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029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029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31 de enero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Con la visita al mercado El Potrerillo y la carrera 27, 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y Departamento de Prosperidad Social se articulan para impulsar la econom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popular</w:t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El alcalde de Pasto,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oz, y el director del Departamento de Prosperidad Social, Gustavo Bol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var, lideraron un recorrido en uno de los lotes de la carrera 27 en donde se construir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un centro de ventas populares y el mercado El Potrerillo en donde ya se est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culminando las obras de mejoramiento de sus v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as internas.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Estos procesos que se financian con recursos del DPS y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 buscan impulsar la econom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local y popular brindando as</w:t>
      </w:r>
      <w:r>
        <w:rPr>
          <w:rFonts w:ascii="Century Gothic" w:hAnsi="Century Gothic" w:hint="default"/>
          <w:rtl w:val="0"/>
          <w:lang w:val="es-ES_tradnl"/>
        </w:rPr>
        <w:t xml:space="preserve">í </w:t>
      </w:r>
      <w:r>
        <w:rPr>
          <w:rFonts w:ascii="Century Gothic" w:hAnsi="Century Gothic"/>
          <w:rtl w:val="0"/>
          <w:lang w:val="es-ES_tradnl"/>
        </w:rPr>
        <w:t>alternativas de reubicaci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para los vendedores informales en el caso del centro de ventas en la carrera 27. Respecto al proyecto de mejoramiento de v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as internas del mercado El Potrerillo ya hay un avance del 93% y se entregar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en los pr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ximos meses.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"Este es un proceso muy positivo con vendedores informales garantizando los mejores espacios de la ciudad para 92 comerciantes. El proyecto fue presentado al DPS y hoy estamos realizando el contacto directo para definir aspectos t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cnicos de este proceso y que sea una realidad",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secretaria de Desarrollo Econ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mico, Paola Acosta.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el director del DPS, Gustavo Bol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var, indic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es positivo el trabajo del alcalde porque se est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garantizando la movilidad y recuperaci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del espacio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 al mismo momento que brinda oportunidades laborales para ellos en espacios formalmente establecidos.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"Queremos generar soluciones en este lote ubicado en la carrera 27. Hay buena voluntad pol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tica para arrancar este proceso. Del Punto de Abastecimiento Solidario nos comprometemos a entregarlo este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o. Desde el Gobierno Nacional se ha priorizado al departamento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en sus pol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ticas sociales",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director Gustavo Bol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 xml:space="preserve">var. 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right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 A"/>
        <w:jc w:val="right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