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8CB88" w14:textId="77777777" w:rsidR="00A90CA8" w:rsidRDefault="00000000">
      <w:pPr>
        <w:pStyle w:val="Cuerpo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002364C" wp14:editId="7FE9F1C6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A15335" w14:textId="62C01D5C" w:rsidR="00A90CA8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No.06</w:t>
                            </w:r>
                            <w:r w:rsidR="00F27818"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02364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5DA15335" w14:textId="62C01D5C" w:rsidR="00A90CA8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No.06</w:t>
                      </w:r>
                      <w:r w:rsidR="00F27818"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inguno"/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 wp14:anchorId="4CED35E9" wp14:editId="433A0496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San Juan de Pasto, 7 de marzo </w:t>
      </w:r>
      <w:r w:rsidRPr="00F27818">
        <w:rPr>
          <w:rStyle w:val="Ninguno"/>
          <w:rFonts w:ascii="Century Gothic" w:hAnsi="Century Gothic"/>
          <w:sz w:val="24"/>
          <w:szCs w:val="24"/>
        </w:rPr>
        <w:t>del 202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5</w:t>
      </w:r>
    </w:p>
    <w:p w14:paraId="5984EBDC" w14:textId="77777777" w:rsidR="00A90CA8" w:rsidRDefault="00000000">
      <w:pPr>
        <w:pStyle w:val="CuerpoA"/>
        <w:jc w:val="center"/>
        <w:rPr>
          <w:rStyle w:val="Ninguno"/>
          <w:rFonts w:ascii="Century Gothic" w:eastAsia="Century Gothic" w:hAnsi="Century Gothic" w:cs="Century Gothic"/>
          <w:b/>
          <w:bCs/>
          <w:sz w:val="24"/>
          <w:szCs w:val="24"/>
        </w:rPr>
      </w:pPr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 xml:space="preserve">En Pasto se prepara carrera atlética en conmemoración </w:t>
      </w:r>
      <w:proofErr w:type="gramStart"/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>al</w:t>
      </w:r>
      <w:proofErr w:type="gramEnd"/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 xml:space="preserve"> Día Mundial del Riñón</w:t>
      </w:r>
    </w:p>
    <w:p w14:paraId="5B592D63" w14:textId="77777777" w:rsidR="00A90CA8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Con una carrera </w:t>
      </w:r>
      <w:proofErr w:type="spellStart"/>
      <w:r>
        <w:rPr>
          <w:rFonts w:ascii="Century Gothic" w:hAnsi="Century Gothic"/>
        </w:rPr>
        <w:t>atl</w:t>
      </w:r>
      <w:proofErr w:type="spellEnd"/>
      <w:r>
        <w:rPr>
          <w:rFonts w:ascii="Century Gothic" w:hAnsi="Century Gothic"/>
          <w:lang w:val="fr-FR"/>
        </w:rPr>
        <w:t>é</w:t>
      </w:r>
      <w:r>
        <w:rPr>
          <w:rFonts w:ascii="Century Gothic" w:hAnsi="Century Gothic"/>
        </w:rPr>
        <w:t>tica que se desarrollar</w:t>
      </w:r>
      <w:r w:rsidRPr="00F27818">
        <w:rPr>
          <w:rFonts w:ascii="Century Gothic" w:hAnsi="Century Gothic"/>
          <w:lang w:val="es-CO"/>
        </w:rPr>
        <w:t xml:space="preserve">á </w:t>
      </w:r>
      <w:r>
        <w:rPr>
          <w:rFonts w:ascii="Century Gothic" w:hAnsi="Century Gothic"/>
        </w:rPr>
        <w:t xml:space="preserve">este domingo 9 de marzo en Pasto, se celebrará el Día Mundial del Riñón. Esta actividad hace parte del proceso de sensibilización y prevención de las enfermedades renales y se organiza bajo el liderazgo de la Asociación Colombiana de </w:t>
      </w:r>
      <w:proofErr w:type="gramStart"/>
      <w:r>
        <w:rPr>
          <w:rFonts w:ascii="Century Gothic" w:hAnsi="Century Gothic"/>
        </w:rPr>
        <w:t>Nefrología  con</w:t>
      </w:r>
      <w:proofErr w:type="gramEnd"/>
      <w:r>
        <w:rPr>
          <w:rFonts w:ascii="Century Gothic" w:hAnsi="Century Gothic"/>
        </w:rPr>
        <w:t xml:space="preserve"> el apoyo de la </w:t>
      </w:r>
      <w:proofErr w:type="spellStart"/>
      <w:r>
        <w:rPr>
          <w:rFonts w:ascii="Century Gothic" w:hAnsi="Century Gothic"/>
        </w:rPr>
        <w:t>Alcaldí</w:t>
      </w:r>
      <w:r w:rsidRPr="00F27818">
        <w:rPr>
          <w:rFonts w:ascii="Century Gothic" w:hAnsi="Century Gothic"/>
          <w:lang w:val="es-CO"/>
        </w:rPr>
        <w:t>a</w:t>
      </w:r>
      <w:proofErr w:type="spellEnd"/>
      <w:r w:rsidRPr="00F27818">
        <w:rPr>
          <w:rFonts w:ascii="Century Gothic" w:hAnsi="Century Gothic"/>
          <w:lang w:val="es-CO"/>
        </w:rPr>
        <w:t xml:space="preserve"> de Pasto.</w:t>
      </w:r>
    </w:p>
    <w:p w14:paraId="072F2056" w14:textId="77777777" w:rsidR="00A90CA8" w:rsidRDefault="00A90CA8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35F82FE7" w14:textId="77777777" w:rsidR="00A90CA8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fr-FR"/>
        </w:rPr>
        <w:t xml:space="preserve">La </w:t>
      </w:r>
      <w:r>
        <w:rPr>
          <w:rFonts w:ascii="Century Gothic" w:hAnsi="Century Gothic"/>
        </w:rPr>
        <w:t xml:space="preserve">secretaria de Salud, Mary Luz Castillo Rosero, explicó que con esta actividad y la articulación interinstitucional se busca mitigar y prevenir los riesgos de las enfermedades crónicas que afectan a los habitantes del municipio, entre ellas la hipertensión arterial, la diabetes y la obesidad. </w:t>
      </w:r>
    </w:p>
    <w:p w14:paraId="0D526E4A" w14:textId="77777777" w:rsidR="00A90CA8" w:rsidRDefault="00A90CA8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2E5DB74B" w14:textId="77777777" w:rsidR="00A90CA8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rtl/>
          <w:lang w:val="ar-SA"/>
        </w:rPr>
        <w:t>“</w:t>
      </w:r>
      <w:r>
        <w:rPr>
          <w:rFonts w:ascii="Century Gothic" w:hAnsi="Century Gothic"/>
        </w:rPr>
        <w:t>Hemos querido sumarnos a esta gran campaña, y participar activamente en esta carrera que cuenta con tres modalidades 1k, 3k y 5k y tiene como objetivo sensibilizar y prevenir enfermedades crónicas. Invitamos a todas las personas a participar de esta actividad física, y difundir algunos cuidados muy importantes para mantener los riñones sanos”, señaló la funcionaria.</w:t>
      </w:r>
    </w:p>
    <w:p w14:paraId="5C4D8ABE" w14:textId="77777777" w:rsidR="00A90CA8" w:rsidRDefault="00A90CA8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25D07457" w14:textId="77777777" w:rsidR="00A90CA8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Las personas interesadas en participar en esta carrera </w:t>
      </w:r>
      <w:proofErr w:type="spellStart"/>
      <w:r>
        <w:rPr>
          <w:rFonts w:ascii="Century Gothic" w:hAnsi="Century Gothic"/>
        </w:rPr>
        <w:t>atl</w:t>
      </w:r>
      <w:proofErr w:type="spellEnd"/>
      <w:r>
        <w:rPr>
          <w:rFonts w:ascii="Century Gothic" w:hAnsi="Century Gothic"/>
          <w:lang w:val="fr-FR"/>
        </w:rPr>
        <w:t>é</w:t>
      </w:r>
      <w:r>
        <w:rPr>
          <w:rFonts w:ascii="Century Gothic" w:hAnsi="Century Gothic"/>
        </w:rPr>
        <w:t xml:space="preserve">tica pueden hacerlo directamente en los puntos de salida de cada una de las modalidades, el inicio de la carrera </w:t>
      </w:r>
      <w:proofErr w:type="spellStart"/>
      <w:r>
        <w:rPr>
          <w:rFonts w:ascii="Century Gothic" w:hAnsi="Century Gothic"/>
        </w:rPr>
        <w:t>est</w:t>
      </w:r>
      <w:proofErr w:type="spellEnd"/>
      <w:r w:rsidRPr="00F27818">
        <w:rPr>
          <w:rFonts w:ascii="Century Gothic" w:hAnsi="Century Gothic"/>
          <w:lang w:val="es-CO"/>
        </w:rPr>
        <w:t xml:space="preserve">á </w:t>
      </w:r>
      <w:r>
        <w:rPr>
          <w:rFonts w:ascii="Century Gothic" w:hAnsi="Century Gothic"/>
        </w:rPr>
        <w:t>previsto para las 7.00 a.m. El recorrido está planteado de la siguiente manera: 1k Inicia en la Universidad San Martín, 3k Inicia en Obelisco de la Avenida Los Estudiantes y 5k Inicia en Plaza del Carnaval.</w:t>
      </w:r>
    </w:p>
    <w:p w14:paraId="490BF4DD" w14:textId="77777777" w:rsidR="00A90CA8" w:rsidRDefault="00A90CA8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75FB97FA" w14:textId="515CE112" w:rsidR="00A90CA8" w:rsidRPr="00F27818" w:rsidRDefault="00000000" w:rsidP="00F27818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"El cuidado de los riñones se debe mantener con acciones básicas como desarrollar actividad física y hábitos saludables, llevar un control regular de los niveles de glucosa en la sangre, monitorear y controlar la presión arterial, hidratarse adecuadamente, evitar el cigarrillo y no auto medicarse", concluyó la secretaria de Salud, </w:t>
      </w:r>
      <w:proofErr w:type="spellStart"/>
      <w:r>
        <w:rPr>
          <w:rFonts w:ascii="Century Gothic" w:hAnsi="Century Gothic"/>
        </w:rPr>
        <w:t>Maryluz</w:t>
      </w:r>
      <w:proofErr w:type="spellEnd"/>
      <w:r>
        <w:rPr>
          <w:rFonts w:ascii="Century Gothic" w:hAnsi="Century Gothic"/>
        </w:rPr>
        <w:t xml:space="preserve"> Castillo.</w:t>
      </w:r>
    </w:p>
    <w:sectPr w:rsidR="00A90CA8" w:rsidRPr="00F27818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2ACCE" w14:textId="77777777" w:rsidR="00D442D0" w:rsidRDefault="00D442D0">
      <w:r>
        <w:separator/>
      </w:r>
    </w:p>
  </w:endnote>
  <w:endnote w:type="continuationSeparator" w:id="0">
    <w:p w14:paraId="099F11A9" w14:textId="77777777" w:rsidR="00D442D0" w:rsidRDefault="00D4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78B06" w14:textId="77777777" w:rsidR="00A90CA8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455229D8" wp14:editId="7C1C1D6A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B44AB" w14:textId="77777777" w:rsidR="00D442D0" w:rsidRDefault="00D442D0">
      <w:r>
        <w:separator/>
      </w:r>
    </w:p>
  </w:footnote>
  <w:footnote w:type="continuationSeparator" w:id="0">
    <w:p w14:paraId="11019421" w14:textId="77777777" w:rsidR="00D442D0" w:rsidRDefault="00D44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BEB60" w14:textId="77777777" w:rsidR="00A90CA8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016E799C" wp14:editId="063BF5D2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A8"/>
    <w:rsid w:val="000772B5"/>
    <w:rsid w:val="003C6AB1"/>
    <w:rsid w:val="00A90CA8"/>
    <w:rsid w:val="00B145CB"/>
    <w:rsid w:val="00D442D0"/>
    <w:rsid w:val="00F2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5E9F"/>
  <w15:docId w15:val="{EF70DE18-F9E6-4FB2-9A10-2EC28580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3</cp:revision>
  <dcterms:created xsi:type="dcterms:W3CDTF">2025-03-10T16:04:00Z</dcterms:created>
  <dcterms:modified xsi:type="dcterms:W3CDTF">2025-03-10T17:09:00Z</dcterms:modified>
</cp:coreProperties>
</file>