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right"/>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117</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117</w:t>
                      </w:r>
                    </w:p>
                  </w:txbxContent>
                </v:textbox>
                <w10:wrap type="none" side="bothSides" anchorx="text"/>
              </v:shape>
            </w:pict>
          </mc:Fallback>
        </mc:AlternateContent>
      </w:r>
      <w: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tl w:val="0"/>
          <w:lang w:val="es-ES_tradnl"/>
        </w:rPr>
        <w:tab/>
        <w:t xml:space="preserve">San Juan de Pasto, </w:t>
      </w:r>
      <w:r>
        <w:rPr>
          <w:rtl w:val="0"/>
          <w:lang w:val="es-ES_tradnl"/>
        </w:rPr>
        <w:t>10 de abril</w:t>
      </w:r>
      <w:r>
        <w:rPr>
          <w:rtl w:val="0"/>
          <w:lang w:val="it-IT"/>
        </w:rPr>
        <w:t xml:space="preserve"> del 202</w:t>
      </w:r>
      <w:r>
        <w:rPr>
          <w:rtl w:val="0"/>
          <w:lang w:val="es-ES_tradnl"/>
        </w:rPr>
        <w:t>5</w:t>
      </w:r>
    </w:p>
    <w:p>
      <w:pPr>
        <w:pStyle w:val="Cuerpo"/>
      </w:pPr>
    </w:p>
    <w:p>
      <w:pPr>
        <w:pStyle w:val="Cuerpo"/>
        <w:rPr>
          <w:b w:val="1"/>
          <w:bCs w:val="1"/>
        </w:rPr>
      </w:pPr>
      <w:r>
        <w:rPr>
          <w:b w:val="1"/>
          <w:bCs w:val="1"/>
          <w:rtl w:val="0"/>
          <w:lang w:val="es-ES_tradnl"/>
        </w:rPr>
        <w:t>Alcald</w:t>
      </w:r>
      <w:r>
        <w:rPr>
          <w:b w:val="1"/>
          <w:bCs w:val="1"/>
          <w:rtl w:val="0"/>
          <w:lang w:val="es-ES_tradnl"/>
        </w:rPr>
        <w:t>í</w:t>
      </w:r>
      <w:r>
        <w:rPr>
          <w:b w:val="1"/>
          <w:bCs w:val="1"/>
          <w:rtl w:val="0"/>
          <w:lang w:val="es-ES_tradnl"/>
        </w:rPr>
        <w:t>a de Pasto le cumple a las comunidades rurales con la instalaci</w:t>
      </w:r>
      <w:r>
        <w:rPr>
          <w:b w:val="1"/>
          <w:bCs w:val="1"/>
          <w:rtl w:val="0"/>
          <w:lang w:val="es-ES_tradnl"/>
        </w:rPr>
        <w:t>ó</w:t>
      </w:r>
      <w:r>
        <w:rPr>
          <w:b w:val="1"/>
          <w:bCs w:val="1"/>
          <w:rtl w:val="0"/>
          <w:lang w:val="es-ES_tradnl"/>
        </w:rPr>
        <w:t xml:space="preserve">n de cubiertas en escenarios deportivos   </w:t>
      </w:r>
    </w:p>
    <w:p>
      <w:pPr>
        <w:pStyle w:val="Cuerpo"/>
        <w:jc w:val="both"/>
      </w:pPr>
    </w:p>
    <w:p>
      <w:pPr>
        <w:pStyle w:val="Cuerpo"/>
        <w:jc w:val="both"/>
      </w:pPr>
      <w:r>
        <w:rPr>
          <w:rtl w:val="0"/>
          <w:lang w:val="es-ES_tradnl"/>
        </w:rPr>
        <w:t xml:space="preserve">Con la presencia del </w:t>
      </w:r>
      <w:r>
        <w:rPr>
          <w:rtl w:val="0"/>
          <w:lang w:val="es-ES_tradnl"/>
        </w:rPr>
        <w:t>al</w:t>
      </w:r>
      <w:r>
        <w:rPr>
          <w:rtl w:val="0"/>
          <w:lang w:val="pt-PT"/>
        </w:rPr>
        <w:t>calde de Pasto</w:t>
      </w:r>
      <w:r>
        <w:rPr>
          <w:rtl w:val="0"/>
          <w:lang w:val="es-ES_tradnl"/>
        </w:rPr>
        <w:t>,</w:t>
      </w:r>
      <w:r>
        <w:rPr>
          <w:rtl w:val="0"/>
          <w:lang w:val="it-IT"/>
        </w:rPr>
        <w:t xml:space="preserve"> Nicol</w:t>
      </w:r>
      <w:r>
        <w:rPr>
          <w:rtl w:val="0"/>
        </w:rPr>
        <w:t>á</w:t>
      </w:r>
      <w:r>
        <w:rPr>
          <w:rtl w:val="0"/>
          <w:lang w:val="it-IT"/>
        </w:rPr>
        <w:t>s Toro Mu</w:t>
      </w:r>
      <w:r>
        <w:rPr>
          <w:rtl w:val="0"/>
          <w:lang w:val="es-ES_tradnl"/>
        </w:rPr>
        <w:t>ñ</w:t>
      </w:r>
      <w:r>
        <w:rPr>
          <w:rtl w:val="0"/>
        </w:rPr>
        <w:t>oz</w:t>
      </w:r>
      <w:r>
        <w:rPr>
          <w:rtl w:val="0"/>
          <w:lang w:val="es-ES_tradnl"/>
        </w:rPr>
        <w:t>; la secretaria de Infraestructura, Jesika Ceballos,</w:t>
      </w:r>
      <w:r>
        <w:rPr>
          <w:rtl w:val="0"/>
          <w:lang w:val="es-ES_tradnl"/>
        </w:rPr>
        <w:t xml:space="preserve"> y del contratista delegado por </w:t>
      </w:r>
      <w:r>
        <w:rPr>
          <w:rtl w:val="0"/>
          <w:lang w:val="es-ES_tradnl"/>
        </w:rPr>
        <w:t>Fondopaz,</w:t>
      </w:r>
      <w:r>
        <w:rPr>
          <w:rtl w:val="0"/>
          <w:lang w:val="en-US"/>
        </w:rPr>
        <w:t xml:space="preserve"> Yeison Rodr</w:t>
      </w:r>
      <w:r>
        <w:rPr>
          <w:rtl w:val="0"/>
        </w:rPr>
        <w:t>í</w:t>
      </w:r>
      <w:r>
        <w:rPr>
          <w:rtl w:val="0"/>
          <w:lang w:val="es-ES_tradnl"/>
        </w:rPr>
        <w:t>guez, se llev</w:t>
      </w:r>
      <w:r>
        <w:rPr>
          <w:rtl w:val="0"/>
        </w:rPr>
        <w:t xml:space="preserve">ó </w:t>
      </w:r>
      <w:r>
        <w:rPr>
          <w:rtl w:val="0"/>
          <w:lang w:val="es-ES_tradnl"/>
        </w:rPr>
        <w:t>a cabo la reuni</w:t>
      </w:r>
      <w:r>
        <w:rPr>
          <w:rtl w:val="0"/>
        </w:rPr>
        <w:t>ó</w:t>
      </w:r>
      <w:r>
        <w:rPr>
          <w:rtl w:val="0"/>
          <w:lang w:val="es-ES_tradnl"/>
        </w:rPr>
        <w:t>n donde se puntualizaron temas</w:t>
      </w:r>
      <w:r>
        <w:rPr>
          <w:rtl w:val="0"/>
          <w:lang w:val="es-ES_tradnl"/>
        </w:rPr>
        <w:t xml:space="preserve"> fundamentales</w:t>
      </w:r>
      <w:r>
        <w:rPr>
          <w:rtl w:val="0"/>
          <w:lang w:val="es-ES_tradnl"/>
        </w:rPr>
        <w:t xml:space="preserve"> para la ejecuci</w:t>
      </w:r>
      <w:r>
        <w:rPr>
          <w:rtl w:val="0"/>
        </w:rPr>
        <w:t>ó</w:t>
      </w:r>
      <w:r>
        <w:rPr>
          <w:rtl w:val="0"/>
          <w:lang w:val="es-ES_tradnl"/>
        </w:rPr>
        <w:t>n del convenio que permitir</w:t>
      </w:r>
      <w:r>
        <w:rPr>
          <w:rtl w:val="0"/>
          <w:lang w:val="pt-PT"/>
        </w:rPr>
        <w:t xml:space="preserve">á </w:t>
      </w:r>
      <w:r>
        <w:rPr>
          <w:rtl w:val="0"/>
          <w:lang w:val="es-ES_tradnl"/>
        </w:rPr>
        <w:t>construir las cubiertas en los polideportivos rurales del municipio.</w:t>
      </w:r>
    </w:p>
    <w:p>
      <w:pPr>
        <w:pStyle w:val="Cuerpo"/>
        <w:jc w:val="both"/>
      </w:pPr>
    </w:p>
    <w:p>
      <w:pPr>
        <w:pStyle w:val="Cuerpo"/>
        <w:jc w:val="both"/>
      </w:pPr>
      <w:r>
        <w:rPr>
          <w:rtl w:val="0"/>
          <w:lang w:val="es-ES_tradnl"/>
        </w:rPr>
        <w:t>"Desde el a</w:t>
      </w:r>
      <w:r>
        <w:rPr>
          <w:rtl w:val="0"/>
          <w:lang w:val="es-ES_tradnl"/>
        </w:rPr>
        <w:t>ñ</w:t>
      </w:r>
      <w:r>
        <w:rPr>
          <w:rtl w:val="0"/>
          <w:lang w:val="es-ES_tradnl"/>
        </w:rPr>
        <w:t>o pasado ten</w:t>
      </w:r>
      <w:r>
        <w:rPr>
          <w:rtl w:val="0"/>
        </w:rPr>
        <w:t>í</w:t>
      </w:r>
      <w:r>
        <w:rPr>
          <w:rtl w:val="0"/>
          <w:lang w:val="es-ES_tradnl"/>
        </w:rPr>
        <w:t>amos pendientes la construcci</w:t>
      </w:r>
      <w:r>
        <w:rPr>
          <w:rtl w:val="0"/>
        </w:rPr>
        <w:t>ó</w:t>
      </w:r>
      <w:r>
        <w:rPr>
          <w:rtl w:val="0"/>
          <w:lang w:val="es-ES_tradnl"/>
        </w:rPr>
        <w:t xml:space="preserve">n de unas cubiertas en </w:t>
      </w:r>
      <w:r>
        <w:rPr>
          <w:rtl w:val="0"/>
          <w:lang w:val="es-ES_tradnl"/>
        </w:rPr>
        <w:t>7</w:t>
      </w:r>
      <w:r>
        <w:rPr>
          <w:rtl w:val="0"/>
          <w:lang w:val="es-ES_tradnl"/>
        </w:rPr>
        <w:t xml:space="preserve"> corregimientos del municipio de Pasto. En mayo se dar</w:t>
      </w:r>
      <w:r>
        <w:rPr>
          <w:rtl w:val="0"/>
          <w:lang w:val="pt-PT"/>
        </w:rPr>
        <w:t xml:space="preserve">á </w:t>
      </w:r>
      <w:r>
        <w:rPr>
          <w:rtl w:val="0"/>
          <w:lang w:val="es-ES_tradnl"/>
        </w:rPr>
        <w:t>inicio a la construcci</w:t>
      </w:r>
      <w:r>
        <w:rPr>
          <w:rtl w:val="0"/>
        </w:rPr>
        <w:t>ó</w:t>
      </w:r>
      <w:r>
        <w:rPr>
          <w:rtl w:val="0"/>
          <w:lang w:val="es-ES_tradnl"/>
        </w:rPr>
        <w:t>n de estas cubiertas y el 27 de abril vamos a hacer el lanzamiento oficial en</w:t>
      </w:r>
      <w:r>
        <w:rPr>
          <w:rtl w:val="0"/>
          <w:lang w:val="es-ES_tradnl"/>
        </w:rPr>
        <w:t xml:space="preserve"> los corregimientos de</w:t>
      </w:r>
      <w:r>
        <w:rPr>
          <w:rtl w:val="0"/>
          <w:lang w:val="es-ES_tradnl"/>
        </w:rPr>
        <w:t xml:space="preserve"> Buesquillo, La Laguna, El Encano, Jamondino, Mocondino, Jongovito y el sector de Bella Vista - Campanero </w:t>
      </w:r>
      <w:r>
        <w:rPr>
          <w:rtl w:val="0"/>
          <w:lang w:val="es-ES_tradnl"/>
        </w:rPr>
        <w:t xml:space="preserve">los cuales </w:t>
      </w:r>
      <w:r>
        <w:rPr>
          <w:rtl w:val="0"/>
          <w:lang w:val="fr-FR"/>
        </w:rPr>
        <w:t>tendr</w:t>
      </w:r>
      <w:r>
        <w:rPr>
          <w:rtl w:val="0"/>
        </w:rPr>
        <w:t>á</w:t>
      </w:r>
      <w:r>
        <w:rPr>
          <w:rtl w:val="0"/>
          <w:lang w:val="es-ES_tradnl"/>
        </w:rPr>
        <w:t>n ya sus primeras cubiertas", expres</w:t>
      </w:r>
      <w:r>
        <w:rPr>
          <w:rtl w:val="0"/>
        </w:rPr>
        <w:t xml:space="preserve">ó </w:t>
      </w:r>
      <w:r>
        <w:rPr>
          <w:rtl w:val="0"/>
        </w:rPr>
        <w:t xml:space="preserve">el </w:t>
      </w:r>
      <w:r>
        <w:rPr>
          <w:rtl w:val="0"/>
          <w:lang w:val="es-ES_tradnl"/>
        </w:rPr>
        <w:t>mandatario municipal</w:t>
      </w:r>
      <w:r>
        <w:rPr>
          <w:rtl w:val="0"/>
        </w:rPr>
        <w:t>.</w:t>
      </w:r>
    </w:p>
    <w:p>
      <w:pPr>
        <w:pStyle w:val="Cuerpo"/>
        <w:jc w:val="both"/>
      </w:pPr>
    </w:p>
    <w:p>
      <w:pPr>
        <w:pStyle w:val="Cuerpo"/>
        <w:jc w:val="both"/>
      </w:pPr>
      <w:r>
        <w:rPr>
          <w:rtl w:val="0"/>
          <w:lang w:val="es-ES_tradnl"/>
        </w:rPr>
        <w:t>Estos escenarios deportivos techados no solamente mejorar</w:t>
      </w:r>
      <w:r>
        <w:rPr>
          <w:rtl w:val="0"/>
        </w:rPr>
        <w:t>á</w:t>
      </w:r>
      <w:r>
        <w:rPr>
          <w:rtl w:val="0"/>
          <w:lang w:val="es-ES_tradnl"/>
        </w:rPr>
        <w:t>n las condiciones para la pr</w:t>
      </w:r>
      <w:r>
        <w:rPr>
          <w:rtl w:val="0"/>
        </w:rPr>
        <w:t>á</w:t>
      </w:r>
      <w:r>
        <w:rPr>
          <w:rtl w:val="0"/>
          <w:lang w:val="es-ES_tradnl"/>
        </w:rPr>
        <w:t>ctica del deporte, sino que servir</w:t>
      </w:r>
      <w:r>
        <w:rPr>
          <w:rtl w:val="0"/>
        </w:rPr>
        <w:t>á</w:t>
      </w:r>
      <w:r>
        <w:rPr>
          <w:rtl w:val="0"/>
          <w:lang w:val="es-ES_tradnl"/>
        </w:rPr>
        <w:t>n para que las comunidades desarrollen actividades culturales, eventos empresariales y acciones que beneficien a los diferentes grupos poblacionales de cada sector.</w:t>
      </w:r>
    </w:p>
    <w:p>
      <w:pPr>
        <w:pStyle w:val="Cuerpo"/>
        <w:jc w:val="both"/>
      </w:pPr>
    </w:p>
    <w:p>
      <w:pPr>
        <w:pStyle w:val="Cuerpo"/>
        <w:jc w:val="both"/>
      </w:pPr>
      <w:r>
        <w:rPr>
          <w:rtl w:val="0"/>
          <w:lang w:val="es-ES_tradnl"/>
        </w:rPr>
        <w:t xml:space="preserve">Por su parte la </w:t>
      </w:r>
      <w:r>
        <w:rPr>
          <w:rtl w:val="0"/>
          <w:lang w:val="es-ES_tradnl"/>
        </w:rPr>
        <w:t>se</w:t>
      </w:r>
      <w:r>
        <w:rPr>
          <w:rtl w:val="0"/>
          <w:lang w:val="es-ES_tradnl"/>
        </w:rPr>
        <w:t>cretaria de Infraestructura, Jesika Ceballos, a</w:t>
      </w:r>
      <w:r>
        <w:rPr>
          <w:rtl w:val="0"/>
          <w:lang w:val="es-ES_tradnl"/>
        </w:rPr>
        <w:t>ñ</w:t>
      </w:r>
      <w:r>
        <w:rPr>
          <w:rtl w:val="0"/>
        </w:rPr>
        <w:t>adi</w:t>
      </w:r>
      <w:r>
        <w:rPr>
          <w:rtl w:val="0"/>
        </w:rPr>
        <w:t>ó</w:t>
      </w:r>
      <w:r>
        <w:rPr>
          <w:rtl w:val="0"/>
          <w:lang w:val="es-ES_tradnl"/>
        </w:rPr>
        <w:t>:</w:t>
      </w:r>
      <w:r>
        <w:rPr>
          <w:rtl w:val="0"/>
          <w:lang w:val="es-ES_tradnl"/>
        </w:rPr>
        <w:t xml:space="preserve"> "hoy sabemos que tenemos buenas noticias porque el contrato ya fue adjudicado la semana pasada, en ese sentido esperamos ya lo que corresponde al inicio de las obras en el mes de mayo. Estamos muy contentos de manifestar a la comunidad que muy pronto estaremos en contacto con ellos para hablar de los requisitos y formas para la ejecuci</w:t>
      </w:r>
      <w:r>
        <w:rPr>
          <w:rtl w:val="0"/>
        </w:rPr>
        <w:t>ó</w:t>
      </w:r>
      <w:r>
        <w:rPr>
          <w:rtl w:val="0"/>
          <w:lang w:val="es-ES_tradnl"/>
        </w:rPr>
        <w:t>n de este contrato".</w:t>
      </w:r>
    </w:p>
    <w:p>
      <w:pPr>
        <w:pStyle w:val="Cuerpo"/>
        <w:jc w:val="both"/>
      </w:pPr>
    </w:p>
    <w:p>
      <w:pPr>
        <w:pStyle w:val="Cuerpo"/>
        <w:jc w:val="both"/>
      </w:pPr>
      <w:r>
        <w:rPr>
          <w:rtl w:val="0"/>
          <w:lang w:val="es-ES_tradnl"/>
        </w:rPr>
        <w:t>De esta manera, la Administraci</w:t>
      </w:r>
      <w:r>
        <w:rPr>
          <w:rtl w:val="0"/>
        </w:rPr>
        <w:t>ó</w:t>
      </w:r>
      <w:r>
        <w:rPr>
          <w:rtl w:val="0"/>
          <w:lang w:val="es-ES_tradnl"/>
        </w:rPr>
        <w:t>n Municipal sigue generando confianza en la ciudadan</w:t>
      </w:r>
      <w:r>
        <w:rPr>
          <w:rtl w:val="0"/>
        </w:rPr>
        <w:t>í</w:t>
      </w:r>
      <w:r>
        <w:rPr>
          <w:rtl w:val="0"/>
          <w:lang w:val="pt-PT"/>
        </w:rPr>
        <w:t>a de Pasto a trav</w:t>
      </w:r>
      <w:r>
        <w:rPr>
          <w:rtl w:val="0"/>
          <w:lang w:val="fr-FR"/>
        </w:rPr>
        <w:t>é</w:t>
      </w:r>
      <w:r>
        <w:rPr>
          <w:rtl w:val="0"/>
          <w:lang w:val="es-ES_tradnl"/>
        </w:rPr>
        <w:t>s del cumplimiento de las metas establecidas en el Pla</w:t>
      </w:r>
      <w:r>
        <w:rPr>
          <w:rtl w:val="0"/>
          <w:lang w:val="es-ES_tradnl"/>
        </w:rPr>
        <w:t>n Municipal</w:t>
      </w:r>
      <w:r>
        <w:rPr>
          <w:rtl w:val="0"/>
          <w:lang w:val="es-ES_tradnl"/>
        </w:rPr>
        <w:t xml:space="preserve"> de Desarrollo 'Pasto Competitivo, Sostenible y Seguro'.</w:t>
      </w:r>
    </w:p>
    <w:p>
      <w:pPr>
        <w:pStyle w:val="Cuerpo"/>
        <w:jc w:val="both"/>
      </w:pPr>
      <w:r>
        <w:drawing xmlns:a="http://schemas.openxmlformats.org/drawingml/2006/main">
          <wp:anchor distT="0" distB="0" distL="0" distR="0" simplePos="0" relativeHeight="251663360"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p>
      <w:pPr>
        <w:pStyle w:val="Cuerpo"/>
        <w:jc w:val="both"/>
      </w:pPr>
      <w: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p>
      <w:pPr>
        <w:pStyle w:val="Cuerpo"/>
        <w:jc w:val="right"/>
      </w:pPr>
      <w:r>
        <w:rPr>
          <w:b w:val="1"/>
          <w:bCs w:val="1"/>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b w:val="1"/>
          <w:bCs w:val="1"/>
        </w:rPr>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Century Gothic" w:cs="Arial Unicode MS" w:hAnsi="Century Gothic"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Cuerpo A">
    <w:name w:val="Cuerpo A"/>
    <w:next w:val="Cuerpo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