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12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report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que en el 2024 los casos de VIH en Pasto disminuyeron y en el 2025 se mantiene la tendencia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Debido al incremento de casos de VIH en 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la s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ecretar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Mary Luz Castillo Rosero,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Pasto no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existen incrementos en casos reportados de personas portadoras 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este v</w:t>
      </w:r>
      <w:r>
        <w:rPr>
          <w:rStyle w:val="Ninguno"/>
          <w:rFonts w:ascii="Century Gothic" w:hAnsi="Century Gothic"/>
          <w:sz w:val="24"/>
          <w:szCs w:val="24"/>
          <w:rtl w:val="0"/>
        </w:rPr>
        <w:t>irus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funcionaria, en el 2024 hubo una disminuci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casos y ahora en el 2025 se mantiene la tendencia.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datos entregados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 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2024 se reportaron 150 casos nuevos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mientras que en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2023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fueron 210 casos y para el 2022 se contabilizaron 234 casos. En el presente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2025, con corte a finales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se tienen 28 casos nuevos. La funcionaria enfatiz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anterior disminuyeron los reportes y que 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Salud se hace un monitoreo permanente a los casos.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Hasta el momento, con corte a 30 de marzo, tenemos 28 casos nuevos, a los que se les hace seguimiento nominal,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las EPS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generar un tratamiento oportuno y disminuir las complicaciones que se pueden presentar frente a estas enfermedades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Mary Luz Castillo.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la funcionaria agreg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 Programa de Salud Sexual y Reproductiva que desarrolla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se llega de forma permanente a distintos sectores poblacionales, en especial a establecimientos educativos, universidades, comunidad en general, grupos vulnerables, tanto en la parte urbana como rural, con estrategias preventivas para disminuir el riesgo de contraer esta enfermedad y otras de transmisi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sexual.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Salud se reiter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s, que todas las personas tienen derecho a un acceso oportuno,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su red prestadora de salud, a programas 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n de enfermedades de transmisi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sexual y a pruebas de VIH para prevenir o detectar oportunamente esta y otras enfermedades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