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126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126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14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 impulsa la innovaci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juvenil a trav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s de capacitaciones en inteligencia artificial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>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mico, lider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una jornada de capacitaci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en inteligencia artificial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 120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venes emprendedores la cual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 desarroll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articulaci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con la Gobernaci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nl-NL"/>
        </w:rPr>
        <w:t>n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o, la Casa del Joven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y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Universidad Aut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noma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 Esta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 una de las estrategias contempladas en el Plan Municipal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de Desarrollo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para fortalecer el ecosistema de ciencia,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a e innovaci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en Pasto.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ecretaria de Desarrollo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 xml:space="preserve">mico,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Paola Acosta,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esta iniciativa busca ofrecer herramientas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a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venes emprendedores para integrar tecnolog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as emergentes en sus proyectos. </w:t>
      </w: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Estamos convencidos de que la inteligencia artificial puede ser un motor clave para el desarrollo productivo e innovador en nuestro territorio. Este tipo de espacios son fundamentales para construir una ciudad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n-US"/>
        </w:rPr>
        <w:t>s competitiva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 jornada se llevaron a cabo talleres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cticos y espacios de interacci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despertaron gran inter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s entre los asistentes. 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rectora de la Casa del Joven,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Ana Beatriz 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nchez,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resalt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impacto de estas capacitaciones en la 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integral de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venes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.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Estamos trabajando para que cada uno de los programas que ofrecemos, desde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sica y sistemas hasta confecci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alimentos, se fortalezca con el uso de herramientas tecnol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gicas; esta es una gran oportunidad para todos nuestros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venes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directora.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   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evento refleja el compromiso institucional por integrar a la juventud, a las mujeres y a los emprendedores en los procesos de transformaci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digital, fomentando la apropiaci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n tecnol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gica y el desarrollo de soluciones que respondan a las necesidades locales.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