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18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221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articula esfuerzos para fortalecer la Atenci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Primaria en Salud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tl w:val="0"/>
        </w:rPr>
        <w:t>E</w:t>
      </w:r>
      <w:r>
        <w:rPr>
          <w:rStyle w:val="Ninguno"/>
          <w:rFonts w:ascii="Century Gothic" w:hAnsi="Century Gothic"/>
          <w:rtl w:val="0"/>
          <w:lang w:val="es-ES_tradnl"/>
        </w:rPr>
        <w:t>n el auditorio del Centro de Salud San Vicente, la Alcald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pt-PT"/>
        </w:rPr>
        <w:t>a de Pasto</w:t>
      </w:r>
      <w:r>
        <w:rPr>
          <w:rStyle w:val="Ninguno"/>
          <w:rFonts w:ascii="Century Gothic" w:hAnsi="Century Gothic"/>
          <w:rtl w:val="0"/>
          <w:lang w:val="es-ES_tradnl"/>
        </w:rPr>
        <w:t>,</w:t>
      </w:r>
      <w:r>
        <w:rPr>
          <w:rStyle w:val="Ninguno"/>
          <w:rFonts w:ascii="Century Gothic" w:hAnsi="Century Gothic"/>
          <w:rtl w:val="0"/>
          <w:lang w:val="fr-FR"/>
        </w:rPr>
        <w:t xml:space="preserve"> a trav</w:t>
      </w:r>
      <w:r>
        <w:rPr>
          <w:rStyle w:val="Ninguno"/>
          <w:rFonts w:ascii="Century Gothic" w:hAnsi="Century Gothic" w:hint="default"/>
          <w:rtl w:val="0"/>
          <w:lang w:val="fr-FR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Salud</w:t>
      </w:r>
      <w:r>
        <w:rPr>
          <w:rStyle w:val="Ninguno"/>
          <w:rFonts w:ascii="Century Gothic" w:hAnsi="Century Gothic"/>
          <w:rtl w:val="0"/>
          <w:lang w:val="es-ES_tradnl"/>
        </w:rPr>
        <w:t>,</w:t>
      </w:r>
      <w:r>
        <w:rPr>
          <w:rStyle w:val="Ninguno"/>
          <w:rFonts w:ascii="Century Gothic" w:hAnsi="Century Gothic"/>
          <w:rtl w:val="0"/>
        </w:rPr>
        <w:t xml:space="preserve"> lider</w:t>
      </w:r>
      <w:r>
        <w:rPr>
          <w:rStyle w:val="Ninguno"/>
          <w:rFonts w:ascii="Century Gothic" w:hAnsi="Century Gothic" w:hint="default"/>
          <w:rtl w:val="0"/>
        </w:rPr>
        <w:t xml:space="preserve">ó </w:t>
      </w:r>
      <w:r>
        <w:rPr>
          <w:rStyle w:val="Ninguno"/>
          <w:rFonts w:ascii="Century Gothic" w:hAnsi="Century Gothic"/>
          <w:rtl w:val="0"/>
          <w:lang w:val="pt-PT"/>
        </w:rPr>
        <w:t>una jornada de articulaci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interinstitucional con el objetivo de fortalecer la implementaci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del modelo de Atenci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Primaria en Salud en el municipio de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esta jornada participaron las Entidades Administradoras de Planes de Beneficios</w:t>
      </w:r>
      <w:r>
        <w:rPr>
          <w:rFonts w:ascii="Century Gothic" w:hAnsi="Century Gothic"/>
          <w:rtl w:val="0"/>
          <w:lang w:val="es-ES_tradnl"/>
        </w:rPr>
        <w:t xml:space="preserve">: </w:t>
      </w:r>
      <w:r>
        <w:rPr>
          <w:rFonts w:ascii="Century Gothic" w:hAnsi="Century Gothic"/>
          <w:rtl w:val="0"/>
        </w:rPr>
        <w:t>Emssanar, Asme</w:t>
      </w:r>
      <w:r>
        <w:rPr>
          <w:rFonts w:ascii="Century Gothic" w:hAnsi="Century Gothic"/>
          <w:rtl w:val="0"/>
          <w:lang w:val="es-ES_tradnl"/>
        </w:rPr>
        <w:t xml:space="preserve">t </w:t>
      </w:r>
      <w:r>
        <w:rPr>
          <w:rFonts w:ascii="Century Gothic" w:hAnsi="Century Gothic"/>
          <w:rtl w:val="0"/>
          <w:lang w:val="es-ES_tradnl"/>
        </w:rPr>
        <w:t>Salud, Famisanar, Nueva EPS, Fomag y el Fondo de Salud de la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</w:t>
      </w:r>
      <w:r>
        <w:rPr>
          <w:rFonts w:ascii="Century Gothic" w:hAnsi="Century Gothic"/>
          <w:rtl w:val="0"/>
          <w:lang w:val="es-ES_tradnl"/>
        </w:rPr>
        <w:t xml:space="preserve">; </w:t>
      </w:r>
      <w:r>
        <w:rPr>
          <w:rFonts w:ascii="Century Gothic" w:hAnsi="Century Gothic"/>
          <w:rtl w:val="0"/>
          <w:lang w:val="es-ES_tradnl"/>
        </w:rPr>
        <w:t>IPS de primer nivel: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Sanidad</w:t>
      </w:r>
      <w:r>
        <w:rPr>
          <w:rFonts w:ascii="Century Gothic" w:hAnsi="Century Gothic"/>
          <w:rtl w:val="0"/>
          <w:lang w:val="es-ES_tradnl"/>
        </w:rPr>
        <w:t xml:space="preserve"> de la</w:t>
      </w:r>
      <w:r>
        <w:rPr>
          <w:rFonts w:ascii="Century Gothic" w:hAnsi="Century Gothic"/>
          <w:rtl w:val="0"/>
        </w:rPr>
        <w:t xml:space="preserve">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Nacional, Sursalud, Proinsalud, Unidad Cardioquir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</w:rPr>
        <w:t>rgica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</w:rPr>
        <w:t>y MedFam</w:t>
      </w:r>
      <w:r>
        <w:rPr>
          <w:rFonts w:ascii="Century Gothic" w:hAnsi="Century Gothic"/>
          <w:rtl w:val="0"/>
          <w:lang w:val="es-ES_tradnl"/>
        </w:rPr>
        <w:t>; y</w:t>
      </w:r>
      <w:r>
        <w:rPr>
          <w:rFonts w:ascii="Century Gothic" w:hAnsi="Century Gothic"/>
          <w:rtl w:val="0"/>
          <w:lang w:val="es-ES_tradnl"/>
        </w:rPr>
        <w:t xml:space="preserve"> representantes del Ministerio de Salud y de la E.S.E. Pasto Salud.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el encuentro se establecieron directrices administrativas y operativas para la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elaboraci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concertaci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n, implementaci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seguimiento del Plan de Cuidados Primarios de personas, familias y comunidades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en concordancia con los lineamientos del modelo de salud preventiva y predictiva.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 busca fortalecer el trabajo de los equipos b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sicos en salud para garantizar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oportuna y de calidad en cada uno de los territorios. Esta jornada nos permite coordinar acciones y definir competencias claras para las EAPB y las IPS, de modo que la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primaria llegue efectivamente a todas las comunidades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manifest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 la</w:t>
      </w:r>
      <w:r>
        <w:rPr>
          <w:rFonts w:ascii="Century Gothic" w:hAnsi="Century Gothic"/>
          <w:rtl w:val="0"/>
          <w:lang w:val="pt-PT"/>
        </w:rPr>
        <w:t xml:space="preserve"> subsecretaria de Salud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blica</w:t>
      </w:r>
      <w:r>
        <w:rPr>
          <w:rFonts w:ascii="Century Gothic" w:hAnsi="Century Gothic"/>
          <w:rtl w:val="0"/>
          <w:lang w:val="es-ES_tradnl"/>
        </w:rPr>
        <w:t>, Daniana De la Cruz.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De igual manera, </w:t>
      </w: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es-ES_tradnl"/>
        </w:rPr>
        <w:t>funcionaria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Salud, Cristina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rdenas,</w:t>
      </w:r>
      <w:r>
        <w:rPr>
          <w:rFonts w:ascii="Century Gothic" w:hAnsi="Century Gothic"/>
          <w:rtl w:val="0"/>
          <w:lang w:val="es-ES_tradnl"/>
        </w:rPr>
        <w:t xml:space="preserve"> explic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que: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Esta mesa de trabajo permiti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cada asegurador socializara su modelo de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sus mecanismos de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los equipos b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sicos de salud. Se identificaron oportunidades y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barreras, lo que nos lleva a establecer alianzas estrat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gicas para mejorar la prestaci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los servicios en el marco de la APS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esta jornada, la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Municipal reitera su compromiso con el bienestar de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priorizando el modelo de salud preventivo, predictivo y resolutivo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que responda a las capacidades y necesidades reales de las comunidades urbanas y rurales de Pasto.</w:t>
      </w:r>
    </w:p>
    <w:p>
      <w:pPr>
        <w:pStyle w:val="Predeterminado"/>
        <w:suppressAutoHyphens w:val="1"/>
        <w:spacing w:before="0" w:after="160" w:line="240" w:lineRule="auto"/>
        <w:jc w:val="left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Predeterminado"/>
        <w:suppressAutoHyphens w:val="1"/>
        <w:spacing w:before="0" w:after="160" w:line="240" w:lineRule="auto"/>
        <w:jc w:val="left"/>
      </w:pPr>
      <w:r>
        <w:rPr>
          <w:rFonts w:ascii="Times New Roman" w:cs="Times New Roman" w:hAnsi="Times New Roman" w:eastAsia="Times New Roman"/>
          <w:sz w:val="36"/>
          <w:szCs w:val="36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