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24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227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Con fe, unidad y paz se</w:t>
      </w:r>
      <w:r>
        <w:rPr>
          <w:rFonts w:ascii="Century Gothic" w:hAnsi="Century Gothic"/>
          <w:b w:val="1"/>
          <w:bCs w:val="1"/>
          <w:rtl w:val="0"/>
        </w:rPr>
        <w:t xml:space="preserve"> conmemor</w:t>
      </w:r>
      <w:r>
        <w:rPr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Fonts w:ascii="Century Gothic" w:hAnsi="Century Gothic"/>
          <w:b w:val="1"/>
          <w:bCs w:val="1"/>
          <w:rtl w:val="0"/>
        </w:rPr>
        <w:t>el Onom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pt-PT"/>
        </w:rPr>
        <w:t xml:space="preserve">stico de Pasto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templo de San Juan Bautista y el Concejo Municipal se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un acto solemne en el marco del </w:t>
      </w:r>
      <w:r>
        <w:rPr>
          <w:rFonts w:ascii="Century Gothic" w:hAnsi="Century Gothic"/>
          <w:rtl w:val="0"/>
          <w:lang w:val="es-ES_tradnl"/>
        </w:rPr>
        <w:t>Onom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stico</w:t>
      </w:r>
      <w:r>
        <w:rPr>
          <w:rFonts w:ascii="Century Gothic" w:hAnsi="Century Gothic"/>
          <w:rtl w:val="0"/>
          <w:lang w:val="es-ES_tradnl"/>
        </w:rPr>
        <w:t xml:space="preserve"> de Pasto con presencia del alcalde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Toro, su equipo de Gobierno,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/>
          <w:rtl w:val="0"/>
          <w:lang w:val="es-ES_tradnl"/>
        </w:rPr>
        <w:t xml:space="preserve"> Nacional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autoridades</w:t>
      </w:r>
      <w:r>
        <w:rPr>
          <w:rFonts w:ascii="Century Gothic" w:hAnsi="Century Gothic"/>
          <w:rtl w:val="0"/>
        </w:rPr>
        <w:t xml:space="preserve">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tic</w:t>
      </w:r>
      <w:r>
        <w:rPr>
          <w:rFonts w:ascii="Century Gothic" w:hAnsi="Century Gothic"/>
          <w:rtl w:val="0"/>
          <w:lang w:val="es-ES_tradnl"/>
        </w:rPr>
        <w:t>as</w:t>
      </w:r>
      <w:r>
        <w:rPr>
          <w:rFonts w:ascii="Century Gothic" w:hAnsi="Century Gothic"/>
          <w:rtl w:val="0"/>
          <w:lang w:val="es-ES_tradnl"/>
        </w:rPr>
        <w:t xml:space="preserve"> y religios</w:t>
      </w:r>
      <w:r>
        <w:rPr>
          <w:rFonts w:ascii="Century Gothic" w:hAnsi="Century Gothic"/>
          <w:rtl w:val="0"/>
          <w:lang w:val="es-ES_tradnl"/>
        </w:rPr>
        <w:t>as</w:t>
      </w:r>
      <w:r>
        <w:rPr>
          <w:rFonts w:ascii="Century Gothic" w:hAnsi="Century Gothic"/>
          <w:rtl w:val="0"/>
          <w:lang w:val="es-ES_tradnl"/>
        </w:rPr>
        <w:t>, entre otros. Durante los actos solemnes, l</w:t>
      </w:r>
      <w:r>
        <w:rPr>
          <w:rFonts w:ascii="Century Gothic" w:hAnsi="Century Gothic"/>
          <w:rtl w:val="0"/>
          <w:lang w:val="es-ES_tradnl"/>
        </w:rPr>
        <w:t>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y Concejo municipal</w:t>
      </w:r>
      <w:r>
        <w:rPr>
          <w:rFonts w:ascii="Century Gothic" w:hAnsi="Century Gothic"/>
          <w:rtl w:val="0"/>
          <w:lang w:val="es-ES_tradnl"/>
        </w:rPr>
        <w:t xml:space="preserve"> exaltaron la riqueza cultural, religiosa</w:t>
      </w:r>
      <w:r>
        <w:rPr>
          <w:rFonts w:ascii="Century Gothic" w:hAnsi="Century Gothic"/>
          <w:rtl w:val="0"/>
          <w:lang w:val="es-ES_tradnl"/>
        </w:rPr>
        <w:t xml:space="preserve"> y </w:t>
      </w:r>
      <w:r>
        <w:rPr>
          <w:rFonts w:ascii="Century Gothic" w:hAnsi="Century Gothic"/>
          <w:rtl w:val="0"/>
          <w:lang w:val="es-ES_tradnl"/>
        </w:rPr>
        <w:t>patrimonial de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 a la vez que enviaron un mensaje de paz y reconciliaci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debido a los 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ltimos actos de orden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que se vivieron en la ciudad.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Los encuentros solemnes fueron encabezados por el alcalde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oz quien </w:t>
      </w:r>
      <w:r>
        <w:rPr>
          <w:rFonts w:ascii="Century Gothic" w:hAnsi="Century Gothic"/>
          <w:rtl w:val="0"/>
          <w:lang w:val="es-ES_tradnl"/>
        </w:rPr>
        <w:t>en su intervenci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Pasto se ha logrado sobreponer a las diferentes dificultades que se han presentado en los 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ltimos tiempos.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el mandatario municipal reiter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llamado de paz y pacifismo a toda la comunidad de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ense.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"Desarrollaremos diferentes actividades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sticas y culturales entre las cuales se destaca el lanzamiento del Manual de Historia de Pasto en donde fomentaremos el conocimiento hist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rico de nuestro municipio. A lo largo de esta semana tendremos la apertura del Sal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Arte San Juan de Pasto en donde habr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exposiciones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sticas. Las actividades ya aplazadas para Onom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stico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ximamente se llevar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a cabo 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Cultura,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Mercedes Figueroa.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presidente del Concejo de Pasto, Andr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Meneses, extendi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el llamado a la comunidad para que todos hagan parte de la seguridad y convivencia ciudadana.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"Esta ciudad es de todos, debemos cuidarla y protegerla porque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llena de riquezas importantes y patrimonios culturales. Desde el Concejo extendemos nuestro mensaje de cari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a Pasto en su Onom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stico",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presidente del Concejo, Andr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Meneses.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