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6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315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Pasto vivi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una noche hist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rica con la presentaci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n de Los Fabulosos Cadillacs que cerraron con 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xito el XVII Festival Galeras Rock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se vivi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noche hist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rica con la presentaci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estelar de la banda argentina Los Fabulosos Cadillacs que interpretaron sus mejores cl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sicos ante miles de espectadores quienes disfrutaron de su puesta en escena y un show hist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rico para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ense en el marco del XVII Festival Galeras Rock.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Durante esta jornada musical 7 agrupaciones locales y nacionales saltaron al escenario a interpretar sus mejores 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xitos y encantaron a los espectadores que desde tempranas horas llenaron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a la espera del momento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importante de la noche que fue la intervenci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Los Fabulosos Cadillacs.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"El Galeras Rock fue muy exitoso con la presentaci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30 agrupaciones en tarima. Tuvimos 6 agrupaciones de intercambio nacional e internacional y grupos estelares como Masacre, Kraken, La Etnnia, Dawer x Damper y Los Fabulosos Cadillacs. Este es un festival que se propone como uno de los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importantes del suroccidente del pa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 en donde se dan a conocer a muchas agrupaciones locales",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directora de Juventud, Valentina Zarama.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la funcionaria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el Mercado Musical Galeras y Galeras Escuela tuvieron un balance positivo ya que hubo visitantes de diferentes zonas de Colombia, Ecuador y Mexico quienes se reunieron con las agrupaciones locales para visibilizar sus propuestas musicales.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"Este festival es una gran oportunidad para visibilizar la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 de nuestros corregimientos de Pasto. Para nosotros es importante que la gente disfrute nuestra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 y se goce nuestras presentaciones",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artista Harinson Espa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Para el domingo 7 de septiembre el Onom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stico de Pasto cerrar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su programaci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con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Pasto en Salsa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en donde saltar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n a tarima artistas estelares como el exvocalista de la Orquesta Adolescentes, Juan Carlos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El Lobo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; el vocalista de Hermanos Lebron, Orlando Hurtado y, finalmente, la Orquesta La Palabra.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