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353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</w:rPr>
        <w:t xml:space="preserve"> </w:t>
      </w:r>
      <w:r>
        <w:rPr>
          <w:rFonts w:ascii="Century Gothic" w:hAnsi="Century Gothic"/>
          <w:b w:val="1"/>
          <w:bCs w:val="1"/>
          <w:rtl w:val="0"/>
          <w:lang w:val="es-ES_tradnl"/>
        </w:rPr>
        <w:t>A</w:t>
      </w:r>
      <w:r>
        <w:rPr>
          <w:rFonts w:ascii="Century Gothic" w:hAnsi="Century Gothic"/>
          <w:b w:val="1"/>
          <w:bCs w:val="1"/>
          <w:rtl w:val="0"/>
          <w:lang w:val="es-ES_tradnl"/>
        </w:rPr>
        <w:t>rtistas del Carnaval de Negros y Blancos</w:t>
      </w:r>
      <w:r>
        <w:rPr>
          <w:rFonts w:ascii="Century Gothic" w:hAnsi="Century Gothic"/>
          <w:b w:val="1"/>
          <w:bCs w:val="1"/>
          <w:rtl w:val="0"/>
          <w:lang w:val="es-ES_tradnl"/>
        </w:rPr>
        <w:t>,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de la modalidad carroza</w:t>
      </w:r>
      <w:r>
        <w:rPr>
          <w:rFonts w:ascii="Century Gothic" w:hAnsi="Century Gothic"/>
          <w:b w:val="1"/>
          <w:bCs w:val="1"/>
          <w:rtl w:val="0"/>
          <w:lang w:val="es-ES_tradnl"/>
        </w:rPr>
        <w:t>s</w:t>
      </w:r>
      <w:r>
        <w:rPr>
          <w:rFonts w:ascii="Century Gothic" w:hAnsi="Century Gothic"/>
          <w:b w:val="1"/>
          <w:bCs w:val="1"/>
          <w:rtl w:val="0"/>
        </w:rPr>
        <w:t>,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hAnsi="Century Gothic"/>
          <w:b w:val="1"/>
          <w:bCs w:val="1"/>
          <w:rtl w:val="0"/>
        </w:rPr>
        <w:t>acudir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it-IT"/>
        </w:rPr>
        <w:t>n al Comit</w:t>
      </w:r>
      <w:r>
        <w:rPr>
          <w:rFonts w:ascii="Century Gothic" w:hAnsi="Century Gothic" w:hint="default"/>
          <w:b w:val="1"/>
          <w:bCs w:val="1"/>
          <w:rtl w:val="0"/>
          <w:lang w:val="fr-FR"/>
        </w:rPr>
        <w:t xml:space="preserve">é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de Cultura de Corpocarnaval para encontrar opciones para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quienes </w:t>
      </w:r>
      <w:r>
        <w:rPr>
          <w:rFonts w:ascii="Century Gothic" w:hAnsi="Century Gothic"/>
          <w:b w:val="1"/>
          <w:bCs w:val="1"/>
          <w:rtl w:val="0"/>
          <w:lang w:val="it-IT"/>
        </w:rPr>
        <w:t xml:space="preserve">no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fueron </w:t>
      </w:r>
      <w:r>
        <w:rPr>
          <w:rFonts w:ascii="Century Gothic" w:hAnsi="Century Gothic"/>
          <w:b w:val="1"/>
          <w:bCs w:val="1"/>
          <w:rtl w:val="0"/>
          <w:lang w:val="pt-PT"/>
        </w:rPr>
        <w:t xml:space="preserve">acreditados </w:t>
      </w:r>
      <w:r>
        <w:rPr>
          <w:rFonts w:ascii="Century Gothic" w:hAnsi="Century Gothic"/>
          <w:b w:val="1"/>
          <w:bCs w:val="1"/>
          <w:rtl w:val="0"/>
          <w:lang w:val="es-ES_tradnl"/>
        </w:rPr>
        <w:t>en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es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</w:t>
      </w:r>
      <w:r>
        <w:rPr>
          <w:rFonts w:ascii="Century Gothic" w:hAnsi="Century Gothic"/>
          <w:b w:val="1"/>
          <w:bCs w:val="1"/>
          <w:rtl w:val="0"/>
          <w:lang w:val="pt-PT"/>
        </w:rPr>
        <w:t>modalidad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 Sala de Juntas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se desarroll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los artistas del Carnaval de Negros y Blancos de la modalidad carroza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 para analizar lo acontecido con los par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metros de evaluaci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carrozas participantes en el desfile magno del 6 de enero. Durante la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tanto 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como el gerente de Corpocarnaval,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Jaramillo, y los artistas del carnaval, acordaron dialogar con 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 xml:space="preserve">de Cultura para evaluar posibilidades </w:t>
      </w:r>
      <w:r>
        <w:rPr>
          <w:rFonts w:ascii="Century Gothic" w:hAnsi="Century Gothic"/>
          <w:rtl w:val="0"/>
          <w:lang w:val="es-ES_tradnl"/>
        </w:rPr>
        <w:t>de que</w:t>
      </w:r>
      <w:r>
        <w:rPr>
          <w:rFonts w:ascii="Century Gothic" w:hAnsi="Century Gothic"/>
          <w:rtl w:val="0"/>
          <w:lang w:val="es-ES_tradnl"/>
        </w:rPr>
        <w:t xml:space="preserve"> los artistas que no alcanzaron el puntaje 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nimo en el proceso de acreditaci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participen del desfile magno.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"Los mismo artistas establecen sus reglas de juego y aveces cuando quedan afuera del proceso piden que se reconsideren las medidas. El viernes nos reuniremos con 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</w:rPr>
        <w:t>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cnico Cultural para que se reconsideren estos 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tems. Hay reglamentos internos que se deben respetar y quienes son excluidos suelen cuestionar el proceso. No es cierto que el carnaval se vaya a acabar, continuaremos con 23 carrozas para el 2026", dijo el mandatario local.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 el</w:t>
      </w:r>
      <w:r>
        <w:rPr>
          <w:rFonts w:ascii="Century Gothic" w:hAnsi="Century Gothic"/>
          <w:rtl w:val="0"/>
          <w:lang w:val="es-ES_tradnl"/>
        </w:rPr>
        <w:t xml:space="preserve"> alcalde</w:t>
      </w:r>
      <w:r>
        <w:rPr>
          <w:rFonts w:ascii="Century Gothic" w:hAnsi="Century Gothic"/>
          <w:rtl w:val="0"/>
          <w:lang w:val="es-ES_tradnl"/>
        </w:rPr>
        <w:t xml:space="preserve"> aclar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</w:rPr>
        <w:t>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 que eval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a y selecciona las carrozas para el Carnaval de Negros y Blancos no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conformado por funcionarios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ni de Corpocarnaval sino que los mismos artistas lideran el proceso y establecen sus propias reglas para mantener la calidad en las obras expuestas.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gerente de Corpocarnaval,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Jaramillo, aclar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Carnaval de Negros y Blancos no tiene recorte presupuestal y los dineros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asegurados y se proceder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analizar una posible redistribuci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entre los participantes.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"Hay fallas y lastimosamente estamos divididos y terminados asumiendo errores. Hace mucho tiempo pudimos dialogar estas situaciones, pero debemos buscar otras instancias competitivas y encontrar decisiones sensatas que permita respaldar el proceso que se lleva hasta el momento",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el artista Edwin Ramos.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Para el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ximo viernes 3 de octubre se espera dicha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de Cultura de Corpocarnaval para definir si las propuestas de los artistas son procedentes o si finalmente deber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acogerse a lo ya pactado entre el mismo gremio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