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Culmin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con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xito la tercera versi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</w:t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de Miss Guane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a Trans 2025 apoyada por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una gran velada donde se convocaron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sectores de la comunidad LGBTIQ+, culmin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la tercera versi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nl-NL"/>
        </w:rPr>
        <w:t>n de Miss Guane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</w:rPr>
        <w:t>a Trans 2025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en donde </w:t>
      </w:r>
      <w:r>
        <w:rPr>
          <w:rStyle w:val="Ninguno"/>
          <w:rFonts w:ascii="Century Gothic" w:hAnsi="Century Gothic"/>
          <w:b w:val="0"/>
          <w:bCs w:val="0"/>
          <w:rtl w:val="0"/>
        </w:rPr>
        <w:t>la Alcald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</w:t>
      </w:r>
      <w:r>
        <w:rPr>
          <w:rStyle w:val="Ninguno"/>
          <w:rFonts w:ascii="Century Gothic" w:hAnsi="Century Gothic"/>
          <w:b w:val="0"/>
          <w:bCs w:val="0"/>
          <w:rtl w:val="0"/>
        </w:rPr>
        <w:t>asto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, a trav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de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 la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s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ecretar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</w:rPr>
        <w:t>a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de Mujeres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,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Orientaciones Sexuales e Identidad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es</w:t>
      </w:r>
      <w:r>
        <w:rPr>
          <w:rStyle w:val="Ninguno"/>
          <w:rFonts w:ascii="Century Gothic" w:hAnsi="Century Gothic"/>
          <w:b w:val="0"/>
          <w:bCs w:val="0"/>
          <w:rtl w:val="0"/>
          <w:lang w:val="nl-NL"/>
        </w:rPr>
        <w:t xml:space="preserve"> de G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nero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,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 Desarrollo Comunitario y la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subs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>ecretar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Cultura Ciudadana, realizaron la gesti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n y apoyo para que mediante este evento se pueda reivindicar los derechos de las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personas</w:t>
      </w:r>
      <w:r>
        <w:rPr>
          <w:rStyle w:val="Ninguno"/>
          <w:rFonts w:ascii="Century Gothic" w:hAnsi="Century Gothic"/>
          <w:b w:val="0"/>
          <w:bCs w:val="0"/>
          <w:rtl w:val="0"/>
        </w:rPr>
        <w:t xml:space="preserve"> trans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it-IT"/>
        </w:rPr>
        <w:t xml:space="preserve"> evento culmin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con la coronaci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4 ganadoras entre ellas</w:t>
      </w:r>
      <w:r>
        <w:rPr>
          <w:rFonts w:ascii="Century Gothic" w:hAnsi="Century Gothic"/>
          <w:rtl w:val="0"/>
          <w:lang w:val="es-ES_tradnl"/>
        </w:rPr>
        <w:t xml:space="preserve"> la r</w:t>
      </w:r>
      <w:r>
        <w:rPr>
          <w:rFonts w:ascii="Century Gothic" w:hAnsi="Century Gothic"/>
          <w:rtl w:val="0"/>
        </w:rPr>
        <w:t>eina transformista Lia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Wisconcy</w:t>
      </w:r>
      <w:r>
        <w:rPr>
          <w:rFonts w:ascii="Century Gothic" w:hAnsi="Century Gothic"/>
          <w:rtl w:val="0"/>
          <w:lang w:val="es-ES_tradnl"/>
        </w:rPr>
        <w:t>;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la v</w:t>
      </w:r>
      <w:r>
        <w:rPr>
          <w:rFonts w:ascii="Century Gothic" w:hAnsi="Century Gothic"/>
          <w:rtl w:val="0"/>
          <w:lang w:val="de-DE"/>
        </w:rPr>
        <w:t>irreina Sara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rdoba</w:t>
      </w:r>
      <w:r>
        <w:rPr>
          <w:rFonts w:ascii="Century Gothic" w:hAnsi="Century Gothic"/>
          <w:rtl w:val="0"/>
          <w:lang w:val="es-ES_tradnl"/>
        </w:rPr>
        <w:t>; v</w:t>
      </w:r>
      <w:r>
        <w:rPr>
          <w:rFonts w:ascii="Century Gothic" w:hAnsi="Century Gothic"/>
          <w:rtl w:val="0"/>
          <w:lang w:val="de-DE"/>
        </w:rPr>
        <w:t>irreina transgenero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n-US"/>
        </w:rPr>
        <w:t>Valentina Revelo y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por ultimo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 xml:space="preserve">ocupando el puesto de 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de-DE"/>
        </w:rPr>
        <w:t>eina transgenero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Lilit Silva.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"Invitamos a </w:t>
      </w:r>
      <w:r>
        <w:rPr>
          <w:rFonts w:ascii="Century Gothic" w:hAnsi="Century Gothic"/>
          <w:rtl w:val="0"/>
          <w:lang w:val="es-ES_tradnl"/>
        </w:rPr>
        <w:t>toda la comunidad a que respetemos nuestras diversidades, amemos nuestra cultura, pero sobre todo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la reivindicaci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derechos y que estos espacios sean necesarios para todos los sectores</w:t>
      </w:r>
      <w:r>
        <w:rPr>
          <w:rFonts w:ascii="Century Gothic" w:hAnsi="Century Gothic"/>
          <w:rtl w:val="0"/>
          <w:lang w:val="es-ES_tradnl"/>
        </w:rPr>
        <w:t>. Desde</w:t>
      </w:r>
      <w:r>
        <w:rPr>
          <w:rFonts w:ascii="Century Gothic" w:hAnsi="Century Gothic"/>
          <w:rtl w:val="0"/>
          <w:lang w:val="fr-FR"/>
        </w:rPr>
        <w:t xml:space="preserve">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</w:rPr>
        <w:t>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</w:rPr>
        <w:t xml:space="preserve"> de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asto estamos comprometidos a cerrar brechas y apoyar a nuestras mujeres trans, hoy valoramos su esfuerzo y belleza en este magno evento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nero, Jaqueline Castillo.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subsecretario</w:t>
      </w:r>
      <w:r>
        <w:rPr>
          <w:rFonts w:ascii="Century Gothic" w:hAnsi="Century Gothic"/>
          <w:rtl w:val="0"/>
        </w:rPr>
        <w:t xml:space="preserve"> de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Hermel Guerrero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total apoyo hacia esta iniciativa que nace desde la mesa LGBTIQ+ y las organizaciones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Pasto, dando como resultado procesos de fortalecimiento en equidad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"Para m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este proceso es gratificante porque conoc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personas incre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bles y toda la cultura local. Me quedo con lo bonito de las personas y enriquecernos. Seguiremos avanzando con la comunidad LGTBIQ+ y esperamos continuar con estos espacios inclusivos",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candidata Alejandra Vespolli. 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