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31D97" w14:textId="37B693A5" w:rsidR="00182AA8" w:rsidRDefault="008A0F39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hAnsi="Century Gothic"/>
          <w:sz w:val="24"/>
          <w:szCs w:val="24"/>
          <w:lang w:val="es-ES_tradnl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45D5E0F" wp14:editId="6CEE4D99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A97D90" w14:textId="625DC290" w:rsidR="00182AA8" w:rsidRDefault="008A0F39"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</w:t>
                            </w:r>
                            <w:r w:rsidR="00926F14"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001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45D5E0F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" stroked="f" strokeweight="1pt">
                <v:stroke miterlimit="4"/>
                <v:textbox inset="1.27mm,1.27mm,1.27mm,1.27mm">
                  <w:txbxContent>
                    <w:p w14:paraId="2FA97D90" w14:textId="625DC290" w:rsidR="00182AA8" w:rsidRDefault="008A0F39">
                      <w:pPr>
                        <w:pStyle w:val="Cuerpo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</w:t>
                      </w:r>
                      <w:r w:rsidR="00926F14"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001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0D23D2DB" wp14:editId="325CE12B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</w:t>
      </w:r>
      <w:r w:rsidR="00362AD1">
        <w:rPr>
          <w:rStyle w:val="Ninguno"/>
          <w:rFonts w:ascii="Century Gothic" w:hAnsi="Century Gothic"/>
          <w:sz w:val="24"/>
          <w:szCs w:val="24"/>
          <w:lang w:val="es-ES_tradnl"/>
        </w:rPr>
        <w:t>01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 de </w:t>
      </w:r>
      <w:r w:rsidR="00362AD1">
        <w:rPr>
          <w:rStyle w:val="Ninguno"/>
          <w:rFonts w:ascii="Century Gothic" w:hAnsi="Century Gothic"/>
          <w:sz w:val="24"/>
          <w:szCs w:val="24"/>
          <w:lang w:val="es-ES_tradnl"/>
        </w:rPr>
        <w:t>enero de 2026</w:t>
      </w:r>
    </w:p>
    <w:p w14:paraId="25E9B41E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b/>
          <w:bCs/>
          <w:sz w:val="24"/>
          <w:szCs w:val="24"/>
        </w:rPr>
        <w:t>Se fortalece la articulación institucional para la logística y seguridad del Carnaval de Negros y Blancos 2026</w:t>
      </w:r>
    </w:p>
    <w:p w14:paraId="1DA37370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14:paraId="229058E5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En las instalaciones de la Alcaldía de Pasto se llevó a cabo el Comité de Logística y Seguridad del Carnaval de Negros y Blancos 2026, con la participación del equipo de Gobierno, las diferentes dependencias y entidades que hacen parte del grupo operativo del Carnaval. Durante el encuentro se revisaron y ajustaron las medidas de seguridad para el adecuado desarrollo del evento cultural insignia de los pastusos.</w:t>
      </w:r>
    </w:p>
    <w:p w14:paraId="16AF0E6E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14:paraId="54C93F24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El comandante de la Policía Metropolitana de Pasto, coronel Hernando Calderón Vega, informó que se dispondrá de presencia permanente de la institución en los principales escenarios del Carnaval.</w:t>
      </w:r>
    </w:p>
    <w:p w14:paraId="47883639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14:paraId="4F9502FF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“La Policía Metropolitana estará presente en las plazas, en la senda del Carnaval y en los diferentes barrios, acompañando a la comunidad para prevenir hechos delictivos. En coordinación con la Alcaldía de Pasto y las secretarías de Gobierno, Tránsito y Espacio Público, se promoverá el buen comportamiento ciudadano y, de ser necesario, se adoptarán las medidas contempladas en la ley frente a conductas contrarias a la convivencia o la comisión de delitos”, señaló el oficial.</w:t>
      </w:r>
    </w:p>
    <w:p w14:paraId="22A0C5C2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14:paraId="0CCF6425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 xml:space="preserve">Por su parte, el gerente de </w:t>
      </w:r>
      <w:proofErr w:type="spellStart"/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Corpocarnaval</w:t>
      </w:r>
      <w:proofErr w:type="spellEnd"/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, Andrés Jaramillo, indicó que se adelantan acciones articuladas para garantizar el desarrollo de una fiesta en condiciones de tranquilidad y orden.</w:t>
      </w:r>
    </w:p>
    <w:p w14:paraId="0B41898E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14:paraId="6C46C335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 xml:space="preserve">“En este comité se abordó el tema de la comercialización del talco. Se conformará un grupo especial entre Policía, Gobierno y Espacio Público para realizar controles en la senda del Carnaval y en los puntos de venta, </w:t>
      </w: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lastRenderedPageBreak/>
        <w:t>conforme a la normatividad vigente. Existe una sentencia que debemos cumplir y un informe que será entregado el 7 de enero en cumplimiento de este propósito”, explicó.</w:t>
      </w:r>
    </w:p>
    <w:p w14:paraId="71BBB20D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14:paraId="48AA88D8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Finalmente, el secretario de Gobierno de Pasto, Giovanny Guerrero, quien presidió el encuentro, afirmó que no se permitirán acciones que vulneren la normatividad y que se dará cumplimiento a la orden judicial.</w:t>
      </w:r>
    </w:p>
    <w:p w14:paraId="5150A481" w14:textId="77777777" w:rsidR="004A0811" w:rsidRPr="004A081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</w:p>
    <w:p w14:paraId="724AE5F3" w14:textId="1DC3C122" w:rsidR="00362AD1" w:rsidRDefault="004A0811" w:rsidP="004A0811"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both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 w:rsidRPr="004A0811">
        <w:rPr>
          <w:rStyle w:val="Ninguno"/>
          <w:rFonts w:ascii="Century Gothic" w:eastAsia="Century Gothic" w:hAnsi="Century Gothic" w:cs="Century Gothic"/>
          <w:sz w:val="24"/>
          <w:szCs w:val="24"/>
        </w:rPr>
        <w:t>“Se realizarán operativos permanentes en la senda del Carnaval y sus alrededores para evitar la venta de productos que no cumplan con la norma y el uso indebido del espacio público. No se permitirá la venta irregular de puestos ni la instalación de graderías que no cuenten con las mínimas condiciones de seguridad”, concluyó.</w:t>
      </w:r>
    </w:p>
    <w:sectPr w:rsidR="00362AD1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076A9" w14:textId="77777777" w:rsidR="0068352A" w:rsidRDefault="0068352A">
      <w:r>
        <w:separator/>
      </w:r>
    </w:p>
  </w:endnote>
  <w:endnote w:type="continuationSeparator" w:id="0">
    <w:p w14:paraId="62AED6B0" w14:textId="77777777" w:rsidR="0068352A" w:rsidRDefault="00683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9136C" w14:textId="77777777" w:rsidR="00182AA8" w:rsidRDefault="008A0F39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783F3B4" wp14:editId="5C2918CE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AAB1B" w14:textId="77777777" w:rsidR="0068352A" w:rsidRDefault="0068352A">
      <w:r>
        <w:separator/>
      </w:r>
    </w:p>
  </w:footnote>
  <w:footnote w:type="continuationSeparator" w:id="0">
    <w:p w14:paraId="601697F4" w14:textId="77777777" w:rsidR="0068352A" w:rsidRDefault="00683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AEEF4" w14:textId="77777777" w:rsidR="00182AA8" w:rsidRDefault="008A0F39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111E3105" wp14:editId="4E4B3D85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A8"/>
    <w:rsid w:val="00182AA8"/>
    <w:rsid w:val="00362AD1"/>
    <w:rsid w:val="004A0811"/>
    <w:rsid w:val="0068352A"/>
    <w:rsid w:val="008A0F39"/>
    <w:rsid w:val="0092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F9A67"/>
  <w15:docId w15:val="{7619E78A-2CD4-497C-9883-C8EAD9D5D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363</Words>
  <Characters>1998</Characters>
  <Application>Microsoft Office Word</Application>
  <DocSecurity>0</DocSecurity>
  <Lines>16</Lines>
  <Paragraphs>4</Paragraphs>
  <ScaleCrop>false</ScaleCrop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2026-01-02T02:22:00Z</cp:lastPrinted>
  <dcterms:created xsi:type="dcterms:W3CDTF">2026-01-02T02:20:00Z</dcterms:created>
  <dcterms:modified xsi:type="dcterms:W3CDTF">2026-01-19T22:58:00Z</dcterms:modified>
</cp:coreProperties>
</file>