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DF71" w14:textId="77777777" w:rsidR="00C21AEE" w:rsidRPr="00C21AEE" w:rsidRDefault="005D0EDD" w:rsidP="00C21AEE">
      <w:pPr>
        <w:jc w:val="right"/>
        <w:rPr>
          <w:rFonts w:ascii="Century Gothic" w:hAnsi="Century Gothic"/>
          <w:b/>
          <w:lang w:val="es-ES"/>
        </w:rPr>
      </w:pPr>
      <w:r>
        <w:rPr>
          <w:noProof/>
          <w:lang w:val="es-CO" w:eastAsia="es-CO"/>
        </w:rPr>
        <w:drawing>
          <wp:anchor distT="0" distB="0" distL="114300" distR="114300" simplePos="0" relativeHeight="251659264" behindDoc="1" locked="0" layoutInCell="1" allowOverlap="1" wp14:anchorId="5CD9D913" wp14:editId="2C698F16">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F3E" w:rsidRPr="005A0F3E">
        <w:t xml:space="preserve"> </w:t>
      </w:r>
      <w:r w:rsidR="00C21AEE" w:rsidRPr="00C21AEE">
        <w:rPr>
          <w:rFonts w:ascii="Century Gothic" w:hAnsi="Century Gothic"/>
          <w:b/>
          <w:lang w:val="es-ES"/>
        </w:rPr>
        <w:t>Pasto, 27 de enero de 2026. Boletín de Prensa No. 024</w:t>
      </w:r>
    </w:p>
    <w:p w14:paraId="3A0DEB10" w14:textId="77777777" w:rsidR="00C21AEE" w:rsidRPr="00C21AEE" w:rsidRDefault="00C21AEE" w:rsidP="00C21AEE">
      <w:pPr>
        <w:jc w:val="right"/>
        <w:rPr>
          <w:rFonts w:ascii="Century Gothic" w:hAnsi="Century Gothic"/>
          <w:b/>
          <w:lang w:val="es-ES"/>
        </w:rPr>
      </w:pPr>
    </w:p>
    <w:p w14:paraId="42FF85C7" w14:textId="77777777" w:rsidR="00C21AEE" w:rsidRPr="00C21AEE" w:rsidRDefault="00C21AEE" w:rsidP="00C21AEE">
      <w:pPr>
        <w:jc w:val="center"/>
        <w:rPr>
          <w:rFonts w:ascii="Century Gothic" w:hAnsi="Century Gothic"/>
          <w:b/>
          <w:lang w:val="es-ES"/>
        </w:rPr>
      </w:pPr>
      <w:r w:rsidRPr="00C21AEE">
        <w:rPr>
          <w:rFonts w:ascii="Century Gothic" w:hAnsi="Century Gothic"/>
          <w:b/>
          <w:lang w:val="es-ES"/>
        </w:rPr>
        <w:t>Este 30 de enero la Casa de Justicia no prestará sus servicios a la comunidad</w:t>
      </w:r>
    </w:p>
    <w:p w14:paraId="5FBBE946" w14:textId="77777777" w:rsidR="00C21AEE" w:rsidRPr="00C21AEE" w:rsidRDefault="00C21AEE" w:rsidP="00C21AEE">
      <w:pPr>
        <w:jc w:val="both"/>
        <w:rPr>
          <w:rFonts w:ascii="Century Gothic" w:hAnsi="Century Gothic"/>
          <w:bCs/>
          <w:lang w:val="es-ES"/>
        </w:rPr>
      </w:pPr>
    </w:p>
    <w:p w14:paraId="46F1154B" w14:textId="77777777" w:rsidR="00C21AEE" w:rsidRPr="00C21AEE" w:rsidRDefault="00C21AEE" w:rsidP="00C21AEE">
      <w:pPr>
        <w:jc w:val="both"/>
        <w:rPr>
          <w:rFonts w:ascii="Century Gothic" w:hAnsi="Century Gothic"/>
          <w:bCs/>
          <w:lang w:val="es-ES"/>
        </w:rPr>
      </w:pPr>
      <w:r w:rsidRPr="00C21AEE">
        <w:rPr>
          <w:rFonts w:ascii="Century Gothic" w:hAnsi="Century Gothic"/>
          <w:bCs/>
          <w:lang w:val="es-ES"/>
        </w:rPr>
        <w:t>Debido a la ejecución de obras de arreglo, mantenimiento y modernización de las redes eléctricas en la sede de la Casa de Justicia de Pasto, ubicada en la casona de Bomboná, calle 14 No. 30-25, fue necesario otorgar permiso a los funcionarios de esta entidad, con el fin de garantizar su seguridad durante el desarrollo de los trabajos.</w:t>
      </w:r>
    </w:p>
    <w:p w14:paraId="29CAC98C" w14:textId="77777777" w:rsidR="00C21AEE" w:rsidRPr="00C21AEE" w:rsidRDefault="00C21AEE" w:rsidP="00C21AEE">
      <w:pPr>
        <w:jc w:val="both"/>
        <w:rPr>
          <w:rFonts w:ascii="Century Gothic" w:hAnsi="Century Gothic"/>
          <w:bCs/>
          <w:lang w:val="es-ES"/>
        </w:rPr>
      </w:pPr>
    </w:p>
    <w:p w14:paraId="63A2B787" w14:textId="77777777" w:rsidR="00C21AEE" w:rsidRPr="00C21AEE" w:rsidRDefault="00C21AEE" w:rsidP="00C21AEE">
      <w:pPr>
        <w:jc w:val="both"/>
        <w:rPr>
          <w:rFonts w:ascii="Century Gothic" w:hAnsi="Century Gothic"/>
          <w:bCs/>
          <w:lang w:val="es-ES"/>
        </w:rPr>
      </w:pPr>
      <w:r w:rsidRPr="00C21AEE">
        <w:rPr>
          <w:rFonts w:ascii="Century Gothic" w:hAnsi="Century Gothic"/>
          <w:bCs/>
          <w:lang w:val="es-ES"/>
        </w:rPr>
        <w:t>En este sentido, la Secretaría General de la Alcaldía Municipal de Pasto expidió la Resolución No. 0071 del 26 de enero de 2026, mediante la cual, atendiendo la solicitud de los funcionarios y con fundamento en la normatividad vigente, se autorizó el permiso correspondiente para adelantar la intervención de las redes eléctricas en esta sede.</w:t>
      </w:r>
    </w:p>
    <w:p w14:paraId="7467B4AB" w14:textId="77777777" w:rsidR="00C21AEE" w:rsidRPr="00C21AEE" w:rsidRDefault="00C21AEE" w:rsidP="00C21AEE">
      <w:pPr>
        <w:jc w:val="both"/>
        <w:rPr>
          <w:rFonts w:ascii="Century Gothic" w:hAnsi="Century Gothic"/>
          <w:bCs/>
          <w:lang w:val="es-ES"/>
        </w:rPr>
      </w:pPr>
    </w:p>
    <w:p w14:paraId="498B0346" w14:textId="77777777" w:rsidR="00C21AEE" w:rsidRPr="00C21AEE" w:rsidRDefault="00C21AEE" w:rsidP="00C21AEE">
      <w:pPr>
        <w:jc w:val="both"/>
        <w:rPr>
          <w:rFonts w:ascii="Century Gothic" w:hAnsi="Century Gothic"/>
          <w:bCs/>
          <w:lang w:val="es-ES"/>
        </w:rPr>
      </w:pPr>
      <w:r w:rsidRPr="00C21AEE">
        <w:rPr>
          <w:rFonts w:ascii="Century Gothic" w:hAnsi="Century Gothic"/>
          <w:bCs/>
          <w:lang w:val="es-ES"/>
        </w:rPr>
        <w:t xml:space="preserve">De igual manera, y teniendo en cuenta las condiciones de seguridad tanto para el personal como para los usuarios, se determinó el cierre de la Casa de Justicia durante la jornada del viernes 30 de enero de 2026. Por lo anterior, se invita a la ciudadanía en general a realizar sus consultas y actividades programadas en los días previos o durante los primeros días del mes de febrero, cuando se normalizará la atención. </w:t>
      </w:r>
    </w:p>
    <w:p w14:paraId="750977B5" w14:textId="77777777" w:rsidR="00C21AEE" w:rsidRPr="00C21AEE" w:rsidRDefault="00C21AEE" w:rsidP="00C21AEE">
      <w:pPr>
        <w:jc w:val="both"/>
        <w:rPr>
          <w:rFonts w:ascii="Century Gothic" w:hAnsi="Century Gothic"/>
          <w:bCs/>
          <w:lang w:val="es-ES"/>
        </w:rPr>
      </w:pPr>
    </w:p>
    <w:p w14:paraId="288C7AD4" w14:textId="07424E72" w:rsidR="008C5E3A" w:rsidRPr="00C21AEE" w:rsidRDefault="00C21AEE" w:rsidP="00C21AEE">
      <w:pPr>
        <w:jc w:val="both"/>
        <w:rPr>
          <w:rFonts w:ascii="Century Gothic" w:hAnsi="Century Gothic"/>
          <w:bCs/>
          <w:lang w:val="es-ES"/>
        </w:rPr>
      </w:pPr>
      <w:r w:rsidRPr="00C21AEE">
        <w:rPr>
          <w:rFonts w:ascii="Century Gothic" w:hAnsi="Century Gothic"/>
          <w:bCs/>
          <w:lang w:val="es-ES"/>
        </w:rPr>
        <w:t>La Administración Municipal presenta excusas a la comunidad por las molestias que esta situación pueda ocasionar y reitera su compromiso de continuar prestando un servicio oportuno y seguro a la ciudadanía.</w:t>
      </w:r>
    </w:p>
    <w:p w14:paraId="3050D5F5" w14:textId="77777777" w:rsidR="008C5E3A" w:rsidRPr="00C21AEE" w:rsidRDefault="008C5E3A" w:rsidP="00C21AEE">
      <w:pPr>
        <w:jc w:val="both"/>
        <w:rPr>
          <w:rFonts w:ascii="Century Gothic" w:hAnsi="Century Gothic"/>
          <w:bCs/>
          <w:lang w:val="es-ES"/>
        </w:rPr>
      </w:pPr>
    </w:p>
    <w:p w14:paraId="282CE1A9" w14:textId="77777777" w:rsidR="008C5E3A" w:rsidRPr="00C21AEE" w:rsidRDefault="008C5E3A" w:rsidP="00C21AEE">
      <w:pPr>
        <w:jc w:val="both"/>
        <w:rPr>
          <w:rFonts w:ascii="Century Gothic" w:hAnsi="Century Gothic"/>
          <w:bCs/>
          <w:lang w:val="es-ES"/>
        </w:rPr>
      </w:pPr>
    </w:p>
    <w:sectPr w:rsidR="008C5E3A" w:rsidRPr="00C21AEE"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5BFB" w14:textId="77777777" w:rsidR="00667DF3" w:rsidRDefault="00667DF3" w:rsidP="00751049">
      <w:pPr>
        <w:spacing w:after="0" w:line="240" w:lineRule="auto"/>
      </w:pPr>
      <w:r>
        <w:separator/>
      </w:r>
    </w:p>
  </w:endnote>
  <w:endnote w:type="continuationSeparator" w:id="0">
    <w:p w14:paraId="63F7B17D" w14:textId="77777777" w:rsidR="00667DF3" w:rsidRDefault="00667DF3"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4CE7"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650AB829" wp14:editId="6747E32B">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7059" w14:textId="77777777" w:rsidR="00667DF3" w:rsidRDefault="00667DF3" w:rsidP="00751049">
      <w:pPr>
        <w:spacing w:after="0" w:line="240" w:lineRule="auto"/>
      </w:pPr>
      <w:r>
        <w:separator/>
      </w:r>
    </w:p>
  </w:footnote>
  <w:footnote w:type="continuationSeparator" w:id="0">
    <w:p w14:paraId="686DB2C8" w14:textId="77777777" w:rsidR="00667DF3" w:rsidRDefault="00667DF3"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B30A" w14:textId="77777777" w:rsidR="00751049" w:rsidRDefault="00403562" w:rsidP="008C5E3A">
    <w:pPr>
      <w:pStyle w:val="Encabezado"/>
      <w:tabs>
        <w:tab w:val="clear" w:pos="4419"/>
        <w:tab w:val="clear" w:pos="8838"/>
        <w:tab w:val="left" w:pos="1275"/>
      </w:tabs>
      <w:ind w:left="-1701"/>
    </w:pPr>
    <w:r>
      <w:pict w14:anchorId="6C8C7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13.3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66498"/>
    <w:rsid w:val="000725AB"/>
    <w:rsid w:val="001C0651"/>
    <w:rsid w:val="00233C36"/>
    <w:rsid w:val="0029524D"/>
    <w:rsid w:val="002C30BF"/>
    <w:rsid w:val="0033282C"/>
    <w:rsid w:val="00365008"/>
    <w:rsid w:val="003C3F65"/>
    <w:rsid w:val="00403562"/>
    <w:rsid w:val="005A0F3E"/>
    <w:rsid w:val="005B0E4A"/>
    <w:rsid w:val="005D0EDD"/>
    <w:rsid w:val="005D1B4D"/>
    <w:rsid w:val="00667DF3"/>
    <w:rsid w:val="006C6B18"/>
    <w:rsid w:val="006D5B5E"/>
    <w:rsid w:val="00751049"/>
    <w:rsid w:val="00757C6E"/>
    <w:rsid w:val="007C78F4"/>
    <w:rsid w:val="00867A40"/>
    <w:rsid w:val="0087267B"/>
    <w:rsid w:val="008771CE"/>
    <w:rsid w:val="008C5E3A"/>
    <w:rsid w:val="0090138E"/>
    <w:rsid w:val="009E3C5D"/>
    <w:rsid w:val="009E413B"/>
    <w:rsid w:val="00A93A64"/>
    <w:rsid w:val="00AC7DE8"/>
    <w:rsid w:val="00AD5D94"/>
    <w:rsid w:val="00B971DB"/>
    <w:rsid w:val="00C21AEE"/>
    <w:rsid w:val="00C21E48"/>
    <w:rsid w:val="00C47839"/>
    <w:rsid w:val="00CE6CE3"/>
    <w:rsid w:val="00D576B5"/>
    <w:rsid w:val="00E70BAE"/>
    <w:rsid w:val="00E93150"/>
    <w:rsid w:val="00EC507B"/>
    <w:rsid w:val="00F43243"/>
    <w:rsid w:val="00FA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19C55"/>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223</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4</cp:revision>
  <cp:lastPrinted>2026-01-27T01:52:00Z</cp:lastPrinted>
  <dcterms:created xsi:type="dcterms:W3CDTF">2026-01-27T19:43:00Z</dcterms:created>
  <dcterms:modified xsi:type="dcterms:W3CDTF">2026-01-27T20:50:00Z</dcterms:modified>
</cp:coreProperties>
</file>