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6E43" w:rsidRPr="001E28F4" w:rsidRDefault="004A6E43" w:rsidP="004A6E43">
      <w:pPr>
        <w:spacing w:after="0"/>
        <w:jc w:val="center"/>
        <w:rPr>
          <w:b/>
        </w:rPr>
      </w:pPr>
      <w:r w:rsidRPr="001E28F4">
        <w:rPr>
          <w:b/>
        </w:rPr>
        <w:t xml:space="preserve">Fecha: </w:t>
      </w:r>
      <w:r w:rsidR="0029033E" w:rsidRPr="001E28F4">
        <w:rPr>
          <w:b/>
        </w:rPr>
        <w:t>1</w:t>
      </w:r>
      <w:r w:rsidR="006B5E17">
        <w:rPr>
          <w:b/>
        </w:rPr>
        <w:t>7</w:t>
      </w:r>
      <w:r w:rsidRPr="001E28F4">
        <w:rPr>
          <w:b/>
        </w:rPr>
        <w:t xml:space="preserve"> de ju</w:t>
      </w:r>
      <w:r w:rsidR="00625ECF" w:rsidRPr="001E28F4">
        <w:rPr>
          <w:b/>
        </w:rPr>
        <w:t>lio</w:t>
      </w:r>
      <w:r w:rsidRPr="001E28F4">
        <w:rPr>
          <w:b/>
        </w:rPr>
        <w:t xml:space="preserve"> de 2013</w:t>
      </w:r>
    </w:p>
    <w:p w:rsidR="004A6E43" w:rsidRPr="001E28F4" w:rsidRDefault="004A6E43" w:rsidP="004A6E43">
      <w:pPr>
        <w:spacing w:after="0"/>
        <w:jc w:val="center"/>
        <w:rPr>
          <w:b/>
        </w:rPr>
      </w:pPr>
    </w:p>
    <w:p w:rsidR="004A6E43" w:rsidRPr="001E28F4" w:rsidRDefault="004A6E43" w:rsidP="004A6E43">
      <w:pPr>
        <w:spacing w:after="0"/>
        <w:jc w:val="center"/>
      </w:pPr>
      <w:r w:rsidRPr="001E28F4">
        <w:rPr>
          <w:b/>
        </w:rPr>
        <w:t>Boletín de prensa Nº 7</w:t>
      </w:r>
      <w:r w:rsidR="00F11F97" w:rsidRPr="001E28F4">
        <w:rPr>
          <w:b/>
        </w:rPr>
        <w:t>7</w:t>
      </w:r>
      <w:r w:rsidR="006B5E17">
        <w:rPr>
          <w:b/>
        </w:rPr>
        <w:t>7</w:t>
      </w:r>
    </w:p>
    <w:p w:rsidR="00E81CCF" w:rsidRDefault="00E81CCF" w:rsidP="00C336BF">
      <w:pPr>
        <w:tabs>
          <w:tab w:val="right" w:pos="8504"/>
        </w:tabs>
        <w:spacing w:after="0"/>
        <w:jc w:val="center"/>
        <w:rPr>
          <w:b/>
        </w:rPr>
      </w:pPr>
    </w:p>
    <w:p w:rsidR="001E42CF" w:rsidRPr="001E42CF" w:rsidRDefault="001E42CF" w:rsidP="001E42CF">
      <w:pPr>
        <w:tabs>
          <w:tab w:val="right" w:pos="8504"/>
        </w:tabs>
        <w:spacing w:after="0"/>
        <w:jc w:val="center"/>
        <w:rPr>
          <w:rFonts w:cs="Tahoma"/>
          <w:b/>
        </w:rPr>
      </w:pPr>
      <w:r w:rsidRPr="001E42CF">
        <w:rPr>
          <w:rFonts w:cs="Tahoma"/>
          <w:b/>
        </w:rPr>
        <w:t>PLANES DE ACCIÓN DE CIUDADES SOSTENIBLES Y COMPETITIVAS AL GOBIERNO VASCO</w:t>
      </w:r>
    </w:p>
    <w:p w:rsidR="00385A47" w:rsidRDefault="00385A47" w:rsidP="001E42CF">
      <w:pPr>
        <w:tabs>
          <w:tab w:val="right" w:pos="8504"/>
        </w:tabs>
        <w:spacing w:after="0"/>
        <w:rPr>
          <w:rFonts w:cs="Tahoma"/>
        </w:rPr>
      </w:pPr>
    </w:p>
    <w:p w:rsidR="008945D5" w:rsidRDefault="008945D5" w:rsidP="008945D5">
      <w:pPr>
        <w:tabs>
          <w:tab w:val="right" w:pos="8504"/>
        </w:tabs>
        <w:spacing w:after="0"/>
        <w:jc w:val="center"/>
        <w:rPr>
          <w:rFonts w:cs="Tahoma"/>
        </w:rPr>
      </w:pPr>
      <w:r>
        <w:rPr>
          <w:rFonts w:cs="Tahoma"/>
          <w:noProof/>
          <w:lang w:val="es-ES" w:eastAsia="es-ES"/>
        </w:rPr>
        <w:drawing>
          <wp:inline distT="0" distB="0" distL="0" distR="0">
            <wp:extent cx="3114973" cy="2078966"/>
            <wp:effectExtent l="19050" t="0" r="9227" b="0"/>
            <wp:docPr id="6" name="5 Imagen" descr="PASTO CEN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 CENTRO.jpg"/>
                    <pic:cNvPicPr/>
                  </pic:nvPicPr>
                  <pic:blipFill>
                    <a:blip r:embed="rId8"/>
                    <a:stretch>
                      <a:fillRect/>
                    </a:stretch>
                  </pic:blipFill>
                  <pic:spPr>
                    <a:xfrm>
                      <a:off x="0" y="0"/>
                      <a:ext cx="3116351" cy="2079885"/>
                    </a:xfrm>
                    <a:prstGeom prst="rect">
                      <a:avLst/>
                    </a:prstGeom>
                  </pic:spPr>
                </pic:pic>
              </a:graphicData>
            </a:graphic>
          </wp:inline>
        </w:drawing>
      </w:r>
    </w:p>
    <w:p w:rsidR="008945D5" w:rsidRDefault="008945D5" w:rsidP="001E42CF">
      <w:pPr>
        <w:tabs>
          <w:tab w:val="right" w:pos="8504"/>
        </w:tabs>
        <w:spacing w:after="0"/>
        <w:rPr>
          <w:rFonts w:cs="Tahoma"/>
        </w:rPr>
      </w:pPr>
    </w:p>
    <w:p w:rsidR="001E42CF" w:rsidRPr="001E42CF" w:rsidRDefault="001E42CF" w:rsidP="001E42CF">
      <w:pPr>
        <w:tabs>
          <w:tab w:val="right" w:pos="8504"/>
        </w:tabs>
        <w:spacing w:after="0"/>
        <w:rPr>
          <w:rFonts w:cs="Tahoma"/>
        </w:rPr>
      </w:pPr>
      <w:r w:rsidRPr="001E42CF">
        <w:rPr>
          <w:rFonts w:cs="Tahoma"/>
        </w:rPr>
        <w:t xml:space="preserve">Dentro del convenio establecido entre </w:t>
      </w:r>
      <w:proofErr w:type="spellStart"/>
      <w:r w:rsidRPr="001E42CF">
        <w:rPr>
          <w:rFonts w:cs="Tahoma"/>
        </w:rPr>
        <w:t>Findeter</w:t>
      </w:r>
      <w:proofErr w:type="spellEnd"/>
      <w:r w:rsidRPr="001E42CF">
        <w:rPr>
          <w:rFonts w:cs="Tahoma"/>
        </w:rPr>
        <w:t xml:space="preserve"> y El Grupo SPRI (Agencia de desarrollo </w:t>
      </w:r>
      <w:r w:rsidR="00A91C68">
        <w:rPr>
          <w:rFonts w:cs="Tahoma"/>
        </w:rPr>
        <w:t>empresarial del Gobierno Vasco)</w:t>
      </w:r>
      <w:r w:rsidRPr="001E42CF">
        <w:rPr>
          <w:rFonts w:cs="Tahoma"/>
        </w:rPr>
        <w:t xml:space="preserve"> </w:t>
      </w:r>
      <w:r w:rsidR="002958E8">
        <w:rPr>
          <w:rFonts w:cs="Tahoma"/>
        </w:rPr>
        <w:t>se desarrolló</w:t>
      </w:r>
      <w:r w:rsidRPr="001E42CF">
        <w:rPr>
          <w:rFonts w:cs="Tahoma"/>
        </w:rPr>
        <w:t xml:space="preserve"> </w:t>
      </w:r>
      <w:r w:rsidR="00F055BA">
        <w:rPr>
          <w:rFonts w:cs="Tahoma"/>
        </w:rPr>
        <w:t xml:space="preserve">en Bogotá, </w:t>
      </w:r>
      <w:r w:rsidRPr="001E42CF">
        <w:rPr>
          <w:rFonts w:cs="Tahoma"/>
        </w:rPr>
        <w:t>el primer encuentro entre las empresas vinculadas a este gobierno y los secretarios de planeación de las ciudades sostenibles.</w:t>
      </w:r>
    </w:p>
    <w:p w:rsidR="001E42CF" w:rsidRPr="001E42CF" w:rsidRDefault="001E42CF" w:rsidP="001E42CF">
      <w:pPr>
        <w:tabs>
          <w:tab w:val="right" w:pos="8504"/>
        </w:tabs>
        <w:spacing w:after="0"/>
        <w:rPr>
          <w:rFonts w:cs="Tahoma"/>
        </w:rPr>
      </w:pPr>
    </w:p>
    <w:p w:rsidR="001E42CF" w:rsidRPr="001E42CF" w:rsidRDefault="001E42CF" w:rsidP="001E42CF">
      <w:pPr>
        <w:tabs>
          <w:tab w:val="right" w:pos="8504"/>
        </w:tabs>
        <w:spacing w:after="0"/>
        <w:rPr>
          <w:rFonts w:cs="Tahoma"/>
        </w:rPr>
      </w:pPr>
      <w:r w:rsidRPr="001E42CF">
        <w:rPr>
          <w:rFonts w:cs="Tahoma"/>
        </w:rPr>
        <w:t xml:space="preserve">Los secretarios de planeación de </w:t>
      </w:r>
      <w:r w:rsidR="00F055BA" w:rsidRPr="001E42CF">
        <w:rPr>
          <w:rFonts w:cs="Tahoma"/>
        </w:rPr>
        <w:t xml:space="preserve">Pasto, </w:t>
      </w:r>
      <w:r w:rsidRPr="001E42CF">
        <w:rPr>
          <w:rFonts w:cs="Tahoma"/>
        </w:rPr>
        <w:t>Bucaramanga, Pereira y Montería</w:t>
      </w:r>
      <w:r w:rsidR="00F055BA">
        <w:rPr>
          <w:rFonts w:cs="Tahoma"/>
        </w:rPr>
        <w:t>;</w:t>
      </w:r>
      <w:r w:rsidRPr="001E42CF">
        <w:rPr>
          <w:rFonts w:cs="Tahoma"/>
        </w:rPr>
        <w:t xml:space="preserve"> presenta</w:t>
      </w:r>
      <w:r w:rsidR="00A91C68">
        <w:rPr>
          <w:rFonts w:cs="Tahoma"/>
        </w:rPr>
        <w:t>ro</w:t>
      </w:r>
      <w:r w:rsidRPr="001E42CF">
        <w:rPr>
          <w:rFonts w:cs="Tahoma"/>
        </w:rPr>
        <w:t>n iniciativas de proyectos dentro de la planeación, priorización y ejecución de los planes de acción de Ciudades Sostenibles y Competitivas, ante las empresas del Gobierno Vasco, con el fin de entablar relación y buscar la cooperación tanto financiera como técnica de estas organizaciones que han apoyado al País Va</w:t>
      </w:r>
      <w:r w:rsidR="00F055BA">
        <w:rPr>
          <w:rFonts w:cs="Tahoma"/>
        </w:rPr>
        <w:t>sco en su desarrollo sostenible</w:t>
      </w:r>
      <w:r w:rsidRPr="001E42CF">
        <w:rPr>
          <w:rFonts w:cs="Tahoma"/>
        </w:rPr>
        <w:t>.</w:t>
      </w:r>
      <w:r w:rsidR="002958E8">
        <w:rPr>
          <w:rFonts w:cs="Tahoma"/>
        </w:rPr>
        <w:t xml:space="preserve"> </w:t>
      </w:r>
      <w:r w:rsidRPr="001E42CF">
        <w:rPr>
          <w:rFonts w:cs="Tahoma"/>
        </w:rPr>
        <w:t>Como objetivo principal de este encuentro</w:t>
      </w:r>
      <w:r w:rsidR="00A91C68">
        <w:rPr>
          <w:rFonts w:cs="Tahoma"/>
        </w:rPr>
        <w:t>, estuvo</w:t>
      </w:r>
      <w:r w:rsidRPr="001E42CF">
        <w:rPr>
          <w:rFonts w:cs="Tahoma"/>
        </w:rPr>
        <w:t xml:space="preserve"> el de articular conocimiento, recursos y acciones que permitan el desarrollo en Colombia de ciudades sostenibles y competitivas. </w:t>
      </w:r>
    </w:p>
    <w:p w:rsidR="001E42CF" w:rsidRPr="001E42CF" w:rsidRDefault="001E42CF" w:rsidP="001E42CF">
      <w:pPr>
        <w:tabs>
          <w:tab w:val="right" w:pos="8504"/>
        </w:tabs>
        <w:spacing w:after="0"/>
        <w:rPr>
          <w:rFonts w:cs="Tahoma"/>
        </w:rPr>
      </w:pPr>
    </w:p>
    <w:p w:rsidR="001E42CF" w:rsidRPr="001E42CF" w:rsidRDefault="001E42CF" w:rsidP="001E42CF">
      <w:pPr>
        <w:tabs>
          <w:tab w:val="right" w:pos="8504"/>
        </w:tabs>
        <w:spacing w:after="0"/>
        <w:rPr>
          <w:rFonts w:cs="Tahoma"/>
        </w:rPr>
      </w:pPr>
      <w:r w:rsidRPr="001E42CF">
        <w:rPr>
          <w:rFonts w:cs="Tahoma"/>
        </w:rPr>
        <w:t>Pasto, que es una de las ciudades que se incluye en el 2013</w:t>
      </w:r>
      <w:r w:rsidR="002958E8">
        <w:rPr>
          <w:rFonts w:cs="Tahoma"/>
        </w:rPr>
        <w:t>,</w:t>
      </w:r>
      <w:r w:rsidRPr="001E42CF">
        <w:rPr>
          <w:rFonts w:cs="Tahoma"/>
        </w:rPr>
        <w:t xml:space="preserve"> en el programa de Ciudades Sostenibles y Competitivas, tiene como principales retos dentro de esta iniciativa, promover el desarrollo de espacios públicos que permi</w:t>
      </w:r>
      <w:r w:rsidR="00A91C68">
        <w:rPr>
          <w:rFonts w:cs="Tahoma"/>
        </w:rPr>
        <w:t>tan la renovación urbana e implementar el S</w:t>
      </w:r>
      <w:r w:rsidRPr="001E42CF">
        <w:rPr>
          <w:rFonts w:cs="Tahoma"/>
        </w:rPr>
        <w:t>istem</w:t>
      </w:r>
      <w:r w:rsidR="00A91C68">
        <w:rPr>
          <w:rFonts w:cs="Tahoma"/>
        </w:rPr>
        <w:t>a Estratégico de T</w:t>
      </w:r>
      <w:r w:rsidR="002958E8">
        <w:rPr>
          <w:rFonts w:cs="Tahoma"/>
        </w:rPr>
        <w:t xml:space="preserve">rasporte que </w:t>
      </w:r>
      <w:r w:rsidRPr="001E42CF">
        <w:rPr>
          <w:rFonts w:cs="Tahoma"/>
        </w:rPr>
        <w:t>facilite a la ciudad mejorar sus condiciones de movilidad. V</w:t>
      </w:r>
      <w:r w:rsidR="002958E8">
        <w:rPr>
          <w:rFonts w:cs="Tahoma"/>
        </w:rPr>
        <w:t>í</w:t>
      </w:r>
      <w:r w:rsidRPr="001E42CF">
        <w:rPr>
          <w:rFonts w:cs="Tahoma"/>
        </w:rPr>
        <w:t>ctor Raúl Erazo</w:t>
      </w:r>
      <w:r w:rsidR="002958E8">
        <w:rPr>
          <w:rFonts w:cs="Tahoma"/>
        </w:rPr>
        <w:t xml:space="preserve"> Paz, Secretario de P</w:t>
      </w:r>
      <w:r w:rsidRPr="001E42CF">
        <w:rPr>
          <w:rFonts w:cs="Tahoma"/>
        </w:rPr>
        <w:t>laneación de la capital de Nar</w:t>
      </w:r>
      <w:r w:rsidR="002958E8">
        <w:rPr>
          <w:rFonts w:cs="Tahoma"/>
        </w:rPr>
        <w:t>i</w:t>
      </w:r>
      <w:r w:rsidR="00A91C68">
        <w:rPr>
          <w:rFonts w:cs="Tahoma"/>
        </w:rPr>
        <w:t>ño, afirmó</w:t>
      </w:r>
      <w:r w:rsidRPr="001E42CF">
        <w:rPr>
          <w:rFonts w:cs="Tahoma"/>
        </w:rPr>
        <w:t xml:space="preserve"> que esperan al finalizar este año</w:t>
      </w:r>
      <w:r w:rsidR="002958E8">
        <w:rPr>
          <w:rFonts w:cs="Tahoma"/>
        </w:rPr>
        <w:t>,</w:t>
      </w:r>
      <w:r w:rsidRPr="001E42CF">
        <w:rPr>
          <w:rFonts w:cs="Tahoma"/>
        </w:rPr>
        <w:t xml:space="preserve"> tener listo su plan de acción para comenzar en el 2014 su ejecución</w:t>
      </w:r>
      <w:r w:rsidR="00A91C68">
        <w:rPr>
          <w:rFonts w:cs="Tahoma"/>
        </w:rPr>
        <w:t xml:space="preserve"> de este Programa</w:t>
      </w:r>
      <w:r w:rsidRPr="001E42CF">
        <w:rPr>
          <w:rFonts w:cs="Tahoma"/>
        </w:rPr>
        <w:t xml:space="preserve">. </w:t>
      </w:r>
    </w:p>
    <w:p w:rsidR="001E42CF" w:rsidRPr="001E42CF" w:rsidRDefault="001E42CF" w:rsidP="001E42CF">
      <w:pPr>
        <w:tabs>
          <w:tab w:val="right" w:pos="8504"/>
        </w:tabs>
        <w:spacing w:after="0"/>
        <w:rPr>
          <w:rFonts w:cs="Tahoma"/>
        </w:rPr>
      </w:pPr>
    </w:p>
    <w:p w:rsidR="001E42CF" w:rsidRDefault="002958E8" w:rsidP="001E42CF">
      <w:pPr>
        <w:tabs>
          <w:tab w:val="right" w:pos="8504"/>
        </w:tabs>
        <w:spacing w:after="0"/>
        <w:rPr>
          <w:rFonts w:cs="Tahoma"/>
        </w:rPr>
      </w:pPr>
      <w:r>
        <w:rPr>
          <w:rFonts w:cs="Tahoma"/>
        </w:rPr>
        <w:lastRenderedPageBreak/>
        <w:t>Durante el cierre del evento, María del Rosario Hidalg</w:t>
      </w:r>
      <w:r w:rsidR="001E42CF" w:rsidRPr="001E42CF">
        <w:rPr>
          <w:rFonts w:cs="Tahoma"/>
        </w:rPr>
        <w:t xml:space="preserve">o, Directora de Ciudades Sostenibles y Competitivas de </w:t>
      </w:r>
      <w:proofErr w:type="spellStart"/>
      <w:r w:rsidR="001E42CF" w:rsidRPr="001E42CF">
        <w:rPr>
          <w:rFonts w:cs="Tahoma"/>
        </w:rPr>
        <w:t>Findeter</w:t>
      </w:r>
      <w:proofErr w:type="spellEnd"/>
      <w:r w:rsidR="001E42CF" w:rsidRPr="001E42CF">
        <w:rPr>
          <w:rFonts w:cs="Tahoma"/>
        </w:rPr>
        <w:t xml:space="preserve">, </w:t>
      </w:r>
      <w:r>
        <w:rPr>
          <w:rFonts w:cs="Tahoma"/>
        </w:rPr>
        <w:t>enfatizó en</w:t>
      </w:r>
      <w:r w:rsidR="001E42CF" w:rsidRPr="001E42CF">
        <w:rPr>
          <w:rFonts w:cs="Tahoma"/>
        </w:rPr>
        <w:t xml:space="preserve"> la importancia de generar a partir de este programa, la necesidad de la planeación a largo plazo, pensando en la priorización y ejecución efectiva a través del bueno funcionamiento gubernamental y las alianzas con el Gobierno Nacional, con países que tengan prácticas exitosas en el desarrollo sostenibles </w:t>
      </w:r>
      <w:r>
        <w:rPr>
          <w:rFonts w:cs="Tahoma"/>
        </w:rPr>
        <w:t xml:space="preserve">para </w:t>
      </w:r>
      <w:r w:rsidR="001E42CF" w:rsidRPr="001E42CF">
        <w:rPr>
          <w:rFonts w:cs="Tahoma"/>
        </w:rPr>
        <w:t>generar conocimiento y financiamiento en el desarrollo de los planes de las ciudades.</w:t>
      </w:r>
    </w:p>
    <w:p w:rsidR="00473E6B" w:rsidRDefault="00473E6B" w:rsidP="001E42CF">
      <w:pPr>
        <w:tabs>
          <w:tab w:val="right" w:pos="8504"/>
        </w:tabs>
        <w:spacing w:after="0"/>
        <w:rPr>
          <w:rFonts w:cs="Tahoma"/>
        </w:rPr>
      </w:pPr>
    </w:p>
    <w:p w:rsidR="00473E6B" w:rsidRPr="00384900" w:rsidRDefault="00473E6B" w:rsidP="00473E6B">
      <w:pPr>
        <w:jc w:val="left"/>
        <w:rPr>
          <w:rFonts w:cs="Tahoma"/>
          <w:b/>
          <w:sz w:val="18"/>
          <w:szCs w:val="18"/>
          <w:lang w:val="es-CO"/>
        </w:rPr>
      </w:pPr>
      <w:r w:rsidRPr="00384900">
        <w:rPr>
          <w:rFonts w:cs="Tahoma"/>
          <w:b/>
          <w:sz w:val="18"/>
          <w:szCs w:val="18"/>
          <w:lang w:val="es-CO"/>
        </w:rPr>
        <w:t>Contacto: Secretario de Planeación, Víctor Raúl Erazo Paz. Celular: 3182852213</w:t>
      </w:r>
    </w:p>
    <w:p w:rsidR="00C84BB5" w:rsidRPr="00C84BB5" w:rsidRDefault="00C84BB5" w:rsidP="00C84BB5">
      <w:pPr>
        <w:tabs>
          <w:tab w:val="right" w:pos="8504"/>
        </w:tabs>
        <w:spacing w:after="0"/>
        <w:jc w:val="center"/>
        <w:rPr>
          <w:rFonts w:cs="Tahoma"/>
          <w:b/>
        </w:rPr>
      </w:pPr>
      <w:r w:rsidRPr="00C84BB5">
        <w:rPr>
          <w:rFonts w:cs="Tahoma"/>
          <w:b/>
        </w:rPr>
        <w:t xml:space="preserve"> </w:t>
      </w:r>
      <w:r>
        <w:rPr>
          <w:rFonts w:cs="Tahoma"/>
          <w:b/>
        </w:rPr>
        <w:t>CONTINÚA</w:t>
      </w:r>
      <w:r w:rsidR="0094218F">
        <w:rPr>
          <w:rFonts w:cs="Tahoma"/>
          <w:b/>
        </w:rPr>
        <w:t>N</w:t>
      </w:r>
      <w:r>
        <w:rPr>
          <w:rFonts w:cs="Tahoma"/>
          <w:b/>
        </w:rPr>
        <w:t xml:space="preserve"> </w:t>
      </w:r>
      <w:r w:rsidRPr="00C84BB5">
        <w:rPr>
          <w:rFonts w:cs="Tahoma"/>
          <w:b/>
        </w:rPr>
        <w:t>ADELANTA</w:t>
      </w:r>
      <w:r>
        <w:rPr>
          <w:rFonts w:cs="Tahoma"/>
          <w:b/>
        </w:rPr>
        <w:t>NDO</w:t>
      </w:r>
      <w:r w:rsidRPr="00C84BB5">
        <w:rPr>
          <w:rFonts w:cs="Tahoma"/>
          <w:b/>
        </w:rPr>
        <w:t xml:space="preserve"> ACCIONES PARA CONTRARRESTAR VIRUS AH1N1</w:t>
      </w:r>
    </w:p>
    <w:p w:rsidR="00763AD2" w:rsidRDefault="00763AD2" w:rsidP="008945D5">
      <w:pPr>
        <w:tabs>
          <w:tab w:val="right" w:pos="8504"/>
        </w:tabs>
        <w:spacing w:after="0"/>
        <w:jc w:val="center"/>
        <w:rPr>
          <w:rFonts w:cs="Tahoma"/>
        </w:rPr>
      </w:pPr>
    </w:p>
    <w:p w:rsidR="008945D5" w:rsidRDefault="008945D5" w:rsidP="008945D5">
      <w:pPr>
        <w:tabs>
          <w:tab w:val="right" w:pos="8504"/>
        </w:tabs>
        <w:spacing w:after="0"/>
        <w:jc w:val="center"/>
        <w:rPr>
          <w:rFonts w:cs="Tahoma"/>
        </w:rPr>
      </w:pPr>
      <w:r>
        <w:rPr>
          <w:rFonts w:cs="Tahoma"/>
          <w:noProof/>
          <w:lang w:val="es-ES" w:eastAsia="es-ES"/>
        </w:rPr>
        <w:drawing>
          <wp:inline distT="0" distB="0" distL="0" distR="0">
            <wp:extent cx="3331081" cy="1992701"/>
            <wp:effectExtent l="19050" t="0" r="2669" b="0"/>
            <wp:docPr id="7" name="6 Imagen" descr="AH1N1 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1N1 PORTADA.jpg"/>
                    <pic:cNvPicPr/>
                  </pic:nvPicPr>
                  <pic:blipFill>
                    <a:blip r:embed="rId9"/>
                    <a:stretch>
                      <a:fillRect/>
                    </a:stretch>
                  </pic:blipFill>
                  <pic:spPr>
                    <a:xfrm>
                      <a:off x="0" y="0"/>
                      <a:ext cx="3332009" cy="1993256"/>
                    </a:xfrm>
                    <a:prstGeom prst="rect">
                      <a:avLst/>
                    </a:prstGeom>
                  </pic:spPr>
                </pic:pic>
              </a:graphicData>
            </a:graphic>
          </wp:inline>
        </w:drawing>
      </w:r>
    </w:p>
    <w:p w:rsidR="008945D5" w:rsidRDefault="008945D5" w:rsidP="00CE194A">
      <w:pPr>
        <w:tabs>
          <w:tab w:val="right" w:pos="8504"/>
        </w:tabs>
        <w:spacing w:after="0"/>
        <w:rPr>
          <w:rFonts w:cs="Tahoma"/>
        </w:rPr>
      </w:pPr>
    </w:p>
    <w:p w:rsidR="00CE194A" w:rsidRPr="00CE194A" w:rsidRDefault="00CE194A" w:rsidP="00CE194A">
      <w:pPr>
        <w:tabs>
          <w:tab w:val="right" w:pos="8504"/>
        </w:tabs>
        <w:spacing w:after="0"/>
        <w:rPr>
          <w:rFonts w:cs="Tahoma"/>
        </w:rPr>
      </w:pPr>
      <w:r w:rsidRPr="00CE194A">
        <w:rPr>
          <w:rFonts w:cs="Tahoma"/>
        </w:rPr>
        <w:t xml:space="preserve">La Secretaría de Salud, preocupada por los </w:t>
      </w:r>
      <w:r>
        <w:rPr>
          <w:rFonts w:cs="Tahoma"/>
        </w:rPr>
        <w:t>cinco</w:t>
      </w:r>
      <w:r w:rsidRPr="00CE194A">
        <w:rPr>
          <w:rFonts w:cs="Tahoma"/>
        </w:rPr>
        <w:t xml:space="preserve"> casos reportados</w:t>
      </w:r>
      <w:r w:rsidR="00D5126B">
        <w:rPr>
          <w:rFonts w:cs="Tahoma"/>
        </w:rPr>
        <w:t xml:space="preserve"> positivos con el virus AH1N1</w:t>
      </w:r>
      <w:r w:rsidR="00A91C68">
        <w:rPr>
          <w:rFonts w:cs="Tahoma"/>
        </w:rPr>
        <w:t>, continua  monitoreando</w:t>
      </w:r>
      <w:r w:rsidRPr="00CE194A">
        <w:rPr>
          <w:rFonts w:cs="Tahoma"/>
        </w:rPr>
        <w:t xml:space="preserve">  este y otros virus, a través de Vigilancia Centinela, la cual se realiza en dos IPS del Municipio: Fundación Hospital</w:t>
      </w:r>
      <w:r w:rsidR="00A91C68">
        <w:rPr>
          <w:rFonts w:cs="Tahoma"/>
        </w:rPr>
        <w:t xml:space="preserve"> San Pedro y Hospital Infantil L</w:t>
      </w:r>
      <w:r w:rsidRPr="00CE194A">
        <w:rPr>
          <w:rFonts w:cs="Tahoma"/>
        </w:rPr>
        <w:t>os Ángeles. Estas dos Instituciones</w:t>
      </w:r>
      <w:r w:rsidR="00A91C68">
        <w:rPr>
          <w:rFonts w:cs="Tahoma"/>
        </w:rPr>
        <w:t xml:space="preserve"> son los encargados de tomar</w:t>
      </w:r>
      <w:r w:rsidRPr="00CE194A">
        <w:rPr>
          <w:rFonts w:cs="Tahoma"/>
        </w:rPr>
        <w:t xml:space="preserve"> las muestras a los pacientes que cumplen con los criterios de una IRA (Enfermedad R</w:t>
      </w:r>
      <w:r w:rsidR="00A91C68">
        <w:rPr>
          <w:rFonts w:cs="Tahoma"/>
        </w:rPr>
        <w:t>e</w:t>
      </w:r>
      <w:r w:rsidRPr="00CE194A">
        <w:rPr>
          <w:rFonts w:cs="Tahoma"/>
        </w:rPr>
        <w:t>spiratoria Aguda) o enfermedad similar a influenza, las cuales sirven para determinar la existencia de 7 virus diferentes que pueden circular en el municipio de Pasto, dentro de los</w:t>
      </w:r>
      <w:r w:rsidR="00D5126B">
        <w:rPr>
          <w:rFonts w:cs="Tahoma"/>
        </w:rPr>
        <w:t xml:space="preserve"> cuales se encuentra el AH1N1</w:t>
      </w:r>
      <w:r w:rsidRPr="00CE194A">
        <w:rPr>
          <w:rFonts w:cs="Tahoma"/>
        </w:rPr>
        <w:t>.</w:t>
      </w:r>
    </w:p>
    <w:p w:rsidR="00CE194A" w:rsidRPr="00CE194A" w:rsidRDefault="00CE194A" w:rsidP="00CE194A">
      <w:pPr>
        <w:tabs>
          <w:tab w:val="right" w:pos="8504"/>
        </w:tabs>
        <w:spacing w:after="0"/>
        <w:rPr>
          <w:rFonts w:cs="Tahoma"/>
        </w:rPr>
      </w:pPr>
    </w:p>
    <w:p w:rsidR="00A13B73" w:rsidRPr="00A13B73" w:rsidRDefault="00A13B73" w:rsidP="00A13B73">
      <w:pPr>
        <w:tabs>
          <w:tab w:val="right" w:pos="8504"/>
        </w:tabs>
        <w:spacing w:after="0"/>
        <w:rPr>
          <w:rFonts w:cs="Tahoma"/>
        </w:rPr>
      </w:pPr>
      <w:r w:rsidRPr="00A13B73">
        <w:rPr>
          <w:rFonts w:cs="Tahoma"/>
        </w:rPr>
        <w:t>De</w:t>
      </w:r>
      <w:r w:rsidR="00831EC0">
        <w:rPr>
          <w:rFonts w:cs="Tahoma"/>
        </w:rPr>
        <w:t xml:space="preserve"> los cinco casos reportados,</w:t>
      </w:r>
      <w:r w:rsidRPr="00A13B73">
        <w:rPr>
          <w:rFonts w:cs="Tahoma"/>
        </w:rPr>
        <w:t xml:space="preserve"> dos personas </w:t>
      </w:r>
      <w:r w:rsidR="00831EC0">
        <w:rPr>
          <w:rFonts w:cs="Tahoma"/>
        </w:rPr>
        <w:t>han fallecido</w:t>
      </w:r>
      <w:r w:rsidRPr="00A13B73">
        <w:rPr>
          <w:rFonts w:cs="Tahoma"/>
        </w:rPr>
        <w:t xml:space="preserve">. La primera muerte se reportó el 3 </w:t>
      </w:r>
      <w:r w:rsidR="00831EC0">
        <w:rPr>
          <w:rFonts w:cs="Tahoma"/>
        </w:rPr>
        <w:t>de julio</w:t>
      </w:r>
      <w:r w:rsidRPr="00A13B73">
        <w:rPr>
          <w:rFonts w:cs="Tahoma"/>
        </w:rPr>
        <w:t>, la segunda el 12 d</w:t>
      </w:r>
      <w:r w:rsidR="00831EC0">
        <w:rPr>
          <w:rFonts w:cs="Tahoma"/>
        </w:rPr>
        <w:t>e julio</w:t>
      </w:r>
      <w:r w:rsidRPr="00A13B73">
        <w:rPr>
          <w:rFonts w:cs="Tahoma"/>
        </w:rPr>
        <w:t>, los demás casos, se encuentran hospitalizados y todos los contactos de estos, están en buenas condiciones, a algunos, por sus factores de riesgo, se les ha suministrado tratamiento profiláctico o preventivo.</w:t>
      </w:r>
    </w:p>
    <w:p w:rsidR="00A13B73" w:rsidRPr="00A13B73" w:rsidRDefault="00A13B73" w:rsidP="00A13B73">
      <w:pPr>
        <w:tabs>
          <w:tab w:val="right" w:pos="8504"/>
        </w:tabs>
        <w:spacing w:after="0"/>
        <w:rPr>
          <w:rFonts w:cs="Tahoma"/>
        </w:rPr>
      </w:pPr>
    </w:p>
    <w:p w:rsidR="00CE194A" w:rsidRPr="00CE194A" w:rsidRDefault="00831EC0" w:rsidP="00F81B1B">
      <w:pPr>
        <w:tabs>
          <w:tab w:val="right" w:pos="8504"/>
        </w:tabs>
        <w:spacing w:after="0"/>
        <w:rPr>
          <w:rFonts w:cs="Tahoma"/>
        </w:rPr>
      </w:pPr>
      <w:r>
        <w:rPr>
          <w:rFonts w:cs="Tahoma"/>
        </w:rPr>
        <w:t>La Secretaria de Salud, recuerda estar pendiente de las siguientes síntomas, en caso de presentarlos se debe acudir inmediatamente al</w:t>
      </w:r>
      <w:r w:rsidR="00CE194A" w:rsidRPr="00CE194A">
        <w:rPr>
          <w:rFonts w:cs="Tahoma"/>
        </w:rPr>
        <w:t xml:space="preserve"> médico:</w:t>
      </w:r>
      <w:r w:rsidR="00EA7207">
        <w:rPr>
          <w:rFonts w:cs="Tahoma"/>
        </w:rPr>
        <w:t xml:space="preserve"> f</w:t>
      </w:r>
      <w:r w:rsidR="00CE194A" w:rsidRPr="00CE194A">
        <w:rPr>
          <w:rFonts w:cs="Tahoma"/>
        </w:rPr>
        <w:t xml:space="preserve">iebre alta difícil de controlar con </w:t>
      </w:r>
      <w:proofErr w:type="spellStart"/>
      <w:r w:rsidR="00CE194A" w:rsidRPr="00CE194A">
        <w:rPr>
          <w:rFonts w:cs="Tahoma"/>
        </w:rPr>
        <w:t>Acetaminofen</w:t>
      </w:r>
      <w:proofErr w:type="spellEnd"/>
      <w:r w:rsidR="00CE194A" w:rsidRPr="00CE194A">
        <w:rPr>
          <w:rFonts w:cs="Tahoma"/>
        </w:rPr>
        <w:t xml:space="preserve">, persistencia de la fiebre durante más de 3 días, o reaparición de la </w:t>
      </w:r>
      <w:r w:rsidR="00CE194A" w:rsidRPr="00CE194A">
        <w:rPr>
          <w:rFonts w:cs="Tahoma"/>
        </w:rPr>
        <w:lastRenderedPageBreak/>
        <w:t>f</w:t>
      </w:r>
      <w:r>
        <w:rPr>
          <w:rFonts w:cs="Tahoma"/>
        </w:rPr>
        <w:t>iebre</w:t>
      </w:r>
      <w:r w:rsidR="00EA7207">
        <w:rPr>
          <w:rFonts w:cs="Tahoma"/>
        </w:rPr>
        <w:t>, e</w:t>
      </w:r>
      <w:r>
        <w:rPr>
          <w:rFonts w:cs="Tahoma"/>
        </w:rPr>
        <w:t xml:space="preserve">mpeoramiento de la tos, </w:t>
      </w:r>
      <w:r w:rsidR="00CE194A" w:rsidRPr="00CE194A">
        <w:rPr>
          <w:rFonts w:cs="Tahoma"/>
        </w:rPr>
        <w:t>dolor de g</w:t>
      </w:r>
      <w:r>
        <w:rPr>
          <w:rFonts w:cs="Tahoma"/>
        </w:rPr>
        <w:t xml:space="preserve">arganta, </w:t>
      </w:r>
      <w:r w:rsidR="00EA7207">
        <w:rPr>
          <w:rFonts w:cs="Tahoma"/>
        </w:rPr>
        <w:t>malestar general, d</w:t>
      </w:r>
      <w:r>
        <w:rPr>
          <w:rFonts w:cs="Tahoma"/>
        </w:rPr>
        <w:t>eshidratación, dificultad respiratoria,</w:t>
      </w:r>
      <w:r w:rsidR="00EA7207">
        <w:rPr>
          <w:rFonts w:cs="Tahoma"/>
        </w:rPr>
        <w:t xml:space="preserve"> d</w:t>
      </w:r>
      <w:r w:rsidR="00CE194A" w:rsidRPr="00CE194A">
        <w:rPr>
          <w:rFonts w:cs="Tahoma"/>
        </w:rPr>
        <w:t>olor torácico</w:t>
      </w:r>
      <w:r w:rsidR="00EA7207">
        <w:rPr>
          <w:rFonts w:cs="Tahoma"/>
        </w:rPr>
        <w:t>, v</w:t>
      </w:r>
      <w:r w:rsidR="00CE194A" w:rsidRPr="00CE194A">
        <w:rPr>
          <w:rFonts w:cs="Tahoma"/>
        </w:rPr>
        <w:t>ómito persistente</w:t>
      </w:r>
      <w:r w:rsidR="00EA7207">
        <w:rPr>
          <w:rFonts w:cs="Tahoma"/>
        </w:rPr>
        <w:t>, d</w:t>
      </w:r>
      <w:r w:rsidR="00CE194A" w:rsidRPr="00CE194A">
        <w:rPr>
          <w:rFonts w:cs="Tahoma"/>
        </w:rPr>
        <w:t>eterioro neurológico</w:t>
      </w:r>
      <w:r w:rsidR="00EA7207">
        <w:rPr>
          <w:rFonts w:cs="Tahoma"/>
        </w:rPr>
        <w:t>, e</w:t>
      </w:r>
      <w:r w:rsidR="00CE194A" w:rsidRPr="00CE194A">
        <w:rPr>
          <w:rFonts w:cs="Tahoma"/>
        </w:rPr>
        <w:t>sputo purulento, o con pintas de sangre asociado a al</w:t>
      </w:r>
      <w:r>
        <w:rPr>
          <w:rFonts w:cs="Tahoma"/>
        </w:rPr>
        <w:t>guno de los síntomas anteriores.  Para los</w:t>
      </w:r>
      <w:r w:rsidR="00EA7207">
        <w:rPr>
          <w:rFonts w:cs="Tahoma"/>
        </w:rPr>
        <w:t xml:space="preserve"> n</w:t>
      </w:r>
      <w:r w:rsidR="00CE194A" w:rsidRPr="00CE194A">
        <w:rPr>
          <w:rFonts w:cs="Tahoma"/>
        </w:rPr>
        <w:t>iños</w:t>
      </w:r>
      <w:r>
        <w:rPr>
          <w:rFonts w:cs="Tahoma"/>
        </w:rPr>
        <w:t xml:space="preserve"> es importante tener en cuenta, los anteriores sintamos, además de </w:t>
      </w:r>
      <w:r w:rsidR="00CE194A" w:rsidRPr="00CE194A">
        <w:rPr>
          <w:rFonts w:cs="Tahoma"/>
        </w:rPr>
        <w:t>respiración rápida, o ruidos en el pecho al respirar, imp</w:t>
      </w:r>
      <w:r>
        <w:rPr>
          <w:rFonts w:cs="Tahoma"/>
        </w:rPr>
        <w:t>osibilidad para beber líquidos, fiebre y diarrea.</w:t>
      </w:r>
    </w:p>
    <w:p w:rsidR="00CE194A" w:rsidRPr="00CE194A" w:rsidRDefault="00CE194A" w:rsidP="00F81B1B">
      <w:pPr>
        <w:tabs>
          <w:tab w:val="right" w:pos="8504"/>
        </w:tabs>
        <w:spacing w:after="0"/>
        <w:rPr>
          <w:rFonts w:cs="Tahoma"/>
        </w:rPr>
      </w:pPr>
    </w:p>
    <w:p w:rsidR="00CE194A" w:rsidRPr="00CE194A" w:rsidRDefault="00F81B1B" w:rsidP="00F81B1B">
      <w:pPr>
        <w:tabs>
          <w:tab w:val="right" w:pos="8504"/>
        </w:tabs>
        <w:spacing w:after="0"/>
        <w:rPr>
          <w:rFonts w:cs="Tahoma"/>
        </w:rPr>
      </w:pPr>
      <w:r>
        <w:rPr>
          <w:rFonts w:cs="Tahoma"/>
        </w:rPr>
        <w:t>Así mismo e</w:t>
      </w:r>
      <w:r w:rsidR="00CE194A" w:rsidRPr="00CE194A">
        <w:rPr>
          <w:rFonts w:cs="Tahoma"/>
        </w:rPr>
        <w:t xml:space="preserve">s importante tener en cuenta que la </w:t>
      </w:r>
      <w:r w:rsidRPr="00CE194A">
        <w:rPr>
          <w:rFonts w:cs="Tahoma"/>
        </w:rPr>
        <w:t>vacunación</w:t>
      </w:r>
      <w:r>
        <w:rPr>
          <w:rFonts w:cs="Tahoma"/>
        </w:rPr>
        <w:t xml:space="preserve"> contra influenza continú</w:t>
      </w:r>
      <w:r w:rsidR="00CE194A" w:rsidRPr="00CE194A">
        <w:rPr>
          <w:rFonts w:cs="Tahoma"/>
        </w:rPr>
        <w:t>a a los siguientes grupos:</w:t>
      </w:r>
      <w:r>
        <w:rPr>
          <w:rFonts w:cs="Tahoma"/>
        </w:rPr>
        <w:t xml:space="preserve"> niños de 6 a 23 meses de edad, a</w:t>
      </w:r>
      <w:r w:rsidR="00CE194A" w:rsidRPr="00CE194A">
        <w:rPr>
          <w:rFonts w:cs="Tahoma"/>
        </w:rPr>
        <w:t>dultos de 65 años en adelante</w:t>
      </w:r>
      <w:r>
        <w:rPr>
          <w:rFonts w:cs="Tahoma"/>
        </w:rPr>
        <w:t>, p</w:t>
      </w:r>
      <w:r w:rsidR="00CE194A" w:rsidRPr="00CE194A">
        <w:rPr>
          <w:rFonts w:cs="Tahoma"/>
        </w:rPr>
        <w:t>ersonas de 2 a 64 años de edad con algún tipo de afección médica crónica subyacente</w:t>
      </w:r>
      <w:r>
        <w:rPr>
          <w:rFonts w:cs="Tahoma"/>
        </w:rPr>
        <w:t>, mujeres</w:t>
      </w:r>
      <w:r w:rsidR="00CE194A" w:rsidRPr="00CE194A">
        <w:rPr>
          <w:rFonts w:cs="Tahoma"/>
        </w:rPr>
        <w:t xml:space="preserve"> embarazadas, a partir de</w:t>
      </w:r>
      <w:r>
        <w:rPr>
          <w:rFonts w:cs="Tahoma"/>
        </w:rPr>
        <w:t>l segundo trimestre de embarazo, r</w:t>
      </w:r>
      <w:r w:rsidR="00CE194A" w:rsidRPr="00CE194A">
        <w:rPr>
          <w:rFonts w:cs="Tahoma"/>
        </w:rPr>
        <w:t>esidentes de asilos para ancianos y de otras instala</w:t>
      </w:r>
      <w:r w:rsidR="00410DA6">
        <w:rPr>
          <w:rFonts w:cs="Tahoma"/>
        </w:rPr>
        <w:t>ciones de cuidado a largo plazo, n</w:t>
      </w:r>
      <w:r w:rsidR="00CE194A" w:rsidRPr="00CE194A">
        <w:rPr>
          <w:rFonts w:cs="Tahoma"/>
        </w:rPr>
        <w:t>iños de 6 meses a 18 años de edad que estén siguiendo una terapia crónica con aspirina.</w:t>
      </w:r>
    </w:p>
    <w:p w:rsidR="000A3FFE" w:rsidRPr="00CE194A" w:rsidRDefault="000A3FFE" w:rsidP="00F81B1B">
      <w:pPr>
        <w:tabs>
          <w:tab w:val="right" w:pos="8504"/>
        </w:tabs>
        <w:spacing w:after="0"/>
        <w:rPr>
          <w:rFonts w:cs="Tahoma"/>
        </w:rPr>
      </w:pPr>
    </w:p>
    <w:p w:rsidR="000A3FFE" w:rsidRDefault="000A3FFE" w:rsidP="00F81B1B">
      <w:pPr>
        <w:tabs>
          <w:tab w:val="right" w:pos="8504"/>
        </w:tabs>
        <w:spacing w:after="0"/>
        <w:rPr>
          <w:rFonts w:cs="Tahoma"/>
        </w:rPr>
      </w:pPr>
      <w:r w:rsidRPr="00CE194A">
        <w:rPr>
          <w:rFonts w:cs="Tahoma"/>
        </w:rPr>
        <w:t>Por otra parte, la Alcaldía, a través de la Secretaría Municipal de Salud ha dispuesto un grupo de profesionales que realizarán un estudio de contactos de los casos positivos con el fin de investigar los principales síntomas de la influenza y verificar si se trata de casos nuevos para remitirlos a IPS correspondiente a fin de que les suministre el  tratamiento adecuado.</w:t>
      </w:r>
    </w:p>
    <w:p w:rsidR="000A3FFE" w:rsidRPr="00CE194A" w:rsidRDefault="000A3FFE" w:rsidP="000A3FFE">
      <w:pPr>
        <w:tabs>
          <w:tab w:val="right" w:pos="8504"/>
        </w:tabs>
        <w:spacing w:after="0"/>
        <w:rPr>
          <w:rFonts w:cs="Tahoma"/>
        </w:rPr>
      </w:pPr>
    </w:p>
    <w:p w:rsidR="00CE194A" w:rsidRDefault="008B3EE4" w:rsidP="00CE194A">
      <w:pPr>
        <w:tabs>
          <w:tab w:val="right" w:pos="8504"/>
        </w:tabs>
        <w:spacing w:after="0"/>
        <w:rPr>
          <w:rFonts w:cs="Tahoma"/>
          <w:b/>
          <w:sz w:val="18"/>
          <w:szCs w:val="18"/>
          <w:lang w:val="es-CO"/>
        </w:rPr>
      </w:pPr>
      <w:r w:rsidRPr="008B3EE4">
        <w:rPr>
          <w:rFonts w:cs="Tahoma"/>
          <w:b/>
          <w:sz w:val="18"/>
          <w:szCs w:val="18"/>
          <w:lang w:val="es-CO"/>
        </w:rPr>
        <w:t>Contacto: Epidemióloga Secretaria de Salud, Nora Flórez Narváez. Celular: 3017275743</w:t>
      </w:r>
    </w:p>
    <w:p w:rsidR="008B3EE4" w:rsidRPr="00CE194A" w:rsidRDefault="008B3EE4" w:rsidP="00CE194A">
      <w:pPr>
        <w:tabs>
          <w:tab w:val="right" w:pos="8504"/>
        </w:tabs>
        <w:spacing w:after="0"/>
        <w:rPr>
          <w:rFonts w:cs="Tahoma"/>
        </w:rPr>
      </w:pPr>
    </w:p>
    <w:p w:rsidR="005E792A" w:rsidRPr="005E792A" w:rsidRDefault="005E792A" w:rsidP="005E792A">
      <w:pPr>
        <w:tabs>
          <w:tab w:val="right" w:pos="8504"/>
        </w:tabs>
        <w:spacing w:after="0"/>
        <w:jc w:val="center"/>
        <w:rPr>
          <w:rFonts w:cs="Tahoma"/>
          <w:b/>
        </w:rPr>
      </w:pPr>
      <w:r w:rsidRPr="005E792A">
        <w:rPr>
          <w:rFonts w:cs="Tahoma"/>
          <w:b/>
        </w:rPr>
        <w:t>AVANTE ADJUDICÓ INTE</w:t>
      </w:r>
      <w:r>
        <w:rPr>
          <w:rFonts w:cs="Tahoma"/>
          <w:b/>
        </w:rPr>
        <w:t>RVENTORÍA PARA EL PROYECTO DE AVENIDA</w:t>
      </w:r>
      <w:r w:rsidRPr="005E792A">
        <w:rPr>
          <w:rFonts w:cs="Tahoma"/>
          <w:b/>
        </w:rPr>
        <w:t xml:space="preserve"> PANAMERICANA</w:t>
      </w:r>
    </w:p>
    <w:p w:rsidR="005E792A" w:rsidRDefault="005E792A" w:rsidP="00A35CAC">
      <w:pPr>
        <w:tabs>
          <w:tab w:val="right" w:pos="8504"/>
        </w:tabs>
        <w:spacing w:after="0"/>
        <w:jc w:val="center"/>
        <w:rPr>
          <w:rFonts w:cs="Tahoma"/>
        </w:rPr>
      </w:pPr>
    </w:p>
    <w:p w:rsidR="00A35CAC" w:rsidRDefault="00A35CAC" w:rsidP="00A35CAC">
      <w:pPr>
        <w:tabs>
          <w:tab w:val="right" w:pos="8504"/>
        </w:tabs>
        <w:spacing w:after="0"/>
        <w:jc w:val="center"/>
        <w:rPr>
          <w:rFonts w:cs="Tahoma"/>
        </w:rPr>
      </w:pPr>
      <w:r>
        <w:rPr>
          <w:rFonts w:cs="Tahoma"/>
          <w:noProof/>
          <w:lang w:val="es-ES" w:eastAsia="es-ES"/>
        </w:rPr>
        <w:drawing>
          <wp:inline distT="0" distB="0" distL="0" distR="0">
            <wp:extent cx="3117011" cy="2337758"/>
            <wp:effectExtent l="19050" t="0" r="7189" b="0"/>
            <wp:docPr id="8" name="7 Imagen" descr="ADJUDICACIÓN AVENIDA PANAMER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JUDICACIÓN AVENIDA PANAMERICANA.jpg"/>
                    <pic:cNvPicPr/>
                  </pic:nvPicPr>
                  <pic:blipFill>
                    <a:blip r:embed="rId10"/>
                    <a:stretch>
                      <a:fillRect/>
                    </a:stretch>
                  </pic:blipFill>
                  <pic:spPr>
                    <a:xfrm>
                      <a:off x="0" y="0"/>
                      <a:ext cx="3131205" cy="2348404"/>
                    </a:xfrm>
                    <a:prstGeom prst="rect">
                      <a:avLst/>
                    </a:prstGeom>
                  </pic:spPr>
                </pic:pic>
              </a:graphicData>
            </a:graphic>
          </wp:inline>
        </w:drawing>
      </w:r>
    </w:p>
    <w:p w:rsidR="00A35CAC" w:rsidRPr="005E792A" w:rsidRDefault="00A35CAC" w:rsidP="005E792A">
      <w:pPr>
        <w:tabs>
          <w:tab w:val="right" w:pos="8504"/>
        </w:tabs>
        <w:spacing w:after="0"/>
        <w:rPr>
          <w:rFonts w:cs="Tahoma"/>
        </w:rPr>
      </w:pPr>
    </w:p>
    <w:p w:rsidR="005E792A" w:rsidRPr="005E792A" w:rsidRDefault="005E792A" w:rsidP="005E792A">
      <w:pPr>
        <w:tabs>
          <w:tab w:val="right" w:pos="8504"/>
        </w:tabs>
        <w:spacing w:after="0"/>
        <w:rPr>
          <w:rFonts w:cs="Tahoma"/>
        </w:rPr>
      </w:pPr>
      <w:r w:rsidRPr="005E792A">
        <w:rPr>
          <w:rFonts w:cs="Tahoma"/>
        </w:rPr>
        <w:t>A</w:t>
      </w:r>
      <w:r w:rsidR="00EF32BD" w:rsidRPr="005E792A">
        <w:rPr>
          <w:rFonts w:cs="Tahoma"/>
        </w:rPr>
        <w:t>VANTE</w:t>
      </w:r>
      <w:r w:rsidRPr="005E792A">
        <w:rPr>
          <w:rFonts w:cs="Tahoma"/>
        </w:rPr>
        <w:t xml:space="preserve"> SETP informa a la ciudadanía que en audiencia pública se adjudicó el Concurso de Méritos 2013-04, cuyo objeto es la asesoría e </w:t>
      </w:r>
      <w:proofErr w:type="spellStart"/>
      <w:r w:rsidRPr="005E792A">
        <w:rPr>
          <w:rFonts w:cs="Tahoma"/>
        </w:rPr>
        <w:t>interventoría</w:t>
      </w:r>
      <w:proofErr w:type="spellEnd"/>
      <w:r w:rsidRPr="005E792A">
        <w:rPr>
          <w:rFonts w:cs="Tahoma"/>
        </w:rPr>
        <w:t xml:space="preserve"> técnica, </w:t>
      </w:r>
      <w:r w:rsidRPr="005E792A">
        <w:rPr>
          <w:rFonts w:cs="Tahoma"/>
        </w:rPr>
        <w:lastRenderedPageBreak/>
        <w:t>administrativa, financiera, ambiental y legal para complementación de estudios y diseños y la intervención vial y espacio público de la Avenida Panamericana entre la carrera 22 A y Molinos Nariño.</w:t>
      </w:r>
    </w:p>
    <w:p w:rsidR="005E792A" w:rsidRPr="005E792A" w:rsidRDefault="005E792A" w:rsidP="005E792A">
      <w:pPr>
        <w:tabs>
          <w:tab w:val="right" w:pos="8504"/>
        </w:tabs>
        <w:spacing w:after="0"/>
        <w:rPr>
          <w:rFonts w:cs="Tahoma"/>
        </w:rPr>
      </w:pPr>
    </w:p>
    <w:p w:rsidR="005E792A" w:rsidRPr="005E792A" w:rsidRDefault="005E792A" w:rsidP="005E792A">
      <w:pPr>
        <w:tabs>
          <w:tab w:val="right" w:pos="8504"/>
        </w:tabs>
        <w:spacing w:after="0"/>
        <w:rPr>
          <w:rFonts w:cs="Tahoma"/>
        </w:rPr>
      </w:pPr>
      <w:r w:rsidRPr="005E792A">
        <w:rPr>
          <w:rFonts w:cs="Tahoma"/>
        </w:rPr>
        <w:t xml:space="preserve">Para la suscripción de este contrato fue seleccionada entre 4 proponentes la firma </w:t>
      </w:r>
      <w:proofErr w:type="spellStart"/>
      <w:r w:rsidRPr="005E792A">
        <w:rPr>
          <w:rFonts w:cs="Tahoma"/>
        </w:rPr>
        <w:t>Ecovías</w:t>
      </w:r>
      <w:proofErr w:type="spellEnd"/>
      <w:r w:rsidRPr="005E792A">
        <w:rPr>
          <w:rFonts w:cs="Tahoma"/>
        </w:rPr>
        <w:t xml:space="preserve"> SAS, con una propuesta económica de $322.984.595, anunció Silvia Rengifo, Coordinadora de Contratación de </w:t>
      </w:r>
      <w:r w:rsidRPr="005E792A">
        <w:rPr>
          <w:rFonts w:cs="Tahoma"/>
        </w:rPr>
        <w:t>AVANTE</w:t>
      </w:r>
      <w:r>
        <w:rPr>
          <w:rFonts w:cs="Tahoma"/>
        </w:rPr>
        <w:t xml:space="preserve"> SETP</w:t>
      </w:r>
      <w:r w:rsidRPr="005E792A">
        <w:rPr>
          <w:rFonts w:cs="Tahoma"/>
        </w:rPr>
        <w:t>.</w:t>
      </w:r>
    </w:p>
    <w:p w:rsidR="005E792A" w:rsidRPr="005E792A" w:rsidRDefault="005E792A" w:rsidP="005E792A">
      <w:pPr>
        <w:tabs>
          <w:tab w:val="right" w:pos="8504"/>
        </w:tabs>
        <w:spacing w:after="0"/>
        <w:rPr>
          <w:rFonts w:cs="Tahoma"/>
        </w:rPr>
      </w:pPr>
    </w:p>
    <w:p w:rsidR="005E792A" w:rsidRPr="005E792A" w:rsidRDefault="005E792A" w:rsidP="005E792A">
      <w:pPr>
        <w:tabs>
          <w:tab w:val="right" w:pos="8504"/>
        </w:tabs>
        <w:spacing w:after="0"/>
        <w:rPr>
          <w:rFonts w:cs="Tahoma"/>
        </w:rPr>
      </w:pPr>
      <w:r w:rsidRPr="005E792A">
        <w:rPr>
          <w:rFonts w:cs="Tahoma"/>
        </w:rPr>
        <w:t>Cabe recordar que la empresa que ejecutará este importante proyecto de infraestructura es CASS Constructores &amp; CIA SCA, elegida en el mes de junio a través de licitación pública. La inversión en la reco</w:t>
      </w:r>
      <w:r>
        <w:rPr>
          <w:rFonts w:cs="Tahoma"/>
        </w:rPr>
        <w:t>nstrucción de este tramo de la A</w:t>
      </w:r>
      <w:r w:rsidRPr="005E792A">
        <w:rPr>
          <w:rFonts w:cs="Tahoma"/>
        </w:rPr>
        <w:t>venida Panamericana asciende a $ 4.362.706.979. Este costo incluye la</w:t>
      </w:r>
      <w:r>
        <w:rPr>
          <w:rFonts w:cs="Tahoma"/>
        </w:rPr>
        <w:t xml:space="preserve"> </w:t>
      </w:r>
      <w:r w:rsidRPr="005E792A">
        <w:rPr>
          <w:rFonts w:cs="Tahoma"/>
        </w:rPr>
        <w:t>adecuación del espacio público y del túnel peatonal ubicado en el sector del barrio Niza.</w:t>
      </w:r>
    </w:p>
    <w:p w:rsidR="005E792A" w:rsidRPr="005E792A" w:rsidRDefault="005E792A" w:rsidP="005E792A">
      <w:pPr>
        <w:tabs>
          <w:tab w:val="right" w:pos="8504"/>
        </w:tabs>
        <w:spacing w:after="0"/>
        <w:rPr>
          <w:rFonts w:cs="Tahoma"/>
        </w:rPr>
      </w:pPr>
    </w:p>
    <w:p w:rsidR="005E792A" w:rsidRDefault="005E792A" w:rsidP="005E792A">
      <w:pPr>
        <w:tabs>
          <w:tab w:val="right" w:pos="8504"/>
        </w:tabs>
        <w:spacing w:after="0"/>
        <w:rPr>
          <w:rFonts w:cs="Tahoma"/>
        </w:rPr>
      </w:pPr>
      <w:r w:rsidRPr="005E792A">
        <w:rPr>
          <w:rFonts w:cs="Tahoma"/>
        </w:rPr>
        <w:t>De esta forma la Alcaldía de Pasto y A</w:t>
      </w:r>
      <w:r w:rsidRPr="005E792A">
        <w:rPr>
          <w:rFonts w:cs="Tahoma"/>
        </w:rPr>
        <w:t xml:space="preserve">VANTE </w:t>
      </w:r>
      <w:r w:rsidRPr="005E792A">
        <w:rPr>
          <w:rFonts w:cs="Tahoma"/>
        </w:rPr>
        <w:t>SETP le cumplen a la ciudadanía con la rehabilitación de esta vía internacional que después de ser intervenida se convertirá en una arteria fundamental para mejorar la movilidad</w:t>
      </w:r>
      <w:r w:rsidR="00EF32BD">
        <w:rPr>
          <w:rFonts w:cs="Tahoma"/>
        </w:rPr>
        <w:t xml:space="preserve"> y por ende la calidad de vida de los ciudadanos</w:t>
      </w:r>
      <w:r w:rsidRPr="005E792A">
        <w:rPr>
          <w:rFonts w:cs="Tahoma"/>
        </w:rPr>
        <w:t>.</w:t>
      </w:r>
    </w:p>
    <w:p w:rsidR="00EF32BD" w:rsidRDefault="00EF32BD" w:rsidP="005E792A">
      <w:pPr>
        <w:tabs>
          <w:tab w:val="right" w:pos="8504"/>
        </w:tabs>
        <w:spacing w:after="0"/>
        <w:rPr>
          <w:rFonts w:cs="Tahoma"/>
        </w:rPr>
      </w:pPr>
    </w:p>
    <w:p w:rsidR="00EF32BD" w:rsidRPr="00384900" w:rsidRDefault="00EF32BD" w:rsidP="00EF32BD">
      <w:pPr>
        <w:spacing w:after="0"/>
        <w:jc w:val="left"/>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Hernando Cote Ante,  Celular: 3148325653</w:t>
      </w:r>
    </w:p>
    <w:p w:rsidR="00EF32BD" w:rsidRPr="00EF32BD" w:rsidRDefault="00EF32BD" w:rsidP="005E792A">
      <w:pPr>
        <w:tabs>
          <w:tab w:val="right" w:pos="8504"/>
        </w:tabs>
        <w:spacing w:after="0"/>
        <w:rPr>
          <w:rFonts w:cs="Tahoma"/>
          <w:lang w:val="es-CO"/>
        </w:rPr>
      </w:pPr>
    </w:p>
    <w:p w:rsidR="00E177ED" w:rsidRDefault="00E177ED" w:rsidP="00E177ED">
      <w:pPr>
        <w:tabs>
          <w:tab w:val="right" w:pos="8504"/>
        </w:tabs>
        <w:spacing w:after="0"/>
        <w:jc w:val="center"/>
        <w:rPr>
          <w:rFonts w:cs="Tahoma"/>
          <w:b/>
        </w:rPr>
      </w:pPr>
      <w:r>
        <w:rPr>
          <w:rFonts w:cs="Tahoma"/>
          <w:b/>
        </w:rPr>
        <w:t>ARTESANAS DE PASTO PARTICIPAN EN EVENTO COMERCIAL EN LETICIA</w:t>
      </w:r>
    </w:p>
    <w:p w:rsidR="00E177ED" w:rsidRPr="007354FB" w:rsidRDefault="00E177ED" w:rsidP="00E177ED">
      <w:pPr>
        <w:tabs>
          <w:tab w:val="right" w:pos="8504"/>
        </w:tabs>
        <w:spacing w:after="0"/>
        <w:jc w:val="center"/>
        <w:rPr>
          <w:rFonts w:cs="Tahoma"/>
          <w:b/>
        </w:rPr>
      </w:pPr>
      <w:r>
        <w:rPr>
          <w:rFonts w:cs="Tahoma"/>
          <w:b/>
        </w:rPr>
        <w:t xml:space="preserve"> </w:t>
      </w:r>
    </w:p>
    <w:p w:rsidR="00E177ED" w:rsidRDefault="00E177ED" w:rsidP="00E177ED">
      <w:pPr>
        <w:tabs>
          <w:tab w:val="right" w:pos="8504"/>
        </w:tabs>
        <w:spacing w:after="0"/>
        <w:jc w:val="center"/>
        <w:rPr>
          <w:rFonts w:cs="Tahoma"/>
        </w:rPr>
      </w:pPr>
      <w:r>
        <w:rPr>
          <w:rFonts w:cs="Tahoma"/>
          <w:noProof/>
          <w:lang w:val="es-ES" w:eastAsia="es-ES"/>
        </w:rPr>
        <w:drawing>
          <wp:inline distT="0" distB="0" distL="0" distR="0">
            <wp:extent cx="2788129" cy="2788129"/>
            <wp:effectExtent l="19050" t="0" r="0" b="0"/>
            <wp:docPr id="9" name="3 Imagen" descr="MUJERES COMPRE COLOMBIANO 11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JERES COMPRE COLOMBIANO 11 - copia.JPG"/>
                    <pic:cNvPicPr/>
                  </pic:nvPicPr>
                  <pic:blipFill>
                    <a:blip r:embed="rId11"/>
                    <a:stretch>
                      <a:fillRect/>
                    </a:stretch>
                  </pic:blipFill>
                  <pic:spPr>
                    <a:xfrm>
                      <a:off x="0" y="0"/>
                      <a:ext cx="2787425" cy="2787425"/>
                    </a:xfrm>
                    <a:prstGeom prst="rect">
                      <a:avLst/>
                    </a:prstGeom>
                  </pic:spPr>
                </pic:pic>
              </a:graphicData>
            </a:graphic>
          </wp:inline>
        </w:drawing>
      </w:r>
    </w:p>
    <w:p w:rsidR="00E177ED" w:rsidRDefault="00E177ED" w:rsidP="00E177ED">
      <w:pPr>
        <w:tabs>
          <w:tab w:val="right" w:pos="8504"/>
        </w:tabs>
        <w:spacing w:after="0"/>
        <w:rPr>
          <w:rFonts w:cs="Tahoma"/>
        </w:rPr>
      </w:pPr>
    </w:p>
    <w:p w:rsidR="00E177ED" w:rsidRDefault="00E177ED" w:rsidP="00E177ED">
      <w:pPr>
        <w:tabs>
          <w:tab w:val="right" w:pos="8504"/>
        </w:tabs>
        <w:spacing w:after="0"/>
        <w:rPr>
          <w:rFonts w:cs="Tahoma"/>
        </w:rPr>
      </w:pPr>
      <w:r w:rsidRPr="007354FB">
        <w:rPr>
          <w:rFonts w:cs="Tahoma"/>
        </w:rPr>
        <w:lastRenderedPageBreak/>
        <w:t>La Oficina de Género</w:t>
      </w:r>
      <w:r>
        <w:rPr>
          <w:rFonts w:cs="Tahoma"/>
        </w:rPr>
        <w:t xml:space="preserve"> de la Alcaldía de Pasto,</w:t>
      </w:r>
      <w:r w:rsidRPr="007354FB">
        <w:rPr>
          <w:rFonts w:cs="Tahoma"/>
        </w:rPr>
        <w:t xml:space="preserve"> </w:t>
      </w:r>
      <w:r>
        <w:rPr>
          <w:rFonts w:cs="Tahoma"/>
        </w:rPr>
        <w:t>en su propósito de defender los derechos de la mujer y posicionarla en todos los ámbitos de la sociedad, participa en el evento ‘</w:t>
      </w:r>
      <w:r w:rsidRPr="00B9680D">
        <w:rPr>
          <w:rFonts w:cs="Tahoma"/>
        </w:rPr>
        <w:t>Compre colombiano a mujeres empresarias</w:t>
      </w:r>
      <w:r>
        <w:rPr>
          <w:rFonts w:cs="Tahoma"/>
        </w:rPr>
        <w:t>’,</w:t>
      </w:r>
      <w:r w:rsidRPr="00B9680D">
        <w:rPr>
          <w:rFonts w:cs="Tahoma"/>
        </w:rPr>
        <w:t xml:space="preserve"> p</w:t>
      </w:r>
      <w:r>
        <w:rPr>
          <w:rFonts w:cs="Tahoma"/>
        </w:rPr>
        <w:t>rogramado por el Ministerio de I</w:t>
      </w:r>
      <w:r w:rsidRPr="00B9680D">
        <w:rPr>
          <w:rFonts w:cs="Tahoma"/>
        </w:rPr>
        <w:t>ndustria</w:t>
      </w:r>
      <w:r>
        <w:rPr>
          <w:rFonts w:cs="Tahoma"/>
        </w:rPr>
        <w:t xml:space="preserve">, Comercio y Turismo y </w:t>
      </w:r>
      <w:r w:rsidRPr="00B9680D">
        <w:rPr>
          <w:rFonts w:cs="Tahoma"/>
        </w:rPr>
        <w:t xml:space="preserve">PROPAIS en </w:t>
      </w:r>
      <w:r>
        <w:rPr>
          <w:rFonts w:cs="Tahoma"/>
        </w:rPr>
        <w:t xml:space="preserve">la capital de Amazonas, </w:t>
      </w:r>
      <w:r w:rsidRPr="00B9680D">
        <w:rPr>
          <w:rFonts w:cs="Tahoma"/>
        </w:rPr>
        <w:t>Leticia.</w:t>
      </w:r>
    </w:p>
    <w:p w:rsidR="00E177ED" w:rsidRDefault="00E177ED" w:rsidP="00E177ED">
      <w:pPr>
        <w:tabs>
          <w:tab w:val="right" w:pos="8504"/>
        </w:tabs>
        <w:spacing w:after="0"/>
        <w:rPr>
          <w:rFonts w:cs="Tahoma"/>
        </w:rPr>
      </w:pPr>
    </w:p>
    <w:p w:rsidR="00E177ED" w:rsidRDefault="00E177ED" w:rsidP="00E177ED">
      <w:pPr>
        <w:tabs>
          <w:tab w:val="right" w:pos="8504"/>
        </w:tabs>
        <w:spacing w:after="0"/>
        <w:rPr>
          <w:rFonts w:cs="Tahoma"/>
        </w:rPr>
      </w:pPr>
      <w:r>
        <w:rPr>
          <w:rFonts w:cs="Tahoma"/>
        </w:rPr>
        <w:t xml:space="preserve">Según la directora de la dependencia, Silvia Stella Meneses Camino, esta oportunidad ha permitido que las mujeres de Pasto y Nariño muestren sus productos artesanales y establezcan futuros acuerdos comerciales con empresarios del departamento de Amazonas y de otras regiones de Colombia. Las artesanas de la ciudad, están siendo capacitadas por la Oficina de Género en aspectos como: creación de empresa, acabados y presentación del artículo, así como su empaque, entre otros temas. </w:t>
      </w:r>
    </w:p>
    <w:p w:rsidR="00E177ED" w:rsidRDefault="00E177ED" w:rsidP="00E177ED">
      <w:pPr>
        <w:tabs>
          <w:tab w:val="right" w:pos="8504"/>
        </w:tabs>
        <w:spacing w:after="0"/>
        <w:rPr>
          <w:rFonts w:cs="Tahoma"/>
        </w:rPr>
      </w:pPr>
    </w:p>
    <w:p w:rsidR="00E177ED" w:rsidRDefault="00E177ED" w:rsidP="00E177ED">
      <w:pPr>
        <w:tabs>
          <w:tab w:val="right" w:pos="8504"/>
        </w:tabs>
        <w:spacing w:after="0"/>
        <w:rPr>
          <w:rFonts w:cs="Tahoma"/>
        </w:rPr>
      </w:pPr>
      <w:r>
        <w:rPr>
          <w:rFonts w:cs="Tahoma"/>
        </w:rPr>
        <w:t>Estas acciones se realizan con el</w:t>
      </w:r>
      <w:r w:rsidRPr="007354FB">
        <w:rPr>
          <w:rFonts w:cs="Tahoma"/>
        </w:rPr>
        <w:t xml:space="preserve"> fin de</w:t>
      </w:r>
      <w:r>
        <w:rPr>
          <w:rFonts w:cs="Tahoma"/>
        </w:rPr>
        <w:t xml:space="preserve"> encontrar nuevos mercados, </w:t>
      </w:r>
      <w:r w:rsidRPr="007354FB">
        <w:rPr>
          <w:rFonts w:cs="Tahoma"/>
        </w:rPr>
        <w:t>posicionar los productos</w:t>
      </w:r>
      <w:r>
        <w:rPr>
          <w:rFonts w:cs="Tahoma"/>
        </w:rPr>
        <w:t xml:space="preserve"> y</w:t>
      </w:r>
      <w:r w:rsidRPr="007354FB">
        <w:rPr>
          <w:rFonts w:cs="Tahoma"/>
        </w:rPr>
        <w:t xml:space="preserve"> </w:t>
      </w:r>
      <w:r>
        <w:rPr>
          <w:rFonts w:cs="Tahoma"/>
        </w:rPr>
        <w:t xml:space="preserve">contribuir en la economía de la mujer, </w:t>
      </w:r>
      <w:r w:rsidRPr="007354FB">
        <w:rPr>
          <w:rFonts w:cs="Tahoma"/>
        </w:rPr>
        <w:t xml:space="preserve">dando cumplimiento a la Política Pública para las Mujeres y la Equidad de Género en su </w:t>
      </w:r>
      <w:r>
        <w:rPr>
          <w:rFonts w:cs="Tahoma"/>
        </w:rPr>
        <w:t>eje de Empoderamiento Económico.</w:t>
      </w:r>
    </w:p>
    <w:p w:rsidR="00E177ED" w:rsidRDefault="00E177ED" w:rsidP="00E177ED">
      <w:pPr>
        <w:tabs>
          <w:tab w:val="right" w:pos="8504"/>
        </w:tabs>
        <w:spacing w:after="0"/>
        <w:rPr>
          <w:rFonts w:cs="Tahoma"/>
        </w:rPr>
      </w:pPr>
    </w:p>
    <w:p w:rsidR="00E177ED" w:rsidRPr="00384900" w:rsidRDefault="00E177ED" w:rsidP="00E177ED">
      <w:pPr>
        <w:spacing w:after="0"/>
        <w:jc w:val="left"/>
        <w:rPr>
          <w:rFonts w:cs="Tahoma"/>
          <w:b/>
          <w:sz w:val="18"/>
          <w:szCs w:val="18"/>
          <w:lang w:val="es-CO"/>
        </w:rPr>
      </w:pPr>
      <w:r w:rsidRPr="00384900">
        <w:rPr>
          <w:rFonts w:cs="Tahoma"/>
          <w:b/>
          <w:sz w:val="18"/>
          <w:szCs w:val="18"/>
          <w:lang w:val="es-CO"/>
        </w:rPr>
        <w:t>Contacto: Jefe Oficina de Género, Silvia Stella Meneses Camino. Celular: 3216468444</w:t>
      </w:r>
    </w:p>
    <w:p w:rsidR="00E177ED" w:rsidRDefault="00E177ED" w:rsidP="00E177ED">
      <w:pPr>
        <w:tabs>
          <w:tab w:val="right" w:pos="8504"/>
        </w:tabs>
        <w:spacing w:after="0"/>
        <w:jc w:val="center"/>
        <w:rPr>
          <w:rFonts w:cs="Tahoma"/>
          <w:b/>
        </w:rPr>
      </w:pPr>
    </w:p>
    <w:p w:rsidR="006025DC" w:rsidRPr="006025DC" w:rsidRDefault="006025DC" w:rsidP="006025DC">
      <w:pPr>
        <w:tabs>
          <w:tab w:val="right" w:pos="8504"/>
        </w:tabs>
        <w:spacing w:after="0"/>
        <w:jc w:val="center"/>
        <w:rPr>
          <w:rFonts w:cs="Tahoma"/>
          <w:b/>
        </w:rPr>
      </w:pPr>
      <w:r w:rsidRPr="006025DC">
        <w:rPr>
          <w:rFonts w:cs="Tahoma"/>
          <w:b/>
        </w:rPr>
        <w:t>CON ARTISTAS INTERNACIONALES, PASTO CELEBRARÁ EL 20 DE JULIO</w:t>
      </w:r>
    </w:p>
    <w:p w:rsidR="009210AA" w:rsidRDefault="009210AA" w:rsidP="006025DC">
      <w:pPr>
        <w:tabs>
          <w:tab w:val="right" w:pos="8504"/>
        </w:tabs>
        <w:spacing w:after="0"/>
        <w:rPr>
          <w:rFonts w:cs="Tahoma"/>
        </w:rPr>
      </w:pPr>
    </w:p>
    <w:p w:rsidR="006025DC" w:rsidRPr="006025DC" w:rsidRDefault="00BF379B" w:rsidP="006025DC">
      <w:pPr>
        <w:tabs>
          <w:tab w:val="right" w:pos="8504"/>
        </w:tabs>
        <w:spacing w:after="0"/>
        <w:rPr>
          <w:rFonts w:cs="Tahoma"/>
        </w:rPr>
      </w:pPr>
      <w:r>
        <w:rPr>
          <w:rFonts w:cs="Tahoma"/>
        </w:rPr>
        <w:t>E</w:t>
      </w:r>
      <w:r w:rsidR="009210AA">
        <w:rPr>
          <w:rFonts w:cs="Tahoma"/>
        </w:rPr>
        <w:t>ste sábado</w:t>
      </w:r>
      <w:r w:rsidR="006025DC" w:rsidRPr="006025DC">
        <w:rPr>
          <w:rFonts w:cs="Tahoma"/>
        </w:rPr>
        <w:t xml:space="preserve"> 20 de julio, en celebración del Día de la Independencia y la Constitución de la República de Colombia</w:t>
      </w:r>
      <w:r w:rsidR="00A50804">
        <w:rPr>
          <w:rFonts w:cs="Tahoma"/>
        </w:rPr>
        <w:t>,</w:t>
      </w:r>
      <w:r w:rsidR="006025DC" w:rsidRPr="006025DC">
        <w:rPr>
          <w:rFonts w:cs="Tahoma"/>
        </w:rPr>
        <w:t xml:space="preserve"> se realizará</w:t>
      </w:r>
      <w:r w:rsidR="009210AA">
        <w:rPr>
          <w:rFonts w:cs="Tahoma"/>
        </w:rPr>
        <w:t xml:space="preserve"> </w:t>
      </w:r>
      <w:r>
        <w:rPr>
          <w:rFonts w:cs="Tahoma"/>
        </w:rPr>
        <w:t xml:space="preserve">a partir de la 1:00 de la tarde </w:t>
      </w:r>
      <w:r w:rsidR="009210AA">
        <w:rPr>
          <w:rFonts w:cs="Tahoma"/>
        </w:rPr>
        <w:t>en</w:t>
      </w:r>
      <w:r w:rsidR="006025DC" w:rsidRPr="006025DC">
        <w:rPr>
          <w:rFonts w:cs="Tahoma"/>
        </w:rPr>
        <w:t xml:space="preserve"> </w:t>
      </w:r>
      <w:r w:rsidR="009210AA" w:rsidRPr="006025DC">
        <w:rPr>
          <w:rFonts w:cs="Tahoma"/>
        </w:rPr>
        <w:t>la Concha Acústica</w:t>
      </w:r>
      <w:r w:rsidR="009210AA">
        <w:rPr>
          <w:rFonts w:cs="Tahoma"/>
        </w:rPr>
        <w:t xml:space="preserve">, el Vigésimo Sexto Festival Internacional de Música y Danzas Andinas, que </w:t>
      </w:r>
      <w:r w:rsidR="009210AA" w:rsidRPr="006025DC">
        <w:rPr>
          <w:rFonts w:cs="Tahoma"/>
        </w:rPr>
        <w:t xml:space="preserve">contará con la asistencia del grupo </w:t>
      </w:r>
      <w:proofErr w:type="spellStart"/>
      <w:r w:rsidR="009210AA" w:rsidRPr="006025DC">
        <w:rPr>
          <w:rFonts w:cs="Tahoma"/>
        </w:rPr>
        <w:t>Guankara</w:t>
      </w:r>
      <w:proofErr w:type="spellEnd"/>
      <w:r w:rsidR="009210AA" w:rsidRPr="006025DC">
        <w:rPr>
          <w:rFonts w:cs="Tahoma"/>
        </w:rPr>
        <w:t xml:space="preserve"> de Chile, así </w:t>
      </w:r>
      <w:r>
        <w:rPr>
          <w:rFonts w:cs="Tahoma"/>
        </w:rPr>
        <w:t>como artistas de Perú y</w:t>
      </w:r>
      <w:r w:rsidR="009210AA">
        <w:rPr>
          <w:rFonts w:cs="Tahoma"/>
        </w:rPr>
        <w:t xml:space="preserve"> Ecuador.</w:t>
      </w:r>
    </w:p>
    <w:p w:rsidR="006025DC" w:rsidRPr="006025DC" w:rsidRDefault="006025DC" w:rsidP="006025DC">
      <w:pPr>
        <w:tabs>
          <w:tab w:val="right" w:pos="8504"/>
        </w:tabs>
        <w:spacing w:after="0"/>
        <w:rPr>
          <w:rFonts w:cs="Tahoma"/>
        </w:rPr>
      </w:pPr>
    </w:p>
    <w:p w:rsidR="006025DC" w:rsidRPr="006025DC" w:rsidRDefault="00BF379B" w:rsidP="00BF379B">
      <w:pPr>
        <w:tabs>
          <w:tab w:val="right" w:pos="8504"/>
        </w:tabs>
        <w:spacing w:after="0"/>
        <w:rPr>
          <w:rFonts w:cs="Tahoma"/>
        </w:rPr>
      </w:pPr>
      <w:r w:rsidRPr="006025DC">
        <w:rPr>
          <w:rFonts w:cs="Tahoma"/>
        </w:rPr>
        <w:t>En un esfuerzo permanente por recuperar espacios de integración comunitaria y de fortalecimiento del tejido social, la Secretaría de Cultura de la Alcaldía de Pasto viene desarrollando en conjunto con la Dirección Administrativa de Cultura del Departamento de Nariño, dife</w:t>
      </w:r>
      <w:r>
        <w:rPr>
          <w:rFonts w:cs="Tahoma"/>
        </w:rPr>
        <w:t>rentes actividades culturales y musicales</w:t>
      </w:r>
      <w:r w:rsidRPr="00BF379B">
        <w:rPr>
          <w:rFonts w:cs="Tahoma"/>
        </w:rPr>
        <w:t xml:space="preserve"> </w:t>
      </w:r>
      <w:r w:rsidRPr="006025DC">
        <w:rPr>
          <w:rFonts w:cs="Tahoma"/>
        </w:rPr>
        <w:t>a nivel local, regional e internacional</w:t>
      </w:r>
      <w:r>
        <w:rPr>
          <w:rFonts w:cs="Tahoma"/>
        </w:rPr>
        <w:t xml:space="preserve">. </w:t>
      </w:r>
    </w:p>
    <w:p w:rsidR="006025DC" w:rsidRDefault="006025DC" w:rsidP="006025DC">
      <w:pPr>
        <w:tabs>
          <w:tab w:val="right" w:pos="8504"/>
        </w:tabs>
        <w:spacing w:after="0"/>
        <w:rPr>
          <w:rFonts w:cs="Tahoma"/>
        </w:rPr>
      </w:pPr>
    </w:p>
    <w:p w:rsidR="00640161" w:rsidRPr="00384900" w:rsidRDefault="00640161" w:rsidP="00640161">
      <w:pPr>
        <w:spacing w:after="0"/>
        <w:rPr>
          <w:rFonts w:cs="Tahoma"/>
          <w:b/>
          <w:sz w:val="18"/>
          <w:szCs w:val="18"/>
        </w:rPr>
      </w:pPr>
      <w:r w:rsidRPr="00384900">
        <w:rPr>
          <w:rFonts w:cs="Tahoma"/>
          <w:b/>
          <w:sz w:val="18"/>
          <w:szCs w:val="18"/>
        </w:rPr>
        <w:t xml:space="preserve">Contacto: Secretario de Cultura, Álvaro José </w:t>
      </w:r>
      <w:proofErr w:type="spellStart"/>
      <w:r w:rsidRPr="00384900">
        <w:rPr>
          <w:rFonts w:cs="Tahoma"/>
          <w:b/>
          <w:sz w:val="18"/>
          <w:szCs w:val="18"/>
        </w:rPr>
        <w:t>Gomezjurado</w:t>
      </w:r>
      <w:proofErr w:type="spellEnd"/>
      <w:r w:rsidRPr="00384900">
        <w:rPr>
          <w:rFonts w:cs="Tahoma"/>
          <w:b/>
          <w:sz w:val="18"/>
          <w:szCs w:val="18"/>
        </w:rPr>
        <w:t>. Celular: 3016998027</w:t>
      </w:r>
    </w:p>
    <w:p w:rsidR="00E177ED" w:rsidRDefault="00E177ED" w:rsidP="00EF32BD">
      <w:pPr>
        <w:tabs>
          <w:tab w:val="right" w:pos="8504"/>
        </w:tabs>
        <w:spacing w:after="0"/>
        <w:jc w:val="center"/>
        <w:rPr>
          <w:rFonts w:cs="Tahoma"/>
          <w:b/>
        </w:rPr>
      </w:pPr>
    </w:p>
    <w:p w:rsidR="00BB2341" w:rsidRDefault="00BB2341" w:rsidP="00BB2341">
      <w:pPr>
        <w:tabs>
          <w:tab w:val="right" w:pos="8504"/>
        </w:tabs>
        <w:spacing w:after="0"/>
        <w:jc w:val="center"/>
        <w:rPr>
          <w:rFonts w:cs="Tahoma"/>
          <w:b/>
        </w:rPr>
      </w:pPr>
      <w:r w:rsidRPr="00EE0E97">
        <w:rPr>
          <w:rFonts w:cs="Tahoma"/>
          <w:b/>
        </w:rPr>
        <w:t xml:space="preserve">CONFORMACIÓN COMITÉS DE SERVICIOS </w:t>
      </w:r>
      <w:r>
        <w:rPr>
          <w:rFonts w:cs="Tahoma"/>
          <w:b/>
        </w:rPr>
        <w:t>PÚBLICOS DOMICILIARIOS COMUNA 10</w:t>
      </w:r>
    </w:p>
    <w:p w:rsidR="00BB2341" w:rsidRPr="00EE0E97" w:rsidRDefault="00BB2341" w:rsidP="00BB2341">
      <w:pPr>
        <w:tabs>
          <w:tab w:val="right" w:pos="8504"/>
        </w:tabs>
        <w:spacing w:after="0"/>
        <w:jc w:val="center"/>
        <w:rPr>
          <w:rFonts w:cs="Tahoma"/>
          <w:b/>
        </w:rPr>
      </w:pPr>
    </w:p>
    <w:p w:rsidR="00BB2341" w:rsidRDefault="00BB2341" w:rsidP="00BB2341">
      <w:pPr>
        <w:tabs>
          <w:tab w:val="right" w:pos="8504"/>
        </w:tabs>
        <w:spacing w:after="0"/>
        <w:rPr>
          <w:rFonts w:cs="Tahoma"/>
        </w:rPr>
      </w:pPr>
      <w:r w:rsidRPr="00EE0E97">
        <w:rPr>
          <w:rFonts w:cs="Tahoma"/>
        </w:rPr>
        <w:t>La Alcaldía de Pasto a través de la Secretaría de Desarrollo Comunitario invita a tod</w:t>
      </w:r>
      <w:r>
        <w:rPr>
          <w:rFonts w:cs="Tahoma"/>
        </w:rPr>
        <w:t>os los habitantes de la comuna 10</w:t>
      </w:r>
      <w:r w:rsidRPr="00EE0E97">
        <w:rPr>
          <w:rFonts w:cs="Tahoma"/>
        </w:rPr>
        <w:t xml:space="preserve"> a participar en la conformación del comité de Servicios Públicos Domiciliarios. Si usted quiere ser vocal de control de este proceso o hacer parte de este comité, puede asistir a la asamblea que se realizará este </w:t>
      </w:r>
      <w:r>
        <w:rPr>
          <w:rFonts w:cs="Tahoma"/>
        </w:rPr>
        <w:t>jueves 18</w:t>
      </w:r>
      <w:r w:rsidRPr="00EE0E97">
        <w:rPr>
          <w:rFonts w:cs="Tahoma"/>
        </w:rPr>
        <w:t xml:space="preserve"> de julio en</w:t>
      </w:r>
      <w:r>
        <w:rPr>
          <w:rFonts w:cs="Tahoma"/>
        </w:rPr>
        <w:t xml:space="preserve"> el salón comunal del barrio La Floresta </w:t>
      </w:r>
      <w:r w:rsidRPr="00EE0E97">
        <w:rPr>
          <w:rFonts w:cs="Tahoma"/>
        </w:rPr>
        <w:t>a las 6:30 de la tarde.</w:t>
      </w:r>
    </w:p>
    <w:p w:rsidR="00BB2341" w:rsidRPr="00384900" w:rsidRDefault="00BB2341" w:rsidP="00BB2341">
      <w:pPr>
        <w:tabs>
          <w:tab w:val="right" w:pos="8504"/>
        </w:tabs>
        <w:spacing w:after="0"/>
        <w:rPr>
          <w:rFonts w:cs="Tahoma"/>
          <w:b/>
          <w:sz w:val="18"/>
          <w:szCs w:val="18"/>
        </w:rPr>
      </w:pPr>
      <w:r w:rsidRPr="00384900">
        <w:rPr>
          <w:rFonts w:cs="Tahoma"/>
          <w:b/>
          <w:sz w:val="18"/>
          <w:szCs w:val="18"/>
        </w:rPr>
        <w:lastRenderedPageBreak/>
        <w:t>Contacto: Secretaria de Desarrollo Comunitario</w:t>
      </w:r>
      <w:r>
        <w:rPr>
          <w:rFonts w:cs="Tahoma"/>
          <w:b/>
          <w:sz w:val="18"/>
          <w:szCs w:val="18"/>
        </w:rPr>
        <w:t xml:space="preserve"> (E) Julio Cesar Ramírez. Celular: 3173657343</w:t>
      </w:r>
    </w:p>
    <w:p w:rsidR="00F13334" w:rsidRDefault="00F13334" w:rsidP="00EF32BD">
      <w:pPr>
        <w:tabs>
          <w:tab w:val="right" w:pos="8504"/>
        </w:tabs>
        <w:spacing w:after="0"/>
        <w:jc w:val="center"/>
        <w:rPr>
          <w:rFonts w:cs="Tahoma"/>
          <w:b/>
        </w:rPr>
      </w:pPr>
    </w:p>
    <w:p w:rsidR="00EF32BD" w:rsidRPr="002E5EFB" w:rsidRDefault="00EF32BD" w:rsidP="00EF32BD">
      <w:pPr>
        <w:tabs>
          <w:tab w:val="right" w:pos="8504"/>
        </w:tabs>
        <w:spacing w:after="0"/>
        <w:jc w:val="center"/>
        <w:rPr>
          <w:rFonts w:cs="Tahoma"/>
          <w:b/>
        </w:rPr>
      </w:pPr>
      <w:r w:rsidRPr="002E5EFB">
        <w:rPr>
          <w:rFonts w:cs="Tahoma"/>
          <w:b/>
        </w:rPr>
        <w:t>CAMPAÑA“PASTO VIVE, SE SIENTE Y SE TRANSFORMA” SORPRENDE A FUNCIONARIOS DE LA ALCALDÍA</w:t>
      </w:r>
    </w:p>
    <w:p w:rsidR="00EF32BD" w:rsidRDefault="00EF32BD" w:rsidP="00EF32BD">
      <w:pPr>
        <w:tabs>
          <w:tab w:val="right" w:pos="8504"/>
        </w:tabs>
        <w:spacing w:after="0"/>
        <w:rPr>
          <w:rFonts w:cs="Tahoma"/>
        </w:rPr>
      </w:pPr>
    </w:p>
    <w:p w:rsidR="00E177ED" w:rsidRPr="002E5EFB" w:rsidRDefault="00E177ED" w:rsidP="00E177ED">
      <w:pPr>
        <w:tabs>
          <w:tab w:val="right" w:pos="8504"/>
        </w:tabs>
        <w:spacing w:after="0"/>
        <w:jc w:val="center"/>
        <w:rPr>
          <w:rFonts w:cs="Tahoma"/>
        </w:rPr>
      </w:pPr>
      <w:r>
        <w:rPr>
          <w:rFonts w:cs="Tahoma"/>
          <w:noProof/>
          <w:lang w:val="es-ES" w:eastAsia="es-ES"/>
        </w:rPr>
        <w:drawing>
          <wp:inline distT="0" distB="0" distL="0" distR="0">
            <wp:extent cx="3103666" cy="2182265"/>
            <wp:effectExtent l="19050" t="0" r="1484" b="0"/>
            <wp:docPr id="10" name="9 Imagen" descr="CAMPAÑA PASTO V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AÑA PASTO VIVE.jpg"/>
                    <pic:cNvPicPr/>
                  </pic:nvPicPr>
                  <pic:blipFill>
                    <a:blip r:embed="rId12"/>
                    <a:stretch>
                      <a:fillRect/>
                    </a:stretch>
                  </pic:blipFill>
                  <pic:spPr>
                    <a:xfrm>
                      <a:off x="0" y="0"/>
                      <a:ext cx="3107823" cy="2185188"/>
                    </a:xfrm>
                    <a:prstGeom prst="rect">
                      <a:avLst/>
                    </a:prstGeom>
                  </pic:spPr>
                </pic:pic>
              </a:graphicData>
            </a:graphic>
          </wp:inline>
        </w:drawing>
      </w:r>
    </w:p>
    <w:p w:rsidR="00E177ED" w:rsidRDefault="00E177ED" w:rsidP="00EF32BD">
      <w:pPr>
        <w:tabs>
          <w:tab w:val="right" w:pos="8504"/>
        </w:tabs>
        <w:spacing w:after="0"/>
        <w:rPr>
          <w:rFonts w:cs="Tahoma"/>
        </w:rPr>
      </w:pPr>
    </w:p>
    <w:p w:rsidR="00EF32BD" w:rsidRDefault="00EF32BD" w:rsidP="00EF32BD">
      <w:pPr>
        <w:tabs>
          <w:tab w:val="right" w:pos="8504"/>
        </w:tabs>
        <w:spacing w:after="0"/>
        <w:rPr>
          <w:rFonts w:cs="Tahoma"/>
        </w:rPr>
      </w:pPr>
      <w:r w:rsidRPr="002E5EFB">
        <w:rPr>
          <w:rFonts w:cs="Tahoma"/>
        </w:rPr>
        <w:t xml:space="preserve">Con los personajes de </w:t>
      </w:r>
      <w:proofErr w:type="spellStart"/>
      <w:r w:rsidRPr="002E5EFB">
        <w:rPr>
          <w:rFonts w:cs="Tahoma"/>
        </w:rPr>
        <w:t>Cuyman</w:t>
      </w:r>
      <w:proofErr w:type="spellEnd"/>
      <w:r w:rsidRPr="002E5EFB">
        <w:rPr>
          <w:rFonts w:cs="Tahoma"/>
        </w:rPr>
        <w:t xml:space="preserve"> y Chuchingas, la Subsecretaría de Cultura Ciudadana de la Alcaldía de Pasto inició la campaña “Pasto vive, se siente y se transforma” en las diferentes dependencias de la administración local. De forma sorpresiva, los funcionarios fueron sometidos a varias pruebas de cultura ciudadana.</w:t>
      </w:r>
      <w:r>
        <w:rPr>
          <w:rFonts w:cs="Tahoma"/>
        </w:rPr>
        <w:t xml:space="preserve">  </w:t>
      </w:r>
      <w:r w:rsidRPr="002E5EFB">
        <w:rPr>
          <w:rFonts w:cs="Tahoma"/>
        </w:rPr>
        <w:t>El objetivo de hacer la campaña desde la Administración Local es entregar mensajes a la ciudadanía en general sobre un cambio cultural y que sea la Alcaldía, el centro del proyecto, mostrando las buenas prácticas en atención y servicio al ciudadano.</w:t>
      </w:r>
    </w:p>
    <w:p w:rsidR="00EF32BD" w:rsidRDefault="00EF32BD" w:rsidP="00EF32BD">
      <w:pPr>
        <w:tabs>
          <w:tab w:val="right" w:pos="8504"/>
        </w:tabs>
        <w:spacing w:after="0"/>
        <w:rPr>
          <w:rFonts w:cs="Tahoma"/>
        </w:rPr>
      </w:pPr>
    </w:p>
    <w:p w:rsidR="00EF32BD" w:rsidRPr="002E5EFB" w:rsidRDefault="00EF32BD" w:rsidP="00EF32BD">
      <w:pPr>
        <w:tabs>
          <w:tab w:val="right" w:pos="8504"/>
        </w:tabs>
        <w:spacing w:after="0"/>
        <w:rPr>
          <w:rFonts w:cs="Tahoma"/>
        </w:rPr>
      </w:pPr>
      <w:r w:rsidRPr="002E5EFB">
        <w:rPr>
          <w:rFonts w:cs="Tahoma"/>
        </w:rPr>
        <w:t>Según el Alcalde, Harold Guerrero López, quien fue uno de los primeros en inicia</w:t>
      </w:r>
      <w:r>
        <w:rPr>
          <w:rFonts w:cs="Tahoma"/>
        </w:rPr>
        <w:t>r el ejercicio, manifestó la importancia</w:t>
      </w:r>
      <w:r w:rsidRPr="002E5EFB">
        <w:rPr>
          <w:rFonts w:cs="Tahoma"/>
        </w:rPr>
        <w:t xml:space="preserve"> </w:t>
      </w:r>
      <w:r>
        <w:rPr>
          <w:rFonts w:cs="Tahoma"/>
        </w:rPr>
        <w:t xml:space="preserve">de </w:t>
      </w:r>
      <w:r w:rsidRPr="002E5EFB">
        <w:rPr>
          <w:rFonts w:cs="Tahoma"/>
        </w:rPr>
        <w:t>construir ciudad con la participación colectiva para dar a conocer no solo a nivel de Pasto, sino en el territorio nacional e internacional, una identidad de unión y articulación ciudadana para trabajar en equipo en diferentes campos como la salud, la educación, el espacio público, entre otros.</w:t>
      </w:r>
    </w:p>
    <w:p w:rsidR="00EF32BD" w:rsidRPr="002E5EFB" w:rsidRDefault="00EF32BD" w:rsidP="00EF32BD">
      <w:pPr>
        <w:tabs>
          <w:tab w:val="right" w:pos="8504"/>
        </w:tabs>
        <w:spacing w:after="0"/>
        <w:rPr>
          <w:rFonts w:cs="Tahoma"/>
        </w:rPr>
      </w:pPr>
    </w:p>
    <w:p w:rsidR="00EF32BD" w:rsidRPr="002E5EFB" w:rsidRDefault="00EF32BD" w:rsidP="00EF32BD">
      <w:pPr>
        <w:tabs>
          <w:tab w:val="right" w:pos="8504"/>
        </w:tabs>
        <w:spacing w:after="0"/>
        <w:rPr>
          <w:rFonts w:cs="Tahoma"/>
        </w:rPr>
      </w:pPr>
      <w:r w:rsidRPr="002E5EFB">
        <w:rPr>
          <w:rFonts w:cs="Tahoma"/>
        </w:rPr>
        <w:t>Entre tanto, la subsecretaria de Cultura Ciudadana, Magda Cadena</w:t>
      </w:r>
      <w:r>
        <w:rPr>
          <w:rFonts w:cs="Tahoma"/>
        </w:rPr>
        <w:t>,</w:t>
      </w:r>
      <w:r w:rsidRPr="002E5EFB">
        <w:rPr>
          <w:rFonts w:cs="Tahoma"/>
        </w:rPr>
        <w:t xml:space="preserve"> indicó que el propósito desde la Administración es  fortalecer los aspectos en la buena atención a la comunidad y permitir que los procesos de solicitudes que un usuario presente se realicen de la manera ágil y oportuna.</w:t>
      </w:r>
      <w:r>
        <w:rPr>
          <w:rFonts w:cs="Tahoma"/>
        </w:rPr>
        <w:t xml:space="preserve"> </w:t>
      </w:r>
    </w:p>
    <w:p w:rsidR="00EF32BD" w:rsidRDefault="00EF32BD" w:rsidP="00EF32BD">
      <w:pPr>
        <w:spacing w:after="0"/>
        <w:rPr>
          <w:rFonts w:cs="Tahoma"/>
          <w:b/>
          <w:sz w:val="18"/>
          <w:szCs w:val="18"/>
        </w:rPr>
      </w:pPr>
    </w:p>
    <w:p w:rsidR="00EF32BD" w:rsidRPr="00384900" w:rsidRDefault="00EF32BD" w:rsidP="00EF32BD">
      <w:pPr>
        <w:spacing w:after="0"/>
        <w:rPr>
          <w:rFonts w:cs="Tahoma"/>
          <w:b/>
          <w:sz w:val="18"/>
          <w:szCs w:val="18"/>
        </w:rPr>
      </w:pPr>
      <w:r w:rsidRPr="00384900">
        <w:rPr>
          <w:rFonts w:cs="Tahoma"/>
          <w:b/>
          <w:sz w:val="18"/>
          <w:szCs w:val="18"/>
        </w:rPr>
        <w:t xml:space="preserve">Contacto: Secretario de Cultura, Álvaro José </w:t>
      </w:r>
      <w:proofErr w:type="spellStart"/>
      <w:r w:rsidRPr="00384900">
        <w:rPr>
          <w:rFonts w:cs="Tahoma"/>
          <w:b/>
          <w:sz w:val="18"/>
          <w:szCs w:val="18"/>
        </w:rPr>
        <w:t>Gomezjurado</w:t>
      </w:r>
      <w:proofErr w:type="spellEnd"/>
      <w:r w:rsidRPr="00384900">
        <w:rPr>
          <w:rFonts w:cs="Tahoma"/>
          <w:b/>
          <w:sz w:val="18"/>
          <w:szCs w:val="18"/>
        </w:rPr>
        <w:t>. Celular: 3016998027</w:t>
      </w:r>
    </w:p>
    <w:p w:rsidR="00EF32BD" w:rsidRDefault="00EF32BD" w:rsidP="00480650">
      <w:pPr>
        <w:tabs>
          <w:tab w:val="right" w:pos="8504"/>
        </w:tabs>
        <w:spacing w:after="0"/>
        <w:jc w:val="center"/>
        <w:rPr>
          <w:rFonts w:cs="Tahoma"/>
          <w:b/>
        </w:rPr>
      </w:pPr>
    </w:p>
    <w:p w:rsidR="00F13334" w:rsidRDefault="00F13334" w:rsidP="00BF379B">
      <w:pPr>
        <w:tabs>
          <w:tab w:val="right" w:pos="8504"/>
        </w:tabs>
        <w:spacing w:after="0"/>
        <w:jc w:val="center"/>
        <w:rPr>
          <w:rFonts w:cs="Tahoma"/>
          <w:b/>
        </w:rPr>
      </w:pPr>
    </w:p>
    <w:p w:rsidR="009210AA" w:rsidRPr="00BF379B" w:rsidRDefault="009210AA" w:rsidP="00BF379B">
      <w:pPr>
        <w:tabs>
          <w:tab w:val="right" w:pos="8504"/>
        </w:tabs>
        <w:spacing w:after="0"/>
        <w:jc w:val="center"/>
        <w:rPr>
          <w:rFonts w:cs="Tahoma"/>
          <w:b/>
        </w:rPr>
      </w:pPr>
      <w:r w:rsidRPr="00BF379B">
        <w:rPr>
          <w:rFonts w:cs="Tahoma"/>
          <w:b/>
        </w:rPr>
        <w:lastRenderedPageBreak/>
        <w:t>CONVOCATORIA PREMIO PERIODÍSTICO SILVIO LEÓN ESPAÑA</w:t>
      </w:r>
    </w:p>
    <w:p w:rsidR="009210AA" w:rsidRDefault="009210AA" w:rsidP="009210AA">
      <w:pPr>
        <w:tabs>
          <w:tab w:val="right" w:pos="8504"/>
        </w:tabs>
        <w:spacing w:after="0"/>
        <w:rPr>
          <w:rFonts w:cs="Tahoma"/>
        </w:rPr>
      </w:pPr>
    </w:p>
    <w:p w:rsidR="00F13334" w:rsidRPr="009210AA" w:rsidRDefault="00F13334" w:rsidP="00F13334">
      <w:pPr>
        <w:tabs>
          <w:tab w:val="right" w:pos="8504"/>
        </w:tabs>
        <w:spacing w:after="0"/>
        <w:jc w:val="center"/>
        <w:rPr>
          <w:rFonts w:cs="Tahoma"/>
        </w:rPr>
      </w:pPr>
      <w:r>
        <w:rPr>
          <w:rFonts w:cs="Tahoma"/>
          <w:noProof/>
          <w:lang w:val="es-ES" w:eastAsia="es-ES"/>
        </w:rPr>
        <w:drawing>
          <wp:inline distT="0" distB="0" distL="0" distR="0">
            <wp:extent cx="3397010" cy="2415061"/>
            <wp:effectExtent l="19050" t="0" r="0" b="0"/>
            <wp:docPr id="11" name="10 Imagen" descr="CONCURSO PERIOD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URSO PERIODISMO.jpg"/>
                    <pic:cNvPicPr/>
                  </pic:nvPicPr>
                  <pic:blipFill>
                    <a:blip r:embed="rId13"/>
                    <a:stretch>
                      <a:fillRect/>
                    </a:stretch>
                  </pic:blipFill>
                  <pic:spPr>
                    <a:xfrm>
                      <a:off x="0" y="0"/>
                      <a:ext cx="3402266" cy="2418798"/>
                    </a:xfrm>
                    <a:prstGeom prst="rect">
                      <a:avLst/>
                    </a:prstGeom>
                  </pic:spPr>
                </pic:pic>
              </a:graphicData>
            </a:graphic>
          </wp:inline>
        </w:drawing>
      </w:r>
    </w:p>
    <w:p w:rsidR="009210AA" w:rsidRPr="009210AA" w:rsidRDefault="009210AA" w:rsidP="009210AA">
      <w:pPr>
        <w:tabs>
          <w:tab w:val="right" w:pos="8504"/>
        </w:tabs>
        <w:spacing w:after="0"/>
        <w:rPr>
          <w:rFonts w:cs="Tahoma"/>
        </w:rPr>
      </w:pPr>
      <w:r w:rsidRPr="009210AA">
        <w:rPr>
          <w:rFonts w:cs="Tahoma"/>
        </w:rPr>
        <w:t>Desde el 15 de julio se encuentran abiertas las inscripciones para la sexta versión del concurso de periodismo Silvio León España, que tiene como propósito premiar los mejores trabajos periodísticos del quehacer diario de los comunicadores, con lo cual también se permite resaltar el trabajo social, humano y responsable que día a día a través de los diferentes medios de comunicación se realizan en beneficio de la comunidad.</w:t>
      </w:r>
    </w:p>
    <w:p w:rsidR="009210AA" w:rsidRPr="009210AA" w:rsidRDefault="009210AA" w:rsidP="009210AA">
      <w:pPr>
        <w:tabs>
          <w:tab w:val="right" w:pos="8504"/>
        </w:tabs>
        <w:spacing w:after="0"/>
        <w:rPr>
          <w:rFonts w:cs="Tahoma"/>
        </w:rPr>
      </w:pPr>
    </w:p>
    <w:p w:rsidR="009210AA" w:rsidRPr="009210AA" w:rsidRDefault="009210AA" w:rsidP="009210AA">
      <w:pPr>
        <w:tabs>
          <w:tab w:val="right" w:pos="8504"/>
        </w:tabs>
        <w:spacing w:after="0"/>
        <w:rPr>
          <w:rFonts w:cs="Tahoma"/>
        </w:rPr>
      </w:pPr>
      <w:r w:rsidRPr="009210AA">
        <w:rPr>
          <w:rFonts w:cs="Tahoma"/>
        </w:rPr>
        <w:t>La convocatoria se extenderá hasta el 15 de agosto. Los interesados pueden obtener el formato</w:t>
      </w:r>
      <w:r w:rsidR="00BF379B">
        <w:rPr>
          <w:rFonts w:cs="Tahoma"/>
        </w:rPr>
        <w:t xml:space="preserve"> de inscripción</w:t>
      </w:r>
      <w:r w:rsidRPr="009210AA">
        <w:rPr>
          <w:rFonts w:cs="Tahoma"/>
        </w:rPr>
        <w:t xml:space="preserve">, a través de la página web de la Alcaldía de Pasto </w:t>
      </w:r>
      <w:hyperlink r:id="rId14" w:history="1">
        <w:r w:rsidR="00BF379B" w:rsidRPr="00621126">
          <w:rPr>
            <w:rStyle w:val="Hipervnculo"/>
            <w:rFonts w:cs="Tahoma"/>
          </w:rPr>
          <w:t>www.pasto.gov.co</w:t>
        </w:r>
      </w:hyperlink>
      <w:r w:rsidR="00BF379B">
        <w:rPr>
          <w:rFonts w:cs="Tahoma"/>
        </w:rPr>
        <w:t xml:space="preserve"> o </w:t>
      </w:r>
      <w:r w:rsidRPr="009210AA">
        <w:rPr>
          <w:rFonts w:cs="Tahoma"/>
        </w:rPr>
        <w:t>transcribir el formato que está en respaldo del plegable publicitario del concurso</w:t>
      </w:r>
      <w:r w:rsidR="00BF379B">
        <w:rPr>
          <w:rFonts w:cs="Tahoma"/>
        </w:rPr>
        <w:t>,</w:t>
      </w:r>
      <w:r w:rsidRPr="009210AA">
        <w:rPr>
          <w:rFonts w:cs="Tahoma"/>
        </w:rPr>
        <w:t xml:space="preserve"> que se lo puede adquirir en las oficinas de la Secretaría de Cultura Municipal. Los concursantes pueden elegir su participación entre seis categorías establecidas de prensa escrita, radial, documental, reportaje gráfico, caricatura, entre otros.</w:t>
      </w:r>
    </w:p>
    <w:p w:rsidR="009210AA" w:rsidRDefault="009210AA" w:rsidP="009210AA">
      <w:pPr>
        <w:tabs>
          <w:tab w:val="right" w:pos="8504"/>
        </w:tabs>
        <w:spacing w:after="0"/>
        <w:rPr>
          <w:rFonts w:cs="Tahoma"/>
        </w:rPr>
      </w:pPr>
    </w:p>
    <w:p w:rsidR="00BF379B" w:rsidRPr="00384900" w:rsidRDefault="00BF379B" w:rsidP="00BF379B">
      <w:pPr>
        <w:spacing w:after="0"/>
        <w:rPr>
          <w:rFonts w:cs="Tahoma"/>
          <w:b/>
          <w:sz w:val="18"/>
          <w:szCs w:val="18"/>
        </w:rPr>
      </w:pPr>
      <w:r w:rsidRPr="00384900">
        <w:rPr>
          <w:rFonts w:cs="Tahoma"/>
          <w:b/>
          <w:sz w:val="18"/>
          <w:szCs w:val="18"/>
        </w:rPr>
        <w:t xml:space="preserve">Contacto: Secretario de Cultura, Álvaro José </w:t>
      </w:r>
      <w:proofErr w:type="spellStart"/>
      <w:r w:rsidRPr="00384900">
        <w:rPr>
          <w:rFonts w:cs="Tahoma"/>
          <w:b/>
          <w:sz w:val="18"/>
          <w:szCs w:val="18"/>
        </w:rPr>
        <w:t>Gomezjurado</w:t>
      </w:r>
      <w:proofErr w:type="spellEnd"/>
      <w:r w:rsidRPr="00384900">
        <w:rPr>
          <w:rFonts w:cs="Tahoma"/>
          <w:b/>
          <w:sz w:val="18"/>
          <w:szCs w:val="18"/>
        </w:rPr>
        <w:t>. Celular: 3016998027</w:t>
      </w:r>
    </w:p>
    <w:p w:rsidR="009E7045" w:rsidRDefault="009E7045" w:rsidP="009E7045">
      <w:pPr>
        <w:tabs>
          <w:tab w:val="right" w:pos="8504"/>
        </w:tabs>
        <w:spacing w:after="0"/>
        <w:jc w:val="center"/>
        <w:rPr>
          <w:rFonts w:cs="Tahoma"/>
          <w:b/>
        </w:rPr>
      </w:pPr>
    </w:p>
    <w:p w:rsidR="009E7045" w:rsidRPr="009E7045" w:rsidRDefault="009E7045" w:rsidP="009E7045">
      <w:pPr>
        <w:tabs>
          <w:tab w:val="right" w:pos="8504"/>
        </w:tabs>
        <w:spacing w:after="0"/>
        <w:jc w:val="center"/>
        <w:rPr>
          <w:rFonts w:cs="Tahoma"/>
          <w:b/>
        </w:rPr>
      </w:pPr>
      <w:r w:rsidRPr="009E7045">
        <w:rPr>
          <w:rFonts w:cs="Tahoma"/>
          <w:b/>
        </w:rPr>
        <w:t>CONFERENCIA PLATAFORMAS PARA APLICACIONES WEB RUBY ON RAILS</w:t>
      </w:r>
    </w:p>
    <w:p w:rsidR="00BF379B" w:rsidRPr="009210AA" w:rsidRDefault="00BF379B" w:rsidP="009210AA">
      <w:pPr>
        <w:tabs>
          <w:tab w:val="right" w:pos="8504"/>
        </w:tabs>
        <w:spacing w:after="0"/>
        <w:rPr>
          <w:rFonts w:cs="Tahoma"/>
        </w:rPr>
      </w:pPr>
    </w:p>
    <w:p w:rsidR="005046FF" w:rsidRPr="005E792A" w:rsidRDefault="005046FF" w:rsidP="005046FF">
      <w:pPr>
        <w:tabs>
          <w:tab w:val="right" w:pos="8504"/>
        </w:tabs>
        <w:spacing w:after="0"/>
        <w:rPr>
          <w:rFonts w:cs="Tahoma"/>
        </w:rPr>
      </w:pPr>
      <w:r w:rsidRPr="005E792A">
        <w:rPr>
          <w:rFonts w:cs="Tahoma"/>
        </w:rPr>
        <w:t xml:space="preserve">Con el propósito de buscar ejes de cooperación con las personas y lograr una sociedad más equitativa a través del intercambio del conocimiento en tres </w:t>
      </w:r>
      <w:r w:rsidRPr="005E792A">
        <w:rPr>
          <w:rFonts w:cs="Tahoma"/>
        </w:rPr>
        <w:t>países</w:t>
      </w:r>
      <w:r w:rsidRPr="005E792A">
        <w:rPr>
          <w:rFonts w:cs="Tahoma"/>
        </w:rPr>
        <w:t xml:space="preserve"> de Latinoamérica </w:t>
      </w:r>
      <w:r>
        <w:rPr>
          <w:rFonts w:cs="Tahoma"/>
        </w:rPr>
        <w:t>como</w:t>
      </w:r>
      <w:r w:rsidRPr="005E792A">
        <w:rPr>
          <w:rFonts w:cs="Tahoma"/>
        </w:rPr>
        <w:t xml:space="preserve">: Ecuador, Venezuela y Colombia, visitó la ciudad de Pasto, </w:t>
      </w:r>
      <w:proofErr w:type="spellStart"/>
      <w:r w:rsidRPr="005E792A">
        <w:rPr>
          <w:rFonts w:cs="Tahoma"/>
        </w:rPr>
        <w:t>Quiliro</w:t>
      </w:r>
      <w:proofErr w:type="spellEnd"/>
      <w:r w:rsidRPr="005E792A">
        <w:rPr>
          <w:rFonts w:cs="Tahoma"/>
        </w:rPr>
        <w:t xml:space="preserve"> Ordoñez, miembro del consejo de la FSFLA y presidente de ASLE (Asociación del </w:t>
      </w:r>
      <w:proofErr w:type="gramStart"/>
      <w:r w:rsidRPr="005E792A">
        <w:rPr>
          <w:rFonts w:cs="Tahoma"/>
        </w:rPr>
        <w:t>software</w:t>
      </w:r>
      <w:proofErr w:type="gramEnd"/>
      <w:r w:rsidRPr="005E792A">
        <w:rPr>
          <w:rFonts w:cs="Tahoma"/>
        </w:rPr>
        <w:t xml:space="preserve"> libre del Ecuador), quien brindó una conferencia referente a plataformas para el desarrollo de aplicaciones web de forma ágil a través de </w:t>
      </w:r>
      <w:proofErr w:type="spellStart"/>
      <w:r w:rsidRPr="005E792A">
        <w:rPr>
          <w:rFonts w:cs="Tahoma"/>
        </w:rPr>
        <w:t>Ruby</w:t>
      </w:r>
      <w:proofErr w:type="spellEnd"/>
      <w:r w:rsidRPr="005E792A">
        <w:rPr>
          <w:rFonts w:cs="Tahoma"/>
        </w:rPr>
        <w:t xml:space="preserve"> </w:t>
      </w:r>
      <w:proofErr w:type="spellStart"/>
      <w:r w:rsidRPr="005E792A">
        <w:rPr>
          <w:rFonts w:cs="Tahoma"/>
        </w:rPr>
        <w:t>on</w:t>
      </w:r>
      <w:proofErr w:type="spellEnd"/>
      <w:r w:rsidRPr="005E792A">
        <w:rPr>
          <w:rFonts w:cs="Tahoma"/>
        </w:rPr>
        <w:t xml:space="preserve"> </w:t>
      </w:r>
      <w:proofErr w:type="spellStart"/>
      <w:r w:rsidRPr="005E792A">
        <w:rPr>
          <w:rFonts w:cs="Tahoma"/>
        </w:rPr>
        <w:t>Rails</w:t>
      </w:r>
      <w:proofErr w:type="spellEnd"/>
      <w:r w:rsidRPr="005E792A">
        <w:rPr>
          <w:rFonts w:cs="Tahoma"/>
        </w:rPr>
        <w:t>.</w:t>
      </w:r>
    </w:p>
    <w:p w:rsidR="005046FF" w:rsidRPr="005E792A" w:rsidRDefault="005046FF" w:rsidP="005046FF">
      <w:pPr>
        <w:tabs>
          <w:tab w:val="right" w:pos="8504"/>
        </w:tabs>
        <w:spacing w:after="0"/>
        <w:rPr>
          <w:rFonts w:cs="Tahoma"/>
        </w:rPr>
      </w:pPr>
      <w:r w:rsidRPr="005E792A">
        <w:rPr>
          <w:rFonts w:cs="Tahoma"/>
        </w:rPr>
        <w:lastRenderedPageBreak/>
        <w:t>Este encuentro res</w:t>
      </w:r>
      <w:r w:rsidR="00115565">
        <w:rPr>
          <w:rFonts w:cs="Tahoma"/>
        </w:rPr>
        <w:t xml:space="preserve">paldado por Parque </w:t>
      </w:r>
      <w:proofErr w:type="spellStart"/>
      <w:r w:rsidR="00115565">
        <w:rPr>
          <w:rFonts w:cs="Tahoma"/>
        </w:rPr>
        <w:t>Soft</w:t>
      </w:r>
      <w:proofErr w:type="spellEnd"/>
      <w:r w:rsidR="00115565">
        <w:rPr>
          <w:rFonts w:cs="Tahoma"/>
        </w:rPr>
        <w:t xml:space="preserve"> y apoyado por la Alcaldía de Pasto,</w:t>
      </w:r>
      <w:r w:rsidRPr="005E792A">
        <w:rPr>
          <w:rFonts w:cs="Tahoma"/>
        </w:rPr>
        <w:t xml:space="preserve"> permitió que los profesionales adquieran herramientas que les permita aprovechar los recursos con que cuenta la Ciudad para estudiar, modificar y hacer uso del software bajo el precepto de la libertad.</w:t>
      </w:r>
    </w:p>
    <w:p w:rsidR="009E7045" w:rsidRDefault="009E7045" w:rsidP="009E7045">
      <w:pPr>
        <w:spacing w:after="0"/>
        <w:rPr>
          <w:rFonts w:cs="Tahoma"/>
          <w:b/>
          <w:sz w:val="18"/>
          <w:szCs w:val="18"/>
        </w:rPr>
      </w:pPr>
    </w:p>
    <w:p w:rsidR="009E7045" w:rsidRPr="00384900" w:rsidRDefault="009E7045" w:rsidP="009E7045">
      <w:pPr>
        <w:spacing w:after="0"/>
        <w:rPr>
          <w:rFonts w:cs="Tahoma"/>
          <w:b/>
          <w:sz w:val="18"/>
          <w:szCs w:val="18"/>
        </w:rPr>
      </w:pPr>
      <w:r w:rsidRPr="00384900">
        <w:rPr>
          <w:rFonts w:cs="Tahoma"/>
          <w:b/>
          <w:sz w:val="18"/>
          <w:szCs w:val="18"/>
        </w:rPr>
        <w:t xml:space="preserve">Contacto: Líder comunicaciones Parque </w:t>
      </w:r>
      <w:proofErr w:type="spellStart"/>
      <w:r w:rsidRPr="00384900">
        <w:rPr>
          <w:rFonts w:cs="Tahoma"/>
          <w:b/>
          <w:sz w:val="18"/>
          <w:szCs w:val="18"/>
        </w:rPr>
        <w:t>Soft</w:t>
      </w:r>
      <w:proofErr w:type="spellEnd"/>
      <w:r w:rsidRPr="00384900">
        <w:rPr>
          <w:rFonts w:cs="Tahoma"/>
          <w:b/>
          <w:sz w:val="18"/>
          <w:szCs w:val="18"/>
        </w:rPr>
        <w:t xml:space="preserve">, Alejandra Cabrera </w:t>
      </w:r>
      <w:proofErr w:type="spellStart"/>
      <w:r w:rsidRPr="00384900">
        <w:rPr>
          <w:rFonts w:cs="Tahoma"/>
          <w:b/>
          <w:sz w:val="18"/>
          <w:szCs w:val="18"/>
        </w:rPr>
        <w:t>Moncayo</w:t>
      </w:r>
      <w:proofErr w:type="spellEnd"/>
      <w:r w:rsidRPr="00384900">
        <w:rPr>
          <w:rFonts w:cs="Tahoma"/>
          <w:b/>
          <w:sz w:val="18"/>
          <w:szCs w:val="18"/>
        </w:rPr>
        <w:t>. Teléfono: 7310618</w:t>
      </w:r>
    </w:p>
    <w:p w:rsidR="005046FF" w:rsidRDefault="005046FF" w:rsidP="00BF379B">
      <w:pPr>
        <w:tabs>
          <w:tab w:val="right" w:pos="8504"/>
        </w:tabs>
        <w:spacing w:after="0"/>
        <w:jc w:val="center"/>
        <w:rPr>
          <w:rFonts w:cs="Tahoma"/>
          <w:b/>
        </w:rPr>
      </w:pPr>
    </w:p>
    <w:p w:rsidR="00BF379B" w:rsidRPr="00BF379B" w:rsidRDefault="00BF379B" w:rsidP="00BF379B">
      <w:pPr>
        <w:tabs>
          <w:tab w:val="right" w:pos="8504"/>
        </w:tabs>
        <w:spacing w:after="0"/>
        <w:jc w:val="center"/>
        <w:rPr>
          <w:rFonts w:cs="Tahoma"/>
          <w:b/>
        </w:rPr>
      </w:pPr>
      <w:r w:rsidRPr="00BF379B">
        <w:rPr>
          <w:rFonts w:cs="Tahoma"/>
          <w:b/>
        </w:rPr>
        <w:t>EL REGALO DE DOS NIÑOS CANADIENSES: CONOCER AL ALCALDE DE PASTO</w:t>
      </w:r>
    </w:p>
    <w:p w:rsidR="00BF379B" w:rsidRPr="00BF379B" w:rsidRDefault="00BF379B" w:rsidP="00BF379B">
      <w:pPr>
        <w:tabs>
          <w:tab w:val="right" w:pos="8504"/>
        </w:tabs>
        <w:spacing w:after="0"/>
        <w:rPr>
          <w:rFonts w:cs="Tahoma"/>
        </w:rPr>
      </w:pPr>
    </w:p>
    <w:p w:rsidR="00BF379B" w:rsidRPr="00BF379B" w:rsidRDefault="00BF379B" w:rsidP="00BF379B">
      <w:pPr>
        <w:tabs>
          <w:tab w:val="right" w:pos="8504"/>
        </w:tabs>
        <w:spacing w:after="0"/>
        <w:rPr>
          <w:rFonts w:cs="Tahoma"/>
        </w:rPr>
      </w:pPr>
      <w:r>
        <w:rPr>
          <w:rFonts w:cs="Tahoma"/>
        </w:rPr>
        <w:t xml:space="preserve">Dos niños provenientes de Toronto, </w:t>
      </w:r>
      <w:r w:rsidRPr="00BF379B">
        <w:rPr>
          <w:rFonts w:cs="Tahoma"/>
        </w:rPr>
        <w:t>Canadá, Camilo Morales David y Mariana Morales</w:t>
      </w:r>
      <w:r w:rsidR="00D56E2C">
        <w:rPr>
          <w:rFonts w:cs="Tahoma"/>
        </w:rPr>
        <w:t xml:space="preserve"> David, llegaron a Pasto con el propósito de</w:t>
      </w:r>
      <w:r>
        <w:rPr>
          <w:rFonts w:cs="Tahoma"/>
        </w:rPr>
        <w:t xml:space="preserve"> conocer</w:t>
      </w:r>
      <w:r w:rsidRPr="00BF379B">
        <w:rPr>
          <w:rFonts w:cs="Tahoma"/>
        </w:rPr>
        <w:t xml:space="preserve"> al Alcalde Harold Guerrero López. El interés de estos dos pequeños surgió por información que entregaban sus familiares</w:t>
      </w:r>
      <w:r>
        <w:rPr>
          <w:rFonts w:cs="Tahoma"/>
        </w:rPr>
        <w:t xml:space="preserve"> residentes en la ciudad,</w:t>
      </w:r>
      <w:r w:rsidRPr="00BF379B">
        <w:rPr>
          <w:rFonts w:cs="Tahoma"/>
        </w:rPr>
        <w:t xml:space="preserve"> sobre la gestión que ha venido desarrollando el mandatario local en generar un cambio cultural con base en la consol</w:t>
      </w:r>
      <w:r w:rsidR="00D56E2C">
        <w:rPr>
          <w:rFonts w:cs="Tahoma"/>
        </w:rPr>
        <w:t>idación de diferentes proyectos para la transformación de la ciudad.</w:t>
      </w:r>
    </w:p>
    <w:p w:rsidR="00BF379B" w:rsidRPr="00BF379B" w:rsidRDefault="00BF379B" w:rsidP="00BF379B">
      <w:pPr>
        <w:tabs>
          <w:tab w:val="right" w:pos="8504"/>
        </w:tabs>
        <w:spacing w:after="0"/>
        <w:rPr>
          <w:rFonts w:cs="Tahoma"/>
        </w:rPr>
      </w:pPr>
    </w:p>
    <w:p w:rsidR="009210AA" w:rsidRDefault="00BF379B" w:rsidP="00BF379B">
      <w:pPr>
        <w:tabs>
          <w:tab w:val="right" w:pos="8504"/>
        </w:tabs>
        <w:spacing w:after="0"/>
        <w:rPr>
          <w:rFonts w:cs="Tahoma"/>
        </w:rPr>
      </w:pPr>
      <w:r w:rsidRPr="00BF379B">
        <w:rPr>
          <w:rFonts w:cs="Tahoma"/>
        </w:rPr>
        <w:t>El carisma del mandatario impactó a los pequeños quienes ent</w:t>
      </w:r>
      <w:r w:rsidR="00D56E2C">
        <w:rPr>
          <w:rFonts w:cs="Tahoma"/>
        </w:rPr>
        <w:t>raron en confianza y le contaron</w:t>
      </w:r>
      <w:r>
        <w:rPr>
          <w:rFonts w:cs="Tahoma"/>
        </w:rPr>
        <w:t xml:space="preserve"> sobre las diferencias entre Toronto y Pasto</w:t>
      </w:r>
      <w:r w:rsidRPr="00BF379B">
        <w:rPr>
          <w:rFonts w:cs="Tahoma"/>
        </w:rPr>
        <w:t>, en temas como la educación, la belleza paisajística</w:t>
      </w:r>
      <w:r w:rsidR="00D56E2C">
        <w:rPr>
          <w:rFonts w:cs="Tahoma"/>
        </w:rPr>
        <w:t>, gastronomía</w:t>
      </w:r>
      <w:r w:rsidRPr="00BF379B">
        <w:rPr>
          <w:rFonts w:cs="Tahoma"/>
        </w:rPr>
        <w:t xml:space="preserve"> y la infraestructura vial</w:t>
      </w:r>
      <w:r w:rsidR="00D56E2C">
        <w:rPr>
          <w:rFonts w:cs="Tahoma"/>
        </w:rPr>
        <w:t xml:space="preserve">. El Alcalde emocionado por la </w:t>
      </w:r>
      <w:r w:rsidRPr="00BF379B">
        <w:rPr>
          <w:rFonts w:cs="Tahoma"/>
        </w:rPr>
        <w:t>especial visita</w:t>
      </w:r>
      <w:r w:rsidR="00D56E2C">
        <w:rPr>
          <w:rFonts w:cs="Tahoma"/>
        </w:rPr>
        <w:t>,</w:t>
      </w:r>
      <w:r w:rsidRPr="00BF379B">
        <w:rPr>
          <w:rFonts w:cs="Tahoma"/>
        </w:rPr>
        <w:t xml:space="preserve"> explicó a los pequeños las bondades de la cultura pastusa</w:t>
      </w:r>
      <w:r w:rsidR="00D56E2C">
        <w:rPr>
          <w:rFonts w:cs="Tahoma"/>
        </w:rPr>
        <w:t xml:space="preserve"> y les entregó algunos textos literarios para que aprovechen su tiempo libre en este periodo de vacaciones en la capital de Nariño.</w:t>
      </w:r>
    </w:p>
    <w:p w:rsidR="00D56E2C" w:rsidRDefault="00D56E2C" w:rsidP="00BF379B">
      <w:pPr>
        <w:tabs>
          <w:tab w:val="right" w:pos="8504"/>
        </w:tabs>
        <w:spacing w:after="0"/>
        <w:rPr>
          <w:rFonts w:cs="Tahoma"/>
        </w:rPr>
      </w:pPr>
    </w:p>
    <w:p w:rsidR="006025DC" w:rsidRPr="00473E6B" w:rsidRDefault="005E792A" w:rsidP="006025DC">
      <w:pPr>
        <w:tabs>
          <w:tab w:val="right" w:pos="8504"/>
        </w:tabs>
        <w:spacing w:after="0"/>
        <w:jc w:val="center"/>
        <w:rPr>
          <w:rFonts w:cs="Tahoma"/>
          <w:b/>
        </w:rPr>
      </w:pPr>
      <w:r>
        <w:rPr>
          <w:rFonts w:cs="Tahoma"/>
          <w:b/>
        </w:rPr>
        <w:t xml:space="preserve">PERSONAL DE </w:t>
      </w:r>
      <w:r w:rsidR="006025DC" w:rsidRPr="00473E6B">
        <w:rPr>
          <w:rFonts w:cs="Tahoma"/>
          <w:b/>
        </w:rPr>
        <w:t>PAST</w:t>
      </w:r>
      <w:r>
        <w:rPr>
          <w:rFonts w:cs="Tahoma"/>
          <w:b/>
        </w:rPr>
        <w:t xml:space="preserve">O DEPORTE PARTICIPA DEL CURSO PRÁCTICO DE ACTIVIDAD FÍSICA </w:t>
      </w:r>
    </w:p>
    <w:p w:rsidR="006025DC" w:rsidRDefault="006025DC" w:rsidP="006025DC">
      <w:pPr>
        <w:tabs>
          <w:tab w:val="right" w:pos="8504"/>
        </w:tabs>
        <w:spacing w:after="0"/>
        <w:rPr>
          <w:rFonts w:cs="Tahoma"/>
        </w:rPr>
      </w:pPr>
    </w:p>
    <w:p w:rsidR="006025DC" w:rsidRPr="00473E6B" w:rsidRDefault="006025DC" w:rsidP="006025DC">
      <w:pPr>
        <w:tabs>
          <w:tab w:val="right" w:pos="8504"/>
        </w:tabs>
        <w:spacing w:after="0"/>
        <w:rPr>
          <w:rFonts w:cs="Tahoma"/>
        </w:rPr>
      </w:pPr>
      <w:r w:rsidRPr="00473E6B">
        <w:rPr>
          <w:rFonts w:cs="Tahoma"/>
        </w:rPr>
        <w:t>Pasto Deporte con su grupo de trabajo de hábitos y estilos de vida saludable</w:t>
      </w:r>
      <w:r>
        <w:rPr>
          <w:rFonts w:cs="Tahoma"/>
        </w:rPr>
        <w:t xml:space="preserve">, participará hasta el próximo </w:t>
      </w:r>
      <w:r w:rsidRPr="00473E6B">
        <w:rPr>
          <w:rFonts w:cs="Tahoma"/>
        </w:rPr>
        <w:t>domingo 21 de julio</w:t>
      </w:r>
      <w:r>
        <w:rPr>
          <w:rFonts w:cs="Tahoma"/>
        </w:rPr>
        <w:t xml:space="preserve"> en Bogotá, en </w:t>
      </w:r>
      <w:r w:rsidRPr="00473E6B">
        <w:rPr>
          <w:rFonts w:cs="Tahoma"/>
        </w:rPr>
        <w:t>el Curso Práctico de Actividad Física Dirigida Musicalizada  con el apoyo del Instituto Distrital de Recreación y</w:t>
      </w:r>
      <w:r>
        <w:rPr>
          <w:rFonts w:cs="Tahoma"/>
        </w:rPr>
        <w:t xml:space="preserve"> Deporte IDRD, evento académico </w:t>
      </w:r>
      <w:r w:rsidRPr="00473E6B">
        <w:rPr>
          <w:rFonts w:cs="Tahoma"/>
        </w:rPr>
        <w:t>que tiene como objetivo</w:t>
      </w:r>
      <w:r>
        <w:rPr>
          <w:rFonts w:cs="Tahoma"/>
        </w:rPr>
        <w:t xml:space="preserve">, </w:t>
      </w:r>
      <w:r w:rsidRPr="00473E6B">
        <w:rPr>
          <w:rFonts w:cs="Tahoma"/>
        </w:rPr>
        <w:t>fortalecer las competencias del Equipo Colombia</w:t>
      </w:r>
      <w:r w:rsidR="00D56E2C">
        <w:rPr>
          <w:rFonts w:cs="Tahoma"/>
        </w:rPr>
        <w:t>,</w:t>
      </w:r>
      <w:r w:rsidRPr="00473E6B">
        <w:rPr>
          <w:rFonts w:cs="Tahoma"/>
        </w:rPr>
        <w:t xml:space="preserve"> en orientación de actividad física y manejo de diferentes técnicas corporales entre otros temas que permitirán mejorar las intervenciones que se realizan en el territorio nacional.</w:t>
      </w:r>
    </w:p>
    <w:p w:rsidR="006025DC" w:rsidRPr="00473E6B" w:rsidRDefault="006025DC" w:rsidP="006025DC">
      <w:pPr>
        <w:tabs>
          <w:tab w:val="right" w:pos="8504"/>
        </w:tabs>
        <w:spacing w:after="0"/>
        <w:rPr>
          <w:rFonts w:cs="Tahoma"/>
        </w:rPr>
      </w:pPr>
    </w:p>
    <w:p w:rsidR="006025DC" w:rsidRPr="00473E6B" w:rsidRDefault="006025DC" w:rsidP="006025DC">
      <w:pPr>
        <w:tabs>
          <w:tab w:val="right" w:pos="8504"/>
        </w:tabs>
        <w:spacing w:after="0"/>
        <w:rPr>
          <w:rFonts w:cs="Tahoma"/>
        </w:rPr>
      </w:pPr>
      <w:r w:rsidRPr="00473E6B">
        <w:rPr>
          <w:rFonts w:cs="Tahoma"/>
        </w:rPr>
        <w:t>Como activida</w:t>
      </w:r>
      <w:r>
        <w:rPr>
          <w:rFonts w:cs="Tahoma"/>
        </w:rPr>
        <w:t>d complementaria se desarrollará</w:t>
      </w:r>
      <w:r w:rsidRPr="00473E6B">
        <w:rPr>
          <w:rFonts w:cs="Tahoma"/>
        </w:rPr>
        <w:t>n unas sesiones específicas con todos los gestores tipo debate con el fin de evidenciar y reforzar habilidades de argumentación, comunicación y persuasión.</w:t>
      </w:r>
    </w:p>
    <w:p w:rsidR="006025DC" w:rsidRPr="00473E6B" w:rsidRDefault="006025DC" w:rsidP="006025DC">
      <w:pPr>
        <w:tabs>
          <w:tab w:val="right" w:pos="8504"/>
        </w:tabs>
        <w:spacing w:after="0"/>
        <w:rPr>
          <w:rFonts w:cs="Tahoma"/>
        </w:rPr>
      </w:pPr>
    </w:p>
    <w:p w:rsidR="006025DC" w:rsidRPr="00473E6B" w:rsidRDefault="006025DC" w:rsidP="006025DC">
      <w:pPr>
        <w:tabs>
          <w:tab w:val="right" w:pos="8504"/>
        </w:tabs>
        <w:spacing w:after="0"/>
        <w:rPr>
          <w:rFonts w:cs="Tahoma"/>
        </w:rPr>
      </w:pPr>
      <w:r>
        <w:rPr>
          <w:rFonts w:cs="Tahoma"/>
        </w:rPr>
        <w:t>Así mismo</w:t>
      </w:r>
      <w:r w:rsidR="00D56E2C">
        <w:rPr>
          <w:rFonts w:cs="Tahoma"/>
        </w:rPr>
        <w:t>,</w:t>
      </w:r>
      <w:r>
        <w:rPr>
          <w:rFonts w:cs="Tahoma"/>
        </w:rPr>
        <w:t xml:space="preserve"> </w:t>
      </w:r>
      <w:r w:rsidR="00D56E2C">
        <w:rPr>
          <w:rFonts w:cs="Tahoma"/>
        </w:rPr>
        <w:t xml:space="preserve">se realizará el </w:t>
      </w:r>
      <w:r w:rsidRPr="00473E6B">
        <w:rPr>
          <w:rFonts w:cs="Tahoma"/>
        </w:rPr>
        <w:t xml:space="preserve">evento denominado “Desafío de las Regiones por la Actividad Física y la Paz” en el Parque Metropolitano El Tunal. Cada delegación realizará una presentación de 10 minutos, el objetivo de </w:t>
      </w:r>
      <w:r>
        <w:rPr>
          <w:rFonts w:cs="Tahoma"/>
        </w:rPr>
        <w:t>es</w:t>
      </w:r>
      <w:r w:rsidRPr="00473E6B">
        <w:rPr>
          <w:rFonts w:cs="Tahoma"/>
        </w:rPr>
        <w:t xml:space="preserve"> generar un espacio para la comunidad capitalina de integración</w:t>
      </w:r>
      <w:r>
        <w:rPr>
          <w:rFonts w:cs="Tahoma"/>
        </w:rPr>
        <w:t xml:space="preserve">, diversión, sana convivencia, </w:t>
      </w:r>
      <w:r w:rsidRPr="00473E6B">
        <w:rPr>
          <w:rFonts w:cs="Tahoma"/>
        </w:rPr>
        <w:t xml:space="preserve">bienestar </w:t>
      </w:r>
      <w:r>
        <w:rPr>
          <w:rFonts w:cs="Tahoma"/>
        </w:rPr>
        <w:t>y</w:t>
      </w:r>
      <w:r w:rsidRPr="00473E6B">
        <w:rPr>
          <w:rFonts w:cs="Tahoma"/>
        </w:rPr>
        <w:t xml:space="preserve"> salud</w:t>
      </w:r>
      <w:r>
        <w:rPr>
          <w:rFonts w:cs="Tahoma"/>
        </w:rPr>
        <w:t>,</w:t>
      </w:r>
      <w:r w:rsidRPr="00473E6B">
        <w:rPr>
          <w:rFonts w:cs="Tahoma"/>
        </w:rPr>
        <w:t xml:space="preserve">  a través de la </w:t>
      </w:r>
      <w:r w:rsidRPr="00473E6B">
        <w:rPr>
          <w:rFonts w:cs="Tahoma"/>
        </w:rPr>
        <w:lastRenderedPageBreak/>
        <w:t>actividad física, con una intervención que muestre la cultura y folclore de cada departamento.</w:t>
      </w:r>
    </w:p>
    <w:p w:rsidR="006025DC" w:rsidRPr="00473E6B" w:rsidRDefault="006025DC" w:rsidP="006025DC">
      <w:pPr>
        <w:tabs>
          <w:tab w:val="right" w:pos="8504"/>
        </w:tabs>
        <w:spacing w:after="0"/>
        <w:rPr>
          <w:rFonts w:cs="Tahoma"/>
        </w:rPr>
      </w:pPr>
    </w:p>
    <w:p w:rsidR="006025DC" w:rsidRPr="00384900" w:rsidRDefault="006025DC" w:rsidP="006025DC">
      <w:pPr>
        <w:spacing w:after="0"/>
        <w:rPr>
          <w:rFonts w:cs="Tahoma"/>
          <w:b/>
          <w:sz w:val="18"/>
          <w:szCs w:val="18"/>
          <w:lang w:val="es-CO"/>
        </w:rPr>
      </w:pPr>
      <w:r w:rsidRPr="00384900">
        <w:rPr>
          <w:rFonts w:cs="Tahoma"/>
          <w:b/>
          <w:sz w:val="18"/>
          <w:szCs w:val="18"/>
          <w:lang w:val="es-CO"/>
        </w:rPr>
        <w:t>Contacto: Directora Pasto Deporte, Claudia Cano. Celular: 3117004429</w:t>
      </w:r>
    </w:p>
    <w:p w:rsidR="006025DC" w:rsidRDefault="006025DC" w:rsidP="00AC1365">
      <w:pPr>
        <w:tabs>
          <w:tab w:val="right" w:pos="8504"/>
        </w:tabs>
        <w:spacing w:after="0"/>
        <w:jc w:val="center"/>
        <w:rPr>
          <w:rFonts w:cs="Tahoma"/>
          <w:b/>
          <w:lang w:val="es-CO"/>
        </w:rPr>
      </w:pPr>
    </w:p>
    <w:p w:rsidR="00AC1365" w:rsidRPr="00AC1365" w:rsidRDefault="00AC1365" w:rsidP="00AC1365">
      <w:pPr>
        <w:tabs>
          <w:tab w:val="right" w:pos="8504"/>
        </w:tabs>
        <w:spacing w:after="0"/>
        <w:jc w:val="center"/>
        <w:rPr>
          <w:rFonts w:cs="Tahoma"/>
          <w:b/>
        </w:rPr>
      </w:pPr>
      <w:r>
        <w:rPr>
          <w:rFonts w:cs="Tahoma"/>
          <w:b/>
        </w:rPr>
        <w:t xml:space="preserve">EMPOPASTO </w:t>
      </w:r>
      <w:r w:rsidRPr="00AC1365">
        <w:rPr>
          <w:rFonts w:cs="Tahoma"/>
          <w:b/>
        </w:rPr>
        <w:t>EJECUTA PROGRAMA DE SECTORIZACIÓN HIDRÁULICA</w:t>
      </w:r>
    </w:p>
    <w:p w:rsidR="00AC1365" w:rsidRDefault="00AC1365" w:rsidP="00AC1365">
      <w:pPr>
        <w:tabs>
          <w:tab w:val="right" w:pos="8504"/>
        </w:tabs>
        <w:spacing w:after="0"/>
        <w:rPr>
          <w:rFonts w:cs="Tahoma"/>
        </w:rPr>
      </w:pPr>
      <w:r w:rsidRPr="00AC1365">
        <w:rPr>
          <w:rFonts w:cs="Tahoma"/>
        </w:rPr>
        <w:t xml:space="preserve"> </w:t>
      </w:r>
    </w:p>
    <w:p w:rsidR="00242FE5" w:rsidRPr="00AC1365" w:rsidRDefault="00242FE5" w:rsidP="00242FE5">
      <w:pPr>
        <w:tabs>
          <w:tab w:val="right" w:pos="8504"/>
        </w:tabs>
        <w:spacing w:after="0"/>
        <w:jc w:val="center"/>
        <w:rPr>
          <w:rFonts w:cs="Tahoma"/>
        </w:rPr>
      </w:pPr>
      <w:r>
        <w:rPr>
          <w:rFonts w:cs="Tahoma"/>
          <w:noProof/>
          <w:lang w:val="es-ES" w:eastAsia="es-ES"/>
        </w:rPr>
        <w:drawing>
          <wp:inline distT="0" distB="0" distL="0" distR="0">
            <wp:extent cx="2955880" cy="2216989"/>
            <wp:effectExtent l="19050" t="0" r="0" b="0"/>
            <wp:docPr id="3" name="2 Imagen" descr="SECTORIZACION EMPOPA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ORIZACION EMPOPASTO.jpg"/>
                    <pic:cNvPicPr/>
                  </pic:nvPicPr>
                  <pic:blipFill>
                    <a:blip r:embed="rId15"/>
                    <a:stretch>
                      <a:fillRect/>
                    </a:stretch>
                  </pic:blipFill>
                  <pic:spPr>
                    <a:xfrm>
                      <a:off x="0" y="0"/>
                      <a:ext cx="2963958" cy="2223048"/>
                    </a:xfrm>
                    <a:prstGeom prst="rect">
                      <a:avLst/>
                    </a:prstGeom>
                  </pic:spPr>
                </pic:pic>
              </a:graphicData>
            </a:graphic>
          </wp:inline>
        </w:drawing>
      </w:r>
    </w:p>
    <w:p w:rsidR="00242FE5" w:rsidRDefault="00242FE5" w:rsidP="00AC1365">
      <w:pPr>
        <w:tabs>
          <w:tab w:val="right" w:pos="8504"/>
        </w:tabs>
        <w:spacing w:after="0"/>
        <w:rPr>
          <w:rFonts w:cs="Tahoma"/>
        </w:rPr>
      </w:pPr>
    </w:p>
    <w:p w:rsidR="00AC1365" w:rsidRPr="00AC1365" w:rsidRDefault="00AC1365" w:rsidP="00AC1365">
      <w:pPr>
        <w:tabs>
          <w:tab w:val="right" w:pos="8504"/>
        </w:tabs>
        <w:spacing w:after="0"/>
        <w:rPr>
          <w:rFonts w:cs="Tahoma"/>
        </w:rPr>
      </w:pPr>
      <w:proofErr w:type="spellStart"/>
      <w:r w:rsidRPr="00AC1365">
        <w:rPr>
          <w:rFonts w:cs="Tahoma"/>
        </w:rPr>
        <w:t>Empopasto</w:t>
      </w:r>
      <w:proofErr w:type="spellEnd"/>
      <w:r w:rsidRPr="00AC1365">
        <w:rPr>
          <w:rFonts w:cs="Tahoma"/>
        </w:rPr>
        <w:t xml:space="preserve"> S.A. E.S.P. ejecuta el programa Optimización de la Sectorización operativa de Centenario Alto Principal – Obrero </w:t>
      </w:r>
      <w:proofErr w:type="spellStart"/>
      <w:r w:rsidRPr="00AC1365">
        <w:rPr>
          <w:rFonts w:cs="Tahoma"/>
        </w:rPr>
        <w:t>Capusigra</w:t>
      </w:r>
      <w:proofErr w:type="spellEnd"/>
      <w:r w:rsidRPr="00AC1365">
        <w:rPr>
          <w:rFonts w:cs="Tahoma"/>
        </w:rPr>
        <w:t xml:space="preserve">, mediante el cual se </w:t>
      </w:r>
      <w:r w:rsidR="009412F6" w:rsidRPr="00AC1365">
        <w:rPr>
          <w:rFonts w:cs="Tahoma"/>
        </w:rPr>
        <w:t>ubican</w:t>
      </w:r>
      <w:r w:rsidRPr="00AC1365">
        <w:rPr>
          <w:rFonts w:cs="Tahoma"/>
        </w:rPr>
        <w:t xml:space="preserve"> válvulas en varios sectores de la ciudad.</w:t>
      </w:r>
      <w:r w:rsidR="009412F6">
        <w:rPr>
          <w:rFonts w:cs="Tahoma"/>
        </w:rPr>
        <w:t xml:space="preserve"> </w:t>
      </w:r>
      <w:r w:rsidRPr="00AC1365">
        <w:rPr>
          <w:rFonts w:cs="Tahoma"/>
        </w:rPr>
        <w:t>La instalación de válvulas permite minimizar el riesgo de cortes prolongados en la prestación del servicio de acueducto, que son generados precisamente por la falta de estos accesorios en la red de distribución o por el mal estado de los existentes.</w:t>
      </w:r>
    </w:p>
    <w:p w:rsidR="00AC1365" w:rsidRPr="00AC1365" w:rsidRDefault="00AC1365" w:rsidP="00AC1365">
      <w:pPr>
        <w:tabs>
          <w:tab w:val="right" w:pos="8504"/>
        </w:tabs>
        <w:spacing w:after="0"/>
        <w:rPr>
          <w:rFonts w:cs="Tahoma"/>
        </w:rPr>
      </w:pPr>
    </w:p>
    <w:p w:rsidR="00AC1365" w:rsidRDefault="00AC1365" w:rsidP="00AC1365">
      <w:pPr>
        <w:tabs>
          <w:tab w:val="right" w:pos="8504"/>
        </w:tabs>
        <w:spacing w:after="0"/>
        <w:rPr>
          <w:rFonts w:cs="Tahoma"/>
        </w:rPr>
      </w:pPr>
      <w:r w:rsidRPr="00AC1365">
        <w:rPr>
          <w:rFonts w:cs="Tahoma"/>
        </w:rPr>
        <w:t xml:space="preserve">Por medio de este programa se busca optimizar la sectorización operativa del sistema de distribución de acueducto Centenario </w:t>
      </w:r>
      <w:r w:rsidR="004D76F5">
        <w:rPr>
          <w:rFonts w:cs="Tahoma"/>
        </w:rPr>
        <w:t>Alto P</w:t>
      </w:r>
      <w:r w:rsidRPr="00AC1365">
        <w:rPr>
          <w:rFonts w:cs="Tahoma"/>
        </w:rPr>
        <w:t>rincipal, mediante la instalación de válvulas de cierre de diámetros desde 3 hasta 14 pulgadas; permitiendo la reducción del impacto sobre la  prestación del servicio durante intervenciones eventuales en el sistema.</w:t>
      </w:r>
    </w:p>
    <w:p w:rsidR="009412F6" w:rsidRDefault="009412F6" w:rsidP="00AC1365">
      <w:pPr>
        <w:tabs>
          <w:tab w:val="right" w:pos="8504"/>
        </w:tabs>
        <w:spacing w:after="0"/>
        <w:rPr>
          <w:rFonts w:cs="Tahoma"/>
        </w:rPr>
      </w:pPr>
    </w:p>
    <w:p w:rsidR="009412F6" w:rsidRPr="00384900" w:rsidRDefault="009412F6" w:rsidP="009412F6">
      <w:pPr>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p>
    <w:p w:rsidR="005B1F2F" w:rsidRDefault="005B1F2F" w:rsidP="00EE0E97">
      <w:pPr>
        <w:tabs>
          <w:tab w:val="right" w:pos="8504"/>
        </w:tabs>
        <w:spacing w:after="0"/>
        <w:jc w:val="center"/>
        <w:rPr>
          <w:rFonts w:cs="Tahoma"/>
          <w:b/>
        </w:rPr>
      </w:pPr>
    </w:p>
    <w:p w:rsidR="00610B7F" w:rsidRPr="001E28F4" w:rsidRDefault="00610B7F" w:rsidP="0017562C">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610B7F" w:rsidRPr="001E28F4" w:rsidRDefault="00610B7F" w:rsidP="00887941">
      <w:pPr>
        <w:tabs>
          <w:tab w:val="right" w:pos="8504"/>
        </w:tabs>
        <w:spacing w:after="0"/>
        <w:jc w:val="center"/>
        <w:rPr>
          <w:rFonts w:cs="Tahoma"/>
          <w:b/>
          <w:sz w:val="18"/>
          <w:szCs w:val="18"/>
        </w:rPr>
      </w:pPr>
      <w:r w:rsidRPr="001E28F4">
        <w:rPr>
          <w:rFonts w:cs="Tahoma"/>
        </w:rPr>
        <w:t>Alcaldía de Pasto</w:t>
      </w:r>
    </w:p>
    <w:sectPr w:rsidR="00610B7F" w:rsidRPr="001E28F4" w:rsidSect="00694D3C">
      <w:headerReference w:type="default" r:id="rId16"/>
      <w:footerReference w:type="default" r:id="rId17"/>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661" w:rsidRDefault="00C27661">
      <w:pPr>
        <w:spacing w:after="0"/>
      </w:pPr>
      <w:r>
        <w:separator/>
      </w:r>
    </w:p>
  </w:endnote>
  <w:endnote w:type="continuationSeparator" w:id="0">
    <w:p w:rsidR="00C27661" w:rsidRDefault="00C276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661" w:rsidRDefault="00C27661">
      <w:pPr>
        <w:spacing w:after="0"/>
      </w:pPr>
      <w:r>
        <w:separator/>
      </w:r>
    </w:p>
  </w:footnote>
  <w:footnote w:type="continuationSeparator" w:id="0">
    <w:p w:rsidR="00C27661" w:rsidRDefault="00C2766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530A39" w:rsidP="0053333E">
          <w:pPr>
            <w:spacing w:after="0"/>
            <w:jc w:val="center"/>
            <w:rPr>
              <w:rFonts w:cs="Arial"/>
              <w:sz w:val="16"/>
              <w:szCs w:val="16"/>
              <w:lang w:val="es-ES"/>
            </w:rPr>
          </w:pPr>
          <w:r>
            <w:rPr>
              <w:rFonts w:cs="Arial"/>
              <w:sz w:val="16"/>
              <w:szCs w:val="16"/>
              <w:lang w:val="es-ES"/>
            </w:rPr>
            <w:t>776</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7"/>
  </w:num>
  <w:num w:numId="4">
    <w:abstractNumId w:val="12"/>
  </w:num>
  <w:num w:numId="5">
    <w:abstractNumId w:val="23"/>
  </w:num>
  <w:num w:numId="6">
    <w:abstractNumId w:val="0"/>
  </w:num>
  <w:num w:numId="7">
    <w:abstractNumId w:val="9"/>
  </w:num>
  <w:num w:numId="8">
    <w:abstractNumId w:val="16"/>
  </w:num>
  <w:num w:numId="9">
    <w:abstractNumId w:val="11"/>
  </w:num>
  <w:num w:numId="10">
    <w:abstractNumId w:val="24"/>
  </w:num>
  <w:num w:numId="11">
    <w:abstractNumId w:val="1"/>
  </w:num>
  <w:num w:numId="12">
    <w:abstractNumId w:val="25"/>
  </w:num>
  <w:num w:numId="13">
    <w:abstractNumId w:val="20"/>
  </w:num>
  <w:num w:numId="14">
    <w:abstractNumId w:val="21"/>
  </w:num>
  <w:num w:numId="15">
    <w:abstractNumId w:val="6"/>
  </w:num>
  <w:num w:numId="16">
    <w:abstractNumId w:val="18"/>
  </w:num>
  <w:num w:numId="17">
    <w:abstractNumId w:val="13"/>
  </w:num>
  <w:num w:numId="18">
    <w:abstractNumId w:val="4"/>
  </w:num>
  <w:num w:numId="19">
    <w:abstractNumId w:val="19"/>
  </w:num>
  <w:num w:numId="20">
    <w:abstractNumId w:val="2"/>
  </w:num>
  <w:num w:numId="21">
    <w:abstractNumId w:val="7"/>
  </w:num>
  <w:num w:numId="22">
    <w:abstractNumId w:val="22"/>
  </w:num>
  <w:num w:numId="23">
    <w:abstractNumId w:val="14"/>
  </w:num>
  <w:num w:numId="24">
    <w:abstractNumId w:val="15"/>
  </w:num>
  <w:num w:numId="25">
    <w:abstractNumId w:val="3"/>
  </w:num>
  <w:num w:numId="26">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60194"/>
  </w:hdrShapeDefaults>
  <w:footnotePr>
    <w:footnote w:id="-1"/>
    <w:footnote w:id="0"/>
  </w:footnotePr>
  <w:endnotePr>
    <w:endnote w:id="-1"/>
    <w:endnote w:id="0"/>
  </w:endnotePr>
  <w:compat/>
  <w:rsids>
    <w:rsidRoot w:val="009D0001"/>
    <w:rsid w:val="00000071"/>
    <w:rsid w:val="00000871"/>
    <w:rsid w:val="0000163D"/>
    <w:rsid w:val="00001832"/>
    <w:rsid w:val="000020C7"/>
    <w:rsid w:val="000026C5"/>
    <w:rsid w:val="0000277E"/>
    <w:rsid w:val="00002CB0"/>
    <w:rsid w:val="000037E1"/>
    <w:rsid w:val="0000381B"/>
    <w:rsid w:val="00003BAB"/>
    <w:rsid w:val="00003E9D"/>
    <w:rsid w:val="0000427A"/>
    <w:rsid w:val="00005023"/>
    <w:rsid w:val="000051B9"/>
    <w:rsid w:val="0000547D"/>
    <w:rsid w:val="00005B8F"/>
    <w:rsid w:val="00005C20"/>
    <w:rsid w:val="00005F1F"/>
    <w:rsid w:val="00006AEF"/>
    <w:rsid w:val="000072B5"/>
    <w:rsid w:val="000072BB"/>
    <w:rsid w:val="00007453"/>
    <w:rsid w:val="00007568"/>
    <w:rsid w:val="000076A3"/>
    <w:rsid w:val="000077B1"/>
    <w:rsid w:val="0001013F"/>
    <w:rsid w:val="000102F9"/>
    <w:rsid w:val="00010AEE"/>
    <w:rsid w:val="000113AD"/>
    <w:rsid w:val="0001156C"/>
    <w:rsid w:val="000116D1"/>
    <w:rsid w:val="000117DB"/>
    <w:rsid w:val="000118BB"/>
    <w:rsid w:val="00011B37"/>
    <w:rsid w:val="00011E53"/>
    <w:rsid w:val="00011F1A"/>
    <w:rsid w:val="00011F4C"/>
    <w:rsid w:val="0001207A"/>
    <w:rsid w:val="000125C3"/>
    <w:rsid w:val="00012704"/>
    <w:rsid w:val="00012BBD"/>
    <w:rsid w:val="00012F9E"/>
    <w:rsid w:val="000134CA"/>
    <w:rsid w:val="00013A4F"/>
    <w:rsid w:val="00013E7A"/>
    <w:rsid w:val="00013EA7"/>
    <w:rsid w:val="000152F7"/>
    <w:rsid w:val="00015745"/>
    <w:rsid w:val="00015B19"/>
    <w:rsid w:val="00015BC0"/>
    <w:rsid w:val="00016467"/>
    <w:rsid w:val="0001647B"/>
    <w:rsid w:val="000168C6"/>
    <w:rsid w:val="000169CE"/>
    <w:rsid w:val="00016CCE"/>
    <w:rsid w:val="00016DF3"/>
    <w:rsid w:val="000179FC"/>
    <w:rsid w:val="00017CA4"/>
    <w:rsid w:val="00017CDA"/>
    <w:rsid w:val="0002002F"/>
    <w:rsid w:val="00020171"/>
    <w:rsid w:val="00020177"/>
    <w:rsid w:val="000201C9"/>
    <w:rsid w:val="00020469"/>
    <w:rsid w:val="00020543"/>
    <w:rsid w:val="0002079E"/>
    <w:rsid w:val="000207EC"/>
    <w:rsid w:val="000208EE"/>
    <w:rsid w:val="00021372"/>
    <w:rsid w:val="00021BE3"/>
    <w:rsid w:val="00021E28"/>
    <w:rsid w:val="000223FD"/>
    <w:rsid w:val="000225FA"/>
    <w:rsid w:val="000229C4"/>
    <w:rsid w:val="000233A1"/>
    <w:rsid w:val="00023532"/>
    <w:rsid w:val="000236DA"/>
    <w:rsid w:val="00023842"/>
    <w:rsid w:val="00023990"/>
    <w:rsid w:val="00023EA3"/>
    <w:rsid w:val="00024110"/>
    <w:rsid w:val="000241B4"/>
    <w:rsid w:val="000243A2"/>
    <w:rsid w:val="00024455"/>
    <w:rsid w:val="000245DE"/>
    <w:rsid w:val="0002499E"/>
    <w:rsid w:val="000249DB"/>
    <w:rsid w:val="0002565C"/>
    <w:rsid w:val="000258ED"/>
    <w:rsid w:val="00025B1C"/>
    <w:rsid w:val="00025CEF"/>
    <w:rsid w:val="00026211"/>
    <w:rsid w:val="00026416"/>
    <w:rsid w:val="00026B09"/>
    <w:rsid w:val="00026C7E"/>
    <w:rsid w:val="0002727B"/>
    <w:rsid w:val="00027887"/>
    <w:rsid w:val="00027A5F"/>
    <w:rsid w:val="00027DDB"/>
    <w:rsid w:val="00027ECA"/>
    <w:rsid w:val="00030070"/>
    <w:rsid w:val="00030554"/>
    <w:rsid w:val="0003079A"/>
    <w:rsid w:val="00030883"/>
    <w:rsid w:val="00030B32"/>
    <w:rsid w:val="00031363"/>
    <w:rsid w:val="00031381"/>
    <w:rsid w:val="000315B3"/>
    <w:rsid w:val="00031659"/>
    <w:rsid w:val="000319F3"/>
    <w:rsid w:val="00031F63"/>
    <w:rsid w:val="0003225E"/>
    <w:rsid w:val="00032516"/>
    <w:rsid w:val="00032885"/>
    <w:rsid w:val="0003289C"/>
    <w:rsid w:val="00032E08"/>
    <w:rsid w:val="00033322"/>
    <w:rsid w:val="00033547"/>
    <w:rsid w:val="000339EA"/>
    <w:rsid w:val="00033DD9"/>
    <w:rsid w:val="00033F9A"/>
    <w:rsid w:val="0003406E"/>
    <w:rsid w:val="000343D8"/>
    <w:rsid w:val="0003454D"/>
    <w:rsid w:val="00034563"/>
    <w:rsid w:val="00034A5E"/>
    <w:rsid w:val="00034B5C"/>
    <w:rsid w:val="00034BC7"/>
    <w:rsid w:val="00034EFF"/>
    <w:rsid w:val="00035122"/>
    <w:rsid w:val="0003547F"/>
    <w:rsid w:val="000355D4"/>
    <w:rsid w:val="000357CE"/>
    <w:rsid w:val="00035D71"/>
    <w:rsid w:val="00035F0A"/>
    <w:rsid w:val="00036907"/>
    <w:rsid w:val="00036DF7"/>
    <w:rsid w:val="00036FBF"/>
    <w:rsid w:val="0003723F"/>
    <w:rsid w:val="00037575"/>
    <w:rsid w:val="000379D8"/>
    <w:rsid w:val="000403EE"/>
    <w:rsid w:val="0004048D"/>
    <w:rsid w:val="00040AC7"/>
    <w:rsid w:val="00040B6C"/>
    <w:rsid w:val="00040BBF"/>
    <w:rsid w:val="000411A0"/>
    <w:rsid w:val="00041B13"/>
    <w:rsid w:val="00041C1E"/>
    <w:rsid w:val="00041C6A"/>
    <w:rsid w:val="00041E0C"/>
    <w:rsid w:val="00041E3F"/>
    <w:rsid w:val="00041E48"/>
    <w:rsid w:val="00041E8A"/>
    <w:rsid w:val="00041F8B"/>
    <w:rsid w:val="00041F8C"/>
    <w:rsid w:val="0004248D"/>
    <w:rsid w:val="0004256F"/>
    <w:rsid w:val="00042993"/>
    <w:rsid w:val="00042AAD"/>
    <w:rsid w:val="00042B44"/>
    <w:rsid w:val="00042C2A"/>
    <w:rsid w:val="00042D5B"/>
    <w:rsid w:val="00043732"/>
    <w:rsid w:val="00043793"/>
    <w:rsid w:val="00043D56"/>
    <w:rsid w:val="0004550E"/>
    <w:rsid w:val="0004553B"/>
    <w:rsid w:val="00045BB3"/>
    <w:rsid w:val="00046D14"/>
    <w:rsid w:val="00046E8D"/>
    <w:rsid w:val="00046EB1"/>
    <w:rsid w:val="000472F0"/>
    <w:rsid w:val="000473F9"/>
    <w:rsid w:val="00047642"/>
    <w:rsid w:val="000479FC"/>
    <w:rsid w:val="00047D4E"/>
    <w:rsid w:val="00047F9C"/>
    <w:rsid w:val="00047FDF"/>
    <w:rsid w:val="00050426"/>
    <w:rsid w:val="00050720"/>
    <w:rsid w:val="0005083C"/>
    <w:rsid w:val="00051028"/>
    <w:rsid w:val="00051114"/>
    <w:rsid w:val="00051423"/>
    <w:rsid w:val="00051709"/>
    <w:rsid w:val="00051DCD"/>
    <w:rsid w:val="000530FD"/>
    <w:rsid w:val="00053377"/>
    <w:rsid w:val="00053390"/>
    <w:rsid w:val="00053CB2"/>
    <w:rsid w:val="00053FBB"/>
    <w:rsid w:val="00053FE4"/>
    <w:rsid w:val="000540A5"/>
    <w:rsid w:val="0005431A"/>
    <w:rsid w:val="00054426"/>
    <w:rsid w:val="00054862"/>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E00"/>
    <w:rsid w:val="00057689"/>
    <w:rsid w:val="00057949"/>
    <w:rsid w:val="00057D19"/>
    <w:rsid w:val="00057E72"/>
    <w:rsid w:val="00060170"/>
    <w:rsid w:val="00060270"/>
    <w:rsid w:val="00060B51"/>
    <w:rsid w:val="00060F3E"/>
    <w:rsid w:val="0006100E"/>
    <w:rsid w:val="000612AE"/>
    <w:rsid w:val="0006142A"/>
    <w:rsid w:val="000617CD"/>
    <w:rsid w:val="00061A18"/>
    <w:rsid w:val="00061CD0"/>
    <w:rsid w:val="00061E14"/>
    <w:rsid w:val="000626E7"/>
    <w:rsid w:val="000627A8"/>
    <w:rsid w:val="000629AF"/>
    <w:rsid w:val="00062B72"/>
    <w:rsid w:val="00062BBA"/>
    <w:rsid w:val="00063394"/>
    <w:rsid w:val="0006381B"/>
    <w:rsid w:val="00063ED0"/>
    <w:rsid w:val="00063EF4"/>
    <w:rsid w:val="000640AA"/>
    <w:rsid w:val="00065B4D"/>
    <w:rsid w:val="00065D6F"/>
    <w:rsid w:val="00065EF4"/>
    <w:rsid w:val="0006614F"/>
    <w:rsid w:val="0006623C"/>
    <w:rsid w:val="00066D20"/>
    <w:rsid w:val="00066D83"/>
    <w:rsid w:val="00066F46"/>
    <w:rsid w:val="00066FEE"/>
    <w:rsid w:val="00067157"/>
    <w:rsid w:val="00067467"/>
    <w:rsid w:val="000676BB"/>
    <w:rsid w:val="00067A30"/>
    <w:rsid w:val="00067DDB"/>
    <w:rsid w:val="00070051"/>
    <w:rsid w:val="00070111"/>
    <w:rsid w:val="00070212"/>
    <w:rsid w:val="000705EC"/>
    <w:rsid w:val="00070ACD"/>
    <w:rsid w:val="00070CCC"/>
    <w:rsid w:val="0007119B"/>
    <w:rsid w:val="00072167"/>
    <w:rsid w:val="000724DF"/>
    <w:rsid w:val="000727DA"/>
    <w:rsid w:val="00072AC0"/>
    <w:rsid w:val="00072E75"/>
    <w:rsid w:val="00072F53"/>
    <w:rsid w:val="000733A1"/>
    <w:rsid w:val="000733EA"/>
    <w:rsid w:val="00073641"/>
    <w:rsid w:val="000736AD"/>
    <w:rsid w:val="00073763"/>
    <w:rsid w:val="00073BD5"/>
    <w:rsid w:val="00073F35"/>
    <w:rsid w:val="000744CB"/>
    <w:rsid w:val="0007456E"/>
    <w:rsid w:val="000747A4"/>
    <w:rsid w:val="00075266"/>
    <w:rsid w:val="0007567E"/>
    <w:rsid w:val="000759A1"/>
    <w:rsid w:val="00075E0D"/>
    <w:rsid w:val="00076098"/>
    <w:rsid w:val="000764D8"/>
    <w:rsid w:val="00077130"/>
    <w:rsid w:val="00077AF7"/>
    <w:rsid w:val="0008010E"/>
    <w:rsid w:val="00080156"/>
    <w:rsid w:val="00080393"/>
    <w:rsid w:val="00080401"/>
    <w:rsid w:val="0008047D"/>
    <w:rsid w:val="00080843"/>
    <w:rsid w:val="000808BF"/>
    <w:rsid w:val="0008091C"/>
    <w:rsid w:val="0008097B"/>
    <w:rsid w:val="00080A35"/>
    <w:rsid w:val="00080B23"/>
    <w:rsid w:val="000811A0"/>
    <w:rsid w:val="000812C9"/>
    <w:rsid w:val="0008157C"/>
    <w:rsid w:val="00081676"/>
    <w:rsid w:val="00081859"/>
    <w:rsid w:val="0008204E"/>
    <w:rsid w:val="0008277A"/>
    <w:rsid w:val="000829E3"/>
    <w:rsid w:val="00082A3F"/>
    <w:rsid w:val="00082EE9"/>
    <w:rsid w:val="00082FB0"/>
    <w:rsid w:val="0008350B"/>
    <w:rsid w:val="000837CE"/>
    <w:rsid w:val="0008387C"/>
    <w:rsid w:val="0008395E"/>
    <w:rsid w:val="00083D00"/>
    <w:rsid w:val="00083D48"/>
    <w:rsid w:val="00084226"/>
    <w:rsid w:val="00084527"/>
    <w:rsid w:val="00084772"/>
    <w:rsid w:val="00084BA0"/>
    <w:rsid w:val="00084BA9"/>
    <w:rsid w:val="0008520E"/>
    <w:rsid w:val="0008574C"/>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824"/>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899"/>
    <w:rsid w:val="00093ED1"/>
    <w:rsid w:val="00094564"/>
    <w:rsid w:val="00094804"/>
    <w:rsid w:val="0009484B"/>
    <w:rsid w:val="0009491F"/>
    <w:rsid w:val="00094A40"/>
    <w:rsid w:val="00094C68"/>
    <w:rsid w:val="000951D6"/>
    <w:rsid w:val="000957B8"/>
    <w:rsid w:val="00095853"/>
    <w:rsid w:val="000958A7"/>
    <w:rsid w:val="00095C06"/>
    <w:rsid w:val="00095C13"/>
    <w:rsid w:val="000966EF"/>
    <w:rsid w:val="0009769F"/>
    <w:rsid w:val="00097D89"/>
    <w:rsid w:val="000A0039"/>
    <w:rsid w:val="000A09F6"/>
    <w:rsid w:val="000A0BDE"/>
    <w:rsid w:val="000A0DC1"/>
    <w:rsid w:val="000A126D"/>
    <w:rsid w:val="000A17D8"/>
    <w:rsid w:val="000A1ABD"/>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FFE"/>
    <w:rsid w:val="000A49F0"/>
    <w:rsid w:val="000A4CDA"/>
    <w:rsid w:val="000A4D53"/>
    <w:rsid w:val="000A533E"/>
    <w:rsid w:val="000A5384"/>
    <w:rsid w:val="000A5456"/>
    <w:rsid w:val="000A5731"/>
    <w:rsid w:val="000A5AC9"/>
    <w:rsid w:val="000A5D13"/>
    <w:rsid w:val="000A5F8A"/>
    <w:rsid w:val="000A6015"/>
    <w:rsid w:val="000A6074"/>
    <w:rsid w:val="000A6083"/>
    <w:rsid w:val="000A60DD"/>
    <w:rsid w:val="000A630F"/>
    <w:rsid w:val="000A6811"/>
    <w:rsid w:val="000A685C"/>
    <w:rsid w:val="000A6A10"/>
    <w:rsid w:val="000A6A56"/>
    <w:rsid w:val="000A6DC3"/>
    <w:rsid w:val="000A709C"/>
    <w:rsid w:val="000A7A98"/>
    <w:rsid w:val="000B00AB"/>
    <w:rsid w:val="000B091B"/>
    <w:rsid w:val="000B0F69"/>
    <w:rsid w:val="000B1757"/>
    <w:rsid w:val="000B19A9"/>
    <w:rsid w:val="000B1B08"/>
    <w:rsid w:val="000B1BD6"/>
    <w:rsid w:val="000B1CCD"/>
    <w:rsid w:val="000B21DE"/>
    <w:rsid w:val="000B22FB"/>
    <w:rsid w:val="000B2428"/>
    <w:rsid w:val="000B2433"/>
    <w:rsid w:val="000B25D7"/>
    <w:rsid w:val="000B281B"/>
    <w:rsid w:val="000B2A68"/>
    <w:rsid w:val="000B2DA3"/>
    <w:rsid w:val="000B3002"/>
    <w:rsid w:val="000B3170"/>
    <w:rsid w:val="000B3211"/>
    <w:rsid w:val="000B36CA"/>
    <w:rsid w:val="000B36DB"/>
    <w:rsid w:val="000B3C6F"/>
    <w:rsid w:val="000B3CCC"/>
    <w:rsid w:val="000B3D25"/>
    <w:rsid w:val="000B3E25"/>
    <w:rsid w:val="000B4074"/>
    <w:rsid w:val="000B4478"/>
    <w:rsid w:val="000B4493"/>
    <w:rsid w:val="000B456F"/>
    <w:rsid w:val="000B490C"/>
    <w:rsid w:val="000B4A29"/>
    <w:rsid w:val="000B4C8C"/>
    <w:rsid w:val="000B50A1"/>
    <w:rsid w:val="000B561C"/>
    <w:rsid w:val="000B5987"/>
    <w:rsid w:val="000B5ADD"/>
    <w:rsid w:val="000B5F3F"/>
    <w:rsid w:val="000B61BF"/>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241"/>
    <w:rsid w:val="000C150C"/>
    <w:rsid w:val="000C1807"/>
    <w:rsid w:val="000C1C64"/>
    <w:rsid w:val="000C1DF3"/>
    <w:rsid w:val="000C1E46"/>
    <w:rsid w:val="000C1F28"/>
    <w:rsid w:val="000C21B4"/>
    <w:rsid w:val="000C2252"/>
    <w:rsid w:val="000C2BFB"/>
    <w:rsid w:val="000C33FE"/>
    <w:rsid w:val="000C35D0"/>
    <w:rsid w:val="000C3663"/>
    <w:rsid w:val="000C370E"/>
    <w:rsid w:val="000C3A21"/>
    <w:rsid w:val="000C3B57"/>
    <w:rsid w:val="000C44AA"/>
    <w:rsid w:val="000C4968"/>
    <w:rsid w:val="000C4BE8"/>
    <w:rsid w:val="000C5055"/>
    <w:rsid w:val="000C545A"/>
    <w:rsid w:val="000C564B"/>
    <w:rsid w:val="000C5948"/>
    <w:rsid w:val="000C5CBD"/>
    <w:rsid w:val="000C5CC4"/>
    <w:rsid w:val="000C5D3F"/>
    <w:rsid w:val="000C6145"/>
    <w:rsid w:val="000C6855"/>
    <w:rsid w:val="000C6982"/>
    <w:rsid w:val="000C6BB9"/>
    <w:rsid w:val="000C7C4C"/>
    <w:rsid w:val="000D04C3"/>
    <w:rsid w:val="000D09C3"/>
    <w:rsid w:val="000D0AD3"/>
    <w:rsid w:val="000D0C03"/>
    <w:rsid w:val="000D0F37"/>
    <w:rsid w:val="000D1049"/>
    <w:rsid w:val="000D1103"/>
    <w:rsid w:val="000D1639"/>
    <w:rsid w:val="000D1F81"/>
    <w:rsid w:val="000D23BB"/>
    <w:rsid w:val="000D276E"/>
    <w:rsid w:val="000D27EB"/>
    <w:rsid w:val="000D2B42"/>
    <w:rsid w:val="000D2E21"/>
    <w:rsid w:val="000D35E5"/>
    <w:rsid w:val="000D379C"/>
    <w:rsid w:val="000D3BD8"/>
    <w:rsid w:val="000D43AA"/>
    <w:rsid w:val="000D492C"/>
    <w:rsid w:val="000D4CFF"/>
    <w:rsid w:val="000D4DC1"/>
    <w:rsid w:val="000D4E93"/>
    <w:rsid w:val="000D5278"/>
    <w:rsid w:val="000D54C9"/>
    <w:rsid w:val="000D5C2E"/>
    <w:rsid w:val="000D6347"/>
    <w:rsid w:val="000D64A9"/>
    <w:rsid w:val="000D651E"/>
    <w:rsid w:val="000D6704"/>
    <w:rsid w:val="000D6809"/>
    <w:rsid w:val="000D6870"/>
    <w:rsid w:val="000D68F0"/>
    <w:rsid w:val="000D6A87"/>
    <w:rsid w:val="000D717B"/>
    <w:rsid w:val="000D7406"/>
    <w:rsid w:val="000D7612"/>
    <w:rsid w:val="000D7791"/>
    <w:rsid w:val="000D7922"/>
    <w:rsid w:val="000D7995"/>
    <w:rsid w:val="000D7AC3"/>
    <w:rsid w:val="000D7B17"/>
    <w:rsid w:val="000E0F8A"/>
    <w:rsid w:val="000E108C"/>
    <w:rsid w:val="000E17A9"/>
    <w:rsid w:val="000E1B3C"/>
    <w:rsid w:val="000E1D2B"/>
    <w:rsid w:val="000E20A2"/>
    <w:rsid w:val="000E2623"/>
    <w:rsid w:val="000E2BD1"/>
    <w:rsid w:val="000E2C4D"/>
    <w:rsid w:val="000E2CAD"/>
    <w:rsid w:val="000E2E37"/>
    <w:rsid w:val="000E2F35"/>
    <w:rsid w:val="000E3134"/>
    <w:rsid w:val="000E3546"/>
    <w:rsid w:val="000E381B"/>
    <w:rsid w:val="000E3910"/>
    <w:rsid w:val="000E3C5D"/>
    <w:rsid w:val="000E4238"/>
    <w:rsid w:val="000E446D"/>
    <w:rsid w:val="000E4509"/>
    <w:rsid w:val="000E4993"/>
    <w:rsid w:val="000E4E64"/>
    <w:rsid w:val="000E4EA9"/>
    <w:rsid w:val="000E50F3"/>
    <w:rsid w:val="000E522F"/>
    <w:rsid w:val="000E55B6"/>
    <w:rsid w:val="000E5945"/>
    <w:rsid w:val="000E5CA2"/>
    <w:rsid w:val="000E5EB4"/>
    <w:rsid w:val="000E6291"/>
    <w:rsid w:val="000E6486"/>
    <w:rsid w:val="000E6B6D"/>
    <w:rsid w:val="000E6BB2"/>
    <w:rsid w:val="000E6D77"/>
    <w:rsid w:val="000E7AD3"/>
    <w:rsid w:val="000F0002"/>
    <w:rsid w:val="000F0181"/>
    <w:rsid w:val="000F0698"/>
    <w:rsid w:val="000F0D08"/>
    <w:rsid w:val="000F0F78"/>
    <w:rsid w:val="000F18AC"/>
    <w:rsid w:val="000F1A47"/>
    <w:rsid w:val="000F1AF4"/>
    <w:rsid w:val="000F2032"/>
    <w:rsid w:val="000F22F2"/>
    <w:rsid w:val="000F2437"/>
    <w:rsid w:val="000F25CE"/>
    <w:rsid w:val="000F2DCF"/>
    <w:rsid w:val="000F2F64"/>
    <w:rsid w:val="000F34FD"/>
    <w:rsid w:val="000F3AD0"/>
    <w:rsid w:val="000F3B4D"/>
    <w:rsid w:val="000F3BF5"/>
    <w:rsid w:val="000F3CD6"/>
    <w:rsid w:val="000F3FC5"/>
    <w:rsid w:val="000F4598"/>
    <w:rsid w:val="000F4832"/>
    <w:rsid w:val="000F49DB"/>
    <w:rsid w:val="000F4EF3"/>
    <w:rsid w:val="000F539D"/>
    <w:rsid w:val="000F5C03"/>
    <w:rsid w:val="000F6396"/>
    <w:rsid w:val="000F694A"/>
    <w:rsid w:val="000F7116"/>
    <w:rsid w:val="000F74B3"/>
    <w:rsid w:val="000F7584"/>
    <w:rsid w:val="000F7CF4"/>
    <w:rsid w:val="000F7E5B"/>
    <w:rsid w:val="00100020"/>
    <w:rsid w:val="00100383"/>
    <w:rsid w:val="0010041F"/>
    <w:rsid w:val="0010099C"/>
    <w:rsid w:val="00100A1A"/>
    <w:rsid w:val="00100CC1"/>
    <w:rsid w:val="00100EE5"/>
    <w:rsid w:val="00101106"/>
    <w:rsid w:val="00101A95"/>
    <w:rsid w:val="00101E47"/>
    <w:rsid w:val="001020B6"/>
    <w:rsid w:val="0010255D"/>
    <w:rsid w:val="001025CA"/>
    <w:rsid w:val="0010268C"/>
    <w:rsid w:val="001026EA"/>
    <w:rsid w:val="00102C9B"/>
    <w:rsid w:val="00102E08"/>
    <w:rsid w:val="00102F91"/>
    <w:rsid w:val="0010328F"/>
    <w:rsid w:val="00103511"/>
    <w:rsid w:val="00103E6F"/>
    <w:rsid w:val="00103F53"/>
    <w:rsid w:val="0010408A"/>
    <w:rsid w:val="00104262"/>
    <w:rsid w:val="001045BA"/>
    <w:rsid w:val="00104CBE"/>
    <w:rsid w:val="00104DB6"/>
    <w:rsid w:val="00105004"/>
    <w:rsid w:val="0010549B"/>
    <w:rsid w:val="0010560E"/>
    <w:rsid w:val="001056E4"/>
    <w:rsid w:val="00105BD1"/>
    <w:rsid w:val="00105C66"/>
    <w:rsid w:val="00105F0C"/>
    <w:rsid w:val="0010636B"/>
    <w:rsid w:val="00106552"/>
    <w:rsid w:val="0010675F"/>
    <w:rsid w:val="00106C10"/>
    <w:rsid w:val="00106DA9"/>
    <w:rsid w:val="0010703D"/>
    <w:rsid w:val="001073AE"/>
    <w:rsid w:val="001074ED"/>
    <w:rsid w:val="001075BF"/>
    <w:rsid w:val="00107634"/>
    <w:rsid w:val="001076D6"/>
    <w:rsid w:val="00107947"/>
    <w:rsid w:val="00107BAA"/>
    <w:rsid w:val="00107F12"/>
    <w:rsid w:val="00110559"/>
    <w:rsid w:val="0011095F"/>
    <w:rsid w:val="00110A59"/>
    <w:rsid w:val="0011112B"/>
    <w:rsid w:val="001113A3"/>
    <w:rsid w:val="00111545"/>
    <w:rsid w:val="001117A4"/>
    <w:rsid w:val="0011196A"/>
    <w:rsid w:val="001119AB"/>
    <w:rsid w:val="00111A4F"/>
    <w:rsid w:val="00111FCB"/>
    <w:rsid w:val="00112287"/>
    <w:rsid w:val="00112457"/>
    <w:rsid w:val="0011278E"/>
    <w:rsid w:val="001129D1"/>
    <w:rsid w:val="00112EEC"/>
    <w:rsid w:val="00113B0E"/>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7130"/>
    <w:rsid w:val="001174C5"/>
    <w:rsid w:val="00117929"/>
    <w:rsid w:val="00120823"/>
    <w:rsid w:val="00120FC1"/>
    <w:rsid w:val="0012145F"/>
    <w:rsid w:val="001214F5"/>
    <w:rsid w:val="00121723"/>
    <w:rsid w:val="00121A13"/>
    <w:rsid w:val="00121AAA"/>
    <w:rsid w:val="00121D7B"/>
    <w:rsid w:val="00121F74"/>
    <w:rsid w:val="001220E9"/>
    <w:rsid w:val="001221C1"/>
    <w:rsid w:val="0012266B"/>
    <w:rsid w:val="001229A7"/>
    <w:rsid w:val="00122D01"/>
    <w:rsid w:val="00122F8F"/>
    <w:rsid w:val="00123686"/>
    <w:rsid w:val="0012368D"/>
    <w:rsid w:val="001238F3"/>
    <w:rsid w:val="001239EA"/>
    <w:rsid w:val="00123FA4"/>
    <w:rsid w:val="001241A1"/>
    <w:rsid w:val="0012427E"/>
    <w:rsid w:val="001242FF"/>
    <w:rsid w:val="00124631"/>
    <w:rsid w:val="00124E7B"/>
    <w:rsid w:val="00124FC8"/>
    <w:rsid w:val="00125417"/>
    <w:rsid w:val="00125FFC"/>
    <w:rsid w:val="00126020"/>
    <w:rsid w:val="001263B9"/>
    <w:rsid w:val="00126B7B"/>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9F0"/>
    <w:rsid w:val="00130CC5"/>
    <w:rsid w:val="00130FDE"/>
    <w:rsid w:val="00131069"/>
    <w:rsid w:val="001316D6"/>
    <w:rsid w:val="001317B5"/>
    <w:rsid w:val="00131AC5"/>
    <w:rsid w:val="00131C7E"/>
    <w:rsid w:val="00132212"/>
    <w:rsid w:val="00132632"/>
    <w:rsid w:val="001328EF"/>
    <w:rsid w:val="001329EE"/>
    <w:rsid w:val="00132A3C"/>
    <w:rsid w:val="00132C17"/>
    <w:rsid w:val="00132CB0"/>
    <w:rsid w:val="00132DD7"/>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B58"/>
    <w:rsid w:val="0013507E"/>
    <w:rsid w:val="001352F0"/>
    <w:rsid w:val="00135500"/>
    <w:rsid w:val="00135642"/>
    <w:rsid w:val="001357AC"/>
    <w:rsid w:val="00135B36"/>
    <w:rsid w:val="00135CB7"/>
    <w:rsid w:val="00135DB8"/>
    <w:rsid w:val="00135DC5"/>
    <w:rsid w:val="001362A8"/>
    <w:rsid w:val="001364D3"/>
    <w:rsid w:val="00136C85"/>
    <w:rsid w:val="00136F67"/>
    <w:rsid w:val="001371E9"/>
    <w:rsid w:val="00137228"/>
    <w:rsid w:val="0013738D"/>
    <w:rsid w:val="001374EE"/>
    <w:rsid w:val="00137CC1"/>
    <w:rsid w:val="001405C9"/>
    <w:rsid w:val="00140667"/>
    <w:rsid w:val="0014071D"/>
    <w:rsid w:val="00140742"/>
    <w:rsid w:val="001407DF"/>
    <w:rsid w:val="00140BB3"/>
    <w:rsid w:val="00140ED7"/>
    <w:rsid w:val="0014102B"/>
    <w:rsid w:val="00141450"/>
    <w:rsid w:val="00141F72"/>
    <w:rsid w:val="00142B63"/>
    <w:rsid w:val="00142F41"/>
    <w:rsid w:val="00143039"/>
    <w:rsid w:val="001430A1"/>
    <w:rsid w:val="0014391F"/>
    <w:rsid w:val="00143D59"/>
    <w:rsid w:val="00143E66"/>
    <w:rsid w:val="001440B8"/>
    <w:rsid w:val="001441D5"/>
    <w:rsid w:val="0014476B"/>
    <w:rsid w:val="001448F4"/>
    <w:rsid w:val="00144B08"/>
    <w:rsid w:val="00144FD6"/>
    <w:rsid w:val="001452A1"/>
    <w:rsid w:val="001459BB"/>
    <w:rsid w:val="00145AA9"/>
    <w:rsid w:val="00145B30"/>
    <w:rsid w:val="00145B51"/>
    <w:rsid w:val="001466C9"/>
    <w:rsid w:val="00146FE7"/>
    <w:rsid w:val="00147233"/>
    <w:rsid w:val="00147EDD"/>
    <w:rsid w:val="00150277"/>
    <w:rsid w:val="00150476"/>
    <w:rsid w:val="00150C7C"/>
    <w:rsid w:val="00150CF5"/>
    <w:rsid w:val="00150E91"/>
    <w:rsid w:val="00151038"/>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9B2"/>
    <w:rsid w:val="00153ECA"/>
    <w:rsid w:val="00154109"/>
    <w:rsid w:val="001547D2"/>
    <w:rsid w:val="001548AB"/>
    <w:rsid w:val="001549C4"/>
    <w:rsid w:val="00154E83"/>
    <w:rsid w:val="00155328"/>
    <w:rsid w:val="00155B12"/>
    <w:rsid w:val="00155EB8"/>
    <w:rsid w:val="00155F6D"/>
    <w:rsid w:val="00156087"/>
    <w:rsid w:val="00156228"/>
    <w:rsid w:val="00156337"/>
    <w:rsid w:val="001570B3"/>
    <w:rsid w:val="001570D9"/>
    <w:rsid w:val="00157161"/>
    <w:rsid w:val="001571EA"/>
    <w:rsid w:val="0015732C"/>
    <w:rsid w:val="00157496"/>
    <w:rsid w:val="00157C28"/>
    <w:rsid w:val="00157C72"/>
    <w:rsid w:val="00157E07"/>
    <w:rsid w:val="00160023"/>
    <w:rsid w:val="00160756"/>
    <w:rsid w:val="001609FA"/>
    <w:rsid w:val="00160C6E"/>
    <w:rsid w:val="00160CC8"/>
    <w:rsid w:val="00160D84"/>
    <w:rsid w:val="00161145"/>
    <w:rsid w:val="00161490"/>
    <w:rsid w:val="001616E1"/>
    <w:rsid w:val="001618A9"/>
    <w:rsid w:val="0016241D"/>
    <w:rsid w:val="0016250D"/>
    <w:rsid w:val="0016284F"/>
    <w:rsid w:val="0016298B"/>
    <w:rsid w:val="00162ADD"/>
    <w:rsid w:val="0016313C"/>
    <w:rsid w:val="0016337B"/>
    <w:rsid w:val="001633D6"/>
    <w:rsid w:val="0016352A"/>
    <w:rsid w:val="001635B1"/>
    <w:rsid w:val="0016361B"/>
    <w:rsid w:val="0016383F"/>
    <w:rsid w:val="00163D10"/>
    <w:rsid w:val="00163F2F"/>
    <w:rsid w:val="00164030"/>
    <w:rsid w:val="001640BF"/>
    <w:rsid w:val="0016455A"/>
    <w:rsid w:val="001648A8"/>
    <w:rsid w:val="001648C9"/>
    <w:rsid w:val="00164B62"/>
    <w:rsid w:val="00164BF7"/>
    <w:rsid w:val="00164F2F"/>
    <w:rsid w:val="00164FF4"/>
    <w:rsid w:val="00165145"/>
    <w:rsid w:val="00165387"/>
    <w:rsid w:val="00165779"/>
    <w:rsid w:val="00165ACA"/>
    <w:rsid w:val="00165EA7"/>
    <w:rsid w:val="00165EF9"/>
    <w:rsid w:val="00166141"/>
    <w:rsid w:val="001662B5"/>
    <w:rsid w:val="0016667F"/>
    <w:rsid w:val="001667D7"/>
    <w:rsid w:val="00166A80"/>
    <w:rsid w:val="00166B32"/>
    <w:rsid w:val="00167174"/>
    <w:rsid w:val="0016776E"/>
    <w:rsid w:val="00167930"/>
    <w:rsid w:val="00167EC3"/>
    <w:rsid w:val="0017002B"/>
    <w:rsid w:val="00170650"/>
    <w:rsid w:val="00170778"/>
    <w:rsid w:val="00170D25"/>
    <w:rsid w:val="00170D2D"/>
    <w:rsid w:val="00170F88"/>
    <w:rsid w:val="001712A6"/>
    <w:rsid w:val="001712C8"/>
    <w:rsid w:val="00171A9C"/>
    <w:rsid w:val="00171F63"/>
    <w:rsid w:val="001720CF"/>
    <w:rsid w:val="0017232B"/>
    <w:rsid w:val="00172419"/>
    <w:rsid w:val="0017270E"/>
    <w:rsid w:val="00172762"/>
    <w:rsid w:val="0017299C"/>
    <w:rsid w:val="001736D7"/>
    <w:rsid w:val="00173C95"/>
    <w:rsid w:val="00173DE4"/>
    <w:rsid w:val="001744A0"/>
    <w:rsid w:val="00174EE9"/>
    <w:rsid w:val="001753C9"/>
    <w:rsid w:val="0017562C"/>
    <w:rsid w:val="00175687"/>
    <w:rsid w:val="00175FC5"/>
    <w:rsid w:val="00175FE2"/>
    <w:rsid w:val="00176C68"/>
    <w:rsid w:val="00176CE5"/>
    <w:rsid w:val="00176D7A"/>
    <w:rsid w:val="00177351"/>
    <w:rsid w:val="001777AF"/>
    <w:rsid w:val="00177AA7"/>
    <w:rsid w:val="00177DD7"/>
    <w:rsid w:val="0018027B"/>
    <w:rsid w:val="001802CD"/>
    <w:rsid w:val="00180C74"/>
    <w:rsid w:val="00180DF6"/>
    <w:rsid w:val="00180EF0"/>
    <w:rsid w:val="00181098"/>
    <w:rsid w:val="001810BC"/>
    <w:rsid w:val="00181574"/>
    <w:rsid w:val="0018175C"/>
    <w:rsid w:val="001817CC"/>
    <w:rsid w:val="00181D26"/>
    <w:rsid w:val="00181E92"/>
    <w:rsid w:val="00182560"/>
    <w:rsid w:val="00182687"/>
    <w:rsid w:val="00182A16"/>
    <w:rsid w:val="00182C14"/>
    <w:rsid w:val="001831C3"/>
    <w:rsid w:val="00183306"/>
    <w:rsid w:val="0018332D"/>
    <w:rsid w:val="001838E5"/>
    <w:rsid w:val="00183DA0"/>
    <w:rsid w:val="00183EDB"/>
    <w:rsid w:val="00184114"/>
    <w:rsid w:val="001846CF"/>
    <w:rsid w:val="00184D6E"/>
    <w:rsid w:val="00185176"/>
    <w:rsid w:val="001851F8"/>
    <w:rsid w:val="0018526B"/>
    <w:rsid w:val="001852D2"/>
    <w:rsid w:val="001854BB"/>
    <w:rsid w:val="001854ED"/>
    <w:rsid w:val="00186082"/>
    <w:rsid w:val="001869A4"/>
    <w:rsid w:val="00186B30"/>
    <w:rsid w:val="00186F17"/>
    <w:rsid w:val="001874D2"/>
    <w:rsid w:val="001877F7"/>
    <w:rsid w:val="00187AD6"/>
    <w:rsid w:val="00187BF7"/>
    <w:rsid w:val="00187C81"/>
    <w:rsid w:val="0019041C"/>
    <w:rsid w:val="00190426"/>
    <w:rsid w:val="001910BA"/>
    <w:rsid w:val="0019120B"/>
    <w:rsid w:val="00191388"/>
    <w:rsid w:val="001913B9"/>
    <w:rsid w:val="00191BE0"/>
    <w:rsid w:val="00191FE1"/>
    <w:rsid w:val="00192090"/>
    <w:rsid w:val="001925AB"/>
    <w:rsid w:val="0019265E"/>
    <w:rsid w:val="00192740"/>
    <w:rsid w:val="0019278A"/>
    <w:rsid w:val="00192C39"/>
    <w:rsid w:val="00193B1E"/>
    <w:rsid w:val="00193DEF"/>
    <w:rsid w:val="00193E1A"/>
    <w:rsid w:val="00193E7F"/>
    <w:rsid w:val="00194358"/>
    <w:rsid w:val="00194673"/>
    <w:rsid w:val="001947CE"/>
    <w:rsid w:val="00194964"/>
    <w:rsid w:val="00194E4A"/>
    <w:rsid w:val="001950B9"/>
    <w:rsid w:val="001955ED"/>
    <w:rsid w:val="00195692"/>
    <w:rsid w:val="00195991"/>
    <w:rsid w:val="00195DF0"/>
    <w:rsid w:val="00195EB3"/>
    <w:rsid w:val="00195F1F"/>
    <w:rsid w:val="0019604B"/>
    <w:rsid w:val="00196302"/>
    <w:rsid w:val="001965F1"/>
    <w:rsid w:val="00196EC8"/>
    <w:rsid w:val="0019747E"/>
    <w:rsid w:val="0019782C"/>
    <w:rsid w:val="00197CD1"/>
    <w:rsid w:val="00197F91"/>
    <w:rsid w:val="001A02B0"/>
    <w:rsid w:val="001A02DF"/>
    <w:rsid w:val="001A05F6"/>
    <w:rsid w:val="001A14A0"/>
    <w:rsid w:val="001A1692"/>
    <w:rsid w:val="001A17DA"/>
    <w:rsid w:val="001A19DB"/>
    <w:rsid w:val="001A273F"/>
    <w:rsid w:val="001A2FB6"/>
    <w:rsid w:val="001A30E1"/>
    <w:rsid w:val="001A34C0"/>
    <w:rsid w:val="001A371F"/>
    <w:rsid w:val="001A37C9"/>
    <w:rsid w:val="001A3925"/>
    <w:rsid w:val="001A3B6E"/>
    <w:rsid w:val="001A3C05"/>
    <w:rsid w:val="001A3D2C"/>
    <w:rsid w:val="001A40DC"/>
    <w:rsid w:val="001A4483"/>
    <w:rsid w:val="001A4731"/>
    <w:rsid w:val="001A4747"/>
    <w:rsid w:val="001A4818"/>
    <w:rsid w:val="001A4D18"/>
    <w:rsid w:val="001A4DC2"/>
    <w:rsid w:val="001A539D"/>
    <w:rsid w:val="001A5CC7"/>
    <w:rsid w:val="001A696A"/>
    <w:rsid w:val="001A69BB"/>
    <w:rsid w:val="001A6A7D"/>
    <w:rsid w:val="001A6ED4"/>
    <w:rsid w:val="001A6F64"/>
    <w:rsid w:val="001A714B"/>
    <w:rsid w:val="001A71BB"/>
    <w:rsid w:val="001A71FA"/>
    <w:rsid w:val="001A7636"/>
    <w:rsid w:val="001A7CAB"/>
    <w:rsid w:val="001A7E53"/>
    <w:rsid w:val="001B00C3"/>
    <w:rsid w:val="001B021C"/>
    <w:rsid w:val="001B065D"/>
    <w:rsid w:val="001B06AE"/>
    <w:rsid w:val="001B083E"/>
    <w:rsid w:val="001B0EEF"/>
    <w:rsid w:val="001B170F"/>
    <w:rsid w:val="001B1803"/>
    <w:rsid w:val="001B1DA2"/>
    <w:rsid w:val="001B2455"/>
    <w:rsid w:val="001B2648"/>
    <w:rsid w:val="001B3090"/>
    <w:rsid w:val="001B3452"/>
    <w:rsid w:val="001B3571"/>
    <w:rsid w:val="001B36D0"/>
    <w:rsid w:val="001B379E"/>
    <w:rsid w:val="001B399D"/>
    <w:rsid w:val="001B44B6"/>
    <w:rsid w:val="001B46D1"/>
    <w:rsid w:val="001B47E6"/>
    <w:rsid w:val="001B489B"/>
    <w:rsid w:val="001B48FF"/>
    <w:rsid w:val="001B4BA6"/>
    <w:rsid w:val="001B53B8"/>
    <w:rsid w:val="001B5557"/>
    <w:rsid w:val="001B59A4"/>
    <w:rsid w:val="001B5E14"/>
    <w:rsid w:val="001B5EFA"/>
    <w:rsid w:val="001B6663"/>
    <w:rsid w:val="001B6CD2"/>
    <w:rsid w:val="001B7675"/>
    <w:rsid w:val="001B77BC"/>
    <w:rsid w:val="001B78E7"/>
    <w:rsid w:val="001C02CC"/>
    <w:rsid w:val="001C031A"/>
    <w:rsid w:val="001C0C61"/>
    <w:rsid w:val="001C0D2E"/>
    <w:rsid w:val="001C0EE0"/>
    <w:rsid w:val="001C10E0"/>
    <w:rsid w:val="001C1183"/>
    <w:rsid w:val="001C13C2"/>
    <w:rsid w:val="001C155D"/>
    <w:rsid w:val="001C1624"/>
    <w:rsid w:val="001C1A62"/>
    <w:rsid w:val="001C1BF2"/>
    <w:rsid w:val="001C1E56"/>
    <w:rsid w:val="001C1F2C"/>
    <w:rsid w:val="001C2232"/>
    <w:rsid w:val="001C2F17"/>
    <w:rsid w:val="001C3040"/>
    <w:rsid w:val="001C34A1"/>
    <w:rsid w:val="001C36C5"/>
    <w:rsid w:val="001C3835"/>
    <w:rsid w:val="001C44B6"/>
    <w:rsid w:val="001C4613"/>
    <w:rsid w:val="001C4662"/>
    <w:rsid w:val="001C4C44"/>
    <w:rsid w:val="001C4EFE"/>
    <w:rsid w:val="001C522B"/>
    <w:rsid w:val="001C555F"/>
    <w:rsid w:val="001C57DD"/>
    <w:rsid w:val="001C5B5E"/>
    <w:rsid w:val="001C5C1B"/>
    <w:rsid w:val="001C63D9"/>
    <w:rsid w:val="001C6965"/>
    <w:rsid w:val="001C6A97"/>
    <w:rsid w:val="001C6B23"/>
    <w:rsid w:val="001C6F24"/>
    <w:rsid w:val="001C7104"/>
    <w:rsid w:val="001C73ED"/>
    <w:rsid w:val="001C76FE"/>
    <w:rsid w:val="001C7B38"/>
    <w:rsid w:val="001C7C16"/>
    <w:rsid w:val="001C7CC1"/>
    <w:rsid w:val="001D0304"/>
    <w:rsid w:val="001D054F"/>
    <w:rsid w:val="001D07EF"/>
    <w:rsid w:val="001D0831"/>
    <w:rsid w:val="001D08CF"/>
    <w:rsid w:val="001D0989"/>
    <w:rsid w:val="001D0EBE"/>
    <w:rsid w:val="001D0F93"/>
    <w:rsid w:val="001D128A"/>
    <w:rsid w:val="001D1510"/>
    <w:rsid w:val="001D16DB"/>
    <w:rsid w:val="001D1E6C"/>
    <w:rsid w:val="001D2A02"/>
    <w:rsid w:val="001D3E5F"/>
    <w:rsid w:val="001D4507"/>
    <w:rsid w:val="001D4697"/>
    <w:rsid w:val="001D48EE"/>
    <w:rsid w:val="001D49FE"/>
    <w:rsid w:val="001D4D2C"/>
    <w:rsid w:val="001D5ACE"/>
    <w:rsid w:val="001D5B9A"/>
    <w:rsid w:val="001D5E55"/>
    <w:rsid w:val="001D61F9"/>
    <w:rsid w:val="001D63C5"/>
    <w:rsid w:val="001D66BF"/>
    <w:rsid w:val="001D6897"/>
    <w:rsid w:val="001D6DFF"/>
    <w:rsid w:val="001D6E0E"/>
    <w:rsid w:val="001D77BA"/>
    <w:rsid w:val="001D7894"/>
    <w:rsid w:val="001D78F4"/>
    <w:rsid w:val="001D7AB5"/>
    <w:rsid w:val="001D7B4E"/>
    <w:rsid w:val="001D7BCA"/>
    <w:rsid w:val="001D7D75"/>
    <w:rsid w:val="001D7E3B"/>
    <w:rsid w:val="001E026B"/>
    <w:rsid w:val="001E060E"/>
    <w:rsid w:val="001E07F9"/>
    <w:rsid w:val="001E0959"/>
    <w:rsid w:val="001E0A3A"/>
    <w:rsid w:val="001E0B67"/>
    <w:rsid w:val="001E123B"/>
    <w:rsid w:val="001E1DC2"/>
    <w:rsid w:val="001E1F46"/>
    <w:rsid w:val="001E23E7"/>
    <w:rsid w:val="001E25AB"/>
    <w:rsid w:val="001E2780"/>
    <w:rsid w:val="001E280A"/>
    <w:rsid w:val="001E2812"/>
    <w:rsid w:val="001E28F4"/>
    <w:rsid w:val="001E293A"/>
    <w:rsid w:val="001E297E"/>
    <w:rsid w:val="001E2B7E"/>
    <w:rsid w:val="001E321E"/>
    <w:rsid w:val="001E32C6"/>
    <w:rsid w:val="001E363D"/>
    <w:rsid w:val="001E42CF"/>
    <w:rsid w:val="001E43DF"/>
    <w:rsid w:val="001E440F"/>
    <w:rsid w:val="001E49E8"/>
    <w:rsid w:val="001E4ADD"/>
    <w:rsid w:val="001E54C4"/>
    <w:rsid w:val="001E58CF"/>
    <w:rsid w:val="001E5EF5"/>
    <w:rsid w:val="001E6001"/>
    <w:rsid w:val="001E651D"/>
    <w:rsid w:val="001E6B49"/>
    <w:rsid w:val="001E711B"/>
    <w:rsid w:val="001E7179"/>
    <w:rsid w:val="001E7307"/>
    <w:rsid w:val="001E7338"/>
    <w:rsid w:val="001E7BA3"/>
    <w:rsid w:val="001E7C60"/>
    <w:rsid w:val="001E7F5D"/>
    <w:rsid w:val="001F016F"/>
    <w:rsid w:val="001F0272"/>
    <w:rsid w:val="001F0597"/>
    <w:rsid w:val="001F06C0"/>
    <w:rsid w:val="001F070B"/>
    <w:rsid w:val="001F0A7D"/>
    <w:rsid w:val="001F1294"/>
    <w:rsid w:val="001F145B"/>
    <w:rsid w:val="001F16BE"/>
    <w:rsid w:val="001F1AE2"/>
    <w:rsid w:val="001F1C1F"/>
    <w:rsid w:val="001F1FA0"/>
    <w:rsid w:val="001F235D"/>
    <w:rsid w:val="001F2AFD"/>
    <w:rsid w:val="001F2C71"/>
    <w:rsid w:val="001F2F56"/>
    <w:rsid w:val="001F2FE4"/>
    <w:rsid w:val="001F34E5"/>
    <w:rsid w:val="001F3B66"/>
    <w:rsid w:val="001F3D1B"/>
    <w:rsid w:val="001F3E0F"/>
    <w:rsid w:val="001F3EC1"/>
    <w:rsid w:val="001F40E1"/>
    <w:rsid w:val="001F429F"/>
    <w:rsid w:val="001F4349"/>
    <w:rsid w:val="001F440B"/>
    <w:rsid w:val="001F4C7B"/>
    <w:rsid w:val="001F4E9D"/>
    <w:rsid w:val="001F5121"/>
    <w:rsid w:val="001F515F"/>
    <w:rsid w:val="001F54B3"/>
    <w:rsid w:val="001F57B3"/>
    <w:rsid w:val="001F57DA"/>
    <w:rsid w:val="001F5936"/>
    <w:rsid w:val="001F675D"/>
    <w:rsid w:val="001F6B06"/>
    <w:rsid w:val="001F6B9C"/>
    <w:rsid w:val="001F6EF5"/>
    <w:rsid w:val="001F703F"/>
    <w:rsid w:val="001F70EB"/>
    <w:rsid w:val="001F7824"/>
    <w:rsid w:val="001F7A5E"/>
    <w:rsid w:val="001F7AAB"/>
    <w:rsid w:val="001F7B69"/>
    <w:rsid w:val="001F7C3F"/>
    <w:rsid w:val="0020061B"/>
    <w:rsid w:val="00200A34"/>
    <w:rsid w:val="00200ACE"/>
    <w:rsid w:val="00200D34"/>
    <w:rsid w:val="00200E9B"/>
    <w:rsid w:val="00201EF2"/>
    <w:rsid w:val="00201F4C"/>
    <w:rsid w:val="00202808"/>
    <w:rsid w:val="00202A60"/>
    <w:rsid w:val="00202CEA"/>
    <w:rsid w:val="00202D3C"/>
    <w:rsid w:val="0020361A"/>
    <w:rsid w:val="002037EF"/>
    <w:rsid w:val="00203832"/>
    <w:rsid w:val="0020398D"/>
    <w:rsid w:val="00203C82"/>
    <w:rsid w:val="00203E75"/>
    <w:rsid w:val="00203FEF"/>
    <w:rsid w:val="002044D3"/>
    <w:rsid w:val="002045FA"/>
    <w:rsid w:val="00204B2C"/>
    <w:rsid w:val="00204B33"/>
    <w:rsid w:val="00204B6C"/>
    <w:rsid w:val="00205CB6"/>
    <w:rsid w:val="002061A6"/>
    <w:rsid w:val="0020620F"/>
    <w:rsid w:val="00206279"/>
    <w:rsid w:val="00206708"/>
    <w:rsid w:val="00206B44"/>
    <w:rsid w:val="00207296"/>
    <w:rsid w:val="002074DA"/>
    <w:rsid w:val="002075A3"/>
    <w:rsid w:val="00207B18"/>
    <w:rsid w:val="00210273"/>
    <w:rsid w:val="00210F37"/>
    <w:rsid w:val="0021104E"/>
    <w:rsid w:val="00211113"/>
    <w:rsid w:val="002111E7"/>
    <w:rsid w:val="0021142F"/>
    <w:rsid w:val="0021202B"/>
    <w:rsid w:val="002121DD"/>
    <w:rsid w:val="00212342"/>
    <w:rsid w:val="00212370"/>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5014"/>
    <w:rsid w:val="002153ED"/>
    <w:rsid w:val="002157F4"/>
    <w:rsid w:val="00216442"/>
    <w:rsid w:val="00216ACB"/>
    <w:rsid w:val="00216B48"/>
    <w:rsid w:val="00216CF4"/>
    <w:rsid w:val="00216CF9"/>
    <w:rsid w:val="00216DC2"/>
    <w:rsid w:val="00216EB1"/>
    <w:rsid w:val="00216F35"/>
    <w:rsid w:val="00217382"/>
    <w:rsid w:val="00217817"/>
    <w:rsid w:val="002200DC"/>
    <w:rsid w:val="002200FD"/>
    <w:rsid w:val="002203F0"/>
    <w:rsid w:val="0022068C"/>
    <w:rsid w:val="00220AAB"/>
    <w:rsid w:val="00220BE5"/>
    <w:rsid w:val="00220CBB"/>
    <w:rsid w:val="002213C4"/>
    <w:rsid w:val="00221688"/>
    <w:rsid w:val="00221810"/>
    <w:rsid w:val="00221E7F"/>
    <w:rsid w:val="00221F88"/>
    <w:rsid w:val="00222081"/>
    <w:rsid w:val="0022218B"/>
    <w:rsid w:val="002222A2"/>
    <w:rsid w:val="00223798"/>
    <w:rsid w:val="00223B8E"/>
    <w:rsid w:val="00223CA3"/>
    <w:rsid w:val="00223CF4"/>
    <w:rsid w:val="002240DE"/>
    <w:rsid w:val="00224704"/>
    <w:rsid w:val="00224A64"/>
    <w:rsid w:val="00224BC9"/>
    <w:rsid w:val="00224E94"/>
    <w:rsid w:val="0022529A"/>
    <w:rsid w:val="002254D3"/>
    <w:rsid w:val="002255F4"/>
    <w:rsid w:val="00225ABE"/>
    <w:rsid w:val="00225F6A"/>
    <w:rsid w:val="00225F93"/>
    <w:rsid w:val="0022613A"/>
    <w:rsid w:val="0022727B"/>
    <w:rsid w:val="002275D5"/>
    <w:rsid w:val="00227B69"/>
    <w:rsid w:val="00230243"/>
    <w:rsid w:val="00230320"/>
    <w:rsid w:val="00230413"/>
    <w:rsid w:val="00230521"/>
    <w:rsid w:val="00230736"/>
    <w:rsid w:val="00230C43"/>
    <w:rsid w:val="002315B7"/>
    <w:rsid w:val="00231EFE"/>
    <w:rsid w:val="00232712"/>
    <w:rsid w:val="002327C1"/>
    <w:rsid w:val="002328B1"/>
    <w:rsid w:val="00232AF0"/>
    <w:rsid w:val="00232E23"/>
    <w:rsid w:val="00233981"/>
    <w:rsid w:val="002342B7"/>
    <w:rsid w:val="0023443E"/>
    <w:rsid w:val="00234624"/>
    <w:rsid w:val="00234AD4"/>
    <w:rsid w:val="00234BC2"/>
    <w:rsid w:val="00234EFA"/>
    <w:rsid w:val="002355BD"/>
    <w:rsid w:val="0023572F"/>
    <w:rsid w:val="0023596E"/>
    <w:rsid w:val="00235A39"/>
    <w:rsid w:val="00235CB1"/>
    <w:rsid w:val="00235D85"/>
    <w:rsid w:val="00235E07"/>
    <w:rsid w:val="00236258"/>
    <w:rsid w:val="002365F2"/>
    <w:rsid w:val="00236645"/>
    <w:rsid w:val="0023691C"/>
    <w:rsid w:val="00236921"/>
    <w:rsid w:val="00236D73"/>
    <w:rsid w:val="00236F1A"/>
    <w:rsid w:val="00237786"/>
    <w:rsid w:val="00237A22"/>
    <w:rsid w:val="00237E15"/>
    <w:rsid w:val="00237FFA"/>
    <w:rsid w:val="00240278"/>
    <w:rsid w:val="00240534"/>
    <w:rsid w:val="00240C79"/>
    <w:rsid w:val="00240F12"/>
    <w:rsid w:val="0024103B"/>
    <w:rsid w:val="002410C2"/>
    <w:rsid w:val="00241211"/>
    <w:rsid w:val="00241270"/>
    <w:rsid w:val="00241CE4"/>
    <w:rsid w:val="00242570"/>
    <w:rsid w:val="002425FF"/>
    <w:rsid w:val="0024288D"/>
    <w:rsid w:val="00242CEE"/>
    <w:rsid w:val="00242D91"/>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8F7"/>
    <w:rsid w:val="00245916"/>
    <w:rsid w:val="002460C7"/>
    <w:rsid w:val="002460F6"/>
    <w:rsid w:val="002461E1"/>
    <w:rsid w:val="0024623D"/>
    <w:rsid w:val="002467F0"/>
    <w:rsid w:val="00246951"/>
    <w:rsid w:val="00246A1D"/>
    <w:rsid w:val="00246F3E"/>
    <w:rsid w:val="00246FCB"/>
    <w:rsid w:val="002470F5"/>
    <w:rsid w:val="00247497"/>
    <w:rsid w:val="00247CD0"/>
    <w:rsid w:val="002503DB"/>
    <w:rsid w:val="00250666"/>
    <w:rsid w:val="00250844"/>
    <w:rsid w:val="00250E40"/>
    <w:rsid w:val="00250F1E"/>
    <w:rsid w:val="002512A8"/>
    <w:rsid w:val="002513BE"/>
    <w:rsid w:val="002514B5"/>
    <w:rsid w:val="002516A0"/>
    <w:rsid w:val="00251AF4"/>
    <w:rsid w:val="00251B26"/>
    <w:rsid w:val="0025209A"/>
    <w:rsid w:val="002520B0"/>
    <w:rsid w:val="00252382"/>
    <w:rsid w:val="002526D3"/>
    <w:rsid w:val="00253365"/>
    <w:rsid w:val="002536F3"/>
    <w:rsid w:val="00253AB6"/>
    <w:rsid w:val="00253E45"/>
    <w:rsid w:val="002540BB"/>
    <w:rsid w:val="00254141"/>
    <w:rsid w:val="00254567"/>
    <w:rsid w:val="00254637"/>
    <w:rsid w:val="00254901"/>
    <w:rsid w:val="00254929"/>
    <w:rsid w:val="00254D64"/>
    <w:rsid w:val="00255ABA"/>
    <w:rsid w:val="00255C7B"/>
    <w:rsid w:val="00255FEB"/>
    <w:rsid w:val="0025628F"/>
    <w:rsid w:val="002569F9"/>
    <w:rsid w:val="00256DD7"/>
    <w:rsid w:val="002575D5"/>
    <w:rsid w:val="00257632"/>
    <w:rsid w:val="0025785F"/>
    <w:rsid w:val="002600C7"/>
    <w:rsid w:val="00260682"/>
    <w:rsid w:val="002609AE"/>
    <w:rsid w:val="002609F5"/>
    <w:rsid w:val="00260B0B"/>
    <w:rsid w:val="00260C3E"/>
    <w:rsid w:val="002612FE"/>
    <w:rsid w:val="00261504"/>
    <w:rsid w:val="00261BAD"/>
    <w:rsid w:val="00261E98"/>
    <w:rsid w:val="0026215D"/>
    <w:rsid w:val="00262394"/>
    <w:rsid w:val="0026252A"/>
    <w:rsid w:val="00262E00"/>
    <w:rsid w:val="00263398"/>
    <w:rsid w:val="0026398A"/>
    <w:rsid w:val="00263D57"/>
    <w:rsid w:val="00263EB3"/>
    <w:rsid w:val="00263EC2"/>
    <w:rsid w:val="00263F66"/>
    <w:rsid w:val="0026478E"/>
    <w:rsid w:val="002647FD"/>
    <w:rsid w:val="00265230"/>
    <w:rsid w:val="00265291"/>
    <w:rsid w:val="002653CB"/>
    <w:rsid w:val="0026546B"/>
    <w:rsid w:val="002654E3"/>
    <w:rsid w:val="0026559A"/>
    <w:rsid w:val="002658A7"/>
    <w:rsid w:val="002658D0"/>
    <w:rsid w:val="00265A97"/>
    <w:rsid w:val="00265F65"/>
    <w:rsid w:val="00266405"/>
    <w:rsid w:val="00266881"/>
    <w:rsid w:val="002668F8"/>
    <w:rsid w:val="00266B15"/>
    <w:rsid w:val="00267345"/>
    <w:rsid w:val="002673C3"/>
    <w:rsid w:val="00267453"/>
    <w:rsid w:val="00267B66"/>
    <w:rsid w:val="00267E4B"/>
    <w:rsid w:val="00267EE9"/>
    <w:rsid w:val="00270ABF"/>
    <w:rsid w:val="00270C1A"/>
    <w:rsid w:val="00271033"/>
    <w:rsid w:val="002716D6"/>
    <w:rsid w:val="0027189C"/>
    <w:rsid w:val="00271B75"/>
    <w:rsid w:val="00271D3D"/>
    <w:rsid w:val="00271D97"/>
    <w:rsid w:val="0027232F"/>
    <w:rsid w:val="002725AA"/>
    <w:rsid w:val="00272A3E"/>
    <w:rsid w:val="00272A72"/>
    <w:rsid w:val="00273F0E"/>
    <w:rsid w:val="00274076"/>
    <w:rsid w:val="00274144"/>
    <w:rsid w:val="00274DF1"/>
    <w:rsid w:val="00274E53"/>
    <w:rsid w:val="0027531F"/>
    <w:rsid w:val="00275642"/>
    <w:rsid w:val="00275D33"/>
    <w:rsid w:val="00275EEB"/>
    <w:rsid w:val="0027647E"/>
    <w:rsid w:val="00276BE7"/>
    <w:rsid w:val="0027745C"/>
    <w:rsid w:val="002775DE"/>
    <w:rsid w:val="0027788B"/>
    <w:rsid w:val="00277AD7"/>
    <w:rsid w:val="00277DA9"/>
    <w:rsid w:val="002800C1"/>
    <w:rsid w:val="00280161"/>
    <w:rsid w:val="00280CAD"/>
    <w:rsid w:val="00280D1B"/>
    <w:rsid w:val="00280EF7"/>
    <w:rsid w:val="00280F20"/>
    <w:rsid w:val="00280F68"/>
    <w:rsid w:val="00281377"/>
    <w:rsid w:val="00281773"/>
    <w:rsid w:val="00281A56"/>
    <w:rsid w:val="00282854"/>
    <w:rsid w:val="00282955"/>
    <w:rsid w:val="002829E3"/>
    <w:rsid w:val="00282F12"/>
    <w:rsid w:val="002830CE"/>
    <w:rsid w:val="002834BE"/>
    <w:rsid w:val="00283AA6"/>
    <w:rsid w:val="00283B9F"/>
    <w:rsid w:val="00284268"/>
    <w:rsid w:val="002845C3"/>
    <w:rsid w:val="002847CD"/>
    <w:rsid w:val="00284D38"/>
    <w:rsid w:val="00284D45"/>
    <w:rsid w:val="00284DFC"/>
    <w:rsid w:val="002850B4"/>
    <w:rsid w:val="002851D1"/>
    <w:rsid w:val="0028561B"/>
    <w:rsid w:val="002858A7"/>
    <w:rsid w:val="00285F3C"/>
    <w:rsid w:val="0028630D"/>
    <w:rsid w:val="0028631B"/>
    <w:rsid w:val="00286327"/>
    <w:rsid w:val="00286467"/>
    <w:rsid w:val="00286CA6"/>
    <w:rsid w:val="00286FD4"/>
    <w:rsid w:val="00286FDE"/>
    <w:rsid w:val="00287517"/>
    <w:rsid w:val="00287808"/>
    <w:rsid w:val="00287B7E"/>
    <w:rsid w:val="00287D53"/>
    <w:rsid w:val="0029033E"/>
    <w:rsid w:val="002903AF"/>
    <w:rsid w:val="002903C8"/>
    <w:rsid w:val="00290416"/>
    <w:rsid w:val="002904E7"/>
    <w:rsid w:val="00290817"/>
    <w:rsid w:val="002909B3"/>
    <w:rsid w:val="00290F0C"/>
    <w:rsid w:val="002915E2"/>
    <w:rsid w:val="00291724"/>
    <w:rsid w:val="00291883"/>
    <w:rsid w:val="002919E4"/>
    <w:rsid w:val="00291D50"/>
    <w:rsid w:val="00291E71"/>
    <w:rsid w:val="00292213"/>
    <w:rsid w:val="00292407"/>
    <w:rsid w:val="002929FA"/>
    <w:rsid w:val="00292A02"/>
    <w:rsid w:val="00292A38"/>
    <w:rsid w:val="00292DE9"/>
    <w:rsid w:val="00292FF7"/>
    <w:rsid w:val="00293984"/>
    <w:rsid w:val="002939A7"/>
    <w:rsid w:val="00294FBC"/>
    <w:rsid w:val="00295244"/>
    <w:rsid w:val="00295434"/>
    <w:rsid w:val="0029554A"/>
    <w:rsid w:val="002955E9"/>
    <w:rsid w:val="00295760"/>
    <w:rsid w:val="002958E8"/>
    <w:rsid w:val="00295919"/>
    <w:rsid w:val="00295C35"/>
    <w:rsid w:val="00295F74"/>
    <w:rsid w:val="0029614F"/>
    <w:rsid w:val="00296162"/>
    <w:rsid w:val="0029620E"/>
    <w:rsid w:val="0029645F"/>
    <w:rsid w:val="002967A1"/>
    <w:rsid w:val="00296927"/>
    <w:rsid w:val="002969B1"/>
    <w:rsid w:val="00296C74"/>
    <w:rsid w:val="002977F3"/>
    <w:rsid w:val="00297AC5"/>
    <w:rsid w:val="00297F9D"/>
    <w:rsid w:val="002A0532"/>
    <w:rsid w:val="002A063B"/>
    <w:rsid w:val="002A0944"/>
    <w:rsid w:val="002A0C91"/>
    <w:rsid w:val="002A0C9C"/>
    <w:rsid w:val="002A0D07"/>
    <w:rsid w:val="002A1AFB"/>
    <w:rsid w:val="002A1B01"/>
    <w:rsid w:val="002A1B75"/>
    <w:rsid w:val="002A1DBD"/>
    <w:rsid w:val="002A2062"/>
    <w:rsid w:val="002A20B7"/>
    <w:rsid w:val="002A22FB"/>
    <w:rsid w:val="002A2643"/>
    <w:rsid w:val="002A28DA"/>
    <w:rsid w:val="002A28E6"/>
    <w:rsid w:val="002A2B3A"/>
    <w:rsid w:val="002A2E9C"/>
    <w:rsid w:val="002A3333"/>
    <w:rsid w:val="002A3336"/>
    <w:rsid w:val="002A3543"/>
    <w:rsid w:val="002A3CC9"/>
    <w:rsid w:val="002A480F"/>
    <w:rsid w:val="002A4A6E"/>
    <w:rsid w:val="002A5AFE"/>
    <w:rsid w:val="002A664A"/>
    <w:rsid w:val="002A669A"/>
    <w:rsid w:val="002A6B87"/>
    <w:rsid w:val="002A6F63"/>
    <w:rsid w:val="002A740C"/>
    <w:rsid w:val="002A7642"/>
    <w:rsid w:val="002B01E2"/>
    <w:rsid w:val="002B0D0D"/>
    <w:rsid w:val="002B0E9B"/>
    <w:rsid w:val="002B12D0"/>
    <w:rsid w:val="002B1320"/>
    <w:rsid w:val="002B17B3"/>
    <w:rsid w:val="002B1A68"/>
    <w:rsid w:val="002B1B6D"/>
    <w:rsid w:val="002B20E5"/>
    <w:rsid w:val="002B2906"/>
    <w:rsid w:val="002B2DA7"/>
    <w:rsid w:val="002B2EBD"/>
    <w:rsid w:val="002B3020"/>
    <w:rsid w:val="002B3305"/>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F58"/>
    <w:rsid w:val="002B5FFF"/>
    <w:rsid w:val="002B6BD2"/>
    <w:rsid w:val="002B6E22"/>
    <w:rsid w:val="002B70D9"/>
    <w:rsid w:val="002B7137"/>
    <w:rsid w:val="002B73D7"/>
    <w:rsid w:val="002B7A5E"/>
    <w:rsid w:val="002C0060"/>
    <w:rsid w:val="002C0163"/>
    <w:rsid w:val="002C030D"/>
    <w:rsid w:val="002C03FB"/>
    <w:rsid w:val="002C059C"/>
    <w:rsid w:val="002C15D5"/>
    <w:rsid w:val="002C2053"/>
    <w:rsid w:val="002C22F8"/>
    <w:rsid w:val="002C25B1"/>
    <w:rsid w:val="002C29D1"/>
    <w:rsid w:val="002C2BA8"/>
    <w:rsid w:val="002C2EA9"/>
    <w:rsid w:val="002C30F1"/>
    <w:rsid w:val="002C35C9"/>
    <w:rsid w:val="002C3679"/>
    <w:rsid w:val="002C375E"/>
    <w:rsid w:val="002C3B45"/>
    <w:rsid w:val="002C4079"/>
    <w:rsid w:val="002C40A3"/>
    <w:rsid w:val="002C40BD"/>
    <w:rsid w:val="002C40BE"/>
    <w:rsid w:val="002C4644"/>
    <w:rsid w:val="002C4824"/>
    <w:rsid w:val="002C483D"/>
    <w:rsid w:val="002C4B7C"/>
    <w:rsid w:val="002C51FA"/>
    <w:rsid w:val="002C5B0E"/>
    <w:rsid w:val="002C6498"/>
    <w:rsid w:val="002C65EE"/>
    <w:rsid w:val="002C6F0E"/>
    <w:rsid w:val="002C7233"/>
    <w:rsid w:val="002C75E2"/>
    <w:rsid w:val="002C7A06"/>
    <w:rsid w:val="002C7ED3"/>
    <w:rsid w:val="002D001F"/>
    <w:rsid w:val="002D076A"/>
    <w:rsid w:val="002D07FF"/>
    <w:rsid w:val="002D0A10"/>
    <w:rsid w:val="002D0EB9"/>
    <w:rsid w:val="002D0FB0"/>
    <w:rsid w:val="002D11AB"/>
    <w:rsid w:val="002D129E"/>
    <w:rsid w:val="002D1310"/>
    <w:rsid w:val="002D143B"/>
    <w:rsid w:val="002D19CB"/>
    <w:rsid w:val="002D1A3D"/>
    <w:rsid w:val="002D1CB8"/>
    <w:rsid w:val="002D2040"/>
    <w:rsid w:val="002D27C7"/>
    <w:rsid w:val="002D2866"/>
    <w:rsid w:val="002D2C68"/>
    <w:rsid w:val="002D2CDE"/>
    <w:rsid w:val="002D2D16"/>
    <w:rsid w:val="002D3057"/>
    <w:rsid w:val="002D30AD"/>
    <w:rsid w:val="002D318F"/>
    <w:rsid w:val="002D384A"/>
    <w:rsid w:val="002D3F9A"/>
    <w:rsid w:val="002D4778"/>
    <w:rsid w:val="002D4B26"/>
    <w:rsid w:val="002D4BCD"/>
    <w:rsid w:val="002D4F12"/>
    <w:rsid w:val="002D5316"/>
    <w:rsid w:val="002D55D4"/>
    <w:rsid w:val="002D56B1"/>
    <w:rsid w:val="002D602E"/>
    <w:rsid w:val="002D6CA2"/>
    <w:rsid w:val="002D739B"/>
    <w:rsid w:val="002D7466"/>
    <w:rsid w:val="002D78B3"/>
    <w:rsid w:val="002D78B6"/>
    <w:rsid w:val="002E01EA"/>
    <w:rsid w:val="002E08F9"/>
    <w:rsid w:val="002E0A1A"/>
    <w:rsid w:val="002E141E"/>
    <w:rsid w:val="002E15CE"/>
    <w:rsid w:val="002E1DC4"/>
    <w:rsid w:val="002E1E98"/>
    <w:rsid w:val="002E1F19"/>
    <w:rsid w:val="002E20C1"/>
    <w:rsid w:val="002E2228"/>
    <w:rsid w:val="002E260D"/>
    <w:rsid w:val="002E29A0"/>
    <w:rsid w:val="002E3309"/>
    <w:rsid w:val="002E35BD"/>
    <w:rsid w:val="002E367A"/>
    <w:rsid w:val="002E3BC1"/>
    <w:rsid w:val="002E3D2B"/>
    <w:rsid w:val="002E41D4"/>
    <w:rsid w:val="002E4470"/>
    <w:rsid w:val="002E4A5F"/>
    <w:rsid w:val="002E4BF9"/>
    <w:rsid w:val="002E4C59"/>
    <w:rsid w:val="002E4E12"/>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12AB"/>
    <w:rsid w:val="002F16B7"/>
    <w:rsid w:val="002F18C3"/>
    <w:rsid w:val="002F19A7"/>
    <w:rsid w:val="002F1FDE"/>
    <w:rsid w:val="002F20A1"/>
    <w:rsid w:val="002F21B7"/>
    <w:rsid w:val="002F2438"/>
    <w:rsid w:val="002F28F9"/>
    <w:rsid w:val="002F2995"/>
    <w:rsid w:val="002F2A14"/>
    <w:rsid w:val="002F2EEE"/>
    <w:rsid w:val="002F308B"/>
    <w:rsid w:val="002F32A8"/>
    <w:rsid w:val="002F3523"/>
    <w:rsid w:val="002F38D6"/>
    <w:rsid w:val="002F3B34"/>
    <w:rsid w:val="002F3DE7"/>
    <w:rsid w:val="002F3FA5"/>
    <w:rsid w:val="002F47B0"/>
    <w:rsid w:val="002F4A25"/>
    <w:rsid w:val="002F4B72"/>
    <w:rsid w:val="002F4DEA"/>
    <w:rsid w:val="002F4E37"/>
    <w:rsid w:val="002F4ED0"/>
    <w:rsid w:val="002F4F7B"/>
    <w:rsid w:val="002F4FE0"/>
    <w:rsid w:val="002F4FF9"/>
    <w:rsid w:val="002F537F"/>
    <w:rsid w:val="002F5C67"/>
    <w:rsid w:val="002F5EB3"/>
    <w:rsid w:val="002F655E"/>
    <w:rsid w:val="002F69AA"/>
    <w:rsid w:val="002F6A85"/>
    <w:rsid w:val="002F6A99"/>
    <w:rsid w:val="002F702E"/>
    <w:rsid w:val="002F70D6"/>
    <w:rsid w:val="002F793C"/>
    <w:rsid w:val="002F7B33"/>
    <w:rsid w:val="002F7D77"/>
    <w:rsid w:val="002F7E9E"/>
    <w:rsid w:val="00300167"/>
    <w:rsid w:val="0030039B"/>
    <w:rsid w:val="0030070C"/>
    <w:rsid w:val="003007B9"/>
    <w:rsid w:val="00300F32"/>
    <w:rsid w:val="00300F73"/>
    <w:rsid w:val="003010AF"/>
    <w:rsid w:val="00301377"/>
    <w:rsid w:val="003015C4"/>
    <w:rsid w:val="003017F3"/>
    <w:rsid w:val="00301A13"/>
    <w:rsid w:val="00301A84"/>
    <w:rsid w:val="00302211"/>
    <w:rsid w:val="003025AD"/>
    <w:rsid w:val="003027C3"/>
    <w:rsid w:val="00303799"/>
    <w:rsid w:val="003038C2"/>
    <w:rsid w:val="00304543"/>
    <w:rsid w:val="00304574"/>
    <w:rsid w:val="00304C0C"/>
    <w:rsid w:val="00304C30"/>
    <w:rsid w:val="0030521F"/>
    <w:rsid w:val="003053C1"/>
    <w:rsid w:val="0030733A"/>
    <w:rsid w:val="003074F9"/>
    <w:rsid w:val="00307543"/>
    <w:rsid w:val="00307599"/>
    <w:rsid w:val="003079F8"/>
    <w:rsid w:val="003106A7"/>
    <w:rsid w:val="00310B08"/>
    <w:rsid w:val="00310F55"/>
    <w:rsid w:val="00310FF8"/>
    <w:rsid w:val="003112E2"/>
    <w:rsid w:val="003116A3"/>
    <w:rsid w:val="00311F3A"/>
    <w:rsid w:val="00312285"/>
    <w:rsid w:val="003128A9"/>
    <w:rsid w:val="00312E6A"/>
    <w:rsid w:val="00313576"/>
    <w:rsid w:val="0031388A"/>
    <w:rsid w:val="003138CD"/>
    <w:rsid w:val="00314098"/>
    <w:rsid w:val="00314D86"/>
    <w:rsid w:val="00314DE4"/>
    <w:rsid w:val="00314E7E"/>
    <w:rsid w:val="00314FBE"/>
    <w:rsid w:val="00315601"/>
    <w:rsid w:val="00315852"/>
    <w:rsid w:val="00315DB7"/>
    <w:rsid w:val="003161FB"/>
    <w:rsid w:val="00316A1E"/>
    <w:rsid w:val="00316A5F"/>
    <w:rsid w:val="00316EEC"/>
    <w:rsid w:val="00316F61"/>
    <w:rsid w:val="003171C7"/>
    <w:rsid w:val="003171CF"/>
    <w:rsid w:val="00317400"/>
    <w:rsid w:val="0031745E"/>
    <w:rsid w:val="00317C5F"/>
    <w:rsid w:val="00320014"/>
    <w:rsid w:val="00320243"/>
    <w:rsid w:val="003204B5"/>
    <w:rsid w:val="0032054C"/>
    <w:rsid w:val="00320B20"/>
    <w:rsid w:val="00320DEC"/>
    <w:rsid w:val="003211E5"/>
    <w:rsid w:val="003212E7"/>
    <w:rsid w:val="00321727"/>
    <w:rsid w:val="003219D2"/>
    <w:rsid w:val="0032212A"/>
    <w:rsid w:val="0032221D"/>
    <w:rsid w:val="00322AFD"/>
    <w:rsid w:val="003230D2"/>
    <w:rsid w:val="00323165"/>
    <w:rsid w:val="0032351F"/>
    <w:rsid w:val="00323772"/>
    <w:rsid w:val="003239CD"/>
    <w:rsid w:val="00324219"/>
    <w:rsid w:val="00324459"/>
    <w:rsid w:val="00324B0D"/>
    <w:rsid w:val="0032506F"/>
    <w:rsid w:val="0032514D"/>
    <w:rsid w:val="00325222"/>
    <w:rsid w:val="00325913"/>
    <w:rsid w:val="00325BD1"/>
    <w:rsid w:val="003262D7"/>
    <w:rsid w:val="00326996"/>
    <w:rsid w:val="00326BD9"/>
    <w:rsid w:val="00326E71"/>
    <w:rsid w:val="00327067"/>
    <w:rsid w:val="003273AD"/>
    <w:rsid w:val="00327B15"/>
    <w:rsid w:val="0033022C"/>
    <w:rsid w:val="00330A71"/>
    <w:rsid w:val="00330DE1"/>
    <w:rsid w:val="00330FDC"/>
    <w:rsid w:val="003310AF"/>
    <w:rsid w:val="003310D2"/>
    <w:rsid w:val="00331229"/>
    <w:rsid w:val="003317AC"/>
    <w:rsid w:val="00331D18"/>
    <w:rsid w:val="00332046"/>
    <w:rsid w:val="0033214A"/>
    <w:rsid w:val="00332855"/>
    <w:rsid w:val="00332A21"/>
    <w:rsid w:val="00332D30"/>
    <w:rsid w:val="00332D51"/>
    <w:rsid w:val="003331B6"/>
    <w:rsid w:val="003332C6"/>
    <w:rsid w:val="0033397C"/>
    <w:rsid w:val="00333D38"/>
    <w:rsid w:val="00333F8D"/>
    <w:rsid w:val="00334194"/>
    <w:rsid w:val="003343D7"/>
    <w:rsid w:val="0033457C"/>
    <w:rsid w:val="0033492A"/>
    <w:rsid w:val="00334A1B"/>
    <w:rsid w:val="00334ABD"/>
    <w:rsid w:val="00334C17"/>
    <w:rsid w:val="00335109"/>
    <w:rsid w:val="00335279"/>
    <w:rsid w:val="00335603"/>
    <w:rsid w:val="00335C76"/>
    <w:rsid w:val="003360EF"/>
    <w:rsid w:val="00336405"/>
    <w:rsid w:val="00336433"/>
    <w:rsid w:val="00336760"/>
    <w:rsid w:val="00336882"/>
    <w:rsid w:val="00336C6E"/>
    <w:rsid w:val="0033736B"/>
    <w:rsid w:val="00337735"/>
    <w:rsid w:val="00337742"/>
    <w:rsid w:val="003379E9"/>
    <w:rsid w:val="00337AAA"/>
    <w:rsid w:val="00337E45"/>
    <w:rsid w:val="00337EFD"/>
    <w:rsid w:val="003400C5"/>
    <w:rsid w:val="00340107"/>
    <w:rsid w:val="0034023D"/>
    <w:rsid w:val="00340671"/>
    <w:rsid w:val="00340874"/>
    <w:rsid w:val="00340963"/>
    <w:rsid w:val="0034119A"/>
    <w:rsid w:val="0034164B"/>
    <w:rsid w:val="003419AE"/>
    <w:rsid w:val="00341B22"/>
    <w:rsid w:val="00342044"/>
    <w:rsid w:val="003420C2"/>
    <w:rsid w:val="003421AF"/>
    <w:rsid w:val="0034259C"/>
    <w:rsid w:val="00342B08"/>
    <w:rsid w:val="00342E27"/>
    <w:rsid w:val="00342F35"/>
    <w:rsid w:val="00343084"/>
    <w:rsid w:val="003431A2"/>
    <w:rsid w:val="00343236"/>
    <w:rsid w:val="00343919"/>
    <w:rsid w:val="00343B74"/>
    <w:rsid w:val="00343C6E"/>
    <w:rsid w:val="00343E34"/>
    <w:rsid w:val="003443EF"/>
    <w:rsid w:val="003448CD"/>
    <w:rsid w:val="00344962"/>
    <w:rsid w:val="00344A0F"/>
    <w:rsid w:val="00345FF4"/>
    <w:rsid w:val="0034609F"/>
    <w:rsid w:val="003462CD"/>
    <w:rsid w:val="00346448"/>
    <w:rsid w:val="003464B9"/>
    <w:rsid w:val="00346A91"/>
    <w:rsid w:val="00346BF7"/>
    <w:rsid w:val="00346E84"/>
    <w:rsid w:val="003477AC"/>
    <w:rsid w:val="003479B9"/>
    <w:rsid w:val="00350390"/>
    <w:rsid w:val="003504A1"/>
    <w:rsid w:val="00350521"/>
    <w:rsid w:val="00350D5E"/>
    <w:rsid w:val="00351ABC"/>
    <w:rsid w:val="00351CEB"/>
    <w:rsid w:val="00351DA4"/>
    <w:rsid w:val="00352588"/>
    <w:rsid w:val="003528E8"/>
    <w:rsid w:val="00352AA7"/>
    <w:rsid w:val="00352E4F"/>
    <w:rsid w:val="0035310A"/>
    <w:rsid w:val="003532F2"/>
    <w:rsid w:val="00353322"/>
    <w:rsid w:val="00353332"/>
    <w:rsid w:val="0035373C"/>
    <w:rsid w:val="00353C77"/>
    <w:rsid w:val="00353D67"/>
    <w:rsid w:val="0035401F"/>
    <w:rsid w:val="00354360"/>
    <w:rsid w:val="00354C61"/>
    <w:rsid w:val="00354ECF"/>
    <w:rsid w:val="00355050"/>
    <w:rsid w:val="003552E8"/>
    <w:rsid w:val="00355B4A"/>
    <w:rsid w:val="00355F21"/>
    <w:rsid w:val="00355FC8"/>
    <w:rsid w:val="003566A2"/>
    <w:rsid w:val="00356C1F"/>
    <w:rsid w:val="00357013"/>
    <w:rsid w:val="003572FB"/>
    <w:rsid w:val="003573E7"/>
    <w:rsid w:val="00357663"/>
    <w:rsid w:val="003578A9"/>
    <w:rsid w:val="00357CF4"/>
    <w:rsid w:val="00357E54"/>
    <w:rsid w:val="003601D5"/>
    <w:rsid w:val="00361166"/>
    <w:rsid w:val="00361A45"/>
    <w:rsid w:val="00361AA9"/>
    <w:rsid w:val="0036215E"/>
    <w:rsid w:val="003622A0"/>
    <w:rsid w:val="003624B5"/>
    <w:rsid w:val="0036285C"/>
    <w:rsid w:val="00362863"/>
    <w:rsid w:val="00362869"/>
    <w:rsid w:val="00363070"/>
    <w:rsid w:val="003638A4"/>
    <w:rsid w:val="00363A47"/>
    <w:rsid w:val="00363A62"/>
    <w:rsid w:val="00363C8B"/>
    <w:rsid w:val="00363F1C"/>
    <w:rsid w:val="00364224"/>
    <w:rsid w:val="003647BF"/>
    <w:rsid w:val="003649AF"/>
    <w:rsid w:val="003651E1"/>
    <w:rsid w:val="00365227"/>
    <w:rsid w:val="00365728"/>
    <w:rsid w:val="003658BD"/>
    <w:rsid w:val="00365DC2"/>
    <w:rsid w:val="0036696B"/>
    <w:rsid w:val="00366A2C"/>
    <w:rsid w:val="00366A8A"/>
    <w:rsid w:val="00366CE5"/>
    <w:rsid w:val="00366E9A"/>
    <w:rsid w:val="00366F8E"/>
    <w:rsid w:val="00367BFD"/>
    <w:rsid w:val="00367FE6"/>
    <w:rsid w:val="003700E4"/>
    <w:rsid w:val="003707B9"/>
    <w:rsid w:val="003707D3"/>
    <w:rsid w:val="00370F8E"/>
    <w:rsid w:val="0037124A"/>
    <w:rsid w:val="00371DE3"/>
    <w:rsid w:val="00371EFA"/>
    <w:rsid w:val="0037208E"/>
    <w:rsid w:val="003720F4"/>
    <w:rsid w:val="0037214E"/>
    <w:rsid w:val="0037231C"/>
    <w:rsid w:val="003725F8"/>
    <w:rsid w:val="003729F2"/>
    <w:rsid w:val="00372A93"/>
    <w:rsid w:val="00372E28"/>
    <w:rsid w:val="003738C3"/>
    <w:rsid w:val="00373CF3"/>
    <w:rsid w:val="00373F65"/>
    <w:rsid w:val="0037403F"/>
    <w:rsid w:val="003741A7"/>
    <w:rsid w:val="00374374"/>
    <w:rsid w:val="00374406"/>
    <w:rsid w:val="0037473B"/>
    <w:rsid w:val="00374871"/>
    <w:rsid w:val="00374BC7"/>
    <w:rsid w:val="003753EE"/>
    <w:rsid w:val="00375878"/>
    <w:rsid w:val="0037596C"/>
    <w:rsid w:val="00375B3D"/>
    <w:rsid w:val="00375EB5"/>
    <w:rsid w:val="00375F26"/>
    <w:rsid w:val="003762F8"/>
    <w:rsid w:val="003768D1"/>
    <w:rsid w:val="003771BF"/>
    <w:rsid w:val="003771E9"/>
    <w:rsid w:val="003772BC"/>
    <w:rsid w:val="003775B2"/>
    <w:rsid w:val="0037760D"/>
    <w:rsid w:val="003776FF"/>
    <w:rsid w:val="003778AA"/>
    <w:rsid w:val="00377C28"/>
    <w:rsid w:val="0038012A"/>
    <w:rsid w:val="003801D3"/>
    <w:rsid w:val="003802D0"/>
    <w:rsid w:val="0038039A"/>
    <w:rsid w:val="0038083D"/>
    <w:rsid w:val="00380935"/>
    <w:rsid w:val="00380BB8"/>
    <w:rsid w:val="00380EF2"/>
    <w:rsid w:val="00381253"/>
    <w:rsid w:val="00381541"/>
    <w:rsid w:val="00381C9D"/>
    <w:rsid w:val="00381D6E"/>
    <w:rsid w:val="003820FB"/>
    <w:rsid w:val="00382256"/>
    <w:rsid w:val="0038263C"/>
    <w:rsid w:val="00382A9A"/>
    <w:rsid w:val="00382D0F"/>
    <w:rsid w:val="00383001"/>
    <w:rsid w:val="00383226"/>
    <w:rsid w:val="003833FC"/>
    <w:rsid w:val="00383C08"/>
    <w:rsid w:val="00383F1E"/>
    <w:rsid w:val="00384035"/>
    <w:rsid w:val="0038496E"/>
    <w:rsid w:val="003849B3"/>
    <w:rsid w:val="00384B8A"/>
    <w:rsid w:val="00384CD2"/>
    <w:rsid w:val="0038510E"/>
    <w:rsid w:val="00385215"/>
    <w:rsid w:val="00385389"/>
    <w:rsid w:val="0038561B"/>
    <w:rsid w:val="003858A1"/>
    <w:rsid w:val="00385A47"/>
    <w:rsid w:val="00385F77"/>
    <w:rsid w:val="00386059"/>
    <w:rsid w:val="003861E0"/>
    <w:rsid w:val="003868B8"/>
    <w:rsid w:val="0038699A"/>
    <w:rsid w:val="00386B3D"/>
    <w:rsid w:val="00386BDE"/>
    <w:rsid w:val="00386D15"/>
    <w:rsid w:val="00387058"/>
    <w:rsid w:val="003875DC"/>
    <w:rsid w:val="003876C4"/>
    <w:rsid w:val="003879C2"/>
    <w:rsid w:val="00387CA4"/>
    <w:rsid w:val="00390751"/>
    <w:rsid w:val="003907AD"/>
    <w:rsid w:val="00390947"/>
    <w:rsid w:val="00390AEA"/>
    <w:rsid w:val="00390BD4"/>
    <w:rsid w:val="00390D78"/>
    <w:rsid w:val="00390F14"/>
    <w:rsid w:val="0039111A"/>
    <w:rsid w:val="00391433"/>
    <w:rsid w:val="003915BB"/>
    <w:rsid w:val="00391742"/>
    <w:rsid w:val="00392296"/>
    <w:rsid w:val="00392B1B"/>
    <w:rsid w:val="00393050"/>
    <w:rsid w:val="0039321F"/>
    <w:rsid w:val="003933E8"/>
    <w:rsid w:val="00393813"/>
    <w:rsid w:val="0039396B"/>
    <w:rsid w:val="003939A3"/>
    <w:rsid w:val="00393D8C"/>
    <w:rsid w:val="003941DA"/>
    <w:rsid w:val="003943C4"/>
    <w:rsid w:val="00394BA6"/>
    <w:rsid w:val="00395182"/>
    <w:rsid w:val="003953BA"/>
    <w:rsid w:val="00395A10"/>
    <w:rsid w:val="00396158"/>
    <w:rsid w:val="00396582"/>
    <w:rsid w:val="003965A8"/>
    <w:rsid w:val="003965B9"/>
    <w:rsid w:val="00396791"/>
    <w:rsid w:val="003967C3"/>
    <w:rsid w:val="00396AA9"/>
    <w:rsid w:val="00396E57"/>
    <w:rsid w:val="00396F6B"/>
    <w:rsid w:val="00397405"/>
    <w:rsid w:val="003974FB"/>
    <w:rsid w:val="00397DE8"/>
    <w:rsid w:val="00397F9A"/>
    <w:rsid w:val="003A091C"/>
    <w:rsid w:val="003A09C9"/>
    <w:rsid w:val="003A0C46"/>
    <w:rsid w:val="003A0CAE"/>
    <w:rsid w:val="003A1184"/>
    <w:rsid w:val="003A19A5"/>
    <w:rsid w:val="003A1DFE"/>
    <w:rsid w:val="003A26A1"/>
    <w:rsid w:val="003A2893"/>
    <w:rsid w:val="003A321D"/>
    <w:rsid w:val="003A3D0E"/>
    <w:rsid w:val="003A3FB9"/>
    <w:rsid w:val="003A405A"/>
    <w:rsid w:val="003A445C"/>
    <w:rsid w:val="003A46D5"/>
    <w:rsid w:val="003A487E"/>
    <w:rsid w:val="003A50A1"/>
    <w:rsid w:val="003A5A8F"/>
    <w:rsid w:val="003A6BA1"/>
    <w:rsid w:val="003A6DCA"/>
    <w:rsid w:val="003A6E06"/>
    <w:rsid w:val="003A6F55"/>
    <w:rsid w:val="003A7BF3"/>
    <w:rsid w:val="003A7DD5"/>
    <w:rsid w:val="003A7EF3"/>
    <w:rsid w:val="003B0071"/>
    <w:rsid w:val="003B046E"/>
    <w:rsid w:val="003B05D6"/>
    <w:rsid w:val="003B0F92"/>
    <w:rsid w:val="003B1198"/>
    <w:rsid w:val="003B137F"/>
    <w:rsid w:val="003B1486"/>
    <w:rsid w:val="003B15AF"/>
    <w:rsid w:val="003B168F"/>
    <w:rsid w:val="003B1807"/>
    <w:rsid w:val="003B18CC"/>
    <w:rsid w:val="003B2039"/>
    <w:rsid w:val="003B2921"/>
    <w:rsid w:val="003B2982"/>
    <w:rsid w:val="003B2FF7"/>
    <w:rsid w:val="003B314A"/>
    <w:rsid w:val="003B31FB"/>
    <w:rsid w:val="003B4103"/>
    <w:rsid w:val="003B464A"/>
    <w:rsid w:val="003B4A0E"/>
    <w:rsid w:val="003B4A8D"/>
    <w:rsid w:val="003B4B48"/>
    <w:rsid w:val="003B5853"/>
    <w:rsid w:val="003B5CD7"/>
    <w:rsid w:val="003B604C"/>
    <w:rsid w:val="003B62B6"/>
    <w:rsid w:val="003B63AD"/>
    <w:rsid w:val="003B6569"/>
    <w:rsid w:val="003B6701"/>
    <w:rsid w:val="003B681B"/>
    <w:rsid w:val="003B683C"/>
    <w:rsid w:val="003B6D18"/>
    <w:rsid w:val="003B727E"/>
    <w:rsid w:val="003B7510"/>
    <w:rsid w:val="003B76AE"/>
    <w:rsid w:val="003B78BF"/>
    <w:rsid w:val="003B7C06"/>
    <w:rsid w:val="003C026C"/>
    <w:rsid w:val="003C03DB"/>
    <w:rsid w:val="003C05CF"/>
    <w:rsid w:val="003C0638"/>
    <w:rsid w:val="003C0D7C"/>
    <w:rsid w:val="003C191E"/>
    <w:rsid w:val="003C1DD4"/>
    <w:rsid w:val="003C215C"/>
    <w:rsid w:val="003C2470"/>
    <w:rsid w:val="003C27E4"/>
    <w:rsid w:val="003C2D39"/>
    <w:rsid w:val="003C2E61"/>
    <w:rsid w:val="003C386E"/>
    <w:rsid w:val="003C3BD2"/>
    <w:rsid w:val="003C3D93"/>
    <w:rsid w:val="003C3E94"/>
    <w:rsid w:val="003C46B8"/>
    <w:rsid w:val="003C4A47"/>
    <w:rsid w:val="003C5209"/>
    <w:rsid w:val="003C56ED"/>
    <w:rsid w:val="003C5D2D"/>
    <w:rsid w:val="003C6201"/>
    <w:rsid w:val="003C6435"/>
    <w:rsid w:val="003C676D"/>
    <w:rsid w:val="003C7063"/>
    <w:rsid w:val="003C72E7"/>
    <w:rsid w:val="003C751B"/>
    <w:rsid w:val="003C75A1"/>
    <w:rsid w:val="003C7824"/>
    <w:rsid w:val="003C7CCE"/>
    <w:rsid w:val="003D01B1"/>
    <w:rsid w:val="003D03E8"/>
    <w:rsid w:val="003D046E"/>
    <w:rsid w:val="003D07B5"/>
    <w:rsid w:val="003D10CB"/>
    <w:rsid w:val="003D10D7"/>
    <w:rsid w:val="003D1640"/>
    <w:rsid w:val="003D1C30"/>
    <w:rsid w:val="003D23C3"/>
    <w:rsid w:val="003D2B07"/>
    <w:rsid w:val="003D3083"/>
    <w:rsid w:val="003D309F"/>
    <w:rsid w:val="003D335F"/>
    <w:rsid w:val="003D33D9"/>
    <w:rsid w:val="003D34DA"/>
    <w:rsid w:val="003D36D0"/>
    <w:rsid w:val="003D3E1B"/>
    <w:rsid w:val="003D3F30"/>
    <w:rsid w:val="003D438B"/>
    <w:rsid w:val="003D4E1C"/>
    <w:rsid w:val="003D4E79"/>
    <w:rsid w:val="003D5983"/>
    <w:rsid w:val="003D5B04"/>
    <w:rsid w:val="003D5C95"/>
    <w:rsid w:val="003D5EEA"/>
    <w:rsid w:val="003D5FA2"/>
    <w:rsid w:val="003D696B"/>
    <w:rsid w:val="003D7177"/>
    <w:rsid w:val="003D794E"/>
    <w:rsid w:val="003D7F27"/>
    <w:rsid w:val="003E0125"/>
    <w:rsid w:val="003E065A"/>
    <w:rsid w:val="003E08D4"/>
    <w:rsid w:val="003E0923"/>
    <w:rsid w:val="003E0D00"/>
    <w:rsid w:val="003E16EE"/>
    <w:rsid w:val="003E1A39"/>
    <w:rsid w:val="003E1AFD"/>
    <w:rsid w:val="003E20BF"/>
    <w:rsid w:val="003E2130"/>
    <w:rsid w:val="003E21B6"/>
    <w:rsid w:val="003E3A7D"/>
    <w:rsid w:val="003E3F16"/>
    <w:rsid w:val="003E41F1"/>
    <w:rsid w:val="003E44CC"/>
    <w:rsid w:val="003E4A68"/>
    <w:rsid w:val="003E4E3A"/>
    <w:rsid w:val="003E50A0"/>
    <w:rsid w:val="003E50E0"/>
    <w:rsid w:val="003E53CE"/>
    <w:rsid w:val="003E550A"/>
    <w:rsid w:val="003E57C3"/>
    <w:rsid w:val="003E5EF9"/>
    <w:rsid w:val="003E5F6A"/>
    <w:rsid w:val="003E605F"/>
    <w:rsid w:val="003E6D77"/>
    <w:rsid w:val="003E731C"/>
    <w:rsid w:val="003E738B"/>
    <w:rsid w:val="003E7A61"/>
    <w:rsid w:val="003E7B4B"/>
    <w:rsid w:val="003E7BC2"/>
    <w:rsid w:val="003E7C26"/>
    <w:rsid w:val="003F0187"/>
    <w:rsid w:val="003F0211"/>
    <w:rsid w:val="003F04E7"/>
    <w:rsid w:val="003F0674"/>
    <w:rsid w:val="003F0855"/>
    <w:rsid w:val="003F1017"/>
    <w:rsid w:val="003F1037"/>
    <w:rsid w:val="003F116A"/>
    <w:rsid w:val="003F1254"/>
    <w:rsid w:val="003F15F6"/>
    <w:rsid w:val="003F1BDB"/>
    <w:rsid w:val="003F21F4"/>
    <w:rsid w:val="003F24C6"/>
    <w:rsid w:val="003F24D8"/>
    <w:rsid w:val="003F27DE"/>
    <w:rsid w:val="003F2CED"/>
    <w:rsid w:val="003F307B"/>
    <w:rsid w:val="003F30D5"/>
    <w:rsid w:val="003F37DF"/>
    <w:rsid w:val="003F3BF7"/>
    <w:rsid w:val="003F4065"/>
    <w:rsid w:val="003F455B"/>
    <w:rsid w:val="003F4B91"/>
    <w:rsid w:val="003F4E7B"/>
    <w:rsid w:val="003F4EA5"/>
    <w:rsid w:val="003F50C1"/>
    <w:rsid w:val="003F5131"/>
    <w:rsid w:val="003F5468"/>
    <w:rsid w:val="003F5655"/>
    <w:rsid w:val="003F5E76"/>
    <w:rsid w:val="003F5F1B"/>
    <w:rsid w:val="003F5F28"/>
    <w:rsid w:val="003F6396"/>
    <w:rsid w:val="003F6A7F"/>
    <w:rsid w:val="003F70E3"/>
    <w:rsid w:val="003F7253"/>
    <w:rsid w:val="003F7687"/>
    <w:rsid w:val="003F7989"/>
    <w:rsid w:val="003F7D6D"/>
    <w:rsid w:val="003F7DE3"/>
    <w:rsid w:val="003F7E2B"/>
    <w:rsid w:val="0040039E"/>
    <w:rsid w:val="00400433"/>
    <w:rsid w:val="0040075A"/>
    <w:rsid w:val="0040082D"/>
    <w:rsid w:val="00400B06"/>
    <w:rsid w:val="00400BED"/>
    <w:rsid w:val="00400CFA"/>
    <w:rsid w:val="00400DBC"/>
    <w:rsid w:val="0040141A"/>
    <w:rsid w:val="00401AA5"/>
    <w:rsid w:val="00401F32"/>
    <w:rsid w:val="00401F46"/>
    <w:rsid w:val="004020F6"/>
    <w:rsid w:val="00402452"/>
    <w:rsid w:val="0040265B"/>
    <w:rsid w:val="00402929"/>
    <w:rsid w:val="00402B81"/>
    <w:rsid w:val="00402CD9"/>
    <w:rsid w:val="00403589"/>
    <w:rsid w:val="0040382E"/>
    <w:rsid w:val="00403AA1"/>
    <w:rsid w:val="00403FBF"/>
    <w:rsid w:val="00404478"/>
    <w:rsid w:val="004047EB"/>
    <w:rsid w:val="00404AC9"/>
    <w:rsid w:val="00404E04"/>
    <w:rsid w:val="0040506D"/>
    <w:rsid w:val="00405550"/>
    <w:rsid w:val="00405551"/>
    <w:rsid w:val="00405A48"/>
    <w:rsid w:val="00405BC9"/>
    <w:rsid w:val="00405FBF"/>
    <w:rsid w:val="0040633A"/>
    <w:rsid w:val="004064EA"/>
    <w:rsid w:val="00407259"/>
    <w:rsid w:val="0040763F"/>
    <w:rsid w:val="00407643"/>
    <w:rsid w:val="00407798"/>
    <w:rsid w:val="00407EF6"/>
    <w:rsid w:val="00410030"/>
    <w:rsid w:val="004101D9"/>
    <w:rsid w:val="0041036E"/>
    <w:rsid w:val="0041036F"/>
    <w:rsid w:val="004103CC"/>
    <w:rsid w:val="004104EB"/>
    <w:rsid w:val="00410DA6"/>
    <w:rsid w:val="004117E5"/>
    <w:rsid w:val="00411D4E"/>
    <w:rsid w:val="004121AE"/>
    <w:rsid w:val="00412628"/>
    <w:rsid w:val="0041265C"/>
    <w:rsid w:val="00412900"/>
    <w:rsid w:val="00412922"/>
    <w:rsid w:val="00412AE8"/>
    <w:rsid w:val="00412B6A"/>
    <w:rsid w:val="00412C04"/>
    <w:rsid w:val="00412C46"/>
    <w:rsid w:val="004136D5"/>
    <w:rsid w:val="00413BCB"/>
    <w:rsid w:val="0041402C"/>
    <w:rsid w:val="00414CDB"/>
    <w:rsid w:val="00414DF0"/>
    <w:rsid w:val="00414FC5"/>
    <w:rsid w:val="004151DC"/>
    <w:rsid w:val="004152CE"/>
    <w:rsid w:val="004158F0"/>
    <w:rsid w:val="0041597D"/>
    <w:rsid w:val="00415A38"/>
    <w:rsid w:val="00415F43"/>
    <w:rsid w:val="004160BD"/>
    <w:rsid w:val="00416C8A"/>
    <w:rsid w:val="00416EAE"/>
    <w:rsid w:val="00416F16"/>
    <w:rsid w:val="0041719D"/>
    <w:rsid w:val="004171BF"/>
    <w:rsid w:val="00417328"/>
    <w:rsid w:val="00417813"/>
    <w:rsid w:val="004178EC"/>
    <w:rsid w:val="00417EAC"/>
    <w:rsid w:val="0042000C"/>
    <w:rsid w:val="004201EE"/>
    <w:rsid w:val="004204D1"/>
    <w:rsid w:val="004204E0"/>
    <w:rsid w:val="00420694"/>
    <w:rsid w:val="004208BB"/>
    <w:rsid w:val="00420F0E"/>
    <w:rsid w:val="00420F2D"/>
    <w:rsid w:val="00421116"/>
    <w:rsid w:val="0042126B"/>
    <w:rsid w:val="0042172C"/>
    <w:rsid w:val="004218F5"/>
    <w:rsid w:val="004218F8"/>
    <w:rsid w:val="00421D36"/>
    <w:rsid w:val="00421D64"/>
    <w:rsid w:val="00421E4C"/>
    <w:rsid w:val="00421FA4"/>
    <w:rsid w:val="00421FD8"/>
    <w:rsid w:val="0042289F"/>
    <w:rsid w:val="00422B21"/>
    <w:rsid w:val="004239E5"/>
    <w:rsid w:val="00423BDD"/>
    <w:rsid w:val="004241E3"/>
    <w:rsid w:val="004244EA"/>
    <w:rsid w:val="00424640"/>
    <w:rsid w:val="004249E5"/>
    <w:rsid w:val="004252D3"/>
    <w:rsid w:val="00425F3F"/>
    <w:rsid w:val="004263CE"/>
    <w:rsid w:val="00426447"/>
    <w:rsid w:val="00426600"/>
    <w:rsid w:val="00426DC1"/>
    <w:rsid w:val="00427988"/>
    <w:rsid w:val="00427B4F"/>
    <w:rsid w:val="004301DC"/>
    <w:rsid w:val="004302F5"/>
    <w:rsid w:val="0043050A"/>
    <w:rsid w:val="00430607"/>
    <w:rsid w:val="00430B92"/>
    <w:rsid w:val="00431584"/>
    <w:rsid w:val="0043161C"/>
    <w:rsid w:val="00431639"/>
    <w:rsid w:val="0043193D"/>
    <w:rsid w:val="004319D9"/>
    <w:rsid w:val="00431E06"/>
    <w:rsid w:val="00431F55"/>
    <w:rsid w:val="00432062"/>
    <w:rsid w:val="00432195"/>
    <w:rsid w:val="004322B9"/>
    <w:rsid w:val="00432963"/>
    <w:rsid w:val="004330CE"/>
    <w:rsid w:val="00433462"/>
    <w:rsid w:val="004337F3"/>
    <w:rsid w:val="00433868"/>
    <w:rsid w:val="00433D47"/>
    <w:rsid w:val="00433FD5"/>
    <w:rsid w:val="004341A0"/>
    <w:rsid w:val="004343F5"/>
    <w:rsid w:val="004344E4"/>
    <w:rsid w:val="00434ABA"/>
    <w:rsid w:val="00434D13"/>
    <w:rsid w:val="00434F36"/>
    <w:rsid w:val="00435135"/>
    <w:rsid w:val="0043527E"/>
    <w:rsid w:val="00435524"/>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A8A"/>
    <w:rsid w:val="00436FDB"/>
    <w:rsid w:val="0043729F"/>
    <w:rsid w:val="0043768A"/>
    <w:rsid w:val="00437AB6"/>
    <w:rsid w:val="00437B49"/>
    <w:rsid w:val="0044001C"/>
    <w:rsid w:val="00440254"/>
    <w:rsid w:val="0044067D"/>
    <w:rsid w:val="0044093A"/>
    <w:rsid w:val="0044113C"/>
    <w:rsid w:val="0044182A"/>
    <w:rsid w:val="00441A6A"/>
    <w:rsid w:val="00442187"/>
    <w:rsid w:val="00442263"/>
    <w:rsid w:val="00442300"/>
    <w:rsid w:val="00442A34"/>
    <w:rsid w:val="00442A50"/>
    <w:rsid w:val="00442B47"/>
    <w:rsid w:val="004430C4"/>
    <w:rsid w:val="00443AB8"/>
    <w:rsid w:val="0044430C"/>
    <w:rsid w:val="00444384"/>
    <w:rsid w:val="0044449C"/>
    <w:rsid w:val="00444A3A"/>
    <w:rsid w:val="00444B1C"/>
    <w:rsid w:val="00444F9E"/>
    <w:rsid w:val="00445C9F"/>
    <w:rsid w:val="00445E99"/>
    <w:rsid w:val="004460A1"/>
    <w:rsid w:val="004461CC"/>
    <w:rsid w:val="004461FC"/>
    <w:rsid w:val="0044635B"/>
    <w:rsid w:val="00446F54"/>
    <w:rsid w:val="004471DC"/>
    <w:rsid w:val="004477D1"/>
    <w:rsid w:val="00447871"/>
    <w:rsid w:val="00447918"/>
    <w:rsid w:val="00447B85"/>
    <w:rsid w:val="0045005F"/>
    <w:rsid w:val="004502DB"/>
    <w:rsid w:val="00450843"/>
    <w:rsid w:val="004510C2"/>
    <w:rsid w:val="00451570"/>
    <w:rsid w:val="004515C5"/>
    <w:rsid w:val="004519A8"/>
    <w:rsid w:val="00451A64"/>
    <w:rsid w:val="00451BAF"/>
    <w:rsid w:val="00451EE3"/>
    <w:rsid w:val="00452213"/>
    <w:rsid w:val="00452351"/>
    <w:rsid w:val="004527E6"/>
    <w:rsid w:val="00452A84"/>
    <w:rsid w:val="00452AB6"/>
    <w:rsid w:val="00452D96"/>
    <w:rsid w:val="00452E2D"/>
    <w:rsid w:val="00453484"/>
    <w:rsid w:val="00453767"/>
    <w:rsid w:val="0045393C"/>
    <w:rsid w:val="00453EE9"/>
    <w:rsid w:val="00453FAE"/>
    <w:rsid w:val="00454007"/>
    <w:rsid w:val="00454143"/>
    <w:rsid w:val="004541C6"/>
    <w:rsid w:val="00455196"/>
    <w:rsid w:val="0045564F"/>
    <w:rsid w:val="004559AB"/>
    <w:rsid w:val="00456057"/>
    <w:rsid w:val="00456248"/>
    <w:rsid w:val="00456E8F"/>
    <w:rsid w:val="004572DF"/>
    <w:rsid w:val="004572F7"/>
    <w:rsid w:val="004575A5"/>
    <w:rsid w:val="00457648"/>
    <w:rsid w:val="0045791A"/>
    <w:rsid w:val="00457AE3"/>
    <w:rsid w:val="004605D6"/>
    <w:rsid w:val="0046084F"/>
    <w:rsid w:val="00460922"/>
    <w:rsid w:val="00460CCE"/>
    <w:rsid w:val="00460E45"/>
    <w:rsid w:val="004610EE"/>
    <w:rsid w:val="00461252"/>
    <w:rsid w:val="004612C5"/>
    <w:rsid w:val="004613EB"/>
    <w:rsid w:val="00461443"/>
    <w:rsid w:val="004619C3"/>
    <w:rsid w:val="00461BA1"/>
    <w:rsid w:val="00461E25"/>
    <w:rsid w:val="00461E7E"/>
    <w:rsid w:val="00462222"/>
    <w:rsid w:val="004625E9"/>
    <w:rsid w:val="004626FE"/>
    <w:rsid w:val="00462A4C"/>
    <w:rsid w:val="00462BF2"/>
    <w:rsid w:val="00462E0A"/>
    <w:rsid w:val="00462F22"/>
    <w:rsid w:val="00462FE9"/>
    <w:rsid w:val="00463108"/>
    <w:rsid w:val="004632D5"/>
    <w:rsid w:val="004637D2"/>
    <w:rsid w:val="00463A6E"/>
    <w:rsid w:val="00463A6F"/>
    <w:rsid w:val="00463E22"/>
    <w:rsid w:val="0046427C"/>
    <w:rsid w:val="00464515"/>
    <w:rsid w:val="004649F5"/>
    <w:rsid w:val="00464AEA"/>
    <w:rsid w:val="00464B48"/>
    <w:rsid w:val="00464C9D"/>
    <w:rsid w:val="004651F4"/>
    <w:rsid w:val="004655A7"/>
    <w:rsid w:val="004656E5"/>
    <w:rsid w:val="00465ECA"/>
    <w:rsid w:val="004663BA"/>
    <w:rsid w:val="004667FF"/>
    <w:rsid w:val="00466A19"/>
    <w:rsid w:val="00466FDB"/>
    <w:rsid w:val="004670B8"/>
    <w:rsid w:val="0046762E"/>
    <w:rsid w:val="004678B4"/>
    <w:rsid w:val="004678EA"/>
    <w:rsid w:val="00467D6B"/>
    <w:rsid w:val="00467E68"/>
    <w:rsid w:val="00470104"/>
    <w:rsid w:val="004701D2"/>
    <w:rsid w:val="004705E3"/>
    <w:rsid w:val="00470963"/>
    <w:rsid w:val="00470A82"/>
    <w:rsid w:val="0047100D"/>
    <w:rsid w:val="0047119A"/>
    <w:rsid w:val="0047145A"/>
    <w:rsid w:val="00471791"/>
    <w:rsid w:val="00471A7D"/>
    <w:rsid w:val="0047243D"/>
    <w:rsid w:val="004728EF"/>
    <w:rsid w:val="00472A6D"/>
    <w:rsid w:val="00472E0E"/>
    <w:rsid w:val="00472E55"/>
    <w:rsid w:val="00472ED2"/>
    <w:rsid w:val="00473161"/>
    <w:rsid w:val="004731DF"/>
    <w:rsid w:val="00473363"/>
    <w:rsid w:val="004733B0"/>
    <w:rsid w:val="004735AB"/>
    <w:rsid w:val="004735C1"/>
    <w:rsid w:val="004738C8"/>
    <w:rsid w:val="00473DC5"/>
    <w:rsid w:val="00473E6B"/>
    <w:rsid w:val="00473E76"/>
    <w:rsid w:val="004740B9"/>
    <w:rsid w:val="004742A1"/>
    <w:rsid w:val="00474961"/>
    <w:rsid w:val="0047513D"/>
    <w:rsid w:val="00475789"/>
    <w:rsid w:val="004757D7"/>
    <w:rsid w:val="00475914"/>
    <w:rsid w:val="00475C30"/>
    <w:rsid w:val="004760BD"/>
    <w:rsid w:val="00476711"/>
    <w:rsid w:val="00476B0E"/>
    <w:rsid w:val="00476B66"/>
    <w:rsid w:val="00476BDF"/>
    <w:rsid w:val="00476EE1"/>
    <w:rsid w:val="0047706D"/>
    <w:rsid w:val="004770E5"/>
    <w:rsid w:val="00477672"/>
    <w:rsid w:val="004779FB"/>
    <w:rsid w:val="00477FE0"/>
    <w:rsid w:val="00480405"/>
    <w:rsid w:val="00480499"/>
    <w:rsid w:val="00480650"/>
    <w:rsid w:val="004809BE"/>
    <w:rsid w:val="00480D83"/>
    <w:rsid w:val="00480FB2"/>
    <w:rsid w:val="00481060"/>
    <w:rsid w:val="00481458"/>
    <w:rsid w:val="004814CF"/>
    <w:rsid w:val="00482296"/>
    <w:rsid w:val="004822F3"/>
    <w:rsid w:val="00482340"/>
    <w:rsid w:val="00482B54"/>
    <w:rsid w:val="00483016"/>
    <w:rsid w:val="004834D3"/>
    <w:rsid w:val="004838C1"/>
    <w:rsid w:val="00483F9B"/>
    <w:rsid w:val="00484334"/>
    <w:rsid w:val="0048445B"/>
    <w:rsid w:val="004846DB"/>
    <w:rsid w:val="004847B2"/>
    <w:rsid w:val="004848A4"/>
    <w:rsid w:val="00484C94"/>
    <w:rsid w:val="00484E50"/>
    <w:rsid w:val="00484F12"/>
    <w:rsid w:val="004857D5"/>
    <w:rsid w:val="00485E36"/>
    <w:rsid w:val="0048677B"/>
    <w:rsid w:val="00486E08"/>
    <w:rsid w:val="00486E5C"/>
    <w:rsid w:val="00487452"/>
    <w:rsid w:val="004879E7"/>
    <w:rsid w:val="00487A9F"/>
    <w:rsid w:val="00487CB8"/>
    <w:rsid w:val="00487F70"/>
    <w:rsid w:val="00490086"/>
    <w:rsid w:val="00490107"/>
    <w:rsid w:val="004904EF"/>
    <w:rsid w:val="00490604"/>
    <w:rsid w:val="004914BA"/>
    <w:rsid w:val="0049163B"/>
    <w:rsid w:val="00491AB2"/>
    <w:rsid w:val="00491CCA"/>
    <w:rsid w:val="00491F73"/>
    <w:rsid w:val="0049209D"/>
    <w:rsid w:val="004922A2"/>
    <w:rsid w:val="00492566"/>
    <w:rsid w:val="00492D41"/>
    <w:rsid w:val="004931DB"/>
    <w:rsid w:val="00493598"/>
    <w:rsid w:val="00493B9C"/>
    <w:rsid w:val="00493FE0"/>
    <w:rsid w:val="0049439A"/>
    <w:rsid w:val="00494B1A"/>
    <w:rsid w:val="00494C2E"/>
    <w:rsid w:val="0049528A"/>
    <w:rsid w:val="004953D1"/>
    <w:rsid w:val="00495535"/>
    <w:rsid w:val="004959E7"/>
    <w:rsid w:val="00496648"/>
    <w:rsid w:val="00496AB1"/>
    <w:rsid w:val="00496C84"/>
    <w:rsid w:val="00496E53"/>
    <w:rsid w:val="004974C4"/>
    <w:rsid w:val="004976FB"/>
    <w:rsid w:val="0049776F"/>
    <w:rsid w:val="004977C8"/>
    <w:rsid w:val="00497C3B"/>
    <w:rsid w:val="00497D61"/>
    <w:rsid w:val="004A07FF"/>
    <w:rsid w:val="004A0A2C"/>
    <w:rsid w:val="004A113C"/>
    <w:rsid w:val="004A1C26"/>
    <w:rsid w:val="004A2063"/>
    <w:rsid w:val="004A2145"/>
    <w:rsid w:val="004A21F1"/>
    <w:rsid w:val="004A2880"/>
    <w:rsid w:val="004A2935"/>
    <w:rsid w:val="004A29A6"/>
    <w:rsid w:val="004A33CA"/>
    <w:rsid w:val="004A364A"/>
    <w:rsid w:val="004A379C"/>
    <w:rsid w:val="004A3BD9"/>
    <w:rsid w:val="004A41F0"/>
    <w:rsid w:val="004A478F"/>
    <w:rsid w:val="004A489B"/>
    <w:rsid w:val="004A48C3"/>
    <w:rsid w:val="004A4B16"/>
    <w:rsid w:val="004A4F04"/>
    <w:rsid w:val="004A5862"/>
    <w:rsid w:val="004A60E5"/>
    <w:rsid w:val="004A61FF"/>
    <w:rsid w:val="004A6793"/>
    <w:rsid w:val="004A6988"/>
    <w:rsid w:val="004A6E43"/>
    <w:rsid w:val="004A6E78"/>
    <w:rsid w:val="004A7194"/>
    <w:rsid w:val="004A74E0"/>
    <w:rsid w:val="004A784A"/>
    <w:rsid w:val="004A788F"/>
    <w:rsid w:val="004A792B"/>
    <w:rsid w:val="004A793E"/>
    <w:rsid w:val="004A795A"/>
    <w:rsid w:val="004A7CDD"/>
    <w:rsid w:val="004B002D"/>
    <w:rsid w:val="004B0126"/>
    <w:rsid w:val="004B0202"/>
    <w:rsid w:val="004B0302"/>
    <w:rsid w:val="004B0930"/>
    <w:rsid w:val="004B10EF"/>
    <w:rsid w:val="004B11B1"/>
    <w:rsid w:val="004B126B"/>
    <w:rsid w:val="004B135F"/>
    <w:rsid w:val="004B17D6"/>
    <w:rsid w:val="004B1970"/>
    <w:rsid w:val="004B1D7D"/>
    <w:rsid w:val="004B2677"/>
    <w:rsid w:val="004B2794"/>
    <w:rsid w:val="004B279A"/>
    <w:rsid w:val="004B3463"/>
    <w:rsid w:val="004B3775"/>
    <w:rsid w:val="004B3827"/>
    <w:rsid w:val="004B3B91"/>
    <w:rsid w:val="004B3F33"/>
    <w:rsid w:val="004B427C"/>
    <w:rsid w:val="004B49E2"/>
    <w:rsid w:val="004B4A9B"/>
    <w:rsid w:val="004B4E3B"/>
    <w:rsid w:val="004B51CE"/>
    <w:rsid w:val="004B5660"/>
    <w:rsid w:val="004B5A18"/>
    <w:rsid w:val="004B5A84"/>
    <w:rsid w:val="004B5CB4"/>
    <w:rsid w:val="004B5FEE"/>
    <w:rsid w:val="004B6065"/>
    <w:rsid w:val="004B608A"/>
    <w:rsid w:val="004B60D9"/>
    <w:rsid w:val="004B60E1"/>
    <w:rsid w:val="004B637C"/>
    <w:rsid w:val="004B692D"/>
    <w:rsid w:val="004B6A7B"/>
    <w:rsid w:val="004B6D2F"/>
    <w:rsid w:val="004B7864"/>
    <w:rsid w:val="004B788C"/>
    <w:rsid w:val="004B7BEF"/>
    <w:rsid w:val="004C042A"/>
    <w:rsid w:val="004C0458"/>
    <w:rsid w:val="004C0FCC"/>
    <w:rsid w:val="004C1081"/>
    <w:rsid w:val="004C179D"/>
    <w:rsid w:val="004C19F9"/>
    <w:rsid w:val="004C1A6B"/>
    <w:rsid w:val="004C1AA0"/>
    <w:rsid w:val="004C1ACC"/>
    <w:rsid w:val="004C1E31"/>
    <w:rsid w:val="004C2465"/>
    <w:rsid w:val="004C2769"/>
    <w:rsid w:val="004C27C1"/>
    <w:rsid w:val="004C307E"/>
    <w:rsid w:val="004C3E99"/>
    <w:rsid w:val="004C4575"/>
    <w:rsid w:val="004C5E84"/>
    <w:rsid w:val="004C6389"/>
    <w:rsid w:val="004C64B2"/>
    <w:rsid w:val="004C7293"/>
    <w:rsid w:val="004C7348"/>
    <w:rsid w:val="004C77A5"/>
    <w:rsid w:val="004C78AD"/>
    <w:rsid w:val="004C7EC6"/>
    <w:rsid w:val="004C7F44"/>
    <w:rsid w:val="004D008D"/>
    <w:rsid w:val="004D08BD"/>
    <w:rsid w:val="004D1A40"/>
    <w:rsid w:val="004D1A62"/>
    <w:rsid w:val="004D1D7F"/>
    <w:rsid w:val="004D217C"/>
    <w:rsid w:val="004D2427"/>
    <w:rsid w:val="004D2A1B"/>
    <w:rsid w:val="004D2C27"/>
    <w:rsid w:val="004D352A"/>
    <w:rsid w:val="004D3697"/>
    <w:rsid w:val="004D390C"/>
    <w:rsid w:val="004D3E81"/>
    <w:rsid w:val="004D43D4"/>
    <w:rsid w:val="004D45B6"/>
    <w:rsid w:val="004D48A0"/>
    <w:rsid w:val="004D4A29"/>
    <w:rsid w:val="004D4C20"/>
    <w:rsid w:val="004D4C65"/>
    <w:rsid w:val="004D5562"/>
    <w:rsid w:val="004D56D7"/>
    <w:rsid w:val="004D5776"/>
    <w:rsid w:val="004D621C"/>
    <w:rsid w:val="004D6421"/>
    <w:rsid w:val="004D645E"/>
    <w:rsid w:val="004D6505"/>
    <w:rsid w:val="004D6710"/>
    <w:rsid w:val="004D6A69"/>
    <w:rsid w:val="004D7345"/>
    <w:rsid w:val="004D76AA"/>
    <w:rsid w:val="004D76F5"/>
    <w:rsid w:val="004D78B5"/>
    <w:rsid w:val="004D7F88"/>
    <w:rsid w:val="004E038D"/>
    <w:rsid w:val="004E064B"/>
    <w:rsid w:val="004E097A"/>
    <w:rsid w:val="004E0E95"/>
    <w:rsid w:val="004E1059"/>
    <w:rsid w:val="004E1262"/>
    <w:rsid w:val="004E1275"/>
    <w:rsid w:val="004E1485"/>
    <w:rsid w:val="004E1A2A"/>
    <w:rsid w:val="004E1E07"/>
    <w:rsid w:val="004E2188"/>
    <w:rsid w:val="004E2337"/>
    <w:rsid w:val="004E25D2"/>
    <w:rsid w:val="004E29A4"/>
    <w:rsid w:val="004E2A41"/>
    <w:rsid w:val="004E35C2"/>
    <w:rsid w:val="004E38BD"/>
    <w:rsid w:val="004E4A9D"/>
    <w:rsid w:val="004E54EE"/>
    <w:rsid w:val="004E5FAE"/>
    <w:rsid w:val="004E62AD"/>
    <w:rsid w:val="004E65B0"/>
    <w:rsid w:val="004E680A"/>
    <w:rsid w:val="004E6832"/>
    <w:rsid w:val="004E6936"/>
    <w:rsid w:val="004E6C4B"/>
    <w:rsid w:val="004E6FDA"/>
    <w:rsid w:val="004E7235"/>
    <w:rsid w:val="004E7869"/>
    <w:rsid w:val="004E7CC3"/>
    <w:rsid w:val="004F01C9"/>
    <w:rsid w:val="004F0A25"/>
    <w:rsid w:val="004F156A"/>
    <w:rsid w:val="004F1645"/>
    <w:rsid w:val="004F257A"/>
    <w:rsid w:val="004F29F2"/>
    <w:rsid w:val="004F2B94"/>
    <w:rsid w:val="004F2DEC"/>
    <w:rsid w:val="004F2E46"/>
    <w:rsid w:val="004F310A"/>
    <w:rsid w:val="004F31AF"/>
    <w:rsid w:val="004F3316"/>
    <w:rsid w:val="004F335B"/>
    <w:rsid w:val="004F3893"/>
    <w:rsid w:val="004F3B62"/>
    <w:rsid w:val="004F3F68"/>
    <w:rsid w:val="004F48BE"/>
    <w:rsid w:val="004F48C7"/>
    <w:rsid w:val="004F4C65"/>
    <w:rsid w:val="004F5A28"/>
    <w:rsid w:val="004F5AF1"/>
    <w:rsid w:val="004F5C36"/>
    <w:rsid w:val="004F5D16"/>
    <w:rsid w:val="004F6481"/>
    <w:rsid w:val="004F6A42"/>
    <w:rsid w:val="004F729A"/>
    <w:rsid w:val="004F72DE"/>
    <w:rsid w:val="004F7707"/>
    <w:rsid w:val="004F7960"/>
    <w:rsid w:val="004F7AA6"/>
    <w:rsid w:val="005003BF"/>
    <w:rsid w:val="00500610"/>
    <w:rsid w:val="00500659"/>
    <w:rsid w:val="0050065B"/>
    <w:rsid w:val="00500BA2"/>
    <w:rsid w:val="00500C47"/>
    <w:rsid w:val="0050133D"/>
    <w:rsid w:val="00501369"/>
    <w:rsid w:val="00501564"/>
    <w:rsid w:val="00501875"/>
    <w:rsid w:val="00501F72"/>
    <w:rsid w:val="0050201A"/>
    <w:rsid w:val="00502067"/>
    <w:rsid w:val="005021CD"/>
    <w:rsid w:val="00502397"/>
    <w:rsid w:val="00502BA2"/>
    <w:rsid w:val="00502BF7"/>
    <w:rsid w:val="00503696"/>
    <w:rsid w:val="005036F7"/>
    <w:rsid w:val="005038EF"/>
    <w:rsid w:val="00503C91"/>
    <w:rsid w:val="00503F1B"/>
    <w:rsid w:val="005046FF"/>
    <w:rsid w:val="005048DE"/>
    <w:rsid w:val="00504D25"/>
    <w:rsid w:val="00505291"/>
    <w:rsid w:val="005055E9"/>
    <w:rsid w:val="005059F8"/>
    <w:rsid w:val="00505B71"/>
    <w:rsid w:val="00505F14"/>
    <w:rsid w:val="00505FC8"/>
    <w:rsid w:val="00506216"/>
    <w:rsid w:val="00506565"/>
    <w:rsid w:val="00506713"/>
    <w:rsid w:val="0050675A"/>
    <w:rsid w:val="00506943"/>
    <w:rsid w:val="00506D10"/>
    <w:rsid w:val="005070CE"/>
    <w:rsid w:val="005071DD"/>
    <w:rsid w:val="00507231"/>
    <w:rsid w:val="0050786C"/>
    <w:rsid w:val="00507D74"/>
    <w:rsid w:val="005101E1"/>
    <w:rsid w:val="00510330"/>
    <w:rsid w:val="00510538"/>
    <w:rsid w:val="00510871"/>
    <w:rsid w:val="00510C64"/>
    <w:rsid w:val="0051101C"/>
    <w:rsid w:val="00511101"/>
    <w:rsid w:val="00511132"/>
    <w:rsid w:val="00511606"/>
    <w:rsid w:val="00511C6F"/>
    <w:rsid w:val="00511E8D"/>
    <w:rsid w:val="00512203"/>
    <w:rsid w:val="00512292"/>
    <w:rsid w:val="00512334"/>
    <w:rsid w:val="00512881"/>
    <w:rsid w:val="005128E5"/>
    <w:rsid w:val="00512A4E"/>
    <w:rsid w:val="00513232"/>
    <w:rsid w:val="0051339F"/>
    <w:rsid w:val="005136F0"/>
    <w:rsid w:val="0051370E"/>
    <w:rsid w:val="00513ACB"/>
    <w:rsid w:val="00513BB1"/>
    <w:rsid w:val="00513FD8"/>
    <w:rsid w:val="00514EC2"/>
    <w:rsid w:val="00515702"/>
    <w:rsid w:val="00515800"/>
    <w:rsid w:val="0051599D"/>
    <w:rsid w:val="00515EBB"/>
    <w:rsid w:val="005161AE"/>
    <w:rsid w:val="0051647E"/>
    <w:rsid w:val="00516D8E"/>
    <w:rsid w:val="00516F3E"/>
    <w:rsid w:val="005173AB"/>
    <w:rsid w:val="00517454"/>
    <w:rsid w:val="005174C8"/>
    <w:rsid w:val="0051774A"/>
    <w:rsid w:val="00517A86"/>
    <w:rsid w:val="00517F72"/>
    <w:rsid w:val="00517FB7"/>
    <w:rsid w:val="00520708"/>
    <w:rsid w:val="00520BEB"/>
    <w:rsid w:val="00520C4E"/>
    <w:rsid w:val="00520F34"/>
    <w:rsid w:val="00521323"/>
    <w:rsid w:val="0052150A"/>
    <w:rsid w:val="0052152F"/>
    <w:rsid w:val="00521823"/>
    <w:rsid w:val="00521AC8"/>
    <w:rsid w:val="00521B9D"/>
    <w:rsid w:val="00521F9C"/>
    <w:rsid w:val="0052227C"/>
    <w:rsid w:val="005225E9"/>
    <w:rsid w:val="0052270D"/>
    <w:rsid w:val="005228CF"/>
    <w:rsid w:val="00522A10"/>
    <w:rsid w:val="00522A61"/>
    <w:rsid w:val="00522B67"/>
    <w:rsid w:val="0052318D"/>
    <w:rsid w:val="00523358"/>
    <w:rsid w:val="00523509"/>
    <w:rsid w:val="00523614"/>
    <w:rsid w:val="00523666"/>
    <w:rsid w:val="005238D5"/>
    <w:rsid w:val="00523C6B"/>
    <w:rsid w:val="00524690"/>
    <w:rsid w:val="00524891"/>
    <w:rsid w:val="00524895"/>
    <w:rsid w:val="00524AC3"/>
    <w:rsid w:val="00524B7D"/>
    <w:rsid w:val="00524C1C"/>
    <w:rsid w:val="00525107"/>
    <w:rsid w:val="005252FF"/>
    <w:rsid w:val="005253AE"/>
    <w:rsid w:val="0052558D"/>
    <w:rsid w:val="0052568C"/>
    <w:rsid w:val="0052568E"/>
    <w:rsid w:val="005258CC"/>
    <w:rsid w:val="0052599D"/>
    <w:rsid w:val="00525DDF"/>
    <w:rsid w:val="00525F45"/>
    <w:rsid w:val="0052624C"/>
    <w:rsid w:val="0052692D"/>
    <w:rsid w:val="00526F27"/>
    <w:rsid w:val="005271C4"/>
    <w:rsid w:val="0052740C"/>
    <w:rsid w:val="005277AA"/>
    <w:rsid w:val="00527A86"/>
    <w:rsid w:val="00527D30"/>
    <w:rsid w:val="00530966"/>
    <w:rsid w:val="00530A39"/>
    <w:rsid w:val="005310DF"/>
    <w:rsid w:val="0053154B"/>
    <w:rsid w:val="005315F5"/>
    <w:rsid w:val="005319F7"/>
    <w:rsid w:val="00531AB8"/>
    <w:rsid w:val="005323E8"/>
    <w:rsid w:val="005326ED"/>
    <w:rsid w:val="0053318D"/>
    <w:rsid w:val="0053322A"/>
    <w:rsid w:val="0053323A"/>
    <w:rsid w:val="0053333E"/>
    <w:rsid w:val="00533B28"/>
    <w:rsid w:val="00533B67"/>
    <w:rsid w:val="0053431E"/>
    <w:rsid w:val="0053483A"/>
    <w:rsid w:val="00534CA7"/>
    <w:rsid w:val="00534D69"/>
    <w:rsid w:val="00534FDA"/>
    <w:rsid w:val="00535219"/>
    <w:rsid w:val="00535656"/>
    <w:rsid w:val="00535F45"/>
    <w:rsid w:val="00536387"/>
    <w:rsid w:val="005364C0"/>
    <w:rsid w:val="00536E6C"/>
    <w:rsid w:val="00536E7C"/>
    <w:rsid w:val="00537375"/>
    <w:rsid w:val="005376AB"/>
    <w:rsid w:val="00537739"/>
    <w:rsid w:val="00537AA0"/>
    <w:rsid w:val="00537E1D"/>
    <w:rsid w:val="005407E3"/>
    <w:rsid w:val="0054095F"/>
    <w:rsid w:val="00540A18"/>
    <w:rsid w:val="00540A88"/>
    <w:rsid w:val="00540AFF"/>
    <w:rsid w:val="00540EA4"/>
    <w:rsid w:val="00541185"/>
    <w:rsid w:val="00541804"/>
    <w:rsid w:val="005419A7"/>
    <w:rsid w:val="00541AF0"/>
    <w:rsid w:val="00541B85"/>
    <w:rsid w:val="00541E14"/>
    <w:rsid w:val="00541ED4"/>
    <w:rsid w:val="005420C9"/>
    <w:rsid w:val="00542502"/>
    <w:rsid w:val="0054280F"/>
    <w:rsid w:val="00542C7C"/>
    <w:rsid w:val="00542F26"/>
    <w:rsid w:val="00542F5A"/>
    <w:rsid w:val="0054339B"/>
    <w:rsid w:val="00543411"/>
    <w:rsid w:val="0054345C"/>
    <w:rsid w:val="00543651"/>
    <w:rsid w:val="005437FE"/>
    <w:rsid w:val="00543D39"/>
    <w:rsid w:val="00543D4F"/>
    <w:rsid w:val="005444BE"/>
    <w:rsid w:val="00544824"/>
    <w:rsid w:val="00544F20"/>
    <w:rsid w:val="005450D9"/>
    <w:rsid w:val="00545874"/>
    <w:rsid w:val="00545AC0"/>
    <w:rsid w:val="00545E12"/>
    <w:rsid w:val="00545F52"/>
    <w:rsid w:val="005461DA"/>
    <w:rsid w:val="00546553"/>
    <w:rsid w:val="005468A4"/>
    <w:rsid w:val="00546ABF"/>
    <w:rsid w:val="00547467"/>
    <w:rsid w:val="00547CBB"/>
    <w:rsid w:val="00547CE3"/>
    <w:rsid w:val="00550472"/>
    <w:rsid w:val="0055078A"/>
    <w:rsid w:val="00550870"/>
    <w:rsid w:val="00550C89"/>
    <w:rsid w:val="0055117E"/>
    <w:rsid w:val="00551246"/>
    <w:rsid w:val="005513AC"/>
    <w:rsid w:val="005513CF"/>
    <w:rsid w:val="005521AD"/>
    <w:rsid w:val="005522D2"/>
    <w:rsid w:val="0055258E"/>
    <w:rsid w:val="00552A94"/>
    <w:rsid w:val="005530E3"/>
    <w:rsid w:val="0055360B"/>
    <w:rsid w:val="00553821"/>
    <w:rsid w:val="005542F0"/>
    <w:rsid w:val="0055456D"/>
    <w:rsid w:val="00554657"/>
    <w:rsid w:val="00554BF3"/>
    <w:rsid w:val="00554FCD"/>
    <w:rsid w:val="00555959"/>
    <w:rsid w:val="0055595B"/>
    <w:rsid w:val="00555CC7"/>
    <w:rsid w:val="0055607E"/>
    <w:rsid w:val="0055624B"/>
    <w:rsid w:val="005564A6"/>
    <w:rsid w:val="00556671"/>
    <w:rsid w:val="005568DD"/>
    <w:rsid w:val="00556CA5"/>
    <w:rsid w:val="0055794B"/>
    <w:rsid w:val="00557A09"/>
    <w:rsid w:val="005607A1"/>
    <w:rsid w:val="00560BA9"/>
    <w:rsid w:val="0056130A"/>
    <w:rsid w:val="00561796"/>
    <w:rsid w:val="00561838"/>
    <w:rsid w:val="00561921"/>
    <w:rsid w:val="005620E4"/>
    <w:rsid w:val="005629B6"/>
    <w:rsid w:val="00562A90"/>
    <w:rsid w:val="005630EF"/>
    <w:rsid w:val="00563711"/>
    <w:rsid w:val="00563F34"/>
    <w:rsid w:val="00563F94"/>
    <w:rsid w:val="005640DD"/>
    <w:rsid w:val="0056414C"/>
    <w:rsid w:val="00564761"/>
    <w:rsid w:val="00564BFB"/>
    <w:rsid w:val="00564E22"/>
    <w:rsid w:val="005654EC"/>
    <w:rsid w:val="0056563D"/>
    <w:rsid w:val="0056579B"/>
    <w:rsid w:val="00565970"/>
    <w:rsid w:val="00565AE5"/>
    <w:rsid w:val="005660AE"/>
    <w:rsid w:val="005664AE"/>
    <w:rsid w:val="00566670"/>
    <w:rsid w:val="00566722"/>
    <w:rsid w:val="00566E7A"/>
    <w:rsid w:val="00566E93"/>
    <w:rsid w:val="005703CE"/>
    <w:rsid w:val="00570B80"/>
    <w:rsid w:val="00570C86"/>
    <w:rsid w:val="00570DC6"/>
    <w:rsid w:val="005717E0"/>
    <w:rsid w:val="00571B10"/>
    <w:rsid w:val="00572050"/>
    <w:rsid w:val="005723F0"/>
    <w:rsid w:val="005724A7"/>
    <w:rsid w:val="005728D7"/>
    <w:rsid w:val="005729B1"/>
    <w:rsid w:val="00572E17"/>
    <w:rsid w:val="00572E6C"/>
    <w:rsid w:val="00572F3C"/>
    <w:rsid w:val="00573074"/>
    <w:rsid w:val="00573463"/>
    <w:rsid w:val="00573872"/>
    <w:rsid w:val="00573982"/>
    <w:rsid w:val="00573BA4"/>
    <w:rsid w:val="00573CB6"/>
    <w:rsid w:val="00573CBB"/>
    <w:rsid w:val="00573CE3"/>
    <w:rsid w:val="00573D97"/>
    <w:rsid w:val="00573ED1"/>
    <w:rsid w:val="005743A1"/>
    <w:rsid w:val="00574EBE"/>
    <w:rsid w:val="00575319"/>
    <w:rsid w:val="0057537A"/>
    <w:rsid w:val="005753A7"/>
    <w:rsid w:val="0057578D"/>
    <w:rsid w:val="00575C7C"/>
    <w:rsid w:val="00575DE7"/>
    <w:rsid w:val="005761F9"/>
    <w:rsid w:val="00576225"/>
    <w:rsid w:val="00576A1C"/>
    <w:rsid w:val="00576CEE"/>
    <w:rsid w:val="0057767E"/>
    <w:rsid w:val="00577D9A"/>
    <w:rsid w:val="00580753"/>
    <w:rsid w:val="00580771"/>
    <w:rsid w:val="00580882"/>
    <w:rsid w:val="005811E1"/>
    <w:rsid w:val="00581B06"/>
    <w:rsid w:val="00581EC0"/>
    <w:rsid w:val="0058205A"/>
    <w:rsid w:val="00582425"/>
    <w:rsid w:val="005824EB"/>
    <w:rsid w:val="00582A00"/>
    <w:rsid w:val="00582B96"/>
    <w:rsid w:val="00582C26"/>
    <w:rsid w:val="00582D28"/>
    <w:rsid w:val="005832AB"/>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50A"/>
    <w:rsid w:val="005868EE"/>
    <w:rsid w:val="00586B46"/>
    <w:rsid w:val="00586B9E"/>
    <w:rsid w:val="00586CC6"/>
    <w:rsid w:val="00586ED8"/>
    <w:rsid w:val="00587BA5"/>
    <w:rsid w:val="00587EF6"/>
    <w:rsid w:val="00587F0B"/>
    <w:rsid w:val="005900BE"/>
    <w:rsid w:val="00590346"/>
    <w:rsid w:val="00590749"/>
    <w:rsid w:val="00590B52"/>
    <w:rsid w:val="00591146"/>
    <w:rsid w:val="005914EA"/>
    <w:rsid w:val="00591540"/>
    <w:rsid w:val="00591891"/>
    <w:rsid w:val="00592BC2"/>
    <w:rsid w:val="00592CC9"/>
    <w:rsid w:val="005931B7"/>
    <w:rsid w:val="0059329B"/>
    <w:rsid w:val="005936C5"/>
    <w:rsid w:val="005938D0"/>
    <w:rsid w:val="00593A6E"/>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5D5"/>
    <w:rsid w:val="00595EB1"/>
    <w:rsid w:val="005964B7"/>
    <w:rsid w:val="00596C48"/>
    <w:rsid w:val="00596C70"/>
    <w:rsid w:val="00596E2F"/>
    <w:rsid w:val="00597589"/>
    <w:rsid w:val="005976A9"/>
    <w:rsid w:val="00597962"/>
    <w:rsid w:val="005979A0"/>
    <w:rsid w:val="00597A80"/>
    <w:rsid w:val="00597D63"/>
    <w:rsid w:val="005A01EF"/>
    <w:rsid w:val="005A060F"/>
    <w:rsid w:val="005A0A20"/>
    <w:rsid w:val="005A1C97"/>
    <w:rsid w:val="005A202A"/>
    <w:rsid w:val="005A24B9"/>
    <w:rsid w:val="005A24C1"/>
    <w:rsid w:val="005A2760"/>
    <w:rsid w:val="005A2C6E"/>
    <w:rsid w:val="005A30A6"/>
    <w:rsid w:val="005A38DC"/>
    <w:rsid w:val="005A401B"/>
    <w:rsid w:val="005A41AD"/>
    <w:rsid w:val="005A426A"/>
    <w:rsid w:val="005A4854"/>
    <w:rsid w:val="005A4CEE"/>
    <w:rsid w:val="005A4EE5"/>
    <w:rsid w:val="005A5096"/>
    <w:rsid w:val="005A574B"/>
    <w:rsid w:val="005A57DC"/>
    <w:rsid w:val="005A639D"/>
    <w:rsid w:val="005A64A5"/>
    <w:rsid w:val="005A6624"/>
    <w:rsid w:val="005A6BB4"/>
    <w:rsid w:val="005A6DFF"/>
    <w:rsid w:val="005A7579"/>
    <w:rsid w:val="005A77BD"/>
    <w:rsid w:val="005B0139"/>
    <w:rsid w:val="005B020E"/>
    <w:rsid w:val="005B0490"/>
    <w:rsid w:val="005B0788"/>
    <w:rsid w:val="005B08F2"/>
    <w:rsid w:val="005B0F03"/>
    <w:rsid w:val="005B1307"/>
    <w:rsid w:val="005B14A2"/>
    <w:rsid w:val="005B1964"/>
    <w:rsid w:val="005B1BFF"/>
    <w:rsid w:val="005B1F2F"/>
    <w:rsid w:val="005B2525"/>
    <w:rsid w:val="005B2609"/>
    <w:rsid w:val="005B3066"/>
    <w:rsid w:val="005B38F6"/>
    <w:rsid w:val="005B3B9F"/>
    <w:rsid w:val="005B3D88"/>
    <w:rsid w:val="005B431E"/>
    <w:rsid w:val="005B44EE"/>
    <w:rsid w:val="005B4713"/>
    <w:rsid w:val="005B4E6D"/>
    <w:rsid w:val="005B4FED"/>
    <w:rsid w:val="005B507D"/>
    <w:rsid w:val="005B5D8C"/>
    <w:rsid w:val="005B646D"/>
    <w:rsid w:val="005B6611"/>
    <w:rsid w:val="005B6C46"/>
    <w:rsid w:val="005B6FEF"/>
    <w:rsid w:val="005B743A"/>
    <w:rsid w:val="005B7618"/>
    <w:rsid w:val="005B790A"/>
    <w:rsid w:val="005B790B"/>
    <w:rsid w:val="005B7A2A"/>
    <w:rsid w:val="005B7FFB"/>
    <w:rsid w:val="005C005E"/>
    <w:rsid w:val="005C02B3"/>
    <w:rsid w:val="005C044C"/>
    <w:rsid w:val="005C0613"/>
    <w:rsid w:val="005C07A9"/>
    <w:rsid w:val="005C08A1"/>
    <w:rsid w:val="005C0CBE"/>
    <w:rsid w:val="005C1256"/>
    <w:rsid w:val="005C1FDA"/>
    <w:rsid w:val="005C2402"/>
    <w:rsid w:val="005C2CE1"/>
    <w:rsid w:val="005C2F93"/>
    <w:rsid w:val="005C323D"/>
    <w:rsid w:val="005C34C2"/>
    <w:rsid w:val="005C39BA"/>
    <w:rsid w:val="005C39E6"/>
    <w:rsid w:val="005C3A20"/>
    <w:rsid w:val="005C3A4D"/>
    <w:rsid w:val="005C3B43"/>
    <w:rsid w:val="005C3D9F"/>
    <w:rsid w:val="005C3F84"/>
    <w:rsid w:val="005C4B20"/>
    <w:rsid w:val="005C58CA"/>
    <w:rsid w:val="005C5CE6"/>
    <w:rsid w:val="005C6698"/>
    <w:rsid w:val="005C68CD"/>
    <w:rsid w:val="005C70A5"/>
    <w:rsid w:val="005C7553"/>
    <w:rsid w:val="005C76AB"/>
    <w:rsid w:val="005C76D8"/>
    <w:rsid w:val="005C78A6"/>
    <w:rsid w:val="005C7AD4"/>
    <w:rsid w:val="005D00B1"/>
    <w:rsid w:val="005D01F7"/>
    <w:rsid w:val="005D0253"/>
    <w:rsid w:val="005D0363"/>
    <w:rsid w:val="005D0531"/>
    <w:rsid w:val="005D056D"/>
    <w:rsid w:val="005D0721"/>
    <w:rsid w:val="005D090F"/>
    <w:rsid w:val="005D0CCA"/>
    <w:rsid w:val="005D0F1C"/>
    <w:rsid w:val="005D15E5"/>
    <w:rsid w:val="005D1611"/>
    <w:rsid w:val="005D16B9"/>
    <w:rsid w:val="005D16D3"/>
    <w:rsid w:val="005D1C21"/>
    <w:rsid w:val="005D1D96"/>
    <w:rsid w:val="005D1F7B"/>
    <w:rsid w:val="005D21B7"/>
    <w:rsid w:val="005D24FE"/>
    <w:rsid w:val="005D25A9"/>
    <w:rsid w:val="005D26FC"/>
    <w:rsid w:val="005D27CF"/>
    <w:rsid w:val="005D2918"/>
    <w:rsid w:val="005D2C1A"/>
    <w:rsid w:val="005D3014"/>
    <w:rsid w:val="005D3080"/>
    <w:rsid w:val="005D3396"/>
    <w:rsid w:val="005D3406"/>
    <w:rsid w:val="005D36B4"/>
    <w:rsid w:val="005D36E2"/>
    <w:rsid w:val="005D3992"/>
    <w:rsid w:val="005D3BDE"/>
    <w:rsid w:val="005D3C1C"/>
    <w:rsid w:val="005D4048"/>
    <w:rsid w:val="005D4793"/>
    <w:rsid w:val="005D4874"/>
    <w:rsid w:val="005D4ACE"/>
    <w:rsid w:val="005D519A"/>
    <w:rsid w:val="005D52CF"/>
    <w:rsid w:val="005D5681"/>
    <w:rsid w:val="005D5782"/>
    <w:rsid w:val="005D5A8F"/>
    <w:rsid w:val="005D5F39"/>
    <w:rsid w:val="005D620A"/>
    <w:rsid w:val="005D62BC"/>
    <w:rsid w:val="005D6D44"/>
    <w:rsid w:val="005D725D"/>
    <w:rsid w:val="005D7428"/>
    <w:rsid w:val="005E0717"/>
    <w:rsid w:val="005E0AC5"/>
    <w:rsid w:val="005E0B22"/>
    <w:rsid w:val="005E0E8A"/>
    <w:rsid w:val="005E10E4"/>
    <w:rsid w:val="005E11F4"/>
    <w:rsid w:val="005E12A9"/>
    <w:rsid w:val="005E1510"/>
    <w:rsid w:val="005E167F"/>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A5"/>
    <w:rsid w:val="005E48CC"/>
    <w:rsid w:val="005E49D1"/>
    <w:rsid w:val="005E4CB7"/>
    <w:rsid w:val="005E4D88"/>
    <w:rsid w:val="005E5324"/>
    <w:rsid w:val="005E5CA5"/>
    <w:rsid w:val="005E6068"/>
    <w:rsid w:val="005E6173"/>
    <w:rsid w:val="005E6684"/>
    <w:rsid w:val="005E6B39"/>
    <w:rsid w:val="005E6B40"/>
    <w:rsid w:val="005E6DBD"/>
    <w:rsid w:val="005E70EA"/>
    <w:rsid w:val="005E7635"/>
    <w:rsid w:val="005E7765"/>
    <w:rsid w:val="005E7848"/>
    <w:rsid w:val="005E792A"/>
    <w:rsid w:val="005E7DBB"/>
    <w:rsid w:val="005F0013"/>
    <w:rsid w:val="005F0050"/>
    <w:rsid w:val="005F0562"/>
    <w:rsid w:val="005F0DF5"/>
    <w:rsid w:val="005F1101"/>
    <w:rsid w:val="005F141E"/>
    <w:rsid w:val="005F1A2C"/>
    <w:rsid w:val="005F1B94"/>
    <w:rsid w:val="005F1C86"/>
    <w:rsid w:val="005F21EB"/>
    <w:rsid w:val="005F2334"/>
    <w:rsid w:val="005F29E7"/>
    <w:rsid w:val="005F2C45"/>
    <w:rsid w:val="005F2F10"/>
    <w:rsid w:val="005F3133"/>
    <w:rsid w:val="005F36D1"/>
    <w:rsid w:val="005F39CE"/>
    <w:rsid w:val="005F3DBD"/>
    <w:rsid w:val="005F3FAC"/>
    <w:rsid w:val="005F4537"/>
    <w:rsid w:val="005F4795"/>
    <w:rsid w:val="005F4976"/>
    <w:rsid w:val="005F4AAF"/>
    <w:rsid w:val="005F4B02"/>
    <w:rsid w:val="005F4ED4"/>
    <w:rsid w:val="005F5157"/>
    <w:rsid w:val="005F591B"/>
    <w:rsid w:val="005F5977"/>
    <w:rsid w:val="005F5AB6"/>
    <w:rsid w:val="005F5BEB"/>
    <w:rsid w:val="005F5E6A"/>
    <w:rsid w:val="005F608C"/>
    <w:rsid w:val="005F6291"/>
    <w:rsid w:val="005F660E"/>
    <w:rsid w:val="005F66DE"/>
    <w:rsid w:val="005F686F"/>
    <w:rsid w:val="005F716C"/>
    <w:rsid w:val="005F72BE"/>
    <w:rsid w:val="005F78AD"/>
    <w:rsid w:val="005F79BD"/>
    <w:rsid w:val="005F7A27"/>
    <w:rsid w:val="005F7C5E"/>
    <w:rsid w:val="005F7D93"/>
    <w:rsid w:val="005F7E18"/>
    <w:rsid w:val="005F7F3A"/>
    <w:rsid w:val="0060055E"/>
    <w:rsid w:val="006005A6"/>
    <w:rsid w:val="00600761"/>
    <w:rsid w:val="00600B78"/>
    <w:rsid w:val="00600D0C"/>
    <w:rsid w:val="00600EB8"/>
    <w:rsid w:val="00601103"/>
    <w:rsid w:val="0060120A"/>
    <w:rsid w:val="006014AE"/>
    <w:rsid w:val="006018A6"/>
    <w:rsid w:val="0060229F"/>
    <w:rsid w:val="00602334"/>
    <w:rsid w:val="006025DC"/>
    <w:rsid w:val="006031F1"/>
    <w:rsid w:val="00603EDD"/>
    <w:rsid w:val="006045A1"/>
    <w:rsid w:val="00604611"/>
    <w:rsid w:val="006049DE"/>
    <w:rsid w:val="00604A3C"/>
    <w:rsid w:val="00604CBC"/>
    <w:rsid w:val="00604CEF"/>
    <w:rsid w:val="00604FB2"/>
    <w:rsid w:val="0060546D"/>
    <w:rsid w:val="00605F46"/>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111C"/>
    <w:rsid w:val="0061147E"/>
    <w:rsid w:val="0061150A"/>
    <w:rsid w:val="006118F0"/>
    <w:rsid w:val="00611AB4"/>
    <w:rsid w:val="00611E7F"/>
    <w:rsid w:val="0061215A"/>
    <w:rsid w:val="006127B9"/>
    <w:rsid w:val="00612F2B"/>
    <w:rsid w:val="00613C56"/>
    <w:rsid w:val="00613FAD"/>
    <w:rsid w:val="00613FD2"/>
    <w:rsid w:val="006145C6"/>
    <w:rsid w:val="00614F6D"/>
    <w:rsid w:val="0061690F"/>
    <w:rsid w:val="00616AD9"/>
    <w:rsid w:val="00616E81"/>
    <w:rsid w:val="0061720E"/>
    <w:rsid w:val="0061781B"/>
    <w:rsid w:val="00617A20"/>
    <w:rsid w:val="00617BF2"/>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975"/>
    <w:rsid w:val="00621A7C"/>
    <w:rsid w:val="00621AAD"/>
    <w:rsid w:val="00621AB6"/>
    <w:rsid w:val="00622411"/>
    <w:rsid w:val="006226A6"/>
    <w:rsid w:val="0062296B"/>
    <w:rsid w:val="0062370C"/>
    <w:rsid w:val="00623C45"/>
    <w:rsid w:val="00624041"/>
    <w:rsid w:val="006240C1"/>
    <w:rsid w:val="00624446"/>
    <w:rsid w:val="00624B97"/>
    <w:rsid w:val="00624DC1"/>
    <w:rsid w:val="00624EFB"/>
    <w:rsid w:val="0062512A"/>
    <w:rsid w:val="00625230"/>
    <w:rsid w:val="0062547A"/>
    <w:rsid w:val="00625618"/>
    <w:rsid w:val="00625630"/>
    <w:rsid w:val="0062568C"/>
    <w:rsid w:val="00625A75"/>
    <w:rsid w:val="00625D21"/>
    <w:rsid w:val="00625ECF"/>
    <w:rsid w:val="0062607B"/>
    <w:rsid w:val="00626240"/>
    <w:rsid w:val="00626FEB"/>
    <w:rsid w:val="00627148"/>
    <w:rsid w:val="006272B9"/>
    <w:rsid w:val="00630262"/>
    <w:rsid w:val="00630304"/>
    <w:rsid w:val="00630388"/>
    <w:rsid w:val="00630994"/>
    <w:rsid w:val="00630B24"/>
    <w:rsid w:val="00630C50"/>
    <w:rsid w:val="0063128D"/>
    <w:rsid w:val="0063158D"/>
    <w:rsid w:val="00631A2E"/>
    <w:rsid w:val="006325DD"/>
    <w:rsid w:val="00632965"/>
    <w:rsid w:val="00632FEF"/>
    <w:rsid w:val="00633301"/>
    <w:rsid w:val="00633AE2"/>
    <w:rsid w:val="00633C0D"/>
    <w:rsid w:val="00633E23"/>
    <w:rsid w:val="006349DA"/>
    <w:rsid w:val="00634A76"/>
    <w:rsid w:val="00634BC1"/>
    <w:rsid w:val="00635066"/>
    <w:rsid w:val="00635377"/>
    <w:rsid w:val="00635B81"/>
    <w:rsid w:val="00635D94"/>
    <w:rsid w:val="0063632C"/>
    <w:rsid w:val="0063645F"/>
    <w:rsid w:val="00636AC0"/>
    <w:rsid w:val="00636ADD"/>
    <w:rsid w:val="00636F98"/>
    <w:rsid w:val="006372D6"/>
    <w:rsid w:val="00637488"/>
    <w:rsid w:val="00637934"/>
    <w:rsid w:val="00637CCA"/>
    <w:rsid w:val="00637F4F"/>
    <w:rsid w:val="00640161"/>
    <w:rsid w:val="006401C5"/>
    <w:rsid w:val="006401D0"/>
    <w:rsid w:val="00640EF9"/>
    <w:rsid w:val="00640FF9"/>
    <w:rsid w:val="006412F1"/>
    <w:rsid w:val="00641B0D"/>
    <w:rsid w:val="00641C40"/>
    <w:rsid w:val="00641C7C"/>
    <w:rsid w:val="006425A8"/>
    <w:rsid w:val="00642AA9"/>
    <w:rsid w:val="0064339F"/>
    <w:rsid w:val="00643A93"/>
    <w:rsid w:val="00644828"/>
    <w:rsid w:val="006448C2"/>
    <w:rsid w:val="00644AE5"/>
    <w:rsid w:val="00644BBC"/>
    <w:rsid w:val="00644C51"/>
    <w:rsid w:val="00644CE4"/>
    <w:rsid w:val="00645018"/>
    <w:rsid w:val="00645224"/>
    <w:rsid w:val="00645519"/>
    <w:rsid w:val="0064595A"/>
    <w:rsid w:val="00645E04"/>
    <w:rsid w:val="006465B9"/>
    <w:rsid w:val="00646795"/>
    <w:rsid w:val="00646B33"/>
    <w:rsid w:val="00646E0E"/>
    <w:rsid w:val="00646EC0"/>
    <w:rsid w:val="006470C3"/>
    <w:rsid w:val="00647B11"/>
    <w:rsid w:val="00647D54"/>
    <w:rsid w:val="00650677"/>
    <w:rsid w:val="00650DDF"/>
    <w:rsid w:val="006511C5"/>
    <w:rsid w:val="006514BC"/>
    <w:rsid w:val="006517FD"/>
    <w:rsid w:val="00651A79"/>
    <w:rsid w:val="00651D85"/>
    <w:rsid w:val="0065209B"/>
    <w:rsid w:val="00652300"/>
    <w:rsid w:val="0065261E"/>
    <w:rsid w:val="006528FF"/>
    <w:rsid w:val="00652CC8"/>
    <w:rsid w:val="00652ECA"/>
    <w:rsid w:val="00653202"/>
    <w:rsid w:val="006533A7"/>
    <w:rsid w:val="0065360F"/>
    <w:rsid w:val="00653ED2"/>
    <w:rsid w:val="006541E3"/>
    <w:rsid w:val="00654237"/>
    <w:rsid w:val="00654321"/>
    <w:rsid w:val="006543DF"/>
    <w:rsid w:val="0065457E"/>
    <w:rsid w:val="006545FD"/>
    <w:rsid w:val="00654965"/>
    <w:rsid w:val="00654CF8"/>
    <w:rsid w:val="006552EB"/>
    <w:rsid w:val="0065535E"/>
    <w:rsid w:val="00655E7C"/>
    <w:rsid w:val="00655F22"/>
    <w:rsid w:val="0065641C"/>
    <w:rsid w:val="00656D54"/>
    <w:rsid w:val="00657218"/>
    <w:rsid w:val="0065730A"/>
    <w:rsid w:val="00657ECB"/>
    <w:rsid w:val="0066034D"/>
    <w:rsid w:val="00660514"/>
    <w:rsid w:val="0066058E"/>
    <w:rsid w:val="00660A04"/>
    <w:rsid w:val="006615B0"/>
    <w:rsid w:val="00661B14"/>
    <w:rsid w:val="00661CF3"/>
    <w:rsid w:val="00661D26"/>
    <w:rsid w:val="00661E3D"/>
    <w:rsid w:val="006627CD"/>
    <w:rsid w:val="00662975"/>
    <w:rsid w:val="00662A46"/>
    <w:rsid w:val="00662AA9"/>
    <w:rsid w:val="00662D07"/>
    <w:rsid w:val="006632EB"/>
    <w:rsid w:val="00663860"/>
    <w:rsid w:val="00663951"/>
    <w:rsid w:val="00663F8D"/>
    <w:rsid w:val="0066426B"/>
    <w:rsid w:val="006643AE"/>
    <w:rsid w:val="0066467F"/>
    <w:rsid w:val="00664B33"/>
    <w:rsid w:val="00664C04"/>
    <w:rsid w:val="00664D93"/>
    <w:rsid w:val="00665294"/>
    <w:rsid w:val="006653B0"/>
    <w:rsid w:val="0066581B"/>
    <w:rsid w:val="00665A3C"/>
    <w:rsid w:val="00665BC2"/>
    <w:rsid w:val="00665F3F"/>
    <w:rsid w:val="006665C6"/>
    <w:rsid w:val="00666746"/>
    <w:rsid w:val="0066709F"/>
    <w:rsid w:val="006673B3"/>
    <w:rsid w:val="00667AE6"/>
    <w:rsid w:val="00670698"/>
    <w:rsid w:val="006707BA"/>
    <w:rsid w:val="00670CD9"/>
    <w:rsid w:val="0067108C"/>
    <w:rsid w:val="006719B0"/>
    <w:rsid w:val="00671B55"/>
    <w:rsid w:val="00671EF5"/>
    <w:rsid w:val="00672108"/>
    <w:rsid w:val="0067228C"/>
    <w:rsid w:val="006722AB"/>
    <w:rsid w:val="00672A06"/>
    <w:rsid w:val="00672FF0"/>
    <w:rsid w:val="006732B7"/>
    <w:rsid w:val="006734B1"/>
    <w:rsid w:val="00673CDD"/>
    <w:rsid w:val="00674618"/>
    <w:rsid w:val="0067526A"/>
    <w:rsid w:val="00675748"/>
    <w:rsid w:val="0067658B"/>
    <w:rsid w:val="00677372"/>
    <w:rsid w:val="0067780E"/>
    <w:rsid w:val="00677908"/>
    <w:rsid w:val="006802AC"/>
    <w:rsid w:val="0068090C"/>
    <w:rsid w:val="00680ECD"/>
    <w:rsid w:val="0068122F"/>
    <w:rsid w:val="00681572"/>
    <w:rsid w:val="00681916"/>
    <w:rsid w:val="00681E59"/>
    <w:rsid w:val="00681FFE"/>
    <w:rsid w:val="006823AD"/>
    <w:rsid w:val="0068265E"/>
    <w:rsid w:val="00682680"/>
    <w:rsid w:val="006828EF"/>
    <w:rsid w:val="00683070"/>
    <w:rsid w:val="006830BC"/>
    <w:rsid w:val="0068327B"/>
    <w:rsid w:val="00683361"/>
    <w:rsid w:val="00683D49"/>
    <w:rsid w:val="00683E5B"/>
    <w:rsid w:val="006845F7"/>
    <w:rsid w:val="00684A8B"/>
    <w:rsid w:val="00684AD7"/>
    <w:rsid w:val="00684E7E"/>
    <w:rsid w:val="0068516A"/>
    <w:rsid w:val="00685383"/>
    <w:rsid w:val="00685592"/>
    <w:rsid w:val="0068592A"/>
    <w:rsid w:val="00685BD3"/>
    <w:rsid w:val="00685BF4"/>
    <w:rsid w:val="00685C02"/>
    <w:rsid w:val="00686126"/>
    <w:rsid w:val="00686898"/>
    <w:rsid w:val="00686E0D"/>
    <w:rsid w:val="00687180"/>
    <w:rsid w:val="006876AE"/>
    <w:rsid w:val="00687847"/>
    <w:rsid w:val="00687BF9"/>
    <w:rsid w:val="00690186"/>
    <w:rsid w:val="00690195"/>
    <w:rsid w:val="006901E7"/>
    <w:rsid w:val="00690418"/>
    <w:rsid w:val="00690913"/>
    <w:rsid w:val="006909E8"/>
    <w:rsid w:val="00690F63"/>
    <w:rsid w:val="0069121F"/>
    <w:rsid w:val="00691304"/>
    <w:rsid w:val="00691381"/>
    <w:rsid w:val="00691579"/>
    <w:rsid w:val="00691CAB"/>
    <w:rsid w:val="00691D43"/>
    <w:rsid w:val="00691EDC"/>
    <w:rsid w:val="00691F93"/>
    <w:rsid w:val="006927DB"/>
    <w:rsid w:val="006927FC"/>
    <w:rsid w:val="00692FFE"/>
    <w:rsid w:val="00693049"/>
    <w:rsid w:val="006930EF"/>
    <w:rsid w:val="00693991"/>
    <w:rsid w:val="00693A63"/>
    <w:rsid w:val="00693AF7"/>
    <w:rsid w:val="00693FBD"/>
    <w:rsid w:val="006943CA"/>
    <w:rsid w:val="00694457"/>
    <w:rsid w:val="006948CC"/>
    <w:rsid w:val="00694B8C"/>
    <w:rsid w:val="00694D37"/>
    <w:rsid w:val="00694D3C"/>
    <w:rsid w:val="00694F0C"/>
    <w:rsid w:val="00694F4E"/>
    <w:rsid w:val="006952B2"/>
    <w:rsid w:val="0069553C"/>
    <w:rsid w:val="00695C47"/>
    <w:rsid w:val="00695F9A"/>
    <w:rsid w:val="006960F7"/>
    <w:rsid w:val="00696239"/>
    <w:rsid w:val="0069647D"/>
    <w:rsid w:val="0069671D"/>
    <w:rsid w:val="00696B96"/>
    <w:rsid w:val="00696DE8"/>
    <w:rsid w:val="00696E72"/>
    <w:rsid w:val="006972DC"/>
    <w:rsid w:val="006974BD"/>
    <w:rsid w:val="00697AAD"/>
    <w:rsid w:val="00697F80"/>
    <w:rsid w:val="006A052D"/>
    <w:rsid w:val="006A05B4"/>
    <w:rsid w:val="006A0992"/>
    <w:rsid w:val="006A0C4A"/>
    <w:rsid w:val="006A0CC2"/>
    <w:rsid w:val="006A0CD6"/>
    <w:rsid w:val="006A13F8"/>
    <w:rsid w:val="006A170D"/>
    <w:rsid w:val="006A18DE"/>
    <w:rsid w:val="006A1A7A"/>
    <w:rsid w:val="006A1E13"/>
    <w:rsid w:val="006A292B"/>
    <w:rsid w:val="006A2EC6"/>
    <w:rsid w:val="006A36DC"/>
    <w:rsid w:val="006A3866"/>
    <w:rsid w:val="006A3C35"/>
    <w:rsid w:val="006A4A1C"/>
    <w:rsid w:val="006A4A3C"/>
    <w:rsid w:val="006A4B91"/>
    <w:rsid w:val="006A51AB"/>
    <w:rsid w:val="006A535B"/>
    <w:rsid w:val="006A5380"/>
    <w:rsid w:val="006A5A86"/>
    <w:rsid w:val="006A5D15"/>
    <w:rsid w:val="006A6430"/>
    <w:rsid w:val="006A6530"/>
    <w:rsid w:val="006A6BC7"/>
    <w:rsid w:val="006A7102"/>
    <w:rsid w:val="006A72D6"/>
    <w:rsid w:val="006A744F"/>
    <w:rsid w:val="006A7C58"/>
    <w:rsid w:val="006A7D56"/>
    <w:rsid w:val="006B00A3"/>
    <w:rsid w:val="006B088F"/>
    <w:rsid w:val="006B1342"/>
    <w:rsid w:val="006B17CA"/>
    <w:rsid w:val="006B1806"/>
    <w:rsid w:val="006B1C0C"/>
    <w:rsid w:val="006B1F74"/>
    <w:rsid w:val="006B2E95"/>
    <w:rsid w:val="006B3439"/>
    <w:rsid w:val="006B4560"/>
    <w:rsid w:val="006B4AC6"/>
    <w:rsid w:val="006B54F9"/>
    <w:rsid w:val="006B5878"/>
    <w:rsid w:val="006B5915"/>
    <w:rsid w:val="006B5A36"/>
    <w:rsid w:val="006B5C52"/>
    <w:rsid w:val="006B5E17"/>
    <w:rsid w:val="006B62AD"/>
    <w:rsid w:val="006B6AD5"/>
    <w:rsid w:val="006B6C57"/>
    <w:rsid w:val="006B6F26"/>
    <w:rsid w:val="006B73F6"/>
    <w:rsid w:val="006B748D"/>
    <w:rsid w:val="006B7856"/>
    <w:rsid w:val="006C066F"/>
    <w:rsid w:val="006C07C4"/>
    <w:rsid w:val="006C15F1"/>
    <w:rsid w:val="006C1DAB"/>
    <w:rsid w:val="006C2792"/>
    <w:rsid w:val="006C2980"/>
    <w:rsid w:val="006C2AAC"/>
    <w:rsid w:val="006C3321"/>
    <w:rsid w:val="006C3B79"/>
    <w:rsid w:val="006C3DEB"/>
    <w:rsid w:val="006C3E27"/>
    <w:rsid w:val="006C3F54"/>
    <w:rsid w:val="006C4810"/>
    <w:rsid w:val="006C49D8"/>
    <w:rsid w:val="006C4AF8"/>
    <w:rsid w:val="006C4B55"/>
    <w:rsid w:val="006C4BF7"/>
    <w:rsid w:val="006C4C9E"/>
    <w:rsid w:val="006C4F34"/>
    <w:rsid w:val="006C5220"/>
    <w:rsid w:val="006C52D6"/>
    <w:rsid w:val="006C5E73"/>
    <w:rsid w:val="006C5EC4"/>
    <w:rsid w:val="006C5FBA"/>
    <w:rsid w:val="006C614C"/>
    <w:rsid w:val="006C6364"/>
    <w:rsid w:val="006C639C"/>
    <w:rsid w:val="006C68AB"/>
    <w:rsid w:val="006C6D3E"/>
    <w:rsid w:val="006C747F"/>
    <w:rsid w:val="006D0077"/>
    <w:rsid w:val="006D086C"/>
    <w:rsid w:val="006D0ABD"/>
    <w:rsid w:val="006D0D55"/>
    <w:rsid w:val="006D0E34"/>
    <w:rsid w:val="006D0F1A"/>
    <w:rsid w:val="006D127D"/>
    <w:rsid w:val="006D1295"/>
    <w:rsid w:val="006D1384"/>
    <w:rsid w:val="006D1455"/>
    <w:rsid w:val="006D1535"/>
    <w:rsid w:val="006D157D"/>
    <w:rsid w:val="006D203B"/>
    <w:rsid w:val="006D2359"/>
    <w:rsid w:val="006D2654"/>
    <w:rsid w:val="006D3274"/>
    <w:rsid w:val="006D3404"/>
    <w:rsid w:val="006D3444"/>
    <w:rsid w:val="006D3455"/>
    <w:rsid w:val="006D3467"/>
    <w:rsid w:val="006D346C"/>
    <w:rsid w:val="006D35B7"/>
    <w:rsid w:val="006D3844"/>
    <w:rsid w:val="006D4069"/>
    <w:rsid w:val="006D42FA"/>
    <w:rsid w:val="006D4576"/>
    <w:rsid w:val="006D4660"/>
    <w:rsid w:val="006D46FF"/>
    <w:rsid w:val="006D473A"/>
    <w:rsid w:val="006D4ED2"/>
    <w:rsid w:val="006D51BC"/>
    <w:rsid w:val="006D55FF"/>
    <w:rsid w:val="006D5662"/>
    <w:rsid w:val="006D5704"/>
    <w:rsid w:val="006D5E50"/>
    <w:rsid w:val="006D642F"/>
    <w:rsid w:val="006D67AF"/>
    <w:rsid w:val="006D6F2E"/>
    <w:rsid w:val="006D6F79"/>
    <w:rsid w:val="006D6FF3"/>
    <w:rsid w:val="006D7225"/>
    <w:rsid w:val="006D76A5"/>
    <w:rsid w:val="006E0CC2"/>
    <w:rsid w:val="006E0DDA"/>
    <w:rsid w:val="006E1363"/>
    <w:rsid w:val="006E1372"/>
    <w:rsid w:val="006E15F8"/>
    <w:rsid w:val="006E16C5"/>
    <w:rsid w:val="006E1968"/>
    <w:rsid w:val="006E1AD4"/>
    <w:rsid w:val="006E2C18"/>
    <w:rsid w:val="006E307A"/>
    <w:rsid w:val="006E3299"/>
    <w:rsid w:val="006E32AE"/>
    <w:rsid w:val="006E34B9"/>
    <w:rsid w:val="006E3928"/>
    <w:rsid w:val="006E3B9A"/>
    <w:rsid w:val="006E3C2C"/>
    <w:rsid w:val="006E4123"/>
    <w:rsid w:val="006E435B"/>
    <w:rsid w:val="006E4AD1"/>
    <w:rsid w:val="006E4B5F"/>
    <w:rsid w:val="006E4C18"/>
    <w:rsid w:val="006E4CEC"/>
    <w:rsid w:val="006E5562"/>
    <w:rsid w:val="006E581A"/>
    <w:rsid w:val="006E5940"/>
    <w:rsid w:val="006E66D3"/>
    <w:rsid w:val="006E674D"/>
    <w:rsid w:val="006E6A0C"/>
    <w:rsid w:val="006E6BA3"/>
    <w:rsid w:val="006E6CDA"/>
    <w:rsid w:val="006E7126"/>
    <w:rsid w:val="006E7522"/>
    <w:rsid w:val="006E7EDE"/>
    <w:rsid w:val="006E7FF7"/>
    <w:rsid w:val="006F011C"/>
    <w:rsid w:val="006F0294"/>
    <w:rsid w:val="006F0327"/>
    <w:rsid w:val="006F06B8"/>
    <w:rsid w:val="006F0733"/>
    <w:rsid w:val="006F08A9"/>
    <w:rsid w:val="006F08E6"/>
    <w:rsid w:val="006F0C4B"/>
    <w:rsid w:val="006F1067"/>
    <w:rsid w:val="006F115B"/>
    <w:rsid w:val="006F15A9"/>
    <w:rsid w:val="006F162E"/>
    <w:rsid w:val="006F1AF2"/>
    <w:rsid w:val="006F205F"/>
    <w:rsid w:val="006F2163"/>
    <w:rsid w:val="006F28FF"/>
    <w:rsid w:val="006F2BD5"/>
    <w:rsid w:val="006F2C22"/>
    <w:rsid w:val="006F2CAC"/>
    <w:rsid w:val="006F2DE5"/>
    <w:rsid w:val="006F3038"/>
    <w:rsid w:val="006F37E7"/>
    <w:rsid w:val="006F3D99"/>
    <w:rsid w:val="006F3E7D"/>
    <w:rsid w:val="006F41AC"/>
    <w:rsid w:val="006F5197"/>
    <w:rsid w:val="006F56D9"/>
    <w:rsid w:val="006F5761"/>
    <w:rsid w:val="006F6028"/>
    <w:rsid w:val="006F62FA"/>
    <w:rsid w:val="006F6349"/>
    <w:rsid w:val="006F6442"/>
    <w:rsid w:val="006F78AB"/>
    <w:rsid w:val="006F79CF"/>
    <w:rsid w:val="006F7C75"/>
    <w:rsid w:val="006F7D3C"/>
    <w:rsid w:val="006F7E09"/>
    <w:rsid w:val="00700502"/>
    <w:rsid w:val="00700634"/>
    <w:rsid w:val="0070145A"/>
    <w:rsid w:val="00701B7F"/>
    <w:rsid w:val="00701FEB"/>
    <w:rsid w:val="00702026"/>
    <w:rsid w:val="007029E0"/>
    <w:rsid w:val="0070312E"/>
    <w:rsid w:val="00703147"/>
    <w:rsid w:val="007031D8"/>
    <w:rsid w:val="00703280"/>
    <w:rsid w:val="00703323"/>
    <w:rsid w:val="007033D4"/>
    <w:rsid w:val="00703654"/>
    <w:rsid w:val="0070429B"/>
    <w:rsid w:val="007046A8"/>
    <w:rsid w:val="00704E9B"/>
    <w:rsid w:val="00705105"/>
    <w:rsid w:val="00705A38"/>
    <w:rsid w:val="00705ABB"/>
    <w:rsid w:val="00705B2D"/>
    <w:rsid w:val="00705C44"/>
    <w:rsid w:val="00705F0D"/>
    <w:rsid w:val="00706AFA"/>
    <w:rsid w:val="0070700C"/>
    <w:rsid w:val="007074E8"/>
    <w:rsid w:val="007075DB"/>
    <w:rsid w:val="007075E1"/>
    <w:rsid w:val="007076E6"/>
    <w:rsid w:val="007077BF"/>
    <w:rsid w:val="00707DCE"/>
    <w:rsid w:val="00710F02"/>
    <w:rsid w:val="00710F90"/>
    <w:rsid w:val="00710FBC"/>
    <w:rsid w:val="0071145E"/>
    <w:rsid w:val="007114DA"/>
    <w:rsid w:val="0071164A"/>
    <w:rsid w:val="007116EA"/>
    <w:rsid w:val="007117BE"/>
    <w:rsid w:val="00711AA1"/>
    <w:rsid w:val="00711C93"/>
    <w:rsid w:val="00711F45"/>
    <w:rsid w:val="007120E7"/>
    <w:rsid w:val="0071219F"/>
    <w:rsid w:val="007123C3"/>
    <w:rsid w:val="007124E8"/>
    <w:rsid w:val="007129AF"/>
    <w:rsid w:val="00712D0A"/>
    <w:rsid w:val="00712D38"/>
    <w:rsid w:val="00712FF1"/>
    <w:rsid w:val="00713494"/>
    <w:rsid w:val="007147D4"/>
    <w:rsid w:val="007149B6"/>
    <w:rsid w:val="00714AA0"/>
    <w:rsid w:val="00714B8E"/>
    <w:rsid w:val="00714BB7"/>
    <w:rsid w:val="00714F87"/>
    <w:rsid w:val="007155F9"/>
    <w:rsid w:val="00715965"/>
    <w:rsid w:val="00715EDB"/>
    <w:rsid w:val="007160BE"/>
    <w:rsid w:val="00716292"/>
    <w:rsid w:val="00716580"/>
    <w:rsid w:val="007169B1"/>
    <w:rsid w:val="00716C6E"/>
    <w:rsid w:val="00717608"/>
    <w:rsid w:val="007178A7"/>
    <w:rsid w:val="007179A8"/>
    <w:rsid w:val="00717E40"/>
    <w:rsid w:val="0072009F"/>
    <w:rsid w:val="0072010E"/>
    <w:rsid w:val="00720986"/>
    <w:rsid w:val="00720BA3"/>
    <w:rsid w:val="00720C23"/>
    <w:rsid w:val="00720C8C"/>
    <w:rsid w:val="00720DF6"/>
    <w:rsid w:val="0072119A"/>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C11"/>
    <w:rsid w:val="00723D17"/>
    <w:rsid w:val="00724237"/>
    <w:rsid w:val="0072423C"/>
    <w:rsid w:val="00724767"/>
    <w:rsid w:val="00724AA9"/>
    <w:rsid w:val="00724B25"/>
    <w:rsid w:val="00724B4C"/>
    <w:rsid w:val="00724C1A"/>
    <w:rsid w:val="0072520C"/>
    <w:rsid w:val="007256E6"/>
    <w:rsid w:val="00725A3F"/>
    <w:rsid w:val="00726E4D"/>
    <w:rsid w:val="00726ED1"/>
    <w:rsid w:val="007271BF"/>
    <w:rsid w:val="007272B8"/>
    <w:rsid w:val="007275BF"/>
    <w:rsid w:val="007277AC"/>
    <w:rsid w:val="00727CD2"/>
    <w:rsid w:val="00727E7A"/>
    <w:rsid w:val="00727F39"/>
    <w:rsid w:val="00730083"/>
    <w:rsid w:val="007301C1"/>
    <w:rsid w:val="007305F8"/>
    <w:rsid w:val="0073099C"/>
    <w:rsid w:val="00730BF3"/>
    <w:rsid w:val="00731E8F"/>
    <w:rsid w:val="00732358"/>
    <w:rsid w:val="0073238B"/>
    <w:rsid w:val="00732609"/>
    <w:rsid w:val="007326DA"/>
    <w:rsid w:val="0073287B"/>
    <w:rsid w:val="00732B51"/>
    <w:rsid w:val="00732EEE"/>
    <w:rsid w:val="0073377F"/>
    <w:rsid w:val="00733997"/>
    <w:rsid w:val="007339B6"/>
    <w:rsid w:val="00733CCE"/>
    <w:rsid w:val="00734045"/>
    <w:rsid w:val="007343E1"/>
    <w:rsid w:val="00734710"/>
    <w:rsid w:val="0073471D"/>
    <w:rsid w:val="007349BC"/>
    <w:rsid w:val="00734A76"/>
    <w:rsid w:val="00734ABD"/>
    <w:rsid w:val="00734BAD"/>
    <w:rsid w:val="00735090"/>
    <w:rsid w:val="007351F8"/>
    <w:rsid w:val="00735425"/>
    <w:rsid w:val="007354CA"/>
    <w:rsid w:val="007354FB"/>
    <w:rsid w:val="00735792"/>
    <w:rsid w:val="007358A5"/>
    <w:rsid w:val="00735BAE"/>
    <w:rsid w:val="007363E8"/>
    <w:rsid w:val="007368FF"/>
    <w:rsid w:val="00736929"/>
    <w:rsid w:val="00736A6C"/>
    <w:rsid w:val="00736B56"/>
    <w:rsid w:val="00736E7D"/>
    <w:rsid w:val="00736EEA"/>
    <w:rsid w:val="00737665"/>
    <w:rsid w:val="00737BEA"/>
    <w:rsid w:val="00737F6B"/>
    <w:rsid w:val="00740387"/>
    <w:rsid w:val="00740482"/>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2568"/>
    <w:rsid w:val="00742B44"/>
    <w:rsid w:val="007432BD"/>
    <w:rsid w:val="00743354"/>
    <w:rsid w:val="007436D2"/>
    <w:rsid w:val="00743A90"/>
    <w:rsid w:val="00743AF1"/>
    <w:rsid w:val="00743B3D"/>
    <w:rsid w:val="00743DC7"/>
    <w:rsid w:val="007441F4"/>
    <w:rsid w:val="007448AE"/>
    <w:rsid w:val="00744914"/>
    <w:rsid w:val="00745360"/>
    <w:rsid w:val="007455F3"/>
    <w:rsid w:val="00746371"/>
    <w:rsid w:val="007464C4"/>
    <w:rsid w:val="0074654F"/>
    <w:rsid w:val="007465F2"/>
    <w:rsid w:val="0074666F"/>
    <w:rsid w:val="00746A76"/>
    <w:rsid w:val="00746EF3"/>
    <w:rsid w:val="007470A4"/>
    <w:rsid w:val="00747249"/>
    <w:rsid w:val="007472A2"/>
    <w:rsid w:val="007473B8"/>
    <w:rsid w:val="007474B3"/>
    <w:rsid w:val="00747D76"/>
    <w:rsid w:val="00747E48"/>
    <w:rsid w:val="00750A18"/>
    <w:rsid w:val="0075122E"/>
    <w:rsid w:val="00751561"/>
    <w:rsid w:val="0075159D"/>
    <w:rsid w:val="0075160D"/>
    <w:rsid w:val="00751644"/>
    <w:rsid w:val="00752349"/>
    <w:rsid w:val="0075268A"/>
    <w:rsid w:val="00752AA1"/>
    <w:rsid w:val="0075327B"/>
    <w:rsid w:val="0075338B"/>
    <w:rsid w:val="00753C40"/>
    <w:rsid w:val="00753F50"/>
    <w:rsid w:val="00754490"/>
    <w:rsid w:val="00754AA6"/>
    <w:rsid w:val="00754ADC"/>
    <w:rsid w:val="00754D42"/>
    <w:rsid w:val="00755C37"/>
    <w:rsid w:val="00755DF5"/>
    <w:rsid w:val="007565DE"/>
    <w:rsid w:val="00756713"/>
    <w:rsid w:val="00756B8A"/>
    <w:rsid w:val="00756BAD"/>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A15"/>
    <w:rsid w:val="00760F93"/>
    <w:rsid w:val="0076132D"/>
    <w:rsid w:val="00761335"/>
    <w:rsid w:val="00761430"/>
    <w:rsid w:val="00761A65"/>
    <w:rsid w:val="007621A6"/>
    <w:rsid w:val="007621CD"/>
    <w:rsid w:val="0076227F"/>
    <w:rsid w:val="00762506"/>
    <w:rsid w:val="0076253A"/>
    <w:rsid w:val="007626DF"/>
    <w:rsid w:val="0076283B"/>
    <w:rsid w:val="00762B24"/>
    <w:rsid w:val="00762C5E"/>
    <w:rsid w:val="00763244"/>
    <w:rsid w:val="007632C1"/>
    <w:rsid w:val="007637DE"/>
    <w:rsid w:val="007638E6"/>
    <w:rsid w:val="00763900"/>
    <w:rsid w:val="00763AD2"/>
    <w:rsid w:val="00763AFD"/>
    <w:rsid w:val="00763E8F"/>
    <w:rsid w:val="00763F4D"/>
    <w:rsid w:val="007644A2"/>
    <w:rsid w:val="00764C0C"/>
    <w:rsid w:val="00764F51"/>
    <w:rsid w:val="007654C7"/>
    <w:rsid w:val="00765E0E"/>
    <w:rsid w:val="007662C8"/>
    <w:rsid w:val="00766A33"/>
    <w:rsid w:val="00766B7B"/>
    <w:rsid w:val="00766CD9"/>
    <w:rsid w:val="007674C9"/>
    <w:rsid w:val="00767A8B"/>
    <w:rsid w:val="00767B48"/>
    <w:rsid w:val="00767E17"/>
    <w:rsid w:val="00770165"/>
    <w:rsid w:val="007704D3"/>
    <w:rsid w:val="00770764"/>
    <w:rsid w:val="007709AC"/>
    <w:rsid w:val="00770C63"/>
    <w:rsid w:val="00770F7D"/>
    <w:rsid w:val="007713FD"/>
    <w:rsid w:val="00771AED"/>
    <w:rsid w:val="00771B3C"/>
    <w:rsid w:val="0077227A"/>
    <w:rsid w:val="00772301"/>
    <w:rsid w:val="007727F0"/>
    <w:rsid w:val="00773234"/>
    <w:rsid w:val="00773336"/>
    <w:rsid w:val="007733D2"/>
    <w:rsid w:val="0077350D"/>
    <w:rsid w:val="007737B8"/>
    <w:rsid w:val="00773C31"/>
    <w:rsid w:val="00774130"/>
    <w:rsid w:val="007741B7"/>
    <w:rsid w:val="007745AD"/>
    <w:rsid w:val="0077494E"/>
    <w:rsid w:val="00774ADE"/>
    <w:rsid w:val="0077500C"/>
    <w:rsid w:val="0077506C"/>
    <w:rsid w:val="0077514E"/>
    <w:rsid w:val="00775262"/>
    <w:rsid w:val="0077578D"/>
    <w:rsid w:val="007758BA"/>
    <w:rsid w:val="00775D15"/>
    <w:rsid w:val="00776097"/>
    <w:rsid w:val="007760C7"/>
    <w:rsid w:val="007765AC"/>
    <w:rsid w:val="00776ED8"/>
    <w:rsid w:val="00776EF5"/>
    <w:rsid w:val="00777209"/>
    <w:rsid w:val="00777353"/>
    <w:rsid w:val="00777594"/>
    <w:rsid w:val="007776C0"/>
    <w:rsid w:val="007776E0"/>
    <w:rsid w:val="00777989"/>
    <w:rsid w:val="00777BAD"/>
    <w:rsid w:val="00777D18"/>
    <w:rsid w:val="0078002A"/>
    <w:rsid w:val="007800B0"/>
    <w:rsid w:val="0078063F"/>
    <w:rsid w:val="0078091A"/>
    <w:rsid w:val="00780962"/>
    <w:rsid w:val="00780F63"/>
    <w:rsid w:val="00781485"/>
    <w:rsid w:val="00781907"/>
    <w:rsid w:val="00781952"/>
    <w:rsid w:val="00781C7D"/>
    <w:rsid w:val="00781CBC"/>
    <w:rsid w:val="00781EB1"/>
    <w:rsid w:val="00782109"/>
    <w:rsid w:val="00782443"/>
    <w:rsid w:val="00782736"/>
    <w:rsid w:val="00782BFF"/>
    <w:rsid w:val="00782E65"/>
    <w:rsid w:val="00782EEA"/>
    <w:rsid w:val="00782F3A"/>
    <w:rsid w:val="00783394"/>
    <w:rsid w:val="007834A3"/>
    <w:rsid w:val="00783AA4"/>
    <w:rsid w:val="00783DEF"/>
    <w:rsid w:val="0078425F"/>
    <w:rsid w:val="0078458B"/>
    <w:rsid w:val="00784647"/>
    <w:rsid w:val="00785108"/>
    <w:rsid w:val="007853EB"/>
    <w:rsid w:val="00785A3C"/>
    <w:rsid w:val="00785AF7"/>
    <w:rsid w:val="00785ECB"/>
    <w:rsid w:val="007866E3"/>
    <w:rsid w:val="0078695E"/>
    <w:rsid w:val="00786C04"/>
    <w:rsid w:val="00786E48"/>
    <w:rsid w:val="00786F45"/>
    <w:rsid w:val="007873C8"/>
    <w:rsid w:val="00787684"/>
    <w:rsid w:val="007877F2"/>
    <w:rsid w:val="00787CC1"/>
    <w:rsid w:val="00787D18"/>
    <w:rsid w:val="00787DB4"/>
    <w:rsid w:val="00787F18"/>
    <w:rsid w:val="00787FBE"/>
    <w:rsid w:val="00790260"/>
    <w:rsid w:val="00790692"/>
    <w:rsid w:val="00790A73"/>
    <w:rsid w:val="0079103D"/>
    <w:rsid w:val="00791236"/>
    <w:rsid w:val="00791905"/>
    <w:rsid w:val="0079216E"/>
    <w:rsid w:val="00792477"/>
    <w:rsid w:val="0079286E"/>
    <w:rsid w:val="00792CC9"/>
    <w:rsid w:val="00792F51"/>
    <w:rsid w:val="007934A9"/>
    <w:rsid w:val="0079371D"/>
    <w:rsid w:val="0079391C"/>
    <w:rsid w:val="00793A4B"/>
    <w:rsid w:val="00793D15"/>
    <w:rsid w:val="007944C5"/>
    <w:rsid w:val="00794900"/>
    <w:rsid w:val="00794A4C"/>
    <w:rsid w:val="00794AD8"/>
    <w:rsid w:val="00795670"/>
    <w:rsid w:val="00795B6E"/>
    <w:rsid w:val="00795C85"/>
    <w:rsid w:val="00795E24"/>
    <w:rsid w:val="00796063"/>
    <w:rsid w:val="00796459"/>
    <w:rsid w:val="00796AE4"/>
    <w:rsid w:val="00797402"/>
    <w:rsid w:val="007978A7"/>
    <w:rsid w:val="00797BB7"/>
    <w:rsid w:val="00797BDA"/>
    <w:rsid w:val="00797DC5"/>
    <w:rsid w:val="007A018B"/>
    <w:rsid w:val="007A1445"/>
    <w:rsid w:val="007A1CF9"/>
    <w:rsid w:val="007A1D28"/>
    <w:rsid w:val="007A27B7"/>
    <w:rsid w:val="007A318C"/>
    <w:rsid w:val="007A357F"/>
    <w:rsid w:val="007A448A"/>
    <w:rsid w:val="007A46B4"/>
    <w:rsid w:val="007A470A"/>
    <w:rsid w:val="007A47EE"/>
    <w:rsid w:val="007A4A13"/>
    <w:rsid w:val="007A4BAC"/>
    <w:rsid w:val="007A4BD7"/>
    <w:rsid w:val="007A50B6"/>
    <w:rsid w:val="007A518D"/>
    <w:rsid w:val="007A5393"/>
    <w:rsid w:val="007A54B8"/>
    <w:rsid w:val="007A5702"/>
    <w:rsid w:val="007A58BC"/>
    <w:rsid w:val="007A5A8C"/>
    <w:rsid w:val="007A5E01"/>
    <w:rsid w:val="007A625F"/>
    <w:rsid w:val="007A699E"/>
    <w:rsid w:val="007A73F6"/>
    <w:rsid w:val="007A754F"/>
    <w:rsid w:val="007A77CB"/>
    <w:rsid w:val="007A7CA9"/>
    <w:rsid w:val="007A7DDC"/>
    <w:rsid w:val="007A7E13"/>
    <w:rsid w:val="007A7FF4"/>
    <w:rsid w:val="007B07A8"/>
    <w:rsid w:val="007B0B19"/>
    <w:rsid w:val="007B0C12"/>
    <w:rsid w:val="007B126A"/>
    <w:rsid w:val="007B19A2"/>
    <w:rsid w:val="007B1FCC"/>
    <w:rsid w:val="007B2613"/>
    <w:rsid w:val="007B296B"/>
    <w:rsid w:val="007B2BF5"/>
    <w:rsid w:val="007B2D9D"/>
    <w:rsid w:val="007B3922"/>
    <w:rsid w:val="007B3C83"/>
    <w:rsid w:val="007B3CC8"/>
    <w:rsid w:val="007B408B"/>
    <w:rsid w:val="007B41D0"/>
    <w:rsid w:val="007B4744"/>
    <w:rsid w:val="007B4C1F"/>
    <w:rsid w:val="007B5061"/>
    <w:rsid w:val="007B55F9"/>
    <w:rsid w:val="007B5818"/>
    <w:rsid w:val="007B597D"/>
    <w:rsid w:val="007B5CC0"/>
    <w:rsid w:val="007B5E58"/>
    <w:rsid w:val="007B6819"/>
    <w:rsid w:val="007B71D5"/>
    <w:rsid w:val="007B769D"/>
    <w:rsid w:val="007B790C"/>
    <w:rsid w:val="007B7A59"/>
    <w:rsid w:val="007B7B0C"/>
    <w:rsid w:val="007B7D07"/>
    <w:rsid w:val="007C0139"/>
    <w:rsid w:val="007C0324"/>
    <w:rsid w:val="007C07B0"/>
    <w:rsid w:val="007C0D13"/>
    <w:rsid w:val="007C0D4E"/>
    <w:rsid w:val="007C0FA2"/>
    <w:rsid w:val="007C1543"/>
    <w:rsid w:val="007C1830"/>
    <w:rsid w:val="007C1CFF"/>
    <w:rsid w:val="007C1F3A"/>
    <w:rsid w:val="007C216C"/>
    <w:rsid w:val="007C2BA7"/>
    <w:rsid w:val="007C3096"/>
    <w:rsid w:val="007C30D0"/>
    <w:rsid w:val="007C319C"/>
    <w:rsid w:val="007C3576"/>
    <w:rsid w:val="007C377A"/>
    <w:rsid w:val="007C3CE7"/>
    <w:rsid w:val="007C4067"/>
    <w:rsid w:val="007C40DF"/>
    <w:rsid w:val="007C4598"/>
    <w:rsid w:val="007C4606"/>
    <w:rsid w:val="007C462F"/>
    <w:rsid w:val="007C4FF1"/>
    <w:rsid w:val="007C524A"/>
    <w:rsid w:val="007C545A"/>
    <w:rsid w:val="007C5630"/>
    <w:rsid w:val="007C5C75"/>
    <w:rsid w:val="007C5D21"/>
    <w:rsid w:val="007C60FC"/>
    <w:rsid w:val="007C69A6"/>
    <w:rsid w:val="007C69DB"/>
    <w:rsid w:val="007C6A12"/>
    <w:rsid w:val="007C6A62"/>
    <w:rsid w:val="007C6AC6"/>
    <w:rsid w:val="007C6BD8"/>
    <w:rsid w:val="007C6D41"/>
    <w:rsid w:val="007C6DD7"/>
    <w:rsid w:val="007C6F89"/>
    <w:rsid w:val="007C7012"/>
    <w:rsid w:val="007C71AC"/>
    <w:rsid w:val="007C784E"/>
    <w:rsid w:val="007C7C9F"/>
    <w:rsid w:val="007D03F8"/>
    <w:rsid w:val="007D07ED"/>
    <w:rsid w:val="007D0898"/>
    <w:rsid w:val="007D0921"/>
    <w:rsid w:val="007D0B87"/>
    <w:rsid w:val="007D12D9"/>
    <w:rsid w:val="007D13C1"/>
    <w:rsid w:val="007D1715"/>
    <w:rsid w:val="007D1E6A"/>
    <w:rsid w:val="007D2697"/>
    <w:rsid w:val="007D2716"/>
    <w:rsid w:val="007D29BB"/>
    <w:rsid w:val="007D2ADD"/>
    <w:rsid w:val="007D303A"/>
    <w:rsid w:val="007D371D"/>
    <w:rsid w:val="007D3825"/>
    <w:rsid w:val="007D416F"/>
    <w:rsid w:val="007D4423"/>
    <w:rsid w:val="007D44DA"/>
    <w:rsid w:val="007D4569"/>
    <w:rsid w:val="007D509A"/>
    <w:rsid w:val="007D54EF"/>
    <w:rsid w:val="007D5DC5"/>
    <w:rsid w:val="007D5E57"/>
    <w:rsid w:val="007D5E7D"/>
    <w:rsid w:val="007D5F05"/>
    <w:rsid w:val="007D6116"/>
    <w:rsid w:val="007D62C8"/>
    <w:rsid w:val="007D6BCF"/>
    <w:rsid w:val="007D6C10"/>
    <w:rsid w:val="007D74B5"/>
    <w:rsid w:val="007D75CA"/>
    <w:rsid w:val="007D7910"/>
    <w:rsid w:val="007D7A08"/>
    <w:rsid w:val="007E0C00"/>
    <w:rsid w:val="007E1044"/>
    <w:rsid w:val="007E1BF5"/>
    <w:rsid w:val="007E1D64"/>
    <w:rsid w:val="007E2677"/>
    <w:rsid w:val="007E2B9E"/>
    <w:rsid w:val="007E2C9B"/>
    <w:rsid w:val="007E34D0"/>
    <w:rsid w:val="007E3756"/>
    <w:rsid w:val="007E376C"/>
    <w:rsid w:val="007E395A"/>
    <w:rsid w:val="007E3D2E"/>
    <w:rsid w:val="007E4345"/>
    <w:rsid w:val="007E493D"/>
    <w:rsid w:val="007E4B4C"/>
    <w:rsid w:val="007E5562"/>
    <w:rsid w:val="007E58BF"/>
    <w:rsid w:val="007E5E30"/>
    <w:rsid w:val="007E5FB2"/>
    <w:rsid w:val="007E600C"/>
    <w:rsid w:val="007E67B7"/>
    <w:rsid w:val="007E691B"/>
    <w:rsid w:val="007E6959"/>
    <w:rsid w:val="007E6984"/>
    <w:rsid w:val="007E69B6"/>
    <w:rsid w:val="007E6CC3"/>
    <w:rsid w:val="007E6E18"/>
    <w:rsid w:val="007E6F74"/>
    <w:rsid w:val="007E72AD"/>
    <w:rsid w:val="007E781B"/>
    <w:rsid w:val="007E7AC6"/>
    <w:rsid w:val="007E7C0F"/>
    <w:rsid w:val="007E7C1D"/>
    <w:rsid w:val="007E7D2C"/>
    <w:rsid w:val="007F017A"/>
    <w:rsid w:val="007F0944"/>
    <w:rsid w:val="007F0A59"/>
    <w:rsid w:val="007F0E78"/>
    <w:rsid w:val="007F10B2"/>
    <w:rsid w:val="007F1429"/>
    <w:rsid w:val="007F1AFF"/>
    <w:rsid w:val="007F1D7D"/>
    <w:rsid w:val="007F1F03"/>
    <w:rsid w:val="007F2215"/>
    <w:rsid w:val="007F22B9"/>
    <w:rsid w:val="007F24CE"/>
    <w:rsid w:val="007F288A"/>
    <w:rsid w:val="007F295B"/>
    <w:rsid w:val="007F29E8"/>
    <w:rsid w:val="007F31FE"/>
    <w:rsid w:val="007F34AD"/>
    <w:rsid w:val="007F3510"/>
    <w:rsid w:val="007F3A26"/>
    <w:rsid w:val="007F3E81"/>
    <w:rsid w:val="007F3E99"/>
    <w:rsid w:val="007F411C"/>
    <w:rsid w:val="007F42BF"/>
    <w:rsid w:val="007F4326"/>
    <w:rsid w:val="007F447F"/>
    <w:rsid w:val="007F4735"/>
    <w:rsid w:val="007F4A76"/>
    <w:rsid w:val="007F4B36"/>
    <w:rsid w:val="007F51A1"/>
    <w:rsid w:val="007F53E5"/>
    <w:rsid w:val="007F549C"/>
    <w:rsid w:val="007F5C04"/>
    <w:rsid w:val="007F5CB6"/>
    <w:rsid w:val="007F6241"/>
    <w:rsid w:val="007F65B7"/>
    <w:rsid w:val="007F66B0"/>
    <w:rsid w:val="007F69D3"/>
    <w:rsid w:val="007F6ED0"/>
    <w:rsid w:val="007F6F29"/>
    <w:rsid w:val="007F703C"/>
    <w:rsid w:val="007F7474"/>
    <w:rsid w:val="007F7AF5"/>
    <w:rsid w:val="007F7C0A"/>
    <w:rsid w:val="007F7EEE"/>
    <w:rsid w:val="008003D8"/>
    <w:rsid w:val="00800521"/>
    <w:rsid w:val="0080063D"/>
    <w:rsid w:val="00800E8D"/>
    <w:rsid w:val="0080129D"/>
    <w:rsid w:val="00801503"/>
    <w:rsid w:val="0080157C"/>
    <w:rsid w:val="00801AF8"/>
    <w:rsid w:val="00801ECB"/>
    <w:rsid w:val="00802007"/>
    <w:rsid w:val="0080200B"/>
    <w:rsid w:val="00802603"/>
    <w:rsid w:val="00802743"/>
    <w:rsid w:val="008028A8"/>
    <w:rsid w:val="00803299"/>
    <w:rsid w:val="0080331E"/>
    <w:rsid w:val="0080337C"/>
    <w:rsid w:val="008036C2"/>
    <w:rsid w:val="00803881"/>
    <w:rsid w:val="00803C0C"/>
    <w:rsid w:val="00803DCF"/>
    <w:rsid w:val="0080436B"/>
    <w:rsid w:val="00804973"/>
    <w:rsid w:val="00804F47"/>
    <w:rsid w:val="00805087"/>
    <w:rsid w:val="008053A9"/>
    <w:rsid w:val="008053B9"/>
    <w:rsid w:val="00805DA4"/>
    <w:rsid w:val="0080602C"/>
    <w:rsid w:val="008060E5"/>
    <w:rsid w:val="008060FC"/>
    <w:rsid w:val="008068EA"/>
    <w:rsid w:val="00806BC8"/>
    <w:rsid w:val="00807142"/>
    <w:rsid w:val="00807800"/>
    <w:rsid w:val="008079DA"/>
    <w:rsid w:val="00810007"/>
    <w:rsid w:val="008107E2"/>
    <w:rsid w:val="00810999"/>
    <w:rsid w:val="00810DB6"/>
    <w:rsid w:val="0081128A"/>
    <w:rsid w:val="00811981"/>
    <w:rsid w:val="008119D8"/>
    <w:rsid w:val="00811C15"/>
    <w:rsid w:val="00811CB9"/>
    <w:rsid w:val="00811D87"/>
    <w:rsid w:val="0081271E"/>
    <w:rsid w:val="00812D92"/>
    <w:rsid w:val="00812EC0"/>
    <w:rsid w:val="00813426"/>
    <w:rsid w:val="008135AC"/>
    <w:rsid w:val="008137C5"/>
    <w:rsid w:val="00813826"/>
    <w:rsid w:val="008138D7"/>
    <w:rsid w:val="00813942"/>
    <w:rsid w:val="00813F69"/>
    <w:rsid w:val="00813FB6"/>
    <w:rsid w:val="00813FDC"/>
    <w:rsid w:val="00814033"/>
    <w:rsid w:val="0081403F"/>
    <w:rsid w:val="00814FD9"/>
    <w:rsid w:val="0081507B"/>
    <w:rsid w:val="00815080"/>
    <w:rsid w:val="00815277"/>
    <w:rsid w:val="00815929"/>
    <w:rsid w:val="00815EBE"/>
    <w:rsid w:val="008160BF"/>
    <w:rsid w:val="008160CD"/>
    <w:rsid w:val="0081619E"/>
    <w:rsid w:val="0081624C"/>
    <w:rsid w:val="008163C0"/>
    <w:rsid w:val="008166CE"/>
    <w:rsid w:val="00816962"/>
    <w:rsid w:val="008169FD"/>
    <w:rsid w:val="00816CBD"/>
    <w:rsid w:val="0081708B"/>
    <w:rsid w:val="00817436"/>
    <w:rsid w:val="008176B1"/>
    <w:rsid w:val="00817FA6"/>
    <w:rsid w:val="008201E4"/>
    <w:rsid w:val="008204DB"/>
    <w:rsid w:val="00820CD7"/>
    <w:rsid w:val="0082138C"/>
    <w:rsid w:val="008213AF"/>
    <w:rsid w:val="008215E0"/>
    <w:rsid w:val="00821B16"/>
    <w:rsid w:val="00821CA6"/>
    <w:rsid w:val="00821CDA"/>
    <w:rsid w:val="00822044"/>
    <w:rsid w:val="008223E6"/>
    <w:rsid w:val="008226D8"/>
    <w:rsid w:val="00822783"/>
    <w:rsid w:val="00822817"/>
    <w:rsid w:val="0082282A"/>
    <w:rsid w:val="00823153"/>
    <w:rsid w:val="008234BF"/>
    <w:rsid w:val="008236B5"/>
    <w:rsid w:val="008238C0"/>
    <w:rsid w:val="00824348"/>
    <w:rsid w:val="0082444C"/>
    <w:rsid w:val="00824ABE"/>
    <w:rsid w:val="00824F6A"/>
    <w:rsid w:val="00824FAF"/>
    <w:rsid w:val="008258EC"/>
    <w:rsid w:val="00825E76"/>
    <w:rsid w:val="00826173"/>
    <w:rsid w:val="008264B2"/>
    <w:rsid w:val="008266FD"/>
    <w:rsid w:val="00826A08"/>
    <w:rsid w:val="00826C51"/>
    <w:rsid w:val="00826CA5"/>
    <w:rsid w:val="00826F96"/>
    <w:rsid w:val="008278F7"/>
    <w:rsid w:val="00827967"/>
    <w:rsid w:val="00827B77"/>
    <w:rsid w:val="00827EFA"/>
    <w:rsid w:val="00827F29"/>
    <w:rsid w:val="0083028E"/>
    <w:rsid w:val="00830939"/>
    <w:rsid w:val="0083093A"/>
    <w:rsid w:val="00830A86"/>
    <w:rsid w:val="00830EBF"/>
    <w:rsid w:val="00830ECE"/>
    <w:rsid w:val="00830FDE"/>
    <w:rsid w:val="008312E2"/>
    <w:rsid w:val="00831814"/>
    <w:rsid w:val="008318F3"/>
    <w:rsid w:val="00831D3E"/>
    <w:rsid w:val="00831EC0"/>
    <w:rsid w:val="008327B4"/>
    <w:rsid w:val="00832F35"/>
    <w:rsid w:val="00832F64"/>
    <w:rsid w:val="0083322B"/>
    <w:rsid w:val="008335A1"/>
    <w:rsid w:val="0083366E"/>
    <w:rsid w:val="008338B0"/>
    <w:rsid w:val="00833932"/>
    <w:rsid w:val="0083412C"/>
    <w:rsid w:val="008343BA"/>
    <w:rsid w:val="008346AC"/>
    <w:rsid w:val="008351B4"/>
    <w:rsid w:val="00835273"/>
    <w:rsid w:val="008357EB"/>
    <w:rsid w:val="00835935"/>
    <w:rsid w:val="00835A59"/>
    <w:rsid w:val="00836195"/>
    <w:rsid w:val="008368E9"/>
    <w:rsid w:val="00836B78"/>
    <w:rsid w:val="00837003"/>
    <w:rsid w:val="00837164"/>
    <w:rsid w:val="0083787F"/>
    <w:rsid w:val="0084067F"/>
    <w:rsid w:val="00840786"/>
    <w:rsid w:val="008408A4"/>
    <w:rsid w:val="00840B5A"/>
    <w:rsid w:val="008411A1"/>
    <w:rsid w:val="00841748"/>
    <w:rsid w:val="00841D71"/>
    <w:rsid w:val="00842481"/>
    <w:rsid w:val="0084251F"/>
    <w:rsid w:val="00843137"/>
    <w:rsid w:val="00843426"/>
    <w:rsid w:val="00843CBB"/>
    <w:rsid w:val="008441E0"/>
    <w:rsid w:val="00844521"/>
    <w:rsid w:val="00844C88"/>
    <w:rsid w:val="00844DB4"/>
    <w:rsid w:val="00845491"/>
    <w:rsid w:val="0084551A"/>
    <w:rsid w:val="00845820"/>
    <w:rsid w:val="00845E5A"/>
    <w:rsid w:val="008461C0"/>
    <w:rsid w:val="00846386"/>
    <w:rsid w:val="0084669C"/>
    <w:rsid w:val="008466BB"/>
    <w:rsid w:val="00846756"/>
    <w:rsid w:val="00846AE4"/>
    <w:rsid w:val="00847062"/>
    <w:rsid w:val="00847103"/>
    <w:rsid w:val="0084730E"/>
    <w:rsid w:val="008478B6"/>
    <w:rsid w:val="008501C6"/>
    <w:rsid w:val="008504DD"/>
    <w:rsid w:val="00850661"/>
    <w:rsid w:val="008507A7"/>
    <w:rsid w:val="00850F0C"/>
    <w:rsid w:val="00851047"/>
    <w:rsid w:val="00851499"/>
    <w:rsid w:val="008515AC"/>
    <w:rsid w:val="00851A6F"/>
    <w:rsid w:val="00851C99"/>
    <w:rsid w:val="00851CD8"/>
    <w:rsid w:val="00851DDA"/>
    <w:rsid w:val="0085280B"/>
    <w:rsid w:val="0085290D"/>
    <w:rsid w:val="0085295C"/>
    <w:rsid w:val="00852A8A"/>
    <w:rsid w:val="008531CE"/>
    <w:rsid w:val="00853205"/>
    <w:rsid w:val="0085331D"/>
    <w:rsid w:val="008536B7"/>
    <w:rsid w:val="00853959"/>
    <w:rsid w:val="0085395D"/>
    <w:rsid w:val="00853F14"/>
    <w:rsid w:val="00853FE4"/>
    <w:rsid w:val="008540B7"/>
    <w:rsid w:val="00854131"/>
    <w:rsid w:val="008543C6"/>
    <w:rsid w:val="008544BE"/>
    <w:rsid w:val="008547AA"/>
    <w:rsid w:val="00854C64"/>
    <w:rsid w:val="00854FD2"/>
    <w:rsid w:val="00855148"/>
    <w:rsid w:val="008552F7"/>
    <w:rsid w:val="008553A2"/>
    <w:rsid w:val="008555D2"/>
    <w:rsid w:val="00855C16"/>
    <w:rsid w:val="00855C32"/>
    <w:rsid w:val="00855EEE"/>
    <w:rsid w:val="008560E6"/>
    <w:rsid w:val="008563D9"/>
    <w:rsid w:val="0085675B"/>
    <w:rsid w:val="00856AF6"/>
    <w:rsid w:val="00856CB6"/>
    <w:rsid w:val="00856F76"/>
    <w:rsid w:val="00857051"/>
    <w:rsid w:val="00860206"/>
    <w:rsid w:val="008604FD"/>
    <w:rsid w:val="00860793"/>
    <w:rsid w:val="00860A76"/>
    <w:rsid w:val="00860BCF"/>
    <w:rsid w:val="00860D98"/>
    <w:rsid w:val="0086128A"/>
    <w:rsid w:val="00861658"/>
    <w:rsid w:val="00861659"/>
    <w:rsid w:val="008619DC"/>
    <w:rsid w:val="00861D72"/>
    <w:rsid w:val="00861DC4"/>
    <w:rsid w:val="00861EE3"/>
    <w:rsid w:val="00862265"/>
    <w:rsid w:val="008627A0"/>
    <w:rsid w:val="0086299E"/>
    <w:rsid w:val="00862B2C"/>
    <w:rsid w:val="00862B37"/>
    <w:rsid w:val="00862DA2"/>
    <w:rsid w:val="008635DD"/>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B7C"/>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A21"/>
    <w:rsid w:val="00871D0D"/>
    <w:rsid w:val="00871F26"/>
    <w:rsid w:val="008721AC"/>
    <w:rsid w:val="00872749"/>
    <w:rsid w:val="008727EB"/>
    <w:rsid w:val="00872A22"/>
    <w:rsid w:val="00872D27"/>
    <w:rsid w:val="0087300F"/>
    <w:rsid w:val="00873234"/>
    <w:rsid w:val="008732D6"/>
    <w:rsid w:val="00873A80"/>
    <w:rsid w:val="00874020"/>
    <w:rsid w:val="00874241"/>
    <w:rsid w:val="0087463B"/>
    <w:rsid w:val="008751E3"/>
    <w:rsid w:val="008758A4"/>
    <w:rsid w:val="00875ADA"/>
    <w:rsid w:val="00875FD3"/>
    <w:rsid w:val="008763B1"/>
    <w:rsid w:val="00876419"/>
    <w:rsid w:val="00876708"/>
    <w:rsid w:val="00876A90"/>
    <w:rsid w:val="008775FA"/>
    <w:rsid w:val="008777B2"/>
    <w:rsid w:val="00877AD0"/>
    <w:rsid w:val="00877BC0"/>
    <w:rsid w:val="008800A3"/>
    <w:rsid w:val="0088011D"/>
    <w:rsid w:val="008805CF"/>
    <w:rsid w:val="0088079F"/>
    <w:rsid w:val="00880B7D"/>
    <w:rsid w:val="00880F3D"/>
    <w:rsid w:val="00880F68"/>
    <w:rsid w:val="0088106D"/>
    <w:rsid w:val="00881113"/>
    <w:rsid w:val="008811E8"/>
    <w:rsid w:val="0088191A"/>
    <w:rsid w:val="008819A4"/>
    <w:rsid w:val="00882032"/>
    <w:rsid w:val="00882128"/>
    <w:rsid w:val="0088240A"/>
    <w:rsid w:val="00882A3A"/>
    <w:rsid w:val="00882AE1"/>
    <w:rsid w:val="00882C5D"/>
    <w:rsid w:val="00882E22"/>
    <w:rsid w:val="008836E4"/>
    <w:rsid w:val="008838B5"/>
    <w:rsid w:val="0088394F"/>
    <w:rsid w:val="00884588"/>
    <w:rsid w:val="00884981"/>
    <w:rsid w:val="008853C2"/>
    <w:rsid w:val="008857F7"/>
    <w:rsid w:val="0088580E"/>
    <w:rsid w:val="00885C75"/>
    <w:rsid w:val="00886044"/>
    <w:rsid w:val="00886191"/>
    <w:rsid w:val="008862BC"/>
    <w:rsid w:val="008864A2"/>
    <w:rsid w:val="00886A12"/>
    <w:rsid w:val="00886A58"/>
    <w:rsid w:val="00886E7A"/>
    <w:rsid w:val="00887495"/>
    <w:rsid w:val="00887641"/>
    <w:rsid w:val="0088768B"/>
    <w:rsid w:val="00887941"/>
    <w:rsid w:val="00887ABA"/>
    <w:rsid w:val="00887C36"/>
    <w:rsid w:val="00887D7C"/>
    <w:rsid w:val="00887DA5"/>
    <w:rsid w:val="00890709"/>
    <w:rsid w:val="0089088B"/>
    <w:rsid w:val="00890B39"/>
    <w:rsid w:val="00891075"/>
    <w:rsid w:val="0089132E"/>
    <w:rsid w:val="008913B8"/>
    <w:rsid w:val="00891672"/>
    <w:rsid w:val="0089183E"/>
    <w:rsid w:val="00891B3E"/>
    <w:rsid w:val="008927A2"/>
    <w:rsid w:val="0089280C"/>
    <w:rsid w:val="008929B9"/>
    <w:rsid w:val="00892D9E"/>
    <w:rsid w:val="00892E29"/>
    <w:rsid w:val="00892E3A"/>
    <w:rsid w:val="0089325F"/>
    <w:rsid w:val="008934FD"/>
    <w:rsid w:val="00893B94"/>
    <w:rsid w:val="00894208"/>
    <w:rsid w:val="00894371"/>
    <w:rsid w:val="008945D5"/>
    <w:rsid w:val="00894843"/>
    <w:rsid w:val="00895485"/>
    <w:rsid w:val="00895616"/>
    <w:rsid w:val="008957EB"/>
    <w:rsid w:val="00895DEB"/>
    <w:rsid w:val="00895E04"/>
    <w:rsid w:val="00895EA9"/>
    <w:rsid w:val="00895F32"/>
    <w:rsid w:val="00896B7F"/>
    <w:rsid w:val="00896C35"/>
    <w:rsid w:val="0089728E"/>
    <w:rsid w:val="00897930"/>
    <w:rsid w:val="00897C35"/>
    <w:rsid w:val="008A065C"/>
    <w:rsid w:val="008A0A0F"/>
    <w:rsid w:val="008A0E68"/>
    <w:rsid w:val="008A11FF"/>
    <w:rsid w:val="008A1370"/>
    <w:rsid w:val="008A17DB"/>
    <w:rsid w:val="008A1C98"/>
    <w:rsid w:val="008A23E6"/>
    <w:rsid w:val="008A2630"/>
    <w:rsid w:val="008A2EB1"/>
    <w:rsid w:val="008A2F58"/>
    <w:rsid w:val="008A3028"/>
    <w:rsid w:val="008A31E8"/>
    <w:rsid w:val="008A3C22"/>
    <w:rsid w:val="008A3F20"/>
    <w:rsid w:val="008A454E"/>
    <w:rsid w:val="008A4B4F"/>
    <w:rsid w:val="008A4FDE"/>
    <w:rsid w:val="008A56F0"/>
    <w:rsid w:val="008A59A3"/>
    <w:rsid w:val="008A5F05"/>
    <w:rsid w:val="008A6662"/>
    <w:rsid w:val="008A67C2"/>
    <w:rsid w:val="008A6C7F"/>
    <w:rsid w:val="008A71BA"/>
    <w:rsid w:val="008A7221"/>
    <w:rsid w:val="008A7372"/>
    <w:rsid w:val="008A7466"/>
    <w:rsid w:val="008A7480"/>
    <w:rsid w:val="008A76BE"/>
    <w:rsid w:val="008A7770"/>
    <w:rsid w:val="008A78BA"/>
    <w:rsid w:val="008A791F"/>
    <w:rsid w:val="008A7B97"/>
    <w:rsid w:val="008A7CBF"/>
    <w:rsid w:val="008A7E4F"/>
    <w:rsid w:val="008B02C7"/>
    <w:rsid w:val="008B0788"/>
    <w:rsid w:val="008B0DDF"/>
    <w:rsid w:val="008B0F77"/>
    <w:rsid w:val="008B12B7"/>
    <w:rsid w:val="008B14DC"/>
    <w:rsid w:val="008B1610"/>
    <w:rsid w:val="008B173B"/>
    <w:rsid w:val="008B1786"/>
    <w:rsid w:val="008B1928"/>
    <w:rsid w:val="008B1A9C"/>
    <w:rsid w:val="008B1DCA"/>
    <w:rsid w:val="008B2313"/>
    <w:rsid w:val="008B255F"/>
    <w:rsid w:val="008B2617"/>
    <w:rsid w:val="008B2A89"/>
    <w:rsid w:val="008B2AE2"/>
    <w:rsid w:val="008B2DD8"/>
    <w:rsid w:val="008B30BE"/>
    <w:rsid w:val="008B319C"/>
    <w:rsid w:val="008B34A7"/>
    <w:rsid w:val="008B3590"/>
    <w:rsid w:val="008B38B8"/>
    <w:rsid w:val="008B3BE1"/>
    <w:rsid w:val="008B3C1B"/>
    <w:rsid w:val="008B3D2A"/>
    <w:rsid w:val="008B3D3B"/>
    <w:rsid w:val="008B3D78"/>
    <w:rsid w:val="008B3EE4"/>
    <w:rsid w:val="008B3EFB"/>
    <w:rsid w:val="008B5137"/>
    <w:rsid w:val="008B56B0"/>
    <w:rsid w:val="008B5CD7"/>
    <w:rsid w:val="008B5D6B"/>
    <w:rsid w:val="008B5E3D"/>
    <w:rsid w:val="008B62BD"/>
    <w:rsid w:val="008B7026"/>
    <w:rsid w:val="008B7099"/>
    <w:rsid w:val="008B7434"/>
    <w:rsid w:val="008B76FF"/>
    <w:rsid w:val="008B7DC9"/>
    <w:rsid w:val="008B7EAC"/>
    <w:rsid w:val="008C06E2"/>
    <w:rsid w:val="008C0DD3"/>
    <w:rsid w:val="008C0DE9"/>
    <w:rsid w:val="008C0E82"/>
    <w:rsid w:val="008C0FD1"/>
    <w:rsid w:val="008C1170"/>
    <w:rsid w:val="008C1285"/>
    <w:rsid w:val="008C153F"/>
    <w:rsid w:val="008C18F8"/>
    <w:rsid w:val="008C19FC"/>
    <w:rsid w:val="008C1A8E"/>
    <w:rsid w:val="008C1F6C"/>
    <w:rsid w:val="008C22E2"/>
    <w:rsid w:val="008C261B"/>
    <w:rsid w:val="008C28FA"/>
    <w:rsid w:val="008C2DF8"/>
    <w:rsid w:val="008C38DC"/>
    <w:rsid w:val="008C3998"/>
    <w:rsid w:val="008C3C0C"/>
    <w:rsid w:val="008C3D82"/>
    <w:rsid w:val="008C3E15"/>
    <w:rsid w:val="008C3F2A"/>
    <w:rsid w:val="008C44C6"/>
    <w:rsid w:val="008C465D"/>
    <w:rsid w:val="008C4694"/>
    <w:rsid w:val="008C4706"/>
    <w:rsid w:val="008C4FB7"/>
    <w:rsid w:val="008C523D"/>
    <w:rsid w:val="008C5637"/>
    <w:rsid w:val="008C5AF1"/>
    <w:rsid w:val="008C6302"/>
    <w:rsid w:val="008C6A03"/>
    <w:rsid w:val="008C6EBB"/>
    <w:rsid w:val="008C6F21"/>
    <w:rsid w:val="008D01D2"/>
    <w:rsid w:val="008D0235"/>
    <w:rsid w:val="008D0328"/>
    <w:rsid w:val="008D08F5"/>
    <w:rsid w:val="008D0981"/>
    <w:rsid w:val="008D0C50"/>
    <w:rsid w:val="008D0CB6"/>
    <w:rsid w:val="008D108F"/>
    <w:rsid w:val="008D1279"/>
    <w:rsid w:val="008D1AE7"/>
    <w:rsid w:val="008D1BDC"/>
    <w:rsid w:val="008D1E3E"/>
    <w:rsid w:val="008D1FB0"/>
    <w:rsid w:val="008D2084"/>
    <w:rsid w:val="008D2091"/>
    <w:rsid w:val="008D2139"/>
    <w:rsid w:val="008D217C"/>
    <w:rsid w:val="008D302D"/>
    <w:rsid w:val="008D3375"/>
    <w:rsid w:val="008D341D"/>
    <w:rsid w:val="008D385B"/>
    <w:rsid w:val="008D3B97"/>
    <w:rsid w:val="008D4028"/>
    <w:rsid w:val="008D413D"/>
    <w:rsid w:val="008D41BF"/>
    <w:rsid w:val="008D4A47"/>
    <w:rsid w:val="008D4EA8"/>
    <w:rsid w:val="008D5169"/>
    <w:rsid w:val="008D5420"/>
    <w:rsid w:val="008D58BB"/>
    <w:rsid w:val="008D5C66"/>
    <w:rsid w:val="008D5E68"/>
    <w:rsid w:val="008D6894"/>
    <w:rsid w:val="008D692F"/>
    <w:rsid w:val="008D6B80"/>
    <w:rsid w:val="008D6DC0"/>
    <w:rsid w:val="008D6FF1"/>
    <w:rsid w:val="008D7424"/>
    <w:rsid w:val="008D74F6"/>
    <w:rsid w:val="008D7678"/>
    <w:rsid w:val="008D7A06"/>
    <w:rsid w:val="008D7BB0"/>
    <w:rsid w:val="008E00F9"/>
    <w:rsid w:val="008E00FC"/>
    <w:rsid w:val="008E036E"/>
    <w:rsid w:val="008E07C2"/>
    <w:rsid w:val="008E07F3"/>
    <w:rsid w:val="008E0D83"/>
    <w:rsid w:val="008E0E25"/>
    <w:rsid w:val="008E0FFA"/>
    <w:rsid w:val="008E17C8"/>
    <w:rsid w:val="008E1809"/>
    <w:rsid w:val="008E1894"/>
    <w:rsid w:val="008E1A9A"/>
    <w:rsid w:val="008E1B62"/>
    <w:rsid w:val="008E2246"/>
    <w:rsid w:val="008E262D"/>
    <w:rsid w:val="008E26AB"/>
    <w:rsid w:val="008E279C"/>
    <w:rsid w:val="008E2866"/>
    <w:rsid w:val="008E28EB"/>
    <w:rsid w:val="008E335F"/>
    <w:rsid w:val="008E3426"/>
    <w:rsid w:val="008E3748"/>
    <w:rsid w:val="008E39FE"/>
    <w:rsid w:val="008E3ACF"/>
    <w:rsid w:val="008E3F91"/>
    <w:rsid w:val="008E4314"/>
    <w:rsid w:val="008E43BC"/>
    <w:rsid w:val="008E4525"/>
    <w:rsid w:val="008E4681"/>
    <w:rsid w:val="008E472F"/>
    <w:rsid w:val="008E4820"/>
    <w:rsid w:val="008E4951"/>
    <w:rsid w:val="008E4B67"/>
    <w:rsid w:val="008E500E"/>
    <w:rsid w:val="008E5C36"/>
    <w:rsid w:val="008E5FC7"/>
    <w:rsid w:val="008E6AC3"/>
    <w:rsid w:val="008E74F1"/>
    <w:rsid w:val="008E7519"/>
    <w:rsid w:val="008E7617"/>
    <w:rsid w:val="008E79D9"/>
    <w:rsid w:val="008E7E8E"/>
    <w:rsid w:val="008F0277"/>
    <w:rsid w:val="008F05BE"/>
    <w:rsid w:val="008F0D20"/>
    <w:rsid w:val="008F0DC9"/>
    <w:rsid w:val="008F0F57"/>
    <w:rsid w:val="008F10EE"/>
    <w:rsid w:val="008F112F"/>
    <w:rsid w:val="008F12E2"/>
    <w:rsid w:val="008F1E07"/>
    <w:rsid w:val="008F1E35"/>
    <w:rsid w:val="008F1F0B"/>
    <w:rsid w:val="008F21BE"/>
    <w:rsid w:val="008F2242"/>
    <w:rsid w:val="008F3018"/>
    <w:rsid w:val="008F30D7"/>
    <w:rsid w:val="008F35A1"/>
    <w:rsid w:val="008F3726"/>
    <w:rsid w:val="008F38D3"/>
    <w:rsid w:val="008F3CB4"/>
    <w:rsid w:val="008F4425"/>
    <w:rsid w:val="008F4554"/>
    <w:rsid w:val="008F467B"/>
    <w:rsid w:val="008F46DB"/>
    <w:rsid w:val="008F48A3"/>
    <w:rsid w:val="008F4D47"/>
    <w:rsid w:val="008F4DE4"/>
    <w:rsid w:val="008F4F5C"/>
    <w:rsid w:val="008F4FCB"/>
    <w:rsid w:val="008F577C"/>
    <w:rsid w:val="008F5C65"/>
    <w:rsid w:val="008F5E89"/>
    <w:rsid w:val="008F5EAA"/>
    <w:rsid w:val="008F6083"/>
    <w:rsid w:val="008F6100"/>
    <w:rsid w:val="008F67CD"/>
    <w:rsid w:val="008F6841"/>
    <w:rsid w:val="008F6A36"/>
    <w:rsid w:val="008F6E34"/>
    <w:rsid w:val="008F78B8"/>
    <w:rsid w:val="0090005A"/>
    <w:rsid w:val="0090013B"/>
    <w:rsid w:val="00900B66"/>
    <w:rsid w:val="00900E7B"/>
    <w:rsid w:val="00900F0C"/>
    <w:rsid w:val="0090181B"/>
    <w:rsid w:val="009025C4"/>
    <w:rsid w:val="0090269A"/>
    <w:rsid w:val="009027AB"/>
    <w:rsid w:val="009027B6"/>
    <w:rsid w:val="00902885"/>
    <w:rsid w:val="00902C75"/>
    <w:rsid w:val="00903510"/>
    <w:rsid w:val="00903951"/>
    <w:rsid w:val="009040D6"/>
    <w:rsid w:val="009045C1"/>
    <w:rsid w:val="00904A90"/>
    <w:rsid w:val="00904D67"/>
    <w:rsid w:val="00904EF4"/>
    <w:rsid w:val="009051C4"/>
    <w:rsid w:val="009052E7"/>
    <w:rsid w:val="0090586A"/>
    <w:rsid w:val="00905C32"/>
    <w:rsid w:val="00905F4C"/>
    <w:rsid w:val="00906109"/>
    <w:rsid w:val="009062B3"/>
    <w:rsid w:val="0090638E"/>
    <w:rsid w:val="009065D5"/>
    <w:rsid w:val="00906856"/>
    <w:rsid w:val="009075A1"/>
    <w:rsid w:val="00907965"/>
    <w:rsid w:val="00907C03"/>
    <w:rsid w:val="00907D51"/>
    <w:rsid w:val="009106A5"/>
    <w:rsid w:val="00910F39"/>
    <w:rsid w:val="00910F80"/>
    <w:rsid w:val="00910FB5"/>
    <w:rsid w:val="0091133E"/>
    <w:rsid w:val="009114F0"/>
    <w:rsid w:val="0091160A"/>
    <w:rsid w:val="00911C2A"/>
    <w:rsid w:val="0091245E"/>
    <w:rsid w:val="009124DE"/>
    <w:rsid w:val="00912919"/>
    <w:rsid w:val="009129B9"/>
    <w:rsid w:val="00913785"/>
    <w:rsid w:val="009138EA"/>
    <w:rsid w:val="0091463F"/>
    <w:rsid w:val="00914BCA"/>
    <w:rsid w:val="00914DAB"/>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A4A"/>
    <w:rsid w:val="00920BCF"/>
    <w:rsid w:val="00921040"/>
    <w:rsid w:val="009210AA"/>
    <w:rsid w:val="009210E2"/>
    <w:rsid w:val="009213BC"/>
    <w:rsid w:val="0092151C"/>
    <w:rsid w:val="00921B91"/>
    <w:rsid w:val="00921BAB"/>
    <w:rsid w:val="00921D13"/>
    <w:rsid w:val="009221FB"/>
    <w:rsid w:val="009229C3"/>
    <w:rsid w:val="00922F3D"/>
    <w:rsid w:val="0092300E"/>
    <w:rsid w:val="00923362"/>
    <w:rsid w:val="00923683"/>
    <w:rsid w:val="00923F0C"/>
    <w:rsid w:val="009241EA"/>
    <w:rsid w:val="00924428"/>
    <w:rsid w:val="00924455"/>
    <w:rsid w:val="009246A3"/>
    <w:rsid w:val="00924A6D"/>
    <w:rsid w:val="00924B2B"/>
    <w:rsid w:val="00924C04"/>
    <w:rsid w:val="00925136"/>
    <w:rsid w:val="009255A5"/>
    <w:rsid w:val="0092571A"/>
    <w:rsid w:val="00925D8F"/>
    <w:rsid w:val="00925EE2"/>
    <w:rsid w:val="00926EB9"/>
    <w:rsid w:val="00926F44"/>
    <w:rsid w:val="00926FED"/>
    <w:rsid w:val="009272D0"/>
    <w:rsid w:val="00927306"/>
    <w:rsid w:val="00927B19"/>
    <w:rsid w:val="00927DD8"/>
    <w:rsid w:val="00930052"/>
    <w:rsid w:val="00930227"/>
    <w:rsid w:val="00930765"/>
    <w:rsid w:val="00930DE6"/>
    <w:rsid w:val="00930FEB"/>
    <w:rsid w:val="00931764"/>
    <w:rsid w:val="00931897"/>
    <w:rsid w:val="00931E62"/>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5FEE"/>
    <w:rsid w:val="00936416"/>
    <w:rsid w:val="009366B6"/>
    <w:rsid w:val="0093696A"/>
    <w:rsid w:val="00937044"/>
    <w:rsid w:val="009371E7"/>
    <w:rsid w:val="0093772C"/>
    <w:rsid w:val="00937A87"/>
    <w:rsid w:val="00937AFE"/>
    <w:rsid w:val="00940231"/>
    <w:rsid w:val="009404D4"/>
    <w:rsid w:val="0094102B"/>
    <w:rsid w:val="009412F6"/>
    <w:rsid w:val="009414B3"/>
    <w:rsid w:val="00941595"/>
    <w:rsid w:val="0094181A"/>
    <w:rsid w:val="00941AD1"/>
    <w:rsid w:val="00941D24"/>
    <w:rsid w:val="00941FA1"/>
    <w:rsid w:val="00942153"/>
    <w:rsid w:val="0094218F"/>
    <w:rsid w:val="009422A6"/>
    <w:rsid w:val="00942546"/>
    <w:rsid w:val="00942C3E"/>
    <w:rsid w:val="00942F27"/>
    <w:rsid w:val="00942FF3"/>
    <w:rsid w:val="00943028"/>
    <w:rsid w:val="00943346"/>
    <w:rsid w:val="0094349F"/>
    <w:rsid w:val="009438F7"/>
    <w:rsid w:val="00943BFA"/>
    <w:rsid w:val="00943C90"/>
    <w:rsid w:val="00943CFE"/>
    <w:rsid w:val="00943EE3"/>
    <w:rsid w:val="00944105"/>
    <w:rsid w:val="00944139"/>
    <w:rsid w:val="00945388"/>
    <w:rsid w:val="009458D2"/>
    <w:rsid w:val="00945988"/>
    <w:rsid w:val="00945E60"/>
    <w:rsid w:val="00945FBF"/>
    <w:rsid w:val="0094629A"/>
    <w:rsid w:val="00946440"/>
    <w:rsid w:val="00946578"/>
    <w:rsid w:val="0094661D"/>
    <w:rsid w:val="009466D0"/>
    <w:rsid w:val="0094677B"/>
    <w:rsid w:val="009470B1"/>
    <w:rsid w:val="009474F5"/>
    <w:rsid w:val="0094756E"/>
    <w:rsid w:val="00947BDE"/>
    <w:rsid w:val="00947C10"/>
    <w:rsid w:val="00947EA6"/>
    <w:rsid w:val="009501B6"/>
    <w:rsid w:val="0095057F"/>
    <w:rsid w:val="009506E4"/>
    <w:rsid w:val="0095080F"/>
    <w:rsid w:val="00950D00"/>
    <w:rsid w:val="0095187E"/>
    <w:rsid w:val="0095189A"/>
    <w:rsid w:val="009519F2"/>
    <w:rsid w:val="00951D59"/>
    <w:rsid w:val="00951E55"/>
    <w:rsid w:val="00952130"/>
    <w:rsid w:val="009523CC"/>
    <w:rsid w:val="009525FB"/>
    <w:rsid w:val="00952DBB"/>
    <w:rsid w:val="0095300D"/>
    <w:rsid w:val="0095354F"/>
    <w:rsid w:val="00954266"/>
    <w:rsid w:val="009542FC"/>
    <w:rsid w:val="0095448F"/>
    <w:rsid w:val="009545A1"/>
    <w:rsid w:val="00954714"/>
    <w:rsid w:val="00954779"/>
    <w:rsid w:val="009548DE"/>
    <w:rsid w:val="0095495B"/>
    <w:rsid w:val="00954C93"/>
    <w:rsid w:val="0095500D"/>
    <w:rsid w:val="00955A97"/>
    <w:rsid w:val="009565EB"/>
    <w:rsid w:val="0095669E"/>
    <w:rsid w:val="00956F76"/>
    <w:rsid w:val="00956FB6"/>
    <w:rsid w:val="00957065"/>
    <w:rsid w:val="009579C4"/>
    <w:rsid w:val="00957A23"/>
    <w:rsid w:val="00957C73"/>
    <w:rsid w:val="009601B5"/>
    <w:rsid w:val="009604C3"/>
    <w:rsid w:val="009605DB"/>
    <w:rsid w:val="00960E2C"/>
    <w:rsid w:val="009610F3"/>
    <w:rsid w:val="0096187A"/>
    <w:rsid w:val="00961989"/>
    <w:rsid w:val="00961DD9"/>
    <w:rsid w:val="00962117"/>
    <w:rsid w:val="009621F0"/>
    <w:rsid w:val="00962BC1"/>
    <w:rsid w:val="00962E02"/>
    <w:rsid w:val="0096334A"/>
    <w:rsid w:val="0096346F"/>
    <w:rsid w:val="00963571"/>
    <w:rsid w:val="009639BC"/>
    <w:rsid w:val="00963A1F"/>
    <w:rsid w:val="00963AE1"/>
    <w:rsid w:val="00963C65"/>
    <w:rsid w:val="00963D07"/>
    <w:rsid w:val="00963E97"/>
    <w:rsid w:val="00964944"/>
    <w:rsid w:val="009649FB"/>
    <w:rsid w:val="00964A03"/>
    <w:rsid w:val="00964DB0"/>
    <w:rsid w:val="00964F0C"/>
    <w:rsid w:val="009650CC"/>
    <w:rsid w:val="0096513D"/>
    <w:rsid w:val="009651E1"/>
    <w:rsid w:val="00965839"/>
    <w:rsid w:val="00965B31"/>
    <w:rsid w:val="009661EB"/>
    <w:rsid w:val="00966753"/>
    <w:rsid w:val="00967172"/>
    <w:rsid w:val="009671DF"/>
    <w:rsid w:val="00967217"/>
    <w:rsid w:val="009674D7"/>
    <w:rsid w:val="00967519"/>
    <w:rsid w:val="009678D2"/>
    <w:rsid w:val="00967B37"/>
    <w:rsid w:val="00967E2C"/>
    <w:rsid w:val="00970763"/>
    <w:rsid w:val="00970A8C"/>
    <w:rsid w:val="00970AA2"/>
    <w:rsid w:val="00970BEF"/>
    <w:rsid w:val="00970CC3"/>
    <w:rsid w:val="00970CD3"/>
    <w:rsid w:val="00971B47"/>
    <w:rsid w:val="009720C8"/>
    <w:rsid w:val="0097211E"/>
    <w:rsid w:val="0097212E"/>
    <w:rsid w:val="00972149"/>
    <w:rsid w:val="009726EA"/>
    <w:rsid w:val="00972964"/>
    <w:rsid w:val="00972986"/>
    <w:rsid w:val="00972C20"/>
    <w:rsid w:val="00972E38"/>
    <w:rsid w:val="0097313B"/>
    <w:rsid w:val="0097355B"/>
    <w:rsid w:val="0097386D"/>
    <w:rsid w:val="00973955"/>
    <w:rsid w:val="00973981"/>
    <w:rsid w:val="00973EF4"/>
    <w:rsid w:val="0097425D"/>
    <w:rsid w:val="0097456C"/>
    <w:rsid w:val="00974887"/>
    <w:rsid w:val="0097488F"/>
    <w:rsid w:val="0097498E"/>
    <w:rsid w:val="00974B7E"/>
    <w:rsid w:val="00974EF4"/>
    <w:rsid w:val="009754B4"/>
    <w:rsid w:val="009756CB"/>
    <w:rsid w:val="00975721"/>
    <w:rsid w:val="00975B03"/>
    <w:rsid w:val="0097608F"/>
    <w:rsid w:val="00976106"/>
    <w:rsid w:val="00976263"/>
    <w:rsid w:val="0097641C"/>
    <w:rsid w:val="009764BC"/>
    <w:rsid w:val="00976738"/>
    <w:rsid w:val="00976B45"/>
    <w:rsid w:val="00976F3F"/>
    <w:rsid w:val="00977050"/>
    <w:rsid w:val="00977661"/>
    <w:rsid w:val="00977966"/>
    <w:rsid w:val="009779B1"/>
    <w:rsid w:val="009779CD"/>
    <w:rsid w:val="00977F0D"/>
    <w:rsid w:val="00980BB1"/>
    <w:rsid w:val="00980C4C"/>
    <w:rsid w:val="00981333"/>
    <w:rsid w:val="009815F3"/>
    <w:rsid w:val="0098194C"/>
    <w:rsid w:val="00981B04"/>
    <w:rsid w:val="00981C32"/>
    <w:rsid w:val="00981F59"/>
    <w:rsid w:val="00982081"/>
    <w:rsid w:val="00982261"/>
    <w:rsid w:val="00982263"/>
    <w:rsid w:val="009822CE"/>
    <w:rsid w:val="009828CD"/>
    <w:rsid w:val="00982AE2"/>
    <w:rsid w:val="00982E61"/>
    <w:rsid w:val="00982F4A"/>
    <w:rsid w:val="00983300"/>
    <w:rsid w:val="00983689"/>
    <w:rsid w:val="00983CC1"/>
    <w:rsid w:val="00983DAE"/>
    <w:rsid w:val="00983ED7"/>
    <w:rsid w:val="00984308"/>
    <w:rsid w:val="009849EA"/>
    <w:rsid w:val="00985033"/>
    <w:rsid w:val="0098577B"/>
    <w:rsid w:val="00985903"/>
    <w:rsid w:val="00985A20"/>
    <w:rsid w:val="00985B63"/>
    <w:rsid w:val="00985F4D"/>
    <w:rsid w:val="00986003"/>
    <w:rsid w:val="00986325"/>
    <w:rsid w:val="009867E8"/>
    <w:rsid w:val="009869F2"/>
    <w:rsid w:val="00986F3F"/>
    <w:rsid w:val="00987507"/>
    <w:rsid w:val="009878CB"/>
    <w:rsid w:val="00987AF6"/>
    <w:rsid w:val="00987E15"/>
    <w:rsid w:val="00987F86"/>
    <w:rsid w:val="00987FAF"/>
    <w:rsid w:val="0099037D"/>
    <w:rsid w:val="009903F4"/>
    <w:rsid w:val="0099079D"/>
    <w:rsid w:val="009909E6"/>
    <w:rsid w:val="00990CEF"/>
    <w:rsid w:val="00990E5D"/>
    <w:rsid w:val="0099133E"/>
    <w:rsid w:val="00991669"/>
    <w:rsid w:val="009916AE"/>
    <w:rsid w:val="0099171B"/>
    <w:rsid w:val="00991BBC"/>
    <w:rsid w:val="009929D2"/>
    <w:rsid w:val="00992A56"/>
    <w:rsid w:val="00992CE6"/>
    <w:rsid w:val="00992E01"/>
    <w:rsid w:val="00992F7D"/>
    <w:rsid w:val="009938EA"/>
    <w:rsid w:val="0099409B"/>
    <w:rsid w:val="00994125"/>
    <w:rsid w:val="00994287"/>
    <w:rsid w:val="009943F9"/>
    <w:rsid w:val="009946C7"/>
    <w:rsid w:val="00994703"/>
    <w:rsid w:val="009948F2"/>
    <w:rsid w:val="00994969"/>
    <w:rsid w:val="009952DE"/>
    <w:rsid w:val="0099571D"/>
    <w:rsid w:val="0099589D"/>
    <w:rsid w:val="00995A1C"/>
    <w:rsid w:val="00995A43"/>
    <w:rsid w:val="009960E9"/>
    <w:rsid w:val="0099617A"/>
    <w:rsid w:val="009961D0"/>
    <w:rsid w:val="009961E3"/>
    <w:rsid w:val="0099689C"/>
    <w:rsid w:val="009968B0"/>
    <w:rsid w:val="00996A27"/>
    <w:rsid w:val="00996A4E"/>
    <w:rsid w:val="00996B82"/>
    <w:rsid w:val="00996DE0"/>
    <w:rsid w:val="00997246"/>
    <w:rsid w:val="009972FA"/>
    <w:rsid w:val="009979A2"/>
    <w:rsid w:val="00997E59"/>
    <w:rsid w:val="009A0155"/>
    <w:rsid w:val="009A016D"/>
    <w:rsid w:val="009A0178"/>
    <w:rsid w:val="009A0203"/>
    <w:rsid w:val="009A05B3"/>
    <w:rsid w:val="009A09BA"/>
    <w:rsid w:val="009A0B07"/>
    <w:rsid w:val="009A0BBD"/>
    <w:rsid w:val="009A0DCD"/>
    <w:rsid w:val="009A0DE1"/>
    <w:rsid w:val="009A0F0C"/>
    <w:rsid w:val="009A108E"/>
    <w:rsid w:val="009A1320"/>
    <w:rsid w:val="009A1383"/>
    <w:rsid w:val="009A1DC0"/>
    <w:rsid w:val="009A2587"/>
    <w:rsid w:val="009A266B"/>
    <w:rsid w:val="009A2B1B"/>
    <w:rsid w:val="009A2B49"/>
    <w:rsid w:val="009A2C2C"/>
    <w:rsid w:val="009A2EC2"/>
    <w:rsid w:val="009A2F23"/>
    <w:rsid w:val="009A2F2E"/>
    <w:rsid w:val="009A2FE9"/>
    <w:rsid w:val="009A3609"/>
    <w:rsid w:val="009A3BA3"/>
    <w:rsid w:val="009A3F21"/>
    <w:rsid w:val="009A40B8"/>
    <w:rsid w:val="009A4412"/>
    <w:rsid w:val="009A4789"/>
    <w:rsid w:val="009A484B"/>
    <w:rsid w:val="009A4856"/>
    <w:rsid w:val="009A49D8"/>
    <w:rsid w:val="009A4F42"/>
    <w:rsid w:val="009A56BC"/>
    <w:rsid w:val="009A56DE"/>
    <w:rsid w:val="009A57A9"/>
    <w:rsid w:val="009A58FE"/>
    <w:rsid w:val="009A5D6E"/>
    <w:rsid w:val="009A64FC"/>
    <w:rsid w:val="009A68C6"/>
    <w:rsid w:val="009A6D76"/>
    <w:rsid w:val="009A6E76"/>
    <w:rsid w:val="009A7208"/>
    <w:rsid w:val="009A72E6"/>
    <w:rsid w:val="009A75D7"/>
    <w:rsid w:val="009A777A"/>
    <w:rsid w:val="009A7E6E"/>
    <w:rsid w:val="009A7F16"/>
    <w:rsid w:val="009B00E2"/>
    <w:rsid w:val="009B02D3"/>
    <w:rsid w:val="009B0313"/>
    <w:rsid w:val="009B1287"/>
    <w:rsid w:val="009B1619"/>
    <w:rsid w:val="009B207D"/>
    <w:rsid w:val="009B20C8"/>
    <w:rsid w:val="009B2C72"/>
    <w:rsid w:val="009B3544"/>
    <w:rsid w:val="009B357A"/>
    <w:rsid w:val="009B358A"/>
    <w:rsid w:val="009B3997"/>
    <w:rsid w:val="009B3A55"/>
    <w:rsid w:val="009B3AD6"/>
    <w:rsid w:val="009B432C"/>
    <w:rsid w:val="009B46F6"/>
    <w:rsid w:val="009B47F9"/>
    <w:rsid w:val="009B4D4D"/>
    <w:rsid w:val="009B5392"/>
    <w:rsid w:val="009B5B5F"/>
    <w:rsid w:val="009B5C2C"/>
    <w:rsid w:val="009B6590"/>
    <w:rsid w:val="009B6A77"/>
    <w:rsid w:val="009B70FE"/>
    <w:rsid w:val="009B7162"/>
    <w:rsid w:val="009B730A"/>
    <w:rsid w:val="009B7A4B"/>
    <w:rsid w:val="009B7DDF"/>
    <w:rsid w:val="009B7F7C"/>
    <w:rsid w:val="009C04D7"/>
    <w:rsid w:val="009C0985"/>
    <w:rsid w:val="009C0B49"/>
    <w:rsid w:val="009C1141"/>
    <w:rsid w:val="009C1759"/>
    <w:rsid w:val="009C1986"/>
    <w:rsid w:val="009C1DF2"/>
    <w:rsid w:val="009C22BB"/>
    <w:rsid w:val="009C238D"/>
    <w:rsid w:val="009C293B"/>
    <w:rsid w:val="009C2A15"/>
    <w:rsid w:val="009C2ABF"/>
    <w:rsid w:val="009C36BB"/>
    <w:rsid w:val="009C3908"/>
    <w:rsid w:val="009C3E13"/>
    <w:rsid w:val="009C404A"/>
    <w:rsid w:val="009C4D0A"/>
    <w:rsid w:val="009C4FA3"/>
    <w:rsid w:val="009C4FFD"/>
    <w:rsid w:val="009C564E"/>
    <w:rsid w:val="009C5973"/>
    <w:rsid w:val="009C64B9"/>
    <w:rsid w:val="009C65C1"/>
    <w:rsid w:val="009C6797"/>
    <w:rsid w:val="009C6CF2"/>
    <w:rsid w:val="009C6F1D"/>
    <w:rsid w:val="009C71FC"/>
    <w:rsid w:val="009C759C"/>
    <w:rsid w:val="009C79FE"/>
    <w:rsid w:val="009C7CCA"/>
    <w:rsid w:val="009C7D3C"/>
    <w:rsid w:val="009C7EE0"/>
    <w:rsid w:val="009D0001"/>
    <w:rsid w:val="009D04F4"/>
    <w:rsid w:val="009D0CBA"/>
    <w:rsid w:val="009D0CE6"/>
    <w:rsid w:val="009D0D3C"/>
    <w:rsid w:val="009D12AD"/>
    <w:rsid w:val="009D13AF"/>
    <w:rsid w:val="009D198F"/>
    <w:rsid w:val="009D1E1B"/>
    <w:rsid w:val="009D2128"/>
    <w:rsid w:val="009D2229"/>
    <w:rsid w:val="009D239F"/>
    <w:rsid w:val="009D24DB"/>
    <w:rsid w:val="009D2F42"/>
    <w:rsid w:val="009D352F"/>
    <w:rsid w:val="009D3FCC"/>
    <w:rsid w:val="009D3FCF"/>
    <w:rsid w:val="009D438A"/>
    <w:rsid w:val="009D518B"/>
    <w:rsid w:val="009D5589"/>
    <w:rsid w:val="009D57E0"/>
    <w:rsid w:val="009D5ACE"/>
    <w:rsid w:val="009D5DB6"/>
    <w:rsid w:val="009D5FD4"/>
    <w:rsid w:val="009D65FB"/>
    <w:rsid w:val="009D6983"/>
    <w:rsid w:val="009D6C46"/>
    <w:rsid w:val="009D6D2D"/>
    <w:rsid w:val="009D7386"/>
    <w:rsid w:val="009D75F5"/>
    <w:rsid w:val="009D78FE"/>
    <w:rsid w:val="009D7C44"/>
    <w:rsid w:val="009D7E53"/>
    <w:rsid w:val="009D7FEA"/>
    <w:rsid w:val="009E0653"/>
    <w:rsid w:val="009E07A5"/>
    <w:rsid w:val="009E08CD"/>
    <w:rsid w:val="009E0AE5"/>
    <w:rsid w:val="009E110D"/>
    <w:rsid w:val="009E1222"/>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D9F"/>
    <w:rsid w:val="009E42AB"/>
    <w:rsid w:val="009E46D5"/>
    <w:rsid w:val="009E4C70"/>
    <w:rsid w:val="009E4F15"/>
    <w:rsid w:val="009E51A5"/>
    <w:rsid w:val="009E51D5"/>
    <w:rsid w:val="009E5C60"/>
    <w:rsid w:val="009E5E20"/>
    <w:rsid w:val="009E65BB"/>
    <w:rsid w:val="009E68F2"/>
    <w:rsid w:val="009E6A0C"/>
    <w:rsid w:val="009E6CB1"/>
    <w:rsid w:val="009E7045"/>
    <w:rsid w:val="009E717C"/>
    <w:rsid w:val="009E7821"/>
    <w:rsid w:val="009E7BC9"/>
    <w:rsid w:val="009E7DF6"/>
    <w:rsid w:val="009E7E6B"/>
    <w:rsid w:val="009F0166"/>
    <w:rsid w:val="009F0504"/>
    <w:rsid w:val="009F0C7A"/>
    <w:rsid w:val="009F0E4B"/>
    <w:rsid w:val="009F12C3"/>
    <w:rsid w:val="009F12CC"/>
    <w:rsid w:val="009F135B"/>
    <w:rsid w:val="009F1F7C"/>
    <w:rsid w:val="009F2051"/>
    <w:rsid w:val="009F2197"/>
    <w:rsid w:val="009F22DD"/>
    <w:rsid w:val="009F2457"/>
    <w:rsid w:val="009F2523"/>
    <w:rsid w:val="009F2553"/>
    <w:rsid w:val="009F26F1"/>
    <w:rsid w:val="009F2B2D"/>
    <w:rsid w:val="009F2EDF"/>
    <w:rsid w:val="009F340A"/>
    <w:rsid w:val="009F3BD6"/>
    <w:rsid w:val="009F3C17"/>
    <w:rsid w:val="009F3C94"/>
    <w:rsid w:val="009F3CEB"/>
    <w:rsid w:val="009F40F2"/>
    <w:rsid w:val="009F43CC"/>
    <w:rsid w:val="009F43DF"/>
    <w:rsid w:val="009F4701"/>
    <w:rsid w:val="009F480A"/>
    <w:rsid w:val="009F4BEE"/>
    <w:rsid w:val="009F4D11"/>
    <w:rsid w:val="009F5061"/>
    <w:rsid w:val="009F5434"/>
    <w:rsid w:val="009F5672"/>
    <w:rsid w:val="009F597A"/>
    <w:rsid w:val="009F5C7F"/>
    <w:rsid w:val="009F5FB1"/>
    <w:rsid w:val="009F735D"/>
    <w:rsid w:val="009F7503"/>
    <w:rsid w:val="009F7986"/>
    <w:rsid w:val="009F79EB"/>
    <w:rsid w:val="009F7AB1"/>
    <w:rsid w:val="009F7DE5"/>
    <w:rsid w:val="009F7DE8"/>
    <w:rsid w:val="00A00014"/>
    <w:rsid w:val="00A00578"/>
    <w:rsid w:val="00A01005"/>
    <w:rsid w:val="00A01246"/>
    <w:rsid w:val="00A012B7"/>
    <w:rsid w:val="00A017FC"/>
    <w:rsid w:val="00A01A18"/>
    <w:rsid w:val="00A01F84"/>
    <w:rsid w:val="00A021F1"/>
    <w:rsid w:val="00A024B8"/>
    <w:rsid w:val="00A028E8"/>
    <w:rsid w:val="00A02EF4"/>
    <w:rsid w:val="00A034AD"/>
    <w:rsid w:val="00A035D3"/>
    <w:rsid w:val="00A0361A"/>
    <w:rsid w:val="00A03738"/>
    <w:rsid w:val="00A03B1C"/>
    <w:rsid w:val="00A03D55"/>
    <w:rsid w:val="00A04169"/>
    <w:rsid w:val="00A0417F"/>
    <w:rsid w:val="00A04341"/>
    <w:rsid w:val="00A04527"/>
    <w:rsid w:val="00A04987"/>
    <w:rsid w:val="00A04FB4"/>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93C"/>
    <w:rsid w:val="00A10CBD"/>
    <w:rsid w:val="00A10D89"/>
    <w:rsid w:val="00A10F64"/>
    <w:rsid w:val="00A113C6"/>
    <w:rsid w:val="00A115C4"/>
    <w:rsid w:val="00A1173A"/>
    <w:rsid w:val="00A11AEE"/>
    <w:rsid w:val="00A11BB3"/>
    <w:rsid w:val="00A11C92"/>
    <w:rsid w:val="00A12450"/>
    <w:rsid w:val="00A1266C"/>
    <w:rsid w:val="00A12804"/>
    <w:rsid w:val="00A12B61"/>
    <w:rsid w:val="00A12C7A"/>
    <w:rsid w:val="00A12E19"/>
    <w:rsid w:val="00A13407"/>
    <w:rsid w:val="00A1355D"/>
    <w:rsid w:val="00A1394F"/>
    <w:rsid w:val="00A13987"/>
    <w:rsid w:val="00A13A1F"/>
    <w:rsid w:val="00A13B73"/>
    <w:rsid w:val="00A1492D"/>
    <w:rsid w:val="00A14BF8"/>
    <w:rsid w:val="00A14F8C"/>
    <w:rsid w:val="00A1500C"/>
    <w:rsid w:val="00A157FD"/>
    <w:rsid w:val="00A15C47"/>
    <w:rsid w:val="00A15DFB"/>
    <w:rsid w:val="00A15F33"/>
    <w:rsid w:val="00A16375"/>
    <w:rsid w:val="00A166FC"/>
    <w:rsid w:val="00A16A3A"/>
    <w:rsid w:val="00A16B5F"/>
    <w:rsid w:val="00A16FEA"/>
    <w:rsid w:val="00A17291"/>
    <w:rsid w:val="00A179C3"/>
    <w:rsid w:val="00A20138"/>
    <w:rsid w:val="00A20217"/>
    <w:rsid w:val="00A208FC"/>
    <w:rsid w:val="00A21332"/>
    <w:rsid w:val="00A2182B"/>
    <w:rsid w:val="00A219C1"/>
    <w:rsid w:val="00A221DA"/>
    <w:rsid w:val="00A22368"/>
    <w:rsid w:val="00A2283D"/>
    <w:rsid w:val="00A22D3B"/>
    <w:rsid w:val="00A23169"/>
    <w:rsid w:val="00A23F0A"/>
    <w:rsid w:val="00A2464F"/>
    <w:rsid w:val="00A247E6"/>
    <w:rsid w:val="00A24FB2"/>
    <w:rsid w:val="00A2504D"/>
    <w:rsid w:val="00A2583B"/>
    <w:rsid w:val="00A25969"/>
    <w:rsid w:val="00A2694E"/>
    <w:rsid w:val="00A269D0"/>
    <w:rsid w:val="00A26DF8"/>
    <w:rsid w:val="00A26E2B"/>
    <w:rsid w:val="00A27516"/>
    <w:rsid w:val="00A27910"/>
    <w:rsid w:val="00A27BEA"/>
    <w:rsid w:val="00A27EBE"/>
    <w:rsid w:val="00A300AD"/>
    <w:rsid w:val="00A3055A"/>
    <w:rsid w:val="00A30987"/>
    <w:rsid w:val="00A30A0D"/>
    <w:rsid w:val="00A30D18"/>
    <w:rsid w:val="00A310F2"/>
    <w:rsid w:val="00A31251"/>
    <w:rsid w:val="00A3158B"/>
    <w:rsid w:val="00A3166D"/>
    <w:rsid w:val="00A3167D"/>
    <w:rsid w:val="00A322F1"/>
    <w:rsid w:val="00A32372"/>
    <w:rsid w:val="00A32439"/>
    <w:rsid w:val="00A3247B"/>
    <w:rsid w:val="00A32786"/>
    <w:rsid w:val="00A32865"/>
    <w:rsid w:val="00A32C10"/>
    <w:rsid w:val="00A32EBB"/>
    <w:rsid w:val="00A330E2"/>
    <w:rsid w:val="00A33266"/>
    <w:rsid w:val="00A33560"/>
    <w:rsid w:val="00A3360B"/>
    <w:rsid w:val="00A3362F"/>
    <w:rsid w:val="00A339C0"/>
    <w:rsid w:val="00A33E84"/>
    <w:rsid w:val="00A3465F"/>
    <w:rsid w:val="00A34B51"/>
    <w:rsid w:val="00A34CAF"/>
    <w:rsid w:val="00A34D92"/>
    <w:rsid w:val="00A35292"/>
    <w:rsid w:val="00A35436"/>
    <w:rsid w:val="00A354C0"/>
    <w:rsid w:val="00A35B44"/>
    <w:rsid w:val="00A35CAC"/>
    <w:rsid w:val="00A35E80"/>
    <w:rsid w:val="00A363A7"/>
    <w:rsid w:val="00A36942"/>
    <w:rsid w:val="00A36981"/>
    <w:rsid w:val="00A372DA"/>
    <w:rsid w:val="00A37501"/>
    <w:rsid w:val="00A3758F"/>
    <w:rsid w:val="00A37832"/>
    <w:rsid w:val="00A37C61"/>
    <w:rsid w:val="00A40284"/>
    <w:rsid w:val="00A402B0"/>
    <w:rsid w:val="00A40336"/>
    <w:rsid w:val="00A403CC"/>
    <w:rsid w:val="00A40438"/>
    <w:rsid w:val="00A4048F"/>
    <w:rsid w:val="00A409BD"/>
    <w:rsid w:val="00A40B8F"/>
    <w:rsid w:val="00A40BA3"/>
    <w:rsid w:val="00A40DCB"/>
    <w:rsid w:val="00A41148"/>
    <w:rsid w:val="00A419B1"/>
    <w:rsid w:val="00A41A4B"/>
    <w:rsid w:val="00A425A8"/>
    <w:rsid w:val="00A42636"/>
    <w:rsid w:val="00A429B5"/>
    <w:rsid w:val="00A438AA"/>
    <w:rsid w:val="00A43CF0"/>
    <w:rsid w:val="00A43DB1"/>
    <w:rsid w:val="00A43E4C"/>
    <w:rsid w:val="00A43E5B"/>
    <w:rsid w:val="00A44061"/>
    <w:rsid w:val="00A440B3"/>
    <w:rsid w:val="00A448DC"/>
    <w:rsid w:val="00A44930"/>
    <w:rsid w:val="00A4512A"/>
    <w:rsid w:val="00A451C2"/>
    <w:rsid w:val="00A45546"/>
    <w:rsid w:val="00A45C4A"/>
    <w:rsid w:val="00A45C8F"/>
    <w:rsid w:val="00A45F08"/>
    <w:rsid w:val="00A46200"/>
    <w:rsid w:val="00A466C5"/>
    <w:rsid w:val="00A468D8"/>
    <w:rsid w:val="00A46BAF"/>
    <w:rsid w:val="00A46D32"/>
    <w:rsid w:val="00A47055"/>
    <w:rsid w:val="00A47423"/>
    <w:rsid w:val="00A476E0"/>
    <w:rsid w:val="00A477AB"/>
    <w:rsid w:val="00A47B12"/>
    <w:rsid w:val="00A501B5"/>
    <w:rsid w:val="00A50525"/>
    <w:rsid w:val="00A50589"/>
    <w:rsid w:val="00A5079B"/>
    <w:rsid w:val="00A50804"/>
    <w:rsid w:val="00A50905"/>
    <w:rsid w:val="00A50BA3"/>
    <w:rsid w:val="00A50D0A"/>
    <w:rsid w:val="00A510ED"/>
    <w:rsid w:val="00A5167B"/>
    <w:rsid w:val="00A51997"/>
    <w:rsid w:val="00A51E75"/>
    <w:rsid w:val="00A522B8"/>
    <w:rsid w:val="00A52483"/>
    <w:rsid w:val="00A524A9"/>
    <w:rsid w:val="00A52695"/>
    <w:rsid w:val="00A52D8F"/>
    <w:rsid w:val="00A52F50"/>
    <w:rsid w:val="00A530B2"/>
    <w:rsid w:val="00A539DD"/>
    <w:rsid w:val="00A53C49"/>
    <w:rsid w:val="00A53CA4"/>
    <w:rsid w:val="00A54070"/>
    <w:rsid w:val="00A54779"/>
    <w:rsid w:val="00A54920"/>
    <w:rsid w:val="00A54BD3"/>
    <w:rsid w:val="00A54D0C"/>
    <w:rsid w:val="00A54DC3"/>
    <w:rsid w:val="00A54F51"/>
    <w:rsid w:val="00A5533C"/>
    <w:rsid w:val="00A556DA"/>
    <w:rsid w:val="00A55CEC"/>
    <w:rsid w:val="00A56197"/>
    <w:rsid w:val="00A56510"/>
    <w:rsid w:val="00A56577"/>
    <w:rsid w:val="00A5666A"/>
    <w:rsid w:val="00A56992"/>
    <w:rsid w:val="00A56F4A"/>
    <w:rsid w:val="00A57300"/>
    <w:rsid w:val="00A573F6"/>
    <w:rsid w:val="00A57548"/>
    <w:rsid w:val="00A57590"/>
    <w:rsid w:val="00A577CF"/>
    <w:rsid w:val="00A57D67"/>
    <w:rsid w:val="00A57DA1"/>
    <w:rsid w:val="00A608E6"/>
    <w:rsid w:val="00A609F8"/>
    <w:rsid w:val="00A60BA3"/>
    <w:rsid w:val="00A61162"/>
    <w:rsid w:val="00A621B4"/>
    <w:rsid w:val="00A625FB"/>
    <w:rsid w:val="00A626A4"/>
    <w:rsid w:val="00A62BEF"/>
    <w:rsid w:val="00A62CEA"/>
    <w:rsid w:val="00A62EF7"/>
    <w:rsid w:val="00A63300"/>
    <w:rsid w:val="00A6351A"/>
    <w:rsid w:val="00A635BD"/>
    <w:rsid w:val="00A63CDA"/>
    <w:rsid w:val="00A63EA8"/>
    <w:rsid w:val="00A6445C"/>
    <w:rsid w:val="00A644F3"/>
    <w:rsid w:val="00A64502"/>
    <w:rsid w:val="00A646E3"/>
    <w:rsid w:val="00A64D30"/>
    <w:rsid w:val="00A64DCB"/>
    <w:rsid w:val="00A65145"/>
    <w:rsid w:val="00A654BE"/>
    <w:rsid w:val="00A660FA"/>
    <w:rsid w:val="00A66276"/>
    <w:rsid w:val="00A66646"/>
    <w:rsid w:val="00A66982"/>
    <w:rsid w:val="00A669B0"/>
    <w:rsid w:val="00A66D0D"/>
    <w:rsid w:val="00A66DC0"/>
    <w:rsid w:val="00A66DCD"/>
    <w:rsid w:val="00A674DD"/>
    <w:rsid w:val="00A67900"/>
    <w:rsid w:val="00A679D9"/>
    <w:rsid w:val="00A67B1C"/>
    <w:rsid w:val="00A67BB5"/>
    <w:rsid w:val="00A70180"/>
    <w:rsid w:val="00A70FD9"/>
    <w:rsid w:val="00A71412"/>
    <w:rsid w:val="00A71501"/>
    <w:rsid w:val="00A7155B"/>
    <w:rsid w:val="00A7197A"/>
    <w:rsid w:val="00A71B0A"/>
    <w:rsid w:val="00A72B24"/>
    <w:rsid w:val="00A72D7C"/>
    <w:rsid w:val="00A730AF"/>
    <w:rsid w:val="00A73712"/>
    <w:rsid w:val="00A737EA"/>
    <w:rsid w:val="00A73964"/>
    <w:rsid w:val="00A73A34"/>
    <w:rsid w:val="00A73A4A"/>
    <w:rsid w:val="00A73B92"/>
    <w:rsid w:val="00A73E11"/>
    <w:rsid w:val="00A73F58"/>
    <w:rsid w:val="00A748C1"/>
    <w:rsid w:val="00A750C4"/>
    <w:rsid w:val="00A75153"/>
    <w:rsid w:val="00A7586B"/>
    <w:rsid w:val="00A75CBD"/>
    <w:rsid w:val="00A75D1D"/>
    <w:rsid w:val="00A75E51"/>
    <w:rsid w:val="00A7602E"/>
    <w:rsid w:val="00A76D68"/>
    <w:rsid w:val="00A76DD4"/>
    <w:rsid w:val="00A76F8E"/>
    <w:rsid w:val="00A772E7"/>
    <w:rsid w:val="00A777CA"/>
    <w:rsid w:val="00A77E3C"/>
    <w:rsid w:val="00A801F7"/>
    <w:rsid w:val="00A8038D"/>
    <w:rsid w:val="00A806FD"/>
    <w:rsid w:val="00A8075F"/>
    <w:rsid w:val="00A807A7"/>
    <w:rsid w:val="00A80B84"/>
    <w:rsid w:val="00A80F0D"/>
    <w:rsid w:val="00A80F36"/>
    <w:rsid w:val="00A81464"/>
    <w:rsid w:val="00A814E8"/>
    <w:rsid w:val="00A8160B"/>
    <w:rsid w:val="00A81901"/>
    <w:rsid w:val="00A81F7C"/>
    <w:rsid w:val="00A828C5"/>
    <w:rsid w:val="00A83455"/>
    <w:rsid w:val="00A83667"/>
    <w:rsid w:val="00A839B2"/>
    <w:rsid w:val="00A83BA9"/>
    <w:rsid w:val="00A83D20"/>
    <w:rsid w:val="00A84633"/>
    <w:rsid w:val="00A847EA"/>
    <w:rsid w:val="00A851FC"/>
    <w:rsid w:val="00A855FA"/>
    <w:rsid w:val="00A85A6B"/>
    <w:rsid w:val="00A85B6A"/>
    <w:rsid w:val="00A85CD0"/>
    <w:rsid w:val="00A85E27"/>
    <w:rsid w:val="00A8611C"/>
    <w:rsid w:val="00A86BEF"/>
    <w:rsid w:val="00A86C01"/>
    <w:rsid w:val="00A86CB7"/>
    <w:rsid w:val="00A87306"/>
    <w:rsid w:val="00A8739C"/>
    <w:rsid w:val="00A87752"/>
    <w:rsid w:val="00A878DB"/>
    <w:rsid w:val="00A87C89"/>
    <w:rsid w:val="00A87F87"/>
    <w:rsid w:val="00A90165"/>
    <w:rsid w:val="00A90D01"/>
    <w:rsid w:val="00A9121C"/>
    <w:rsid w:val="00A919B0"/>
    <w:rsid w:val="00A91C68"/>
    <w:rsid w:val="00A92114"/>
    <w:rsid w:val="00A9216B"/>
    <w:rsid w:val="00A92259"/>
    <w:rsid w:val="00A9244D"/>
    <w:rsid w:val="00A928CC"/>
    <w:rsid w:val="00A93307"/>
    <w:rsid w:val="00A9331A"/>
    <w:rsid w:val="00A93D53"/>
    <w:rsid w:val="00A93E75"/>
    <w:rsid w:val="00A93F05"/>
    <w:rsid w:val="00A93F97"/>
    <w:rsid w:val="00A94117"/>
    <w:rsid w:val="00A941CA"/>
    <w:rsid w:val="00A94AF3"/>
    <w:rsid w:val="00A95B71"/>
    <w:rsid w:val="00A96419"/>
    <w:rsid w:val="00A96934"/>
    <w:rsid w:val="00A969C6"/>
    <w:rsid w:val="00A96AA6"/>
    <w:rsid w:val="00A96B13"/>
    <w:rsid w:val="00A97120"/>
    <w:rsid w:val="00A97156"/>
    <w:rsid w:val="00A97198"/>
    <w:rsid w:val="00A973AF"/>
    <w:rsid w:val="00A9754B"/>
    <w:rsid w:val="00A97734"/>
    <w:rsid w:val="00A97974"/>
    <w:rsid w:val="00A979AF"/>
    <w:rsid w:val="00A97DBE"/>
    <w:rsid w:val="00A97EDD"/>
    <w:rsid w:val="00AA059C"/>
    <w:rsid w:val="00AA05E2"/>
    <w:rsid w:val="00AA098C"/>
    <w:rsid w:val="00AA0C34"/>
    <w:rsid w:val="00AA0D4E"/>
    <w:rsid w:val="00AA0EC6"/>
    <w:rsid w:val="00AA1391"/>
    <w:rsid w:val="00AA1433"/>
    <w:rsid w:val="00AA1677"/>
    <w:rsid w:val="00AA191B"/>
    <w:rsid w:val="00AA1F22"/>
    <w:rsid w:val="00AA2060"/>
    <w:rsid w:val="00AA272E"/>
    <w:rsid w:val="00AA2B13"/>
    <w:rsid w:val="00AA2F04"/>
    <w:rsid w:val="00AA2F63"/>
    <w:rsid w:val="00AA3890"/>
    <w:rsid w:val="00AA3969"/>
    <w:rsid w:val="00AA3F93"/>
    <w:rsid w:val="00AA4145"/>
    <w:rsid w:val="00AA46B9"/>
    <w:rsid w:val="00AA47C6"/>
    <w:rsid w:val="00AA4EA6"/>
    <w:rsid w:val="00AA4EB3"/>
    <w:rsid w:val="00AA4EEB"/>
    <w:rsid w:val="00AA54A1"/>
    <w:rsid w:val="00AA5922"/>
    <w:rsid w:val="00AA59BA"/>
    <w:rsid w:val="00AA63EE"/>
    <w:rsid w:val="00AA6627"/>
    <w:rsid w:val="00AA69E1"/>
    <w:rsid w:val="00AA6E3A"/>
    <w:rsid w:val="00AA6FF7"/>
    <w:rsid w:val="00AA7519"/>
    <w:rsid w:val="00AA7745"/>
    <w:rsid w:val="00AA7751"/>
    <w:rsid w:val="00AA7DCA"/>
    <w:rsid w:val="00AB056B"/>
    <w:rsid w:val="00AB0905"/>
    <w:rsid w:val="00AB0C6E"/>
    <w:rsid w:val="00AB0D7B"/>
    <w:rsid w:val="00AB0DBE"/>
    <w:rsid w:val="00AB0EA8"/>
    <w:rsid w:val="00AB13E5"/>
    <w:rsid w:val="00AB1CC5"/>
    <w:rsid w:val="00AB1FA9"/>
    <w:rsid w:val="00AB207E"/>
    <w:rsid w:val="00AB222B"/>
    <w:rsid w:val="00AB2442"/>
    <w:rsid w:val="00AB24C2"/>
    <w:rsid w:val="00AB29C6"/>
    <w:rsid w:val="00AB3124"/>
    <w:rsid w:val="00AB370C"/>
    <w:rsid w:val="00AB37E2"/>
    <w:rsid w:val="00AB388C"/>
    <w:rsid w:val="00AB3A30"/>
    <w:rsid w:val="00AB3A75"/>
    <w:rsid w:val="00AB3BFD"/>
    <w:rsid w:val="00AB3C96"/>
    <w:rsid w:val="00AB40CA"/>
    <w:rsid w:val="00AB4713"/>
    <w:rsid w:val="00AB4CB8"/>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7B3"/>
    <w:rsid w:val="00AC0852"/>
    <w:rsid w:val="00AC0E60"/>
    <w:rsid w:val="00AC1365"/>
    <w:rsid w:val="00AC1701"/>
    <w:rsid w:val="00AC172E"/>
    <w:rsid w:val="00AC1A3C"/>
    <w:rsid w:val="00AC1C19"/>
    <w:rsid w:val="00AC1D46"/>
    <w:rsid w:val="00AC1D70"/>
    <w:rsid w:val="00AC1FA4"/>
    <w:rsid w:val="00AC2C48"/>
    <w:rsid w:val="00AC3531"/>
    <w:rsid w:val="00AC367D"/>
    <w:rsid w:val="00AC379C"/>
    <w:rsid w:val="00AC391B"/>
    <w:rsid w:val="00AC3A4D"/>
    <w:rsid w:val="00AC3D04"/>
    <w:rsid w:val="00AC3EB1"/>
    <w:rsid w:val="00AC468C"/>
    <w:rsid w:val="00AC474B"/>
    <w:rsid w:val="00AC4B96"/>
    <w:rsid w:val="00AC4CD6"/>
    <w:rsid w:val="00AC4F16"/>
    <w:rsid w:val="00AC50E8"/>
    <w:rsid w:val="00AC510A"/>
    <w:rsid w:val="00AC551F"/>
    <w:rsid w:val="00AC55A8"/>
    <w:rsid w:val="00AC5693"/>
    <w:rsid w:val="00AC62C9"/>
    <w:rsid w:val="00AC65BA"/>
    <w:rsid w:val="00AC7CCA"/>
    <w:rsid w:val="00AC7DBB"/>
    <w:rsid w:val="00AD0191"/>
    <w:rsid w:val="00AD03AC"/>
    <w:rsid w:val="00AD0559"/>
    <w:rsid w:val="00AD0712"/>
    <w:rsid w:val="00AD0F0A"/>
    <w:rsid w:val="00AD17AF"/>
    <w:rsid w:val="00AD1D45"/>
    <w:rsid w:val="00AD1E3D"/>
    <w:rsid w:val="00AD1F92"/>
    <w:rsid w:val="00AD2509"/>
    <w:rsid w:val="00AD2537"/>
    <w:rsid w:val="00AD26D0"/>
    <w:rsid w:val="00AD2C9E"/>
    <w:rsid w:val="00AD2E0E"/>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FC7"/>
    <w:rsid w:val="00AD518D"/>
    <w:rsid w:val="00AD593B"/>
    <w:rsid w:val="00AD5C8A"/>
    <w:rsid w:val="00AD6CF9"/>
    <w:rsid w:val="00AD6F4E"/>
    <w:rsid w:val="00AD7037"/>
    <w:rsid w:val="00AD716B"/>
    <w:rsid w:val="00AD744D"/>
    <w:rsid w:val="00AD74CD"/>
    <w:rsid w:val="00AD77B9"/>
    <w:rsid w:val="00AD7D15"/>
    <w:rsid w:val="00AE0535"/>
    <w:rsid w:val="00AE06C2"/>
    <w:rsid w:val="00AE0A7E"/>
    <w:rsid w:val="00AE0DCF"/>
    <w:rsid w:val="00AE1328"/>
    <w:rsid w:val="00AE13E8"/>
    <w:rsid w:val="00AE1548"/>
    <w:rsid w:val="00AE19B5"/>
    <w:rsid w:val="00AE1CF7"/>
    <w:rsid w:val="00AE1D18"/>
    <w:rsid w:val="00AE230F"/>
    <w:rsid w:val="00AE23D4"/>
    <w:rsid w:val="00AE2AFF"/>
    <w:rsid w:val="00AE2CF0"/>
    <w:rsid w:val="00AE345D"/>
    <w:rsid w:val="00AE3A84"/>
    <w:rsid w:val="00AE3DBE"/>
    <w:rsid w:val="00AE3EAD"/>
    <w:rsid w:val="00AE41D4"/>
    <w:rsid w:val="00AE463E"/>
    <w:rsid w:val="00AE464D"/>
    <w:rsid w:val="00AE4EA5"/>
    <w:rsid w:val="00AE4F21"/>
    <w:rsid w:val="00AE509E"/>
    <w:rsid w:val="00AE5307"/>
    <w:rsid w:val="00AE54DC"/>
    <w:rsid w:val="00AE56EB"/>
    <w:rsid w:val="00AE5817"/>
    <w:rsid w:val="00AE5A67"/>
    <w:rsid w:val="00AE6271"/>
    <w:rsid w:val="00AE6A0B"/>
    <w:rsid w:val="00AE6B85"/>
    <w:rsid w:val="00AE73CD"/>
    <w:rsid w:val="00AE7C68"/>
    <w:rsid w:val="00AE7E56"/>
    <w:rsid w:val="00AF036F"/>
    <w:rsid w:val="00AF0524"/>
    <w:rsid w:val="00AF0ED3"/>
    <w:rsid w:val="00AF18DB"/>
    <w:rsid w:val="00AF21D1"/>
    <w:rsid w:val="00AF2217"/>
    <w:rsid w:val="00AF2356"/>
    <w:rsid w:val="00AF2D10"/>
    <w:rsid w:val="00AF2EF3"/>
    <w:rsid w:val="00AF346A"/>
    <w:rsid w:val="00AF35E9"/>
    <w:rsid w:val="00AF433D"/>
    <w:rsid w:val="00AF493B"/>
    <w:rsid w:val="00AF4967"/>
    <w:rsid w:val="00AF4D47"/>
    <w:rsid w:val="00AF4D53"/>
    <w:rsid w:val="00AF4D97"/>
    <w:rsid w:val="00AF4EEC"/>
    <w:rsid w:val="00AF50D8"/>
    <w:rsid w:val="00AF5248"/>
    <w:rsid w:val="00AF5351"/>
    <w:rsid w:val="00AF5416"/>
    <w:rsid w:val="00AF5432"/>
    <w:rsid w:val="00AF5456"/>
    <w:rsid w:val="00AF551A"/>
    <w:rsid w:val="00AF5EE9"/>
    <w:rsid w:val="00AF602A"/>
    <w:rsid w:val="00AF631C"/>
    <w:rsid w:val="00AF67E1"/>
    <w:rsid w:val="00AF6826"/>
    <w:rsid w:val="00AF6A04"/>
    <w:rsid w:val="00AF6A0D"/>
    <w:rsid w:val="00AF6FB7"/>
    <w:rsid w:val="00AF7637"/>
    <w:rsid w:val="00AF7BF1"/>
    <w:rsid w:val="00AF7F7B"/>
    <w:rsid w:val="00B00084"/>
    <w:rsid w:val="00B00477"/>
    <w:rsid w:val="00B005BE"/>
    <w:rsid w:val="00B005CC"/>
    <w:rsid w:val="00B007A0"/>
    <w:rsid w:val="00B0096F"/>
    <w:rsid w:val="00B00BB4"/>
    <w:rsid w:val="00B015EB"/>
    <w:rsid w:val="00B01611"/>
    <w:rsid w:val="00B016E5"/>
    <w:rsid w:val="00B02022"/>
    <w:rsid w:val="00B021AE"/>
    <w:rsid w:val="00B0256E"/>
    <w:rsid w:val="00B02737"/>
    <w:rsid w:val="00B0291B"/>
    <w:rsid w:val="00B02DE2"/>
    <w:rsid w:val="00B0331D"/>
    <w:rsid w:val="00B03B3D"/>
    <w:rsid w:val="00B04B4C"/>
    <w:rsid w:val="00B04E56"/>
    <w:rsid w:val="00B04F15"/>
    <w:rsid w:val="00B0557F"/>
    <w:rsid w:val="00B0560E"/>
    <w:rsid w:val="00B05FBD"/>
    <w:rsid w:val="00B065DB"/>
    <w:rsid w:val="00B06839"/>
    <w:rsid w:val="00B06A3E"/>
    <w:rsid w:val="00B06B6E"/>
    <w:rsid w:val="00B06C95"/>
    <w:rsid w:val="00B0711B"/>
    <w:rsid w:val="00B0716E"/>
    <w:rsid w:val="00B072C0"/>
    <w:rsid w:val="00B0730A"/>
    <w:rsid w:val="00B073B9"/>
    <w:rsid w:val="00B0765B"/>
    <w:rsid w:val="00B076CC"/>
    <w:rsid w:val="00B07BBF"/>
    <w:rsid w:val="00B07C81"/>
    <w:rsid w:val="00B07F55"/>
    <w:rsid w:val="00B10052"/>
    <w:rsid w:val="00B1021F"/>
    <w:rsid w:val="00B109EE"/>
    <w:rsid w:val="00B110FA"/>
    <w:rsid w:val="00B1142E"/>
    <w:rsid w:val="00B114AD"/>
    <w:rsid w:val="00B1191E"/>
    <w:rsid w:val="00B11D74"/>
    <w:rsid w:val="00B12226"/>
    <w:rsid w:val="00B122DA"/>
    <w:rsid w:val="00B12AD5"/>
    <w:rsid w:val="00B12B76"/>
    <w:rsid w:val="00B12DF8"/>
    <w:rsid w:val="00B13018"/>
    <w:rsid w:val="00B13097"/>
    <w:rsid w:val="00B13406"/>
    <w:rsid w:val="00B13E1F"/>
    <w:rsid w:val="00B13F90"/>
    <w:rsid w:val="00B141EB"/>
    <w:rsid w:val="00B143DD"/>
    <w:rsid w:val="00B144D1"/>
    <w:rsid w:val="00B145B3"/>
    <w:rsid w:val="00B149FD"/>
    <w:rsid w:val="00B14CD4"/>
    <w:rsid w:val="00B153F2"/>
    <w:rsid w:val="00B156C9"/>
    <w:rsid w:val="00B15F88"/>
    <w:rsid w:val="00B16084"/>
    <w:rsid w:val="00B160CC"/>
    <w:rsid w:val="00B164E6"/>
    <w:rsid w:val="00B167EC"/>
    <w:rsid w:val="00B1689C"/>
    <w:rsid w:val="00B16C86"/>
    <w:rsid w:val="00B17685"/>
    <w:rsid w:val="00B17691"/>
    <w:rsid w:val="00B17F80"/>
    <w:rsid w:val="00B20239"/>
    <w:rsid w:val="00B20852"/>
    <w:rsid w:val="00B20F9F"/>
    <w:rsid w:val="00B210F0"/>
    <w:rsid w:val="00B2133D"/>
    <w:rsid w:val="00B213EF"/>
    <w:rsid w:val="00B21655"/>
    <w:rsid w:val="00B216F3"/>
    <w:rsid w:val="00B21770"/>
    <w:rsid w:val="00B21895"/>
    <w:rsid w:val="00B219B7"/>
    <w:rsid w:val="00B21F22"/>
    <w:rsid w:val="00B22649"/>
    <w:rsid w:val="00B22A9A"/>
    <w:rsid w:val="00B23036"/>
    <w:rsid w:val="00B23187"/>
    <w:rsid w:val="00B23D97"/>
    <w:rsid w:val="00B23DD1"/>
    <w:rsid w:val="00B23F41"/>
    <w:rsid w:val="00B24043"/>
    <w:rsid w:val="00B243D2"/>
    <w:rsid w:val="00B2466B"/>
    <w:rsid w:val="00B24696"/>
    <w:rsid w:val="00B24BB2"/>
    <w:rsid w:val="00B24D7A"/>
    <w:rsid w:val="00B24DC4"/>
    <w:rsid w:val="00B24F30"/>
    <w:rsid w:val="00B25A00"/>
    <w:rsid w:val="00B25DCD"/>
    <w:rsid w:val="00B25F5C"/>
    <w:rsid w:val="00B26803"/>
    <w:rsid w:val="00B26844"/>
    <w:rsid w:val="00B26B1F"/>
    <w:rsid w:val="00B27653"/>
    <w:rsid w:val="00B27715"/>
    <w:rsid w:val="00B27859"/>
    <w:rsid w:val="00B27C9D"/>
    <w:rsid w:val="00B27EFA"/>
    <w:rsid w:val="00B3044B"/>
    <w:rsid w:val="00B30624"/>
    <w:rsid w:val="00B3067A"/>
    <w:rsid w:val="00B30A36"/>
    <w:rsid w:val="00B30C4A"/>
    <w:rsid w:val="00B30F18"/>
    <w:rsid w:val="00B3117A"/>
    <w:rsid w:val="00B312E5"/>
    <w:rsid w:val="00B313B5"/>
    <w:rsid w:val="00B31ED4"/>
    <w:rsid w:val="00B3216D"/>
    <w:rsid w:val="00B32AEF"/>
    <w:rsid w:val="00B32DCF"/>
    <w:rsid w:val="00B33557"/>
    <w:rsid w:val="00B338D1"/>
    <w:rsid w:val="00B33A00"/>
    <w:rsid w:val="00B33E32"/>
    <w:rsid w:val="00B341C1"/>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54B"/>
    <w:rsid w:val="00B3767D"/>
    <w:rsid w:val="00B37A52"/>
    <w:rsid w:val="00B40214"/>
    <w:rsid w:val="00B40835"/>
    <w:rsid w:val="00B408C9"/>
    <w:rsid w:val="00B408F2"/>
    <w:rsid w:val="00B40A5B"/>
    <w:rsid w:val="00B40AD6"/>
    <w:rsid w:val="00B40DB3"/>
    <w:rsid w:val="00B40DF2"/>
    <w:rsid w:val="00B40FC6"/>
    <w:rsid w:val="00B415C6"/>
    <w:rsid w:val="00B41864"/>
    <w:rsid w:val="00B419F9"/>
    <w:rsid w:val="00B41B92"/>
    <w:rsid w:val="00B41CBA"/>
    <w:rsid w:val="00B41D8A"/>
    <w:rsid w:val="00B42107"/>
    <w:rsid w:val="00B42136"/>
    <w:rsid w:val="00B424AA"/>
    <w:rsid w:val="00B42A63"/>
    <w:rsid w:val="00B42B5A"/>
    <w:rsid w:val="00B4343C"/>
    <w:rsid w:val="00B436F9"/>
    <w:rsid w:val="00B43995"/>
    <w:rsid w:val="00B44FAC"/>
    <w:rsid w:val="00B4511B"/>
    <w:rsid w:val="00B4553A"/>
    <w:rsid w:val="00B45857"/>
    <w:rsid w:val="00B4585C"/>
    <w:rsid w:val="00B46548"/>
    <w:rsid w:val="00B469CF"/>
    <w:rsid w:val="00B46BE6"/>
    <w:rsid w:val="00B46C96"/>
    <w:rsid w:val="00B46DC0"/>
    <w:rsid w:val="00B46E4F"/>
    <w:rsid w:val="00B47BCB"/>
    <w:rsid w:val="00B47E5A"/>
    <w:rsid w:val="00B50447"/>
    <w:rsid w:val="00B5098B"/>
    <w:rsid w:val="00B50E5E"/>
    <w:rsid w:val="00B510F2"/>
    <w:rsid w:val="00B516E2"/>
    <w:rsid w:val="00B518AD"/>
    <w:rsid w:val="00B518BF"/>
    <w:rsid w:val="00B519F6"/>
    <w:rsid w:val="00B51B1F"/>
    <w:rsid w:val="00B51C9F"/>
    <w:rsid w:val="00B51E0B"/>
    <w:rsid w:val="00B523D2"/>
    <w:rsid w:val="00B52892"/>
    <w:rsid w:val="00B53366"/>
    <w:rsid w:val="00B534A5"/>
    <w:rsid w:val="00B53776"/>
    <w:rsid w:val="00B538C0"/>
    <w:rsid w:val="00B53C3A"/>
    <w:rsid w:val="00B53C80"/>
    <w:rsid w:val="00B53E31"/>
    <w:rsid w:val="00B53E3F"/>
    <w:rsid w:val="00B5400B"/>
    <w:rsid w:val="00B541A3"/>
    <w:rsid w:val="00B54338"/>
    <w:rsid w:val="00B54E41"/>
    <w:rsid w:val="00B55229"/>
    <w:rsid w:val="00B552EA"/>
    <w:rsid w:val="00B55827"/>
    <w:rsid w:val="00B55C34"/>
    <w:rsid w:val="00B55E4C"/>
    <w:rsid w:val="00B55EEE"/>
    <w:rsid w:val="00B565F6"/>
    <w:rsid w:val="00B56763"/>
    <w:rsid w:val="00B567A8"/>
    <w:rsid w:val="00B572F4"/>
    <w:rsid w:val="00B57655"/>
    <w:rsid w:val="00B5787B"/>
    <w:rsid w:val="00B57ACF"/>
    <w:rsid w:val="00B57AFF"/>
    <w:rsid w:val="00B57C79"/>
    <w:rsid w:val="00B6041F"/>
    <w:rsid w:val="00B60437"/>
    <w:rsid w:val="00B60471"/>
    <w:rsid w:val="00B605EF"/>
    <w:rsid w:val="00B6105B"/>
    <w:rsid w:val="00B616BC"/>
    <w:rsid w:val="00B61F3A"/>
    <w:rsid w:val="00B62705"/>
    <w:rsid w:val="00B62CA5"/>
    <w:rsid w:val="00B630A5"/>
    <w:rsid w:val="00B63438"/>
    <w:rsid w:val="00B63829"/>
    <w:rsid w:val="00B64023"/>
    <w:rsid w:val="00B640D4"/>
    <w:rsid w:val="00B644A3"/>
    <w:rsid w:val="00B645D1"/>
    <w:rsid w:val="00B64FCA"/>
    <w:rsid w:val="00B65C30"/>
    <w:rsid w:val="00B65D06"/>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47A"/>
    <w:rsid w:val="00B704F4"/>
    <w:rsid w:val="00B70B0C"/>
    <w:rsid w:val="00B70BC6"/>
    <w:rsid w:val="00B70E67"/>
    <w:rsid w:val="00B71015"/>
    <w:rsid w:val="00B7119E"/>
    <w:rsid w:val="00B71BDE"/>
    <w:rsid w:val="00B7208A"/>
    <w:rsid w:val="00B725BB"/>
    <w:rsid w:val="00B72716"/>
    <w:rsid w:val="00B72DF2"/>
    <w:rsid w:val="00B7307B"/>
    <w:rsid w:val="00B732C3"/>
    <w:rsid w:val="00B740AD"/>
    <w:rsid w:val="00B7461B"/>
    <w:rsid w:val="00B7492A"/>
    <w:rsid w:val="00B749A1"/>
    <w:rsid w:val="00B74AA6"/>
    <w:rsid w:val="00B753D0"/>
    <w:rsid w:val="00B75CAD"/>
    <w:rsid w:val="00B76163"/>
    <w:rsid w:val="00B765F1"/>
    <w:rsid w:val="00B76EBD"/>
    <w:rsid w:val="00B77381"/>
    <w:rsid w:val="00B77D93"/>
    <w:rsid w:val="00B8013F"/>
    <w:rsid w:val="00B8018C"/>
    <w:rsid w:val="00B801B2"/>
    <w:rsid w:val="00B8045A"/>
    <w:rsid w:val="00B8049C"/>
    <w:rsid w:val="00B805D3"/>
    <w:rsid w:val="00B8072E"/>
    <w:rsid w:val="00B807FE"/>
    <w:rsid w:val="00B81018"/>
    <w:rsid w:val="00B8103F"/>
    <w:rsid w:val="00B81F51"/>
    <w:rsid w:val="00B82581"/>
    <w:rsid w:val="00B82760"/>
    <w:rsid w:val="00B82B10"/>
    <w:rsid w:val="00B8303A"/>
    <w:rsid w:val="00B831D6"/>
    <w:rsid w:val="00B83601"/>
    <w:rsid w:val="00B8363F"/>
    <w:rsid w:val="00B83956"/>
    <w:rsid w:val="00B83B19"/>
    <w:rsid w:val="00B83E2D"/>
    <w:rsid w:val="00B84037"/>
    <w:rsid w:val="00B84272"/>
    <w:rsid w:val="00B84429"/>
    <w:rsid w:val="00B84491"/>
    <w:rsid w:val="00B848F7"/>
    <w:rsid w:val="00B84CB9"/>
    <w:rsid w:val="00B84E9B"/>
    <w:rsid w:val="00B850DB"/>
    <w:rsid w:val="00B86569"/>
    <w:rsid w:val="00B866A6"/>
    <w:rsid w:val="00B86AB8"/>
    <w:rsid w:val="00B86C51"/>
    <w:rsid w:val="00B86D07"/>
    <w:rsid w:val="00B87579"/>
    <w:rsid w:val="00B8784B"/>
    <w:rsid w:val="00B87C3D"/>
    <w:rsid w:val="00B87FD3"/>
    <w:rsid w:val="00B904C3"/>
    <w:rsid w:val="00B90590"/>
    <w:rsid w:val="00B906AD"/>
    <w:rsid w:val="00B90A48"/>
    <w:rsid w:val="00B90C94"/>
    <w:rsid w:val="00B90EB6"/>
    <w:rsid w:val="00B91046"/>
    <w:rsid w:val="00B91762"/>
    <w:rsid w:val="00B9180C"/>
    <w:rsid w:val="00B91815"/>
    <w:rsid w:val="00B91B93"/>
    <w:rsid w:val="00B91C7E"/>
    <w:rsid w:val="00B91F34"/>
    <w:rsid w:val="00B92565"/>
    <w:rsid w:val="00B93653"/>
    <w:rsid w:val="00B93680"/>
    <w:rsid w:val="00B936AA"/>
    <w:rsid w:val="00B9380F"/>
    <w:rsid w:val="00B93861"/>
    <w:rsid w:val="00B93B41"/>
    <w:rsid w:val="00B93BA5"/>
    <w:rsid w:val="00B94157"/>
    <w:rsid w:val="00B94369"/>
    <w:rsid w:val="00B944EB"/>
    <w:rsid w:val="00B94667"/>
    <w:rsid w:val="00B94681"/>
    <w:rsid w:val="00B94731"/>
    <w:rsid w:val="00B9485D"/>
    <w:rsid w:val="00B94B1B"/>
    <w:rsid w:val="00B94B7B"/>
    <w:rsid w:val="00B95235"/>
    <w:rsid w:val="00B95368"/>
    <w:rsid w:val="00B953A0"/>
    <w:rsid w:val="00B95953"/>
    <w:rsid w:val="00B95998"/>
    <w:rsid w:val="00B95AC4"/>
    <w:rsid w:val="00B961A8"/>
    <w:rsid w:val="00B964E2"/>
    <w:rsid w:val="00B9680D"/>
    <w:rsid w:val="00B96992"/>
    <w:rsid w:val="00B96A3D"/>
    <w:rsid w:val="00B96BAF"/>
    <w:rsid w:val="00B96CB8"/>
    <w:rsid w:val="00B97947"/>
    <w:rsid w:val="00B97B7D"/>
    <w:rsid w:val="00B97DD1"/>
    <w:rsid w:val="00B97F76"/>
    <w:rsid w:val="00BA007E"/>
    <w:rsid w:val="00BA00F4"/>
    <w:rsid w:val="00BA011C"/>
    <w:rsid w:val="00BA0783"/>
    <w:rsid w:val="00BA09B0"/>
    <w:rsid w:val="00BA0AE4"/>
    <w:rsid w:val="00BA0C8C"/>
    <w:rsid w:val="00BA130F"/>
    <w:rsid w:val="00BA144B"/>
    <w:rsid w:val="00BA165F"/>
    <w:rsid w:val="00BA1891"/>
    <w:rsid w:val="00BA1AF9"/>
    <w:rsid w:val="00BA1F2D"/>
    <w:rsid w:val="00BA260D"/>
    <w:rsid w:val="00BA2F1E"/>
    <w:rsid w:val="00BA33FC"/>
    <w:rsid w:val="00BA3CA6"/>
    <w:rsid w:val="00BA3D9D"/>
    <w:rsid w:val="00BA4070"/>
    <w:rsid w:val="00BA40FA"/>
    <w:rsid w:val="00BA4273"/>
    <w:rsid w:val="00BA45F9"/>
    <w:rsid w:val="00BA4613"/>
    <w:rsid w:val="00BA4B12"/>
    <w:rsid w:val="00BA4C81"/>
    <w:rsid w:val="00BA4E9C"/>
    <w:rsid w:val="00BA4ED5"/>
    <w:rsid w:val="00BA53FD"/>
    <w:rsid w:val="00BA5624"/>
    <w:rsid w:val="00BA5A81"/>
    <w:rsid w:val="00BA5DFC"/>
    <w:rsid w:val="00BA5E19"/>
    <w:rsid w:val="00BA6414"/>
    <w:rsid w:val="00BA650A"/>
    <w:rsid w:val="00BA68C2"/>
    <w:rsid w:val="00BA6C69"/>
    <w:rsid w:val="00BA749B"/>
    <w:rsid w:val="00BA75F4"/>
    <w:rsid w:val="00BA7910"/>
    <w:rsid w:val="00BA792D"/>
    <w:rsid w:val="00BA7C1E"/>
    <w:rsid w:val="00BA7F97"/>
    <w:rsid w:val="00BA7FA8"/>
    <w:rsid w:val="00BB0362"/>
    <w:rsid w:val="00BB0983"/>
    <w:rsid w:val="00BB0BF5"/>
    <w:rsid w:val="00BB0EBE"/>
    <w:rsid w:val="00BB1F87"/>
    <w:rsid w:val="00BB2341"/>
    <w:rsid w:val="00BB2505"/>
    <w:rsid w:val="00BB25A7"/>
    <w:rsid w:val="00BB2696"/>
    <w:rsid w:val="00BB2CE6"/>
    <w:rsid w:val="00BB3088"/>
    <w:rsid w:val="00BB32EB"/>
    <w:rsid w:val="00BB3328"/>
    <w:rsid w:val="00BB336D"/>
    <w:rsid w:val="00BB3973"/>
    <w:rsid w:val="00BB3CC3"/>
    <w:rsid w:val="00BB3E1E"/>
    <w:rsid w:val="00BB416A"/>
    <w:rsid w:val="00BB46F1"/>
    <w:rsid w:val="00BB47B6"/>
    <w:rsid w:val="00BB4B06"/>
    <w:rsid w:val="00BB50E3"/>
    <w:rsid w:val="00BB591A"/>
    <w:rsid w:val="00BB5960"/>
    <w:rsid w:val="00BB5990"/>
    <w:rsid w:val="00BB6502"/>
    <w:rsid w:val="00BB6559"/>
    <w:rsid w:val="00BB66FB"/>
    <w:rsid w:val="00BB6971"/>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F9C"/>
    <w:rsid w:val="00BC0FCE"/>
    <w:rsid w:val="00BC17B9"/>
    <w:rsid w:val="00BC1C9A"/>
    <w:rsid w:val="00BC233C"/>
    <w:rsid w:val="00BC2C1F"/>
    <w:rsid w:val="00BC30BE"/>
    <w:rsid w:val="00BC317F"/>
    <w:rsid w:val="00BC323E"/>
    <w:rsid w:val="00BC3547"/>
    <w:rsid w:val="00BC3BCC"/>
    <w:rsid w:val="00BC3E1D"/>
    <w:rsid w:val="00BC3EF0"/>
    <w:rsid w:val="00BC44FC"/>
    <w:rsid w:val="00BC4769"/>
    <w:rsid w:val="00BC4BE4"/>
    <w:rsid w:val="00BC53EA"/>
    <w:rsid w:val="00BC55B1"/>
    <w:rsid w:val="00BC57D5"/>
    <w:rsid w:val="00BC5AA3"/>
    <w:rsid w:val="00BC5E92"/>
    <w:rsid w:val="00BC5F29"/>
    <w:rsid w:val="00BC62B9"/>
    <w:rsid w:val="00BC6331"/>
    <w:rsid w:val="00BC6575"/>
    <w:rsid w:val="00BC6B81"/>
    <w:rsid w:val="00BC70C9"/>
    <w:rsid w:val="00BC730E"/>
    <w:rsid w:val="00BC7430"/>
    <w:rsid w:val="00BC76A0"/>
    <w:rsid w:val="00BC774D"/>
    <w:rsid w:val="00BC7B5E"/>
    <w:rsid w:val="00BC7C4A"/>
    <w:rsid w:val="00BC7FB5"/>
    <w:rsid w:val="00BD08F5"/>
    <w:rsid w:val="00BD1042"/>
    <w:rsid w:val="00BD2090"/>
    <w:rsid w:val="00BD2279"/>
    <w:rsid w:val="00BD2C40"/>
    <w:rsid w:val="00BD2CAC"/>
    <w:rsid w:val="00BD358F"/>
    <w:rsid w:val="00BD35F6"/>
    <w:rsid w:val="00BD3752"/>
    <w:rsid w:val="00BD37AC"/>
    <w:rsid w:val="00BD3EA0"/>
    <w:rsid w:val="00BD424B"/>
    <w:rsid w:val="00BD46C0"/>
    <w:rsid w:val="00BD4DFC"/>
    <w:rsid w:val="00BD5222"/>
    <w:rsid w:val="00BD55FC"/>
    <w:rsid w:val="00BD5831"/>
    <w:rsid w:val="00BD5B39"/>
    <w:rsid w:val="00BD6398"/>
    <w:rsid w:val="00BD6842"/>
    <w:rsid w:val="00BD697A"/>
    <w:rsid w:val="00BD6D61"/>
    <w:rsid w:val="00BD7335"/>
    <w:rsid w:val="00BD74F2"/>
    <w:rsid w:val="00BD75E0"/>
    <w:rsid w:val="00BD79B3"/>
    <w:rsid w:val="00BD7FCB"/>
    <w:rsid w:val="00BE046E"/>
    <w:rsid w:val="00BE04DF"/>
    <w:rsid w:val="00BE07C3"/>
    <w:rsid w:val="00BE08FA"/>
    <w:rsid w:val="00BE0A88"/>
    <w:rsid w:val="00BE0ABB"/>
    <w:rsid w:val="00BE10D0"/>
    <w:rsid w:val="00BE13FB"/>
    <w:rsid w:val="00BE147C"/>
    <w:rsid w:val="00BE1A85"/>
    <w:rsid w:val="00BE24C0"/>
    <w:rsid w:val="00BE2DB7"/>
    <w:rsid w:val="00BE3944"/>
    <w:rsid w:val="00BE39F0"/>
    <w:rsid w:val="00BE3BBD"/>
    <w:rsid w:val="00BE3C96"/>
    <w:rsid w:val="00BE41F2"/>
    <w:rsid w:val="00BE44EF"/>
    <w:rsid w:val="00BE4C0E"/>
    <w:rsid w:val="00BE4DB4"/>
    <w:rsid w:val="00BE53EA"/>
    <w:rsid w:val="00BE547C"/>
    <w:rsid w:val="00BE5552"/>
    <w:rsid w:val="00BE5634"/>
    <w:rsid w:val="00BE5C15"/>
    <w:rsid w:val="00BE6D3C"/>
    <w:rsid w:val="00BE6DDC"/>
    <w:rsid w:val="00BE7025"/>
    <w:rsid w:val="00BE7038"/>
    <w:rsid w:val="00BE73A6"/>
    <w:rsid w:val="00BE743E"/>
    <w:rsid w:val="00BE7AFB"/>
    <w:rsid w:val="00BE7BA0"/>
    <w:rsid w:val="00BE7E0E"/>
    <w:rsid w:val="00BF09A9"/>
    <w:rsid w:val="00BF1B8A"/>
    <w:rsid w:val="00BF1BC6"/>
    <w:rsid w:val="00BF1C3D"/>
    <w:rsid w:val="00BF1C94"/>
    <w:rsid w:val="00BF1E05"/>
    <w:rsid w:val="00BF2660"/>
    <w:rsid w:val="00BF2805"/>
    <w:rsid w:val="00BF2809"/>
    <w:rsid w:val="00BF35FE"/>
    <w:rsid w:val="00BF379B"/>
    <w:rsid w:val="00BF3958"/>
    <w:rsid w:val="00BF3C0C"/>
    <w:rsid w:val="00BF41DF"/>
    <w:rsid w:val="00BF43AA"/>
    <w:rsid w:val="00BF460E"/>
    <w:rsid w:val="00BF4890"/>
    <w:rsid w:val="00BF548F"/>
    <w:rsid w:val="00BF5769"/>
    <w:rsid w:val="00BF5D21"/>
    <w:rsid w:val="00BF5D2B"/>
    <w:rsid w:val="00BF609A"/>
    <w:rsid w:val="00BF654B"/>
    <w:rsid w:val="00BF665B"/>
    <w:rsid w:val="00BF67AA"/>
    <w:rsid w:val="00BF69E1"/>
    <w:rsid w:val="00BF6DE0"/>
    <w:rsid w:val="00BF7211"/>
    <w:rsid w:val="00BF75BB"/>
    <w:rsid w:val="00BF775F"/>
    <w:rsid w:val="00BF7E53"/>
    <w:rsid w:val="00C0063E"/>
    <w:rsid w:val="00C00772"/>
    <w:rsid w:val="00C0083F"/>
    <w:rsid w:val="00C00990"/>
    <w:rsid w:val="00C00FD3"/>
    <w:rsid w:val="00C01AEB"/>
    <w:rsid w:val="00C01E30"/>
    <w:rsid w:val="00C02696"/>
    <w:rsid w:val="00C0284D"/>
    <w:rsid w:val="00C038C3"/>
    <w:rsid w:val="00C03D1F"/>
    <w:rsid w:val="00C03D57"/>
    <w:rsid w:val="00C04028"/>
    <w:rsid w:val="00C04048"/>
    <w:rsid w:val="00C04E71"/>
    <w:rsid w:val="00C0518D"/>
    <w:rsid w:val="00C05574"/>
    <w:rsid w:val="00C055B5"/>
    <w:rsid w:val="00C058EA"/>
    <w:rsid w:val="00C06171"/>
    <w:rsid w:val="00C06422"/>
    <w:rsid w:val="00C06466"/>
    <w:rsid w:val="00C06703"/>
    <w:rsid w:val="00C06736"/>
    <w:rsid w:val="00C06F50"/>
    <w:rsid w:val="00C06F57"/>
    <w:rsid w:val="00C07034"/>
    <w:rsid w:val="00C0708F"/>
    <w:rsid w:val="00C070BA"/>
    <w:rsid w:val="00C071CE"/>
    <w:rsid w:val="00C07312"/>
    <w:rsid w:val="00C07336"/>
    <w:rsid w:val="00C0753F"/>
    <w:rsid w:val="00C07609"/>
    <w:rsid w:val="00C078F4"/>
    <w:rsid w:val="00C105F1"/>
    <w:rsid w:val="00C1077E"/>
    <w:rsid w:val="00C10AB6"/>
    <w:rsid w:val="00C111BC"/>
    <w:rsid w:val="00C11712"/>
    <w:rsid w:val="00C119C7"/>
    <w:rsid w:val="00C11BA5"/>
    <w:rsid w:val="00C11C21"/>
    <w:rsid w:val="00C12040"/>
    <w:rsid w:val="00C12226"/>
    <w:rsid w:val="00C12916"/>
    <w:rsid w:val="00C12B62"/>
    <w:rsid w:val="00C12EA4"/>
    <w:rsid w:val="00C12F3F"/>
    <w:rsid w:val="00C1303F"/>
    <w:rsid w:val="00C13326"/>
    <w:rsid w:val="00C13723"/>
    <w:rsid w:val="00C13793"/>
    <w:rsid w:val="00C13A46"/>
    <w:rsid w:val="00C13EA2"/>
    <w:rsid w:val="00C14553"/>
    <w:rsid w:val="00C14A52"/>
    <w:rsid w:val="00C14CBF"/>
    <w:rsid w:val="00C14F8F"/>
    <w:rsid w:val="00C1584A"/>
    <w:rsid w:val="00C15A14"/>
    <w:rsid w:val="00C15B61"/>
    <w:rsid w:val="00C15E3B"/>
    <w:rsid w:val="00C16013"/>
    <w:rsid w:val="00C16073"/>
    <w:rsid w:val="00C163AB"/>
    <w:rsid w:val="00C16992"/>
    <w:rsid w:val="00C1702A"/>
    <w:rsid w:val="00C17096"/>
    <w:rsid w:val="00C177CF"/>
    <w:rsid w:val="00C17BD8"/>
    <w:rsid w:val="00C17CF3"/>
    <w:rsid w:val="00C2011E"/>
    <w:rsid w:val="00C2036F"/>
    <w:rsid w:val="00C204F0"/>
    <w:rsid w:val="00C20702"/>
    <w:rsid w:val="00C2074F"/>
    <w:rsid w:val="00C20DA8"/>
    <w:rsid w:val="00C20E5E"/>
    <w:rsid w:val="00C21599"/>
    <w:rsid w:val="00C218EE"/>
    <w:rsid w:val="00C2225D"/>
    <w:rsid w:val="00C22724"/>
    <w:rsid w:val="00C229C7"/>
    <w:rsid w:val="00C23395"/>
    <w:rsid w:val="00C235E6"/>
    <w:rsid w:val="00C2379E"/>
    <w:rsid w:val="00C23890"/>
    <w:rsid w:val="00C23B54"/>
    <w:rsid w:val="00C23C3F"/>
    <w:rsid w:val="00C23E84"/>
    <w:rsid w:val="00C23FE6"/>
    <w:rsid w:val="00C2401A"/>
    <w:rsid w:val="00C240BF"/>
    <w:rsid w:val="00C2431D"/>
    <w:rsid w:val="00C24354"/>
    <w:rsid w:val="00C2465D"/>
    <w:rsid w:val="00C248EF"/>
    <w:rsid w:val="00C24D8B"/>
    <w:rsid w:val="00C25087"/>
    <w:rsid w:val="00C252ED"/>
    <w:rsid w:val="00C256CD"/>
    <w:rsid w:val="00C25BF4"/>
    <w:rsid w:val="00C2623F"/>
    <w:rsid w:val="00C26E5A"/>
    <w:rsid w:val="00C2706A"/>
    <w:rsid w:val="00C27661"/>
    <w:rsid w:val="00C27675"/>
    <w:rsid w:val="00C276F4"/>
    <w:rsid w:val="00C278CD"/>
    <w:rsid w:val="00C302EC"/>
    <w:rsid w:val="00C3060A"/>
    <w:rsid w:val="00C30853"/>
    <w:rsid w:val="00C30C5C"/>
    <w:rsid w:val="00C311D7"/>
    <w:rsid w:val="00C316FB"/>
    <w:rsid w:val="00C31865"/>
    <w:rsid w:val="00C31885"/>
    <w:rsid w:val="00C319C0"/>
    <w:rsid w:val="00C31AAE"/>
    <w:rsid w:val="00C31F66"/>
    <w:rsid w:val="00C31F96"/>
    <w:rsid w:val="00C32A56"/>
    <w:rsid w:val="00C32B34"/>
    <w:rsid w:val="00C335CE"/>
    <w:rsid w:val="00C336BF"/>
    <w:rsid w:val="00C3386C"/>
    <w:rsid w:val="00C33B28"/>
    <w:rsid w:val="00C34089"/>
    <w:rsid w:val="00C3418F"/>
    <w:rsid w:val="00C349E3"/>
    <w:rsid w:val="00C351F3"/>
    <w:rsid w:val="00C35501"/>
    <w:rsid w:val="00C35F3B"/>
    <w:rsid w:val="00C3636E"/>
    <w:rsid w:val="00C36C56"/>
    <w:rsid w:val="00C36D4D"/>
    <w:rsid w:val="00C36F24"/>
    <w:rsid w:val="00C37392"/>
    <w:rsid w:val="00C373DC"/>
    <w:rsid w:val="00C37970"/>
    <w:rsid w:val="00C37A06"/>
    <w:rsid w:val="00C37B9F"/>
    <w:rsid w:val="00C37F7C"/>
    <w:rsid w:val="00C40526"/>
    <w:rsid w:val="00C40CA4"/>
    <w:rsid w:val="00C40DE4"/>
    <w:rsid w:val="00C40E70"/>
    <w:rsid w:val="00C4139A"/>
    <w:rsid w:val="00C41468"/>
    <w:rsid w:val="00C41572"/>
    <w:rsid w:val="00C41661"/>
    <w:rsid w:val="00C41AFD"/>
    <w:rsid w:val="00C41CC8"/>
    <w:rsid w:val="00C41D1B"/>
    <w:rsid w:val="00C41F45"/>
    <w:rsid w:val="00C4204B"/>
    <w:rsid w:val="00C4222C"/>
    <w:rsid w:val="00C422D6"/>
    <w:rsid w:val="00C426B5"/>
    <w:rsid w:val="00C42889"/>
    <w:rsid w:val="00C42A3A"/>
    <w:rsid w:val="00C42EBE"/>
    <w:rsid w:val="00C4309D"/>
    <w:rsid w:val="00C43694"/>
    <w:rsid w:val="00C43A25"/>
    <w:rsid w:val="00C43C59"/>
    <w:rsid w:val="00C43C9B"/>
    <w:rsid w:val="00C43CE3"/>
    <w:rsid w:val="00C4410E"/>
    <w:rsid w:val="00C441E6"/>
    <w:rsid w:val="00C444FB"/>
    <w:rsid w:val="00C44974"/>
    <w:rsid w:val="00C44B4B"/>
    <w:rsid w:val="00C44C60"/>
    <w:rsid w:val="00C44D9D"/>
    <w:rsid w:val="00C452AE"/>
    <w:rsid w:val="00C45480"/>
    <w:rsid w:val="00C45653"/>
    <w:rsid w:val="00C46073"/>
    <w:rsid w:val="00C4624D"/>
    <w:rsid w:val="00C464AC"/>
    <w:rsid w:val="00C46573"/>
    <w:rsid w:val="00C4671F"/>
    <w:rsid w:val="00C46A07"/>
    <w:rsid w:val="00C46B0C"/>
    <w:rsid w:val="00C46CB7"/>
    <w:rsid w:val="00C46E34"/>
    <w:rsid w:val="00C475BD"/>
    <w:rsid w:val="00C47C18"/>
    <w:rsid w:val="00C47D90"/>
    <w:rsid w:val="00C47FD3"/>
    <w:rsid w:val="00C5006D"/>
    <w:rsid w:val="00C50082"/>
    <w:rsid w:val="00C5026E"/>
    <w:rsid w:val="00C50437"/>
    <w:rsid w:val="00C50986"/>
    <w:rsid w:val="00C50997"/>
    <w:rsid w:val="00C50CFB"/>
    <w:rsid w:val="00C50D70"/>
    <w:rsid w:val="00C50D7C"/>
    <w:rsid w:val="00C511E3"/>
    <w:rsid w:val="00C51C9B"/>
    <w:rsid w:val="00C52842"/>
    <w:rsid w:val="00C528C8"/>
    <w:rsid w:val="00C52A6D"/>
    <w:rsid w:val="00C52C59"/>
    <w:rsid w:val="00C53079"/>
    <w:rsid w:val="00C5317C"/>
    <w:rsid w:val="00C536D8"/>
    <w:rsid w:val="00C5376F"/>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72E2"/>
    <w:rsid w:val="00C57BF7"/>
    <w:rsid w:val="00C6002C"/>
    <w:rsid w:val="00C604FB"/>
    <w:rsid w:val="00C6053D"/>
    <w:rsid w:val="00C607D2"/>
    <w:rsid w:val="00C61146"/>
    <w:rsid w:val="00C611F2"/>
    <w:rsid w:val="00C61407"/>
    <w:rsid w:val="00C61578"/>
    <w:rsid w:val="00C618D7"/>
    <w:rsid w:val="00C619BF"/>
    <w:rsid w:val="00C619D5"/>
    <w:rsid w:val="00C61D5F"/>
    <w:rsid w:val="00C621E1"/>
    <w:rsid w:val="00C6220B"/>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618A"/>
    <w:rsid w:val="00C668BB"/>
    <w:rsid w:val="00C66A4E"/>
    <w:rsid w:val="00C66E07"/>
    <w:rsid w:val="00C67090"/>
    <w:rsid w:val="00C67092"/>
    <w:rsid w:val="00C675FD"/>
    <w:rsid w:val="00C67894"/>
    <w:rsid w:val="00C67C79"/>
    <w:rsid w:val="00C702CD"/>
    <w:rsid w:val="00C702F0"/>
    <w:rsid w:val="00C70700"/>
    <w:rsid w:val="00C707E8"/>
    <w:rsid w:val="00C708CE"/>
    <w:rsid w:val="00C7091F"/>
    <w:rsid w:val="00C70F59"/>
    <w:rsid w:val="00C71020"/>
    <w:rsid w:val="00C71649"/>
    <w:rsid w:val="00C716C6"/>
    <w:rsid w:val="00C7181E"/>
    <w:rsid w:val="00C71BF3"/>
    <w:rsid w:val="00C71F41"/>
    <w:rsid w:val="00C7217D"/>
    <w:rsid w:val="00C721D1"/>
    <w:rsid w:val="00C724D6"/>
    <w:rsid w:val="00C72661"/>
    <w:rsid w:val="00C72772"/>
    <w:rsid w:val="00C727B5"/>
    <w:rsid w:val="00C72B29"/>
    <w:rsid w:val="00C733C6"/>
    <w:rsid w:val="00C734F9"/>
    <w:rsid w:val="00C73750"/>
    <w:rsid w:val="00C74019"/>
    <w:rsid w:val="00C740D1"/>
    <w:rsid w:val="00C74320"/>
    <w:rsid w:val="00C744AB"/>
    <w:rsid w:val="00C74921"/>
    <w:rsid w:val="00C74A94"/>
    <w:rsid w:val="00C74F81"/>
    <w:rsid w:val="00C75063"/>
    <w:rsid w:val="00C75085"/>
    <w:rsid w:val="00C75420"/>
    <w:rsid w:val="00C755DE"/>
    <w:rsid w:val="00C75A36"/>
    <w:rsid w:val="00C75A61"/>
    <w:rsid w:val="00C75BA5"/>
    <w:rsid w:val="00C76066"/>
    <w:rsid w:val="00C76326"/>
    <w:rsid w:val="00C76622"/>
    <w:rsid w:val="00C766BE"/>
    <w:rsid w:val="00C76756"/>
    <w:rsid w:val="00C767EC"/>
    <w:rsid w:val="00C76A93"/>
    <w:rsid w:val="00C76D6D"/>
    <w:rsid w:val="00C772CF"/>
    <w:rsid w:val="00C77491"/>
    <w:rsid w:val="00C77499"/>
    <w:rsid w:val="00C774AC"/>
    <w:rsid w:val="00C77E4C"/>
    <w:rsid w:val="00C80155"/>
    <w:rsid w:val="00C802A7"/>
    <w:rsid w:val="00C80635"/>
    <w:rsid w:val="00C81007"/>
    <w:rsid w:val="00C811F8"/>
    <w:rsid w:val="00C81AFA"/>
    <w:rsid w:val="00C81B98"/>
    <w:rsid w:val="00C82136"/>
    <w:rsid w:val="00C8302B"/>
    <w:rsid w:val="00C835A3"/>
    <w:rsid w:val="00C837BB"/>
    <w:rsid w:val="00C83CE1"/>
    <w:rsid w:val="00C84053"/>
    <w:rsid w:val="00C84533"/>
    <w:rsid w:val="00C845EE"/>
    <w:rsid w:val="00C84BB5"/>
    <w:rsid w:val="00C84C0C"/>
    <w:rsid w:val="00C84E1C"/>
    <w:rsid w:val="00C85416"/>
    <w:rsid w:val="00C85579"/>
    <w:rsid w:val="00C856B5"/>
    <w:rsid w:val="00C85801"/>
    <w:rsid w:val="00C85BF6"/>
    <w:rsid w:val="00C8658A"/>
    <w:rsid w:val="00C86635"/>
    <w:rsid w:val="00C866FC"/>
    <w:rsid w:val="00C868A1"/>
    <w:rsid w:val="00C868CF"/>
    <w:rsid w:val="00C86BC5"/>
    <w:rsid w:val="00C86D6F"/>
    <w:rsid w:val="00C87284"/>
    <w:rsid w:val="00C875B6"/>
    <w:rsid w:val="00C87629"/>
    <w:rsid w:val="00C87672"/>
    <w:rsid w:val="00C8796E"/>
    <w:rsid w:val="00C87C42"/>
    <w:rsid w:val="00C87C60"/>
    <w:rsid w:val="00C87D6E"/>
    <w:rsid w:val="00C87E4E"/>
    <w:rsid w:val="00C90636"/>
    <w:rsid w:val="00C90663"/>
    <w:rsid w:val="00C90DCC"/>
    <w:rsid w:val="00C910BA"/>
    <w:rsid w:val="00C911D5"/>
    <w:rsid w:val="00C9143D"/>
    <w:rsid w:val="00C91535"/>
    <w:rsid w:val="00C9185E"/>
    <w:rsid w:val="00C91BD5"/>
    <w:rsid w:val="00C91C60"/>
    <w:rsid w:val="00C91FB7"/>
    <w:rsid w:val="00C92682"/>
    <w:rsid w:val="00C92BF1"/>
    <w:rsid w:val="00C934B8"/>
    <w:rsid w:val="00C94138"/>
    <w:rsid w:val="00C946F2"/>
    <w:rsid w:val="00C94D88"/>
    <w:rsid w:val="00C94DE3"/>
    <w:rsid w:val="00C94E6D"/>
    <w:rsid w:val="00C9509F"/>
    <w:rsid w:val="00C950BA"/>
    <w:rsid w:val="00C95432"/>
    <w:rsid w:val="00C95B18"/>
    <w:rsid w:val="00C95E1D"/>
    <w:rsid w:val="00C96035"/>
    <w:rsid w:val="00C96D93"/>
    <w:rsid w:val="00C96F3A"/>
    <w:rsid w:val="00C972FA"/>
    <w:rsid w:val="00C97EE6"/>
    <w:rsid w:val="00C97F1E"/>
    <w:rsid w:val="00C97FE0"/>
    <w:rsid w:val="00CA00C8"/>
    <w:rsid w:val="00CA00E9"/>
    <w:rsid w:val="00CA09AB"/>
    <w:rsid w:val="00CA09F2"/>
    <w:rsid w:val="00CA0A23"/>
    <w:rsid w:val="00CA17FB"/>
    <w:rsid w:val="00CA1B24"/>
    <w:rsid w:val="00CA2937"/>
    <w:rsid w:val="00CA2A27"/>
    <w:rsid w:val="00CA3008"/>
    <w:rsid w:val="00CA3457"/>
    <w:rsid w:val="00CA3460"/>
    <w:rsid w:val="00CA3B20"/>
    <w:rsid w:val="00CA3CE2"/>
    <w:rsid w:val="00CA3DF8"/>
    <w:rsid w:val="00CA3FE8"/>
    <w:rsid w:val="00CA4515"/>
    <w:rsid w:val="00CA470C"/>
    <w:rsid w:val="00CA4D19"/>
    <w:rsid w:val="00CA4E99"/>
    <w:rsid w:val="00CA4F38"/>
    <w:rsid w:val="00CA525A"/>
    <w:rsid w:val="00CA5562"/>
    <w:rsid w:val="00CA56E5"/>
    <w:rsid w:val="00CA5B54"/>
    <w:rsid w:val="00CA5CAE"/>
    <w:rsid w:val="00CA5F9D"/>
    <w:rsid w:val="00CA654B"/>
    <w:rsid w:val="00CA6CA8"/>
    <w:rsid w:val="00CA6CBD"/>
    <w:rsid w:val="00CA75E3"/>
    <w:rsid w:val="00CA7889"/>
    <w:rsid w:val="00CA7AF7"/>
    <w:rsid w:val="00CB0784"/>
    <w:rsid w:val="00CB097A"/>
    <w:rsid w:val="00CB0D20"/>
    <w:rsid w:val="00CB1093"/>
    <w:rsid w:val="00CB148E"/>
    <w:rsid w:val="00CB17D0"/>
    <w:rsid w:val="00CB1A9F"/>
    <w:rsid w:val="00CB1BF6"/>
    <w:rsid w:val="00CB1D9C"/>
    <w:rsid w:val="00CB25BB"/>
    <w:rsid w:val="00CB25D4"/>
    <w:rsid w:val="00CB284A"/>
    <w:rsid w:val="00CB2904"/>
    <w:rsid w:val="00CB29B4"/>
    <w:rsid w:val="00CB2A80"/>
    <w:rsid w:val="00CB30F7"/>
    <w:rsid w:val="00CB34EA"/>
    <w:rsid w:val="00CB3784"/>
    <w:rsid w:val="00CB3789"/>
    <w:rsid w:val="00CB3C5A"/>
    <w:rsid w:val="00CB3C95"/>
    <w:rsid w:val="00CB427A"/>
    <w:rsid w:val="00CB42A2"/>
    <w:rsid w:val="00CB4667"/>
    <w:rsid w:val="00CB48CD"/>
    <w:rsid w:val="00CB4917"/>
    <w:rsid w:val="00CB4970"/>
    <w:rsid w:val="00CB4B78"/>
    <w:rsid w:val="00CB4FCF"/>
    <w:rsid w:val="00CB5316"/>
    <w:rsid w:val="00CB6368"/>
    <w:rsid w:val="00CB6662"/>
    <w:rsid w:val="00CB67BB"/>
    <w:rsid w:val="00CB6892"/>
    <w:rsid w:val="00CB6C33"/>
    <w:rsid w:val="00CB6C89"/>
    <w:rsid w:val="00CB6CAB"/>
    <w:rsid w:val="00CB6DA7"/>
    <w:rsid w:val="00CB761B"/>
    <w:rsid w:val="00CB7B97"/>
    <w:rsid w:val="00CC08E8"/>
    <w:rsid w:val="00CC0B80"/>
    <w:rsid w:val="00CC0E07"/>
    <w:rsid w:val="00CC111C"/>
    <w:rsid w:val="00CC16CD"/>
    <w:rsid w:val="00CC1765"/>
    <w:rsid w:val="00CC187C"/>
    <w:rsid w:val="00CC1975"/>
    <w:rsid w:val="00CC1C86"/>
    <w:rsid w:val="00CC1FEE"/>
    <w:rsid w:val="00CC2F2B"/>
    <w:rsid w:val="00CC3AED"/>
    <w:rsid w:val="00CC3B60"/>
    <w:rsid w:val="00CC3D65"/>
    <w:rsid w:val="00CC3E18"/>
    <w:rsid w:val="00CC41F6"/>
    <w:rsid w:val="00CC4503"/>
    <w:rsid w:val="00CC4640"/>
    <w:rsid w:val="00CC4798"/>
    <w:rsid w:val="00CC530F"/>
    <w:rsid w:val="00CC53E4"/>
    <w:rsid w:val="00CC5A84"/>
    <w:rsid w:val="00CC5C50"/>
    <w:rsid w:val="00CC5C79"/>
    <w:rsid w:val="00CC64FA"/>
    <w:rsid w:val="00CC689B"/>
    <w:rsid w:val="00CC6B2C"/>
    <w:rsid w:val="00CC6B6E"/>
    <w:rsid w:val="00CC6CD6"/>
    <w:rsid w:val="00CC6D72"/>
    <w:rsid w:val="00CC7008"/>
    <w:rsid w:val="00CC7092"/>
    <w:rsid w:val="00CC70F2"/>
    <w:rsid w:val="00CC74E3"/>
    <w:rsid w:val="00CC7636"/>
    <w:rsid w:val="00CC77E8"/>
    <w:rsid w:val="00CC781A"/>
    <w:rsid w:val="00CC78A3"/>
    <w:rsid w:val="00CC7A3A"/>
    <w:rsid w:val="00CC7CCE"/>
    <w:rsid w:val="00CD0599"/>
    <w:rsid w:val="00CD06C1"/>
    <w:rsid w:val="00CD0C65"/>
    <w:rsid w:val="00CD0DE7"/>
    <w:rsid w:val="00CD135B"/>
    <w:rsid w:val="00CD1D65"/>
    <w:rsid w:val="00CD1E58"/>
    <w:rsid w:val="00CD1F13"/>
    <w:rsid w:val="00CD2121"/>
    <w:rsid w:val="00CD2E29"/>
    <w:rsid w:val="00CD2F0B"/>
    <w:rsid w:val="00CD32E5"/>
    <w:rsid w:val="00CD363E"/>
    <w:rsid w:val="00CD3C28"/>
    <w:rsid w:val="00CD3E54"/>
    <w:rsid w:val="00CD3FE5"/>
    <w:rsid w:val="00CD4763"/>
    <w:rsid w:val="00CD4ECA"/>
    <w:rsid w:val="00CD4FAD"/>
    <w:rsid w:val="00CD502B"/>
    <w:rsid w:val="00CD512E"/>
    <w:rsid w:val="00CD55DB"/>
    <w:rsid w:val="00CD59A2"/>
    <w:rsid w:val="00CD5EE1"/>
    <w:rsid w:val="00CD6666"/>
    <w:rsid w:val="00CD6984"/>
    <w:rsid w:val="00CD6C49"/>
    <w:rsid w:val="00CD7252"/>
    <w:rsid w:val="00CD7816"/>
    <w:rsid w:val="00CD7A05"/>
    <w:rsid w:val="00CD7AB5"/>
    <w:rsid w:val="00CD7B16"/>
    <w:rsid w:val="00CD7D0A"/>
    <w:rsid w:val="00CD7D4C"/>
    <w:rsid w:val="00CE02D8"/>
    <w:rsid w:val="00CE0695"/>
    <w:rsid w:val="00CE11DD"/>
    <w:rsid w:val="00CE194A"/>
    <w:rsid w:val="00CE1C40"/>
    <w:rsid w:val="00CE1E89"/>
    <w:rsid w:val="00CE1F01"/>
    <w:rsid w:val="00CE29C0"/>
    <w:rsid w:val="00CE3004"/>
    <w:rsid w:val="00CE34A5"/>
    <w:rsid w:val="00CE3875"/>
    <w:rsid w:val="00CE38CD"/>
    <w:rsid w:val="00CE38F1"/>
    <w:rsid w:val="00CE3EC0"/>
    <w:rsid w:val="00CE462C"/>
    <w:rsid w:val="00CE4D36"/>
    <w:rsid w:val="00CE5219"/>
    <w:rsid w:val="00CE544D"/>
    <w:rsid w:val="00CE5520"/>
    <w:rsid w:val="00CE5A61"/>
    <w:rsid w:val="00CE6086"/>
    <w:rsid w:val="00CE60AF"/>
    <w:rsid w:val="00CE6169"/>
    <w:rsid w:val="00CE62BF"/>
    <w:rsid w:val="00CE6314"/>
    <w:rsid w:val="00CE638E"/>
    <w:rsid w:val="00CE63B7"/>
    <w:rsid w:val="00CE64A5"/>
    <w:rsid w:val="00CE65B7"/>
    <w:rsid w:val="00CE665D"/>
    <w:rsid w:val="00CE6834"/>
    <w:rsid w:val="00CE687A"/>
    <w:rsid w:val="00CE6F8A"/>
    <w:rsid w:val="00CE71D7"/>
    <w:rsid w:val="00CE7738"/>
    <w:rsid w:val="00CE7C48"/>
    <w:rsid w:val="00CE7D8C"/>
    <w:rsid w:val="00CF014D"/>
    <w:rsid w:val="00CF0C7A"/>
    <w:rsid w:val="00CF0D22"/>
    <w:rsid w:val="00CF0DF0"/>
    <w:rsid w:val="00CF11A1"/>
    <w:rsid w:val="00CF1243"/>
    <w:rsid w:val="00CF150A"/>
    <w:rsid w:val="00CF1596"/>
    <w:rsid w:val="00CF1D35"/>
    <w:rsid w:val="00CF26E6"/>
    <w:rsid w:val="00CF29C9"/>
    <w:rsid w:val="00CF3643"/>
    <w:rsid w:val="00CF3649"/>
    <w:rsid w:val="00CF3880"/>
    <w:rsid w:val="00CF3E1F"/>
    <w:rsid w:val="00CF4302"/>
    <w:rsid w:val="00CF434C"/>
    <w:rsid w:val="00CF487A"/>
    <w:rsid w:val="00CF489B"/>
    <w:rsid w:val="00CF4A71"/>
    <w:rsid w:val="00CF4A9C"/>
    <w:rsid w:val="00CF537C"/>
    <w:rsid w:val="00CF5429"/>
    <w:rsid w:val="00CF592C"/>
    <w:rsid w:val="00CF5DED"/>
    <w:rsid w:val="00CF5F28"/>
    <w:rsid w:val="00CF5FA3"/>
    <w:rsid w:val="00CF6100"/>
    <w:rsid w:val="00CF6111"/>
    <w:rsid w:val="00CF61B6"/>
    <w:rsid w:val="00CF657A"/>
    <w:rsid w:val="00CF6A73"/>
    <w:rsid w:val="00CF6E41"/>
    <w:rsid w:val="00CF7333"/>
    <w:rsid w:val="00CF73D3"/>
    <w:rsid w:val="00CF7465"/>
    <w:rsid w:val="00CF7AA3"/>
    <w:rsid w:val="00CF7BC9"/>
    <w:rsid w:val="00CF7CE1"/>
    <w:rsid w:val="00D00045"/>
    <w:rsid w:val="00D007DF"/>
    <w:rsid w:val="00D00858"/>
    <w:rsid w:val="00D01038"/>
    <w:rsid w:val="00D0144F"/>
    <w:rsid w:val="00D018F2"/>
    <w:rsid w:val="00D01D47"/>
    <w:rsid w:val="00D01F7B"/>
    <w:rsid w:val="00D01FE6"/>
    <w:rsid w:val="00D022D5"/>
    <w:rsid w:val="00D02599"/>
    <w:rsid w:val="00D02708"/>
    <w:rsid w:val="00D028F5"/>
    <w:rsid w:val="00D02D24"/>
    <w:rsid w:val="00D03068"/>
    <w:rsid w:val="00D035EE"/>
    <w:rsid w:val="00D03672"/>
    <w:rsid w:val="00D0395F"/>
    <w:rsid w:val="00D041C5"/>
    <w:rsid w:val="00D041C9"/>
    <w:rsid w:val="00D04449"/>
    <w:rsid w:val="00D04723"/>
    <w:rsid w:val="00D05167"/>
    <w:rsid w:val="00D051F7"/>
    <w:rsid w:val="00D05A39"/>
    <w:rsid w:val="00D05D3F"/>
    <w:rsid w:val="00D063A3"/>
    <w:rsid w:val="00D06E77"/>
    <w:rsid w:val="00D06FFE"/>
    <w:rsid w:val="00D07AFF"/>
    <w:rsid w:val="00D07C06"/>
    <w:rsid w:val="00D101BD"/>
    <w:rsid w:val="00D10964"/>
    <w:rsid w:val="00D10A07"/>
    <w:rsid w:val="00D10B0B"/>
    <w:rsid w:val="00D10CB5"/>
    <w:rsid w:val="00D10D93"/>
    <w:rsid w:val="00D10E63"/>
    <w:rsid w:val="00D10FB7"/>
    <w:rsid w:val="00D117D9"/>
    <w:rsid w:val="00D11D41"/>
    <w:rsid w:val="00D120DE"/>
    <w:rsid w:val="00D123D6"/>
    <w:rsid w:val="00D125CD"/>
    <w:rsid w:val="00D129C1"/>
    <w:rsid w:val="00D12C21"/>
    <w:rsid w:val="00D12C60"/>
    <w:rsid w:val="00D12FDE"/>
    <w:rsid w:val="00D1317D"/>
    <w:rsid w:val="00D13527"/>
    <w:rsid w:val="00D13B57"/>
    <w:rsid w:val="00D13ED6"/>
    <w:rsid w:val="00D13F7B"/>
    <w:rsid w:val="00D144FC"/>
    <w:rsid w:val="00D1453B"/>
    <w:rsid w:val="00D14709"/>
    <w:rsid w:val="00D14C46"/>
    <w:rsid w:val="00D14D5E"/>
    <w:rsid w:val="00D14F50"/>
    <w:rsid w:val="00D1588A"/>
    <w:rsid w:val="00D15897"/>
    <w:rsid w:val="00D15994"/>
    <w:rsid w:val="00D15D72"/>
    <w:rsid w:val="00D15F4A"/>
    <w:rsid w:val="00D16006"/>
    <w:rsid w:val="00D160C8"/>
    <w:rsid w:val="00D1647C"/>
    <w:rsid w:val="00D16A97"/>
    <w:rsid w:val="00D16EEB"/>
    <w:rsid w:val="00D17680"/>
    <w:rsid w:val="00D17D05"/>
    <w:rsid w:val="00D17FE8"/>
    <w:rsid w:val="00D20041"/>
    <w:rsid w:val="00D20433"/>
    <w:rsid w:val="00D2051A"/>
    <w:rsid w:val="00D2075C"/>
    <w:rsid w:val="00D20D57"/>
    <w:rsid w:val="00D214BF"/>
    <w:rsid w:val="00D215E6"/>
    <w:rsid w:val="00D21A59"/>
    <w:rsid w:val="00D21E62"/>
    <w:rsid w:val="00D21EA8"/>
    <w:rsid w:val="00D22101"/>
    <w:rsid w:val="00D22231"/>
    <w:rsid w:val="00D22A72"/>
    <w:rsid w:val="00D22E25"/>
    <w:rsid w:val="00D22FC1"/>
    <w:rsid w:val="00D2349C"/>
    <w:rsid w:val="00D235A9"/>
    <w:rsid w:val="00D23F8D"/>
    <w:rsid w:val="00D244CD"/>
    <w:rsid w:val="00D247D4"/>
    <w:rsid w:val="00D24959"/>
    <w:rsid w:val="00D24AA6"/>
    <w:rsid w:val="00D24F49"/>
    <w:rsid w:val="00D25075"/>
    <w:rsid w:val="00D25416"/>
    <w:rsid w:val="00D264C0"/>
    <w:rsid w:val="00D266DC"/>
    <w:rsid w:val="00D2679C"/>
    <w:rsid w:val="00D267A0"/>
    <w:rsid w:val="00D269C7"/>
    <w:rsid w:val="00D26CEC"/>
    <w:rsid w:val="00D26F73"/>
    <w:rsid w:val="00D26FB0"/>
    <w:rsid w:val="00D2730D"/>
    <w:rsid w:val="00D27C13"/>
    <w:rsid w:val="00D27D3D"/>
    <w:rsid w:val="00D27E6F"/>
    <w:rsid w:val="00D30359"/>
    <w:rsid w:val="00D306A1"/>
    <w:rsid w:val="00D3071E"/>
    <w:rsid w:val="00D30777"/>
    <w:rsid w:val="00D30967"/>
    <w:rsid w:val="00D30B14"/>
    <w:rsid w:val="00D31224"/>
    <w:rsid w:val="00D31D85"/>
    <w:rsid w:val="00D32939"/>
    <w:rsid w:val="00D32BC5"/>
    <w:rsid w:val="00D332CE"/>
    <w:rsid w:val="00D334ED"/>
    <w:rsid w:val="00D33CC8"/>
    <w:rsid w:val="00D341F5"/>
    <w:rsid w:val="00D3422E"/>
    <w:rsid w:val="00D3448F"/>
    <w:rsid w:val="00D3462C"/>
    <w:rsid w:val="00D34B84"/>
    <w:rsid w:val="00D34CCE"/>
    <w:rsid w:val="00D34D7F"/>
    <w:rsid w:val="00D34EDC"/>
    <w:rsid w:val="00D34F7F"/>
    <w:rsid w:val="00D3503D"/>
    <w:rsid w:val="00D35A10"/>
    <w:rsid w:val="00D360CA"/>
    <w:rsid w:val="00D36248"/>
    <w:rsid w:val="00D363E6"/>
    <w:rsid w:val="00D364A1"/>
    <w:rsid w:val="00D36774"/>
    <w:rsid w:val="00D37390"/>
    <w:rsid w:val="00D37791"/>
    <w:rsid w:val="00D37A45"/>
    <w:rsid w:val="00D37B10"/>
    <w:rsid w:val="00D37E6A"/>
    <w:rsid w:val="00D4050C"/>
    <w:rsid w:val="00D409A4"/>
    <w:rsid w:val="00D40A3A"/>
    <w:rsid w:val="00D40BC6"/>
    <w:rsid w:val="00D40CAF"/>
    <w:rsid w:val="00D41BDF"/>
    <w:rsid w:val="00D41E7D"/>
    <w:rsid w:val="00D42343"/>
    <w:rsid w:val="00D4291A"/>
    <w:rsid w:val="00D42B14"/>
    <w:rsid w:val="00D42C04"/>
    <w:rsid w:val="00D42CCA"/>
    <w:rsid w:val="00D42F02"/>
    <w:rsid w:val="00D437E0"/>
    <w:rsid w:val="00D4396F"/>
    <w:rsid w:val="00D441D8"/>
    <w:rsid w:val="00D447F2"/>
    <w:rsid w:val="00D448B3"/>
    <w:rsid w:val="00D44B44"/>
    <w:rsid w:val="00D44F57"/>
    <w:rsid w:val="00D45109"/>
    <w:rsid w:val="00D45417"/>
    <w:rsid w:val="00D454C4"/>
    <w:rsid w:val="00D454FD"/>
    <w:rsid w:val="00D45C2C"/>
    <w:rsid w:val="00D45CF2"/>
    <w:rsid w:val="00D45F1D"/>
    <w:rsid w:val="00D45F7E"/>
    <w:rsid w:val="00D460AE"/>
    <w:rsid w:val="00D461C7"/>
    <w:rsid w:val="00D46299"/>
    <w:rsid w:val="00D46ADA"/>
    <w:rsid w:val="00D46AE8"/>
    <w:rsid w:val="00D47027"/>
    <w:rsid w:val="00D470FE"/>
    <w:rsid w:val="00D47814"/>
    <w:rsid w:val="00D503EA"/>
    <w:rsid w:val="00D5052B"/>
    <w:rsid w:val="00D50723"/>
    <w:rsid w:val="00D507BE"/>
    <w:rsid w:val="00D50AA0"/>
    <w:rsid w:val="00D51146"/>
    <w:rsid w:val="00D5126B"/>
    <w:rsid w:val="00D51EEA"/>
    <w:rsid w:val="00D52677"/>
    <w:rsid w:val="00D52737"/>
    <w:rsid w:val="00D52E13"/>
    <w:rsid w:val="00D535B7"/>
    <w:rsid w:val="00D5364A"/>
    <w:rsid w:val="00D53974"/>
    <w:rsid w:val="00D53A13"/>
    <w:rsid w:val="00D53A39"/>
    <w:rsid w:val="00D54259"/>
    <w:rsid w:val="00D544E3"/>
    <w:rsid w:val="00D545DF"/>
    <w:rsid w:val="00D55189"/>
    <w:rsid w:val="00D55198"/>
    <w:rsid w:val="00D55418"/>
    <w:rsid w:val="00D56D80"/>
    <w:rsid w:val="00D56E2C"/>
    <w:rsid w:val="00D56F30"/>
    <w:rsid w:val="00D57255"/>
    <w:rsid w:val="00D57F68"/>
    <w:rsid w:val="00D60CB4"/>
    <w:rsid w:val="00D610C8"/>
    <w:rsid w:val="00D61399"/>
    <w:rsid w:val="00D61921"/>
    <w:rsid w:val="00D61B46"/>
    <w:rsid w:val="00D62391"/>
    <w:rsid w:val="00D624E3"/>
    <w:rsid w:val="00D62576"/>
    <w:rsid w:val="00D6257F"/>
    <w:rsid w:val="00D62648"/>
    <w:rsid w:val="00D62B60"/>
    <w:rsid w:val="00D63669"/>
    <w:rsid w:val="00D63A25"/>
    <w:rsid w:val="00D63ADF"/>
    <w:rsid w:val="00D63C1D"/>
    <w:rsid w:val="00D63EEB"/>
    <w:rsid w:val="00D640B5"/>
    <w:rsid w:val="00D644A5"/>
    <w:rsid w:val="00D6451A"/>
    <w:rsid w:val="00D6469D"/>
    <w:rsid w:val="00D649D9"/>
    <w:rsid w:val="00D64CB1"/>
    <w:rsid w:val="00D6522E"/>
    <w:rsid w:val="00D655B5"/>
    <w:rsid w:val="00D65823"/>
    <w:rsid w:val="00D6656E"/>
    <w:rsid w:val="00D66773"/>
    <w:rsid w:val="00D66893"/>
    <w:rsid w:val="00D66A7B"/>
    <w:rsid w:val="00D66B8C"/>
    <w:rsid w:val="00D66BFF"/>
    <w:rsid w:val="00D67617"/>
    <w:rsid w:val="00D67814"/>
    <w:rsid w:val="00D678BF"/>
    <w:rsid w:val="00D67E49"/>
    <w:rsid w:val="00D67F17"/>
    <w:rsid w:val="00D7064A"/>
    <w:rsid w:val="00D70B05"/>
    <w:rsid w:val="00D70EC0"/>
    <w:rsid w:val="00D71877"/>
    <w:rsid w:val="00D718CB"/>
    <w:rsid w:val="00D71A02"/>
    <w:rsid w:val="00D71AB7"/>
    <w:rsid w:val="00D71C25"/>
    <w:rsid w:val="00D71EAA"/>
    <w:rsid w:val="00D71F28"/>
    <w:rsid w:val="00D71F32"/>
    <w:rsid w:val="00D72058"/>
    <w:rsid w:val="00D7221E"/>
    <w:rsid w:val="00D72550"/>
    <w:rsid w:val="00D72CC0"/>
    <w:rsid w:val="00D7320D"/>
    <w:rsid w:val="00D7410F"/>
    <w:rsid w:val="00D744D0"/>
    <w:rsid w:val="00D744E6"/>
    <w:rsid w:val="00D7458C"/>
    <w:rsid w:val="00D74854"/>
    <w:rsid w:val="00D74EC0"/>
    <w:rsid w:val="00D75369"/>
    <w:rsid w:val="00D75481"/>
    <w:rsid w:val="00D7567E"/>
    <w:rsid w:val="00D7568D"/>
    <w:rsid w:val="00D75725"/>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C1D"/>
    <w:rsid w:val="00D77C80"/>
    <w:rsid w:val="00D77DCF"/>
    <w:rsid w:val="00D80060"/>
    <w:rsid w:val="00D801D1"/>
    <w:rsid w:val="00D80F14"/>
    <w:rsid w:val="00D812CF"/>
    <w:rsid w:val="00D815A2"/>
    <w:rsid w:val="00D82199"/>
    <w:rsid w:val="00D8223D"/>
    <w:rsid w:val="00D82C7B"/>
    <w:rsid w:val="00D82C80"/>
    <w:rsid w:val="00D83225"/>
    <w:rsid w:val="00D8332C"/>
    <w:rsid w:val="00D8379B"/>
    <w:rsid w:val="00D83E1F"/>
    <w:rsid w:val="00D84960"/>
    <w:rsid w:val="00D84B3A"/>
    <w:rsid w:val="00D84F1F"/>
    <w:rsid w:val="00D850F2"/>
    <w:rsid w:val="00D854DD"/>
    <w:rsid w:val="00D85997"/>
    <w:rsid w:val="00D86089"/>
    <w:rsid w:val="00D860B2"/>
    <w:rsid w:val="00D86467"/>
    <w:rsid w:val="00D86524"/>
    <w:rsid w:val="00D8682E"/>
    <w:rsid w:val="00D8692F"/>
    <w:rsid w:val="00D86CFB"/>
    <w:rsid w:val="00D87215"/>
    <w:rsid w:val="00D873C1"/>
    <w:rsid w:val="00D87601"/>
    <w:rsid w:val="00D878B3"/>
    <w:rsid w:val="00D87BD8"/>
    <w:rsid w:val="00D87D18"/>
    <w:rsid w:val="00D87E39"/>
    <w:rsid w:val="00D87FE8"/>
    <w:rsid w:val="00D9056A"/>
    <w:rsid w:val="00D90887"/>
    <w:rsid w:val="00D90EC1"/>
    <w:rsid w:val="00D90FCD"/>
    <w:rsid w:val="00D91008"/>
    <w:rsid w:val="00D9117B"/>
    <w:rsid w:val="00D9141F"/>
    <w:rsid w:val="00D91512"/>
    <w:rsid w:val="00D916A5"/>
    <w:rsid w:val="00D9171D"/>
    <w:rsid w:val="00D92137"/>
    <w:rsid w:val="00D9243F"/>
    <w:rsid w:val="00D924E0"/>
    <w:rsid w:val="00D9278F"/>
    <w:rsid w:val="00D92AA0"/>
    <w:rsid w:val="00D9302C"/>
    <w:rsid w:val="00D9336E"/>
    <w:rsid w:val="00D93574"/>
    <w:rsid w:val="00D9389F"/>
    <w:rsid w:val="00D93B48"/>
    <w:rsid w:val="00D93BEA"/>
    <w:rsid w:val="00D93EA1"/>
    <w:rsid w:val="00D940D1"/>
    <w:rsid w:val="00D94196"/>
    <w:rsid w:val="00D941C4"/>
    <w:rsid w:val="00D944E1"/>
    <w:rsid w:val="00D94B52"/>
    <w:rsid w:val="00D9631E"/>
    <w:rsid w:val="00D963F7"/>
    <w:rsid w:val="00D96499"/>
    <w:rsid w:val="00D96ED5"/>
    <w:rsid w:val="00D97651"/>
    <w:rsid w:val="00D97D19"/>
    <w:rsid w:val="00DA0247"/>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208B"/>
    <w:rsid w:val="00DA24AE"/>
    <w:rsid w:val="00DA27BB"/>
    <w:rsid w:val="00DA286D"/>
    <w:rsid w:val="00DA28AF"/>
    <w:rsid w:val="00DA28B6"/>
    <w:rsid w:val="00DA325C"/>
    <w:rsid w:val="00DA3300"/>
    <w:rsid w:val="00DA37C6"/>
    <w:rsid w:val="00DA3895"/>
    <w:rsid w:val="00DA3A06"/>
    <w:rsid w:val="00DA3AB7"/>
    <w:rsid w:val="00DA3B87"/>
    <w:rsid w:val="00DA3DB3"/>
    <w:rsid w:val="00DA404C"/>
    <w:rsid w:val="00DA4289"/>
    <w:rsid w:val="00DA434F"/>
    <w:rsid w:val="00DA45B9"/>
    <w:rsid w:val="00DA4755"/>
    <w:rsid w:val="00DA485E"/>
    <w:rsid w:val="00DA5837"/>
    <w:rsid w:val="00DA5E1E"/>
    <w:rsid w:val="00DA5F7A"/>
    <w:rsid w:val="00DA60A3"/>
    <w:rsid w:val="00DA62F7"/>
    <w:rsid w:val="00DA65A2"/>
    <w:rsid w:val="00DA6C02"/>
    <w:rsid w:val="00DA6D28"/>
    <w:rsid w:val="00DA6D86"/>
    <w:rsid w:val="00DA73FE"/>
    <w:rsid w:val="00DA7AC1"/>
    <w:rsid w:val="00DA7F5F"/>
    <w:rsid w:val="00DB021A"/>
    <w:rsid w:val="00DB08E8"/>
    <w:rsid w:val="00DB0D44"/>
    <w:rsid w:val="00DB0FA7"/>
    <w:rsid w:val="00DB0FE7"/>
    <w:rsid w:val="00DB1121"/>
    <w:rsid w:val="00DB139B"/>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BA"/>
    <w:rsid w:val="00DB3BD8"/>
    <w:rsid w:val="00DB3C29"/>
    <w:rsid w:val="00DB3CCE"/>
    <w:rsid w:val="00DB3ED7"/>
    <w:rsid w:val="00DB4585"/>
    <w:rsid w:val="00DB46E2"/>
    <w:rsid w:val="00DB4C75"/>
    <w:rsid w:val="00DB4E11"/>
    <w:rsid w:val="00DB5098"/>
    <w:rsid w:val="00DB5FDF"/>
    <w:rsid w:val="00DB6038"/>
    <w:rsid w:val="00DB6631"/>
    <w:rsid w:val="00DB671E"/>
    <w:rsid w:val="00DB67B5"/>
    <w:rsid w:val="00DB6999"/>
    <w:rsid w:val="00DB69C4"/>
    <w:rsid w:val="00DB6F1D"/>
    <w:rsid w:val="00DC076A"/>
    <w:rsid w:val="00DC0D8C"/>
    <w:rsid w:val="00DC0F6B"/>
    <w:rsid w:val="00DC15CD"/>
    <w:rsid w:val="00DC17FC"/>
    <w:rsid w:val="00DC183A"/>
    <w:rsid w:val="00DC1858"/>
    <w:rsid w:val="00DC1931"/>
    <w:rsid w:val="00DC19A2"/>
    <w:rsid w:val="00DC1B63"/>
    <w:rsid w:val="00DC1CA7"/>
    <w:rsid w:val="00DC242F"/>
    <w:rsid w:val="00DC2624"/>
    <w:rsid w:val="00DC2739"/>
    <w:rsid w:val="00DC285A"/>
    <w:rsid w:val="00DC29BC"/>
    <w:rsid w:val="00DC2FDE"/>
    <w:rsid w:val="00DC3855"/>
    <w:rsid w:val="00DC3A51"/>
    <w:rsid w:val="00DC3E14"/>
    <w:rsid w:val="00DC43AD"/>
    <w:rsid w:val="00DC4527"/>
    <w:rsid w:val="00DC4D17"/>
    <w:rsid w:val="00DC53C5"/>
    <w:rsid w:val="00DC556D"/>
    <w:rsid w:val="00DC580C"/>
    <w:rsid w:val="00DC594D"/>
    <w:rsid w:val="00DC5AD6"/>
    <w:rsid w:val="00DC6152"/>
    <w:rsid w:val="00DC62D7"/>
    <w:rsid w:val="00DC63BB"/>
    <w:rsid w:val="00DC64DE"/>
    <w:rsid w:val="00DC663C"/>
    <w:rsid w:val="00DC6AC5"/>
    <w:rsid w:val="00DC6AFE"/>
    <w:rsid w:val="00DC6B12"/>
    <w:rsid w:val="00DC6DF1"/>
    <w:rsid w:val="00DC7281"/>
    <w:rsid w:val="00DC748A"/>
    <w:rsid w:val="00DD0075"/>
    <w:rsid w:val="00DD007E"/>
    <w:rsid w:val="00DD0585"/>
    <w:rsid w:val="00DD062B"/>
    <w:rsid w:val="00DD0727"/>
    <w:rsid w:val="00DD089C"/>
    <w:rsid w:val="00DD08C0"/>
    <w:rsid w:val="00DD0FA7"/>
    <w:rsid w:val="00DD10B2"/>
    <w:rsid w:val="00DD17DB"/>
    <w:rsid w:val="00DD1B96"/>
    <w:rsid w:val="00DD1E89"/>
    <w:rsid w:val="00DD253E"/>
    <w:rsid w:val="00DD2568"/>
    <w:rsid w:val="00DD2572"/>
    <w:rsid w:val="00DD2E55"/>
    <w:rsid w:val="00DD2F8A"/>
    <w:rsid w:val="00DD3842"/>
    <w:rsid w:val="00DD385B"/>
    <w:rsid w:val="00DD3C78"/>
    <w:rsid w:val="00DD4074"/>
    <w:rsid w:val="00DD4223"/>
    <w:rsid w:val="00DD42AF"/>
    <w:rsid w:val="00DD42D5"/>
    <w:rsid w:val="00DD4486"/>
    <w:rsid w:val="00DD4888"/>
    <w:rsid w:val="00DD4BB8"/>
    <w:rsid w:val="00DD4EFF"/>
    <w:rsid w:val="00DD5976"/>
    <w:rsid w:val="00DD62C9"/>
    <w:rsid w:val="00DD6671"/>
    <w:rsid w:val="00DD6B3E"/>
    <w:rsid w:val="00DD6B6F"/>
    <w:rsid w:val="00DD6C47"/>
    <w:rsid w:val="00DD6D2F"/>
    <w:rsid w:val="00DD6E6E"/>
    <w:rsid w:val="00DD70DF"/>
    <w:rsid w:val="00DD78FF"/>
    <w:rsid w:val="00DD7A9A"/>
    <w:rsid w:val="00DD7B4B"/>
    <w:rsid w:val="00DE031C"/>
    <w:rsid w:val="00DE0893"/>
    <w:rsid w:val="00DE0BD0"/>
    <w:rsid w:val="00DE0C0F"/>
    <w:rsid w:val="00DE1545"/>
    <w:rsid w:val="00DE1FE6"/>
    <w:rsid w:val="00DE29BC"/>
    <w:rsid w:val="00DE2C9C"/>
    <w:rsid w:val="00DE32EA"/>
    <w:rsid w:val="00DE3893"/>
    <w:rsid w:val="00DE3C92"/>
    <w:rsid w:val="00DE3D6E"/>
    <w:rsid w:val="00DE3DC5"/>
    <w:rsid w:val="00DE4811"/>
    <w:rsid w:val="00DE497C"/>
    <w:rsid w:val="00DE4EB5"/>
    <w:rsid w:val="00DE4F24"/>
    <w:rsid w:val="00DE5249"/>
    <w:rsid w:val="00DE54DF"/>
    <w:rsid w:val="00DE5581"/>
    <w:rsid w:val="00DE59B4"/>
    <w:rsid w:val="00DE5E2E"/>
    <w:rsid w:val="00DE5FF1"/>
    <w:rsid w:val="00DE6A40"/>
    <w:rsid w:val="00DE6E0A"/>
    <w:rsid w:val="00DE6F3B"/>
    <w:rsid w:val="00DE724F"/>
    <w:rsid w:val="00DE7378"/>
    <w:rsid w:val="00DE7891"/>
    <w:rsid w:val="00DF0540"/>
    <w:rsid w:val="00DF08FA"/>
    <w:rsid w:val="00DF0903"/>
    <w:rsid w:val="00DF090A"/>
    <w:rsid w:val="00DF0B1D"/>
    <w:rsid w:val="00DF0B7F"/>
    <w:rsid w:val="00DF0C65"/>
    <w:rsid w:val="00DF0E53"/>
    <w:rsid w:val="00DF126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834"/>
    <w:rsid w:val="00DF3969"/>
    <w:rsid w:val="00DF3B6E"/>
    <w:rsid w:val="00DF4536"/>
    <w:rsid w:val="00DF4762"/>
    <w:rsid w:val="00DF4914"/>
    <w:rsid w:val="00DF4AC5"/>
    <w:rsid w:val="00DF4C62"/>
    <w:rsid w:val="00DF4D3F"/>
    <w:rsid w:val="00DF4D78"/>
    <w:rsid w:val="00DF4DB7"/>
    <w:rsid w:val="00DF56E6"/>
    <w:rsid w:val="00DF5738"/>
    <w:rsid w:val="00DF5E4C"/>
    <w:rsid w:val="00DF62A1"/>
    <w:rsid w:val="00DF63C0"/>
    <w:rsid w:val="00DF648A"/>
    <w:rsid w:val="00DF650C"/>
    <w:rsid w:val="00DF6C00"/>
    <w:rsid w:val="00DF6C1A"/>
    <w:rsid w:val="00DF6DAD"/>
    <w:rsid w:val="00DF708B"/>
    <w:rsid w:val="00DF7691"/>
    <w:rsid w:val="00DF7C18"/>
    <w:rsid w:val="00DF7C29"/>
    <w:rsid w:val="00DF7C58"/>
    <w:rsid w:val="00DF7E63"/>
    <w:rsid w:val="00E003AB"/>
    <w:rsid w:val="00E0049E"/>
    <w:rsid w:val="00E009B7"/>
    <w:rsid w:val="00E013A1"/>
    <w:rsid w:val="00E01C8C"/>
    <w:rsid w:val="00E02102"/>
    <w:rsid w:val="00E02238"/>
    <w:rsid w:val="00E02347"/>
    <w:rsid w:val="00E025DD"/>
    <w:rsid w:val="00E02737"/>
    <w:rsid w:val="00E0293B"/>
    <w:rsid w:val="00E02FEF"/>
    <w:rsid w:val="00E03096"/>
    <w:rsid w:val="00E03431"/>
    <w:rsid w:val="00E03516"/>
    <w:rsid w:val="00E038D0"/>
    <w:rsid w:val="00E03B12"/>
    <w:rsid w:val="00E04018"/>
    <w:rsid w:val="00E04440"/>
    <w:rsid w:val="00E04946"/>
    <w:rsid w:val="00E04B58"/>
    <w:rsid w:val="00E04E8C"/>
    <w:rsid w:val="00E04F42"/>
    <w:rsid w:val="00E05234"/>
    <w:rsid w:val="00E055C7"/>
    <w:rsid w:val="00E056AD"/>
    <w:rsid w:val="00E06722"/>
    <w:rsid w:val="00E06DD9"/>
    <w:rsid w:val="00E072EB"/>
    <w:rsid w:val="00E0790F"/>
    <w:rsid w:val="00E07B88"/>
    <w:rsid w:val="00E07E4E"/>
    <w:rsid w:val="00E07E6A"/>
    <w:rsid w:val="00E07F36"/>
    <w:rsid w:val="00E100A0"/>
    <w:rsid w:val="00E1034F"/>
    <w:rsid w:val="00E10496"/>
    <w:rsid w:val="00E10579"/>
    <w:rsid w:val="00E1071E"/>
    <w:rsid w:val="00E10E8F"/>
    <w:rsid w:val="00E11294"/>
    <w:rsid w:val="00E11BF0"/>
    <w:rsid w:val="00E11C59"/>
    <w:rsid w:val="00E11CAA"/>
    <w:rsid w:val="00E12003"/>
    <w:rsid w:val="00E12550"/>
    <w:rsid w:val="00E12D6A"/>
    <w:rsid w:val="00E13AF3"/>
    <w:rsid w:val="00E1559D"/>
    <w:rsid w:val="00E15835"/>
    <w:rsid w:val="00E15847"/>
    <w:rsid w:val="00E16106"/>
    <w:rsid w:val="00E165A6"/>
    <w:rsid w:val="00E16B8C"/>
    <w:rsid w:val="00E16D07"/>
    <w:rsid w:val="00E1705C"/>
    <w:rsid w:val="00E171EC"/>
    <w:rsid w:val="00E172E9"/>
    <w:rsid w:val="00E1759C"/>
    <w:rsid w:val="00E177ED"/>
    <w:rsid w:val="00E17935"/>
    <w:rsid w:val="00E17B3F"/>
    <w:rsid w:val="00E2035D"/>
    <w:rsid w:val="00E2049C"/>
    <w:rsid w:val="00E20D27"/>
    <w:rsid w:val="00E20EB1"/>
    <w:rsid w:val="00E2117F"/>
    <w:rsid w:val="00E2120D"/>
    <w:rsid w:val="00E21353"/>
    <w:rsid w:val="00E21373"/>
    <w:rsid w:val="00E214B6"/>
    <w:rsid w:val="00E21517"/>
    <w:rsid w:val="00E2162A"/>
    <w:rsid w:val="00E219DA"/>
    <w:rsid w:val="00E22481"/>
    <w:rsid w:val="00E22A7D"/>
    <w:rsid w:val="00E232A2"/>
    <w:rsid w:val="00E233B7"/>
    <w:rsid w:val="00E23604"/>
    <w:rsid w:val="00E23D48"/>
    <w:rsid w:val="00E23E3C"/>
    <w:rsid w:val="00E243D5"/>
    <w:rsid w:val="00E246D9"/>
    <w:rsid w:val="00E24984"/>
    <w:rsid w:val="00E24D60"/>
    <w:rsid w:val="00E24F60"/>
    <w:rsid w:val="00E254B6"/>
    <w:rsid w:val="00E258F5"/>
    <w:rsid w:val="00E25B60"/>
    <w:rsid w:val="00E25BA8"/>
    <w:rsid w:val="00E25D6C"/>
    <w:rsid w:val="00E25F30"/>
    <w:rsid w:val="00E26034"/>
    <w:rsid w:val="00E26212"/>
    <w:rsid w:val="00E2637C"/>
    <w:rsid w:val="00E26D5F"/>
    <w:rsid w:val="00E27173"/>
    <w:rsid w:val="00E2754F"/>
    <w:rsid w:val="00E27973"/>
    <w:rsid w:val="00E279A6"/>
    <w:rsid w:val="00E3044A"/>
    <w:rsid w:val="00E3050D"/>
    <w:rsid w:val="00E30A14"/>
    <w:rsid w:val="00E30DF7"/>
    <w:rsid w:val="00E313D9"/>
    <w:rsid w:val="00E3222E"/>
    <w:rsid w:val="00E32405"/>
    <w:rsid w:val="00E32712"/>
    <w:rsid w:val="00E32949"/>
    <w:rsid w:val="00E3343D"/>
    <w:rsid w:val="00E33807"/>
    <w:rsid w:val="00E33C11"/>
    <w:rsid w:val="00E33C1F"/>
    <w:rsid w:val="00E34250"/>
    <w:rsid w:val="00E3432E"/>
    <w:rsid w:val="00E34475"/>
    <w:rsid w:val="00E34A2C"/>
    <w:rsid w:val="00E34AEF"/>
    <w:rsid w:val="00E34CE4"/>
    <w:rsid w:val="00E34F54"/>
    <w:rsid w:val="00E35145"/>
    <w:rsid w:val="00E355BC"/>
    <w:rsid w:val="00E3565F"/>
    <w:rsid w:val="00E3572E"/>
    <w:rsid w:val="00E35AEC"/>
    <w:rsid w:val="00E35B59"/>
    <w:rsid w:val="00E35B67"/>
    <w:rsid w:val="00E35B75"/>
    <w:rsid w:val="00E35B9B"/>
    <w:rsid w:val="00E35BEE"/>
    <w:rsid w:val="00E3623A"/>
    <w:rsid w:val="00E3670A"/>
    <w:rsid w:val="00E36782"/>
    <w:rsid w:val="00E36871"/>
    <w:rsid w:val="00E36BD8"/>
    <w:rsid w:val="00E36D2F"/>
    <w:rsid w:val="00E36F1C"/>
    <w:rsid w:val="00E371DF"/>
    <w:rsid w:val="00E37613"/>
    <w:rsid w:val="00E37615"/>
    <w:rsid w:val="00E377CC"/>
    <w:rsid w:val="00E37DF5"/>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706"/>
    <w:rsid w:val="00E43A41"/>
    <w:rsid w:val="00E43A96"/>
    <w:rsid w:val="00E43B61"/>
    <w:rsid w:val="00E43BCD"/>
    <w:rsid w:val="00E43C40"/>
    <w:rsid w:val="00E43CF2"/>
    <w:rsid w:val="00E43DEE"/>
    <w:rsid w:val="00E442B4"/>
    <w:rsid w:val="00E44412"/>
    <w:rsid w:val="00E4492F"/>
    <w:rsid w:val="00E44945"/>
    <w:rsid w:val="00E4497F"/>
    <w:rsid w:val="00E44FC3"/>
    <w:rsid w:val="00E45241"/>
    <w:rsid w:val="00E457C9"/>
    <w:rsid w:val="00E45A4D"/>
    <w:rsid w:val="00E45AA3"/>
    <w:rsid w:val="00E45BCE"/>
    <w:rsid w:val="00E46839"/>
    <w:rsid w:val="00E47355"/>
    <w:rsid w:val="00E4758E"/>
    <w:rsid w:val="00E47E11"/>
    <w:rsid w:val="00E47F2F"/>
    <w:rsid w:val="00E5016D"/>
    <w:rsid w:val="00E5030B"/>
    <w:rsid w:val="00E50399"/>
    <w:rsid w:val="00E50AE2"/>
    <w:rsid w:val="00E50C52"/>
    <w:rsid w:val="00E50C6B"/>
    <w:rsid w:val="00E50E47"/>
    <w:rsid w:val="00E50EBF"/>
    <w:rsid w:val="00E50EC6"/>
    <w:rsid w:val="00E51036"/>
    <w:rsid w:val="00E512D4"/>
    <w:rsid w:val="00E5145A"/>
    <w:rsid w:val="00E51D41"/>
    <w:rsid w:val="00E5264C"/>
    <w:rsid w:val="00E5288D"/>
    <w:rsid w:val="00E528E4"/>
    <w:rsid w:val="00E53659"/>
    <w:rsid w:val="00E53682"/>
    <w:rsid w:val="00E53728"/>
    <w:rsid w:val="00E53BD6"/>
    <w:rsid w:val="00E53BE8"/>
    <w:rsid w:val="00E53F31"/>
    <w:rsid w:val="00E54731"/>
    <w:rsid w:val="00E54A8B"/>
    <w:rsid w:val="00E54DF4"/>
    <w:rsid w:val="00E55305"/>
    <w:rsid w:val="00E554B8"/>
    <w:rsid w:val="00E557C5"/>
    <w:rsid w:val="00E55B10"/>
    <w:rsid w:val="00E55BE9"/>
    <w:rsid w:val="00E55EE0"/>
    <w:rsid w:val="00E5686A"/>
    <w:rsid w:val="00E56898"/>
    <w:rsid w:val="00E569EA"/>
    <w:rsid w:val="00E56A07"/>
    <w:rsid w:val="00E56A73"/>
    <w:rsid w:val="00E575DC"/>
    <w:rsid w:val="00E5775C"/>
    <w:rsid w:val="00E57A2B"/>
    <w:rsid w:val="00E57DA5"/>
    <w:rsid w:val="00E60040"/>
    <w:rsid w:val="00E604F9"/>
    <w:rsid w:val="00E605D4"/>
    <w:rsid w:val="00E60659"/>
    <w:rsid w:val="00E606F3"/>
    <w:rsid w:val="00E60FD7"/>
    <w:rsid w:val="00E616C1"/>
    <w:rsid w:val="00E616F0"/>
    <w:rsid w:val="00E61D21"/>
    <w:rsid w:val="00E61EEB"/>
    <w:rsid w:val="00E622E0"/>
    <w:rsid w:val="00E625CA"/>
    <w:rsid w:val="00E62604"/>
    <w:rsid w:val="00E6297F"/>
    <w:rsid w:val="00E629B1"/>
    <w:rsid w:val="00E62CAA"/>
    <w:rsid w:val="00E631F2"/>
    <w:rsid w:val="00E63784"/>
    <w:rsid w:val="00E63C47"/>
    <w:rsid w:val="00E63FF0"/>
    <w:rsid w:val="00E64490"/>
    <w:rsid w:val="00E64D01"/>
    <w:rsid w:val="00E64E01"/>
    <w:rsid w:val="00E64F7D"/>
    <w:rsid w:val="00E6504B"/>
    <w:rsid w:val="00E65326"/>
    <w:rsid w:val="00E65436"/>
    <w:rsid w:val="00E65819"/>
    <w:rsid w:val="00E6585D"/>
    <w:rsid w:val="00E65A59"/>
    <w:rsid w:val="00E66016"/>
    <w:rsid w:val="00E66720"/>
    <w:rsid w:val="00E66BA4"/>
    <w:rsid w:val="00E67906"/>
    <w:rsid w:val="00E67D1F"/>
    <w:rsid w:val="00E7014A"/>
    <w:rsid w:val="00E7036C"/>
    <w:rsid w:val="00E70720"/>
    <w:rsid w:val="00E70894"/>
    <w:rsid w:val="00E7141D"/>
    <w:rsid w:val="00E7164A"/>
    <w:rsid w:val="00E71EAA"/>
    <w:rsid w:val="00E7270A"/>
    <w:rsid w:val="00E7277D"/>
    <w:rsid w:val="00E72832"/>
    <w:rsid w:val="00E72F70"/>
    <w:rsid w:val="00E7317E"/>
    <w:rsid w:val="00E733F2"/>
    <w:rsid w:val="00E73470"/>
    <w:rsid w:val="00E7350B"/>
    <w:rsid w:val="00E73770"/>
    <w:rsid w:val="00E73DCF"/>
    <w:rsid w:val="00E740DD"/>
    <w:rsid w:val="00E744D1"/>
    <w:rsid w:val="00E74F58"/>
    <w:rsid w:val="00E74F9D"/>
    <w:rsid w:val="00E75102"/>
    <w:rsid w:val="00E75576"/>
    <w:rsid w:val="00E7598F"/>
    <w:rsid w:val="00E76206"/>
    <w:rsid w:val="00E7667F"/>
    <w:rsid w:val="00E7698C"/>
    <w:rsid w:val="00E76A59"/>
    <w:rsid w:val="00E76D9F"/>
    <w:rsid w:val="00E77480"/>
    <w:rsid w:val="00E77495"/>
    <w:rsid w:val="00E77DAA"/>
    <w:rsid w:val="00E8001B"/>
    <w:rsid w:val="00E8065C"/>
    <w:rsid w:val="00E80CE8"/>
    <w:rsid w:val="00E80CFE"/>
    <w:rsid w:val="00E80E89"/>
    <w:rsid w:val="00E811D6"/>
    <w:rsid w:val="00E81262"/>
    <w:rsid w:val="00E8168E"/>
    <w:rsid w:val="00E81AE3"/>
    <w:rsid w:val="00E81BD8"/>
    <w:rsid w:val="00E81CCF"/>
    <w:rsid w:val="00E81ECB"/>
    <w:rsid w:val="00E81FBB"/>
    <w:rsid w:val="00E82173"/>
    <w:rsid w:val="00E8251B"/>
    <w:rsid w:val="00E825D5"/>
    <w:rsid w:val="00E82A99"/>
    <w:rsid w:val="00E82F1A"/>
    <w:rsid w:val="00E82FE6"/>
    <w:rsid w:val="00E8392F"/>
    <w:rsid w:val="00E83DCA"/>
    <w:rsid w:val="00E84416"/>
    <w:rsid w:val="00E84489"/>
    <w:rsid w:val="00E8480C"/>
    <w:rsid w:val="00E84A5A"/>
    <w:rsid w:val="00E84AC4"/>
    <w:rsid w:val="00E84AEE"/>
    <w:rsid w:val="00E84DDF"/>
    <w:rsid w:val="00E84DF0"/>
    <w:rsid w:val="00E85113"/>
    <w:rsid w:val="00E85370"/>
    <w:rsid w:val="00E85823"/>
    <w:rsid w:val="00E85B5D"/>
    <w:rsid w:val="00E85B74"/>
    <w:rsid w:val="00E85EBA"/>
    <w:rsid w:val="00E85ED4"/>
    <w:rsid w:val="00E8604E"/>
    <w:rsid w:val="00E86475"/>
    <w:rsid w:val="00E86592"/>
    <w:rsid w:val="00E86641"/>
    <w:rsid w:val="00E86ABC"/>
    <w:rsid w:val="00E872B0"/>
    <w:rsid w:val="00E8742F"/>
    <w:rsid w:val="00E87B95"/>
    <w:rsid w:val="00E87C24"/>
    <w:rsid w:val="00E9025B"/>
    <w:rsid w:val="00E905F0"/>
    <w:rsid w:val="00E90AA6"/>
    <w:rsid w:val="00E90E68"/>
    <w:rsid w:val="00E90E80"/>
    <w:rsid w:val="00E9104E"/>
    <w:rsid w:val="00E91123"/>
    <w:rsid w:val="00E91383"/>
    <w:rsid w:val="00E919FB"/>
    <w:rsid w:val="00E91CD5"/>
    <w:rsid w:val="00E92100"/>
    <w:rsid w:val="00E923E4"/>
    <w:rsid w:val="00E92C3C"/>
    <w:rsid w:val="00E92DDA"/>
    <w:rsid w:val="00E92E76"/>
    <w:rsid w:val="00E92F45"/>
    <w:rsid w:val="00E92FEF"/>
    <w:rsid w:val="00E932F0"/>
    <w:rsid w:val="00E9363E"/>
    <w:rsid w:val="00E9364D"/>
    <w:rsid w:val="00E93EAA"/>
    <w:rsid w:val="00E93FFA"/>
    <w:rsid w:val="00E94059"/>
    <w:rsid w:val="00E94150"/>
    <w:rsid w:val="00E942D9"/>
    <w:rsid w:val="00E944E7"/>
    <w:rsid w:val="00E945E6"/>
    <w:rsid w:val="00E946CC"/>
    <w:rsid w:val="00E954CF"/>
    <w:rsid w:val="00E95902"/>
    <w:rsid w:val="00E959D4"/>
    <w:rsid w:val="00E9605C"/>
    <w:rsid w:val="00E9612E"/>
    <w:rsid w:val="00E963CC"/>
    <w:rsid w:val="00E963DB"/>
    <w:rsid w:val="00E96817"/>
    <w:rsid w:val="00E968FC"/>
    <w:rsid w:val="00E96CB5"/>
    <w:rsid w:val="00E9739D"/>
    <w:rsid w:val="00E975C5"/>
    <w:rsid w:val="00E97A23"/>
    <w:rsid w:val="00E97B38"/>
    <w:rsid w:val="00E97F03"/>
    <w:rsid w:val="00EA01F8"/>
    <w:rsid w:val="00EA036B"/>
    <w:rsid w:val="00EA04AE"/>
    <w:rsid w:val="00EA06EF"/>
    <w:rsid w:val="00EA0B5C"/>
    <w:rsid w:val="00EA123D"/>
    <w:rsid w:val="00EA1609"/>
    <w:rsid w:val="00EA17A3"/>
    <w:rsid w:val="00EA17B5"/>
    <w:rsid w:val="00EA183A"/>
    <w:rsid w:val="00EA1A62"/>
    <w:rsid w:val="00EA1A92"/>
    <w:rsid w:val="00EA1BFC"/>
    <w:rsid w:val="00EA1C02"/>
    <w:rsid w:val="00EA1CBD"/>
    <w:rsid w:val="00EA1E1D"/>
    <w:rsid w:val="00EA2389"/>
    <w:rsid w:val="00EA25FC"/>
    <w:rsid w:val="00EA2635"/>
    <w:rsid w:val="00EA265B"/>
    <w:rsid w:val="00EA27BC"/>
    <w:rsid w:val="00EA2965"/>
    <w:rsid w:val="00EA2A57"/>
    <w:rsid w:val="00EA3048"/>
    <w:rsid w:val="00EA341A"/>
    <w:rsid w:val="00EA34A0"/>
    <w:rsid w:val="00EA3573"/>
    <w:rsid w:val="00EA3C1B"/>
    <w:rsid w:val="00EA405D"/>
    <w:rsid w:val="00EA410C"/>
    <w:rsid w:val="00EA48A1"/>
    <w:rsid w:val="00EA4A62"/>
    <w:rsid w:val="00EA4E5D"/>
    <w:rsid w:val="00EA4F12"/>
    <w:rsid w:val="00EA4F93"/>
    <w:rsid w:val="00EA521B"/>
    <w:rsid w:val="00EA58E2"/>
    <w:rsid w:val="00EA5BEE"/>
    <w:rsid w:val="00EA61DD"/>
    <w:rsid w:val="00EA6829"/>
    <w:rsid w:val="00EA6D2B"/>
    <w:rsid w:val="00EA70CC"/>
    <w:rsid w:val="00EA7207"/>
    <w:rsid w:val="00EA7540"/>
    <w:rsid w:val="00EA7690"/>
    <w:rsid w:val="00EA76A9"/>
    <w:rsid w:val="00EA79BE"/>
    <w:rsid w:val="00EA7AA3"/>
    <w:rsid w:val="00EB0423"/>
    <w:rsid w:val="00EB06C3"/>
    <w:rsid w:val="00EB0978"/>
    <w:rsid w:val="00EB09DB"/>
    <w:rsid w:val="00EB0ACA"/>
    <w:rsid w:val="00EB0AF1"/>
    <w:rsid w:val="00EB1354"/>
    <w:rsid w:val="00EB1F60"/>
    <w:rsid w:val="00EB1F62"/>
    <w:rsid w:val="00EB2209"/>
    <w:rsid w:val="00EB2464"/>
    <w:rsid w:val="00EB254F"/>
    <w:rsid w:val="00EB28FD"/>
    <w:rsid w:val="00EB2939"/>
    <w:rsid w:val="00EB2E2B"/>
    <w:rsid w:val="00EB2EF6"/>
    <w:rsid w:val="00EB3472"/>
    <w:rsid w:val="00EB3908"/>
    <w:rsid w:val="00EB3985"/>
    <w:rsid w:val="00EB39AE"/>
    <w:rsid w:val="00EB3A4D"/>
    <w:rsid w:val="00EB3AC5"/>
    <w:rsid w:val="00EB3D3D"/>
    <w:rsid w:val="00EB3FF1"/>
    <w:rsid w:val="00EB40EE"/>
    <w:rsid w:val="00EB4674"/>
    <w:rsid w:val="00EB474B"/>
    <w:rsid w:val="00EB4805"/>
    <w:rsid w:val="00EB482F"/>
    <w:rsid w:val="00EB4C59"/>
    <w:rsid w:val="00EB4F6E"/>
    <w:rsid w:val="00EB5080"/>
    <w:rsid w:val="00EB5450"/>
    <w:rsid w:val="00EB5A03"/>
    <w:rsid w:val="00EB5FF0"/>
    <w:rsid w:val="00EB62BB"/>
    <w:rsid w:val="00EB6433"/>
    <w:rsid w:val="00EB65C8"/>
    <w:rsid w:val="00EB6710"/>
    <w:rsid w:val="00EB6B54"/>
    <w:rsid w:val="00EB6C82"/>
    <w:rsid w:val="00EB6D8D"/>
    <w:rsid w:val="00EB774C"/>
    <w:rsid w:val="00EB7C73"/>
    <w:rsid w:val="00EC004E"/>
    <w:rsid w:val="00EC06C8"/>
    <w:rsid w:val="00EC0974"/>
    <w:rsid w:val="00EC0B62"/>
    <w:rsid w:val="00EC0C9F"/>
    <w:rsid w:val="00EC1306"/>
    <w:rsid w:val="00EC15E6"/>
    <w:rsid w:val="00EC1BC4"/>
    <w:rsid w:val="00EC1FE1"/>
    <w:rsid w:val="00EC2223"/>
    <w:rsid w:val="00EC225C"/>
    <w:rsid w:val="00EC274C"/>
    <w:rsid w:val="00EC28DD"/>
    <w:rsid w:val="00EC2FB2"/>
    <w:rsid w:val="00EC3407"/>
    <w:rsid w:val="00EC3600"/>
    <w:rsid w:val="00EC39FA"/>
    <w:rsid w:val="00EC3C5F"/>
    <w:rsid w:val="00EC40B9"/>
    <w:rsid w:val="00EC42B1"/>
    <w:rsid w:val="00EC42C7"/>
    <w:rsid w:val="00EC4522"/>
    <w:rsid w:val="00EC47C7"/>
    <w:rsid w:val="00EC4859"/>
    <w:rsid w:val="00EC4AE4"/>
    <w:rsid w:val="00EC4B73"/>
    <w:rsid w:val="00EC54A7"/>
    <w:rsid w:val="00EC5A08"/>
    <w:rsid w:val="00EC5C85"/>
    <w:rsid w:val="00EC5EFF"/>
    <w:rsid w:val="00EC5F79"/>
    <w:rsid w:val="00EC644E"/>
    <w:rsid w:val="00EC6627"/>
    <w:rsid w:val="00EC70EB"/>
    <w:rsid w:val="00EC7563"/>
    <w:rsid w:val="00EC7B68"/>
    <w:rsid w:val="00ED0109"/>
    <w:rsid w:val="00ED0187"/>
    <w:rsid w:val="00ED0559"/>
    <w:rsid w:val="00ED0783"/>
    <w:rsid w:val="00ED0CA0"/>
    <w:rsid w:val="00ED0F44"/>
    <w:rsid w:val="00ED0FD8"/>
    <w:rsid w:val="00ED127B"/>
    <w:rsid w:val="00ED12F1"/>
    <w:rsid w:val="00ED14E0"/>
    <w:rsid w:val="00ED183B"/>
    <w:rsid w:val="00ED1993"/>
    <w:rsid w:val="00ED1B3D"/>
    <w:rsid w:val="00ED1D50"/>
    <w:rsid w:val="00ED1DE2"/>
    <w:rsid w:val="00ED1EB3"/>
    <w:rsid w:val="00ED21D8"/>
    <w:rsid w:val="00ED22BF"/>
    <w:rsid w:val="00ED2500"/>
    <w:rsid w:val="00ED28CA"/>
    <w:rsid w:val="00ED291C"/>
    <w:rsid w:val="00ED2951"/>
    <w:rsid w:val="00ED2BCA"/>
    <w:rsid w:val="00ED2D8F"/>
    <w:rsid w:val="00ED2E0C"/>
    <w:rsid w:val="00ED3592"/>
    <w:rsid w:val="00ED368B"/>
    <w:rsid w:val="00ED3F0F"/>
    <w:rsid w:val="00ED46EE"/>
    <w:rsid w:val="00ED56C6"/>
    <w:rsid w:val="00ED56F7"/>
    <w:rsid w:val="00ED5DC0"/>
    <w:rsid w:val="00ED6121"/>
    <w:rsid w:val="00ED6480"/>
    <w:rsid w:val="00ED67B0"/>
    <w:rsid w:val="00ED67E6"/>
    <w:rsid w:val="00ED6AAE"/>
    <w:rsid w:val="00ED6D74"/>
    <w:rsid w:val="00ED7024"/>
    <w:rsid w:val="00ED71D4"/>
    <w:rsid w:val="00ED7221"/>
    <w:rsid w:val="00ED7441"/>
    <w:rsid w:val="00ED7445"/>
    <w:rsid w:val="00ED7731"/>
    <w:rsid w:val="00ED7753"/>
    <w:rsid w:val="00ED7823"/>
    <w:rsid w:val="00ED7BB1"/>
    <w:rsid w:val="00EE045E"/>
    <w:rsid w:val="00EE065C"/>
    <w:rsid w:val="00EE0665"/>
    <w:rsid w:val="00EE098F"/>
    <w:rsid w:val="00EE0D37"/>
    <w:rsid w:val="00EE0E97"/>
    <w:rsid w:val="00EE100C"/>
    <w:rsid w:val="00EE11B6"/>
    <w:rsid w:val="00EE1583"/>
    <w:rsid w:val="00EE16A7"/>
    <w:rsid w:val="00EE16D9"/>
    <w:rsid w:val="00EE1746"/>
    <w:rsid w:val="00EE1B3B"/>
    <w:rsid w:val="00EE1C1D"/>
    <w:rsid w:val="00EE1F09"/>
    <w:rsid w:val="00EE203C"/>
    <w:rsid w:val="00EE21A1"/>
    <w:rsid w:val="00EE2639"/>
    <w:rsid w:val="00EE26F4"/>
    <w:rsid w:val="00EE2747"/>
    <w:rsid w:val="00EE2763"/>
    <w:rsid w:val="00EE2799"/>
    <w:rsid w:val="00EE29A6"/>
    <w:rsid w:val="00EE2DBA"/>
    <w:rsid w:val="00EE3088"/>
    <w:rsid w:val="00EE3261"/>
    <w:rsid w:val="00EE3D0A"/>
    <w:rsid w:val="00EE3EC8"/>
    <w:rsid w:val="00EE40DC"/>
    <w:rsid w:val="00EE5915"/>
    <w:rsid w:val="00EE5F0E"/>
    <w:rsid w:val="00EE6459"/>
    <w:rsid w:val="00EE6AA9"/>
    <w:rsid w:val="00EE751C"/>
    <w:rsid w:val="00EE79F8"/>
    <w:rsid w:val="00EE7A4B"/>
    <w:rsid w:val="00EE7E6F"/>
    <w:rsid w:val="00EF006E"/>
    <w:rsid w:val="00EF05AF"/>
    <w:rsid w:val="00EF09F3"/>
    <w:rsid w:val="00EF0A64"/>
    <w:rsid w:val="00EF1165"/>
    <w:rsid w:val="00EF1297"/>
    <w:rsid w:val="00EF194E"/>
    <w:rsid w:val="00EF1CE2"/>
    <w:rsid w:val="00EF1DA8"/>
    <w:rsid w:val="00EF1DB0"/>
    <w:rsid w:val="00EF28C2"/>
    <w:rsid w:val="00EF2DF0"/>
    <w:rsid w:val="00EF2DFE"/>
    <w:rsid w:val="00EF2E3D"/>
    <w:rsid w:val="00EF3069"/>
    <w:rsid w:val="00EF32BD"/>
    <w:rsid w:val="00EF39E6"/>
    <w:rsid w:val="00EF3CA9"/>
    <w:rsid w:val="00EF416F"/>
    <w:rsid w:val="00EF4221"/>
    <w:rsid w:val="00EF441A"/>
    <w:rsid w:val="00EF4B9C"/>
    <w:rsid w:val="00EF4E1A"/>
    <w:rsid w:val="00EF4F76"/>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A5"/>
    <w:rsid w:val="00F00CF1"/>
    <w:rsid w:val="00F010FA"/>
    <w:rsid w:val="00F01134"/>
    <w:rsid w:val="00F018A9"/>
    <w:rsid w:val="00F018FB"/>
    <w:rsid w:val="00F01A54"/>
    <w:rsid w:val="00F01CA2"/>
    <w:rsid w:val="00F01CFC"/>
    <w:rsid w:val="00F02402"/>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6347"/>
    <w:rsid w:val="00F067C4"/>
    <w:rsid w:val="00F06864"/>
    <w:rsid w:val="00F06B8A"/>
    <w:rsid w:val="00F06CC4"/>
    <w:rsid w:val="00F06FBE"/>
    <w:rsid w:val="00F07154"/>
    <w:rsid w:val="00F074CB"/>
    <w:rsid w:val="00F079F8"/>
    <w:rsid w:val="00F07B45"/>
    <w:rsid w:val="00F07C16"/>
    <w:rsid w:val="00F10320"/>
    <w:rsid w:val="00F10603"/>
    <w:rsid w:val="00F1064A"/>
    <w:rsid w:val="00F10A45"/>
    <w:rsid w:val="00F10C7F"/>
    <w:rsid w:val="00F10CF6"/>
    <w:rsid w:val="00F112E4"/>
    <w:rsid w:val="00F1138F"/>
    <w:rsid w:val="00F1156A"/>
    <w:rsid w:val="00F11894"/>
    <w:rsid w:val="00F11AD5"/>
    <w:rsid w:val="00F11EF9"/>
    <w:rsid w:val="00F11F97"/>
    <w:rsid w:val="00F124D6"/>
    <w:rsid w:val="00F12842"/>
    <w:rsid w:val="00F12A6D"/>
    <w:rsid w:val="00F1313A"/>
    <w:rsid w:val="00F13334"/>
    <w:rsid w:val="00F13A49"/>
    <w:rsid w:val="00F1450F"/>
    <w:rsid w:val="00F147F5"/>
    <w:rsid w:val="00F15603"/>
    <w:rsid w:val="00F156D1"/>
    <w:rsid w:val="00F15F21"/>
    <w:rsid w:val="00F16D52"/>
    <w:rsid w:val="00F16EB3"/>
    <w:rsid w:val="00F16EE0"/>
    <w:rsid w:val="00F16F56"/>
    <w:rsid w:val="00F179F0"/>
    <w:rsid w:val="00F17B62"/>
    <w:rsid w:val="00F2015D"/>
    <w:rsid w:val="00F20341"/>
    <w:rsid w:val="00F208B2"/>
    <w:rsid w:val="00F20EF7"/>
    <w:rsid w:val="00F21190"/>
    <w:rsid w:val="00F211F2"/>
    <w:rsid w:val="00F21A7D"/>
    <w:rsid w:val="00F21C4D"/>
    <w:rsid w:val="00F21DA1"/>
    <w:rsid w:val="00F21EEE"/>
    <w:rsid w:val="00F21F13"/>
    <w:rsid w:val="00F22313"/>
    <w:rsid w:val="00F22750"/>
    <w:rsid w:val="00F22A2A"/>
    <w:rsid w:val="00F22CC7"/>
    <w:rsid w:val="00F22F48"/>
    <w:rsid w:val="00F22FC8"/>
    <w:rsid w:val="00F2303D"/>
    <w:rsid w:val="00F23085"/>
    <w:rsid w:val="00F23193"/>
    <w:rsid w:val="00F2350C"/>
    <w:rsid w:val="00F23528"/>
    <w:rsid w:val="00F2359D"/>
    <w:rsid w:val="00F239AB"/>
    <w:rsid w:val="00F23CD4"/>
    <w:rsid w:val="00F23DA5"/>
    <w:rsid w:val="00F243A5"/>
    <w:rsid w:val="00F24668"/>
    <w:rsid w:val="00F2473D"/>
    <w:rsid w:val="00F24A65"/>
    <w:rsid w:val="00F24E83"/>
    <w:rsid w:val="00F25038"/>
    <w:rsid w:val="00F26762"/>
    <w:rsid w:val="00F2695D"/>
    <w:rsid w:val="00F27000"/>
    <w:rsid w:val="00F2775D"/>
    <w:rsid w:val="00F2791F"/>
    <w:rsid w:val="00F27FD9"/>
    <w:rsid w:val="00F302E6"/>
    <w:rsid w:val="00F308EA"/>
    <w:rsid w:val="00F308FB"/>
    <w:rsid w:val="00F30DA7"/>
    <w:rsid w:val="00F31348"/>
    <w:rsid w:val="00F31559"/>
    <w:rsid w:val="00F31577"/>
    <w:rsid w:val="00F316AC"/>
    <w:rsid w:val="00F32001"/>
    <w:rsid w:val="00F32203"/>
    <w:rsid w:val="00F323A3"/>
    <w:rsid w:val="00F32A1C"/>
    <w:rsid w:val="00F3301C"/>
    <w:rsid w:val="00F33195"/>
    <w:rsid w:val="00F33B68"/>
    <w:rsid w:val="00F33D17"/>
    <w:rsid w:val="00F3422E"/>
    <w:rsid w:val="00F34330"/>
    <w:rsid w:val="00F34372"/>
    <w:rsid w:val="00F34763"/>
    <w:rsid w:val="00F34869"/>
    <w:rsid w:val="00F34FE0"/>
    <w:rsid w:val="00F3528E"/>
    <w:rsid w:val="00F35C8F"/>
    <w:rsid w:val="00F35ED7"/>
    <w:rsid w:val="00F35F06"/>
    <w:rsid w:val="00F36179"/>
    <w:rsid w:val="00F362E3"/>
    <w:rsid w:val="00F362EC"/>
    <w:rsid w:val="00F36577"/>
    <w:rsid w:val="00F367B6"/>
    <w:rsid w:val="00F369B6"/>
    <w:rsid w:val="00F36B75"/>
    <w:rsid w:val="00F36BD3"/>
    <w:rsid w:val="00F37044"/>
    <w:rsid w:val="00F3721C"/>
    <w:rsid w:val="00F37514"/>
    <w:rsid w:val="00F37816"/>
    <w:rsid w:val="00F37B7E"/>
    <w:rsid w:val="00F37CE3"/>
    <w:rsid w:val="00F37F4B"/>
    <w:rsid w:val="00F40360"/>
    <w:rsid w:val="00F403EB"/>
    <w:rsid w:val="00F408B0"/>
    <w:rsid w:val="00F40FE4"/>
    <w:rsid w:val="00F41373"/>
    <w:rsid w:val="00F414E0"/>
    <w:rsid w:val="00F41596"/>
    <w:rsid w:val="00F415AF"/>
    <w:rsid w:val="00F41BC5"/>
    <w:rsid w:val="00F41D7B"/>
    <w:rsid w:val="00F41EFB"/>
    <w:rsid w:val="00F420E9"/>
    <w:rsid w:val="00F4218C"/>
    <w:rsid w:val="00F42918"/>
    <w:rsid w:val="00F4298D"/>
    <w:rsid w:val="00F42B3B"/>
    <w:rsid w:val="00F42B91"/>
    <w:rsid w:val="00F430ED"/>
    <w:rsid w:val="00F433FB"/>
    <w:rsid w:val="00F435C4"/>
    <w:rsid w:val="00F439DF"/>
    <w:rsid w:val="00F43C0C"/>
    <w:rsid w:val="00F43C21"/>
    <w:rsid w:val="00F43E6D"/>
    <w:rsid w:val="00F43F72"/>
    <w:rsid w:val="00F44183"/>
    <w:rsid w:val="00F44527"/>
    <w:rsid w:val="00F44706"/>
    <w:rsid w:val="00F449B2"/>
    <w:rsid w:val="00F44BEB"/>
    <w:rsid w:val="00F45189"/>
    <w:rsid w:val="00F4554A"/>
    <w:rsid w:val="00F457FE"/>
    <w:rsid w:val="00F45959"/>
    <w:rsid w:val="00F45C65"/>
    <w:rsid w:val="00F45FE8"/>
    <w:rsid w:val="00F46298"/>
    <w:rsid w:val="00F4699D"/>
    <w:rsid w:val="00F469D3"/>
    <w:rsid w:val="00F46AFF"/>
    <w:rsid w:val="00F46B47"/>
    <w:rsid w:val="00F46D46"/>
    <w:rsid w:val="00F46EA2"/>
    <w:rsid w:val="00F46F36"/>
    <w:rsid w:val="00F47087"/>
    <w:rsid w:val="00F47272"/>
    <w:rsid w:val="00F47616"/>
    <w:rsid w:val="00F47633"/>
    <w:rsid w:val="00F47828"/>
    <w:rsid w:val="00F4788B"/>
    <w:rsid w:val="00F4799C"/>
    <w:rsid w:val="00F479D3"/>
    <w:rsid w:val="00F47F81"/>
    <w:rsid w:val="00F47FED"/>
    <w:rsid w:val="00F50474"/>
    <w:rsid w:val="00F506E5"/>
    <w:rsid w:val="00F50EED"/>
    <w:rsid w:val="00F51F1E"/>
    <w:rsid w:val="00F52416"/>
    <w:rsid w:val="00F52557"/>
    <w:rsid w:val="00F52791"/>
    <w:rsid w:val="00F52A89"/>
    <w:rsid w:val="00F52D24"/>
    <w:rsid w:val="00F5382F"/>
    <w:rsid w:val="00F53B74"/>
    <w:rsid w:val="00F54A9D"/>
    <w:rsid w:val="00F54D4C"/>
    <w:rsid w:val="00F54ED3"/>
    <w:rsid w:val="00F553BF"/>
    <w:rsid w:val="00F55479"/>
    <w:rsid w:val="00F5591C"/>
    <w:rsid w:val="00F55BA2"/>
    <w:rsid w:val="00F55F1E"/>
    <w:rsid w:val="00F563C9"/>
    <w:rsid w:val="00F56736"/>
    <w:rsid w:val="00F56C3F"/>
    <w:rsid w:val="00F56D17"/>
    <w:rsid w:val="00F5719F"/>
    <w:rsid w:val="00F571BC"/>
    <w:rsid w:val="00F577B5"/>
    <w:rsid w:val="00F57834"/>
    <w:rsid w:val="00F5790F"/>
    <w:rsid w:val="00F57AE4"/>
    <w:rsid w:val="00F57AE7"/>
    <w:rsid w:val="00F57CD8"/>
    <w:rsid w:val="00F60C65"/>
    <w:rsid w:val="00F60ED7"/>
    <w:rsid w:val="00F6116A"/>
    <w:rsid w:val="00F6132C"/>
    <w:rsid w:val="00F623BE"/>
    <w:rsid w:val="00F623F6"/>
    <w:rsid w:val="00F626F6"/>
    <w:rsid w:val="00F62826"/>
    <w:rsid w:val="00F62A79"/>
    <w:rsid w:val="00F62D11"/>
    <w:rsid w:val="00F62E4B"/>
    <w:rsid w:val="00F631B0"/>
    <w:rsid w:val="00F6322B"/>
    <w:rsid w:val="00F63329"/>
    <w:rsid w:val="00F635E3"/>
    <w:rsid w:val="00F63839"/>
    <w:rsid w:val="00F638F1"/>
    <w:rsid w:val="00F63908"/>
    <w:rsid w:val="00F63F5F"/>
    <w:rsid w:val="00F6446C"/>
    <w:rsid w:val="00F64BA6"/>
    <w:rsid w:val="00F6535C"/>
    <w:rsid w:val="00F6565C"/>
    <w:rsid w:val="00F65A36"/>
    <w:rsid w:val="00F65D56"/>
    <w:rsid w:val="00F66807"/>
    <w:rsid w:val="00F66B63"/>
    <w:rsid w:val="00F66C0A"/>
    <w:rsid w:val="00F66EB8"/>
    <w:rsid w:val="00F66F81"/>
    <w:rsid w:val="00F67043"/>
    <w:rsid w:val="00F671CB"/>
    <w:rsid w:val="00F671D8"/>
    <w:rsid w:val="00F672A8"/>
    <w:rsid w:val="00F6753B"/>
    <w:rsid w:val="00F7014A"/>
    <w:rsid w:val="00F70382"/>
    <w:rsid w:val="00F705D8"/>
    <w:rsid w:val="00F705E8"/>
    <w:rsid w:val="00F707FA"/>
    <w:rsid w:val="00F70D63"/>
    <w:rsid w:val="00F70DF1"/>
    <w:rsid w:val="00F70EC1"/>
    <w:rsid w:val="00F70FA5"/>
    <w:rsid w:val="00F70FE8"/>
    <w:rsid w:val="00F7123D"/>
    <w:rsid w:val="00F71A00"/>
    <w:rsid w:val="00F72162"/>
    <w:rsid w:val="00F7258A"/>
    <w:rsid w:val="00F73228"/>
    <w:rsid w:val="00F73A41"/>
    <w:rsid w:val="00F73AD7"/>
    <w:rsid w:val="00F74119"/>
    <w:rsid w:val="00F74719"/>
    <w:rsid w:val="00F74CAD"/>
    <w:rsid w:val="00F74DC3"/>
    <w:rsid w:val="00F7552F"/>
    <w:rsid w:val="00F755CA"/>
    <w:rsid w:val="00F75A0F"/>
    <w:rsid w:val="00F75A62"/>
    <w:rsid w:val="00F75A7B"/>
    <w:rsid w:val="00F75D3D"/>
    <w:rsid w:val="00F75D5D"/>
    <w:rsid w:val="00F75F49"/>
    <w:rsid w:val="00F75FC8"/>
    <w:rsid w:val="00F760CB"/>
    <w:rsid w:val="00F767A1"/>
    <w:rsid w:val="00F76921"/>
    <w:rsid w:val="00F76BEF"/>
    <w:rsid w:val="00F76C0E"/>
    <w:rsid w:val="00F76C90"/>
    <w:rsid w:val="00F76F0D"/>
    <w:rsid w:val="00F771CB"/>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9F3"/>
    <w:rsid w:val="00F81B1B"/>
    <w:rsid w:val="00F81BA9"/>
    <w:rsid w:val="00F81CA3"/>
    <w:rsid w:val="00F81FFA"/>
    <w:rsid w:val="00F820DF"/>
    <w:rsid w:val="00F822CC"/>
    <w:rsid w:val="00F827CA"/>
    <w:rsid w:val="00F827D5"/>
    <w:rsid w:val="00F82F5D"/>
    <w:rsid w:val="00F8309A"/>
    <w:rsid w:val="00F83338"/>
    <w:rsid w:val="00F83962"/>
    <w:rsid w:val="00F83A48"/>
    <w:rsid w:val="00F83ED0"/>
    <w:rsid w:val="00F83EEF"/>
    <w:rsid w:val="00F84582"/>
    <w:rsid w:val="00F84593"/>
    <w:rsid w:val="00F8464B"/>
    <w:rsid w:val="00F8470E"/>
    <w:rsid w:val="00F8486D"/>
    <w:rsid w:val="00F856ED"/>
    <w:rsid w:val="00F85717"/>
    <w:rsid w:val="00F85C99"/>
    <w:rsid w:val="00F85F2E"/>
    <w:rsid w:val="00F86161"/>
    <w:rsid w:val="00F861CE"/>
    <w:rsid w:val="00F86725"/>
    <w:rsid w:val="00F868B7"/>
    <w:rsid w:val="00F86A45"/>
    <w:rsid w:val="00F86AAD"/>
    <w:rsid w:val="00F87899"/>
    <w:rsid w:val="00F87995"/>
    <w:rsid w:val="00F87B58"/>
    <w:rsid w:val="00F87B70"/>
    <w:rsid w:val="00F87BE7"/>
    <w:rsid w:val="00F87DEF"/>
    <w:rsid w:val="00F87F5B"/>
    <w:rsid w:val="00F905C9"/>
    <w:rsid w:val="00F907F1"/>
    <w:rsid w:val="00F908C0"/>
    <w:rsid w:val="00F9090E"/>
    <w:rsid w:val="00F909A7"/>
    <w:rsid w:val="00F90AC0"/>
    <w:rsid w:val="00F91A2E"/>
    <w:rsid w:val="00F91E4F"/>
    <w:rsid w:val="00F92184"/>
    <w:rsid w:val="00F92207"/>
    <w:rsid w:val="00F922A8"/>
    <w:rsid w:val="00F927C0"/>
    <w:rsid w:val="00F9287D"/>
    <w:rsid w:val="00F92BC7"/>
    <w:rsid w:val="00F9369C"/>
    <w:rsid w:val="00F938BC"/>
    <w:rsid w:val="00F94021"/>
    <w:rsid w:val="00F94865"/>
    <w:rsid w:val="00F94A16"/>
    <w:rsid w:val="00F94D23"/>
    <w:rsid w:val="00F953F0"/>
    <w:rsid w:val="00F957E0"/>
    <w:rsid w:val="00F962D3"/>
    <w:rsid w:val="00F96456"/>
    <w:rsid w:val="00F96648"/>
    <w:rsid w:val="00F966B5"/>
    <w:rsid w:val="00F96C7D"/>
    <w:rsid w:val="00F96D10"/>
    <w:rsid w:val="00F970F1"/>
    <w:rsid w:val="00F9715D"/>
    <w:rsid w:val="00F97432"/>
    <w:rsid w:val="00F9786A"/>
    <w:rsid w:val="00F97C0C"/>
    <w:rsid w:val="00F97C5A"/>
    <w:rsid w:val="00F97CDB"/>
    <w:rsid w:val="00F97D3F"/>
    <w:rsid w:val="00FA041D"/>
    <w:rsid w:val="00FA17C1"/>
    <w:rsid w:val="00FA1802"/>
    <w:rsid w:val="00FA1B55"/>
    <w:rsid w:val="00FA2197"/>
    <w:rsid w:val="00FA2638"/>
    <w:rsid w:val="00FA2733"/>
    <w:rsid w:val="00FA2865"/>
    <w:rsid w:val="00FA2B01"/>
    <w:rsid w:val="00FA3160"/>
    <w:rsid w:val="00FA332E"/>
    <w:rsid w:val="00FA34D9"/>
    <w:rsid w:val="00FA3702"/>
    <w:rsid w:val="00FA3781"/>
    <w:rsid w:val="00FA3AA0"/>
    <w:rsid w:val="00FA4051"/>
    <w:rsid w:val="00FA44E1"/>
    <w:rsid w:val="00FA46F7"/>
    <w:rsid w:val="00FA476E"/>
    <w:rsid w:val="00FA50CB"/>
    <w:rsid w:val="00FA5381"/>
    <w:rsid w:val="00FA5834"/>
    <w:rsid w:val="00FA59DE"/>
    <w:rsid w:val="00FA5C01"/>
    <w:rsid w:val="00FA5C52"/>
    <w:rsid w:val="00FA628A"/>
    <w:rsid w:val="00FA65A6"/>
    <w:rsid w:val="00FA7392"/>
    <w:rsid w:val="00FA769C"/>
    <w:rsid w:val="00FA7AC2"/>
    <w:rsid w:val="00FA7EE8"/>
    <w:rsid w:val="00FB03D6"/>
    <w:rsid w:val="00FB0B89"/>
    <w:rsid w:val="00FB0E57"/>
    <w:rsid w:val="00FB1216"/>
    <w:rsid w:val="00FB170F"/>
    <w:rsid w:val="00FB199B"/>
    <w:rsid w:val="00FB2013"/>
    <w:rsid w:val="00FB28A0"/>
    <w:rsid w:val="00FB2A5B"/>
    <w:rsid w:val="00FB3573"/>
    <w:rsid w:val="00FB38AE"/>
    <w:rsid w:val="00FB3CC7"/>
    <w:rsid w:val="00FB410F"/>
    <w:rsid w:val="00FB4341"/>
    <w:rsid w:val="00FB440F"/>
    <w:rsid w:val="00FB45FC"/>
    <w:rsid w:val="00FB4721"/>
    <w:rsid w:val="00FB49CE"/>
    <w:rsid w:val="00FB5C49"/>
    <w:rsid w:val="00FB6878"/>
    <w:rsid w:val="00FB69CB"/>
    <w:rsid w:val="00FB72E8"/>
    <w:rsid w:val="00FB73D8"/>
    <w:rsid w:val="00FB7F4D"/>
    <w:rsid w:val="00FC06B0"/>
    <w:rsid w:val="00FC0FED"/>
    <w:rsid w:val="00FC1498"/>
    <w:rsid w:val="00FC1A7F"/>
    <w:rsid w:val="00FC2606"/>
    <w:rsid w:val="00FC2DAD"/>
    <w:rsid w:val="00FC3356"/>
    <w:rsid w:val="00FC3380"/>
    <w:rsid w:val="00FC34B9"/>
    <w:rsid w:val="00FC3639"/>
    <w:rsid w:val="00FC38EA"/>
    <w:rsid w:val="00FC3A33"/>
    <w:rsid w:val="00FC3D3E"/>
    <w:rsid w:val="00FC42DB"/>
    <w:rsid w:val="00FC4504"/>
    <w:rsid w:val="00FC45E4"/>
    <w:rsid w:val="00FC5022"/>
    <w:rsid w:val="00FC532A"/>
    <w:rsid w:val="00FC5360"/>
    <w:rsid w:val="00FC55DF"/>
    <w:rsid w:val="00FC575D"/>
    <w:rsid w:val="00FC676E"/>
    <w:rsid w:val="00FC67FC"/>
    <w:rsid w:val="00FC6BF2"/>
    <w:rsid w:val="00FC6D1F"/>
    <w:rsid w:val="00FC6EF0"/>
    <w:rsid w:val="00FC7242"/>
    <w:rsid w:val="00FC7C0D"/>
    <w:rsid w:val="00FC7C21"/>
    <w:rsid w:val="00FC7D8E"/>
    <w:rsid w:val="00FD04D5"/>
    <w:rsid w:val="00FD0A6C"/>
    <w:rsid w:val="00FD10DF"/>
    <w:rsid w:val="00FD13F7"/>
    <w:rsid w:val="00FD140F"/>
    <w:rsid w:val="00FD1742"/>
    <w:rsid w:val="00FD17C1"/>
    <w:rsid w:val="00FD181C"/>
    <w:rsid w:val="00FD1980"/>
    <w:rsid w:val="00FD2159"/>
    <w:rsid w:val="00FD2543"/>
    <w:rsid w:val="00FD2651"/>
    <w:rsid w:val="00FD2A68"/>
    <w:rsid w:val="00FD2A82"/>
    <w:rsid w:val="00FD2AF6"/>
    <w:rsid w:val="00FD2B21"/>
    <w:rsid w:val="00FD2F7B"/>
    <w:rsid w:val="00FD331C"/>
    <w:rsid w:val="00FD378F"/>
    <w:rsid w:val="00FD3F8E"/>
    <w:rsid w:val="00FD4090"/>
    <w:rsid w:val="00FD40BE"/>
    <w:rsid w:val="00FD4176"/>
    <w:rsid w:val="00FD43E5"/>
    <w:rsid w:val="00FD4534"/>
    <w:rsid w:val="00FD4750"/>
    <w:rsid w:val="00FD4CF7"/>
    <w:rsid w:val="00FD4E0E"/>
    <w:rsid w:val="00FD5489"/>
    <w:rsid w:val="00FD550F"/>
    <w:rsid w:val="00FD6195"/>
    <w:rsid w:val="00FD657E"/>
    <w:rsid w:val="00FD6998"/>
    <w:rsid w:val="00FD75CC"/>
    <w:rsid w:val="00FD760A"/>
    <w:rsid w:val="00FD7840"/>
    <w:rsid w:val="00FD7901"/>
    <w:rsid w:val="00FE023E"/>
    <w:rsid w:val="00FE0482"/>
    <w:rsid w:val="00FE06A9"/>
    <w:rsid w:val="00FE0741"/>
    <w:rsid w:val="00FE0C1F"/>
    <w:rsid w:val="00FE0D0A"/>
    <w:rsid w:val="00FE0DC9"/>
    <w:rsid w:val="00FE10E8"/>
    <w:rsid w:val="00FE110A"/>
    <w:rsid w:val="00FE1C97"/>
    <w:rsid w:val="00FE1EF1"/>
    <w:rsid w:val="00FE1F39"/>
    <w:rsid w:val="00FE1F51"/>
    <w:rsid w:val="00FE1FD1"/>
    <w:rsid w:val="00FE2827"/>
    <w:rsid w:val="00FE2A32"/>
    <w:rsid w:val="00FE3231"/>
    <w:rsid w:val="00FE35D1"/>
    <w:rsid w:val="00FE383C"/>
    <w:rsid w:val="00FE39C3"/>
    <w:rsid w:val="00FE3B33"/>
    <w:rsid w:val="00FE3B6D"/>
    <w:rsid w:val="00FE41A0"/>
    <w:rsid w:val="00FE4590"/>
    <w:rsid w:val="00FE47A6"/>
    <w:rsid w:val="00FE4F49"/>
    <w:rsid w:val="00FE53B6"/>
    <w:rsid w:val="00FE5585"/>
    <w:rsid w:val="00FE5756"/>
    <w:rsid w:val="00FE5A0F"/>
    <w:rsid w:val="00FE5D7B"/>
    <w:rsid w:val="00FE5E8E"/>
    <w:rsid w:val="00FE612A"/>
    <w:rsid w:val="00FE614E"/>
    <w:rsid w:val="00FE698E"/>
    <w:rsid w:val="00FE6D46"/>
    <w:rsid w:val="00FE7143"/>
    <w:rsid w:val="00FE71E7"/>
    <w:rsid w:val="00FE7547"/>
    <w:rsid w:val="00FE7774"/>
    <w:rsid w:val="00FE781C"/>
    <w:rsid w:val="00FE7A9C"/>
    <w:rsid w:val="00FF0127"/>
    <w:rsid w:val="00FF038F"/>
    <w:rsid w:val="00FF078D"/>
    <w:rsid w:val="00FF07A2"/>
    <w:rsid w:val="00FF0920"/>
    <w:rsid w:val="00FF110E"/>
    <w:rsid w:val="00FF116E"/>
    <w:rsid w:val="00FF197B"/>
    <w:rsid w:val="00FF1B24"/>
    <w:rsid w:val="00FF25E6"/>
    <w:rsid w:val="00FF3005"/>
    <w:rsid w:val="00FF3256"/>
    <w:rsid w:val="00FF3AF0"/>
    <w:rsid w:val="00FF3D99"/>
    <w:rsid w:val="00FF3F0B"/>
    <w:rsid w:val="00FF452A"/>
    <w:rsid w:val="00FF47B8"/>
    <w:rsid w:val="00FF4B50"/>
    <w:rsid w:val="00FF5368"/>
    <w:rsid w:val="00FF5803"/>
    <w:rsid w:val="00FF5BB9"/>
    <w:rsid w:val="00FF5F5E"/>
    <w:rsid w:val="00FF619F"/>
    <w:rsid w:val="00FF62D2"/>
    <w:rsid w:val="00FF630D"/>
    <w:rsid w:val="00FF650D"/>
    <w:rsid w:val="00FF6866"/>
    <w:rsid w:val="00FF6FA3"/>
    <w:rsid w:val="00FF728D"/>
    <w:rsid w:val="00FF750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60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uiPriority w:val="99"/>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uiPriority w:val="99"/>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r="http://schemas.openxmlformats.org/officeDocument/2006/relationships" xmlns:w="http://schemas.openxmlformats.org/wordprocessingml/2006/main">
  <w:divs>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ast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D94A-6F50-48FA-8819-9639F387F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869</TotalTime>
  <Pages>9</Pages>
  <Words>2430</Words>
  <Characters>13371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15770</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MANUEL</cp:lastModifiedBy>
  <cp:revision>308</cp:revision>
  <cp:lastPrinted>2009-11-27T15:14:00Z</cp:lastPrinted>
  <dcterms:created xsi:type="dcterms:W3CDTF">2013-07-11T23:19:00Z</dcterms:created>
  <dcterms:modified xsi:type="dcterms:W3CDTF">2013-07-17T22:56:00Z</dcterms:modified>
</cp:coreProperties>
</file>