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A6E43" w:rsidRPr="001E28F4" w:rsidRDefault="004A6E43" w:rsidP="004A6E43">
      <w:pPr>
        <w:spacing w:after="0"/>
        <w:jc w:val="center"/>
        <w:rPr>
          <w:b/>
        </w:rPr>
      </w:pPr>
      <w:r w:rsidRPr="001E28F4">
        <w:rPr>
          <w:b/>
        </w:rPr>
        <w:t xml:space="preserve">Fecha: </w:t>
      </w:r>
      <w:r w:rsidR="002C4D1F">
        <w:rPr>
          <w:b/>
        </w:rPr>
        <w:t>2</w:t>
      </w:r>
      <w:r w:rsidR="001C239C">
        <w:rPr>
          <w:b/>
        </w:rPr>
        <w:t>6</w:t>
      </w:r>
      <w:r w:rsidR="008913C5">
        <w:rPr>
          <w:b/>
        </w:rPr>
        <w:t xml:space="preserve"> </w:t>
      </w:r>
      <w:r w:rsidRPr="001E28F4">
        <w:rPr>
          <w:b/>
        </w:rPr>
        <w:t>de</w:t>
      </w:r>
      <w:r w:rsidR="007A4C80">
        <w:rPr>
          <w:b/>
        </w:rPr>
        <w:t xml:space="preserve"> agosto</w:t>
      </w:r>
      <w:r w:rsidRPr="001E28F4">
        <w:rPr>
          <w:b/>
        </w:rPr>
        <w:t xml:space="preserve"> de 2013</w:t>
      </w:r>
    </w:p>
    <w:p w:rsidR="004A6E43" w:rsidRPr="001E28F4" w:rsidRDefault="004A6E43" w:rsidP="004A6E43">
      <w:pPr>
        <w:spacing w:after="0"/>
        <w:jc w:val="center"/>
        <w:rPr>
          <w:b/>
        </w:rPr>
      </w:pPr>
    </w:p>
    <w:p w:rsidR="00F822C1" w:rsidRDefault="001C239C" w:rsidP="004A6E43">
      <w:pPr>
        <w:spacing w:after="0"/>
        <w:jc w:val="center"/>
        <w:rPr>
          <w:b/>
        </w:rPr>
      </w:pPr>
      <w:r>
        <w:rPr>
          <w:b/>
        </w:rPr>
        <w:t>Boletín de prensa Nº 811</w:t>
      </w:r>
    </w:p>
    <w:p w:rsidR="006F142C" w:rsidRDefault="006F142C" w:rsidP="004A6E43">
      <w:pPr>
        <w:spacing w:after="0"/>
        <w:jc w:val="center"/>
        <w:rPr>
          <w:b/>
        </w:rPr>
      </w:pPr>
    </w:p>
    <w:p w:rsidR="00D34674" w:rsidRDefault="00D34674" w:rsidP="004A6E43">
      <w:pPr>
        <w:spacing w:after="0"/>
        <w:jc w:val="center"/>
        <w:rPr>
          <w:b/>
        </w:rPr>
      </w:pPr>
      <w:r>
        <w:rPr>
          <w:b/>
        </w:rPr>
        <w:t xml:space="preserve">ALCALDE </w:t>
      </w:r>
      <w:r w:rsidR="00B22853">
        <w:rPr>
          <w:b/>
        </w:rPr>
        <w:t xml:space="preserve">INVITA </w:t>
      </w:r>
      <w:r w:rsidR="00AE67D7">
        <w:rPr>
          <w:b/>
        </w:rPr>
        <w:t>A SER PRUDENTES Y MANTENER LA CALMA</w:t>
      </w:r>
    </w:p>
    <w:p w:rsidR="00FF6E68" w:rsidRDefault="00FF6E68" w:rsidP="004A6E43">
      <w:pPr>
        <w:spacing w:after="0"/>
        <w:jc w:val="center"/>
        <w:rPr>
          <w:b/>
        </w:rPr>
      </w:pPr>
    </w:p>
    <w:p w:rsidR="00E62B08" w:rsidRDefault="00785D16" w:rsidP="00E62B08">
      <w:pPr>
        <w:spacing w:after="0"/>
      </w:pPr>
      <w:r>
        <w:t>El alcalde Harold Guerrero López</w:t>
      </w:r>
      <w:r w:rsidR="00E62B08">
        <w:t xml:space="preserve">, </w:t>
      </w:r>
      <w:r>
        <w:t xml:space="preserve">manifestó </w:t>
      </w:r>
      <w:r w:rsidR="00E62B08">
        <w:t>a la comunidad</w:t>
      </w:r>
      <w:r>
        <w:t>,</w:t>
      </w:r>
      <w:r w:rsidR="00E62B08">
        <w:t xml:space="preserve"> que los diálogos en las mesas instaladas por el Gobierno Nacional </w:t>
      </w:r>
      <w:r>
        <w:t>marchan por buen camino. “E</w:t>
      </w:r>
      <w:r w:rsidR="00E62B08">
        <w:t>speramos tener soluciones definitivas muy pronto</w:t>
      </w:r>
      <w:r>
        <w:t>”</w:t>
      </w:r>
      <w:r w:rsidR="00E62B08">
        <w:t xml:space="preserve">, </w:t>
      </w:r>
      <w:r>
        <w:t>indic</w:t>
      </w:r>
      <w:r w:rsidR="00E62B08">
        <w:t>ó el ma</w:t>
      </w:r>
      <w:r w:rsidR="00B22853">
        <w:t xml:space="preserve">ndatario quien agregó </w:t>
      </w:r>
      <w:r>
        <w:t>q</w:t>
      </w:r>
      <w:r w:rsidR="00471CBA">
        <w:t xml:space="preserve">ue </w:t>
      </w:r>
      <w:r w:rsidR="00E17E97" w:rsidRPr="00E17E97">
        <w:t>la Alcaldía de Pasto apoya la justa reclamación de todos los sect</w:t>
      </w:r>
      <w:r w:rsidR="00474A1C">
        <w:t xml:space="preserve">ores; agropecuarios y sociales </w:t>
      </w:r>
      <w:r w:rsidR="00E17E97" w:rsidRPr="00E17E97">
        <w:t>que participarán en el paro y solicitó respeto hacia aquellos ciudadanos no participantes en esta movilización</w:t>
      </w:r>
      <w:r w:rsidR="00364B1D">
        <w:t>.</w:t>
      </w:r>
    </w:p>
    <w:p w:rsidR="00E62B08" w:rsidRDefault="00E62B08" w:rsidP="00E62B08">
      <w:pPr>
        <w:spacing w:after="0"/>
      </w:pPr>
    </w:p>
    <w:p w:rsidR="00E62B08" w:rsidRDefault="00725F6C" w:rsidP="00E62B08">
      <w:pPr>
        <w:spacing w:after="0"/>
      </w:pPr>
      <w:r>
        <w:t xml:space="preserve">“El llamado </w:t>
      </w:r>
      <w:r w:rsidR="00E62B08">
        <w:t>a la comunidad en general</w:t>
      </w:r>
      <w:r>
        <w:t xml:space="preserve"> es a</w:t>
      </w:r>
      <w:r w:rsidR="00E62B08">
        <w:t xml:space="preserve"> mantener la calma, no generar desinformación, las actividades escolares y comerciales deben seguir de forma normal, el sector de la vía a </w:t>
      </w:r>
      <w:proofErr w:type="spellStart"/>
      <w:r w:rsidR="00E62B08">
        <w:t>Catambuco</w:t>
      </w:r>
      <w:proofErr w:type="spellEnd"/>
      <w:r w:rsidR="00E62B08">
        <w:t xml:space="preserve"> tiene presencia de mani</w:t>
      </w:r>
      <w:r>
        <w:t>festantes, a quienes les pedimos</w:t>
      </w:r>
      <w:r w:rsidR="00E62B08">
        <w:t xml:space="preserve"> no continuar con el bloqueo y evitar enfrentamient</w:t>
      </w:r>
      <w:r w:rsidR="00370054">
        <w:t>os innecesarios, debido a que lo</w:t>
      </w:r>
      <w:r w:rsidR="00E62B08">
        <w:t xml:space="preserve">s </w:t>
      </w:r>
      <w:r w:rsidR="00370054">
        <w:t xml:space="preserve">acuerdos </w:t>
      </w:r>
      <w:r w:rsidR="00E62B08">
        <w:t>se estarán comunicando a través d</w:t>
      </w:r>
      <w:r w:rsidR="00472066">
        <w:t xml:space="preserve">e los medios institucionales, </w:t>
      </w:r>
      <w:r w:rsidR="00E62B08">
        <w:t>el paro busca soluciones para diferentes sectores y las mesa</w:t>
      </w:r>
      <w:r>
        <w:t xml:space="preserve">s están realizando este trabajo”, precisó el alcalde de Pasto. </w:t>
      </w:r>
    </w:p>
    <w:p w:rsidR="00E62B08" w:rsidRDefault="00E62B08" w:rsidP="00E62B08">
      <w:pPr>
        <w:spacing w:after="0"/>
      </w:pPr>
    </w:p>
    <w:p w:rsidR="00E62B08" w:rsidRPr="00E62B08" w:rsidRDefault="00725F6C" w:rsidP="00E62B08">
      <w:pPr>
        <w:spacing w:after="0"/>
      </w:pPr>
      <w:r>
        <w:t xml:space="preserve">Guerrero López indicó además </w:t>
      </w:r>
      <w:r w:rsidR="00472066">
        <w:t>que l</w:t>
      </w:r>
      <w:r w:rsidR="00E62B08">
        <w:t xml:space="preserve">os bloqueos generan afectación a los </w:t>
      </w:r>
      <w:r w:rsidR="00D659A5">
        <w:t>más</w:t>
      </w:r>
      <w:r w:rsidR="00E62B08">
        <w:t xml:space="preserve"> pobres impedir el transporte y el suministro de alimentos no genera soluciones.</w:t>
      </w:r>
    </w:p>
    <w:p w:rsidR="00E62B08" w:rsidRDefault="00E62B08" w:rsidP="004A6E43">
      <w:pPr>
        <w:spacing w:after="0"/>
        <w:jc w:val="center"/>
        <w:rPr>
          <w:b/>
        </w:rPr>
      </w:pPr>
    </w:p>
    <w:p w:rsidR="006E19A9" w:rsidRDefault="006E19A9" w:rsidP="004A6E43">
      <w:pPr>
        <w:spacing w:after="0"/>
        <w:jc w:val="center"/>
        <w:rPr>
          <w:b/>
        </w:rPr>
      </w:pPr>
      <w:r>
        <w:rPr>
          <w:b/>
        </w:rPr>
        <w:t xml:space="preserve">REPORTAN </w:t>
      </w:r>
      <w:r w:rsidR="00C02C0E">
        <w:rPr>
          <w:b/>
        </w:rPr>
        <w:t>DESABASTECIMIENTO EN PLAZAS DE MERCADO</w:t>
      </w:r>
    </w:p>
    <w:p w:rsidR="007121D0" w:rsidRDefault="007121D0" w:rsidP="004A6E43">
      <w:pPr>
        <w:spacing w:after="0"/>
        <w:jc w:val="center"/>
        <w:rPr>
          <w:b/>
        </w:rPr>
      </w:pPr>
    </w:p>
    <w:p w:rsidR="00BE1E16" w:rsidRDefault="00A30E1D" w:rsidP="00137DC8">
      <w:pPr>
        <w:tabs>
          <w:tab w:val="right" w:pos="8504"/>
        </w:tabs>
        <w:spacing w:after="0"/>
        <w:rPr>
          <w:bCs/>
        </w:rPr>
      </w:pPr>
      <w:r>
        <w:rPr>
          <w:bCs/>
        </w:rPr>
        <w:t xml:space="preserve">Un desabastecimiento del 75% se registra en las diferentes plazas de mercado de la ciudad, informó el director de Plazas de Mercado, Germán Gómez Solarte quien indicó que </w:t>
      </w:r>
      <w:r w:rsidR="0088728F">
        <w:rPr>
          <w:bCs/>
        </w:rPr>
        <w:t xml:space="preserve">pese al paro nacional agrario, los comerciantes continúan atendiendo. </w:t>
      </w:r>
      <w:r w:rsidR="00137DC8">
        <w:rPr>
          <w:bCs/>
        </w:rPr>
        <w:t>Entre los alimentos que registran un incremento de su precio, se encuentra</w:t>
      </w:r>
      <w:r w:rsidR="00AA4BB5">
        <w:rPr>
          <w:bCs/>
        </w:rPr>
        <w:t>n</w:t>
      </w:r>
      <w:r w:rsidR="00137DC8">
        <w:rPr>
          <w:bCs/>
        </w:rPr>
        <w:t xml:space="preserve"> la papa que pasó de </w:t>
      </w:r>
      <w:r w:rsidR="00F52011">
        <w:rPr>
          <w:bCs/>
        </w:rPr>
        <w:t>40 mil a 90 mil pesos la carga, así mismo</w:t>
      </w:r>
      <w:r w:rsidR="00AE3C96">
        <w:rPr>
          <w:bCs/>
        </w:rPr>
        <w:t>,</w:t>
      </w:r>
      <w:r w:rsidR="00F52011">
        <w:rPr>
          <w:bCs/>
        </w:rPr>
        <w:t xml:space="preserve"> la papa amarilla que estaba en </w:t>
      </w:r>
      <w:r w:rsidR="00AE3C96">
        <w:rPr>
          <w:bCs/>
        </w:rPr>
        <w:t>35 mil,</w:t>
      </w:r>
      <w:r w:rsidR="004126F9">
        <w:rPr>
          <w:bCs/>
        </w:rPr>
        <w:t xml:space="preserve"> subió a 70 mil pesos la carga.</w:t>
      </w:r>
      <w:r w:rsidR="001C3B95">
        <w:rPr>
          <w:bCs/>
        </w:rPr>
        <w:t xml:space="preserve"> </w:t>
      </w:r>
      <w:r w:rsidR="00BE1E16">
        <w:rPr>
          <w:bCs/>
        </w:rPr>
        <w:t>Sin embargo hay otros productos que por su provisión oportuna</w:t>
      </w:r>
      <w:r w:rsidR="001C3B95">
        <w:rPr>
          <w:bCs/>
        </w:rPr>
        <w:t xml:space="preserve"> redujeron</w:t>
      </w:r>
      <w:r w:rsidR="0088493C">
        <w:rPr>
          <w:bCs/>
        </w:rPr>
        <w:t xml:space="preserve"> su valor</w:t>
      </w:r>
      <w:r w:rsidR="00BE1E16">
        <w:rPr>
          <w:bCs/>
        </w:rPr>
        <w:t xml:space="preserve">, es el caso de </w:t>
      </w:r>
      <w:r w:rsidR="00AA4BB5">
        <w:rPr>
          <w:bCs/>
        </w:rPr>
        <w:t>la habichuela, pepino y</w:t>
      </w:r>
      <w:r w:rsidR="001C3B95">
        <w:rPr>
          <w:bCs/>
        </w:rPr>
        <w:t xml:space="preserve"> zanahoria. </w:t>
      </w:r>
    </w:p>
    <w:p w:rsidR="004126F9" w:rsidRDefault="004126F9" w:rsidP="00137DC8">
      <w:pPr>
        <w:tabs>
          <w:tab w:val="right" w:pos="8504"/>
        </w:tabs>
        <w:spacing w:after="0"/>
        <w:rPr>
          <w:bCs/>
        </w:rPr>
      </w:pPr>
    </w:p>
    <w:p w:rsidR="00A30E1D" w:rsidRDefault="00834F04" w:rsidP="00834F04">
      <w:pPr>
        <w:spacing w:after="0"/>
        <w:rPr>
          <w:bCs/>
        </w:rPr>
      </w:pPr>
      <w:r>
        <w:rPr>
          <w:bCs/>
        </w:rPr>
        <w:t xml:space="preserve">El funcionario señaló </w:t>
      </w:r>
      <w:r w:rsidR="001B058C">
        <w:rPr>
          <w:bCs/>
        </w:rPr>
        <w:t>que para el caso de los vehículos que transportan ganado</w:t>
      </w:r>
      <w:r w:rsidR="00761AF2">
        <w:rPr>
          <w:bCs/>
        </w:rPr>
        <w:t xml:space="preserve"> mayor</w:t>
      </w:r>
      <w:r w:rsidR="001B058C">
        <w:rPr>
          <w:bCs/>
        </w:rPr>
        <w:t>, en un día normal entraban a la ciudad</w:t>
      </w:r>
      <w:r w:rsidR="00AA4BB5">
        <w:rPr>
          <w:bCs/>
        </w:rPr>
        <w:t xml:space="preserve"> un promedio de 100 carros, este lunes 26 de agosto </w:t>
      </w:r>
      <w:r w:rsidR="001B058C">
        <w:rPr>
          <w:bCs/>
        </w:rPr>
        <w:t>solo llegaron</w:t>
      </w:r>
      <w:r w:rsidR="00DF5ACC">
        <w:rPr>
          <w:bCs/>
        </w:rPr>
        <w:t xml:space="preserve"> </w:t>
      </w:r>
      <w:r w:rsidR="005C22E6">
        <w:rPr>
          <w:bCs/>
        </w:rPr>
        <w:t>12</w:t>
      </w:r>
      <w:r w:rsidR="00761AF2">
        <w:rPr>
          <w:bCs/>
        </w:rPr>
        <w:t xml:space="preserve">. </w:t>
      </w:r>
      <w:r w:rsidR="00187052">
        <w:rPr>
          <w:bCs/>
        </w:rPr>
        <w:t xml:space="preserve">Para los </w:t>
      </w:r>
      <w:r w:rsidR="000045DE">
        <w:rPr>
          <w:bCs/>
        </w:rPr>
        <w:t>automotores conocidos como ‘</w:t>
      </w:r>
      <w:proofErr w:type="spellStart"/>
      <w:r w:rsidR="000045DE">
        <w:rPr>
          <w:bCs/>
        </w:rPr>
        <w:t>piago</w:t>
      </w:r>
      <w:proofErr w:type="spellEnd"/>
      <w:r w:rsidR="000045DE">
        <w:rPr>
          <w:bCs/>
        </w:rPr>
        <w:t>’ que transportan</w:t>
      </w:r>
      <w:r w:rsidR="00187052">
        <w:rPr>
          <w:bCs/>
        </w:rPr>
        <w:t xml:space="preserve"> ganado menor como el porcino, </w:t>
      </w:r>
      <w:r w:rsidR="000045DE">
        <w:rPr>
          <w:bCs/>
        </w:rPr>
        <w:t>lograron entrar 5 y un día habitual llegan 40.</w:t>
      </w:r>
      <w:r w:rsidR="001762FD">
        <w:rPr>
          <w:bCs/>
        </w:rPr>
        <w:t xml:space="preserve"> </w:t>
      </w:r>
      <w:r w:rsidR="00450890">
        <w:rPr>
          <w:bCs/>
        </w:rPr>
        <w:t>“De continuar la situación, empezaríamos a tener un desabastecimiento cárnico”, dijo el director.</w:t>
      </w:r>
    </w:p>
    <w:p w:rsidR="003C7AD1" w:rsidRDefault="003C7AD1" w:rsidP="003C7AD1">
      <w:pPr>
        <w:spacing w:after="0"/>
        <w:rPr>
          <w:rFonts w:cs="Tahoma"/>
          <w:b/>
          <w:bCs/>
          <w:shd w:val="clear" w:color="auto" w:fill="FFFFFF"/>
          <w:lang w:val="es-CO"/>
        </w:rPr>
      </w:pPr>
    </w:p>
    <w:p w:rsidR="003C7AD1" w:rsidRDefault="003C7AD1" w:rsidP="003C7AD1">
      <w:pPr>
        <w:spacing w:after="0"/>
        <w:rPr>
          <w:rFonts w:cs="Tahoma"/>
          <w:bCs/>
          <w:shd w:val="clear" w:color="auto" w:fill="FFFFFF"/>
          <w:lang w:val="es-CO"/>
        </w:rPr>
      </w:pPr>
      <w:r>
        <w:rPr>
          <w:rFonts w:cs="Tahoma"/>
          <w:bCs/>
          <w:shd w:val="clear" w:color="auto" w:fill="FFFFFF"/>
          <w:lang w:val="es-CO"/>
        </w:rPr>
        <w:lastRenderedPageBreak/>
        <w:t xml:space="preserve">Cerca de 2.624 comerciantes registrados en el mercado El Potrerillo y 2.000 personas que trabajan de manera indirecta </w:t>
      </w:r>
      <w:r w:rsidR="00720D2E">
        <w:rPr>
          <w:rFonts w:cs="Tahoma"/>
          <w:bCs/>
          <w:shd w:val="clear" w:color="auto" w:fill="FFFFFF"/>
          <w:lang w:val="es-CO"/>
        </w:rPr>
        <w:t>en esta central de abastos, se han visto perjudicadas con el paro agrario</w:t>
      </w:r>
      <w:r w:rsidR="009E399D">
        <w:rPr>
          <w:rFonts w:cs="Tahoma"/>
          <w:bCs/>
          <w:shd w:val="clear" w:color="auto" w:fill="FFFFFF"/>
          <w:lang w:val="es-CO"/>
        </w:rPr>
        <w:t>, al igual que los 700 trabajadores de la plaza</w:t>
      </w:r>
      <w:r w:rsidR="000D21BD">
        <w:rPr>
          <w:rFonts w:cs="Tahoma"/>
          <w:bCs/>
          <w:shd w:val="clear" w:color="auto" w:fill="FFFFFF"/>
          <w:lang w:val="es-CO"/>
        </w:rPr>
        <w:t xml:space="preserve"> el Tejar, 180 en los Dos Puentes y 100 en el mercado dominical de Anganoy.</w:t>
      </w:r>
      <w:r w:rsidR="00720D2E">
        <w:rPr>
          <w:rFonts w:cs="Tahoma"/>
          <w:bCs/>
          <w:shd w:val="clear" w:color="auto" w:fill="FFFFFF"/>
          <w:lang w:val="es-CO"/>
        </w:rPr>
        <w:t xml:space="preserve"> </w:t>
      </w:r>
    </w:p>
    <w:p w:rsidR="00D2546E" w:rsidRDefault="00D2546E" w:rsidP="003C7AD1">
      <w:pPr>
        <w:spacing w:after="0"/>
        <w:rPr>
          <w:rFonts w:cs="Tahoma"/>
          <w:bCs/>
          <w:shd w:val="clear" w:color="auto" w:fill="FFFFFF"/>
          <w:lang w:val="es-CO"/>
        </w:rPr>
      </w:pPr>
    </w:p>
    <w:p w:rsidR="003C7AD1" w:rsidRDefault="00D2546E" w:rsidP="003C7AD1">
      <w:pPr>
        <w:spacing w:after="0"/>
        <w:rPr>
          <w:rFonts w:cs="Tahoma"/>
          <w:bCs/>
          <w:shd w:val="clear" w:color="auto" w:fill="FFFFFF"/>
          <w:lang w:val="es-CO"/>
        </w:rPr>
      </w:pPr>
      <w:r>
        <w:rPr>
          <w:rFonts w:cs="Tahoma"/>
          <w:bCs/>
          <w:shd w:val="clear" w:color="auto" w:fill="FFFFFF"/>
          <w:lang w:val="es-CO"/>
        </w:rPr>
        <w:t xml:space="preserve">Finalmente el funcionario </w:t>
      </w:r>
      <w:r w:rsidR="004D0E74">
        <w:rPr>
          <w:rFonts w:cs="Tahoma"/>
          <w:bCs/>
          <w:shd w:val="clear" w:color="auto" w:fill="FFFFFF"/>
          <w:lang w:val="es-CO"/>
        </w:rPr>
        <w:t xml:space="preserve">recalcó el apoyo a los sectores que participan en el paro agrario sin embargo </w:t>
      </w:r>
      <w:r>
        <w:rPr>
          <w:rFonts w:cs="Tahoma"/>
          <w:bCs/>
          <w:shd w:val="clear" w:color="auto" w:fill="FFFFFF"/>
          <w:lang w:val="es-CO"/>
        </w:rPr>
        <w:t xml:space="preserve">hizo un llamado para que </w:t>
      </w:r>
      <w:r w:rsidR="00327111">
        <w:rPr>
          <w:rFonts w:cs="Tahoma"/>
          <w:bCs/>
          <w:shd w:val="clear" w:color="auto" w:fill="FFFFFF"/>
          <w:lang w:val="es-CO"/>
        </w:rPr>
        <w:t xml:space="preserve">desbloquen las vías </w:t>
      </w:r>
      <w:r w:rsidR="00015740">
        <w:rPr>
          <w:rFonts w:cs="Tahoma"/>
          <w:bCs/>
          <w:shd w:val="clear" w:color="auto" w:fill="FFFFFF"/>
          <w:lang w:val="es-CO"/>
        </w:rPr>
        <w:t>y permitan la libre movilidad de los sectores y ciudadanos que no están interviniendo en la movi</w:t>
      </w:r>
      <w:r w:rsidR="00BB6CA2">
        <w:rPr>
          <w:rFonts w:cs="Tahoma"/>
          <w:bCs/>
          <w:shd w:val="clear" w:color="auto" w:fill="FFFFFF"/>
          <w:lang w:val="es-CO"/>
        </w:rPr>
        <w:t xml:space="preserve">lización para no afectar </w:t>
      </w:r>
      <w:r w:rsidR="004D0E74">
        <w:rPr>
          <w:rFonts w:cs="Tahoma"/>
          <w:bCs/>
          <w:shd w:val="clear" w:color="auto" w:fill="FFFFFF"/>
          <w:lang w:val="es-CO"/>
        </w:rPr>
        <w:t>el diario vivir d</w:t>
      </w:r>
      <w:r w:rsidR="00BB6CA2">
        <w:rPr>
          <w:rFonts w:cs="Tahoma"/>
          <w:bCs/>
          <w:shd w:val="clear" w:color="auto" w:fill="FFFFFF"/>
          <w:lang w:val="es-CO"/>
        </w:rPr>
        <w:t xml:space="preserve">e los </w:t>
      </w:r>
      <w:r w:rsidR="004D0E74">
        <w:rPr>
          <w:rFonts w:cs="Tahoma"/>
          <w:bCs/>
          <w:shd w:val="clear" w:color="auto" w:fill="FFFFFF"/>
          <w:lang w:val="es-CO"/>
        </w:rPr>
        <w:t>comerciantes de las diferentes plazas de mercado.</w:t>
      </w:r>
    </w:p>
    <w:p w:rsidR="004D0E74" w:rsidRDefault="004D0E74" w:rsidP="003C7AD1">
      <w:pPr>
        <w:spacing w:after="0"/>
        <w:rPr>
          <w:rFonts w:cs="Tahoma"/>
          <w:b/>
          <w:bCs/>
          <w:shd w:val="clear" w:color="auto" w:fill="FFFFFF"/>
          <w:lang w:val="es-CO"/>
        </w:rPr>
      </w:pPr>
    </w:p>
    <w:p w:rsidR="001C3B95" w:rsidRPr="00384900" w:rsidRDefault="001C3B95" w:rsidP="001C3B95">
      <w:pPr>
        <w:spacing w:after="0"/>
        <w:rPr>
          <w:rFonts w:cs="Tahoma"/>
          <w:b/>
          <w:sz w:val="18"/>
          <w:szCs w:val="18"/>
          <w:lang w:val="es-CO"/>
        </w:rPr>
      </w:pPr>
      <w:r w:rsidRPr="00384900">
        <w:rPr>
          <w:rFonts w:cs="Tahoma"/>
          <w:b/>
          <w:sz w:val="18"/>
          <w:szCs w:val="18"/>
          <w:lang w:val="es-CO"/>
        </w:rPr>
        <w:t>Contacto: Director de Plazas de Mercado, Germán Gómez</w:t>
      </w:r>
      <w:r>
        <w:rPr>
          <w:rFonts w:cs="Tahoma"/>
          <w:b/>
          <w:sz w:val="18"/>
          <w:szCs w:val="18"/>
          <w:lang w:val="es-CO"/>
        </w:rPr>
        <w:t xml:space="preserve"> Solarte</w:t>
      </w:r>
      <w:r w:rsidRPr="00384900">
        <w:rPr>
          <w:rFonts w:cs="Tahoma"/>
          <w:b/>
          <w:sz w:val="18"/>
          <w:szCs w:val="18"/>
          <w:lang w:val="es-CO"/>
        </w:rPr>
        <w:t>. Celular: 3187304453</w:t>
      </w:r>
    </w:p>
    <w:p w:rsidR="003C7AD1" w:rsidRDefault="003C7AD1" w:rsidP="003C7AD1">
      <w:pPr>
        <w:spacing w:after="0"/>
        <w:rPr>
          <w:rFonts w:cs="Tahoma"/>
          <w:b/>
          <w:bCs/>
          <w:shd w:val="clear" w:color="auto" w:fill="FFFFFF"/>
          <w:lang w:val="es-CO"/>
        </w:rPr>
      </w:pPr>
    </w:p>
    <w:p w:rsidR="00DD6F5E" w:rsidRPr="00DD6F5E" w:rsidRDefault="00DD6F5E" w:rsidP="00DD6F5E">
      <w:pPr>
        <w:spacing w:after="0"/>
        <w:jc w:val="center"/>
        <w:rPr>
          <w:rFonts w:cs="Tahoma"/>
          <w:b/>
          <w:bCs/>
          <w:shd w:val="clear" w:color="auto" w:fill="FFFFFF"/>
          <w:lang w:val="es-CO"/>
        </w:rPr>
      </w:pPr>
      <w:r w:rsidRPr="00DD6F5E">
        <w:rPr>
          <w:rFonts w:cs="Tahoma"/>
          <w:b/>
          <w:bCs/>
          <w:shd w:val="clear" w:color="auto" w:fill="FFFFFF"/>
          <w:lang w:val="es-CO"/>
        </w:rPr>
        <w:t>“LA PROTESTA ES LEGITIMA, PERO LA VIOLENCIA NO”: SECRETARIO DE GOBIERNO</w:t>
      </w:r>
    </w:p>
    <w:p w:rsidR="00DD6F5E" w:rsidRPr="00DD6F5E" w:rsidRDefault="00DD6F5E" w:rsidP="00DD6F5E">
      <w:pPr>
        <w:spacing w:after="0"/>
        <w:rPr>
          <w:rFonts w:cs="Tahoma"/>
          <w:bCs/>
          <w:shd w:val="clear" w:color="auto" w:fill="FFFFFF"/>
          <w:lang w:val="es-CO"/>
        </w:rPr>
      </w:pPr>
    </w:p>
    <w:p w:rsidR="00DD6F5E" w:rsidRPr="00DD6F5E" w:rsidRDefault="00DD6F5E" w:rsidP="00DD6F5E">
      <w:pPr>
        <w:spacing w:after="0"/>
        <w:rPr>
          <w:rFonts w:cs="Tahoma"/>
          <w:bCs/>
          <w:shd w:val="clear" w:color="auto" w:fill="FFFFFF"/>
          <w:lang w:val="es-CO"/>
        </w:rPr>
      </w:pPr>
      <w:r w:rsidRPr="00DD6F5E">
        <w:rPr>
          <w:rFonts w:cs="Tahoma"/>
          <w:bCs/>
          <w:shd w:val="clear" w:color="auto" w:fill="FFFFFF"/>
          <w:lang w:val="es-CO"/>
        </w:rPr>
        <w:t xml:space="preserve">Un nuevo llamado a los campesinos que participan en el paro agrario a las afueras de Pasto, hizo el secretario de </w:t>
      </w:r>
      <w:r>
        <w:rPr>
          <w:rFonts w:cs="Tahoma"/>
          <w:bCs/>
          <w:shd w:val="clear" w:color="auto" w:fill="FFFFFF"/>
          <w:lang w:val="es-CO"/>
        </w:rPr>
        <w:t>G</w:t>
      </w:r>
      <w:r w:rsidRPr="00DD6F5E">
        <w:rPr>
          <w:rFonts w:cs="Tahoma"/>
          <w:bCs/>
          <w:shd w:val="clear" w:color="auto" w:fill="FFFFFF"/>
          <w:lang w:val="es-CO"/>
        </w:rPr>
        <w:t>obierno</w:t>
      </w:r>
      <w:r>
        <w:rPr>
          <w:rFonts w:cs="Tahoma"/>
          <w:bCs/>
          <w:shd w:val="clear" w:color="auto" w:fill="FFFFFF"/>
          <w:lang w:val="es-CO"/>
        </w:rPr>
        <w:t>,</w:t>
      </w:r>
      <w:r w:rsidRPr="00DD6F5E">
        <w:rPr>
          <w:rFonts w:cs="Tahoma"/>
          <w:bCs/>
          <w:shd w:val="clear" w:color="auto" w:fill="FFFFFF"/>
          <w:lang w:val="es-CO"/>
        </w:rPr>
        <w:t xml:space="preserve"> Gustavo Núñez</w:t>
      </w:r>
      <w:r>
        <w:rPr>
          <w:rFonts w:cs="Tahoma"/>
          <w:bCs/>
          <w:shd w:val="clear" w:color="auto" w:fill="FFFFFF"/>
          <w:lang w:val="es-CO"/>
        </w:rPr>
        <w:t xml:space="preserve"> Guerrero</w:t>
      </w:r>
      <w:r w:rsidRPr="00DD6F5E">
        <w:rPr>
          <w:rFonts w:cs="Tahoma"/>
          <w:bCs/>
          <w:shd w:val="clear" w:color="auto" w:fill="FFFFFF"/>
          <w:lang w:val="es-CO"/>
        </w:rPr>
        <w:t xml:space="preserve">, para que </w:t>
      </w:r>
      <w:r w:rsidR="004B7BDF">
        <w:rPr>
          <w:rFonts w:cs="Tahoma"/>
          <w:bCs/>
          <w:shd w:val="clear" w:color="auto" w:fill="FFFFFF"/>
          <w:lang w:val="es-CO"/>
        </w:rPr>
        <w:t>eviten la confrontación con la Fuerza P</w:t>
      </w:r>
      <w:r w:rsidRPr="00DD6F5E">
        <w:rPr>
          <w:rFonts w:cs="Tahoma"/>
          <w:bCs/>
          <w:shd w:val="clear" w:color="auto" w:fill="FFFFFF"/>
          <w:lang w:val="es-CO"/>
        </w:rPr>
        <w:t>ública y cierren el paso a los violentos que intentan infiltrar este movimiento social.</w:t>
      </w:r>
    </w:p>
    <w:p w:rsidR="00DD6F5E" w:rsidRPr="00DD6F5E" w:rsidRDefault="00DD6F5E" w:rsidP="00DD6F5E">
      <w:pPr>
        <w:spacing w:after="0"/>
        <w:rPr>
          <w:rFonts w:cs="Tahoma"/>
          <w:bCs/>
          <w:shd w:val="clear" w:color="auto" w:fill="FFFFFF"/>
          <w:lang w:val="es-CO"/>
        </w:rPr>
      </w:pPr>
    </w:p>
    <w:p w:rsidR="00DD6F5E" w:rsidRDefault="00DD6F5E" w:rsidP="00DD6F5E">
      <w:pPr>
        <w:spacing w:after="0"/>
        <w:rPr>
          <w:rFonts w:cs="Tahoma"/>
          <w:bCs/>
          <w:shd w:val="clear" w:color="auto" w:fill="FFFFFF"/>
          <w:lang w:val="es-CO"/>
        </w:rPr>
      </w:pPr>
      <w:r w:rsidRPr="00DD6F5E">
        <w:rPr>
          <w:rFonts w:cs="Tahoma"/>
          <w:bCs/>
          <w:shd w:val="clear" w:color="auto" w:fill="FFFFFF"/>
          <w:lang w:val="es-CO"/>
        </w:rPr>
        <w:t>Según el funcionario</w:t>
      </w:r>
      <w:r>
        <w:rPr>
          <w:rFonts w:cs="Tahoma"/>
          <w:bCs/>
          <w:shd w:val="clear" w:color="auto" w:fill="FFFFFF"/>
          <w:lang w:val="es-CO"/>
        </w:rPr>
        <w:t>,</w:t>
      </w:r>
      <w:r w:rsidRPr="00DD6F5E">
        <w:rPr>
          <w:rFonts w:cs="Tahoma"/>
          <w:bCs/>
          <w:shd w:val="clear" w:color="auto" w:fill="FFFFFF"/>
          <w:lang w:val="es-CO"/>
        </w:rPr>
        <w:t xml:space="preserve"> la comunidad no debe permitir que personas inescrupulosas quieran incitarlos a la violencia, pues la protesta es legítima y la </w:t>
      </w:r>
      <w:r w:rsidR="003E73D2">
        <w:rPr>
          <w:rFonts w:cs="Tahoma"/>
          <w:bCs/>
          <w:shd w:val="clear" w:color="auto" w:fill="FFFFFF"/>
          <w:lang w:val="es-CO"/>
        </w:rPr>
        <w:t>Administración Municipal</w:t>
      </w:r>
      <w:r w:rsidRPr="00DD6F5E">
        <w:rPr>
          <w:rFonts w:cs="Tahoma"/>
          <w:bCs/>
          <w:shd w:val="clear" w:color="auto" w:fill="FFFFFF"/>
          <w:lang w:val="es-CO"/>
        </w:rPr>
        <w:t xml:space="preserve"> respeta </w:t>
      </w:r>
      <w:r w:rsidR="00FA5FD9">
        <w:rPr>
          <w:rFonts w:cs="Tahoma"/>
          <w:bCs/>
          <w:shd w:val="clear" w:color="auto" w:fill="FFFFFF"/>
          <w:lang w:val="es-CO"/>
        </w:rPr>
        <w:t xml:space="preserve">y respalda </w:t>
      </w:r>
      <w:r w:rsidRPr="00DD6F5E">
        <w:rPr>
          <w:rFonts w:cs="Tahoma"/>
          <w:bCs/>
          <w:shd w:val="clear" w:color="auto" w:fill="FFFFFF"/>
          <w:lang w:val="es-CO"/>
        </w:rPr>
        <w:t>este derecho, dijo Núñez que pidió a los dirigentes del paro</w:t>
      </w:r>
      <w:r w:rsidR="00FA5FD9">
        <w:rPr>
          <w:rFonts w:cs="Tahoma"/>
          <w:bCs/>
          <w:shd w:val="clear" w:color="auto" w:fill="FFFFFF"/>
          <w:lang w:val="es-CO"/>
        </w:rPr>
        <w:t xml:space="preserve"> que la jornada se mantenga pací</w:t>
      </w:r>
      <w:r w:rsidRPr="00DD6F5E">
        <w:rPr>
          <w:rFonts w:cs="Tahoma"/>
          <w:bCs/>
          <w:shd w:val="clear" w:color="auto" w:fill="FFFFFF"/>
          <w:lang w:val="es-CO"/>
        </w:rPr>
        <w:t>fica</w:t>
      </w:r>
      <w:r w:rsidR="003E7A13">
        <w:rPr>
          <w:rFonts w:cs="Tahoma"/>
          <w:bCs/>
          <w:shd w:val="clear" w:color="auto" w:fill="FFFFFF"/>
          <w:lang w:val="es-CO"/>
        </w:rPr>
        <w:t xml:space="preserve">. </w:t>
      </w:r>
    </w:p>
    <w:p w:rsidR="003E7A13" w:rsidRPr="00DD6F5E" w:rsidRDefault="003E7A13" w:rsidP="00DD6F5E">
      <w:pPr>
        <w:spacing w:after="0"/>
        <w:rPr>
          <w:rFonts w:cs="Tahoma"/>
          <w:bCs/>
          <w:shd w:val="clear" w:color="auto" w:fill="FFFFFF"/>
          <w:lang w:val="es-CO"/>
        </w:rPr>
      </w:pPr>
    </w:p>
    <w:p w:rsidR="00DD6F5E" w:rsidRPr="00DD6F5E" w:rsidRDefault="00DD6F5E" w:rsidP="00DD6F5E">
      <w:pPr>
        <w:spacing w:after="0"/>
        <w:rPr>
          <w:rFonts w:cs="Tahoma"/>
          <w:bCs/>
          <w:shd w:val="clear" w:color="auto" w:fill="FFFFFF"/>
          <w:lang w:val="es-CO"/>
        </w:rPr>
      </w:pPr>
      <w:r w:rsidRPr="00DD6F5E">
        <w:rPr>
          <w:rFonts w:cs="Tahoma"/>
          <w:bCs/>
          <w:shd w:val="clear" w:color="auto" w:fill="FFFFFF"/>
          <w:lang w:val="es-CO"/>
        </w:rPr>
        <w:t>Núñez</w:t>
      </w:r>
      <w:r w:rsidR="003E73D2">
        <w:rPr>
          <w:rFonts w:cs="Tahoma"/>
          <w:bCs/>
          <w:shd w:val="clear" w:color="auto" w:fill="FFFFFF"/>
          <w:lang w:val="es-CO"/>
        </w:rPr>
        <w:t xml:space="preserve"> Guerrero, reportó</w:t>
      </w:r>
      <w:r w:rsidRPr="00DD6F5E">
        <w:rPr>
          <w:rFonts w:cs="Tahoma"/>
          <w:bCs/>
          <w:shd w:val="clear" w:color="auto" w:fill="FFFFFF"/>
          <w:lang w:val="es-CO"/>
        </w:rPr>
        <w:t xml:space="preserve"> una </w:t>
      </w:r>
      <w:r w:rsidR="008F100D">
        <w:rPr>
          <w:rFonts w:cs="Tahoma"/>
          <w:bCs/>
          <w:shd w:val="clear" w:color="auto" w:fill="FFFFFF"/>
          <w:lang w:val="es-CO"/>
        </w:rPr>
        <w:t xml:space="preserve">disminución </w:t>
      </w:r>
      <w:r w:rsidRPr="00DD6F5E">
        <w:rPr>
          <w:rFonts w:cs="Tahoma"/>
          <w:bCs/>
          <w:shd w:val="clear" w:color="auto" w:fill="FFFFFF"/>
          <w:lang w:val="es-CO"/>
        </w:rPr>
        <w:t>en el servicio de transp</w:t>
      </w:r>
      <w:r w:rsidR="003E73D2">
        <w:rPr>
          <w:rFonts w:cs="Tahoma"/>
          <w:bCs/>
          <w:shd w:val="clear" w:color="auto" w:fill="FFFFFF"/>
          <w:lang w:val="es-CO"/>
        </w:rPr>
        <w:t>orte público y advirtió que la Fuerza P</w:t>
      </w:r>
      <w:r w:rsidRPr="00DD6F5E">
        <w:rPr>
          <w:rFonts w:cs="Tahoma"/>
          <w:bCs/>
          <w:shd w:val="clear" w:color="auto" w:fill="FFFFFF"/>
          <w:lang w:val="es-CO"/>
        </w:rPr>
        <w:t>ública estará atenta a cualquier alteración del orden público y dijo que los habitantes deben estar pendientes solo a comu</w:t>
      </w:r>
      <w:r w:rsidR="003E73D2">
        <w:rPr>
          <w:rFonts w:cs="Tahoma"/>
          <w:bCs/>
          <w:shd w:val="clear" w:color="auto" w:fill="FFFFFF"/>
          <w:lang w:val="es-CO"/>
        </w:rPr>
        <w:t>nicados oficiales que emita la A</w:t>
      </w:r>
      <w:r w:rsidRPr="00DD6F5E">
        <w:rPr>
          <w:rFonts w:cs="Tahoma"/>
          <w:bCs/>
          <w:shd w:val="clear" w:color="auto" w:fill="FFFFFF"/>
          <w:lang w:val="es-CO"/>
        </w:rPr>
        <w:t>lcaldía de Pasto o las autoridades legalmente establecidas.</w:t>
      </w:r>
      <w:r w:rsidR="003044CD">
        <w:rPr>
          <w:rFonts w:cs="Tahoma"/>
          <w:bCs/>
          <w:shd w:val="clear" w:color="auto" w:fill="FFFFFF"/>
          <w:lang w:val="es-CO"/>
        </w:rPr>
        <w:t xml:space="preserve"> </w:t>
      </w:r>
      <w:r w:rsidRPr="00DD6F5E">
        <w:rPr>
          <w:rFonts w:cs="Tahoma"/>
          <w:bCs/>
          <w:shd w:val="clear" w:color="auto" w:fill="FFFFFF"/>
          <w:lang w:val="es-CO"/>
        </w:rPr>
        <w:t>El titular de ese despacho desestim</w:t>
      </w:r>
      <w:r w:rsidR="003044CD">
        <w:rPr>
          <w:rFonts w:cs="Tahoma"/>
          <w:bCs/>
          <w:shd w:val="clear" w:color="auto" w:fill="FFFFFF"/>
          <w:lang w:val="es-CO"/>
        </w:rPr>
        <w:t>ó</w:t>
      </w:r>
      <w:r w:rsidRPr="00DD6F5E">
        <w:rPr>
          <w:rFonts w:cs="Tahoma"/>
          <w:bCs/>
          <w:shd w:val="clear" w:color="auto" w:fill="FFFFFF"/>
          <w:lang w:val="es-CO"/>
        </w:rPr>
        <w:t xml:space="preserve"> los mensajes que circulan en las redes sociales y dijo que esto obedece a desinformaciones que solo quieren provocar pánico entre la comunidad.</w:t>
      </w:r>
    </w:p>
    <w:p w:rsidR="00DD6F5E" w:rsidRDefault="00DD6F5E" w:rsidP="00A6342D">
      <w:pPr>
        <w:spacing w:after="0"/>
        <w:jc w:val="center"/>
        <w:rPr>
          <w:rFonts w:cs="Tahoma"/>
          <w:b/>
          <w:bCs/>
          <w:shd w:val="clear" w:color="auto" w:fill="FFFFFF"/>
          <w:lang w:val="es-CO"/>
        </w:rPr>
      </w:pPr>
    </w:p>
    <w:p w:rsidR="0096684F" w:rsidRDefault="0096684F" w:rsidP="0096684F">
      <w:pPr>
        <w:shd w:val="clear" w:color="auto" w:fill="FFFFFF"/>
        <w:tabs>
          <w:tab w:val="left" w:pos="5638"/>
        </w:tabs>
        <w:suppressAutoHyphens w:val="0"/>
        <w:spacing w:after="0"/>
        <w:rPr>
          <w:rFonts w:cs="Tahoma"/>
          <w:b/>
          <w:sz w:val="18"/>
          <w:szCs w:val="18"/>
        </w:rPr>
      </w:pPr>
      <w:r w:rsidRPr="00384900">
        <w:rPr>
          <w:rFonts w:cs="Tahoma"/>
          <w:b/>
          <w:sz w:val="18"/>
          <w:szCs w:val="18"/>
        </w:rPr>
        <w:t>Contacto: Secretario de Gobierno, Gustavo Núñez Guerrero. Celular: 3206886274</w:t>
      </w:r>
    </w:p>
    <w:p w:rsidR="00DD6F5E" w:rsidRDefault="00DD6F5E" w:rsidP="00A6342D">
      <w:pPr>
        <w:spacing w:after="0"/>
        <w:jc w:val="center"/>
        <w:rPr>
          <w:rFonts w:cs="Tahoma"/>
          <w:b/>
          <w:bCs/>
          <w:shd w:val="clear" w:color="auto" w:fill="FFFFFF"/>
          <w:lang w:val="es-CO"/>
        </w:rPr>
      </w:pPr>
    </w:p>
    <w:p w:rsidR="006573AB" w:rsidRPr="005E0045" w:rsidRDefault="000F6646" w:rsidP="005E0045">
      <w:pPr>
        <w:spacing w:after="0"/>
        <w:jc w:val="center"/>
        <w:rPr>
          <w:rFonts w:cs="Tahoma"/>
          <w:b/>
          <w:bCs/>
          <w:shd w:val="clear" w:color="auto" w:fill="FFFFFF"/>
          <w:lang w:val="es-CO"/>
        </w:rPr>
      </w:pPr>
      <w:r>
        <w:rPr>
          <w:rFonts w:cs="Tahoma"/>
          <w:b/>
          <w:bCs/>
          <w:shd w:val="clear" w:color="auto" w:fill="FFFFFF"/>
          <w:lang w:val="es-CO"/>
        </w:rPr>
        <w:t xml:space="preserve">GERENTE DE CIUDAD SORPRESA PIDE RESPETO </w:t>
      </w:r>
      <w:r w:rsidR="002028C2">
        <w:rPr>
          <w:rFonts w:cs="Tahoma"/>
          <w:b/>
          <w:bCs/>
          <w:shd w:val="clear" w:color="auto" w:fill="FFFFFF"/>
          <w:lang w:val="es-CO"/>
        </w:rPr>
        <w:t>PARA</w:t>
      </w:r>
      <w:r>
        <w:rPr>
          <w:rFonts w:cs="Tahoma"/>
          <w:b/>
          <w:bCs/>
          <w:shd w:val="clear" w:color="auto" w:fill="FFFFFF"/>
          <w:lang w:val="es-CO"/>
        </w:rPr>
        <w:t xml:space="preserve"> SERVICIO DE TRANSPORTE URBANO</w:t>
      </w:r>
    </w:p>
    <w:p w:rsidR="006573AB" w:rsidRPr="006573AB" w:rsidRDefault="006573AB" w:rsidP="006573AB">
      <w:pPr>
        <w:spacing w:after="0"/>
        <w:rPr>
          <w:rFonts w:cs="Tahoma"/>
          <w:bCs/>
          <w:shd w:val="clear" w:color="auto" w:fill="FFFFFF"/>
          <w:lang w:val="es-CO"/>
        </w:rPr>
      </w:pPr>
    </w:p>
    <w:p w:rsidR="00887F13" w:rsidRDefault="00794BFB" w:rsidP="006573AB">
      <w:pPr>
        <w:spacing w:after="0"/>
        <w:rPr>
          <w:rFonts w:cs="Tahoma"/>
          <w:bCs/>
          <w:shd w:val="clear" w:color="auto" w:fill="FFFFFF"/>
          <w:lang w:val="es-CO"/>
        </w:rPr>
      </w:pPr>
      <w:r>
        <w:rPr>
          <w:rFonts w:cs="Tahoma"/>
          <w:bCs/>
          <w:shd w:val="clear" w:color="auto" w:fill="FFFFFF"/>
          <w:lang w:val="es-CO"/>
        </w:rPr>
        <w:t xml:space="preserve">El </w:t>
      </w:r>
      <w:r w:rsidRPr="006573AB">
        <w:rPr>
          <w:rFonts w:cs="Tahoma"/>
          <w:bCs/>
          <w:shd w:val="clear" w:color="auto" w:fill="FFFFFF"/>
          <w:lang w:val="es-CO"/>
        </w:rPr>
        <w:t>Gerente de la Unión Temporal Ciudad Sorpresa</w:t>
      </w:r>
      <w:r>
        <w:rPr>
          <w:rFonts w:cs="Tahoma"/>
          <w:bCs/>
          <w:shd w:val="clear" w:color="auto" w:fill="FFFFFF"/>
          <w:lang w:val="es-CO"/>
        </w:rPr>
        <w:t xml:space="preserve">, </w:t>
      </w:r>
      <w:r w:rsidR="006573AB" w:rsidRPr="006573AB">
        <w:rPr>
          <w:rFonts w:cs="Tahoma"/>
          <w:bCs/>
          <w:shd w:val="clear" w:color="auto" w:fill="FFFFFF"/>
          <w:lang w:val="es-CO"/>
        </w:rPr>
        <w:t>Jorge Mesías</w:t>
      </w:r>
      <w:r>
        <w:rPr>
          <w:rFonts w:cs="Tahoma"/>
          <w:bCs/>
          <w:shd w:val="clear" w:color="auto" w:fill="FFFFFF"/>
          <w:lang w:val="es-CO"/>
        </w:rPr>
        <w:t xml:space="preserve"> solicitó a las personas</w:t>
      </w:r>
      <w:r w:rsidR="00887F13">
        <w:rPr>
          <w:rFonts w:cs="Tahoma"/>
          <w:bCs/>
          <w:shd w:val="clear" w:color="auto" w:fill="FFFFFF"/>
          <w:lang w:val="es-CO"/>
        </w:rPr>
        <w:t xml:space="preserve"> que participan del paro agrario, respetar la prestación del servicio </w:t>
      </w:r>
      <w:r w:rsidR="006573AB" w:rsidRPr="006573AB">
        <w:rPr>
          <w:rFonts w:cs="Tahoma"/>
          <w:bCs/>
          <w:shd w:val="clear" w:color="auto" w:fill="FFFFFF"/>
          <w:lang w:val="es-CO"/>
        </w:rPr>
        <w:t>de transporte urbano tipo bus,</w:t>
      </w:r>
      <w:r w:rsidR="00887F13">
        <w:rPr>
          <w:rFonts w:cs="Tahoma"/>
          <w:bCs/>
          <w:shd w:val="clear" w:color="auto" w:fill="FFFFFF"/>
          <w:lang w:val="es-CO"/>
        </w:rPr>
        <w:t xml:space="preserve"> debido a que a</w:t>
      </w:r>
      <w:r w:rsidR="003F3F0D">
        <w:rPr>
          <w:rFonts w:cs="Tahoma"/>
          <w:bCs/>
          <w:shd w:val="clear" w:color="auto" w:fill="FFFFFF"/>
          <w:lang w:val="es-CO"/>
        </w:rPr>
        <w:t>lgunos conductores han sido</w:t>
      </w:r>
      <w:r w:rsidR="00887F13">
        <w:rPr>
          <w:rFonts w:cs="Tahoma"/>
          <w:bCs/>
          <w:shd w:val="clear" w:color="auto" w:fill="FFFFFF"/>
          <w:lang w:val="es-CO"/>
        </w:rPr>
        <w:t xml:space="preserve"> agredidos físicamente, al igual que los daños </w:t>
      </w:r>
      <w:r w:rsidR="007F1E9B">
        <w:rPr>
          <w:rFonts w:cs="Tahoma"/>
          <w:bCs/>
          <w:shd w:val="clear" w:color="auto" w:fill="FFFFFF"/>
          <w:lang w:val="es-CO"/>
        </w:rPr>
        <w:t>registrados en unos</w:t>
      </w:r>
      <w:r w:rsidR="00887F13">
        <w:rPr>
          <w:rFonts w:cs="Tahoma"/>
          <w:bCs/>
          <w:shd w:val="clear" w:color="auto" w:fill="FFFFFF"/>
          <w:lang w:val="es-CO"/>
        </w:rPr>
        <w:t xml:space="preserve"> vehículos. </w:t>
      </w:r>
    </w:p>
    <w:p w:rsidR="00887F13" w:rsidRDefault="00887F13" w:rsidP="006573AB">
      <w:pPr>
        <w:spacing w:after="0"/>
        <w:rPr>
          <w:rFonts w:cs="Tahoma"/>
          <w:bCs/>
          <w:shd w:val="clear" w:color="auto" w:fill="FFFFFF"/>
          <w:lang w:val="es-CO"/>
        </w:rPr>
      </w:pPr>
    </w:p>
    <w:p w:rsidR="007F1E9B" w:rsidRDefault="00887F13" w:rsidP="005E0045">
      <w:pPr>
        <w:spacing w:after="0"/>
        <w:rPr>
          <w:rFonts w:cs="Tahoma"/>
          <w:bCs/>
          <w:shd w:val="clear" w:color="auto" w:fill="FFFFFF"/>
          <w:lang w:val="es-CO"/>
        </w:rPr>
      </w:pPr>
      <w:r>
        <w:rPr>
          <w:rFonts w:cs="Tahoma"/>
          <w:bCs/>
          <w:shd w:val="clear" w:color="auto" w:fill="FFFFFF"/>
          <w:lang w:val="es-CO"/>
        </w:rPr>
        <w:t xml:space="preserve">El representante de las empresas de transporte urbano, hizo un </w:t>
      </w:r>
      <w:r w:rsidR="005E0045" w:rsidRPr="006573AB">
        <w:rPr>
          <w:rFonts w:cs="Tahoma"/>
          <w:bCs/>
          <w:shd w:val="clear" w:color="auto" w:fill="FFFFFF"/>
          <w:lang w:val="es-CO"/>
        </w:rPr>
        <w:t xml:space="preserve">llamado </w:t>
      </w:r>
      <w:r>
        <w:rPr>
          <w:rFonts w:cs="Tahoma"/>
          <w:bCs/>
          <w:shd w:val="clear" w:color="auto" w:fill="FFFFFF"/>
          <w:lang w:val="es-CO"/>
        </w:rPr>
        <w:t>a la prudencia con el fin de continuar con el servicio</w:t>
      </w:r>
      <w:r w:rsidR="005E0045" w:rsidRPr="006573AB">
        <w:rPr>
          <w:rFonts w:cs="Tahoma"/>
          <w:bCs/>
          <w:shd w:val="clear" w:color="auto" w:fill="FFFFFF"/>
          <w:lang w:val="es-CO"/>
        </w:rPr>
        <w:t xml:space="preserve"> que tiene como </w:t>
      </w:r>
      <w:r>
        <w:rPr>
          <w:rFonts w:cs="Tahoma"/>
          <w:bCs/>
          <w:shd w:val="clear" w:color="auto" w:fill="FFFFFF"/>
          <w:lang w:val="es-CO"/>
        </w:rPr>
        <w:t>propósito</w:t>
      </w:r>
      <w:r w:rsidR="005E0045" w:rsidRPr="006573AB">
        <w:rPr>
          <w:rFonts w:cs="Tahoma"/>
          <w:bCs/>
          <w:shd w:val="clear" w:color="auto" w:fill="FFFFFF"/>
          <w:lang w:val="es-CO"/>
        </w:rPr>
        <w:t xml:space="preserve"> servir a los sectores </w:t>
      </w:r>
      <w:r w:rsidR="005E0045" w:rsidRPr="006573AB">
        <w:rPr>
          <w:rFonts w:cs="Tahoma"/>
          <w:bCs/>
          <w:shd w:val="clear" w:color="auto" w:fill="FFFFFF"/>
          <w:lang w:val="es-CO"/>
        </w:rPr>
        <w:lastRenderedPageBreak/>
        <w:t xml:space="preserve">más vulnerables de </w:t>
      </w:r>
      <w:r>
        <w:rPr>
          <w:rFonts w:cs="Tahoma"/>
          <w:bCs/>
          <w:shd w:val="clear" w:color="auto" w:fill="FFFFFF"/>
          <w:lang w:val="es-CO"/>
        </w:rPr>
        <w:t>Pasto</w:t>
      </w:r>
      <w:r w:rsidR="005E0045" w:rsidRPr="006573AB">
        <w:rPr>
          <w:rFonts w:cs="Tahoma"/>
          <w:bCs/>
          <w:shd w:val="clear" w:color="auto" w:fill="FFFFFF"/>
          <w:lang w:val="es-CO"/>
        </w:rPr>
        <w:t xml:space="preserve"> y a l</w:t>
      </w:r>
      <w:r>
        <w:rPr>
          <w:rFonts w:cs="Tahoma"/>
          <w:bCs/>
          <w:shd w:val="clear" w:color="auto" w:fill="FFFFFF"/>
          <w:lang w:val="es-CO"/>
        </w:rPr>
        <w:t>os ciudadanos</w:t>
      </w:r>
      <w:r w:rsidR="005E0045" w:rsidRPr="006573AB">
        <w:rPr>
          <w:rFonts w:cs="Tahoma"/>
          <w:bCs/>
          <w:shd w:val="clear" w:color="auto" w:fill="FFFFFF"/>
          <w:lang w:val="es-CO"/>
        </w:rPr>
        <w:t xml:space="preserve"> que carecen de </w:t>
      </w:r>
      <w:r>
        <w:rPr>
          <w:rFonts w:cs="Tahoma"/>
          <w:bCs/>
          <w:shd w:val="clear" w:color="auto" w:fill="FFFFFF"/>
          <w:lang w:val="es-CO"/>
        </w:rPr>
        <w:t>vehículo</w:t>
      </w:r>
      <w:r w:rsidR="005E0045" w:rsidRPr="006573AB">
        <w:rPr>
          <w:rFonts w:cs="Tahoma"/>
          <w:bCs/>
          <w:shd w:val="clear" w:color="auto" w:fill="FFFFFF"/>
          <w:lang w:val="es-CO"/>
        </w:rPr>
        <w:t xml:space="preserve"> propio.</w:t>
      </w:r>
      <w:r>
        <w:rPr>
          <w:rFonts w:cs="Tahoma"/>
          <w:bCs/>
          <w:shd w:val="clear" w:color="auto" w:fill="FFFFFF"/>
          <w:lang w:val="es-CO"/>
        </w:rPr>
        <w:t xml:space="preserve"> Así mismo, re</w:t>
      </w:r>
      <w:r w:rsidR="007F1E9B">
        <w:rPr>
          <w:rFonts w:cs="Tahoma"/>
          <w:bCs/>
          <w:shd w:val="clear" w:color="auto" w:fill="FFFFFF"/>
          <w:lang w:val="es-CO"/>
        </w:rPr>
        <w:t xml:space="preserve">chazó las informaciones sobre amenazas de destruir buses que cumplen el servicio en la zona sub urbana de la ciudad. </w:t>
      </w:r>
    </w:p>
    <w:p w:rsidR="006573AB" w:rsidRDefault="006573AB" w:rsidP="006573AB">
      <w:pPr>
        <w:spacing w:after="0"/>
        <w:rPr>
          <w:rFonts w:cs="Tahoma"/>
          <w:bCs/>
          <w:shd w:val="clear" w:color="auto" w:fill="FFFFFF"/>
          <w:lang w:val="es-CO"/>
        </w:rPr>
      </w:pPr>
    </w:p>
    <w:p w:rsidR="006573AB" w:rsidRDefault="00473439" w:rsidP="006573AB">
      <w:pPr>
        <w:spacing w:after="0"/>
        <w:rPr>
          <w:rFonts w:cs="Tahoma"/>
          <w:bCs/>
          <w:shd w:val="clear" w:color="auto" w:fill="FFFFFF"/>
          <w:lang w:val="es-CO"/>
        </w:rPr>
      </w:pPr>
      <w:r>
        <w:rPr>
          <w:rFonts w:cs="Tahoma"/>
          <w:bCs/>
          <w:shd w:val="clear" w:color="auto" w:fill="FFFFFF"/>
          <w:lang w:val="es-CO"/>
        </w:rPr>
        <w:t>Por su parte, e</w:t>
      </w:r>
      <w:r w:rsidR="006573AB" w:rsidRPr="006573AB">
        <w:rPr>
          <w:rFonts w:cs="Tahoma"/>
          <w:bCs/>
          <w:shd w:val="clear" w:color="auto" w:fill="FFFFFF"/>
          <w:lang w:val="es-CO"/>
        </w:rPr>
        <w:t>l Secr</w:t>
      </w:r>
      <w:r w:rsidR="00DB5892">
        <w:rPr>
          <w:rFonts w:cs="Tahoma"/>
          <w:bCs/>
          <w:shd w:val="clear" w:color="auto" w:fill="FFFFFF"/>
          <w:lang w:val="es-CO"/>
        </w:rPr>
        <w:t xml:space="preserve">etario de Tránsito, </w:t>
      </w:r>
      <w:r w:rsidR="006573AB" w:rsidRPr="006573AB">
        <w:rPr>
          <w:rFonts w:cs="Tahoma"/>
          <w:bCs/>
          <w:shd w:val="clear" w:color="auto" w:fill="FFFFFF"/>
          <w:lang w:val="es-CO"/>
        </w:rPr>
        <w:t>Guillermo Villota Gómez</w:t>
      </w:r>
      <w:r w:rsidR="00DB5892">
        <w:rPr>
          <w:rFonts w:cs="Tahoma"/>
          <w:bCs/>
          <w:shd w:val="clear" w:color="auto" w:fill="FFFFFF"/>
          <w:lang w:val="es-CO"/>
        </w:rPr>
        <w:t xml:space="preserve">, </w:t>
      </w:r>
      <w:r>
        <w:rPr>
          <w:rFonts w:cs="Tahoma"/>
          <w:bCs/>
          <w:shd w:val="clear" w:color="auto" w:fill="FFFFFF"/>
          <w:lang w:val="es-CO"/>
        </w:rPr>
        <w:t>informó que en sectores como</w:t>
      </w:r>
      <w:r w:rsidR="006573AB" w:rsidRPr="006573AB">
        <w:rPr>
          <w:rFonts w:cs="Tahoma"/>
          <w:bCs/>
          <w:shd w:val="clear" w:color="auto" w:fill="FFFFFF"/>
          <w:lang w:val="es-CO"/>
        </w:rPr>
        <w:t xml:space="preserve"> </w:t>
      </w:r>
      <w:proofErr w:type="spellStart"/>
      <w:r w:rsidR="006573AB" w:rsidRPr="006573AB">
        <w:rPr>
          <w:rFonts w:cs="Tahoma"/>
          <w:bCs/>
          <w:shd w:val="clear" w:color="auto" w:fill="FFFFFF"/>
          <w:lang w:val="es-CO"/>
        </w:rPr>
        <w:t>Torobajo</w:t>
      </w:r>
      <w:proofErr w:type="spellEnd"/>
      <w:r w:rsidR="006573AB" w:rsidRPr="006573AB">
        <w:rPr>
          <w:rFonts w:cs="Tahoma"/>
          <w:bCs/>
          <w:shd w:val="clear" w:color="auto" w:fill="FFFFFF"/>
          <w:lang w:val="es-CO"/>
        </w:rPr>
        <w:t xml:space="preserve"> y San Fernando se han presentado </w:t>
      </w:r>
      <w:r>
        <w:rPr>
          <w:rFonts w:cs="Tahoma"/>
          <w:bCs/>
          <w:shd w:val="clear" w:color="auto" w:fill="FFFFFF"/>
          <w:lang w:val="es-CO"/>
        </w:rPr>
        <w:t xml:space="preserve">incidentes </w:t>
      </w:r>
      <w:r w:rsidR="006573AB" w:rsidRPr="006573AB">
        <w:rPr>
          <w:rFonts w:cs="Tahoma"/>
          <w:bCs/>
          <w:shd w:val="clear" w:color="auto" w:fill="FFFFFF"/>
          <w:lang w:val="es-CO"/>
        </w:rPr>
        <w:t xml:space="preserve">contra </w:t>
      </w:r>
      <w:r w:rsidR="00DE6D14">
        <w:rPr>
          <w:rFonts w:cs="Tahoma"/>
          <w:bCs/>
          <w:shd w:val="clear" w:color="auto" w:fill="FFFFFF"/>
          <w:lang w:val="es-CO"/>
        </w:rPr>
        <w:t>el tran</w:t>
      </w:r>
      <w:r w:rsidR="003F3F0D">
        <w:rPr>
          <w:rFonts w:cs="Tahoma"/>
          <w:bCs/>
          <w:shd w:val="clear" w:color="auto" w:fill="FFFFFF"/>
          <w:lang w:val="es-CO"/>
        </w:rPr>
        <w:t>sporte público, e</w:t>
      </w:r>
      <w:r>
        <w:rPr>
          <w:rFonts w:cs="Tahoma"/>
          <w:bCs/>
          <w:shd w:val="clear" w:color="auto" w:fill="FFFFFF"/>
          <w:lang w:val="es-CO"/>
        </w:rPr>
        <w:t xml:space="preserve"> </w:t>
      </w:r>
      <w:r w:rsidR="006573AB" w:rsidRPr="006573AB">
        <w:rPr>
          <w:rFonts w:cs="Tahoma"/>
          <w:bCs/>
          <w:shd w:val="clear" w:color="auto" w:fill="FFFFFF"/>
          <w:lang w:val="es-CO"/>
        </w:rPr>
        <w:t>hizo un llamado respetuoso a la comunidad</w:t>
      </w:r>
      <w:r w:rsidR="00DE6D14">
        <w:rPr>
          <w:rFonts w:cs="Tahoma"/>
          <w:bCs/>
          <w:shd w:val="clear" w:color="auto" w:fill="FFFFFF"/>
          <w:lang w:val="es-CO"/>
        </w:rPr>
        <w:t xml:space="preserve"> que</w:t>
      </w:r>
      <w:r w:rsidR="006573AB" w:rsidRPr="006573AB">
        <w:rPr>
          <w:rFonts w:cs="Tahoma"/>
          <w:bCs/>
          <w:shd w:val="clear" w:color="auto" w:fill="FFFFFF"/>
          <w:lang w:val="es-CO"/>
        </w:rPr>
        <w:t xml:space="preserve"> lidera la protesta social agraria</w:t>
      </w:r>
      <w:r w:rsidR="007C7B15">
        <w:rPr>
          <w:rFonts w:cs="Tahoma"/>
          <w:bCs/>
          <w:shd w:val="clear" w:color="auto" w:fill="FFFFFF"/>
          <w:lang w:val="es-CO"/>
        </w:rPr>
        <w:t>,</w:t>
      </w:r>
      <w:r w:rsidR="006573AB" w:rsidRPr="006573AB">
        <w:rPr>
          <w:rFonts w:cs="Tahoma"/>
          <w:bCs/>
          <w:shd w:val="clear" w:color="auto" w:fill="FFFFFF"/>
          <w:lang w:val="es-CO"/>
        </w:rPr>
        <w:t xml:space="preserve"> para evitar todo tipo de agresión en contra de las empresas que prestan e</w:t>
      </w:r>
      <w:r w:rsidR="00052809">
        <w:rPr>
          <w:rFonts w:cs="Tahoma"/>
          <w:bCs/>
          <w:shd w:val="clear" w:color="auto" w:fill="FFFFFF"/>
          <w:lang w:val="es-CO"/>
        </w:rPr>
        <w:t xml:space="preserve">ste tipo de </w:t>
      </w:r>
      <w:r w:rsidR="006573AB" w:rsidRPr="006573AB">
        <w:rPr>
          <w:rFonts w:cs="Tahoma"/>
          <w:bCs/>
          <w:shd w:val="clear" w:color="auto" w:fill="FFFFFF"/>
          <w:lang w:val="es-CO"/>
        </w:rPr>
        <w:t>servicio</w:t>
      </w:r>
      <w:r w:rsidR="00052809">
        <w:rPr>
          <w:rFonts w:cs="Tahoma"/>
          <w:bCs/>
          <w:shd w:val="clear" w:color="auto" w:fill="FFFFFF"/>
          <w:lang w:val="es-CO"/>
        </w:rPr>
        <w:t xml:space="preserve"> </w:t>
      </w:r>
      <w:r w:rsidR="006573AB" w:rsidRPr="006573AB">
        <w:rPr>
          <w:rFonts w:cs="Tahoma"/>
          <w:bCs/>
          <w:shd w:val="clear" w:color="auto" w:fill="FFFFFF"/>
          <w:lang w:val="es-CO"/>
        </w:rPr>
        <w:t xml:space="preserve">y </w:t>
      </w:r>
      <w:r w:rsidR="00242D68">
        <w:rPr>
          <w:rFonts w:cs="Tahoma"/>
          <w:bCs/>
          <w:shd w:val="clear" w:color="auto" w:fill="FFFFFF"/>
          <w:lang w:val="es-CO"/>
        </w:rPr>
        <w:t xml:space="preserve">de </w:t>
      </w:r>
      <w:r w:rsidR="007C7B15">
        <w:rPr>
          <w:rFonts w:cs="Tahoma"/>
          <w:bCs/>
          <w:shd w:val="clear" w:color="auto" w:fill="FFFFFF"/>
          <w:lang w:val="es-CO"/>
        </w:rPr>
        <w:t xml:space="preserve">las personas </w:t>
      </w:r>
      <w:r w:rsidR="00242D68">
        <w:rPr>
          <w:rFonts w:cs="Tahoma"/>
          <w:bCs/>
          <w:shd w:val="clear" w:color="auto" w:fill="FFFFFF"/>
          <w:lang w:val="es-CO"/>
        </w:rPr>
        <w:t>que se movilizan en ellos.</w:t>
      </w:r>
    </w:p>
    <w:p w:rsidR="006573AB" w:rsidRDefault="006573AB" w:rsidP="00A6342D">
      <w:pPr>
        <w:spacing w:after="0"/>
        <w:jc w:val="center"/>
        <w:rPr>
          <w:rFonts w:cs="Tahoma"/>
          <w:b/>
          <w:bCs/>
          <w:shd w:val="clear" w:color="auto" w:fill="FFFFFF"/>
          <w:lang w:val="es-CO"/>
        </w:rPr>
      </w:pPr>
    </w:p>
    <w:p w:rsidR="008E6A12" w:rsidRPr="00384900" w:rsidRDefault="008E6A12" w:rsidP="008E6A12">
      <w:pPr>
        <w:spacing w:after="0"/>
        <w:rPr>
          <w:rFonts w:cs="Tahoma"/>
          <w:b/>
          <w:sz w:val="18"/>
          <w:szCs w:val="18"/>
        </w:rPr>
      </w:pPr>
      <w:r w:rsidRPr="00384900">
        <w:rPr>
          <w:rFonts w:cs="Tahoma"/>
          <w:b/>
          <w:sz w:val="18"/>
          <w:szCs w:val="18"/>
        </w:rPr>
        <w:t>Contacto: Secretario de Tránsito y Transporte, Guillermo Villota Gómez. Celular: 3175010861</w:t>
      </w:r>
    </w:p>
    <w:p w:rsidR="008E6A12" w:rsidRDefault="008E6A12" w:rsidP="00A6342D">
      <w:pPr>
        <w:spacing w:after="0"/>
        <w:jc w:val="center"/>
        <w:rPr>
          <w:rFonts w:cs="Tahoma"/>
          <w:b/>
          <w:bCs/>
          <w:shd w:val="clear" w:color="auto" w:fill="FFFFFF"/>
          <w:lang w:val="es-CO"/>
        </w:rPr>
      </w:pPr>
    </w:p>
    <w:p w:rsidR="00F9721C" w:rsidRDefault="008F3A66" w:rsidP="00A6342D">
      <w:pPr>
        <w:spacing w:after="0"/>
        <w:jc w:val="center"/>
        <w:rPr>
          <w:rFonts w:cs="Tahoma"/>
          <w:b/>
          <w:bCs/>
          <w:shd w:val="clear" w:color="auto" w:fill="FFFFFF"/>
          <w:lang w:val="es-CO"/>
        </w:rPr>
      </w:pPr>
      <w:r>
        <w:rPr>
          <w:rFonts w:cs="Tahoma"/>
          <w:b/>
          <w:bCs/>
          <w:shd w:val="clear" w:color="auto" w:fill="FFFFFF"/>
          <w:lang w:val="es-CO"/>
        </w:rPr>
        <w:t xml:space="preserve">ALGUNAS INSTITUCIONES EDUCATIVAS RURALES REPORTAN DIFICULTADES EN SUS ACTIVIDADES </w:t>
      </w:r>
    </w:p>
    <w:p w:rsidR="00F9721C" w:rsidRDefault="00F9721C" w:rsidP="00A6342D">
      <w:pPr>
        <w:spacing w:after="0"/>
        <w:jc w:val="center"/>
        <w:rPr>
          <w:rFonts w:cs="Tahoma"/>
          <w:b/>
          <w:bCs/>
          <w:shd w:val="clear" w:color="auto" w:fill="FFFFFF"/>
          <w:lang w:val="es-CO"/>
        </w:rPr>
      </w:pPr>
    </w:p>
    <w:p w:rsidR="00334308" w:rsidRDefault="00334308" w:rsidP="00334308">
      <w:pPr>
        <w:spacing w:after="0"/>
        <w:rPr>
          <w:rFonts w:cs="Tahoma"/>
          <w:bCs/>
          <w:shd w:val="clear" w:color="auto" w:fill="FFFFFF"/>
          <w:lang w:val="es-CO"/>
        </w:rPr>
      </w:pPr>
      <w:r w:rsidRPr="00334308">
        <w:rPr>
          <w:rFonts w:cs="Tahoma"/>
          <w:bCs/>
          <w:shd w:val="clear" w:color="auto" w:fill="FFFFFF"/>
          <w:lang w:val="es-CO"/>
        </w:rPr>
        <w:t>El Secretario de Educación</w:t>
      </w:r>
      <w:r w:rsidR="003048D3">
        <w:rPr>
          <w:rFonts w:cs="Tahoma"/>
          <w:bCs/>
          <w:shd w:val="clear" w:color="auto" w:fill="FFFFFF"/>
          <w:lang w:val="es-CO"/>
        </w:rPr>
        <w:t>,</w:t>
      </w:r>
      <w:r w:rsidRPr="00334308">
        <w:rPr>
          <w:rFonts w:cs="Tahoma"/>
          <w:bCs/>
          <w:shd w:val="clear" w:color="auto" w:fill="FFFFFF"/>
          <w:lang w:val="es-CO"/>
        </w:rPr>
        <w:t xml:space="preserve"> Jaime Guerrero </w:t>
      </w:r>
      <w:proofErr w:type="spellStart"/>
      <w:r w:rsidRPr="00334308">
        <w:rPr>
          <w:rFonts w:cs="Tahoma"/>
          <w:bCs/>
          <w:shd w:val="clear" w:color="auto" w:fill="FFFFFF"/>
          <w:lang w:val="es-CO"/>
        </w:rPr>
        <w:t>Vinueza</w:t>
      </w:r>
      <w:proofErr w:type="spellEnd"/>
      <w:r w:rsidR="00615F7C">
        <w:rPr>
          <w:rFonts w:cs="Tahoma"/>
          <w:bCs/>
          <w:shd w:val="clear" w:color="auto" w:fill="FFFFFF"/>
          <w:lang w:val="es-CO"/>
        </w:rPr>
        <w:t>,</w:t>
      </w:r>
      <w:r w:rsidRPr="00334308">
        <w:rPr>
          <w:rFonts w:cs="Tahoma"/>
          <w:bCs/>
          <w:shd w:val="clear" w:color="auto" w:fill="FFFFFF"/>
          <w:lang w:val="es-CO"/>
        </w:rPr>
        <w:t xml:space="preserve"> manifestó que desde la semana pasada se vienen presentando inconvenientes </w:t>
      </w:r>
      <w:r w:rsidR="003048D3">
        <w:rPr>
          <w:rFonts w:cs="Tahoma"/>
          <w:bCs/>
          <w:shd w:val="clear" w:color="auto" w:fill="FFFFFF"/>
          <w:lang w:val="es-CO"/>
        </w:rPr>
        <w:t xml:space="preserve">para que los estudiantes asistan a clases en algunas instituciones educativas rurales debido al paro agrario. El funcionario indicó que pese a los problemas, </w:t>
      </w:r>
      <w:r w:rsidRPr="00334308">
        <w:rPr>
          <w:rFonts w:cs="Tahoma"/>
          <w:bCs/>
          <w:shd w:val="clear" w:color="auto" w:fill="FFFFFF"/>
          <w:lang w:val="es-CO"/>
        </w:rPr>
        <w:t>los docentes de estos sectores deben hacer presencia en sus lugares de trabajo en</w:t>
      </w:r>
      <w:r w:rsidR="00615F7C">
        <w:rPr>
          <w:rFonts w:cs="Tahoma"/>
          <w:bCs/>
          <w:shd w:val="clear" w:color="auto" w:fill="FFFFFF"/>
          <w:lang w:val="es-CO"/>
        </w:rPr>
        <w:t xml:space="preserve"> la medida de </w:t>
      </w:r>
      <w:r w:rsidR="003048D3">
        <w:rPr>
          <w:rFonts w:cs="Tahoma"/>
          <w:bCs/>
          <w:shd w:val="clear" w:color="auto" w:fill="FFFFFF"/>
          <w:lang w:val="es-CO"/>
        </w:rPr>
        <w:t>s</w:t>
      </w:r>
      <w:r w:rsidR="00615F7C">
        <w:rPr>
          <w:rFonts w:cs="Tahoma"/>
          <w:bCs/>
          <w:shd w:val="clear" w:color="auto" w:fill="FFFFFF"/>
          <w:lang w:val="es-CO"/>
        </w:rPr>
        <w:t>us</w:t>
      </w:r>
      <w:r w:rsidR="003048D3">
        <w:rPr>
          <w:rFonts w:cs="Tahoma"/>
          <w:bCs/>
          <w:shd w:val="clear" w:color="auto" w:fill="FFFFFF"/>
          <w:lang w:val="es-CO"/>
        </w:rPr>
        <w:t xml:space="preserve"> posibilidades</w:t>
      </w:r>
      <w:r w:rsidRPr="00334308">
        <w:rPr>
          <w:rFonts w:cs="Tahoma"/>
          <w:bCs/>
          <w:shd w:val="clear" w:color="auto" w:fill="FFFFFF"/>
          <w:lang w:val="es-CO"/>
        </w:rPr>
        <w:t xml:space="preserve">. </w:t>
      </w:r>
      <w:r w:rsidR="003048D3">
        <w:rPr>
          <w:rFonts w:cs="Tahoma"/>
          <w:bCs/>
          <w:shd w:val="clear" w:color="auto" w:fill="FFFFFF"/>
          <w:lang w:val="es-CO"/>
        </w:rPr>
        <w:t>U</w:t>
      </w:r>
      <w:r w:rsidRPr="00334308">
        <w:rPr>
          <w:rFonts w:cs="Tahoma"/>
          <w:bCs/>
          <w:shd w:val="clear" w:color="auto" w:fill="FFFFFF"/>
          <w:lang w:val="es-CO"/>
        </w:rPr>
        <w:t xml:space="preserve">n 80% de </w:t>
      </w:r>
      <w:r w:rsidR="003048D3">
        <w:rPr>
          <w:rFonts w:cs="Tahoma"/>
          <w:bCs/>
          <w:shd w:val="clear" w:color="auto" w:fill="FFFFFF"/>
          <w:lang w:val="es-CO"/>
        </w:rPr>
        <w:t xml:space="preserve">los establecimientos </w:t>
      </w:r>
      <w:r w:rsidRPr="00334308">
        <w:rPr>
          <w:rFonts w:cs="Tahoma"/>
          <w:bCs/>
          <w:shd w:val="clear" w:color="auto" w:fill="FFFFFF"/>
          <w:lang w:val="es-CO"/>
        </w:rPr>
        <w:t>de los corregimientos</w:t>
      </w:r>
      <w:r w:rsidR="003048D3">
        <w:rPr>
          <w:rFonts w:cs="Tahoma"/>
          <w:bCs/>
          <w:shd w:val="clear" w:color="auto" w:fill="FFFFFF"/>
          <w:lang w:val="es-CO"/>
        </w:rPr>
        <w:t xml:space="preserve">, </w:t>
      </w:r>
      <w:r w:rsidRPr="00334308">
        <w:rPr>
          <w:rFonts w:cs="Tahoma"/>
          <w:bCs/>
          <w:shd w:val="clear" w:color="auto" w:fill="FFFFFF"/>
          <w:lang w:val="es-CO"/>
        </w:rPr>
        <w:t>no está</w:t>
      </w:r>
      <w:r w:rsidR="00B1615F">
        <w:rPr>
          <w:rFonts w:cs="Tahoma"/>
          <w:bCs/>
          <w:shd w:val="clear" w:color="auto" w:fill="FFFFFF"/>
          <w:lang w:val="es-CO"/>
        </w:rPr>
        <w:t>n</w:t>
      </w:r>
      <w:r w:rsidRPr="00334308">
        <w:rPr>
          <w:rFonts w:cs="Tahoma"/>
          <w:bCs/>
          <w:shd w:val="clear" w:color="auto" w:fill="FFFFFF"/>
          <w:lang w:val="es-CO"/>
        </w:rPr>
        <w:t xml:space="preserve"> laborando por la di</w:t>
      </w:r>
      <w:r w:rsidR="003048D3">
        <w:rPr>
          <w:rFonts w:cs="Tahoma"/>
          <w:bCs/>
          <w:shd w:val="clear" w:color="auto" w:fill="FFFFFF"/>
          <w:lang w:val="es-CO"/>
        </w:rPr>
        <w:t xml:space="preserve">ficultad en el paso de las vías, </w:t>
      </w:r>
      <w:r w:rsidRPr="00334308">
        <w:rPr>
          <w:rFonts w:cs="Tahoma"/>
          <w:bCs/>
          <w:shd w:val="clear" w:color="auto" w:fill="FFFFFF"/>
          <w:lang w:val="es-CO"/>
        </w:rPr>
        <w:t>en el sector urbano hay normalidad en el 100% de los establecimientos educativos.</w:t>
      </w:r>
    </w:p>
    <w:p w:rsidR="00DC3B03" w:rsidRPr="00334308" w:rsidRDefault="00DC3B03" w:rsidP="00334308">
      <w:pPr>
        <w:spacing w:after="0"/>
        <w:rPr>
          <w:rFonts w:cs="Tahoma"/>
          <w:bCs/>
          <w:shd w:val="clear" w:color="auto" w:fill="FFFFFF"/>
          <w:lang w:val="es-CO"/>
        </w:rPr>
      </w:pPr>
    </w:p>
    <w:p w:rsidR="00334308" w:rsidRDefault="00334308" w:rsidP="00334308">
      <w:pPr>
        <w:spacing w:after="0"/>
        <w:rPr>
          <w:rFonts w:cs="Tahoma"/>
          <w:bCs/>
          <w:shd w:val="clear" w:color="auto" w:fill="FFFFFF"/>
          <w:lang w:val="es-CO"/>
        </w:rPr>
      </w:pPr>
      <w:r w:rsidRPr="00334308">
        <w:rPr>
          <w:rFonts w:cs="Tahoma"/>
          <w:bCs/>
          <w:shd w:val="clear" w:color="auto" w:fill="FFFFFF"/>
          <w:lang w:val="es-CO"/>
        </w:rPr>
        <w:t xml:space="preserve">El </w:t>
      </w:r>
      <w:r w:rsidR="00615F7C">
        <w:rPr>
          <w:rFonts w:cs="Tahoma"/>
          <w:bCs/>
          <w:shd w:val="clear" w:color="auto" w:fill="FFFFFF"/>
          <w:lang w:val="es-CO"/>
        </w:rPr>
        <w:t xml:space="preserve">secretario </w:t>
      </w:r>
      <w:r w:rsidR="0091493D">
        <w:rPr>
          <w:rFonts w:cs="Tahoma"/>
          <w:bCs/>
          <w:shd w:val="clear" w:color="auto" w:fill="FFFFFF"/>
          <w:lang w:val="es-CO"/>
        </w:rPr>
        <w:t>señaló</w:t>
      </w:r>
      <w:r w:rsidR="00615F7C">
        <w:rPr>
          <w:rFonts w:cs="Tahoma"/>
          <w:bCs/>
          <w:shd w:val="clear" w:color="auto" w:fill="FFFFFF"/>
          <w:lang w:val="es-CO"/>
        </w:rPr>
        <w:t xml:space="preserve"> que </w:t>
      </w:r>
      <w:r w:rsidR="0091493D">
        <w:rPr>
          <w:rFonts w:cs="Tahoma"/>
          <w:bCs/>
          <w:shd w:val="clear" w:color="auto" w:fill="FFFFFF"/>
          <w:lang w:val="es-CO"/>
        </w:rPr>
        <w:t xml:space="preserve">los docentes que no pueden estar en sus lugares de trabajo, deben presentarse </w:t>
      </w:r>
      <w:r w:rsidRPr="00334308">
        <w:rPr>
          <w:rFonts w:cs="Tahoma"/>
          <w:bCs/>
          <w:shd w:val="clear" w:color="auto" w:fill="FFFFFF"/>
          <w:lang w:val="es-CO"/>
        </w:rPr>
        <w:t xml:space="preserve">en </w:t>
      </w:r>
      <w:r w:rsidR="00615F7C">
        <w:rPr>
          <w:rFonts w:cs="Tahoma"/>
          <w:bCs/>
          <w:shd w:val="clear" w:color="auto" w:fill="FFFFFF"/>
          <w:lang w:val="es-CO"/>
        </w:rPr>
        <w:t>la Secretarí</w:t>
      </w:r>
      <w:r w:rsidRPr="00334308">
        <w:rPr>
          <w:rFonts w:cs="Tahoma"/>
          <w:bCs/>
          <w:shd w:val="clear" w:color="auto" w:fill="FFFFFF"/>
          <w:lang w:val="es-CO"/>
        </w:rPr>
        <w:t>a de Educación con el fin de desarrolla</w:t>
      </w:r>
      <w:r w:rsidR="00615F7C">
        <w:rPr>
          <w:rFonts w:cs="Tahoma"/>
          <w:bCs/>
          <w:shd w:val="clear" w:color="auto" w:fill="FFFFFF"/>
          <w:lang w:val="es-CO"/>
        </w:rPr>
        <w:t>r</w:t>
      </w:r>
      <w:r w:rsidRPr="00334308">
        <w:rPr>
          <w:rFonts w:cs="Tahoma"/>
          <w:bCs/>
          <w:shd w:val="clear" w:color="auto" w:fill="FFFFFF"/>
          <w:lang w:val="es-CO"/>
        </w:rPr>
        <w:t xml:space="preserve"> un plan de contingencia para lo cual se está facilitando unas instalaciones en el municipio </w:t>
      </w:r>
      <w:r w:rsidR="00666B73">
        <w:rPr>
          <w:rFonts w:cs="Tahoma"/>
          <w:bCs/>
          <w:shd w:val="clear" w:color="auto" w:fill="FFFFFF"/>
          <w:lang w:val="es-CO"/>
        </w:rPr>
        <w:t xml:space="preserve">y </w:t>
      </w:r>
      <w:r w:rsidRPr="00334308">
        <w:rPr>
          <w:rFonts w:cs="Tahoma"/>
          <w:bCs/>
          <w:shd w:val="clear" w:color="auto" w:fill="FFFFFF"/>
          <w:lang w:val="es-CO"/>
        </w:rPr>
        <w:t xml:space="preserve">que </w:t>
      </w:r>
      <w:r w:rsidR="00615F7C">
        <w:rPr>
          <w:rFonts w:cs="Tahoma"/>
          <w:bCs/>
          <w:shd w:val="clear" w:color="auto" w:fill="FFFFFF"/>
          <w:lang w:val="es-CO"/>
        </w:rPr>
        <w:t>adelanten</w:t>
      </w:r>
      <w:r w:rsidRPr="00334308">
        <w:rPr>
          <w:rFonts w:cs="Tahoma"/>
          <w:bCs/>
          <w:shd w:val="clear" w:color="auto" w:fill="FFFFFF"/>
          <w:lang w:val="es-CO"/>
        </w:rPr>
        <w:t xml:space="preserve"> sus actividades </w:t>
      </w:r>
      <w:r w:rsidR="00666B73">
        <w:rPr>
          <w:rFonts w:cs="Tahoma"/>
          <w:bCs/>
          <w:shd w:val="clear" w:color="auto" w:fill="FFFFFF"/>
          <w:lang w:val="es-CO"/>
        </w:rPr>
        <w:t xml:space="preserve">así como </w:t>
      </w:r>
      <w:r w:rsidR="00615F7C">
        <w:rPr>
          <w:rFonts w:cs="Tahoma"/>
          <w:bCs/>
          <w:shd w:val="clear" w:color="auto" w:fill="FFFFFF"/>
          <w:lang w:val="es-CO"/>
        </w:rPr>
        <w:t xml:space="preserve">el </w:t>
      </w:r>
      <w:r w:rsidRPr="00334308">
        <w:rPr>
          <w:rFonts w:cs="Tahoma"/>
          <w:bCs/>
          <w:shd w:val="clear" w:color="auto" w:fill="FFFFFF"/>
          <w:lang w:val="es-CO"/>
        </w:rPr>
        <w:t>respe</w:t>
      </w:r>
      <w:r w:rsidR="00615F7C">
        <w:rPr>
          <w:rFonts w:cs="Tahoma"/>
          <w:bCs/>
          <w:shd w:val="clear" w:color="auto" w:fill="FFFFFF"/>
          <w:lang w:val="es-CO"/>
        </w:rPr>
        <w:t>ctivo registro que solicita el Ministerio de E</w:t>
      </w:r>
      <w:r w:rsidRPr="00334308">
        <w:rPr>
          <w:rFonts w:cs="Tahoma"/>
          <w:bCs/>
          <w:shd w:val="clear" w:color="auto" w:fill="FFFFFF"/>
          <w:lang w:val="es-CO"/>
        </w:rPr>
        <w:t>ducación</w:t>
      </w:r>
      <w:r w:rsidR="00615F7C">
        <w:rPr>
          <w:rFonts w:cs="Tahoma"/>
          <w:bCs/>
          <w:shd w:val="clear" w:color="auto" w:fill="FFFFFF"/>
          <w:lang w:val="es-CO"/>
        </w:rPr>
        <w:t>.</w:t>
      </w:r>
    </w:p>
    <w:p w:rsidR="00615F7C" w:rsidRPr="00334308" w:rsidRDefault="00615F7C" w:rsidP="00334308">
      <w:pPr>
        <w:spacing w:after="0"/>
        <w:rPr>
          <w:rFonts w:cs="Tahoma"/>
          <w:bCs/>
          <w:shd w:val="clear" w:color="auto" w:fill="FFFFFF"/>
          <w:lang w:val="es-CO"/>
        </w:rPr>
      </w:pPr>
    </w:p>
    <w:p w:rsidR="00914AB6" w:rsidRPr="00334308" w:rsidRDefault="00914AB6" w:rsidP="00334308">
      <w:pPr>
        <w:spacing w:after="0"/>
        <w:rPr>
          <w:rFonts w:cs="Tahoma"/>
          <w:bCs/>
          <w:shd w:val="clear" w:color="auto" w:fill="FFFFFF"/>
          <w:lang w:val="es-CO"/>
        </w:rPr>
      </w:pPr>
      <w:r>
        <w:rPr>
          <w:rFonts w:cs="Tahoma"/>
          <w:bCs/>
          <w:shd w:val="clear" w:color="auto" w:fill="FFFFFF"/>
          <w:lang w:val="es-CO"/>
        </w:rPr>
        <w:t xml:space="preserve">Guerrero </w:t>
      </w:r>
      <w:proofErr w:type="spellStart"/>
      <w:r>
        <w:rPr>
          <w:rFonts w:cs="Tahoma"/>
          <w:bCs/>
          <w:shd w:val="clear" w:color="auto" w:fill="FFFFFF"/>
          <w:lang w:val="es-CO"/>
        </w:rPr>
        <w:t>Vinueza</w:t>
      </w:r>
      <w:proofErr w:type="spellEnd"/>
      <w:r>
        <w:rPr>
          <w:rFonts w:cs="Tahoma"/>
          <w:bCs/>
          <w:shd w:val="clear" w:color="auto" w:fill="FFFFFF"/>
          <w:lang w:val="es-CO"/>
        </w:rPr>
        <w:t xml:space="preserve"> </w:t>
      </w:r>
      <w:r w:rsidR="00F26F65">
        <w:rPr>
          <w:rFonts w:cs="Tahoma"/>
          <w:bCs/>
          <w:shd w:val="clear" w:color="auto" w:fill="FFFFFF"/>
          <w:lang w:val="es-CO"/>
        </w:rPr>
        <w:t>precisó que l</w:t>
      </w:r>
      <w:r w:rsidR="00F26F65" w:rsidRPr="00F26F65">
        <w:rPr>
          <w:rFonts w:cs="Tahoma"/>
          <w:bCs/>
          <w:shd w:val="clear" w:color="auto" w:fill="FFFFFF"/>
          <w:lang w:val="es-CO"/>
        </w:rPr>
        <w:t>as comunidades educativas del sector rural en donde no se encu</w:t>
      </w:r>
      <w:r w:rsidR="00F26F65">
        <w:rPr>
          <w:rFonts w:cs="Tahoma"/>
          <w:bCs/>
          <w:shd w:val="clear" w:color="auto" w:fill="FFFFFF"/>
          <w:lang w:val="es-CO"/>
        </w:rPr>
        <w:t xml:space="preserve">entre alterado el orden público, </w:t>
      </w:r>
      <w:r w:rsidR="00F26F65" w:rsidRPr="00F26F65">
        <w:rPr>
          <w:rFonts w:cs="Tahoma"/>
          <w:bCs/>
          <w:shd w:val="clear" w:color="auto" w:fill="FFFFFF"/>
          <w:lang w:val="es-CO"/>
        </w:rPr>
        <w:t>deberán desarrollar las actividades académ</w:t>
      </w:r>
      <w:r w:rsidR="00F26F65">
        <w:rPr>
          <w:rFonts w:cs="Tahoma"/>
          <w:bCs/>
          <w:shd w:val="clear" w:color="auto" w:fill="FFFFFF"/>
          <w:lang w:val="es-CO"/>
        </w:rPr>
        <w:t xml:space="preserve">icas y laborales con normalidad e </w:t>
      </w:r>
      <w:r>
        <w:rPr>
          <w:rFonts w:cs="Tahoma"/>
          <w:bCs/>
          <w:shd w:val="clear" w:color="auto" w:fill="FFFFFF"/>
          <w:lang w:val="es-CO"/>
        </w:rPr>
        <w:t xml:space="preserve">invitó a estar </w:t>
      </w:r>
      <w:r w:rsidR="00334308" w:rsidRPr="00334308">
        <w:rPr>
          <w:rFonts w:cs="Tahoma"/>
          <w:bCs/>
          <w:shd w:val="clear" w:color="auto" w:fill="FFFFFF"/>
          <w:lang w:val="es-CO"/>
        </w:rPr>
        <w:t>atento</w:t>
      </w:r>
      <w:r>
        <w:rPr>
          <w:rFonts w:cs="Tahoma"/>
          <w:bCs/>
          <w:shd w:val="clear" w:color="auto" w:fill="FFFFFF"/>
          <w:lang w:val="es-CO"/>
        </w:rPr>
        <w:t xml:space="preserve">s a la información </w:t>
      </w:r>
      <w:r w:rsidR="0020783C">
        <w:rPr>
          <w:rFonts w:cs="Tahoma"/>
          <w:bCs/>
          <w:shd w:val="clear" w:color="auto" w:fill="FFFFFF"/>
          <w:lang w:val="es-CO"/>
        </w:rPr>
        <w:t xml:space="preserve">oficial </w:t>
      </w:r>
      <w:r>
        <w:rPr>
          <w:rFonts w:cs="Tahoma"/>
          <w:bCs/>
          <w:shd w:val="clear" w:color="auto" w:fill="FFFFFF"/>
          <w:lang w:val="es-CO"/>
        </w:rPr>
        <w:t>que se emite</w:t>
      </w:r>
      <w:r w:rsidR="0020783C">
        <w:rPr>
          <w:rFonts w:cs="Tahoma"/>
          <w:bCs/>
          <w:shd w:val="clear" w:color="auto" w:fill="FFFFFF"/>
          <w:lang w:val="es-CO"/>
        </w:rPr>
        <w:t xml:space="preserve"> a través de la Alcaldía de Pasto</w:t>
      </w:r>
      <w:r>
        <w:rPr>
          <w:rFonts w:cs="Tahoma"/>
          <w:bCs/>
          <w:shd w:val="clear" w:color="auto" w:fill="FFFFFF"/>
          <w:lang w:val="es-CO"/>
        </w:rPr>
        <w:t>, al tiempo que explicó que de ser necesario modificar el calendario escolar se hará para que los estudiantes r</w:t>
      </w:r>
      <w:r w:rsidR="00334308" w:rsidRPr="00334308">
        <w:rPr>
          <w:rFonts w:cs="Tahoma"/>
          <w:bCs/>
          <w:shd w:val="clear" w:color="auto" w:fill="FFFFFF"/>
          <w:lang w:val="es-CO"/>
        </w:rPr>
        <w:t>ecuper</w:t>
      </w:r>
      <w:r>
        <w:rPr>
          <w:rFonts w:cs="Tahoma"/>
          <w:bCs/>
          <w:shd w:val="clear" w:color="auto" w:fill="FFFFFF"/>
          <w:lang w:val="es-CO"/>
        </w:rPr>
        <w:t xml:space="preserve">en </w:t>
      </w:r>
      <w:r w:rsidR="00334308" w:rsidRPr="00334308">
        <w:rPr>
          <w:rFonts w:cs="Tahoma"/>
          <w:bCs/>
          <w:shd w:val="clear" w:color="auto" w:fill="FFFFFF"/>
          <w:lang w:val="es-CO"/>
        </w:rPr>
        <w:t>las clases</w:t>
      </w:r>
      <w:r>
        <w:rPr>
          <w:rFonts w:cs="Tahoma"/>
          <w:bCs/>
          <w:shd w:val="clear" w:color="auto" w:fill="FFFFFF"/>
          <w:lang w:val="es-CO"/>
        </w:rPr>
        <w:t>.</w:t>
      </w:r>
    </w:p>
    <w:p w:rsidR="00334308" w:rsidRDefault="00334308" w:rsidP="00A6342D">
      <w:pPr>
        <w:spacing w:after="0"/>
        <w:jc w:val="center"/>
        <w:rPr>
          <w:rFonts w:cs="Tahoma"/>
          <w:b/>
          <w:bCs/>
          <w:shd w:val="clear" w:color="auto" w:fill="FFFFFF"/>
          <w:lang w:val="es-CO"/>
        </w:rPr>
      </w:pPr>
    </w:p>
    <w:p w:rsidR="00497B80" w:rsidRDefault="00497B80" w:rsidP="00497B80">
      <w:pPr>
        <w:spacing w:after="0"/>
        <w:rPr>
          <w:rFonts w:cs="Tahoma"/>
          <w:b/>
          <w:sz w:val="18"/>
          <w:szCs w:val="18"/>
          <w:lang w:val="es-CO"/>
        </w:rPr>
      </w:pPr>
      <w:r w:rsidRPr="00384900">
        <w:rPr>
          <w:rFonts w:cs="Tahoma"/>
          <w:b/>
          <w:sz w:val="18"/>
          <w:szCs w:val="18"/>
          <w:lang w:val="es-CO"/>
        </w:rPr>
        <w:t xml:space="preserve">Contacto: Secretario de Educación, Jaime Guerrero </w:t>
      </w:r>
      <w:proofErr w:type="spellStart"/>
      <w:r w:rsidRPr="00384900">
        <w:rPr>
          <w:rFonts w:cs="Tahoma"/>
          <w:b/>
          <w:sz w:val="18"/>
          <w:szCs w:val="18"/>
          <w:lang w:val="es-CO"/>
        </w:rPr>
        <w:t>Vinueza</w:t>
      </w:r>
      <w:proofErr w:type="spellEnd"/>
      <w:r w:rsidRPr="00384900">
        <w:rPr>
          <w:rFonts w:cs="Tahoma"/>
          <w:b/>
          <w:sz w:val="18"/>
          <w:szCs w:val="18"/>
          <w:lang w:val="es-CO"/>
        </w:rPr>
        <w:t>. Celular: 3164244300</w:t>
      </w:r>
    </w:p>
    <w:p w:rsidR="007B083B" w:rsidRPr="00384900" w:rsidRDefault="007B083B" w:rsidP="00497B80">
      <w:pPr>
        <w:spacing w:after="0"/>
        <w:rPr>
          <w:rFonts w:cs="Tahoma"/>
          <w:b/>
          <w:sz w:val="18"/>
          <w:szCs w:val="18"/>
          <w:lang w:val="es-CO"/>
        </w:rPr>
      </w:pPr>
    </w:p>
    <w:p w:rsidR="00D070CE" w:rsidRDefault="00D070CE" w:rsidP="00A6342D">
      <w:pPr>
        <w:spacing w:after="0"/>
        <w:jc w:val="center"/>
        <w:rPr>
          <w:rFonts w:cs="Tahoma"/>
          <w:b/>
          <w:bCs/>
          <w:shd w:val="clear" w:color="auto" w:fill="FFFFFF"/>
          <w:lang w:val="es-CO"/>
        </w:rPr>
      </w:pPr>
    </w:p>
    <w:p w:rsidR="00D070CE" w:rsidRDefault="00D070CE" w:rsidP="00A6342D">
      <w:pPr>
        <w:spacing w:after="0"/>
        <w:jc w:val="center"/>
        <w:rPr>
          <w:rFonts w:cs="Tahoma"/>
          <w:b/>
          <w:bCs/>
          <w:shd w:val="clear" w:color="auto" w:fill="FFFFFF"/>
          <w:lang w:val="es-CO"/>
        </w:rPr>
      </w:pPr>
    </w:p>
    <w:p w:rsidR="00D070CE" w:rsidRDefault="00D070CE" w:rsidP="00A6342D">
      <w:pPr>
        <w:spacing w:after="0"/>
        <w:jc w:val="center"/>
        <w:rPr>
          <w:rFonts w:cs="Tahoma"/>
          <w:b/>
          <w:bCs/>
          <w:shd w:val="clear" w:color="auto" w:fill="FFFFFF"/>
          <w:lang w:val="es-CO"/>
        </w:rPr>
      </w:pPr>
    </w:p>
    <w:p w:rsidR="00334308" w:rsidRDefault="007B083B" w:rsidP="00A6342D">
      <w:pPr>
        <w:spacing w:after="0"/>
        <w:jc w:val="center"/>
        <w:rPr>
          <w:rFonts w:cs="Tahoma"/>
          <w:b/>
          <w:bCs/>
          <w:shd w:val="clear" w:color="auto" w:fill="FFFFFF"/>
          <w:lang w:val="es-CO"/>
        </w:rPr>
      </w:pPr>
      <w:r>
        <w:rPr>
          <w:rFonts w:cs="Tahoma"/>
          <w:b/>
          <w:bCs/>
          <w:shd w:val="clear" w:color="auto" w:fill="FFFFFF"/>
          <w:lang w:val="es-CO"/>
        </w:rPr>
        <w:lastRenderedPageBreak/>
        <w:t>NORMALIDAD EN SUMINISTRO DE AGUA POTABLE</w:t>
      </w:r>
    </w:p>
    <w:p w:rsidR="007B083B" w:rsidRDefault="007B083B" w:rsidP="00A6342D">
      <w:pPr>
        <w:spacing w:after="0"/>
        <w:jc w:val="center"/>
        <w:rPr>
          <w:rFonts w:cs="Tahoma"/>
          <w:b/>
          <w:bCs/>
          <w:shd w:val="clear" w:color="auto" w:fill="FFFFFF"/>
          <w:lang w:val="es-CO"/>
        </w:rPr>
      </w:pPr>
    </w:p>
    <w:p w:rsidR="006A4ABF" w:rsidRPr="006A4ABF" w:rsidRDefault="006A4ABF" w:rsidP="006A4ABF">
      <w:pPr>
        <w:spacing w:after="0"/>
        <w:rPr>
          <w:rFonts w:cs="Tahoma"/>
          <w:bCs/>
          <w:shd w:val="clear" w:color="auto" w:fill="FFFFFF"/>
          <w:lang w:val="es-CO"/>
        </w:rPr>
      </w:pPr>
      <w:r>
        <w:rPr>
          <w:rFonts w:cs="Tahoma"/>
          <w:bCs/>
          <w:shd w:val="clear" w:color="auto" w:fill="FFFFFF"/>
          <w:lang w:val="es-CO"/>
        </w:rPr>
        <w:t>E</w:t>
      </w:r>
      <w:r w:rsidRPr="006A4ABF">
        <w:rPr>
          <w:rFonts w:cs="Tahoma"/>
          <w:bCs/>
          <w:shd w:val="clear" w:color="auto" w:fill="FFFFFF"/>
          <w:lang w:val="es-CO"/>
        </w:rPr>
        <w:t xml:space="preserve">l gerente de </w:t>
      </w:r>
      <w:proofErr w:type="spellStart"/>
      <w:r w:rsidRPr="006A4ABF">
        <w:rPr>
          <w:rFonts w:cs="Tahoma"/>
          <w:bCs/>
          <w:shd w:val="clear" w:color="auto" w:fill="FFFFFF"/>
          <w:lang w:val="es-CO"/>
        </w:rPr>
        <w:t>Empopasto</w:t>
      </w:r>
      <w:proofErr w:type="spellEnd"/>
      <w:r w:rsidRPr="006A4ABF">
        <w:rPr>
          <w:rFonts w:cs="Tahoma"/>
          <w:bCs/>
          <w:shd w:val="clear" w:color="auto" w:fill="FFFFFF"/>
          <w:lang w:val="es-CO"/>
        </w:rPr>
        <w:t>, Fernando Vargas Mesías</w:t>
      </w:r>
      <w:r>
        <w:rPr>
          <w:rFonts w:cs="Tahoma"/>
          <w:bCs/>
          <w:shd w:val="clear" w:color="auto" w:fill="FFFFFF"/>
          <w:lang w:val="es-CO"/>
        </w:rPr>
        <w:t>, i</w:t>
      </w:r>
      <w:r w:rsidRPr="006A4ABF">
        <w:rPr>
          <w:rFonts w:cs="Tahoma"/>
          <w:bCs/>
          <w:shd w:val="clear" w:color="auto" w:fill="FFFFFF"/>
          <w:lang w:val="es-CO"/>
        </w:rPr>
        <w:t>ndicó que existe absoluta normalidad en la prestación del servicio</w:t>
      </w:r>
      <w:r>
        <w:rPr>
          <w:rFonts w:cs="Tahoma"/>
          <w:bCs/>
          <w:shd w:val="clear" w:color="auto" w:fill="FFFFFF"/>
          <w:lang w:val="es-CO"/>
        </w:rPr>
        <w:t xml:space="preserve"> de agua potable</w:t>
      </w:r>
      <w:r w:rsidRPr="006A4ABF">
        <w:rPr>
          <w:rFonts w:cs="Tahoma"/>
          <w:bCs/>
          <w:shd w:val="clear" w:color="auto" w:fill="FFFFFF"/>
          <w:lang w:val="es-CO"/>
        </w:rPr>
        <w:t xml:space="preserve"> y que en la actualidad la empresa cuenta con los insumos necesarios para potabilizar al agua que consumen los usuarios.</w:t>
      </w:r>
      <w:r>
        <w:rPr>
          <w:rFonts w:cs="Tahoma"/>
          <w:bCs/>
          <w:shd w:val="clear" w:color="auto" w:fill="FFFFFF"/>
          <w:lang w:val="es-CO"/>
        </w:rPr>
        <w:t xml:space="preserve"> </w:t>
      </w:r>
      <w:r w:rsidRPr="006A4ABF">
        <w:rPr>
          <w:rFonts w:cs="Tahoma"/>
          <w:bCs/>
          <w:shd w:val="clear" w:color="auto" w:fill="FFFFFF"/>
          <w:lang w:val="es-CO"/>
        </w:rPr>
        <w:t>Igualmente recalcó que hasta el momento no se han presentado dificultades con los niveles en las  fuentes abastecedoras.</w:t>
      </w:r>
    </w:p>
    <w:p w:rsidR="006A4ABF" w:rsidRPr="006A4ABF" w:rsidRDefault="006A4ABF" w:rsidP="006A4ABF">
      <w:pPr>
        <w:spacing w:after="0"/>
        <w:rPr>
          <w:rFonts w:cs="Tahoma"/>
          <w:bCs/>
          <w:shd w:val="clear" w:color="auto" w:fill="FFFFFF"/>
          <w:lang w:val="es-CO"/>
        </w:rPr>
      </w:pPr>
    </w:p>
    <w:p w:rsidR="006A4ABF" w:rsidRPr="006A4ABF" w:rsidRDefault="006A4ABF" w:rsidP="006A4ABF">
      <w:pPr>
        <w:spacing w:after="0"/>
        <w:rPr>
          <w:rFonts w:cs="Tahoma"/>
          <w:bCs/>
          <w:shd w:val="clear" w:color="auto" w:fill="FFFFFF"/>
          <w:lang w:val="es-CO"/>
        </w:rPr>
      </w:pPr>
      <w:r w:rsidRPr="006A4ABF">
        <w:rPr>
          <w:rFonts w:cs="Tahoma"/>
          <w:bCs/>
          <w:shd w:val="clear" w:color="auto" w:fill="FFFFFF"/>
          <w:lang w:val="es-CO"/>
        </w:rPr>
        <w:t>“Estoy seguro que nuestros campesinos serían incapaces de atentar contra la infraestructura de nuestro acueducto, porque actos como ese no constituyen una manifestación de descontento hacia determinada situación, sino un atentado contra los derechos inherentes</w:t>
      </w:r>
      <w:r>
        <w:rPr>
          <w:rFonts w:cs="Tahoma"/>
          <w:bCs/>
          <w:shd w:val="clear" w:color="auto" w:fill="FFFFFF"/>
          <w:lang w:val="es-CO"/>
        </w:rPr>
        <w:t xml:space="preserve"> a toda una comunidad” recalcó al tiempo que pidió a la </w:t>
      </w:r>
      <w:r w:rsidRPr="006A4ABF">
        <w:rPr>
          <w:rFonts w:cs="Tahoma"/>
          <w:bCs/>
          <w:shd w:val="clear" w:color="auto" w:fill="FFFFFF"/>
          <w:lang w:val="es-CO"/>
        </w:rPr>
        <w:t>ciudadanía mantener la calma, no generar desinformación y ante cualquier inquietud</w:t>
      </w:r>
      <w:r>
        <w:rPr>
          <w:rFonts w:cs="Tahoma"/>
          <w:bCs/>
          <w:shd w:val="clear" w:color="auto" w:fill="FFFFFF"/>
          <w:lang w:val="es-CO"/>
        </w:rPr>
        <w:t>,</w:t>
      </w:r>
      <w:r w:rsidRPr="006A4ABF">
        <w:rPr>
          <w:rFonts w:cs="Tahoma"/>
          <w:bCs/>
          <w:shd w:val="clear" w:color="auto" w:fill="FFFFFF"/>
          <w:lang w:val="es-CO"/>
        </w:rPr>
        <w:t xml:space="preserve"> recurrir a las fuentes de información oficiales.</w:t>
      </w:r>
    </w:p>
    <w:p w:rsidR="006A4ABF" w:rsidRDefault="006A4ABF" w:rsidP="00904B3D">
      <w:pPr>
        <w:spacing w:after="0"/>
        <w:rPr>
          <w:rFonts w:cs="Tahoma"/>
          <w:bCs/>
          <w:shd w:val="clear" w:color="auto" w:fill="FFFFFF"/>
          <w:lang w:val="es-CO"/>
        </w:rPr>
      </w:pPr>
    </w:p>
    <w:p w:rsidR="00161EA1" w:rsidRPr="00384900" w:rsidRDefault="00161EA1" w:rsidP="00161EA1">
      <w:pPr>
        <w:spacing w:after="0"/>
        <w:jc w:val="left"/>
        <w:rPr>
          <w:rFonts w:cs="Tahoma"/>
          <w:b/>
          <w:sz w:val="18"/>
          <w:szCs w:val="18"/>
          <w:lang w:val="es-CO"/>
        </w:rPr>
      </w:pPr>
      <w:r w:rsidRPr="00384900">
        <w:rPr>
          <w:rFonts w:cs="Tahoma"/>
          <w:b/>
          <w:sz w:val="18"/>
          <w:szCs w:val="18"/>
        </w:rPr>
        <w:t>Contacto</w:t>
      </w:r>
      <w:r w:rsidRPr="00384900">
        <w:rPr>
          <w:rFonts w:cs="Tahoma"/>
          <w:b/>
          <w:sz w:val="18"/>
          <w:szCs w:val="18"/>
          <w:lang w:val="es-CO"/>
        </w:rPr>
        <w:t>: Coordinadora de comunicaciones EMPOPASTO, Liliana Arévalo. Celular: 3017356186</w:t>
      </w:r>
    </w:p>
    <w:p w:rsidR="006A4ABF" w:rsidRDefault="006A4ABF" w:rsidP="00904B3D">
      <w:pPr>
        <w:spacing w:after="0"/>
        <w:rPr>
          <w:rFonts w:cs="Tahoma"/>
          <w:bCs/>
          <w:shd w:val="clear" w:color="auto" w:fill="FFFFFF"/>
          <w:lang w:val="es-CO"/>
        </w:rPr>
      </w:pPr>
    </w:p>
    <w:p w:rsidR="00D86F23" w:rsidRPr="00F43097" w:rsidRDefault="00D86F23" w:rsidP="00D86F23">
      <w:pPr>
        <w:tabs>
          <w:tab w:val="right" w:pos="8504"/>
        </w:tabs>
        <w:spacing w:after="0"/>
        <w:jc w:val="center"/>
        <w:rPr>
          <w:b/>
          <w:bCs/>
        </w:rPr>
      </w:pPr>
      <w:r w:rsidRPr="00F43097">
        <w:rPr>
          <w:b/>
          <w:bCs/>
        </w:rPr>
        <w:t>CANCELAN ACTIVIDADES EN NIDOS NUTRIR</w:t>
      </w:r>
    </w:p>
    <w:p w:rsidR="00D86F23" w:rsidRPr="00F43097" w:rsidRDefault="00D86F23" w:rsidP="00D86F23">
      <w:pPr>
        <w:tabs>
          <w:tab w:val="right" w:pos="8504"/>
        </w:tabs>
        <w:spacing w:after="0"/>
        <w:rPr>
          <w:bCs/>
        </w:rPr>
      </w:pPr>
    </w:p>
    <w:p w:rsidR="00D86F23" w:rsidRPr="00F43097" w:rsidRDefault="00D86F23" w:rsidP="00D86F23">
      <w:pPr>
        <w:tabs>
          <w:tab w:val="right" w:pos="8504"/>
        </w:tabs>
        <w:spacing w:after="0"/>
        <w:rPr>
          <w:bCs/>
        </w:rPr>
      </w:pPr>
      <w:r w:rsidRPr="00F43097">
        <w:rPr>
          <w:bCs/>
        </w:rPr>
        <w:t>La Secretaria de Bienestar Social</w:t>
      </w:r>
      <w:r>
        <w:rPr>
          <w:bCs/>
        </w:rPr>
        <w:t>,</w:t>
      </w:r>
      <w:r w:rsidRPr="00F43097">
        <w:rPr>
          <w:bCs/>
        </w:rPr>
        <w:t xml:space="preserve"> L</w:t>
      </w:r>
      <w:r>
        <w:rPr>
          <w:bCs/>
        </w:rPr>
        <w:t xml:space="preserve">aura Patricia Martínez Baquero </w:t>
      </w:r>
      <w:r w:rsidRPr="00F43097">
        <w:rPr>
          <w:bCs/>
        </w:rPr>
        <w:t xml:space="preserve">y el ICBF </w:t>
      </w:r>
      <w:r>
        <w:rPr>
          <w:bCs/>
        </w:rPr>
        <w:t xml:space="preserve">informan </w:t>
      </w:r>
      <w:r w:rsidRPr="00F43097">
        <w:rPr>
          <w:bCs/>
        </w:rPr>
        <w:t>a la comunidad de Pasto, que debido a los inconven</w:t>
      </w:r>
      <w:r>
        <w:rPr>
          <w:bCs/>
        </w:rPr>
        <w:t xml:space="preserve">ientes ocasionados por el paro agrario </w:t>
      </w:r>
      <w:r w:rsidRPr="00F43097">
        <w:rPr>
          <w:bCs/>
        </w:rPr>
        <w:t>y las dificultades en el orden público</w:t>
      </w:r>
      <w:r>
        <w:rPr>
          <w:bCs/>
        </w:rPr>
        <w:t>,</w:t>
      </w:r>
      <w:r w:rsidRPr="00F43097">
        <w:rPr>
          <w:bCs/>
        </w:rPr>
        <w:t xml:space="preserve"> no habrá atención en los Centro</w:t>
      </w:r>
      <w:r>
        <w:rPr>
          <w:bCs/>
        </w:rPr>
        <w:t>s</w:t>
      </w:r>
      <w:r w:rsidRPr="00F43097">
        <w:rPr>
          <w:bCs/>
        </w:rPr>
        <w:t xml:space="preserve"> de Atención Integral</w:t>
      </w:r>
      <w:r>
        <w:rPr>
          <w:bCs/>
        </w:rPr>
        <w:t>,</w:t>
      </w:r>
      <w:r w:rsidRPr="00F43097">
        <w:rPr>
          <w:bCs/>
        </w:rPr>
        <w:t xml:space="preserve"> Nidos Nutrir.</w:t>
      </w:r>
      <w:r>
        <w:rPr>
          <w:bCs/>
        </w:rPr>
        <w:t xml:space="preserve"> La funcionaria indicó que se comunicará</w:t>
      </w:r>
      <w:r w:rsidRPr="00F43097">
        <w:rPr>
          <w:bCs/>
        </w:rPr>
        <w:t xml:space="preserve"> oportunamente el rei</w:t>
      </w:r>
      <w:r>
        <w:rPr>
          <w:bCs/>
        </w:rPr>
        <w:t>nicio de actividades, ya que es</w:t>
      </w:r>
      <w:r w:rsidRPr="00F43097">
        <w:rPr>
          <w:bCs/>
        </w:rPr>
        <w:t xml:space="preserve"> deber</w:t>
      </w:r>
      <w:r>
        <w:rPr>
          <w:bCs/>
        </w:rPr>
        <w:t>,</w:t>
      </w:r>
      <w:r w:rsidRPr="00F43097">
        <w:rPr>
          <w:bCs/>
        </w:rPr>
        <w:t xml:space="preserve"> velar por la seguridad y protección de los</w:t>
      </w:r>
      <w:r>
        <w:rPr>
          <w:bCs/>
        </w:rPr>
        <w:t xml:space="preserve"> niños y niñas</w:t>
      </w:r>
      <w:r w:rsidRPr="00F43097">
        <w:rPr>
          <w:bCs/>
        </w:rPr>
        <w:t xml:space="preserve"> del municipio.</w:t>
      </w:r>
    </w:p>
    <w:p w:rsidR="00D86F23" w:rsidRPr="00F43097" w:rsidRDefault="00D86F23" w:rsidP="00D86F23">
      <w:pPr>
        <w:tabs>
          <w:tab w:val="right" w:pos="8504"/>
        </w:tabs>
        <w:spacing w:after="0"/>
        <w:rPr>
          <w:bCs/>
        </w:rPr>
      </w:pPr>
    </w:p>
    <w:p w:rsidR="00D86F23" w:rsidRPr="00384900" w:rsidRDefault="00D86F23" w:rsidP="00D86F23">
      <w:pPr>
        <w:spacing w:after="0"/>
        <w:rPr>
          <w:rFonts w:cs="Tahoma"/>
          <w:b/>
          <w:sz w:val="18"/>
          <w:szCs w:val="18"/>
          <w:lang w:val="es-CO"/>
        </w:rPr>
      </w:pPr>
      <w:r w:rsidRPr="00384900">
        <w:rPr>
          <w:rFonts w:cs="Tahoma"/>
          <w:b/>
          <w:sz w:val="18"/>
          <w:szCs w:val="18"/>
        </w:rPr>
        <w:t>Contacto</w:t>
      </w:r>
      <w:r w:rsidRPr="00384900">
        <w:rPr>
          <w:rFonts w:cs="Tahoma"/>
          <w:b/>
          <w:sz w:val="18"/>
          <w:szCs w:val="18"/>
          <w:lang w:val="es-CO"/>
        </w:rPr>
        <w:t>: Secretaria de Bienestar Social, Laura Patricia Martínez Baquero. Celular: 3016251175</w:t>
      </w:r>
    </w:p>
    <w:p w:rsidR="00D86F23" w:rsidRDefault="00D86F23" w:rsidP="000E05F3">
      <w:pPr>
        <w:tabs>
          <w:tab w:val="right" w:pos="8504"/>
        </w:tabs>
        <w:spacing w:after="0"/>
        <w:jc w:val="center"/>
        <w:rPr>
          <w:b/>
          <w:bCs/>
        </w:rPr>
      </w:pPr>
    </w:p>
    <w:p w:rsidR="000E05F3" w:rsidRPr="000E05F3" w:rsidRDefault="000E05F3" w:rsidP="000E05F3">
      <w:pPr>
        <w:tabs>
          <w:tab w:val="right" w:pos="8504"/>
        </w:tabs>
        <w:spacing w:after="0"/>
        <w:jc w:val="center"/>
        <w:rPr>
          <w:b/>
          <w:bCs/>
        </w:rPr>
      </w:pPr>
      <w:r w:rsidRPr="000E05F3">
        <w:rPr>
          <w:b/>
          <w:bCs/>
        </w:rPr>
        <w:t xml:space="preserve">BANCOLDEX </w:t>
      </w:r>
      <w:r w:rsidR="002D5DD0">
        <w:rPr>
          <w:b/>
          <w:bCs/>
        </w:rPr>
        <w:t>REALIZA</w:t>
      </w:r>
      <w:r w:rsidRPr="000E05F3">
        <w:rPr>
          <w:b/>
          <w:bCs/>
        </w:rPr>
        <w:t xml:space="preserve"> BRIGADA FINANCIERA CON COMERCIANTE</w:t>
      </w:r>
      <w:r>
        <w:rPr>
          <w:b/>
          <w:bCs/>
        </w:rPr>
        <w:t xml:space="preserve">S </w:t>
      </w:r>
      <w:r w:rsidRPr="000E05F3">
        <w:rPr>
          <w:b/>
          <w:bCs/>
        </w:rPr>
        <w:t>DEL POTRERILLO</w:t>
      </w:r>
    </w:p>
    <w:p w:rsidR="000E05F3" w:rsidRPr="000E05F3" w:rsidRDefault="000E05F3" w:rsidP="000E05F3">
      <w:pPr>
        <w:tabs>
          <w:tab w:val="right" w:pos="8504"/>
        </w:tabs>
        <w:spacing w:after="0"/>
        <w:rPr>
          <w:bCs/>
        </w:rPr>
      </w:pPr>
    </w:p>
    <w:p w:rsidR="000E05F3" w:rsidRPr="000E05F3" w:rsidRDefault="000E05F3" w:rsidP="000E05F3">
      <w:pPr>
        <w:tabs>
          <w:tab w:val="right" w:pos="8504"/>
        </w:tabs>
        <w:spacing w:after="0"/>
        <w:rPr>
          <w:bCs/>
        </w:rPr>
      </w:pPr>
      <w:r w:rsidRPr="000E05F3">
        <w:rPr>
          <w:bCs/>
        </w:rPr>
        <w:t>En cumplimiento de la promesa que hizo el Presidente Juan Manuel Santos cuando visitó a los comerciantes de la Plaza de Mercado El Potrerillo, a quienes les garantizó acabar con el denominad</w:t>
      </w:r>
      <w:r w:rsidR="003F25B4">
        <w:rPr>
          <w:bCs/>
        </w:rPr>
        <w:t>o “gota a gota” a través de</w:t>
      </w:r>
      <w:r w:rsidRPr="000E05F3">
        <w:rPr>
          <w:bCs/>
        </w:rPr>
        <w:t xml:space="preserve"> créditos con la tasa más baja de interés y sin tantos requisitos, desde este lunes 26 y hasta el viernes 31 de agosto, funcionarios de </w:t>
      </w:r>
      <w:proofErr w:type="spellStart"/>
      <w:r w:rsidRPr="000E05F3">
        <w:rPr>
          <w:bCs/>
        </w:rPr>
        <w:t>Bancoldex</w:t>
      </w:r>
      <w:proofErr w:type="spellEnd"/>
      <w:r w:rsidRPr="000E05F3">
        <w:rPr>
          <w:bCs/>
        </w:rPr>
        <w:t xml:space="preserve"> y la Banca de Oportunidades</w:t>
      </w:r>
      <w:r w:rsidR="00FC33F6">
        <w:rPr>
          <w:bCs/>
        </w:rPr>
        <w:t>,</w:t>
      </w:r>
      <w:r w:rsidRPr="000E05F3">
        <w:rPr>
          <w:bCs/>
        </w:rPr>
        <w:t xml:space="preserve"> realizan una visita personalizada para más de 2.600 vendedores con el fin de evaluar su capacidad económica y establecer el tipo de beneficio monetario que se puede otorgar de forma particular.</w:t>
      </w:r>
    </w:p>
    <w:p w:rsidR="000E05F3" w:rsidRPr="000E05F3" w:rsidRDefault="000E05F3" w:rsidP="000E05F3">
      <w:pPr>
        <w:tabs>
          <w:tab w:val="right" w:pos="8504"/>
        </w:tabs>
        <w:spacing w:after="0"/>
        <w:rPr>
          <w:bCs/>
        </w:rPr>
      </w:pPr>
    </w:p>
    <w:p w:rsidR="000E05F3" w:rsidRPr="000E05F3" w:rsidRDefault="000E05F3" w:rsidP="000E05F3">
      <w:pPr>
        <w:tabs>
          <w:tab w:val="right" w:pos="8504"/>
        </w:tabs>
        <w:spacing w:after="0"/>
        <w:rPr>
          <w:bCs/>
        </w:rPr>
      </w:pPr>
      <w:r w:rsidRPr="000E05F3">
        <w:rPr>
          <w:bCs/>
        </w:rPr>
        <w:t xml:space="preserve">Para el jueves 30 de agosto se llevará a cabo la visita de la </w:t>
      </w:r>
      <w:r w:rsidR="005C1ECE">
        <w:rPr>
          <w:bCs/>
        </w:rPr>
        <w:t>directora</w:t>
      </w:r>
      <w:r w:rsidRPr="000E05F3">
        <w:rPr>
          <w:bCs/>
        </w:rPr>
        <w:t xml:space="preserve"> de la Banca de Oportunidades, Juliana Álvarez, con quien se analizará los aspectos críticos</w:t>
      </w:r>
      <w:r w:rsidR="005C1ECE">
        <w:rPr>
          <w:bCs/>
        </w:rPr>
        <w:t xml:space="preserve"> de algunos comerciantes</w:t>
      </w:r>
      <w:r w:rsidRPr="000E05F3">
        <w:rPr>
          <w:bCs/>
        </w:rPr>
        <w:t xml:space="preserve"> encontrados durante la brigada de 5 días.</w:t>
      </w:r>
    </w:p>
    <w:p w:rsidR="000E05F3" w:rsidRPr="000E05F3" w:rsidRDefault="000E05F3" w:rsidP="000E05F3">
      <w:pPr>
        <w:tabs>
          <w:tab w:val="right" w:pos="8504"/>
        </w:tabs>
        <w:spacing w:after="0"/>
        <w:rPr>
          <w:bCs/>
        </w:rPr>
      </w:pPr>
      <w:r w:rsidRPr="000E05F3">
        <w:rPr>
          <w:bCs/>
        </w:rPr>
        <w:lastRenderedPageBreak/>
        <w:t>Según el Secretario de Desarrollo Económico y Competitividad, Armando Miranda Vela</w:t>
      </w:r>
      <w:r w:rsidR="006F0885">
        <w:rPr>
          <w:bCs/>
        </w:rPr>
        <w:t>,</w:t>
      </w:r>
      <w:r w:rsidRPr="000E05F3">
        <w:rPr>
          <w:bCs/>
        </w:rPr>
        <w:t xml:space="preserve"> el crédito especial que destinó el Gobierno por valor de 3 mil millones de pesos, fue ampliado a otras plazas de mercado de la ciudad de Pasto. “Queremos resaltar que el acceso a los créditos con </w:t>
      </w:r>
      <w:proofErr w:type="spellStart"/>
      <w:r w:rsidRPr="000E05F3">
        <w:rPr>
          <w:bCs/>
        </w:rPr>
        <w:t>Bancolde</w:t>
      </w:r>
      <w:r w:rsidR="006D3A48">
        <w:rPr>
          <w:bCs/>
        </w:rPr>
        <w:t>x</w:t>
      </w:r>
      <w:proofErr w:type="spellEnd"/>
      <w:r w:rsidRPr="000E05F3">
        <w:rPr>
          <w:bCs/>
        </w:rPr>
        <w:t xml:space="preserve"> tienen una dinámica ya establecida bajo una normatividad. Al determinar el cupo, la entidad lo opera por medio de unos intermediados financieros o micro-financieros quienes constituyen unas garantías de acceso para el crédito”, manifestó el funcionario.</w:t>
      </w:r>
    </w:p>
    <w:p w:rsidR="000E05F3" w:rsidRPr="000E05F3" w:rsidRDefault="000E05F3" w:rsidP="000E05F3">
      <w:pPr>
        <w:tabs>
          <w:tab w:val="right" w:pos="8504"/>
        </w:tabs>
        <w:spacing w:after="0"/>
        <w:rPr>
          <w:bCs/>
        </w:rPr>
      </w:pPr>
    </w:p>
    <w:p w:rsidR="000E05F3" w:rsidRDefault="000E05F3" w:rsidP="000E05F3">
      <w:pPr>
        <w:tabs>
          <w:tab w:val="right" w:pos="8504"/>
        </w:tabs>
        <w:spacing w:after="0"/>
        <w:rPr>
          <w:bCs/>
        </w:rPr>
      </w:pPr>
      <w:r w:rsidRPr="000E05F3">
        <w:rPr>
          <w:bCs/>
        </w:rPr>
        <w:t>En cuanto a las dificultades con los comerciantes que se encu</w:t>
      </w:r>
      <w:r w:rsidR="006D3A48">
        <w:rPr>
          <w:bCs/>
        </w:rPr>
        <w:t>entran reportados en las centrales de riesgo</w:t>
      </w:r>
      <w:r w:rsidRPr="000E05F3">
        <w:rPr>
          <w:bCs/>
        </w:rPr>
        <w:t xml:space="preserve">, la secretaría gestiona con </w:t>
      </w:r>
      <w:proofErr w:type="spellStart"/>
      <w:r w:rsidRPr="000E05F3">
        <w:rPr>
          <w:bCs/>
        </w:rPr>
        <w:t>Bancoldex</w:t>
      </w:r>
      <w:proofErr w:type="spellEnd"/>
      <w:r w:rsidRPr="000E05F3">
        <w:rPr>
          <w:bCs/>
        </w:rPr>
        <w:t xml:space="preserve"> y las entidades financieras</w:t>
      </w:r>
      <w:r w:rsidR="006D3A48">
        <w:rPr>
          <w:bCs/>
        </w:rPr>
        <w:t>,</w:t>
      </w:r>
      <w:r w:rsidRPr="000E05F3">
        <w:rPr>
          <w:bCs/>
        </w:rPr>
        <w:t xml:space="preserve"> para poder flexibilizar las garantías y en casos especiales, brindarles un trato diferente con el fin de permitirles el crédito.</w:t>
      </w:r>
    </w:p>
    <w:p w:rsidR="009D52AE" w:rsidRDefault="009D52AE" w:rsidP="000E05F3">
      <w:pPr>
        <w:tabs>
          <w:tab w:val="right" w:pos="8504"/>
        </w:tabs>
        <w:spacing w:after="0"/>
        <w:rPr>
          <w:bCs/>
        </w:rPr>
      </w:pPr>
    </w:p>
    <w:p w:rsidR="009D52AE" w:rsidRDefault="009D52AE" w:rsidP="009D52AE">
      <w:pPr>
        <w:spacing w:after="0"/>
        <w:rPr>
          <w:rFonts w:cs="Tahoma"/>
          <w:b/>
          <w:sz w:val="18"/>
          <w:szCs w:val="18"/>
          <w:lang w:val="es-CO"/>
        </w:rPr>
      </w:pPr>
      <w:r w:rsidRPr="00384900">
        <w:rPr>
          <w:rFonts w:cs="Tahoma"/>
          <w:b/>
          <w:sz w:val="18"/>
          <w:szCs w:val="18"/>
          <w:lang w:val="es-CO"/>
        </w:rPr>
        <w:t>Contacto: Secretario Desarrollo Económico, Armando Miranda Vela. Celular: 3007807083</w:t>
      </w:r>
    </w:p>
    <w:p w:rsidR="00AB20A6" w:rsidRPr="00384900" w:rsidRDefault="00AB20A6" w:rsidP="009D52AE">
      <w:pPr>
        <w:spacing w:after="0"/>
        <w:rPr>
          <w:rFonts w:cs="Tahoma"/>
          <w:b/>
          <w:sz w:val="18"/>
          <w:szCs w:val="18"/>
          <w:lang w:val="es-CO"/>
        </w:rPr>
      </w:pPr>
    </w:p>
    <w:p w:rsidR="001E6CDE" w:rsidRPr="0055157B" w:rsidRDefault="001E6CDE" w:rsidP="001E6CDE">
      <w:pPr>
        <w:tabs>
          <w:tab w:val="right" w:pos="8504"/>
        </w:tabs>
        <w:spacing w:after="0"/>
        <w:jc w:val="center"/>
        <w:rPr>
          <w:b/>
          <w:bCs/>
        </w:rPr>
      </w:pPr>
      <w:r w:rsidRPr="0055157B">
        <w:rPr>
          <w:b/>
          <w:bCs/>
        </w:rPr>
        <w:t>GOBIERNO INSPECCIONA LOT</w:t>
      </w:r>
      <w:r>
        <w:rPr>
          <w:b/>
          <w:bCs/>
        </w:rPr>
        <w:t>ES EN COMUNA 10 PARA ESTACIÓ</w:t>
      </w:r>
      <w:r w:rsidRPr="0055157B">
        <w:rPr>
          <w:b/>
          <w:bCs/>
        </w:rPr>
        <w:t>N DE POLICÍA</w:t>
      </w:r>
    </w:p>
    <w:p w:rsidR="001E6CDE" w:rsidRPr="0055157B" w:rsidRDefault="001E6CDE" w:rsidP="001E6CDE">
      <w:pPr>
        <w:tabs>
          <w:tab w:val="right" w:pos="8504"/>
        </w:tabs>
        <w:spacing w:after="0"/>
        <w:rPr>
          <w:bCs/>
        </w:rPr>
      </w:pPr>
    </w:p>
    <w:p w:rsidR="001E6CDE" w:rsidRDefault="001E6CDE" w:rsidP="001E6CDE">
      <w:pPr>
        <w:tabs>
          <w:tab w:val="right" w:pos="8504"/>
        </w:tabs>
        <w:spacing w:after="0"/>
        <w:rPr>
          <w:bCs/>
        </w:rPr>
      </w:pPr>
      <w:r w:rsidRPr="0055157B">
        <w:rPr>
          <w:bCs/>
        </w:rPr>
        <w:t>La visita a la capital de Nariño por parte de delegados del Ministerio del Interior y de Vivienda, Ciudad y Territorio</w:t>
      </w:r>
      <w:r>
        <w:rPr>
          <w:bCs/>
        </w:rPr>
        <w:t xml:space="preserve"> acompañados por el Director de</w:t>
      </w:r>
      <w:r w:rsidRPr="0055157B">
        <w:rPr>
          <w:bCs/>
        </w:rPr>
        <w:t xml:space="preserve"> INVIPASTO, Mario Enríquez </w:t>
      </w:r>
      <w:proofErr w:type="spellStart"/>
      <w:r w:rsidRPr="0055157B">
        <w:rPr>
          <w:bCs/>
        </w:rPr>
        <w:t>Chenas</w:t>
      </w:r>
      <w:proofErr w:type="spellEnd"/>
      <w:r w:rsidRPr="0055157B">
        <w:rPr>
          <w:bCs/>
        </w:rPr>
        <w:t xml:space="preserve">, tuvo como propósito, verificar en la comuna 10 los lotes donde puede ser viable la construcción de una estación de Policía que garantice la tranquilidad y seguridad </w:t>
      </w:r>
      <w:r w:rsidR="003F25B4">
        <w:rPr>
          <w:bCs/>
        </w:rPr>
        <w:t>de las 1.914 familias que serán</w:t>
      </w:r>
      <w:r w:rsidRPr="0055157B">
        <w:rPr>
          <w:bCs/>
        </w:rPr>
        <w:t xml:space="preserve"> beneficiadas </w:t>
      </w:r>
      <w:r>
        <w:rPr>
          <w:bCs/>
        </w:rPr>
        <w:t>en</w:t>
      </w:r>
      <w:r w:rsidRPr="0055157B">
        <w:rPr>
          <w:bCs/>
        </w:rPr>
        <w:t xml:space="preserve"> los proyectos de vivienda gratuita que priorizó el Gobierno Nacional, a través de la gestión del Alcalde, Harold Guerrero López. El proyecto </w:t>
      </w:r>
      <w:r>
        <w:rPr>
          <w:bCs/>
        </w:rPr>
        <w:t xml:space="preserve">de seguridad </w:t>
      </w:r>
      <w:r w:rsidRPr="0055157B">
        <w:rPr>
          <w:bCs/>
        </w:rPr>
        <w:t>está presupuestado en más de 3.200 millones de pesos.</w:t>
      </w:r>
    </w:p>
    <w:p w:rsidR="001E6CDE" w:rsidRPr="0055157B" w:rsidRDefault="001E6CDE" w:rsidP="001E6CDE">
      <w:pPr>
        <w:tabs>
          <w:tab w:val="right" w:pos="8504"/>
        </w:tabs>
        <w:spacing w:after="0"/>
        <w:rPr>
          <w:bCs/>
        </w:rPr>
      </w:pPr>
    </w:p>
    <w:p w:rsidR="001E6CDE" w:rsidRPr="0055157B" w:rsidRDefault="001E6CDE" w:rsidP="001E6CDE">
      <w:pPr>
        <w:tabs>
          <w:tab w:val="right" w:pos="8504"/>
        </w:tabs>
        <w:spacing w:after="0"/>
        <w:rPr>
          <w:bCs/>
        </w:rPr>
      </w:pPr>
      <w:r w:rsidRPr="0055157B">
        <w:rPr>
          <w:bCs/>
        </w:rPr>
        <w:t>Alfonso Jiménez, Representante de la Subdirección de Infraestructur</w:t>
      </w:r>
      <w:r>
        <w:rPr>
          <w:bCs/>
        </w:rPr>
        <w:t xml:space="preserve">a del Ministerio del Interior, </w:t>
      </w:r>
      <w:r w:rsidRPr="0055157B">
        <w:rPr>
          <w:bCs/>
        </w:rPr>
        <w:t>manifestó que la inspección técnica busca clasificar la zona más adecuada para el proyecto de seguridad, el cual contará con una cofinanciación del Gobierno Nacional de un 80 por ciento del total de la obra.</w:t>
      </w:r>
    </w:p>
    <w:p w:rsidR="001E6CDE" w:rsidRPr="0055157B" w:rsidRDefault="001E6CDE" w:rsidP="001E6CDE">
      <w:pPr>
        <w:tabs>
          <w:tab w:val="right" w:pos="8504"/>
        </w:tabs>
        <w:spacing w:after="0"/>
        <w:rPr>
          <w:bCs/>
        </w:rPr>
      </w:pPr>
    </w:p>
    <w:p w:rsidR="001E6CDE" w:rsidRPr="0055157B" w:rsidRDefault="001E6CDE" w:rsidP="001E6CDE">
      <w:pPr>
        <w:tabs>
          <w:tab w:val="right" w:pos="8504"/>
        </w:tabs>
        <w:spacing w:after="0"/>
        <w:rPr>
          <w:bCs/>
        </w:rPr>
      </w:pPr>
      <w:r w:rsidRPr="0055157B">
        <w:rPr>
          <w:bCs/>
        </w:rPr>
        <w:t>Con respecto al desarrollo de las obras de los apartamentos en los tres proyectos urbanísticos: San Luis, San Sebastián</w:t>
      </w:r>
      <w:r>
        <w:rPr>
          <w:bCs/>
        </w:rPr>
        <w:t xml:space="preserve"> y </w:t>
      </w:r>
      <w:proofErr w:type="spellStart"/>
      <w:r>
        <w:rPr>
          <w:bCs/>
        </w:rPr>
        <w:t>Sindamanoy</w:t>
      </w:r>
      <w:proofErr w:type="spellEnd"/>
      <w:r>
        <w:rPr>
          <w:bCs/>
        </w:rPr>
        <w:t>, el Director de</w:t>
      </w:r>
      <w:r w:rsidRPr="0055157B">
        <w:rPr>
          <w:bCs/>
        </w:rPr>
        <w:t xml:space="preserve"> INVIPASTO manifestó que el avance es muy significativo y resaltó los planes de contingencia que han venido implementando los constructores con métodos industrializados que permitir</w:t>
      </w:r>
      <w:r>
        <w:rPr>
          <w:bCs/>
        </w:rPr>
        <w:t>án</w:t>
      </w:r>
      <w:r w:rsidRPr="0055157B">
        <w:rPr>
          <w:bCs/>
        </w:rPr>
        <w:t xml:space="preserve"> cumplir los cronogramas fijados por el Gobierno, de entregar hasta el 31 de diciembre del presente año, la totalidad de las soluciones de vivienda.</w:t>
      </w:r>
    </w:p>
    <w:p w:rsidR="001E6CDE" w:rsidRPr="0055157B" w:rsidRDefault="001E6CDE" w:rsidP="001E6CDE">
      <w:pPr>
        <w:tabs>
          <w:tab w:val="right" w:pos="8504"/>
        </w:tabs>
        <w:spacing w:after="0"/>
        <w:rPr>
          <w:bCs/>
        </w:rPr>
      </w:pPr>
    </w:p>
    <w:p w:rsidR="001E6CDE" w:rsidRPr="0055157B" w:rsidRDefault="001E6CDE" w:rsidP="001E6CDE">
      <w:pPr>
        <w:tabs>
          <w:tab w:val="right" w:pos="8504"/>
        </w:tabs>
        <w:spacing w:after="0"/>
        <w:rPr>
          <w:bCs/>
        </w:rPr>
      </w:pPr>
      <w:r w:rsidRPr="0055157B">
        <w:rPr>
          <w:bCs/>
        </w:rPr>
        <w:t>“</w:t>
      </w:r>
      <w:r>
        <w:rPr>
          <w:bCs/>
        </w:rPr>
        <w:t>A</w:t>
      </w:r>
      <w:r w:rsidRPr="0055157B">
        <w:rPr>
          <w:bCs/>
        </w:rPr>
        <w:t xml:space="preserve"> la fecha hay un promedio de 850 apartamentos terminados, de los cuales se es</w:t>
      </w:r>
      <w:r>
        <w:rPr>
          <w:bCs/>
        </w:rPr>
        <w:t>pera hacer una entrega oficial a</w:t>
      </w:r>
      <w:r w:rsidRPr="0055157B">
        <w:rPr>
          <w:bCs/>
        </w:rPr>
        <w:t xml:space="preserve"> aproximadamente 600 beneficiarios a mediados de septiembre, lo cual se</w:t>
      </w:r>
      <w:r>
        <w:rPr>
          <w:bCs/>
        </w:rPr>
        <w:t>rá</w:t>
      </w:r>
      <w:r w:rsidRPr="0055157B">
        <w:rPr>
          <w:bCs/>
        </w:rPr>
        <w:t xml:space="preserve"> coordinado por el Ministerio de Vivienda y el Departamento </w:t>
      </w:r>
      <w:r w:rsidRPr="0055157B">
        <w:rPr>
          <w:bCs/>
        </w:rPr>
        <w:lastRenderedPageBreak/>
        <w:t>para la Prosperidad Social</w:t>
      </w:r>
      <w:r>
        <w:rPr>
          <w:bCs/>
        </w:rPr>
        <w:t>, DPS,</w:t>
      </w:r>
      <w:r w:rsidRPr="0055157B">
        <w:rPr>
          <w:bCs/>
        </w:rPr>
        <w:t xml:space="preserve"> con el fin de hacerlo a través de sorteo”, indicó Enríquez </w:t>
      </w:r>
      <w:proofErr w:type="spellStart"/>
      <w:r w:rsidRPr="0055157B">
        <w:rPr>
          <w:bCs/>
        </w:rPr>
        <w:t>Chenas</w:t>
      </w:r>
      <w:proofErr w:type="spellEnd"/>
      <w:r w:rsidRPr="0055157B">
        <w:rPr>
          <w:bCs/>
        </w:rPr>
        <w:t>.</w:t>
      </w:r>
    </w:p>
    <w:p w:rsidR="001E6CDE" w:rsidRPr="0055157B" w:rsidRDefault="001E6CDE" w:rsidP="001E6CDE">
      <w:pPr>
        <w:tabs>
          <w:tab w:val="right" w:pos="8504"/>
        </w:tabs>
        <w:spacing w:after="0"/>
        <w:rPr>
          <w:bCs/>
        </w:rPr>
      </w:pPr>
    </w:p>
    <w:p w:rsidR="001E6CDE" w:rsidRPr="00384900" w:rsidRDefault="001E6CDE" w:rsidP="001E6CDE">
      <w:pPr>
        <w:spacing w:after="0"/>
        <w:rPr>
          <w:rFonts w:cs="Tahoma"/>
          <w:b/>
          <w:sz w:val="18"/>
          <w:szCs w:val="18"/>
        </w:rPr>
      </w:pPr>
      <w:r w:rsidRPr="00384900">
        <w:rPr>
          <w:rFonts w:cs="Tahoma"/>
          <w:b/>
          <w:sz w:val="18"/>
          <w:szCs w:val="18"/>
        </w:rPr>
        <w:t xml:space="preserve">Contacto: Director INVIPASTO, Mario Enríquez </w:t>
      </w:r>
      <w:proofErr w:type="spellStart"/>
      <w:r w:rsidRPr="00384900">
        <w:rPr>
          <w:rFonts w:cs="Tahoma"/>
          <w:b/>
          <w:sz w:val="18"/>
          <w:szCs w:val="18"/>
        </w:rPr>
        <w:t>Chenas</w:t>
      </w:r>
      <w:proofErr w:type="spellEnd"/>
      <w:r w:rsidRPr="00384900">
        <w:rPr>
          <w:rFonts w:cs="Tahoma"/>
          <w:b/>
          <w:sz w:val="18"/>
          <w:szCs w:val="18"/>
        </w:rPr>
        <w:t>. Celular: 3122572339</w:t>
      </w:r>
    </w:p>
    <w:p w:rsidR="000E05F3" w:rsidRDefault="000E05F3" w:rsidP="001C4453">
      <w:pPr>
        <w:tabs>
          <w:tab w:val="right" w:pos="8504"/>
        </w:tabs>
        <w:spacing w:after="0"/>
        <w:jc w:val="center"/>
        <w:rPr>
          <w:b/>
          <w:bCs/>
        </w:rPr>
      </w:pPr>
    </w:p>
    <w:p w:rsidR="00882E3F" w:rsidRPr="00796CE5" w:rsidRDefault="00882E3F" w:rsidP="00882E3F">
      <w:pPr>
        <w:tabs>
          <w:tab w:val="right" w:pos="8504"/>
        </w:tabs>
        <w:spacing w:after="0"/>
        <w:jc w:val="center"/>
        <w:rPr>
          <w:b/>
          <w:bCs/>
        </w:rPr>
      </w:pPr>
      <w:r>
        <w:rPr>
          <w:b/>
          <w:bCs/>
        </w:rPr>
        <w:t>ALCALDÍ</w:t>
      </w:r>
      <w:r w:rsidRPr="00796CE5">
        <w:rPr>
          <w:b/>
          <w:bCs/>
        </w:rPr>
        <w:t xml:space="preserve">A Y SEPAL COMPROMETEN </w:t>
      </w:r>
      <w:r>
        <w:rPr>
          <w:b/>
          <w:bCs/>
        </w:rPr>
        <w:t>NUEVOS PROYECTOS DE ALUMBRADO PÚ</w:t>
      </w:r>
      <w:r w:rsidRPr="00796CE5">
        <w:rPr>
          <w:b/>
          <w:bCs/>
        </w:rPr>
        <w:t>BLICO EN OBONUCO</w:t>
      </w:r>
    </w:p>
    <w:p w:rsidR="00882E3F" w:rsidRDefault="00882E3F" w:rsidP="00882E3F">
      <w:pPr>
        <w:tabs>
          <w:tab w:val="right" w:pos="8504"/>
        </w:tabs>
        <w:spacing w:after="0"/>
        <w:jc w:val="center"/>
        <w:rPr>
          <w:bCs/>
        </w:rPr>
      </w:pPr>
    </w:p>
    <w:p w:rsidR="00882E3F" w:rsidRPr="00796CE5" w:rsidRDefault="00882E3F" w:rsidP="00882E3F">
      <w:pPr>
        <w:tabs>
          <w:tab w:val="right" w:pos="8504"/>
        </w:tabs>
        <w:spacing w:after="0"/>
        <w:rPr>
          <w:bCs/>
        </w:rPr>
      </w:pPr>
      <w:r w:rsidRPr="00796CE5">
        <w:rPr>
          <w:bCs/>
        </w:rPr>
        <w:t>Esta semana iniciarán los estudios para diseño y desarrollo de proyectos de expansión de alumbrado público en distintos sectores de Obonuco, el anuncio fue hecho por la gerente de SEPAL S.A, Maritza Rosero Narváez, quien acudió a la entrega de dos proyectos de iluminación en las veredas Las Malvas y Mosquera, obras cuyo costo asciende a $63 millones de pesos, correspondientes a recursos de la entidad. “Vamos a complementar estos proyectos y en coordinación con la Alcaldía</w:t>
      </w:r>
      <w:r>
        <w:rPr>
          <w:bCs/>
        </w:rPr>
        <w:t xml:space="preserve"> de Pasto por intermedio de la S</w:t>
      </w:r>
      <w:r w:rsidRPr="00796CE5">
        <w:rPr>
          <w:bCs/>
        </w:rPr>
        <w:t>ecretaría de Gobierno, seguiremos iluminando otras veredas en este corregimiento, específicamente en la vereda Santander obras que van a complementar</w:t>
      </w:r>
      <w:r>
        <w:rPr>
          <w:bCs/>
        </w:rPr>
        <w:t xml:space="preserve"> el proyecto que ya entregamos” i</w:t>
      </w:r>
      <w:r w:rsidRPr="00796CE5">
        <w:rPr>
          <w:bCs/>
        </w:rPr>
        <w:t>ndicó.</w:t>
      </w:r>
    </w:p>
    <w:p w:rsidR="00882E3F" w:rsidRPr="00796CE5" w:rsidRDefault="00882E3F" w:rsidP="00882E3F">
      <w:pPr>
        <w:tabs>
          <w:tab w:val="right" w:pos="8504"/>
        </w:tabs>
        <w:spacing w:after="0"/>
        <w:rPr>
          <w:bCs/>
        </w:rPr>
      </w:pPr>
    </w:p>
    <w:p w:rsidR="00882E3F" w:rsidRPr="00796CE5" w:rsidRDefault="00882E3F" w:rsidP="00882E3F">
      <w:pPr>
        <w:tabs>
          <w:tab w:val="right" w:pos="8504"/>
        </w:tabs>
        <w:spacing w:after="0"/>
        <w:rPr>
          <w:bCs/>
        </w:rPr>
      </w:pPr>
      <w:r w:rsidRPr="00796CE5">
        <w:rPr>
          <w:bCs/>
        </w:rPr>
        <w:t>Por su parte el contratista de la obra</w:t>
      </w:r>
      <w:r>
        <w:rPr>
          <w:bCs/>
        </w:rPr>
        <w:t>,</w:t>
      </w:r>
      <w:r w:rsidRPr="00796CE5">
        <w:rPr>
          <w:bCs/>
        </w:rPr>
        <w:t xml:space="preserve"> Juan Carlos Araujo, explicó que el proyecto entregado a la comunidad corresponde a la instalación de 22 postes en concreto de 8 metros, 32 luminarias nuevas en un trayecto de dos kilómetros continuos, además de las redes aéreas y los trabajos de mantenimiento de la infraestructura existente.</w:t>
      </w:r>
    </w:p>
    <w:p w:rsidR="00882E3F" w:rsidRPr="00796CE5" w:rsidRDefault="00882E3F" w:rsidP="00882E3F">
      <w:pPr>
        <w:tabs>
          <w:tab w:val="right" w:pos="8504"/>
        </w:tabs>
        <w:spacing w:after="0"/>
        <w:rPr>
          <w:bCs/>
        </w:rPr>
      </w:pPr>
    </w:p>
    <w:p w:rsidR="00882E3F" w:rsidRDefault="00882E3F" w:rsidP="00882E3F">
      <w:pPr>
        <w:tabs>
          <w:tab w:val="right" w:pos="8504"/>
        </w:tabs>
        <w:spacing w:after="0"/>
        <w:rPr>
          <w:bCs/>
        </w:rPr>
      </w:pPr>
      <w:r>
        <w:rPr>
          <w:bCs/>
        </w:rPr>
        <w:t>Según el presidente de la J</w:t>
      </w:r>
      <w:r w:rsidRPr="00796CE5">
        <w:rPr>
          <w:bCs/>
        </w:rPr>
        <w:t>unta de Acción Comunal de la vereda Santander en Obonuco, Remigio Rosero, la comunidad había solicitado hace varios años esta obra y explicó que la iluminación que se instaló</w:t>
      </w:r>
      <w:r>
        <w:rPr>
          <w:bCs/>
        </w:rPr>
        <w:t>,</w:t>
      </w:r>
      <w:r w:rsidRPr="00796CE5">
        <w:rPr>
          <w:bCs/>
        </w:rPr>
        <w:t xml:space="preserve"> corresponde al tramo comprendido entre las canchas sintéticas y el sector de</w:t>
      </w:r>
      <w:r>
        <w:rPr>
          <w:bCs/>
        </w:rPr>
        <w:t xml:space="preserve"> Las Malvas. Una vía de alto trá</w:t>
      </w:r>
      <w:r w:rsidRPr="00796CE5">
        <w:rPr>
          <w:bCs/>
        </w:rPr>
        <w:t xml:space="preserve">fico por la cual se comunican los corregimientos de </w:t>
      </w:r>
      <w:proofErr w:type="spellStart"/>
      <w:r w:rsidRPr="00796CE5">
        <w:rPr>
          <w:bCs/>
        </w:rPr>
        <w:t>Jongovito</w:t>
      </w:r>
      <w:proofErr w:type="spellEnd"/>
      <w:r w:rsidRPr="00796CE5">
        <w:rPr>
          <w:bCs/>
        </w:rPr>
        <w:t xml:space="preserve">, </w:t>
      </w:r>
      <w:proofErr w:type="spellStart"/>
      <w:r w:rsidRPr="00796CE5">
        <w:rPr>
          <w:bCs/>
        </w:rPr>
        <w:t>Gualmatán</w:t>
      </w:r>
      <w:proofErr w:type="spellEnd"/>
      <w:r w:rsidRPr="00796CE5">
        <w:rPr>
          <w:bCs/>
        </w:rPr>
        <w:t xml:space="preserve"> y </w:t>
      </w:r>
      <w:proofErr w:type="spellStart"/>
      <w:r w:rsidRPr="00796CE5">
        <w:rPr>
          <w:bCs/>
        </w:rPr>
        <w:t>Catambuco</w:t>
      </w:r>
      <w:proofErr w:type="spellEnd"/>
      <w:r w:rsidRPr="00796CE5">
        <w:rPr>
          <w:bCs/>
        </w:rPr>
        <w:t xml:space="preserve"> y donde se asientan más de 90 familias que mejoraron la seguridad. El líder comunitario </w:t>
      </w:r>
      <w:r>
        <w:rPr>
          <w:bCs/>
        </w:rPr>
        <w:t>agradeci</w:t>
      </w:r>
      <w:r w:rsidRPr="00796CE5">
        <w:rPr>
          <w:bCs/>
        </w:rPr>
        <w:t>ó el trabajo cumplido por SEPAL y la Administración</w:t>
      </w:r>
      <w:r>
        <w:rPr>
          <w:bCs/>
        </w:rPr>
        <w:t xml:space="preserve"> Local</w:t>
      </w:r>
      <w:r w:rsidRPr="00796CE5">
        <w:rPr>
          <w:bCs/>
        </w:rPr>
        <w:t>, así mismo los nuevos proyectos anunciados</w:t>
      </w:r>
      <w:r>
        <w:rPr>
          <w:bCs/>
        </w:rPr>
        <w:t>.</w:t>
      </w:r>
    </w:p>
    <w:p w:rsidR="00882E3F" w:rsidRDefault="00882E3F" w:rsidP="00882E3F">
      <w:pPr>
        <w:tabs>
          <w:tab w:val="right" w:pos="8504"/>
        </w:tabs>
        <w:spacing w:after="0"/>
        <w:rPr>
          <w:bCs/>
        </w:rPr>
      </w:pPr>
    </w:p>
    <w:p w:rsidR="00882E3F" w:rsidRPr="00384900" w:rsidRDefault="00882E3F" w:rsidP="00882E3F">
      <w:pPr>
        <w:spacing w:after="0"/>
        <w:rPr>
          <w:rFonts w:cs="Tahoma"/>
          <w:b/>
          <w:sz w:val="18"/>
          <w:szCs w:val="18"/>
          <w:lang w:val="es-CO"/>
        </w:rPr>
      </w:pPr>
      <w:r w:rsidRPr="00384900">
        <w:rPr>
          <w:rFonts w:cs="Tahoma"/>
          <w:b/>
          <w:sz w:val="18"/>
          <w:szCs w:val="18"/>
          <w:lang w:val="es-CO"/>
        </w:rPr>
        <w:t xml:space="preserve">Contacto: Coordinador de Comunicaciones </w:t>
      </w:r>
      <w:proofErr w:type="spellStart"/>
      <w:r w:rsidRPr="00384900">
        <w:rPr>
          <w:rFonts w:cs="Tahoma"/>
          <w:b/>
          <w:sz w:val="18"/>
          <w:szCs w:val="18"/>
          <w:lang w:val="es-CO"/>
        </w:rPr>
        <w:t>Sepal</w:t>
      </w:r>
      <w:proofErr w:type="spellEnd"/>
      <w:r w:rsidRPr="00384900">
        <w:rPr>
          <w:rFonts w:cs="Tahoma"/>
          <w:b/>
          <w:sz w:val="18"/>
          <w:szCs w:val="18"/>
          <w:lang w:val="es-CO"/>
        </w:rPr>
        <w:t>, Darío Estrada. Celular: 3006954496</w:t>
      </w:r>
    </w:p>
    <w:p w:rsidR="00882E3F" w:rsidRDefault="00882E3F" w:rsidP="001C12E8">
      <w:pPr>
        <w:tabs>
          <w:tab w:val="right" w:pos="8504"/>
        </w:tabs>
        <w:spacing w:after="0"/>
        <w:jc w:val="center"/>
        <w:rPr>
          <w:b/>
          <w:bCs/>
          <w:lang w:val="es-CO"/>
        </w:rPr>
      </w:pPr>
    </w:p>
    <w:p w:rsidR="00D92062" w:rsidRPr="001C12E8" w:rsidRDefault="00F10012" w:rsidP="001C12E8">
      <w:pPr>
        <w:tabs>
          <w:tab w:val="right" w:pos="8504"/>
        </w:tabs>
        <w:spacing w:after="0"/>
        <w:jc w:val="center"/>
        <w:rPr>
          <w:b/>
          <w:bCs/>
        </w:rPr>
      </w:pPr>
      <w:r w:rsidRPr="001C12E8">
        <w:rPr>
          <w:b/>
          <w:bCs/>
        </w:rPr>
        <w:t>MASIVA ASISTENCIA A SOCIALIZACIÓN DEL PROYECTO DE AVENIDA PANAMERICANA</w:t>
      </w:r>
    </w:p>
    <w:p w:rsidR="00D92062" w:rsidRDefault="00D92062" w:rsidP="00E209E2">
      <w:pPr>
        <w:tabs>
          <w:tab w:val="right" w:pos="8504"/>
        </w:tabs>
        <w:spacing w:after="0"/>
        <w:jc w:val="center"/>
        <w:rPr>
          <w:bCs/>
        </w:rPr>
      </w:pPr>
    </w:p>
    <w:p w:rsidR="00E209E2" w:rsidRDefault="00E209E2" w:rsidP="00E209E2">
      <w:pPr>
        <w:tabs>
          <w:tab w:val="right" w:pos="8504"/>
        </w:tabs>
        <w:spacing w:after="0"/>
        <w:jc w:val="center"/>
        <w:rPr>
          <w:bCs/>
        </w:rPr>
      </w:pPr>
      <w:r>
        <w:rPr>
          <w:bCs/>
          <w:noProof/>
          <w:lang w:val="es-ES" w:eastAsia="es-ES"/>
        </w:rPr>
        <w:lastRenderedPageBreak/>
        <w:drawing>
          <wp:inline distT="0" distB="0" distL="0" distR="0">
            <wp:extent cx="2712241" cy="1805335"/>
            <wp:effectExtent l="19050" t="0" r="0" b="0"/>
            <wp:docPr id="3" name="2 Imagen" descr="SOCIALIZACIÓN PROYECTO AVENIDA PANAMERIC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ALIZACIÓN PROYECTO AVENIDA PANAMERICANA.jpg"/>
                    <pic:cNvPicPr/>
                  </pic:nvPicPr>
                  <pic:blipFill>
                    <a:blip r:embed="rId8"/>
                    <a:stretch>
                      <a:fillRect/>
                    </a:stretch>
                  </pic:blipFill>
                  <pic:spPr>
                    <a:xfrm>
                      <a:off x="0" y="0"/>
                      <a:ext cx="2714993" cy="1807167"/>
                    </a:xfrm>
                    <a:prstGeom prst="rect">
                      <a:avLst/>
                    </a:prstGeom>
                  </pic:spPr>
                </pic:pic>
              </a:graphicData>
            </a:graphic>
          </wp:inline>
        </w:drawing>
      </w:r>
    </w:p>
    <w:p w:rsidR="006217F3" w:rsidRDefault="006217F3" w:rsidP="00E209E2">
      <w:pPr>
        <w:tabs>
          <w:tab w:val="right" w:pos="8504"/>
        </w:tabs>
        <w:spacing w:after="0"/>
        <w:jc w:val="center"/>
        <w:rPr>
          <w:bCs/>
        </w:rPr>
      </w:pPr>
    </w:p>
    <w:p w:rsidR="00D92062" w:rsidRDefault="00D24A75" w:rsidP="00D92062">
      <w:pPr>
        <w:tabs>
          <w:tab w:val="right" w:pos="8504"/>
        </w:tabs>
        <w:spacing w:after="0"/>
        <w:rPr>
          <w:bCs/>
        </w:rPr>
      </w:pPr>
      <w:r>
        <w:rPr>
          <w:bCs/>
        </w:rPr>
        <w:t xml:space="preserve">Con una nutrida </w:t>
      </w:r>
      <w:r w:rsidR="00D92062" w:rsidRPr="00D92062">
        <w:rPr>
          <w:bCs/>
        </w:rPr>
        <w:t>a</w:t>
      </w:r>
      <w:r>
        <w:rPr>
          <w:bCs/>
        </w:rPr>
        <w:t>sistencia</w:t>
      </w:r>
      <w:r w:rsidR="00D92062" w:rsidRPr="00D92062">
        <w:rPr>
          <w:bCs/>
        </w:rPr>
        <w:t xml:space="preserve"> de la comunidad</w:t>
      </w:r>
      <w:r>
        <w:rPr>
          <w:bCs/>
        </w:rPr>
        <w:t>,</w:t>
      </w:r>
      <w:r w:rsidR="00D92062" w:rsidRPr="00D92062">
        <w:rPr>
          <w:bCs/>
        </w:rPr>
        <w:t xml:space="preserve"> se llevó a cabo la primera reunión de socializació</w:t>
      </w:r>
      <w:r w:rsidR="008E13B1">
        <w:rPr>
          <w:bCs/>
        </w:rPr>
        <w:t xml:space="preserve">n </w:t>
      </w:r>
      <w:r w:rsidR="00D92062" w:rsidRPr="00D92062">
        <w:rPr>
          <w:bCs/>
        </w:rPr>
        <w:t>del proyecto de inter</w:t>
      </w:r>
      <w:r w:rsidR="008E13B1">
        <w:rPr>
          <w:bCs/>
        </w:rPr>
        <w:t>vención vial y urbanística de la A</w:t>
      </w:r>
      <w:r w:rsidR="00D92062" w:rsidRPr="00D92062">
        <w:rPr>
          <w:bCs/>
        </w:rPr>
        <w:t>venida Panamericana entre la carrera 22A y Molinos Nariño</w:t>
      </w:r>
      <w:r w:rsidR="008E13B1">
        <w:rPr>
          <w:bCs/>
        </w:rPr>
        <w:t xml:space="preserve">. </w:t>
      </w:r>
      <w:r w:rsidR="00D92062" w:rsidRPr="00D92062">
        <w:rPr>
          <w:bCs/>
        </w:rPr>
        <w:t>En este encuentro abierto</w:t>
      </w:r>
      <w:r w:rsidR="008E13B1">
        <w:rPr>
          <w:bCs/>
        </w:rPr>
        <w:t>,</w:t>
      </w:r>
      <w:r w:rsidR="00D92062" w:rsidRPr="00D92062">
        <w:rPr>
          <w:bCs/>
        </w:rPr>
        <w:t xml:space="preserve"> estuvieron presentes para atender las inquietudes de la ciudadanía</w:t>
      </w:r>
      <w:r w:rsidR="00A3380A">
        <w:rPr>
          <w:bCs/>
        </w:rPr>
        <w:t>,</w:t>
      </w:r>
      <w:r w:rsidR="00D92062" w:rsidRPr="00D92062">
        <w:rPr>
          <w:bCs/>
        </w:rPr>
        <w:t xml:space="preserve"> el gerente de A</w:t>
      </w:r>
      <w:r w:rsidR="00A3380A" w:rsidRPr="00D92062">
        <w:rPr>
          <w:bCs/>
        </w:rPr>
        <w:t>VANTE</w:t>
      </w:r>
      <w:r w:rsidR="00A3380A">
        <w:rPr>
          <w:bCs/>
        </w:rPr>
        <w:t xml:space="preserve"> SETP</w:t>
      </w:r>
      <w:r w:rsidR="00D92062" w:rsidRPr="00D92062">
        <w:rPr>
          <w:bCs/>
        </w:rPr>
        <w:t>, Jorge Cote An</w:t>
      </w:r>
      <w:r w:rsidR="00A3380A">
        <w:rPr>
          <w:bCs/>
        </w:rPr>
        <w:t>te; el secretario de Planeación</w:t>
      </w:r>
      <w:r w:rsidR="00D92062" w:rsidRPr="00D92062">
        <w:rPr>
          <w:bCs/>
        </w:rPr>
        <w:t>, Víctor Raúl Erazo</w:t>
      </w:r>
      <w:r w:rsidR="00FE7AC1">
        <w:rPr>
          <w:bCs/>
        </w:rPr>
        <w:t xml:space="preserve"> Paz</w:t>
      </w:r>
      <w:r w:rsidR="00A3380A">
        <w:rPr>
          <w:bCs/>
        </w:rPr>
        <w:t>;</w:t>
      </w:r>
      <w:r w:rsidR="00D92062" w:rsidRPr="00D92062">
        <w:rPr>
          <w:bCs/>
        </w:rPr>
        <w:t xml:space="preserve"> el Director de INVIPASTO, Mario Enríquez</w:t>
      </w:r>
      <w:r w:rsidR="00A3380A">
        <w:rPr>
          <w:bCs/>
        </w:rPr>
        <w:t xml:space="preserve"> </w:t>
      </w:r>
      <w:proofErr w:type="spellStart"/>
      <w:r w:rsidR="00A3380A">
        <w:rPr>
          <w:bCs/>
        </w:rPr>
        <w:t>Chena</w:t>
      </w:r>
      <w:proofErr w:type="spellEnd"/>
      <w:r w:rsidR="00D92062" w:rsidRPr="00D92062">
        <w:rPr>
          <w:bCs/>
        </w:rPr>
        <w:t>; representantes de la firmas contratista e interventora y la Patricia Báez</w:t>
      </w:r>
      <w:r w:rsidR="00A3380A">
        <w:rPr>
          <w:bCs/>
        </w:rPr>
        <w:t>,</w:t>
      </w:r>
      <w:r w:rsidR="00D92062" w:rsidRPr="00D92062">
        <w:rPr>
          <w:bCs/>
        </w:rPr>
        <w:t xml:space="preserve"> como delegada de la Personería</w:t>
      </w:r>
      <w:r w:rsidR="00A3380A">
        <w:rPr>
          <w:bCs/>
        </w:rPr>
        <w:t xml:space="preserve"> Municipal</w:t>
      </w:r>
      <w:r w:rsidR="00D92062" w:rsidRPr="00D92062">
        <w:rPr>
          <w:bCs/>
        </w:rPr>
        <w:t>.</w:t>
      </w:r>
    </w:p>
    <w:p w:rsidR="00872739" w:rsidRDefault="00872739" w:rsidP="00D92062">
      <w:pPr>
        <w:tabs>
          <w:tab w:val="right" w:pos="8504"/>
        </w:tabs>
        <w:spacing w:after="0"/>
        <w:rPr>
          <w:bCs/>
        </w:rPr>
      </w:pPr>
    </w:p>
    <w:p w:rsidR="00D92062" w:rsidRPr="00D92062" w:rsidRDefault="00D92062" w:rsidP="00D92062">
      <w:pPr>
        <w:tabs>
          <w:tab w:val="right" w:pos="8504"/>
        </w:tabs>
        <w:spacing w:after="0"/>
        <w:rPr>
          <w:bCs/>
        </w:rPr>
      </w:pPr>
      <w:r w:rsidRPr="00D92062">
        <w:rPr>
          <w:bCs/>
        </w:rPr>
        <w:t>El ingeniero Jorge Cote</w:t>
      </w:r>
      <w:r w:rsidR="00A3380A">
        <w:rPr>
          <w:bCs/>
        </w:rPr>
        <w:t xml:space="preserve"> Ante</w:t>
      </w:r>
      <w:r w:rsidRPr="00D92062">
        <w:rPr>
          <w:bCs/>
        </w:rPr>
        <w:t xml:space="preserve">, gerente de </w:t>
      </w:r>
      <w:r w:rsidR="00A3380A" w:rsidRPr="00D92062">
        <w:rPr>
          <w:bCs/>
        </w:rPr>
        <w:t>AVANTE</w:t>
      </w:r>
      <w:r w:rsidR="00A3380A">
        <w:rPr>
          <w:bCs/>
        </w:rPr>
        <w:t xml:space="preserve"> SETP</w:t>
      </w:r>
      <w:r w:rsidRPr="00D92062">
        <w:rPr>
          <w:bCs/>
        </w:rPr>
        <w:t>, destacó la respuesta de la comunidad y manifestó que “la socialización es el punto de partida de esta importante intervención que la gente venía esperando desde hace años</w:t>
      </w:r>
      <w:r w:rsidR="00A3380A">
        <w:rPr>
          <w:bCs/>
        </w:rPr>
        <w:t>,</w:t>
      </w:r>
      <w:r w:rsidRPr="00D92062">
        <w:rPr>
          <w:bCs/>
        </w:rPr>
        <w:t xml:space="preserve"> con la que se pretende transformar esta zona de la ciudad en la que el estado de la infraestructura vial es pésimo”. El funcionario también resaltó la conformación del comité de veeduría ciudadana con</w:t>
      </w:r>
      <w:r w:rsidR="00351B5F">
        <w:rPr>
          <w:bCs/>
        </w:rPr>
        <w:t xml:space="preserve"> </w:t>
      </w:r>
      <w:r w:rsidRPr="00D92062">
        <w:rPr>
          <w:bCs/>
        </w:rPr>
        <w:t>13 miembros, quienes serán los encargados de velar por el correcto desarrollo de los trabajos.</w:t>
      </w:r>
    </w:p>
    <w:p w:rsidR="00D92062" w:rsidRPr="00D92062" w:rsidRDefault="00D92062" w:rsidP="00D92062">
      <w:pPr>
        <w:tabs>
          <w:tab w:val="right" w:pos="8504"/>
        </w:tabs>
        <w:spacing w:after="0"/>
        <w:rPr>
          <w:bCs/>
        </w:rPr>
      </w:pPr>
    </w:p>
    <w:p w:rsidR="00D92062" w:rsidRPr="00D92062" w:rsidRDefault="00D92062" w:rsidP="00D92062">
      <w:pPr>
        <w:tabs>
          <w:tab w:val="right" w:pos="8504"/>
        </w:tabs>
        <w:spacing w:after="0"/>
        <w:rPr>
          <w:bCs/>
        </w:rPr>
      </w:pPr>
      <w:r w:rsidRPr="00D92062">
        <w:rPr>
          <w:bCs/>
        </w:rPr>
        <w:t>La empresa contratista CASS Constructores hizo una exposición del proyecto que tiene un plazo de ejecución de 6 meses y junto con la firma interventora Estudios e Ingeniería Ltda., se comprometieron con la comunidad a ejecutar los trabajos dentro de los cronogramas previstos.</w:t>
      </w:r>
    </w:p>
    <w:p w:rsidR="00D92062" w:rsidRPr="00D92062" w:rsidRDefault="00D92062" w:rsidP="00D92062">
      <w:pPr>
        <w:tabs>
          <w:tab w:val="right" w:pos="8504"/>
        </w:tabs>
        <w:spacing w:after="0"/>
        <w:rPr>
          <w:bCs/>
        </w:rPr>
      </w:pPr>
    </w:p>
    <w:p w:rsidR="00D92062" w:rsidRDefault="00D92062" w:rsidP="00D92062">
      <w:pPr>
        <w:tabs>
          <w:tab w:val="right" w:pos="8504"/>
        </w:tabs>
        <w:spacing w:after="0"/>
        <w:rPr>
          <w:bCs/>
        </w:rPr>
      </w:pPr>
      <w:r w:rsidRPr="00D92062">
        <w:rPr>
          <w:bCs/>
        </w:rPr>
        <w:t>Uno de los aspectos que despertó mayor interés entre los asistentes</w:t>
      </w:r>
      <w:r w:rsidR="00183698">
        <w:rPr>
          <w:bCs/>
        </w:rPr>
        <w:t>,</w:t>
      </w:r>
      <w:r w:rsidRPr="00D92062">
        <w:rPr>
          <w:bCs/>
        </w:rPr>
        <w:t xml:space="preserve"> fue el Plan de Manejo de Tráfico. Al respecto el arquitecto de la constructora, David </w:t>
      </w:r>
      <w:proofErr w:type="spellStart"/>
      <w:r w:rsidRPr="00D92062">
        <w:rPr>
          <w:bCs/>
        </w:rPr>
        <w:t>Pasuy</w:t>
      </w:r>
      <w:proofErr w:type="spellEnd"/>
      <w:r w:rsidRPr="00D92062">
        <w:rPr>
          <w:bCs/>
        </w:rPr>
        <w:t>, explicó que se llevarán a cabo dos fases básicamente, mientras se adelantan trabajos en uno de los carriles</w:t>
      </w:r>
      <w:r w:rsidR="00183698">
        <w:rPr>
          <w:bCs/>
        </w:rPr>
        <w:t>,</w:t>
      </w:r>
      <w:r w:rsidRPr="00D92062">
        <w:rPr>
          <w:bCs/>
        </w:rPr>
        <w:t xml:space="preserve"> el otro se habilitará en doble sentido. “</w:t>
      </w:r>
      <w:r w:rsidR="00F20A17">
        <w:rPr>
          <w:bCs/>
        </w:rPr>
        <w:t>N</w:t>
      </w:r>
      <w:r w:rsidRPr="00D92062">
        <w:rPr>
          <w:bCs/>
        </w:rPr>
        <w:t xml:space="preserve">o </w:t>
      </w:r>
      <w:r w:rsidR="00F20A17">
        <w:rPr>
          <w:bCs/>
        </w:rPr>
        <w:t xml:space="preserve">se </w:t>
      </w:r>
      <w:r w:rsidRPr="00D92062">
        <w:rPr>
          <w:bCs/>
        </w:rPr>
        <w:t>permitir</w:t>
      </w:r>
      <w:r w:rsidR="00F20A17">
        <w:rPr>
          <w:bCs/>
        </w:rPr>
        <w:t>á</w:t>
      </w:r>
      <w:r w:rsidRPr="00D92062">
        <w:rPr>
          <w:bCs/>
        </w:rPr>
        <w:t xml:space="preserve"> la entrada de tráfico pesado a los barrios”, precisó el profesional quien dio un parte de tranquilidad a los comerciantes de la zona asegurando el acceso a sus locales durante el tiempo que duren las obras.</w:t>
      </w:r>
    </w:p>
    <w:p w:rsidR="00882E3F" w:rsidRPr="00D92062" w:rsidRDefault="00882E3F" w:rsidP="00D92062">
      <w:pPr>
        <w:tabs>
          <w:tab w:val="right" w:pos="8504"/>
        </w:tabs>
        <w:spacing w:after="0"/>
        <w:rPr>
          <w:bCs/>
        </w:rPr>
      </w:pPr>
    </w:p>
    <w:p w:rsidR="00F20A17" w:rsidRDefault="00F20A17" w:rsidP="00F20A17">
      <w:pPr>
        <w:spacing w:after="0"/>
        <w:jc w:val="left"/>
        <w:rPr>
          <w:rFonts w:cs="Tahoma"/>
          <w:b/>
          <w:bCs/>
          <w:sz w:val="18"/>
          <w:szCs w:val="18"/>
          <w:shd w:val="clear" w:color="auto" w:fill="FFFFFF"/>
          <w:lang w:val="es-CO"/>
        </w:rPr>
      </w:pPr>
      <w:r w:rsidRPr="00384900">
        <w:rPr>
          <w:rFonts w:cs="Tahoma"/>
          <w:b/>
          <w:sz w:val="18"/>
          <w:szCs w:val="18"/>
          <w:lang w:val="es-CO"/>
        </w:rPr>
        <w:t>Contacto</w:t>
      </w:r>
      <w:r w:rsidRPr="00384900">
        <w:rPr>
          <w:rFonts w:cs="Tahoma"/>
          <w:b/>
          <w:bCs/>
          <w:sz w:val="18"/>
          <w:szCs w:val="18"/>
          <w:shd w:val="clear" w:color="auto" w:fill="FFFFFF"/>
          <w:lang w:val="es-CO"/>
        </w:rPr>
        <w:t>: Gerente AVANTE SETP Jorge Her</w:t>
      </w:r>
      <w:r>
        <w:rPr>
          <w:rFonts w:cs="Tahoma"/>
          <w:b/>
          <w:bCs/>
          <w:sz w:val="18"/>
          <w:szCs w:val="18"/>
          <w:shd w:val="clear" w:color="auto" w:fill="FFFFFF"/>
          <w:lang w:val="es-CO"/>
        </w:rPr>
        <w:t>nando Cote Ante.</w:t>
      </w:r>
      <w:r w:rsidRPr="00384900">
        <w:rPr>
          <w:rFonts w:cs="Tahoma"/>
          <w:b/>
          <w:bCs/>
          <w:sz w:val="18"/>
          <w:szCs w:val="18"/>
          <w:shd w:val="clear" w:color="auto" w:fill="FFFFFF"/>
          <w:lang w:val="es-CO"/>
        </w:rPr>
        <w:t xml:space="preserve"> Celular: 3148325653</w:t>
      </w:r>
    </w:p>
    <w:p w:rsidR="00882E3F" w:rsidRPr="001C4453" w:rsidRDefault="00882E3F" w:rsidP="00882E3F">
      <w:pPr>
        <w:tabs>
          <w:tab w:val="right" w:pos="8504"/>
        </w:tabs>
        <w:spacing w:after="0"/>
        <w:jc w:val="center"/>
        <w:rPr>
          <w:b/>
          <w:bCs/>
        </w:rPr>
      </w:pPr>
      <w:r w:rsidRPr="001C4453">
        <w:rPr>
          <w:b/>
          <w:bCs/>
        </w:rPr>
        <w:lastRenderedPageBreak/>
        <w:t>ACTO DE GRADUACIÓN DEL CONSEJO CIUDADANO DE MUJERES</w:t>
      </w:r>
    </w:p>
    <w:p w:rsidR="00882E3F" w:rsidRPr="001C4453" w:rsidRDefault="00882E3F" w:rsidP="00882E3F">
      <w:pPr>
        <w:tabs>
          <w:tab w:val="right" w:pos="8504"/>
        </w:tabs>
        <w:spacing w:after="0"/>
        <w:rPr>
          <w:bCs/>
        </w:rPr>
      </w:pPr>
    </w:p>
    <w:p w:rsidR="00882E3F" w:rsidRPr="001C4453" w:rsidRDefault="00882E3F" w:rsidP="00882E3F">
      <w:pPr>
        <w:tabs>
          <w:tab w:val="right" w:pos="8504"/>
        </w:tabs>
        <w:spacing w:after="0"/>
        <w:rPr>
          <w:bCs/>
        </w:rPr>
      </w:pPr>
      <w:r w:rsidRPr="001C4453">
        <w:rPr>
          <w:bCs/>
        </w:rPr>
        <w:t>Este martes 27 de agosto, en las instalaciones de la Cámara de Comercio desde las 5:00 de la tarde, la Oficina de Género de la Alcaldía de Pasto, realizará el acto de graduación de las representantes del Consejo Ciudadano de Mujeres, del diplomado ‘Escuela de equidad de género’.</w:t>
      </w:r>
    </w:p>
    <w:p w:rsidR="00882E3F" w:rsidRPr="001C4453" w:rsidRDefault="00882E3F" w:rsidP="00882E3F">
      <w:pPr>
        <w:tabs>
          <w:tab w:val="right" w:pos="8504"/>
        </w:tabs>
        <w:spacing w:after="0"/>
        <w:rPr>
          <w:bCs/>
        </w:rPr>
      </w:pPr>
    </w:p>
    <w:p w:rsidR="00882E3F" w:rsidRDefault="00882E3F" w:rsidP="00882E3F">
      <w:pPr>
        <w:tabs>
          <w:tab w:val="right" w:pos="8504"/>
        </w:tabs>
        <w:spacing w:after="0"/>
        <w:rPr>
          <w:bCs/>
        </w:rPr>
      </w:pPr>
      <w:r w:rsidRPr="001C4453">
        <w:rPr>
          <w:bCs/>
        </w:rPr>
        <w:t>La jefe de la dependencia, Silvia Stella Meneses Camino, destacó que el diplomado entregó herramientas conceptuales para que las mujeres que hacen parte de este consejo, promuevan procesos de inclusión, equidad y respeto por su derechos desde cada uno de sus roles sociales.</w:t>
      </w:r>
    </w:p>
    <w:p w:rsidR="006217F3" w:rsidRDefault="006217F3" w:rsidP="00882E3F">
      <w:pPr>
        <w:tabs>
          <w:tab w:val="right" w:pos="8504"/>
        </w:tabs>
        <w:spacing w:after="0"/>
        <w:rPr>
          <w:bCs/>
        </w:rPr>
      </w:pPr>
    </w:p>
    <w:p w:rsidR="00882E3F" w:rsidRDefault="00882E3F" w:rsidP="00882E3F">
      <w:pPr>
        <w:spacing w:after="0"/>
        <w:jc w:val="left"/>
        <w:rPr>
          <w:rFonts w:cs="Tahoma"/>
          <w:b/>
          <w:sz w:val="18"/>
          <w:szCs w:val="18"/>
          <w:lang w:val="es-CO"/>
        </w:rPr>
      </w:pPr>
      <w:r w:rsidRPr="00384900">
        <w:rPr>
          <w:rFonts w:cs="Tahoma"/>
          <w:b/>
          <w:sz w:val="18"/>
          <w:szCs w:val="18"/>
          <w:lang w:val="es-CO"/>
        </w:rPr>
        <w:t>Contacto: Jefe Oficina de Género, Silvia Stella Meneses Camino. Celular: 3216468444</w:t>
      </w:r>
    </w:p>
    <w:p w:rsidR="00882E3F" w:rsidRDefault="00882E3F" w:rsidP="002B7C51">
      <w:pPr>
        <w:tabs>
          <w:tab w:val="right" w:pos="8504"/>
        </w:tabs>
        <w:spacing w:after="0"/>
        <w:jc w:val="center"/>
        <w:rPr>
          <w:b/>
          <w:bCs/>
          <w:lang w:val="es-CO"/>
        </w:rPr>
      </w:pPr>
    </w:p>
    <w:p w:rsidR="002B7C51" w:rsidRPr="002B7C51" w:rsidRDefault="002B7C51" w:rsidP="002B7C51">
      <w:pPr>
        <w:tabs>
          <w:tab w:val="right" w:pos="8504"/>
        </w:tabs>
        <w:spacing w:after="0"/>
        <w:jc w:val="center"/>
        <w:rPr>
          <w:b/>
          <w:bCs/>
        </w:rPr>
      </w:pPr>
      <w:r w:rsidRPr="002B7C51">
        <w:rPr>
          <w:b/>
          <w:bCs/>
        </w:rPr>
        <w:t>APLAZA</w:t>
      </w:r>
      <w:r w:rsidR="00AB20A6">
        <w:rPr>
          <w:b/>
          <w:bCs/>
        </w:rPr>
        <w:t>N</w:t>
      </w:r>
      <w:r w:rsidRPr="002B7C51">
        <w:rPr>
          <w:b/>
          <w:bCs/>
        </w:rPr>
        <w:t xml:space="preserve"> TORNEO NACIONAL DE BALONCESTO SUB 17 FEMENINO</w:t>
      </w:r>
    </w:p>
    <w:p w:rsidR="002B7C51" w:rsidRDefault="002B7C51" w:rsidP="00FD6662">
      <w:pPr>
        <w:tabs>
          <w:tab w:val="right" w:pos="8504"/>
        </w:tabs>
        <w:spacing w:after="0"/>
        <w:jc w:val="center"/>
        <w:rPr>
          <w:bCs/>
        </w:rPr>
      </w:pPr>
    </w:p>
    <w:p w:rsidR="00FD6662" w:rsidRDefault="00FD6662" w:rsidP="00FD6662">
      <w:pPr>
        <w:tabs>
          <w:tab w:val="right" w:pos="8504"/>
        </w:tabs>
        <w:spacing w:after="0"/>
        <w:jc w:val="center"/>
        <w:rPr>
          <w:bCs/>
        </w:rPr>
      </w:pPr>
      <w:r>
        <w:rPr>
          <w:bCs/>
          <w:noProof/>
          <w:lang w:val="es-ES" w:eastAsia="es-ES"/>
        </w:rPr>
        <w:drawing>
          <wp:inline distT="0" distB="0" distL="0" distR="0">
            <wp:extent cx="2474703" cy="1856027"/>
            <wp:effectExtent l="19050" t="0" r="1797" b="0"/>
            <wp:docPr id="2" name="1 Imagen" descr="APLAZAN TORNEO NACIONAL DE BALONCESTO SUB 17 FEMEN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AZAN TORNEO NACIONAL DE BALONCESTO SUB 17 FEMENINO.JPG"/>
                    <pic:cNvPicPr/>
                  </pic:nvPicPr>
                  <pic:blipFill>
                    <a:blip r:embed="rId9"/>
                    <a:stretch>
                      <a:fillRect/>
                    </a:stretch>
                  </pic:blipFill>
                  <pic:spPr>
                    <a:xfrm>
                      <a:off x="0" y="0"/>
                      <a:ext cx="2484173" cy="1863129"/>
                    </a:xfrm>
                    <a:prstGeom prst="rect">
                      <a:avLst/>
                    </a:prstGeom>
                  </pic:spPr>
                </pic:pic>
              </a:graphicData>
            </a:graphic>
          </wp:inline>
        </w:drawing>
      </w:r>
    </w:p>
    <w:p w:rsidR="00FD6662" w:rsidRPr="002B7C51" w:rsidRDefault="00FD6662" w:rsidP="00FD6662">
      <w:pPr>
        <w:tabs>
          <w:tab w:val="right" w:pos="8504"/>
        </w:tabs>
        <w:spacing w:after="0"/>
        <w:jc w:val="center"/>
        <w:rPr>
          <w:bCs/>
        </w:rPr>
      </w:pPr>
    </w:p>
    <w:p w:rsidR="002B7C51" w:rsidRDefault="002B7C51" w:rsidP="002B7C51">
      <w:pPr>
        <w:tabs>
          <w:tab w:val="right" w:pos="8504"/>
        </w:tabs>
        <w:spacing w:after="0"/>
        <w:rPr>
          <w:bCs/>
        </w:rPr>
      </w:pPr>
      <w:r w:rsidRPr="002B7C51">
        <w:rPr>
          <w:bCs/>
        </w:rPr>
        <w:t>La Liga de Baloncesto de Nariño in</w:t>
      </w:r>
      <w:r w:rsidR="00B659F5">
        <w:rPr>
          <w:bCs/>
        </w:rPr>
        <w:t xml:space="preserve">forma que debido al paro agrario que se presenta en Colombia, </w:t>
      </w:r>
      <w:r w:rsidRPr="002B7C51">
        <w:rPr>
          <w:bCs/>
        </w:rPr>
        <w:t xml:space="preserve">la </w:t>
      </w:r>
      <w:r w:rsidR="00B659F5" w:rsidRPr="002B7C51">
        <w:rPr>
          <w:bCs/>
        </w:rPr>
        <w:t>Federación Colombiana de Baloncesto</w:t>
      </w:r>
      <w:r w:rsidR="00B659F5">
        <w:rPr>
          <w:bCs/>
        </w:rPr>
        <w:t xml:space="preserve">, </w:t>
      </w:r>
      <w:proofErr w:type="spellStart"/>
      <w:r w:rsidRPr="002B7C51">
        <w:rPr>
          <w:bCs/>
        </w:rPr>
        <w:t>Fecolcesto</w:t>
      </w:r>
      <w:proofErr w:type="spellEnd"/>
      <w:r w:rsidR="00B659F5">
        <w:rPr>
          <w:bCs/>
        </w:rPr>
        <w:t>,</w:t>
      </w:r>
      <w:r w:rsidR="00991A4A">
        <w:rPr>
          <w:bCs/>
        </w:rPr>
        <w:t xml:space="preserve"> postergó el Torneo de B</w:t>
      </w:r>
      <w:r w:rsidRPr="002B7C51">
        <w:rPr>
          <w:bCs/>
        </w:rPr>
        <w:t xml:space="preserve">aloncesto </w:t>
      </w:r>
      <w:r w:rsidR="00991A4A">
        <w:rPr>
          <w:bCs/>
        </w:rPr>
        <w:t>Sub 17 F</w:t>
      </w:r>
      <w:r w:rsidRPr="002B7C51">
        <w:rPr>
          <w:bCs/>
        </w:rPr>
        <w:t xml:space="preserve">emenino que estaba programado </w:t>
      </w:r>
      <w:r w:rsidR="00B659F5">
        <w:rPr>
          <w:bCs/>
        </w:rPr>
        <w:t xml:space="preserve">a </w:t>
      </w:r>
      <w:r w:rsidRPr="002B7C51">
        <w:rPr>
          <w:bCs/>
        </w:rPr>
        <w:t xml:space="preserve">realizarse del 30 </w:t>
      </w:r>
      <w:r w:rsidR="00B659F5">
        <w:rPr>
          <w:bCs/>
        </w:rPr>
        <w:t xml:space="preserve">de agosto </w:t>
      </w:r>
      <w:r w:rsidRPr="002B7C51">
        <w:rPr>
          <w:bCs/>
        </w:rPr>
        <w:t xml:space="preserve">al 7 </w:t>
      </w:r>
      <w:r w:rsidR="00B659F5">
        <w:rPr>
          <w:bCs/>
        </w:rPr>
        <w:t>de septiembre.</w:t>
      </w:r>
      <w:r w:rsidR="003D3129">
        <w:rPr>
          <w:bCs/>
        </w:rPr>
        <w:t xml:space="preserve"> </w:t>
      </w:r>
      <w:r w:rsidRPr="002B7C51">
        <w:rPr>
          <w:bCs/>
        </w:rPr>
        <w:t>La nueva fecha de</w:t>
      </w:r>
      <w:r w:rsidR="001B2260">
        <w:rPr>
          <w:bCs/>
        </w:rPr>
        <w:t>l</w:t>
      </w:r>
      <w:r w:rsidRPr="002B7C51">
        <w:rPr>
          <w:bCs/>
        </w:rPr>
        <w:t xml:space="preserve"> certamen será del 20 al 28 de septiembre </w:t>
      </w:r>
      <w:r w:rsidR="001B2260">
        <w:rPr>
          <w:bCs/>
        </w:rPr>
        <w:t xml:space="preserve">del </w:t>
      </w:r>
      <w:r w:rsidRPr="002B7C51">
        <w:rPr>
          <w:bCs/>
        </w:rPr>
        <w:t>presente año.</w:t>
      </w:r>
    </w:p>
    <w:p w:rsidR="00872739" w:rsidRPr="002B7C51" w:rsidRDefault="00872739" w:rsidP="002B7C51">
      <w:pPr>
        <w:tabs>
          <w:tab w:val="right" w:pos="8504"/>
        </w:tabs>
        <w:spacing w:after="0"/>
        <w:rPr>
          <w:bCs/>
        </w:rPr>
      </w:pPr>
    </w:p>
    <w:p w:rsidR="002B7C51" w:rsidRPr="002B7C51" w:rsidRDefault="00041D3D" w:rsidP="002B7C51">
      <w:pPr>
        <w:tabs>
          <w:tab w:val="right" w:pos="8504"/>
        </w:tabs>
        <w:spacing w:after="0"/>
        <w:rPr>
          <w:bCs/>
        </w:rPr>
      </w:pPr>
      <w:r>
        <w:rPr>
          <w:bCs/>
        </w:rPr>
        <w:t>Para este compromiso nacional, la Administración M</w:t>
      </w:r>
      <w:r w:rsidR="002B7C51" w:rsidRPr="002B7C51">
        <w:rPr>
          <w:bCs/>
        </w:rPr>
        <w:t xml:space="preserve">unicipal en dirección del </w:t>
      </w:r>
      <w:r>
        <w:rPr>
          <w:bCs/>
        </w:rPr>
        <w:t>Alcalde Harold Guerrero López y</w:t>
      </w:r>
      <w:r w:rsidR="002B7C51" w:rsidRPr="002B7C51">
        <w:rPr>
          <w:bCs/>
        </w:rPr>
        <w:t xml:space="preserve"> la directora de Pasto Deporte</w:t>
      </w:r>
      <w:r>
        <w:rPr>
          <w:bCs/>
        </w:rPr>
        <w:t>,</w:t>
      </w:r>
      <w:r w:rsidR="002B7C51" w:rsidRPr="002B7C51">
        <w:rPr>
          <w:bCs/>
        </w:rPr>
        <w:t xml:space="preserve"> Claudia Marcela Cano, expresaron su total apoyo para el buen desarrollo del certamen.</w:t>
      </w:r>
    </w:p>
    <w:p w:rsidR="002B7C51" w:rsidRPr="002B7C51" w:rsidRDefault="002B7C51" w:rsidP="002B7C51">
      <w:pPr>
        <w:tabs>
          <w:tab w:val="right" w:pos="8504"/>
        </w:tabs>
        <w:spacing w:after="0"/>
        <w:rPr>
          <w:bCs/>
        </w:rPr>
      </w:pPr>
    </w:p>
    <w:p w:rsidR="002A2D16" w:rsidRDefault="002B7C51" w:rsidP="002B7C51">
      <w:pPr>
        <w:tabs>
          <w:tab w:val="right" w:pos="8504"/>
        </w:tabs>
        <w:spacing w:after="0"/>
        <w:rPr>
          <w:bCs/>
        </w:rPr>
      </w:pPr>
      <w:r w:rsidRPr="002B7C51">
        <w:rPr>
          <w:bCs/>
        </w:rPr>
        <w:t>“Apoyaremos a la Liga a travé</w:t>
      </w:r>
      <w:r w:rsidR="00041D3D">
        <w:rPr>
          <w:bCs/>
        </w:rPr>
        <w:t>s de Pasto Deporte y la Secretarí</w:t>
      </w:r>
      <w:r w:rsidRPr="002B7C51">
        <w:rPr>
          <w:bCs/>
        </w:rPr>
        <w:t>a de Gobierno</w:t>
      </w:r>
      <w:r w:rsidR="00041D3D">
        <w:rPr>
          <w:bCs/>
        </w:rPr>
        <w:t>;</w:t>
      </w:r>
      <w:r w:rsidRPr="002B7C51">
        <w:rPr>
          <w:bCs/>
        </w:rPr>
        <w:t xml:space="preserve"> estamos comprometidos para </w:t>
      </w:r>
      <w:r w:rsidR="00041D3D">
        <w:rPr>
          <w:bCs/>
        </w:rPr>
        <w:t xml:space="preserve">atender a </w:t>
      </w:r>
      <w:r w:rsidRPr="002B7C51">
        <w:rPr>
          <w:bCs/>
        </w:rPr>
        <w:t>los visitantes</w:t>
      </w:r>
      <w:r w:rsidR="00041D3D">
        <w:rPr>
          <w:bCs/>
        </w:rPr>
        <w:t xml:space="preserve"> como se merecen</w:t>
      </w:r>
      <w:r w:rsidRPr="002B7C51">
        <w:rPr>
          <w:bCs/>
        </w:rPr>
        <w:t xml:space="preserve">. Para </w:t>
      </w:r>
      <w:r w:rsidR="00617B46">
        <w:rPr>
          <w:bCs/>
        </w:rPr>
        <w:t xml:space="preserve">acabar </w:t>
      </w:r>
      <w:r w:rsidRPr="002B7C51">
        <w:rPr>
          <w:bCs/>
        </w:rPr>
        <w:t xml:space="preserve">tantos problemas </w:t>
      </w:r>
      <w:r w:rsidR="00617B46">
        <w:rPr>
          <w:bCs/>
        </w:rPr>
        <w:t xml:space="preserve">sociales </w:t>
      </w:r>
      <w:r w:rsidRPr="002B7C51">
        <w:rPr>
          <w:bCs/>
        </w:rPr>
        <w:t xml:space="preserve">es importante apoyar a los jóvenes. Para Pasto el campeonato debe ser un compromiso y espero que la ciudadanía responda de gran manera </w:t>
      </w:r>
      <w:r w:rsidRPr="002B7C51">
        <w:rPr>
          <w:bCs/>
        </w:rPr>
        <w:lastRenderedPageBreak/>
        <w:t>acompañando a las selecciones participantes”</w:t>
      </w:r>
      <w:r w:rsidR="00617B46">
        <w:rPr>
          <w:bCs/>
        </w:rPr>
        <w:t>,</w:t>
      </w:r>
      <w:r w:rsidRPr="002B7C51">
        <w:rPr>
          <w:bCs/>
        </w:rPr>
        <w:t xml:space="preserve"> expreso el alcalde</w:t>
      </w:r>
      <w:r w:rsidR="00617B46">
        <w:rPr>
          <w:bCs/>
        </w:rPr>
        <w:t>,</w:t>
      </w:r>
      <w:r w:rsidRPr="002B7C51">
        <w:rPr>
          <w:bCs/>
        </w:rPr>
        <w:t xml:space="preserve"> Harold Guerrero López.</w:t>
      </w:r>
    </w:p>
    <w:p w:rsidR="00F21C96" w:rsidRDefault="00F21C96" w:rsidP="002B7C51">
      <w:pPr>
        <w:tabs>
          <w:tab w:val="right" w:pos="8504"/>
        </w:tabs>
        <w:spacing w:after="0"/>
        <w:rPr>
          <w:bCs/>
        </w:rPr>
      </w:pPr>
    </w:p>
    <w:p w:rsidR="007C5291" w:rsidRPr="00384900" w:rsidRDefault="007C5291" w:rsidP="007C5291">
      <w:pPr>
        <w:spacing w:after="0"/>
        <w:rPr>
          <w:rFonts w:cs="Tahoma"/>
          <w:b/>
          <w:sz w:val="18"/>
          <w:szCs w:val="18"/>
          <w:lang w:val="es-CO"/>
        </w:rPr>
      </w:pPr>
      <w:r w:rsidRPr="00384900">
        <w:rPr>
          <w:rFonts w:cs="Tahoma"/>
          <w:b/>
          <w:sz w:val="18"/>
          <w:szCs w:val="18"/>
          <w:lang w:val="es-CO"/>
        </w:rPr>
        <w:t>Contacto: Directora Pasto Deporte, Claudia Cano. Celular: 3117004429</w:t>
      </w:r>
    </w:p>
    <w:p w:rsidR="00F26F65" w:rsidRDefault="00F26F65" w:rsidP="0017562C">
      <w:pPr>
        <w:tabs>
          <w:tab w:val="right" w:pos="8504"/>
        </w:tabs>
        <w:spacing w:after="0"/>
        <w:jc w:val="center"/>
        <w:rPr>
          <w:rFonts w:cs="Tahoma"/>
          <w:b/>
        </w:rPr>
      </w:pPr>
    </w:p>
    <w:p w:rsidR="00610B7F" w:rsidRPr="001E28F4" w:rsidRDefault="00610B7F" w:rsidP="0017562C">
      <w:pPr>
        <w:tabs>
          <w:tab w:val="right" w:pos="8504"/>
        </w:tabs>
        <w:spacing w:after="0"/>
        <w:jc w:val="center"/>
        <w:rPr>
          <w:rFonts w:cs="Tahoma"/>
          <w:b/>
        </w:rPr>
      </w:pPr>
      <w:r w:rsidRPr="001E28F4">
        <w:rPr>
          <w:rFonts w:cs="Tahoma"/>
          <w:b/>
        </w:rPr>
        <w:t>Pasto Transformación Productiva</w:t>
      </w:r>
    </w:p>
    <w:p w:rsidR="00610B7F" w:rsidRPr="001E28F4" w:rsidRDefault="00610B7F" w:rsidP="00610B7F">
      <w:pPr>
        <w:tabs>
          <w:tab w:val="right" w:pos="8504"/>
        </w:tabs>
        <w:spacing w:after="0"/>
        <w:jc w:val="center"/>
        <w:rPr>
          <w:rFonts w:cs="Tahoma"/>
          <w:b/>
        </w:rPr>
      </w:pPr>
    </w:p>
    <w:p w:rsidR="00610B7F" w:rsidRPr="001E28F4" w:rsidRDefault="00610B7F" w:rsidP="00610B7F">
      <w:pPr>
        <w:tabs>
          <w:tab w:val="right" w:pos="8504"/>
        </w:tabs>
        <w:spacing w:after="0"/>
        <w:jc w:val="center"/>
        <w:rPr>
          <w:rFonts w:cs="Tahoma"/>
          <w:b/>
        </w:rPr>
      </w:pPr>
      <w:r w:rsidRPr="001E28F4">
        <w:rPr>
          <w:rFonts w:cs="Tahoma"/>
          <w:b/>
        </w:rPr>
        <w:t>María Paula Chavarriaga Rosero</w:t>
      </w:r>
    </w:p>
    <w:p w:rsidR="00610B7F" w:rsidRPr="001E28F4" w:rsidRDefault="00610B7F" w:rsidP="00610B7F">
      <w:pPr>
        <w:tabs>
          <w:tab w:val="right" w:pos="8504"/>
        </w:tabs>
        <w:spacing w:after="0"/>
        <w:jc w:val="center"/>
        <w:rPr>
          <w:rFonts w:cs="Tahoma"/>
          <w:b/>
        </w:rPr>
      </w:pPr>
    </w:p>
    <w:p w:rsidR="00610B7F" w:rsidRPr="001E28F4" w:rsidRDefault="00610B7F" w:rsidP="00610B7F">
      <w:pPr>
        <w:tabs>
          <w:tab w:val="right" w:pos="8504"/>
        </w:tabs>
        <w:spacing w:after="0"/>
        <w:jc w:val="center"/>
        <w:rPr>
          <w:rFonts w:cs="Tahoma"/>
        </w:rPr>
      </w:pPr>
      <w:r w:rsidRPr="001E28F4">
        <w:rPr>
          <w:rFonts w:cs="Tahoma"/>
        </w:rPr>
        <w:t>Jefe Oficina de Comunicación Social</w:t>
      </w:r>
    </w:p>
    <w:p w:rsidR="00287D8E" w:rsidRDefault="00610B7F" w:rsidP="00887941">
      <w:pPr>
        <w:tabs>
          <w:tab w:val="right" w:pos="8504"/>
        </w:tabs>
        <w:spacing w:after="0"/>
        <w:jc w:val="center"/>
        <w:rPr>
          <w:rFonts w:cs="Tahoma"/>
        </w:rPr>
      </w:pPr>
      <w:r w:rsidRPr="001E28F4">
        <w:rPr>
          <w:rFonts w:cs="Tahoma"/>
        </w:rPr>
        <w:t>Alcaldía de Pasto</w:t>
      </w:r>
    </w:p>
    <w:sectPr w:rsidR="00287D8E" w:rsidSect="00694D3C">
      <w:headerReference w:type="default" r:id="rId10"/>
      <w:footerReference w:type="default" r:id="rId11"/>
      <w:type w:val="continuous"/>
      <w:pgSz w:w="12240" w:h="15840"/>
      <w:pgMar w:top="1190" w:right="1134" w:bottom="1134" w:left="1701" w:header="1134" w:footer="99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125" w:rsidRDefault="00FA5125">
      <w:pPr>
        <w:spacing w:after="0"/>
      </w:pPr>
      <w:r>
        <w:separator/>
      </w:r>
    </w:p>
  </w:endnote>
  <w:endnote w:type="continuationSeparator" w:id="0">
    <w:p w:rsidR="00FA5125" w:rsidRDefault="00FA512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DejaVu Sans">
    <w:charset w:val="00"/>
    <w:family w:val="swiss"/>
    <w:pitch w:val="variable"/>
    <w:sig w:usb0="E7002EFF" w:usb1="D200FDFF" w:usb2="0A046029" w:usb3="00000000" w:csb0="000001FF" w:csb1="00000000"/>
  </w:font>
  <w:font w:name="Lohit Hindi">
    <w:altName w:val="Times New Roman"/>
    <w:charset w:val="00"/>
    <w:family w:val="auto"/>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62C" w:rsidRDefault="00CE462C">
    <w:pPr>
      <w:pStyle w:val="Piedepgina"/>
      <w:jc w:val="center"/>
      <w:rPr>
        <w:sz w:val="16"/>
        <w:szCs w:val="16"/>
        <w:lang w:val="es-ES"/>
      </w:rPr>
    </w:pPr>
    <w:r>
      <w:rPr>
        <w:sz w:val="16"/>
        <w:szCs w:val="16"/>
        <w:lang w:val="es-ES"/>
      </w:rPr>
      <w:t>Oficina de Comunicación Social – Tel: +57 (2) 7333307 – email: comunicaciones@pasto.gov.co</w:t>
    </w:r>
  </w:p>
  <w:p w:rsidR="00CE462C" w:rsidRDefault="00CE462C">
    <w:pPr>
      <w:pStyle w:val="Piedepgina"/>
      <w:jc w:val="center"/>
      <w:rPr>
        <w:sz w:val="16"/>
        <w:szCs w:val="16"/>
        <w:lang w:val="es-ES"/>
      </w:rPr>
    </w:pPr>
    <w:r>
      <w:rPr>
        <w:sz w:val="16"/>
        <w:szCs w:val="16"/>
        <w:lang w:val="es-ES"/>
      </w:rPr>
      <w:t>Es su responsabilidad ecológica imprimir este documento.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125" w:rsidRDefault="00FA5125">
      <w:pPr>
        <w:spacing w:after="0"/>
      </w:pPr>
      <w:r>
        <w:separator/>
      </w:r>
    </w:p>
  </w:footnote>
  <w:footnote w:type="continuationSeparator" w:id="0">
    <w:p w:rsidR="00FA5125" w:rsidRDefault="00FA512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70" w:type="dxa"/>
      <w:tblLayout w:type="fixed"/>
      <w:tblCellMar>
        <w:left w:w="70" w:type="dxa"/>
        <w:right w:w="70" w:type="dxa"/>
      </w:tblCellMar>
      <w:tblLook w:val="0000"/>
    </w:tblPr>
    <w:tblGrid>
      <w:gridCol w:w="2151"/>
      <w:gridCol w:w="1826"/>
      <w:gridCol w:w="1819"/>
      <w:gridCol w:w="1817"/>
      <w:gridCol w:w="2718"/>
    </w:tblGrid>
    <w:tr w:rsidR="00CE462C" w:rsidTr="008A59A3">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E462C" w:rsidRDefault="00F01A54" w:rsidP="00E35BEE">
          <w:pPr>
            <w:snapToGrid w:val="0"/>
            <w:spacing w:after="0"/>
            <w:rPr>
              <w:rFonts w:cs="Arial"/>
              <w:lang w:val="es-ES"/>
            </w:rPr>
          </w:pPr>
          <w:r>
            <w:rPr>
              <w:rFonts w:cs="Arial"/>
              <w:noProof/>
              <w:lang w:val="es-ES" w:eastAsia="es-ES"/>
            </w:rPr>
            <w:drawing>
              <wp:anchor distT="0" distB="0" distL="114300" distR="114300" simplePos="0" relativeHeight="251657728"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jc w:val="center"/>
            <w:rPr>
              <w:rFonts w:cs="Arial"/>
              <w:b/>
              <w:bCs/>
              <w:sz w:val="20"/>
              <w:szCs w:val="20"/>
            </w:rPr>
          </w:pPr>
          <w:r>
            <w:rPr>
              <w:rFonts w:cs="Arial"/>
              <w:b/>
              <w:bCs/>
              <w:sz w:val="20"/>
              <w:szCs w:val="20"/>
            </w:rPr>
            <w:t>PROCESO INFORMACIÓN Y COMUNICACIÓN</w:t>
          </w:r>
        </w:p>
      </w:tc>
    </w:tr>
    <w:tr w:rsidR="00CE462C" w:rsidTr="008A59A3">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rPr>
              <w:rFonts w:cs="Arial"/>
              <w:sz w:val="16"/>
              <w:szCs w:val="16"/>
            </w:rPr>
          </w:pPr>
          <w:r>
            <w:rPr>
              <w:rFonts w:cs="Arial"/>
              <w:sz w:val="16"/>
              <w:szCs w:val="16"/>
            </w:rPr>
            <w:t>NOMBRE DEL FORMATO</w:t>
          </w:r>
        </w:p>
        <w:p w:rsidR="00CE462C" w:rsidRDefault="00CE462C">
          <w:pPr>
            <w:spacing w:after="0"/>
            <w:rPr>
              <w:rFonts w:cs="Arial"/>
              <w:sz w:val="6"/>
              <w:szCs w:val="6"/>
            </w:rPr>
          </w:pPr>
        </w:p>
        <w:p w:rsidR="00CE462C" w:rsidRDefault="00CE462C">
          <w:pPr>
            <w:spacing w:after="0"/>
            <w:jc w:val="center"/>
            <w:rPr>
              <w:rFonts w:cs="Arial"/>
              <w:b/>
              <w:sz w:val="20"/>
              <w:szCs w:val="20"/>
            </w:rPr>
          </w:pPr>
          <w:r>
            <w:rPr>
              <w:rFonts w:cs="Arial"/>
              <w:b/>
              <w:sz w:val="20"/>
              <w:szCs w:val="20"/>
            </w:rPr>
            <w:t>BOLETÍN DE PRENSA</w:t>
          </w:r>
        </w:p>
      </w:tc>
    </w:tr>
    <w:tr w:rsidR="00CE462C" w:rsidTr="008A59A3">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VIGENCIA</w:t>
          </w:r>
        </w:p>
        <w:p w:rsidR="00CE462C" w:rsidRDefault="00CE462C">
          <w:pPr>
            <w:spacing w:after="0"/>
            <w:jc w:val="center"/>
            <w:rPr>
              <w:rFonts w:cs="Arial"/>
              <w:sz w:val="6"/>
              <w:szCs w:val="6"/>
            </w:rPr>
          </w:pPr>
        </w:p>
        <w:p w:rsidR="00CE462C" w:rsidRDefault="00CE462C" w:rsidP="008A59A3">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VERSIÓN</w:t>
          </w:r>
        </w:p>
        <w:p w:rsidR="00CE462C" w:rsidRDefault="00CE462C">
          <w:pPr>
            <w:spacing w:after="0"/>
            <w:jc w:val="center"/>
            <w:rPr>
              <w:rFonts w:cs="Arial"/>
              <w:sz w:val="6"/>
              <w:szCs w:val="6"/>
            </w:rPr>
          </w:pPr>
        </w:p>
        <w:p w:rsidR="00CE462C" w:rsidRDefault="00CE462C">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CÓDIGO</w:t>
          </w:r>
        </w:p>
        <w:p w:rsidR="00CE462C" w:rsidRDefault="00CE462C">
          <w:pPr>
            <w:spacing w:after="0"/>
            <w:jc w:val="center"/>
            <w:rPr>
              <w:rFonts w:cs="Arial"/>
              <w:sz w:val="6"/>
              <w:szCs w:val="6"/>
            </w:rPr>
          </w:pPr>
        </w:p>
        <w:p w:rsidR="00CE462C" w:rsidRDefault="00CE462C">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CONSEC</w:t>
          </w:r>
          <w:r w:rsidR="0010268C">
            <w:rPr>
              <w:rFonts w:cs="Arial"/>
              <w:b/>
              <w:sz w:val="16"/>
              <w:szCs w:val="16"/>
            </w:rPr>
            <w:t>U</w:t>
          </w:r>
          <w:r>
            <w:rPr>
              <w:rFonts w:cs="Arial"/>
              <w:b/>
              <w:sz w:val="16"/>
              <w:szCs w:val="16"/>
            </w:rPr>
            <w:t>TIVO</w:t>
          </w:r>
        </w:p>
        <w:p w:rsidR="00CE462C" w:rsidRDefault="001C239C" w:rsidP="0053333E">
          <w:pPr>
            <w:spacing w:after="0"/>
            <w:jc w:val="center"/>
            <w:rPr>
              <w:rFonts w:cs="Arial"/>
              <w:sz w:val="16"/>
              <w:szCs w:val="16"/>
              <w:lang w:val="es-ES"/>
            </w:rPr>
          </w:pPr>
          <w:r>
            <w:rPr>
              <w:rFonts w:cs="Arial"/>
              <w:sz w:val="16"/>
              <w:szCs w:val="16"/>
              <w:lang w:val="es-ES"/>
            </w:rPr>
            <w:t>811</w:t>
          </w:r>
        </w:p>
      </w:tc>
    </w:tr>
  </w:tbl>
  <w:p w:rsidR="00CE462C" w:rsidRDefault="00CE462C" w:rsidP="00E35BE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323B"/>
    <w:multiLevelType w:val="hybridMultilevel"/>
    <w:tmpl w:val="5D6A14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5D0E2F"/>
    <w:multiLevelType w:val="hybridMultilevel"/>
    <w:tmpl w:val="AC9EC7C0"/>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0C5F492E"/>
    <w:multiLevelType w:val="hybridMultilevel"/>
    <w:tmpl w:val="79F2A2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5CE24FA"/>
    <w:multiLevelType w:val="hybridMultilevel"/>
    <w:tmpl w:val="63B222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B195452"/>
    <w:multiLevelType w:val="hybridMultilevel"/>
    <w:tmpl w:val="07326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CA2037"/>
    <w:multiLevelType w:val="hybridMultilevel"/>
    <w:tmpl w:val="38429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7082577"/>
    <w:multiLevelType w:val="hybridMultilevel"/>
    <w:tmpl w:val="F85A24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4A441E1"/>
    <w:multiLevelType w:val="hybridMultilevel"/>
    <w:tmpl w:val="0ED8CA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641278D"/>
    <w:multiLevelType w:val="hybridMultilevel"/>
    <w:tmpl w:val="E898A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6D67B40"/>
    <w:multiLevelType w:val="hybridMultilevel"/>
    <w:tmpl w:val="414EC9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A83620A"/>
    <w:multiLevelType w:val="hybridMultilevel"/>
    <w:tmpl w:val="F80696E0"/>
    <w:lvl w:ilvl="0" w:tplc="EE5A7BAC">
      <w:numFmt w:val="bullet"/>
      <w:lvlText w:val=""/>
      <w:lvlJc w:val="left"/>
      <w:pPr>
        <w:ind w:left="720" w:hanging="360"/>
      </w:pPr>
      <w:rPr>
        <w:rFonts w:ascii="Century Gothic" w:eastAsia="Arial Unicode MS" w:hAnsi="Century Gothic" w:cs="Arial Unicode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33C23B3"/>
    <w:multiLevelType w:val="hybridMultilevel"/>
    <w:tmpl w:val="79A061FE"/>
    <w:lvl w:ilvl="0" w:tplc="78248100">
      <w:numFmt w:val="bullet"/>
      <w:lvlText w:val=""/>
      <w:lvlJc w:val="left"/>
      <w:pPr>
        <w:ind w:left="720" w:hanging="360"/>
      </w:pPr>
      <w:rPr>
        <w:rFonts w:ascii="Symbol" w:eastAsia="Calibri" w:hAnsi="Symbol"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0252C0"/>
    <w:multiLevelType w:val="hybridMultilevel"/>
    <w:tmpl w:val="B78645E6"/>
    <w:lvl w:ilvl="0" w:tplc="5C0EFB78">
      <w:start w:val="9"/>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25F5736"/>
    <w:multiLevelType w:val="hybridMultilevel"/>
    <w:tmpl w:val="5636BB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3785F1F"/>
    <w:multiLevelType w:val="hybridMultilevel"/>
    <w:tmpl w:val="055A9A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4576478"/>
    <w:multiLevelType w:val="hybridMultilevel"/>
    <w:tmpl w:val="52B091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63D3C77"/>
    <w:multiLevelType w:val="hybridMultilevel"/>
    <w:tmpl w:val="E5B29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C88082C"/>
    <w:multiLevelType w:val="hybridMultilevel"/>
    <w:tmpl w:val="3C9C9B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02D69EC"/>
    <w:multiLevelType w:val="hybridMultilevel"/>
    <w:tmpl w:val="AF56E3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1DB4733"/>
    <w:multiLevelType w:val="hybridMultilevel"/>
    <w:tmpl w:val="770A3D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00E2206"/>
    <w:multiLevelType w:val="hybridMultilevel"/>
    <w:tmpl w:val="EB14FE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60E3B0B"/>
    <w:multiLevelType w:val="hybridMultilevel"/>
    <w:tmpl w:val="C79C27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79A575BF"/>
    <w:multiLevelType w:val="hybridMultilevel"/>
    <w:tmpl w:val="AC5275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B5660D2"/>
    <w:multiLevelType w:val="hybridMultilevel"/>
    <w:tmpl w:val="F8DA7460"/>
    <w:lvl w:ilvl="0" w:tplc="0078516C">
      <w:numFmt w:val="bullet"/>
      <w:lvlText w:val="-"/>
      <w:lvlJc w:val="left"/>
      <w:pPr>
        <w:ind w:left="720" w:hanging="360"/>
      </w:pPr>
      <w:rPr>
        <w:rFonts w:ascii="Century Gothic" w:eastAsia="Calibri" w:hAnsi="Century Gothic"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D4221AD"/>
    <w:multiLevelType w:val="hybridMultilevel"/>
    <w:tmpl w:val="CAEEB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D527831"/>
    <w:multiLevelType w:val="hybridMultilevel"/>
    <w:tmpl w:val="A62C98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7E805A22"/>
    <w:multiLevelType w:val="hybridMultilevel"/>
    <w:tmpl w:val="4246FA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18"/>
  </w:num>
  <w:num w:numId="4">
    <w:abstractNumId w:val="13"/>
  </w:num>
  <w:num w:numId="5">
    <w:abstractNumId w:val="24"/>
  </w:num>
  <w:num w:numId="6">
    <w:abstractNumId w:val="0"/>
  </w:num>
  <w:num w:numId="7">
    <w:abstractNumId w:val="10"/>
  </w:num>
  <w:num w:numId="8">
    <w:abstractNumId w:val="17"/>
  </w:num>
  <w:num w:numId="9">
    <w:abstractNumId w:val="12"/>
  </w:num>
  <w:num w:numId="10">
    <w:abstractNumId w:val="25"/>
  </w:num>
  <w:num w:numId="11">
    <w:abstractNumId w:val="1"/>
  </w:num>
  <w:num w:numId="12">
    <w:abstractNumId w:val="26"/>
  </w:num>
  <w:num w:numId="13">
    <w:abstractNumId w:val="21"/>
  </w:num>
  <w:num w:numId="14">
    <w:abstractNumId w:val="22"/>
  </w:num>
  <w:num w:numId="15">
    <w:abstractNumId w:val="6"/>
  </w:num>
  <w:num w:numId="16">
    <w:abstractNumId w:val="19"/>
  </w:num>
  <w:num w:numId="17">
    <w:abstractNumId w:val="14"/>
  </w:num>
  <w:num w:numId="18">
    <w:abstractNumId w:val="4"/>
  </w:num>
  <w:num w:numId="19">
    <w:abstractNumId w:val="20"/>
  </w:num>
  <w:num w:numId="20">
    <w:abstractNumId w:val="2"/>
  </w:num>
  <w:num w:numId="21">
    <w:abstractNumId w:val="7"/>
  </w:num>
  <w:num w:numId="22">
    <w:abstractNumId w:val="23"/>
  </w:num>
  <w:num w:numId="23">
    <w:abstractNumId w:val="15"/>
  </w:num>
  <w:num w:numId="24">
    <w:abstractNumId w:val="16"/>
  </w:num>
  <w:num w:numId="25">
    <w:abstractNumId w:val="3"/>
  </w:num>
  <w:num w:numId="26">
    <w:abstractNumId w:val="11"/>
  </w:num>
  <w:num w:numId="27">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attachedTemplate r:id="rId1"/>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84130"/>
  </w:hdrShapeDefaults>
  <w:footnotePr>
    <w:footnote w:id="-1"/>
    <w:footnote w:id="0"/>
  </w:footnotePr>
  <w:endnotePr>
    <w:endnote w:id="-1"/>
    <w:endnote w:id="0"/>
  </w:endnotePr>
  <w:compat/>
  <w:rsids>
    <w:rsidRoot w:val="009D0001"/>
    <w:rsid w:val="00000071"/>
    <w:rsid w:val="00000871"/>
    <w:rsid w:val="00000FA2"/>
    <w:rsid w:val="0000114B"/>
    <w:rsid w:val="0000163D"/>
    <w:rsid w:val="00001832"/>
    <w:rsid w:val="00002021"/>
    <w:rsid w:val="000020C7"/>
    <w:rsid w:val="000026C5"/>
    <w:rsid w:val="0000277E"/>
    <w:rsid w:val="00002CB0"/>
    <w:rsid w:val="00003363"/>
    <w:rsid w:val="000035E5"/>
    <w:rsid w:val="000037E1"/>
    <w:rsid w:val="0000381B"/>
    <w:rsid w:val="00003BAB"/>
    <w:rsid w:val="00003E9D"/>
    <w:rsid w:val="0000427A"/>
    <w:rsid w:val="000045DE"/>
    <w:rsid w:val="000045FF"/>
    <w:rsid w:val="00005023"/>
    <w:rsid w:val="000051B9"/>
    <w:rsid w:val="0000547D"/>
    <w:rsid w:val="00005B8F"/>
    <w:rsid w:val="00005C20"/>
    <w:rsid w:val="00005F1F"/>
    <w:rsid w:val="00006AEF"/>
    <w:rsid w:val="000072B5"/>
    <w:rsid w:val="000072BB"/>
    <w:rsid w:val="00007453"/>
    <w:rsid w:val="00007568"/>
    <w:rsid w:val="000076A3"/>
    <w:rsid w:val="000077B1"/>
    <w:rsid w:val="000078DE"/>
    <w:rsid w:val="0001013F"/>
    <w:rsid w:val="000102F9"/>
    <w:rsid w:val="00010612"/>
    <w:rsid w:val="00010AEE"/>
    <w:rsid w:val="00010B46"/>
    <w:rsid w:val="00010CA3"/>
    <w:rsid w:val="00011114"/>
    <w:rsid w:val="000113AD"/>
    <w:rsid w:val="0001156C"/>
    <w:rsid w:val="000116D1"/>
    <w:rsid w:val="000117DB"/>
    <w:rsid w:val="000118BB"/>
    <w:rsid w:val="00011B37"/>
    <w:rsid w:val="00011B59"/>
    <w:rsid w:val="00011E53"/>
    <w:rsid w:val="00011F1A"/>
    <w:rsid w:val="00011F4C"/>
    <w:rsid w:val="0001207A"/>
    <w:rsid w:val="000125C3"/>
    <w:rsid w:val="000126C9"/>
    <w:rsid w:val="00012704"/>
    <w:rsid w:val="00012BBD"/>
    <w:rsid w:val="00012EAE"/>
    <w:rsid w:val="00012F9E"/>
    <w:rsid w:val="00013261"/>
    <w:rsid w:val="000134CA"/>
    <w:rsid w:val="000135AF"/>
    <w:rsid w:val="00013A4F"/>
    <w:rsid w:val="00013E7A"/>
    <w:rsid w:val="00013EA7"/>
    <w:rsid w:val="000152F7"/>
    <w:rsid w:val="00015740"/>
    <w:rsid w:val="00015745"/>
    <w:rsid w:val="00015B19"/>
    <w:rsid w:val="00015BC0"/>
    <w:rsid w:val="00016150"/>
    <w:rsid w:val="0001639B"/>
    <w:rsid w:val="00016467"/>
    <w:rsid w:val="0001647B"/>
    <w:rsid w:val="000168C6"/>
    <w:rsid w:val="000169CE"/>
    <w:rsid w:val="00016CCE"/>
    <w:rsid w:val="00016DF3"/>
    <w:rsid w:val="000179FC"/>
    <w:rsid w:val="00017CA4"/>
    <w:rsid w:val="00017CDA"/>
    <w:rsid w:val="00017E69"/>
    <w:rsid w:val="0002002F"/>
    <w:rsid w:val="00020171"/>
    <w:rsid w:val="00020177"/>
    <w:rsid w:val="000201C9"/>
    <w:rsid w:val="00020469"/>
    <w:rsid w:val="00020543"/>
    <w:rsid w:val="0002079E"/>
    <w:rsid w:val="000207EC"/>
    <w:rsid w:val="000208EE"/>
    <w:rsid w:val="00020F21"/>
    <w:rsid w:val="000210E6"/>
    <w:rsid w:val="00021372"/>
    <w:rsid w:val="00021BE3"/>
    <w:rsid w:val="00021C1D"/>
    <w:rsid w:val="00021E28"/>
    <w:rsid w:val="000222F2"/>
    <w:rsid w:val="000223FD"/>
    <w:rsid w:val="000225FA"/>
    <w:rsid w:val="000229C4"/>
    <w:rsid w:val="00022B65"/>
    <w:rsid w:val="00022D60"/>
    <w:rsid w:val="000233A1"/>
    <w:rsid w:val="00023532"/>
    <w:rsid w:val="000236DA"/>
    <w:rsid w:val="000236EA"/>
    <w:rsid w:val="00023842"/>
    <w:rsid w:val="00023990"/>
    <w:rsid w:val="00023EA3"/>
    <w:rsid w:val="00024110"/>
    <w:rsid w:val="000241B4"/>
    <w:rsid w:val="000243A2"/>
    <w:rsid w:val="00024436"/>
    <w:rsid w:val="00024455"/>
    <w:rsid w:val="00024510"/>
    <w:rsid w:val="000245DE"/>
    <w:rsid w:val="0002499E"/>
    <w:rsid w:val="000249DB"/>
    <w:rsid w:val="00024A96"/>
    <w:rsid w:val="00025438"/>
    <w:rsid w:val="00025490"/>
    <w:rsid w:val="000255DE"/>
    <w:rsid w:val="0002565C"/>
    <w:rsid w:val="000258ED"/>
    <w:rsid w:val="00025B1C"/>
    <w:rsid w:val="00025CEF"/>
    <w:rsid w:val="00025FA6"/>
    <w:rsid w:val="00026211"/>
    <w:rsid w:val="00026248"/>
    <w:rsid w:val="00026416"/>
    <w:rsid w:val="00026B09"/>
    <w:rsid w:val="00026C7E"/>
    <w:rsid w:val="00026F98"/>
    <w:rsid w:val="0002727B"/>
    <w:rsid w:val="00027887"/>
    <w:rsid w:val="00027A5F"/>
    <w:rsid w:val="00027DDB"/>
    <w:rsid w:val="00027ECA"/>
    <w:rsid w:val="00030070"/>
    <w:rsid w:val="00030554"/>
    <w:rsid w:val="0003079A"/>
    <w:rsid w:val="00030883"/>
    <w:rsid w:val="00030B32"/>
    <w:rsid w:val="00031363"/>
    <w:rsid w:val="00031381"/>
    <w:rsid w:val="000315B3"/>
    <w:rsid w:val="00031659"/>
    <w:rsid w:val="000319F3"/>
    <w:rsid w:val="00031F63"/>
    <w:rsid w:val="0003225E"/>
    <w:rsid w:val="000322E1"/>
    <w:rsid w:val="00032516"/>
    <w:rsid w:val="00032885"/>
    <w:rsid w:val="0003289C"/>
    <w:rsid w:val="00032BA9"/>
    <w:rsid w:val="00032E08"/>
    <w:rsid w:val="00032E14"/>
    <w:rsid w:val="00033322"/>
    <w:rsid w:val="00033547"/>
    <w:rsid w:val="000339EA"/>
    <w:rsid w:val="00033DD9"/>
    <w:rsid w:val="00033F9A"/>
    <w:rsid w:val="0003406E"/>
    <w:rsid w:val="000343D8"/>
    <w:rsid w:val="0003454D"/>
    <w:rsid w:val="00034563"/>
    <w:rsid w:val="00034A5E"/>
    <w:rsid w:val="00034B5C"/>
    <w:rsid w:val="00034BC7"/>
    <w:rsid w:val="00034EFF"/>
    <w:rsid w:val="00035122"/>
    <w:rsid w:val="0003547F"/>
    <w:rsid w:val="000355D4"/>
    <w:rsid w:val="000357CE"/>
    <w:rsid w:val="00035D71"/>
    <w:rsid w:val="00035F0A"/>
    <w:rsid w:val="00035F33"/>
    <w:rsid w:val="00036410"/>
    <w:rsid w:val="00036713"/>
    <w:rsid w:val="00036907"/>
    <w:rsid w:val="00036DF7"/>
    <w:rsid w:val="00036FBF"/>
    <w:rsid w:val="0003723F"/>
    <w:rsid w:val="00037575"/>
    <w:rsid w:val="000379D8"/>
    <w:rsid w:val="00037B05"/>
    <w:rsid w:val="00037FBD"/>
    <w:rsid w:val="000403EE"/>
    <w:rsid w:val="0004048D"/>
    <w:rsid w:val="000407A2"/>
    <w:rsid w:val="00040AC7"/>
    <w:rsid w:val="00040B6C"/>
    <w:rsid w:val="00040BBF"/>
    <w:rsid w:val="000411A0"/>
    <w:rsid w:val="00041B13"/>
    <w:rsid w:val="00041C1E"/>
    <w:rsid w:val="00041C6A"/>
    <w:rsid w:val="00041D3D"/>
    <w:rsid w:val="00041E0C"/>
    <w:rsid w:val="00041E3F"/>
    <w:rsid w:val="00041E48"/>
    <w:rsid w:val="00041E8A"/>
    <w:rsid w:val="00041F8B"/>
    <w:rsid w:val="00041F8C"/>
    <w:rsid w:val="00041FB3"/>
    <w:rsid w:val="0004248D"/>
    <w:rsid w:val="0004256F"/>
    <w:rsid w:val="00042993"/>
    <w:rsid w:val="00042A9D"/>
    <w:rsid w:val="00042AAD"/>
    <w:rsid w:val="00042B44"/>
    <w:rsid w:val="00042C2A"/>
    <w:rsid w:val="00042D5B"/>
    <w:rsid w:val="000433D3"/>
    <w:rsid w:val="00043732"/>
    <w:rsid w:val="00043793"/>
    <w:rsid w:val="00043D56"/>
    <w:rsid w:val="00043E85"/>
    <w:rsid w:val="00044282"/>
    <w:rsid w:val="00044C44"/>
    <w:rsid w:val="0004550E"/>
    <w:rsid w:val="0004553B"/>
    <w:rsid w:val="00045BB3"/>
    <w:rsid w:val="00045D59"/>
    <w:rsid w:val="000460F8"/>
    <w:rsid w:val="00046D14"/>
    <w:rsid w:val="00046E8D"/>
    <w:rsid w:val="00046EB1"/>
    <w:rsid w:val="00046FBC"/>
    <w:rsid w:val="0004705A"/>
    <w:rsid w:val="0004711F"/>
    <w:rsid w:val="000472F0"/>
    <w:rsid w:val="000473F9"/>
    <w:rsid w:val="000474D8"/>
    <w:rsid w:val="00047642"/>
    <w:rsid w:val="000479FC"/>
    <w:rsid w:val="00047D4E"/>
    <w:rsid w:val="00047F9C"/>
    <w:rsid w:val="00047FDF"/>
    <w:rsid w:val="00050426"/>
    <w:rsid w:val="00050720"/>
    <w:rsid w:val="0005083C"/>
    <w:rsid w:val="00051028"/>
    <w:rsid w:val="00051114"/>
    <w:rsid w:val="00051423"/>
    <w:rsid w:val="00051709"/>
    <w:rsid w:val="00051DCD"/>
    <w:rsid w:val="00052230"/>
    <w:rsid w:val="00052809"/>
    <w:rsid w:val="000530FD"/>
    <w:rsid w:val="000531B4"/>
    <w:rsid w:val="00053377"/>
    <w:rsid w:val="00053390"/>
    <w:rsid w:val="0005391C"/>
    <w:rsid w:val="00053BE6"/>
    <w:rsid w:val="00053CB2"/>
    <w:rsid w:val="00053FBB"/>
    <w:rsid w:val="00053FE4"/>
    <w:rsid w:val="0005402F"/>
    <w:rsid w:val="000540A5"/>
    <w:rsid w:val="0005431A"/>
    <w:rsid w:val="00054426"/>
    <w:rsid w:val="000544AB"/>
    <w:rsid w:val="000544C6"/>
    <w:rsid w:val="00054618"/>
    <w:rsid w:val="0005461C"/>
    <w:rsid w:val="00054862"/>
    <w:rsid w:val="00054E76"/>
    <w:rsid w:val="00054EC6"/>
    <w:rsid w:val="00054ED6"/>
    <w:rsid w:val="00055205"/>
    <w:rsid w:val="00055308"/>
    <w:rsid w:val="0005565E"/>
    <w:rsid w:val="000557EB"/>
    <w:rsid w:val="00055A36"/>
    <w:rsid w:val="00055A6E"/>
    <w:rsid w:val="00055F55"/>
    <w:rsid w:val="00056171"/>
    <w:rsid w:val="00056223"/>
    <w:rsid w:val="000562F9"/>
    <w:rsid w:val="000564F3"/>
    <w:rsid w:val="00056556"/>
    <w:rsid w:val="000566D3"/>
    <w:rsid w:val="0005688E"/>
    <w:rsid w:val="00056E00"/>
    <w:rsid w:val="00057689"/>
    <w:rsid w:val="00057949"/>
    <w:rsid w:val="00057D19"/>
    <w:rsid w:val="00057E72"/>
    <w:rsid w:val="00060170"/>
    <w:rsid w:val="00060270"/>
    <w:rsid w:val="000607EB"/>
    <w:rsid w:val="00060B51"/>
    <w:rsid w:val="00060F3E"/>
    <w:rsid w:val="0006100E"/>
    <w:rsid w:val="000611C0"/>
    <w:rsid w:val="000612AE"/>
    <w:rsid w:val="0006142A"/>
    <w:rsid w:val="000617CD"/>
    <w:rsid w:val="00061A18"/>
    <w:rsid w:val="00061CD0"/>
    <w:rsid w:val="00061CFB"/>
    <w:rsid w:val="00061E14"/>
    <w:rsid w:val="00062235"/>
    <w:rsid w:val="000626E7"/>
    <w:rsid w:val="000627A8"/>
    <w:rsid w:val="000629AF"/>
    <w:rsid w:val="00062A1D"/>
    <w:rsid w:val="00062A5D"/>
    <w:rsid w:val="00062B72"/>
    <w:rsid w:val="00062BBA"/>
    <w:rsid w:val="00062C9E"/>
    <w:rsid w:val="00063394"/>
    <w:rsid w:val="000635DC"/>
    <w:rsid w:val="0006381B"/>
    <w:rsid w:val="00063ED0"/>
    <w:rsid w:val="00063EF4"/>
    <w:rsid w:val="000640AA"/>
    <w:rsid w:val="0006415C"/>
    <w:rsid w:val="00064DE2"/>
    <w:rsid w:val="000653B2"/>
    <w:rsid w:val="0006554D"/>
    <w:rsid w:val="00065B4D"/>
    <w:rsid w:val="00065D6F"/>
    <w:rsid w:val="00065EF4"/>
    <w:rsid w:val="0006614F"/>
    <w:rsid w:val="0006623C"/>
    <w:rsid w:val="00066CDC"/>
    <w:rsid w:val="00066D20"/>
    <w:rsid w:val="00066D83"/>
    <w:rsid w:val="00066F46"/>
    <w:rsid w:val="00066FEE"/>
    <w:rsid w:val="00067157"/>
    <w:rsid w:val="00067467"/>
    <w:rsid w:val="000676BB"/>
    <w:rsid w:val="00067A30"/>
    <w:rsid w:val="00067DDB"/>
    <w:rsid w:val="00067E11"/>
    <w:rsid w:val="00070051"/>
    <w:rsid w:val="00070111"/>
    <w:rsid w:val="00070212"/>
    <w:rsid w:val="000705EC"/>
    <w:rsid w:val="00070ACD"/>
    <w:rsid w:val="00070CCC"/>
    <w:rsid w:val="00070DCB"/>
    <w:rsid w:val="0007119B"/>
    <w:rsid w:val="0007127D"/>
    <w:rsid w:val="00071448"/>
    <w:rsid w:val="00071BA1"/>
    <w:rsid w:val="00071BA3"/>
    <w:rsid w:val="00072133"/>
    <w:rsid w:val="00072167"/>
    <w:rsid w:val="000723E3"/>
    <w:rsid w:val="000724DF"/>
    <w:rsid w:val="000727DA"/>
    <w:rsid w:val="00072AC0"/>
    <w:rsid w:val="00072E75"/>
    <w:rsid w:val="00072F53"/>
    <w:rsid w:val="000733A1"/>
    <w:rsid w:val="000733EA"/>
    <w:rsid w:val="00073641"/>
    <w:rsid w:val="000736AD"/>
    <w:rsid w:val="00073763"/>
    <w:rsid w:val="00073BD5"/>
    <w:rsid w:val="00073F35"/>
    <w:rsid w:val="000744CB"/>
    <w:rsid w:val="0007456E"/>
    <w:rsid w:val="000747A4"/>
    <w:rsid w:val="000750B8"/>
    <w:rsid w:val="00075266"/>
    <w:rsid w:val="000755D8"/>
    <w:rsid w:val="0007567E"/>
    <w:rsid w:val="000759A1"/>
    <w:rsid w:val="00075BA5"/>
    <w:rsid w:val="00075E0D"/>
    <w:rsid w:val="00076098"/>
    <w:rsid w:val="0007620A"/>
    <w:rsid w:val="000764D8"/>
    <w:rsid w:val="00077130"/>
    <w:rsid w:val="00077861"/>
    <w:rsid w:val="00077AF7"/>
    <w:rsid w:val="0008010E"/>
    <w:rsid w:val="00080156"/>
    <w:rsid w:val="00080393"/>
    <w:rsid w:val="00080401"/>
    <w:rsid w:val="00080447"/>
    <w:rsid w:val="0008047D"/>
    <w:rsid w:val="00080843"/>
    <w:rsid w:val="000808BF"/>
    <w:rsid w:val="0008091C"/>
    <w:rsid w:val="0008097B"/>
    <w:rsid w:val="00080A35"/>
    <w:rsid w:val="00080B23"/>
    <w:rsid w:val="00080B77"/>
    <w:rsid w:val="000811A0"/>
    <w:rsid w:val="000812C9"/>
    <w:rsid w:val="000812CB"/>
    <w:rsid w:val="0008157C"/>
    <w:rsid w:val="00081676"/>
    <w:rsid w:val="00081859"/>
    <w:rsid w:val="0008204E"/>
    <w:rsid w:val="0008277A"/>
    <w:rsid w:val="000829E3"/>
    <w:rsid w:val="00082A3F"/>
    <w:rsid w:val="00082EE9"/>
    <w:rsid w:val="00082FB0"/>
    <w:rsid w:val="0008350B"/>
    <w:rsid w:val="000837CE"/>
    <w:rsid w:val="00083800"/>
    <w:rsid w:val="0008387C"/>
    <w:rsid w:val="0008395E"/>
    <w:rsid w:val="00083AFA"/>
    <w:rsid w:val="00083D00"/>
    <w:rsid w:val="00083D48"/>
    <w:rsid w:val="00084226"/>
    <w:rsid w:val="00084296"/>
    <w:rsid w:val="00084527"/>
    <w:rsid w:val="00084772"/>
    <w:rsid w:val="00084BA0"/>
    <w:rsid w:val="00084BA9"/>
    <w:rsid w:val="0008520E"/>
    <w:rsid w:val="00085730"/>
    <w:rsid w:val="0008574C"/>
    <w:rsid w:val="00085753"/>
    <w:rsid w:val="00085A57"/>
    <w:rsid w:val="00085AAA"/>
    <w:rsid w:val="00085C67"/>
    <w:rsid w:val="00085D46"/>
    <w:rsid w:val="00086087"/>
    <w:rsid w:val="00086C15"/>
    <w:rsid w:val="00087444"/>
    <w:rsid w:val="00087549"/>
    <w:rsid w:val="0008790B"/>
    <w:rsid w:val="00087BB0"/>
    <w:rsid w:val="00087BE7"/>
    <w:rsid w:val="00090030"/>
    <w:rsid w:val="000900B6"/>
    <w:rsid w:val="000900F1"/>
    <w:rsid w:val="00090261"/>
    <w:rsid w:val="000902A7"/>
    <w:rsid w:val="00090603"/>
    <w:rsid w:val="00090624"/>
    <w:rsid w:val="00090712"/>
    <w:rsid w:val="00090824"/>
    <w:rsid w:val="00090BDA"/>
    <w:rsid w:val="00090CB8"/>
    <w:rsid w:val="00090EED"/>
    <w:rsid w:val="0009113B"/>
    <w:rsid w:val="000915F8"/>
    <w:rsid w:val="0009166B"/>
    <w:rsid w:val="000916F0"/>
    <w:rsid w:val="00091736"/>
    <w:rsid w:val="000918E2"/>
    <w:rsid w:val="000927AD"/>
    <w:rsid w:val="00092836"/>
    <w:rsid w:val="000928E9"/>
    <w:rsid w:val="00092B05"/>
    <w:rsid w:val="00092FC9"/>
    <w:rsid w:val="00093042"/>
    <w:rsid w:val="00093057"/>
    <w:rsid w:val="0009313F"/>
    <w:rsid w:val="00093307"/>
    <w:rsid w:val="00093504"/>
    <w:rsid w:val="00093514"/>
    <w:rsid w:val="00093899"/>
    <w:rsid w:val="00093D94"/>
    <w:rsid w:val="00093ED1"/>
    <w:rsid w:val="00094564"/>
    <w:rsid w:val="00094694"/>
    <w:rsid w:val="00094804"/>
    <w:rsid w:val="0009484B"/>
    <w:rsid w:val="0009491F"/>
    <w:rsid w:val="00094A40"/>
    <w:rsid w:val="00094C68"/>
    <w:rsid w:val="00095085"/>
    <w:rsid w:val="000951D6"/>
    <w:rsid w:val="00095306"/>
    <w:rsid w:val="00095559"/>
    <w:rsid w:val="000957B8"/>
    <w:rsid w:val="00095853"/>
    <w:rsid w:val="00095898"/>
    <w:rsid w:val="000958A7"/>
    <w:rsid w:val="00095C06"/>
    <w:rsid w:val="00095C13"/>
    <w:rsid w:val="0009630E"/>
    <w:rsid w:val="000966EF"/>
    <w:rsid w:val="000974E7"/>
    <w:rsid w:val="0009769F"/>
    <w:rsid w:val="00097941"/>
    <w:rsid w:val="00097D89"/>
    <w:rsid w:val="000A0039"/>
    <w:rsid w:val="000A09F6"/>
    <w:rsid w:val="000A0BDE"/>
    <w:rsid w:val="000A0DC1"/>
    <w:rsid w:val="000A126D"/>
    <w:rsid w:val="000A17D8"/>
    <w:rsid w:val="000A184F"/>
    <w:rsid w:val="000A1ABD"/>
    <w:rsid w:val="000A1B65"/>
    <w:rsid w:val="000A1FE0"/>
    <w:rsid w:val="000A2471"/>
    <w:rsid w:val="000A2786"/>
    <w:rsid w:val="000A29CB"/>
    <w:rsid w:val="000A29F9"/>
    <w:rsid w:val="000A2AA2"/>
    <w:rsid w:val="000A2BF3"/>
    <w:rsid w:val="000A2E08"/>
    <w:rsid w:val="000A3173"/>
    <w:rsid w:val="000A3543"/>
    <w:rsid w:val="000A371A"/>
    <w:rsid w:val="000A3C10"/>
    <w:rsid w:val="000A3CE7"/>
    <w:rsid w:val="000A3CEF"/>
    <w:rsid w:val="000A3D1E"/>
    <w:rsid w:val="000A3D87"/>
    <w:rsid w:val="000A3FFE"/>
    <w:rsid w:val="000A49F0"/>
    <w:rsid w:val="000A4CDA"/>
    <w:rsid w:val="000A4D53"/>
    <w:rsid w:val="000A533E"/>
    <w:rsid w:val="000A5384"/>
    <w:rsid w:val="000A5456"/>
    <w:rsid w:val="000A5731"/>
    <w:rsid w:val="000A5AC9"/>
    <w:rsid w:val="000A5D13"/>
    <w:rsid w:val="000A5F8A"/>
    <w:rsid w:val="000A6015"/>
    <w:rsid w:val="000A6074"/>
    <w:rsid w:val="000A6083"/>
    <w:rsid w:val="000A60DD"/>
    <w:rsid w:val="000A630F"/>
    <w:rsid w:val="000A6811"/>
    <w:rsid w:val="000A685C"/>
    <w:rsid w:val="000A6A10"/>
    <w:rsid w:val="000A6A56"/>
    <w:rsid w:val="000A6DC3"/>
    <w:rsid w:val="000A709C"/>
    <w:rsid w:val="000A73ED"/>
    <w:rsid w:val="000A7A98"/>
    <w:rsid w:val="000A7ADD"/>
    <w:rsid w:val="000B00AB"/>
    <w:rsid w:val="000B091B"/>
    <w:rsid w:val="000B0F69"/>
    <w:rsid w:val="000B113D"/>
    <w:rsid w:val="000B1757"/>
    <w:rsid w:val="000B19A9"/>
    <w:rsid w:val="000B1B08"/>
    <w:rsid w:val="000B1BD6"/>
    <w:rsid w:val="000B1CCD"/>
    <w:rsid w:val="000B21DE"/>
    <w:rsid w:val="000B22FB"/>
    <w:rsid w:val="000B2428"/>
    <w:rsid w:val="000B2433"/>
    <w:rsid w:val="000B25D7"/>
    <w:rsid w:val="000B268F"/>
    <w:rsid w:val="000B281B"/>
    <w:rsid w:val="000B2A68"/>
    <w:rsid w:val="000B2DA3"/>
    <w:rsid w:val="000B2DC5"/>
    <w:rsid w:val="000B3002"/>
    <w:rsid w:val="000B3170"/>
    <w:rsid w:val="000B3211"/>
    <w:rsid w:val="000B3371"/>
    <w:rsid w:val="000B36CA"/>
    <w:rsid w:val="000B36DB"/>
    <w:rsid w:val="000B3C6F"/>
    <w:rsid w:val="000B3CCC"/>
    <w:rsid w:val="000B3D25"/>
    <w:rsid w:val="000B3E25"/>
    <w:rsid w:val="000B4074"/>
    <w:rsid w:val="000B4478"/>
    <w:rsid w:val="000B4493"/>
    <w:rsid w:val="000B456F"/>
    <w:rsid w:val="000B490C"/>
    <w:rsid w:val="000B4A29"/>
    <w:rsid w:val="000B4C8C"/>
    <w:rsid w:val="000B4F71"/>
    <w:rsid w:val="000B50A1"/>
    <w:rsid w:val="000B561C"/>
    <w:rsid w:val="000B5987"/>
    <w:rsid w:val="000B5ADD"/>
    <w:rsid w:val="000B5F3F"/>
    <w:rsid w:val="000B61BF"/>
    <w:rsid w:val="000B6452"/>
    <w:rsid w:val="000B6510"/>
    <w:rsid w:val="000B65D4"/>
    <w:rsid w:val="000B6740"/>
    <w:rsid w:val="000B6BC3"/>
    <w:rsid w:val="000B6EC2"/>
    <w:rsid w:val="000B73D1"/>
    <w:rsid w:val="000B78A9"/>
    <w:rsid w:val="000B7A7D"/>
    <w:rsid w:val="000B7B64"/>
    <w:rsid w:val="000C0118"/>
    <w:rsid w:val="000C024F"/>
    <w:rsid w:val="000C0274"/>
    <w:rsid w:val="000C028C"/>
    <w:rsid w:val="000C065F"/>
    <w:rsid w:val="000C0997"/>
    <w:rsid w:val="000C09D8"/>
    <w:rsid w:val="000C0A21"/>
    <w:rsid w:val="000C0D93"/>
    <w:rsid w:val="000C0DCA"/>
    <w:rsid w:val="000C0FBF"/>
    <w:rsid w:val="000C10F2"/>
    <w:rsid w:val="000C1241"/>
    <w:rsid w:val="000C150C"/>
    <w:rsid w:val="000C1807"/>
    <w:rsid w:val="000C1C64"/>
    <w:rsid w:val="000C1DF3"/>
    <w:rsid w:val="000C1E46"/>
    <w:rsid w:val="000C1F28"/>
    <w:rsid w:val="000C21B4"/>
    <w:rsid w:val="000C2252"/>
    <w:rsid w:val="000C2BFB"/>
    <w:rsid w:val="000C33FE"/>
    <w:rsid w:val="000C35D0"/>
    <w:rsid w:val="000C3663"/>
    <w:rsid w:val="000C36BB"/>
    <w:rsid w:val="000C370E"/>
    <w:rsid w:val="000C3A21"/>
    <w:rsid w:val="000C3B57"/>
    <w:rsid w:val="000C44AA"/>
    <w:rsid w:val="000C47EF"/>
    <w:rsid w:val="000C4968"/>
    <w:rsid w:val="000C4BE8"/>
    <w:rsid w:val="000C5055"/>
    <w:rsid w:val="000C545A"/>
    <w:rsid w:val="000C564B"/>
    <w:rsid w:val="000C5948"/>
    <w:rsid w:val="000C5ABE"/>
    <w:rsid w:val="000C5CBD"/>
    <w:rsid w:val="000C5CC4"/>
    <w:rsid w:val="000C5D3F"/>
    <w:rsid w:val="000C5E7C"/>
    <w:rsid w:val="000C6145"/>
    <w:rsid w:val="000C6855"/>
    <w:rsid w:val="000C6982"/>
    <w:rsid w:val="000C6BB9"/>
    <w:rsid w:val="000C7C4C"/>
    <w:rsid w:val="000D04C3"/>
    <w:rsid w:val="000D0920"/>
    <w:rsid w:val="000D09C3"/>
    <w:rsid w:val="000D0AD3"/>
    <w:rsid w:val="000D0B0A"/>
    <w:rsid w:val="000D0C03"/>
    <w:rsid w:val="000D0F2D"/>
    <w:rsid w:val="000D0F37"/>
    <w:rsid w:val="000D1049"/>
    <w:rsid w:val="000D1103"/>
    <w:rsid w:val="000D1634"/>
    <w:rsid w:val="000D1639"/>
    <w:rsid w:val="000D1F81"/>
    <w:rsid w:val="000D21BD"/>
    <w:rsid w:val="000D23BB"/>
    <w:rsid w:val="000D259D"/>
    <w:rsid w:val="000D276E"/>
    <w:rsid w:val="000D27EB"/>
    <w:rsid w:val="000D2B42"/>
    <w:rsid w:val="000D2E21"/>
    <w:rsid w:val="000D31AD"/>
    <w:rsid w:val="000D35E5"/>
    <w:rsid w:val="000D379C"/>
    <w:rsid w:val="000D3BD8"/>
    <w:rsid w:val="000D43AA"/>
    <w:rsid w:val="000D44E2"/>
    <w:rsid w:val="000D492C"/>
    <w:rsid w:val="000D493E"/>
    <w:rsid w:val="000D4A12"/>
    <w:rsid w:val="000D4CFF"/>
    <w:rsid w:val="000D4DC1"/>
    <w:rsid w:val="000D4E93"/>
    <w:rsid w:val="000D5278"/>
    <w:rsid w:val="000D54C9"/>
    <w:rsid w:val="000D56F7"/>
    <w:rsid w:val="000D5C2E"/>
    <w:rsid w:val="000D6347"/>
    <w:rsid w:val="000D64A9"/>
    <w:rsid w:val="000D651E"/>
    <w:rsid w:val="000D6704"/>
    <w:rsid w:val="000D6809"/>
    <w:rsid w:val="000D6870"/>
    <w:rsid w:val="000D68F0"/>
    <w:rsid w:val="000D6A87"/>
    <w:rsid w:val="000D717B"/>
    <w:rsid w:val="000D7406"/>
    <w:rsid w:val="000D7612"/>
    <w:rsid w:val="000D7791"/>
    <w:rsid w:val="000D78A5"/>
    <w:rsid w:val="000D7922"/>
    <w:rsid w:val="000D7995"/>
    <w:rsid w:val="000D7AC3"/>
    <w:rsid w:val="000D7B17"/>
    <w:rsid w:val="000D7D43"/>
    <w:rsid w:val="000E05F3"/>
    <w:rsid w:val="000E0F8A"/>
    <w:rsid w:val="000E108C"/>
    <w:rsid w:val="000E17A9"/>
    <w:rsid w:val="000E1B3C"/>
    <w:rsid w:val="000E1D2B"/>
    <w:rsid w:val="000E2036"/>
    <w:rsid w:val="000E20A2"/>
    <w:rsid w:val="000E2622"/>
    <w:rsid w:val="000E2623"/>
    <w:rsid w:val="000E2812"/>
    <w:rsid w:val="000E2BD1"/>
    <w:rsid w:val="000E2C4D"/>
    <w:rsid w:val="000E2CAD"/>
    <w:rsid w:val="000E2E37"/>
    <w:rsid w:val="000E2F35"/>
    <w:rsid w:val="000E2FCA"/>
    <w:rsid w:val="000E3134"/>
    <w:rsid w:val="000E3546"/>
    <w:rsid w:val="000E381B"/>
    <w:rsid w:val="000E3910"/>
    <w:rsid w:val="000E39C7"/>
    <w:rsid w:val="000E3C5D"/>
    <w:rsid w:val="000E41AC"/>
    <w:rsid w:val="000E4238"/>
    <w:rsid w:val="000E446D"/>
    <w:rsid w:val="000E4509"/>
    <w:rsid w:val="000E4993"/>
    <w:rsid w:val="000E4E64"/>
    <w:rsid w:val="000E4EA9"/>
    <w:rsid w:val="000E50F3"/>
    <w:rsid w:val="000E522F"/>
    <w:rsid w:val="000E55B6"/>
    <w:rsid w:val="000E5945"/>
    <w:rsid w:val="000E5CA2"/>
    <w:rsid w:val="000E5EB4"/>
    <w:rsid w:val="000E6291"/>
    <w:rsid w:val="000E6486"/>
    <w:rsid w:val="000E64BD"/>
    <w:rsid w:val="000E6B6D"/>
    <w:rsid w:val="000E6BB2"/>
    <w:rsid w:val="000E6D77"/>
    <w:rsid w:val="000E788A"/>
    <w:rsid w:val="000E7AD3"/>
    <w:rsid w:val="000E7F7A"/>
    <w:rsid w:val="000F0002"/>
    <w:rsid w:val="000F0181"/>
    <w:rsid w:val="000F0698"/>
    <w:rsid w:val="000F09FF"/>
    <w:rsid w:val="000F0D08"/>
    <w:rsid w:val="000F0F78"/>
    <w:rsid w:val="000F126B"/>
    <w:rsid w:val="000F18AC"/>
    <w:rsid w:val="000F1A47"/>
    <w:rsid w:val="000F1AF4"/>
    <w:rsid w:val="000F2032"/>
    <w:rsid w:val="000F22F2"/>
    <w:rsid w:val="000F2437"/>
    <w:rsid w:val="000F25CE"/>
    <w:rsid w:val="000F2DCF"/>
    <w:rsid w:val="000F2F64"/>
    <w:rsid w:val="000F3218"/>
    <w:rsid w:val="000F34FD"/>
    <w:rsid w:val="000F3AD0"/>
    <w:rsid w:val="000F3B4D"/>
    <w:rsid w:val="000F3BF5"/>
    <w:rsid w:val="000F3C41"/>
    <w:rsid w:val="000F3CD6"/>
    <w:rsid w:val="000F3EFF"/>
    <w:rsid w:val="000F3FC5"/>
    <w:rsid w:val="000F4598"/>
    <w:rsid w:val="000F474C"/>
    <w:rsid w:val="000F4832"/>
    <w:rsid w:val="000F49DB"/>
    <w:rsid w:val="000F49F4"/>
    <w:rsid w:val="000F4EF3"/>
    <w:rsid w:val="000F539D"/>
    <w:rsid w:val="000F5C03"/>
    <w:rsid w:val="000F6396"/>
    <w:rsid w:val="000F65FB"/>
    <w:rsid w:val="000F6646"/>
    <w:rsid w:val="000F66E6"/>
    <w:rsid w:val="000F694A"/>
    <w:rsid w:val="000F7116"/>
    <w:rsid w:val="000F74B3"/>
    <w:rsid w:val="000F7584"/>
    <w:rsid w:val="000F79AA"/>
    <w:rsid w:val="000F7CF4"/>
    <w:rsid w:val="000F7DD6"/>
    <w:rsid w:val="000F7E5B"/>
    <w:rsid w:val="00100020"/>
    <w:rsid w:val="00100223"/>
    <w:rsid w:val="0010029E"/>
    <w:rsid w:val="00100383"/>
    <w:rsid w:val="0010041F"/>
    <w:rsid w:val="0010099C"/>
    <w:rsid w:val="00100A1A"/>
    <w:rsid w:val="00100CC1"/>
    <w:rsid w:val="00100D60"/>
    <w:rsid w:val="00100DF4"/>
    <w:rsid w:val="00100EE5"/>
    <w:rsid w:val="00101106"/>
    <w:rsid w:val="00101A95"/>
    <w:rsid w:val="00101E47"/>
    <w:rsid w:val="001020B6"/>
    <w:rsid w:val="001022A1"/>
    <w:rsid w:val="0010255D"/>
    <w:rsid w:val="001025CA"/>
    <w:rsid w:val="0010268C"/>
    <w:rsid w:val="001026EA"/>
    <w:rsid w:val="00102B61"/>
    <w:rsid w:val="00102C9B"/>
    <w:rsid w:val="00102E08"/>
    <w:rsid w:val="00102F91"/>
    <w:rsid w:val="0010316A"/>
    <w:rsid w:val="0010328F"/>
    <w:rsid w:val="00103511"/>
    <w:rsid w:val="0010385D"/>
    <w:rsid w:val="00103B1D"/>
    <w:rsid w:val="00103DB7"/>
    <w:rsid w:val="00103E6F"/>
    <w:rsid w:val="00103F53"/>
    <w:rsid w:val="0010408A"/>
    <w:rsid w:val="00104262"/>
    <w:rsid w:val="001045BA"/>
    <w:rsid w:val="001047B2"/>
    <w:rsid w:val="00104CBE"/>
    <w:rsid w:val="00104DB6"/>
    <w:rsid w:val="00105004"/>
    <w:rsid w:val="0010549B"/>
    <w:rsid w:val="0010560E"/>
    <w:rsid w:val="001056E4"/>
    <w:rsid w:val="00105BD1"/>
    <w:rsid w:val="00105C66"/>
    <w:rsid w:val="00105F0C"/>
    <w:rsid w:val="00105F9F"/>
    <w:rsid w:val="0010636B"/>
    <w:rsid w:val="00106552"/>
    <w:rsid w:val="0010675F"/>
    <w:rsid w:val="00106C10"/>
    <w:rsid w:val="00106DA9"/>
    <w:rsid w:val="0010703D"/>
    <w:rsid w:val="001073AE"/>
    <w:rsid w:val="001074ED"/>
    <w:rsid w:val="001075BF"/>
    <w:rsid w:val="00107634"/>
    <w:rsid w:val="001076D6"/>
    <w:rsid w:val="00107947"/>
    <w:rsid w:val="00107BAA"/>
    <w:rsid w:val="00107F12"/>
    <w:rsid w:val="00110062"/>
    <w:rsid w:val="00110559"/>
    <w:rsid w:val="001105C7"/>
    <w:rsid w:val="00110620"/>
    <w:rsid w:val="001106E1"/>
    <w:rsid w:val="0011095F"/>
    <w:rsid w:val="00110A1C"/>
    <w:rsid w:val="00110A59"/>
    <w:rsid w:val="0011112B"/>
    <w:rsid w:val="001113A3"/>
    <w:rsid w:val="00111545"/>
    <w:rsid w:val="001117A4"/>
    <w:rsid w:val="0011196A"/>
    <w:rsid w:val="001119AB"/>
    <w:rsid w:val="00111A4F"/>
    <w:rsid w:val="00111EDD"/>
    <w:rsid w:val="00111FCB"/>
    <w:rsid w:val="00112287"/>
    <w:rsid w:val="00112457"/>
    <w:rsid w:val="0011278E"/>
    <w:rsid w:val="001129D1"/>
    <w:rsid w:val="00112EEC"/>
    <w:rsid w:val="0011368F"/>
    <w:rsid w:val="001138C1"/>
    <w:rsid w:val="00113B0E"/>
    <w:rsid w:val="00113B56"/>
    <w:rsid w:val="00113CD2"/>
    <w:rsid w:val="00113E67"/>
    <w:rsid w:val="00113EB2"/>
    <w:rsid w:val="001141B6"/>
    <w:rsid w:val="001143D7"/>
    <w:rsid w:val="00114B22"/>
    <w:rsid w:val="00114BA5"/>
    <w:rsid w:val="00115215"/>
    <w:rsid w:val="00115565"/>
    <w:rsid w:val="00115741"/>
    <w:rsid w:val="0011586B"/>
    <w:rsid w:val="00115A88"/>
    <w:rsid w:val="00115FE5"/>
    <w:rsid w:val="0011604B"/>
    <w:rsid w:val="00116160"/>
    <w:rsid w:val="0011679B"/>
    <w:rsid w:val="0011683C"/>
    <w:rsid w:val="0011698C"/>
    <w:rsid w:val="00116ACE"/>
    <w:rsid w:val="00117130"/>
    <w:rsid w:val="001172DC"/>
    <w:rsid w:val="001174C5"/>
    <w:rsid w:val="00117929"/>
    <w:rsid w:val="001179C1"/>
    <w:rsid w:val="00120388"/>
    <w:rsid w:val="00120823"/>
    <w:rsid w:val="00120FC1"/>
    <w:rsid w:val="0012145F"/>
    <w:rsid w:val="00121467"/>
    <w:rsid w:val="001214F5"/>
    <w:rsid w:val="00121723"/>
    <w:rsid w:val="00121A13"/>
    <w:rsid w:val="00121A76"/>
    <w:rsid w:val="00121AAA"/>
    <w:rsid w:val="00121D7B"/>
    <w:rsid w:val="00121F74"/>
    <w:rsid w:val="001220E9"/>
    <w:rsid w:val="001221C1"/>
    <w:rsid w:val="0012266B"/>
    <w:rsid w:val="001228F1"/>
    <w:rsid w:val="001229A7"/>
    <w:rsid w:val="00122CA7"/>
    <w:rsid w:val="00122CC7"/>
    <w:rsid w:val="00122D01"/>
    <w:rsid w:val="00122D53"/>
    <w:rsid w:val="00122E31"/>
    <w:rsid w:val="00122F8F"/>
    <w:rsid w:val="00123666"/>
    <w:rsid w:val="00123686"/>
    <w:rsid w:val="0012368D"/>
    <w:rsid w:val="001238F3"/>
    <w:rsid w:val="001239EA"/>
    <w:rsid w:val="00123FA4"/>
    <w:rsid w:val="001241A1"/>
    <w:rsid w:val="0012427E"/>
    <w:rsid w:val="001242FF"/>
    <w:rsid w:val="00124631"/>
    <w:rsid w:val="00124E3F"/>
    <w:rsid w:val="00124E7B"/>
    <w:rsid w:val="00124FC8"/>
    <w:rsid w:val="00125417"/>
    <w:rsid w:val="00125FFC"/>
    <w:rsid w:val="00126020"/>
    <w:rsid w:val="001263B9"/>
    <w:rsid w:val="00126899"/>
    <w:rsid w:val="00126B7B"/>
    <w:rsid w:val="00126EAA"/>
    <w:rsid w:val="00126EDD"/>
    <w:rsid w:val="001270EF"/>
    <w:rsid w:val="00127252"/>
    <w:rsid w:val="001273ED"/>
    <w:rsid w:val="001273FF"/>
    <w:rsid w:val="001274D5"/>
    <w:rsid w:val="0012761A"/>
    <w:rsid w:val="0012768E"/>
    <w:rsid w:val="0012778C"/>
    <w:rsid w:val="00127C79"/>
    <w:rsid w:val="00127E6F"/>
    <w:rsid w:val="00130208"/>
    <w:rsid w:val="001305FF"/>
    <w:rsid w:val="001309F0"/>
    <w:rsid w:val="00130B91"/>
    <w:rsid w:val="00130CC5"/>
    <w:rsid w:val="00130FDE"/>
    <w:rsid w:val="00131069"/>
    <w:rsid w:val="001316D6"/>
    <w:rsid w:val="001317B5"/>
    <w:rsid w:val="00131AC5"/>
    <w:rsid w:val="00131C7E"/>
    <w:rsid w:val="00132212"/>
    <w:rsid w:val="00132632"/>
    <w:rsid w:val="001328EF"/>
    <w:rsid w:val="001329EE"/>
    <w:rsid w:val="00132A3C"/>
    <w:rsid w:val="00132C17"/>
    <w:rsid w:val="00132CB0"/>
    <w:rsid w:val="00132DD7"/>
    <w:rsid w:val="00132FE7"/>
    <w:rsid w:val="001332A4"/>
    <w:rsid w:val="001335C1"/>
    <w:rsid w:val="0013378B"/>
    <w:rsid w:val="00133C0F"/>
    <w:rsid w:val="00133E16"/>
    <w:rsid w:val="00133E73"/>
    <w:rsid w:val="00133EE0"/>
    <w:rsid w:val="00134205"/>
    <w:rsid w:val="001343F3"/>
    <w:rsid w:val="001343FE"/>
    <w:rsid w:val="00134568"/>
    <w:rsid w:val="001345B0"/>
    <w:rsid w:val="00134A60"/>
    <w:rsid w:val="00134A69"/>
    <w:rsid w:val="00134B58"/>
    <w:rsid w:val="0013507E"/>
    <w:rsid w:val="001352F0"/>
    <w:rsid w:val="00135489"/>
    <w:rsid w:val="00135500"/>
    <w:rsid w:val="00135642"/>
    <w:rsid w:val="001357AC"/>
    <w:rsid w:val="00135B36"/>
    <w:rsid w:val="00135CB7"/>
    <w:rsid w:val="00135DB8"/>
    <w:rsid w:val="00135DC5"/>
    <w:rsid w:val="00135EF5"/>
    <w:rsid w:val="001362A8"/>
    <w:rsid w:val="001364D3"/>
    <w:rsid w:val="001365A6"/>
    <w:rsid w:val="00136AC4"/>
    <w:rsid w:val="00136C85"/>
    <w:rsid w:val="00136F67"/>
    <w:rsid w:val="00137097"/>
    <w:rsid w:val="001371E9"/>
    <w:rsid w:val="00137228"/>
    <w:rsid w:val="0013738D"/>
    <w:rsid w:val="001374EE"/>
    <w:rsid w:val="00137CC1"/>
    <w:rsid w:val="00137DC8"/>
    <w:rsid w:val="001404C2"/>
    <w:rsid w:val="001405C9"/>
    <w:rsid w:val="00140667"/>
    <w:rsid w:val="0014071D"/>
    <w:rsid w:val="00140742"/>
    <w:rsid w:val="001407DF"/>
    <w:rsid w:val="00140BB3"/>
    <w:rsid w:val="00140ED7"/>
    <w:rsid w:val="0014102B"/>
    <w:rsid w:val="00141450"/>
    <w:rsid w:val="0014177B"/>
    <w:rsid w:val="00141F72"/>
    <w:rsid w:val="00142099"/>
    <w:rsid w:val="00142B63"/>
    <w:rsid w:val="00142F41"/>
    <w:rsid w:val="00143039"/>
    <w:rsid w:val="001430A1"/>
    <w:rsid w:val="001434B3"/>
    <w:rsid w:val="0014391F"/>
    <w:rsid w:val="00143AD2"/>
    <w:rsid w:val="00143D59"/>
    <w:rsid w:val="00143E66"/>
    <w:rsid w:val="001440B8"/>
    <w:rsid w:val="001441D5"/>
    <w:rsid w:val="0014476B"/>
    <w:rsid w:val="001448F4"/>
    <w:rsid w:val="00144B08"/>
    <w:rsid w:val="00144FD6"/>
    <w:rsid w:val="001452A1"/>
    <w:rsid w:val="001459BB"/>
    <w:rsid w:val="00145AA9"/>
    <w:rsid w:val="00145B30"/>
    <w:rsid w:val="00145B51"/>
    <w:rsid w:val="00145E6B"/>
    <w:rsid w:val="00146057"/>
    <w:rsid w:val="00146644"/>
    <w:rsid w:val="001466C9"/>
    <w:rsid w:val="00146FE7"/>
    <w:rsid w:val="00147233"/>
    <w:rsid w:val="001479CB"/>
    <w:rsid w:val="00147CE4"/>
    <w:rsid w:val="00147EDD"/>
    <w:rsid w:val="00150277"/>
    <w:rsid w:val="00150476"/>
    <w:rsid w:val="00150C7C"/>
    <w:rsid w:val="00150CF5"/>
    <w:rsid w:val="00150E91"/>
    <w:rsid w:val="00150F3F"/>
    <w:rsid w:val="00151038"/>
    <w:rsid w:val="0015180A"/>
    <w:rsid w:val="00151840"/>
    <w:rsid w:val="00151D97"/>
    <w:rsid w:val="00151DF7"/>
    <w:rsid w:val="0015208F"/>
    <w:rsid w:val="00152614"/>
    <w:rsid w:val="001528B1"/>
    <w:rsid w:val="00152A00"/>
    <w:rsid w:val="00152A1C"/>
    <w:rsid w:val="00152DB6"/>
    <w:rsid w:val="00152DE5"/>
    <w:rsid w:val="00152E08"/>
    <w:rsid w:val="00152F2B"/>
    <w:rsid w:val="00152F4F"/>
    <w:rsid w:val="001531DB"/>
    <w:rsid w:val="001534BF"/>
    <w:rsid w:val="001535FB"/>
    <w:rsid w:val="0015385A"/>
    <w:rsid w:val="001539B2"/>
    <w:rsid w:val="00153D01"/>
    <w:rsid w:val="00153ECA"/>
    <w:rsid w:val="00154109"/>
    <w:rsid w:val="001547D2"/>
    <w:rsid w:val="001548AB"/>
    <w:rsid w:val="001549C4"/>
    <w:rsid w:val="00154E83"/>
    <w:rsid w:val="00155328"/>
    <w:rsid w:val="00155B12"/>
    <w:rsid w:val="00155EB8"/>
    <w:rsid w:val="00155F6D"/>
    <w:rsid w:val="00156087"/>
    <w:rsid w:val="00156162"/>
    <w:rsid w:val="00156228"/>
    <w:rsid w:val="00156337"/>
    <w:rsid w:val="00156D16"/>
    <w:rsid w:val="001570B3"/>
    <w:rsid w:val="001570D9"/>
    <w:rsid w:val="00157161"/>
    <w:rsid w:val="001571B8"/>
    <w:rsid w:val="001571EA"/>
    <w:rsid w:val="0015732C"/>
    <w:rsid w:val="00157496"/>
    <w:rsid w:val="00157AA0"/>
    <w:rsid w:val="00157C28"/>
    <w:rsid w:val="00157C72"/>
    <w:rsid w:val="00157E07"/>
    <w:rsid w:val="00157E9E"/>
    <w:rsid w:val="00160023"/>
    <w:rsid w:val="00160756"/>
    <w:rsid w:val="001609FA"/>
    <w:rsid w:val="00160C6E"/>
    <w:rsid w:val="00160CC8"/>
    <w:rsid w:val="00160D84"/>
    <w:rsid w:val="00161145"/>
    <w:rsid w:val="00161490"/>
    <w:rsid w:val="001616E1"/>
    <w:rsid w:val="001618A9"/>
    <w:rsid w:val="00161EA1"/>
    <w:rsid w:val="00161EE5"/>
    <w:rsid w:val="0016241D"/>
    <w:rsid w:val="0016250D"/>
    <w:rsid w:val="0016284F"/>
    <w:rsid w:val="00162979"/>
    <w:rsid w:val="0016298B"/>
    <w:rsid w:val="00162ADD"/>
    <w:rsid w:val="0016313C"/>
    <w:rsid w:val="0016337B"/>
    <w:rsid w:val="001633D6"/>
    <w:rsid w:val="0016352A"/>
    <w:rsid w:val="001635B1"/>
    <w:rsid w:val="0016361B"/>
    <w:rsid w:val="0016383F"/>
    <w:rsid w:val="00163D10"/>
    <w:rsid w:val="00163F2F"/>
    <w:rsid w:val="00164030"/>
    <w:rsid w:val="001640BF"/>
    <w:rsid w:val="00164170"/>
    <w:rsid w:val="0016455A"/>
    <w:rsid w:val="001648A8"/>
    <w:rsid w:val="001648C9"/>
    <w:rsid w:val="00164B62"/>
    <w:rsid w:val="00164BF7"/>
    <w:rsid w:val="00164F2F"/>
    <w:rsid w:val="00164FF4"/>
    <w:rsid w:val="00165145"/>
    <w:rsid w:val="00165387"/>
    <w:rsid w:val="00165779"/>
    <w:rsid w:val="00165ACA"/>
    <w:rsid w:val="00165EA7"/>
    <w:rsid w:val="00165EF9"/>
    <w:rsid w:val="00166141"/>
    <w:rsid w:val="001662B5"/>
    <w:rsid w:val="0016667F"/>
    <w:rsid w:val="001667D7"/>
    <w:rsid w:val="001669F5"/>
    <w:rsid w:val="00166A80"/>
    <w:rsid w:val="00166B32"/>
    <w:rsid w:val="00167174"/>
    <w:rsid w:val="0016776E"/>
    <w:rsid w:val="0016777E"/>
    <w:rsid w:val="00167930"/>
    <w:rsid w:val="00167C69"/>
    <w:rsid w:val="00167EC3"/>
    <w:rsid w:val="0017002B"/>
    <w:rsid w:val="00170650"/>
    <w:rsid w:val="00170778"/>
    <w:rsid w:val="00170798"/>
    <w:rsid w:val="00170912"/>
    <w:rsid w:val="00170D25"/>
    <w:rsid w:val="00170D2D"/>
    <w:rsid w:val="00170EE0"/>
    <w:rsid w:val="00170F88"/>
    <w:rsid w:val="001712A6"/>
    <w:rsid w:val="001712C8"/>
    <w:rsid w:val="00171A9C"/>
    <w:rsid w:val="00171F63"/>
    <w:rsid w:val="001720CF"/>
    <w:rsid w:val="0017232B"/>
    <w:rsid w:val="00172419"/>
    <w:rsid w:val="0017270E"/>
    <w:rsid w:val="00172762"/>
    <w:rsid w:val="0017299C"/>
    <w:rsid w:val="00172DCE"/>
    <w:rsid w:val="001736D7"/>
    <w:rsid w:val="00173C95"/>
    <w:rsid w:val="00173DE4"/>
    <w:rsid w:val="001744A0"/>
    <w:rsid w:val="00174EE9"/>
    <w:rsid w:val="001753C9"/>
    <w:rsid w:val="0017562C"/>
    <w:rsid w:val="00175687"/>
    <w:rsid w:val="00175A06"/>
    <w:rsid w:val="00175FC5"/>
    <w:rsid w:val="00175FE2"/>
    <w:rsid w:val="001762FD"/>
    <w:rsid w:val="00176B73"/>
    <w:rsid w:val="00176C68"/>
    <w:rsid w:val="00176CE5"/>
    <w:rsid w:val="00176D7A"/>
    <w:rsid w:val="00177351"/>
    <w:rsid w:val="0017740D"/>
    <w:rsid w:val="001777AF"/>
    <w:rsid w:val="00177AA7"/>
    <w:rsid w:val="00177DD7"/>
    <w:rsid w:val="0018027B"/>
    <w:rsid w:val="001802CD"/>
    <w:rsid w:val="00180C53"/>
    <w:rsid w:val="00180C74"/>
    <w:rsid w:val="00180DF6"/>
    <w:rsid w:val="00180EF0"/>
    <w:rsid w:val="00181098"/>
    <w:rsid w:val="001810BC"/>
    <w:rsid w:val="00181574"/>
    <w:rsid w:val="00181579"/>
    <w:rsid w:val="0018175C"/>
    <w:rsid w:val="001817CC"/>
    <w:rsid w:val="0018191F"/>
    <w:rsid w:val="00181D26"/>
    <w:rsid w:val="00181E92"/>
    <w:rsid w:val="00182560"/>
    <w:rsid w:val="00182687"/>
    <w:rsid w:val="00182A16"/>
    <w:rsid w:val="00182C14"/>
    <w:rsid w:val="00183118"/>
    <w:rsid w:val="0018312F"/>
    <w:rsid w:val="001831C3"/>
    <w:rsid w:val="00183306"/>
    <w:rsid w:val="0018332D"/>
    <w:rsid w:val="001835BE"/>
    <w:rsid w:val="00183698"/>
    <w:rsid w:val="001838E5"/>
    <w:rsid w:val="00183DA0"/>
    <w:rsid w:val="00183EDB"/>
    <w:rsid w:val="00183F1D"/>
    <w:rsid w:val="00184114"/>
    <w:rsid w:val="001841BE"/>
    <w:rsid w:val="001846CF"/>
    <w:rsid w:val="00184D6E"/>
    <w:rsid w:val="00185176"/>
    <w:rsid w:val="001851F8"/>
    <w:rsid w:val="0018526B"/>
    <w:rsid w:val="001852D2"/>
    <w:rsid w:val="001854BB"/>
    <w:rsid w:val="001854ED"/>
    <w:rsid w:val="00185E8A"/>
    <w:rsid w:val="00186082"/>
    <w:rsid w:val="0018633D"/>
    <w:rsid w:val="001869A4"/>
    <w:rsid w:val="00186B30"/>
    <w:rsid w:val="00186EB2"/>
    <w:rsid w:val="00186F17"/>
    <w:rsid w:val="00187052"/>
    <w:rsid w:val="00187157"/>
    <w:rsid w:val="001874D2"/>
    <w:rsid w:val="001877F7"/>
    <w:rsid w:val="00187AD6"/>
    <w:rsid w:val="00187BF7"/>
    <w:rsid w:val="00187C81"/>
    <w:rsid w:val="0019041C"/>
    <w:rsid w:val="00190426"/>
    <w:rsid w:val="001907D5"/>
    <w:rsid w:val="00190A8D"/>
    <w:rsid w:val="001910BA"/>
    <w:rsid w:val="0019111E"/>
    <w:rsid w:val="0019120B"/>
    <w:rsid w:val="00191388"/>
    <w:rsid w:val="001913B9"/>
    <w:rsid w:val="00191BE0"/>
    <w:rsid w:val="00191FE1"/>
    <w:rsid w:val="00192090"/>
    <w:rsid w:val="001925AB"/>
    <w:rsid w:val="0019265E"/>
    <w:rsid w:val="00192740"/>
    <w:rsid w:val="0019278A"/>
    <w:rsid w:val="00192C39"/>
    <w:rsid w:val="00192C5B"/>
    <w:rsid w:val="001935A6"/>
    <w:rsid w:val="0019378A"/>
    <w:rsid w:val="00193B1E"/>
    <w:rsid w:val="00193DEF"/>
    <w:rsid w:val="00193E1A"/>
    <w:rsid w:val="00193E7F"/>
    <w:rsid w:val="00194358"/>
    <w:rsid w:val="00194673"/>
    <w:rsid w:val="001947CE"/>
    <w:rsid w:val="00194964"/>
    <w:rsid w:val="00194E4A"/>
    <w:rsid w:val="001950B9"/>
    <w:rsid w:val="001955ED"/>
    <w:rsid w:val="00195692"/>
    <w:rsid w:val="00195991"/>
    <w:rsid w:val="00195DF0"/>
    <w:rsid w:val="00195EB3"/>
    <w:rsid w:val="00195F1F"/>
    <w:rsid w:val="0019604B"/>
    <w:rsid w:val="00196302"/>
    <w:rsid w:val="001965F1"/>
    <w:rsid w:val="00196EC8"/>
    <w:rsid w:val="001973DE"/>
    <w:rsid w:val="0019747E"/>
    <w:rsid w:val="0019782C"/>
    <w:rsid w:val="00197CD1"/>
    <w:rsid w:val="00197EAF"/>
    <w:rsid w:val="00197F91"/>
    <w:rsid w:val="001A02B0"/>
    <w:rsid w:val="001A02DF"/>
    <w:rsid w:val="001A05F6"/>
    <w:rsid w:val="001A0B64"/>
    <w:rsid w:val="001A14A0"/>
    <w:rsid w:val="001A1692"/>
    <w:rsid w:val="001A17DA"/>
    <w:rsid w:val="001A19DB"/>
    <w:rsid w:val="001A273F"/>
    <w:rsid w:val="001A2FB6"/>
    <w:rsid w:val="001A30E1"/>
    <w:rsid w:val="001A34C0"/>
    <w:rsid w:val="001A371F"/>
    <w:rsid w:val="001A37C9"/>
    <w:rsid w:val="001A3925"/>
    <w:rsid w:val="001A3A15"/>
    <w:rsid w:val="001A3B6E"/>
    <w:rsid w:val="001A3C05"/>
    <w:rsid w:val="001A3D2C"/>
    <w:rsid w:val="001A40DC"/>
    <w:rsid w:val="001A4483"/>
    <w:rsid w:val="001A4731"/>
    <w:rsid w:val="001A4747"/>
    <w:rsid w:val="001A4818"/>
    <w:rsid w:val="001A4D18"/>
    <w:rsid w:val="001A4DC2"/>
    <w:rsid w:val="001A539D"/>
    <w:rsid w:val="001A58E0"/>
    <w:rsid w:val="001A5CC7"/>
    <w:rsid w:val="001A696A"/>
    <w:rsid w:val="001A69BB"/>
    <w:rsid w:val="001A6A7D"/>
    <w:rsid w:val="001A6B75"/>
    <w:rsid w:val="001A6ED4"/>
    <w:rsid w:val="001A6F64"/>
    <w:rsid w:val="001A714B"/>
    <w:rsid w:val="001A71BB"/>
    <w:rsid w:val="001A71FA"/>
    <w:rsid w:val="001A7636"/>
    <w:rsid w:val="001A7CAB"/>
    <w:rsid w:val="001A7E53"/>
    <w:rsid w:val="001A7EBE"/>
    <w:rsid w:val="001B00C3"/>
    <w:rsid w:val="001B021C"/>
    <w:rsid w:val="001B058C"/>
    <w:rsid w:val="001B065D"/>
    <w:rsid w:val="001B06AE"/>
    <w:rsid w:val="001B083E"/>
    <w:rsid w:val="001B09C1"/>
    <w:rsid w:val="001B0EEF"/>
    <w:rsid w:val="001B170F"/>
    <w:rsid w:val="001B1803"/>
    <w:rsid w:val="001B1DA2"/>
    <w:rsid w:val="001B2260"/>
    <w:rsid w:val="001B2455"/>
    <w:rsid w:val="001B2648"/>
    <w:rsid w:val="001B3021"/>
    <w:rsid w:val="001B3090"/>
    <w:rsid w:val="001B3452"/>
    <w:rsid w:val="001B3571"/>
    <w:rsid w:val="001B35FF"/>
    <w:rsid w:val="001B36D0"/>
    <w:rsid w:val="001B379E"/>
    <w:rsid w:val="001B399D"/>
    <w:rsid w:val="001B44B6"/>
    <w:rsid w:val="001B4625"/>
    <w:rsid w:val="001B46D1"/>
    <w:rsid w:val="001B47E6"/>
    <w:rsid w:val="001B489B"/>
    <w:rsid w:val="001B48FF"/>
    <w:rsid w:val="001B4BA6"/>
    <w:rsid w:val="001B4DA6"/>
    <w:rsid w:val="001B53B8"/>
    <w:rsid w:val="001B5557"/>
    <w:rsid w:val="001B59A4"/>
    <w:rsid w:val="001B5E14"/>
    <w:rsid w:val="001B5E30"/>
    <w:rsid w:val="001B5EFA"/>
    <w:rsid w:val="001B5F38"/>
    <w:rsid w:val="001B6611"/>
    <w:rsid w:val="001B6663"/>
    <w:rsid w:val="001B6821"/>
    <w:rsid w:val="001B6CD2"/>
    <w:rsid w:val="001B7675"/>
    <w:rsid w:val="001B77BC"/>
    <w:rsid w:val="001B78E7"/>
    <w:rsid w:val="001C02CC"/>
    <w:rsid w:val="001C031A"/>
    <w:rsid w:val="001C0C61"/>
    <w:rsid w:val="001C0D2E"/>
    <w:rsid w:val="001C0EE0"/>
    <w:rsid w:val="001C0F61"/>
    <w:rsid w:val="001C10E0"/>
    <w:rsid w:val="001C1183"/>
    <w:rsid w:val="001C12E8"/>
    <w:rsid w:val="001C13C2"/>
    <w:rsid w:val="001C155D"/>
    <w:rsid w:val="001C1624"/>
    <w:rsid w:val="001C16A1"/>
    <w:rsid w:val="001C1A62"/>
    <w:rsid w:val="001C1BF2"/>
    <w:rsid w:val="001C1E56"/>
    <w:rsid w:val="001C1F2C"/>
    <w:rsid w:val="001C2232"/>
    <w:rsid w:val="001C22B2"/>
    <w:rsid w:val="001C239C"/>
    <w:rsid w:val="001C2F17"/>
    <w:rsid w:val="001C3040"/>
    <w:rsid w:val="001C34A1"/>
    <w:rsid w:val="001C36C5"/>
    <w:rsid w:val="001C3835"/>
    <w:rsid w:val="001C3B95"/>
    <w:rsid w:val="001C4453"/>
    <w:rsid w:val="001C44B6"/>
    <w:rsid w:val="001C4613"/>
    <w:rsid w:val="001C4662"/>
    <w:rsid w:val="001C4C44"/>
    <w:rsid w:val="001C4DDC"/>
    <w:rsid w:val="001C4EFE"/>
    <w:rsid w:val="001C522B"/>
    <w:rsid w:val="001C555F"/>
    <w:rsid w:val="001C578F"/>
    <w:rsid w:val="001C57DD"/>
    <w:rsid w:val="001C5B5E"/>
    <w:rsid w:val="001C5C1B"/>
    <w:rsid w:val="001C63D9"/>
    <w:rsid w:val="001C6965"/>
    <w:rsid w:val="001C6A97"/>
    <w:rsid w:val="001C6B23"/>
    <w:rsid w:val="001C6BEE"/>
    <w:rsid w:val="001C6F24"/>
    <w:rsid w:val="001C7104"/>
    <w:rsid w:val="001C73ED"/>
    <w:rsid w:val="001C76FE"/>
    <w:rsid w:val="001C7B38"/>
    <w:rsid w:val="001C7C16"/>
    <w:rsid w:val="001C7CC1"/>
    <w:rsid w:val="001D0304"/>
    <w:rsid w:val="001D054F"/>
    <w:rsid w:val="001D07E4"/>
    <w:rsid w:val="001D07EF"/>
    <w:rsid w:val="001D0831"/>
    <w:rsid w:val="001D08CF"/>
    <w:rsid w:val="001D0968"/>
    <w:rsid w:val="001D0989"/>
    <w:rsid w:val="001D0EBE"/>
    <w:rsid w:val="001D0F93"/>
    <w:rsid w:val="001D128A"/>
    <w:rsid w:val="001D1510"/>
    <w:rsid w:val="001D16DB"/>
    <w:rsid w:val="001D1E6C"/>
    <w:rsid w:val="001D21AA"/>
    <w:rsid w:val="001D25BB"/>
    <w:rsid w:val="001D2A02"/>
    <w:rsid w:val="001D3E5F"/>
    <w:rsid w:val="001D4507"/>
    <w:rsid w:val="001D4697"/>
    <w:rsid w:val="001D48EE"/>
    <w:rsid w:val="001D49FE"/>
    <w:rsid w:val="001D4D2C"/>
    <w:rsid w:val="001D5427"/>
    <w:rsid w:val="001D5ACE"/>
    <w:rsid w:val="001D5AF8"/>
    <w:rsid w:val="001D5B9A"/>
    <w:rsid w:val="001D5E55"/>
    <w:rsid w:val="001D61F9"/>
    <w:rsid w:val="001D63C5"/>
    <w:rsid w:val="001D66BF"/>
    <w:rsid w:val="001D6897"/>
    <w:rsid w:val="001D6978"/>
    <w:rsid w:val="001D6DFF"/>
    <w:rsid w:val="001D6E0E"/>
    <w:rsid w:val="001D77BA"/>
    <w:rsid w:val="001D7894"/>
    <w:rsid w:val="001D78F4"/>
    <w:rsid w:val="001D7AB5"/>
    <w:rsid w:val="001D7B4E"/>
    <w:rsid w:val="001D7BCA"/>
    <w:rsid w:val="001D7D75"/>
    <w:rsid w:val="001D7E3B"/>
    <w:rsid w:val="001E026B"/>
    <w:rsid w:val="001E060E"/>
    <w:rsid w:val="001E07F9"/>
    <w:rsid w:val="001E0931"/>
    <w:rsid w:val="001E0959"/>
    <w:rsid w:val="001E0A3A"/>
    <w:rsid w:val="001E0B67"/>
    <w:rsid w:val="001E123B"/>
    <w:rsid w:val="001E1801"/>
    <w:rsid w:val="001E1DC2"/>
    <w:rsid w:val="001E1F46"/>
    <w:rsid w:val="001E20BA"/>
    <w:rsid w:val="001E23E7"/>
    <w:rsid w:val="001E25AB"/>
    <w:rsid w:val="001E2780"/>
    <w:rsid w:val="001E280A"/>
    <w:rsid w:val="001E2812"/>
    <w:rsid w:val="001E28F4"/>
    <w:rsid w:val="001E28F8"/>
    <w:rsid w:val="001E293A"/>
    <w:rsid w:val="001E297E"/>
    <w:rsid w:val="001E2B7E"/>
    <w:rsid w:val="001E3103"/>
    <w:rsid w:val="001E321E"/>
    <w:rsid w:val="001E32C6"/>
    <w:rsid w:val="001E363D"/>
    <w:rsid w:val="001E4137"/>
    <w:rsid w:val="001E4223"/>
    <w:rsid w:val="001E42CF"/>
    <w:rsid w:val="001E43DF"/>
    <w:rsid w:val="001E440F"/>
    <w:rsid w:val="001E49E8"/>
    <w:rsid w:val="001E4ADD"/>
    <w:rsid w:val="001E54C4"/>
    <w:rsid w:val="001E55DB"/>
    <w:rsid w:val="001E57ED"/>
    <w:rsid w:val="001E58CF"/>
    <w:rsid w:val="001E5EF5"/>
    <w:rsid w:val="001E6001"/>
    <w:rsid w:val="001E651D"/>
    <w:rsid w:val="001E6B49"/>
    <w:rsid w:val="001E6CDE"/>
    <w:rsid w:val="001E6FCF"/>
    <w:rsid w:val="001E711B"/>
    <w:rsid w:val="001E7179"/>
    <w:rsid w:val="001E7307"/>
    <w:rsid w:val="001E7338"/>
    <w:rsid w:val="001E7617"/>
    <w:rsid w:val="001E7BA3"/>
    <w:rsid w:val="001E7C60"/>
    <w:rsid w:val="001E7E7B"/>
    <w:rsid w:val="001E7F5D"/>
    <w:rsid w:val="001E7F75"/>
    <w:rsid w:val="001F000A"/>
    <w:rsid w:val="001F016F"/>
    <w:rsid w:val="001F0272"/>
    <w:rsid w:val="001F0597"/>
    <w:rsid w:val="001F06C0"/>
    <w:rsid w:val="001F06C4"/>
    <w:rsid w:val="001F070B"/>
    <w:rsid w:val="001F0A7D"/>
    <w:rsid w:val="001F1294"/>
    <w:rsid w:val="001F145B"/>
    <w:rsid w:val="001F16BE"/>
    <w:rsid w:val="001F1AE2"/>
    <w:rsid w:val="001F1C1F"/>
    <w:rsid w:val="001F1FA0"/>
    <w:rsid w:val="001F235D"/>
    <w:rsid w:val="001F2AFD"/>
    <w:rsid w:val="001F2C71"/>
    <w:rsid w:val="001F2F56"/>
    <w:rsid w:val="001F2FE4"/>
    <w:rsid w:val="001F30B4"/>
    <w:rsid w:val="001F34E5"/>
    <w:rsid w:val="001F3B66"/>
    <w:rsid w:val="001F3BD9"/>
    <w:rsid w:val="001F3D1B"/>
    <w:rsid w:val="001F3E0F"/>
    <w:rsid w:val="001F3EC1"/>
    <w:rsid w:val="001F40E1"/>
    <w:rsid w:val="001F429F"/>
    <w:rsid w:val="001F4349"/>
    <w:rsid w:val="001F440B"/>
    <w:rsid w:val="001F4C7B"/>
    <w:rsid w:val="001F4E9D"/>
    <w:rsid w:val="001F5121"/>
    <w:rsid w:val="001F515F"/>
    <w:rsid w:val="001F54B3"/>
    <w:rsid w:val="001F57B3"/>
    <w:rsid w:val="001F57DA"/>
    <w:rsid w:val="001F5936"/>
    <w:rsid w:val="001F63C7"/>
    <w:rsid w:val="001F6657"/>
    <w:rsid w:val="001F675D"/>
    <w:rsid w:val="001F6B06"/>
    <w:rsid w:val="001F6B43"/>
    <w:rsid w:val="001F6B9C"/>
    <w:rsid w:val="001F6E80"/>
    <w:rsid w:val="001F6EF5"/>
    <w:rsid w:val="001F6F86"/>
    <w:rsid w:val="001F703F"/>
    <w:rsid w:val="001F70EB"/>
    <w:rsid w:val="001F71CC"/>
    <w:rsid w:val="001F7824"/>
    <w:rsid w:val="001F7961"/>
    <w:rsid w:val="001F79B5"/>
    <w:rsid w:val="001F7A5E"/>
    <w:rsid w:val="001F7AAB"/>
    <w:rsid w:val="001F7B69"/>
    <w:rsid w:val="001F7C3F"/>
    <w:rsid w:val="00200524"/>
    <w:rsid w:val="0020061B"/>
    <w:rsid w:val="00200A34"/>
    <w:rsid w:val="00200ACE"/>
    <w:rsid w:val="00200D34"/>
    <w:rsid w:val="00200E9B"/>
    <w:rsid w:val="00201284"/>
    <w:rsid w:val="00201964"/>
    <w:rsid w:val="00201973"/>
    <w:rsid w:val="00201EF2"/>
    <w:rsid w:val="00201F4C"/>
    <w:rsid w:val="002024EE"/>
    <w:rsid w:val="00202808"/>
    <w:rsid w:val="002028C2"/>
    <w:rsid w:val="00202A60"/>
    <w:rsid w:val="00202CEA"/>
    <w:rsid w:val="00202D3C"/>
    <w:rsid w:val="0020361A"/>
    <w:rsid w:val="002037EF"/>
    <w:rsid w:val="00203832"/>
    <w:rsid w:val="0020398D"/>
    <w:rsid w:val="00203C82"/>
    <w:rsid w:val="00203E75"/>
    <w:rsid w:val="00203FEF"/>
    <w:rsid w:val="00204232"/>
    <w:rsid w:val="002044D3"/>
    <w:rsid w:val="002045FA"/>
    <w:rsid w:val="00204B2C"/>
    <w:rsid w:val="00204B33"/>
    <w:rsid w:val="00204B6C"/>
    <w:rsid w:val="002054CA"/>
    <w:rsid w:val="00205CB6"/>
    <w:rsid w:val="002061A6"/>
    <w:rsid w:val="0020620F"/>
    <w:rsid w:val="00206279"/>
    <w:rsid w:val="00206708"/>
    <w:rsid w:val="00206B44"/>
    <w:rsid w:val="00206FED"/>
    <w:rsid w:val="00207296"/>
    <w:rsid w:val="002074DA"/>
    <w:rsid w:val="002075A3"/>
    <w:rsid w:val="0020783C"/>
    <w:rsid w:val="00207A18"/>
    <w:rsid w:val="00207B18"/>
    <w:rsid w:val="00210273"/>
    <w:rsid w:val="0021093F"/>
    <w:rsid w:val="00210F37"/>
    <w:rsid w:val="00210F8E"/>
    <w:rsid w:val="0021104E"/>
    <w:rsid w:val="00211113"/>
    <w:rsid w:val="002111E7"/>
    <w:rsid w:val="00211417"/>
    <w:rsid w:val="0021142F"/>
    <w:rsid w:val="00211A07"/>
    <w:rsid w:val="00211E61"/>
    <w:rsid w:val="0021202B"/>
    <w:rsid w:val="002121BF"/>
    <w:rsid w:val="002121C3"/>
    <w:rsid w:val="002121DD"/>
    <w:rsid w:val="00212342"/>
    <w:rsid w:val="00212370"/>
    <w:rsid w:val="002125F4"/>
    <w:rsid w:val="00212BA2"/>
    <w:rsid w:val="00212F75"/>
    <w:rsid w:val="00213593"/>
    <w:rsid w:val="002139D7"/>
    <w:rsid w:val="0021410B"/>
    <w:rsid w:val="00214130"/>
    <w:rsid w:val="0021414F"/>
    <w:rsid w:val="002142BD"/>
    <w:rsid w:val="002142CB"/>
    <w:rsid w:val="002143B8"/>
    <w:rsid w:val="002146FF"/>
    <w:rsid w:val="002147D0"/>
    <w:rsid w:val="00214E48"/>
    <w:rsid w:val="00214EB0"/>
    <w:rsid w:val="00214EF3"/>
    <w:rsid w:val="00215014"/>
    <w:rsid w:val="002153ED"/>
    <w:rsid w:val="002157F4"/>
    <w:rsid w:val="002162FB"/>
    <w:rsid w:val="00216405"/>
    <w:rsid w:val="00216442"/>
    <w:rsid w:val="002164CF"/>
    <w:rsid w:val="00216ACB"/>
    <w:rsid w:val="00216B48"/>
    <w:rsid w:val="00216CF4"/>
    <w:rsid w:val="00216CF9"/>
    <w:rsid w:val="00216DC2"/>
    <w:rsid w:val="00216EB1"/>
    <w:rsid w:val="00216F35"/>
    <w:rsid w:val="00217382"/>
    <w:rsid w:val="00217817"/>
    <w:rsid w:val="002200DC"/>
    <w:rsid w:val="002200FD"/>
    <w:rsid w:val="002203F0"/>
    <w:rsid w:val="0022068C"/>
    <w:rsid w:val="002208CF"/>
    <w:rsid w:val="00220AAB"/>
    <w:rsid w:val="00220BE5"/>
    <w:rsid w:val="00220CBB"/>
    <w:rsid w:val="00220EA0"/>
    <w:rsid w:val="002213C4"/>
    <w:rsid w:val="00221688"/>
    <w:rsid w:val="00221810"/>
    <w:rsid w:val="00221E7F"/>
    <w:rsid w:val="00221F69"/>
    <w:rsid w:val="00221F88"/>
    <w:rsid w:val="00222081"/>
    <w:rsid w:val="0022218B"/>
    <w:rsid w:val="002222A2"/>
    <w:rsid w:val="0022242D"/>
    <w:rsid w:val="002229F6"/>
    <w:rsid w:val="00223798"/>
    <w:rsid w:val="00223B8E"/>
    <w:rsid w:val="00223CA3"/>
    <w:rsid w:val="00223CF4"/>
    <w:rsid w:val="002240DE"/>
    <w:rsid w:val="00224704"/>
    <w:rsid w:val="00224A64"/>
    <w:rsid w:val="00224BC9"/>
    <w:rsid w:val="00224E94"/>
    <w:rsid w:val="00224F15"/>
    <w:rsid w:val="002250C9"/>
    <w:rsid w:val="0022529A"/>
    <w:rsid w:val="002254D3"/>
    <w:rsid w:val="002255F4"/>
    <w:rsid w:val="00225ABE"/>
    <w:rsid w:val="00225EF4"/>
    <w:rsid w:val="00225F6A"/>
    <w:rsid w:val="00225F93"/>
    <w:rsid w:val="0022613A"/>
    <w:rsid w:val="00226366"/>
    <w:rsid w:val="0022727B"/>
    <w:rsid w:val="002273DE"/>
    <w:rsid w:val="002275D5"/>
    <w:rsid w:val="00227B69"/>
    <w:rsid w:val="00227F2D"/>
    <w:rsid w:val="00230243"/>
    <w:rsid w:val="00230320"/>
    <w:rsid w:val="00230413"/>
    <w:rsid w:val="0023043A"/>
    <w:rsid w:val="00230521"/>
    <w:rsid w:val="00230736"/>
    <w:rsid w:val="00230BF6"/>
    <w:rsid w:val="00230C43"/>
    <w:rsid w:val="002315B7"/>
    <w:rsid w:val="00231EFE"/>
    <w:rsid w:val="00232028"/>
    <w:rsid w:val="00232712"/>
    <w:rsid w:val="002327C1"/>
    <w:rsid w:val="002328B1"/>
    <w:rsid w:val="00232AF0"/>
    <w:rsid w:val="00232E23"/>
    <w:rsid w:val="00233981"/>
    <w:rsid w:val="002340C6"/>
    <w:rsid w:val="002342B7"/>
    <w:rsid w:val="0023443E"/>
    <w:rsid w:val="00234624"/>
    <w:rsid w:val="00234710"/>
    <w:rsid w:val="00234AD4"/>
    <w:rsid w:val="00234BC2"/>
    <w:rsid w:val="00234EFA"/>
    <w:rsid w:val="002355BD"/>
    <w:rsid w:val="0023572F"/>
    <w:rsid w:val="0023596E"/>
    <w:rsid w:val="00235A39"/>
    <w:rsid w:val="00235CB1"/>
    <w:rsid w:val="00235D85"/>
    <w:rsid w:val="00235E07"/>
    <w:rsid w:val="00236258"/>
    <w:rsid w:val="002365F2"/>
    <w:rsid w:val="00236645"/>
    <w:rsid w:val="0023691C"/>
    <w:rsid w:val="00236921"/>
    <w:rsid w:val="00236D73"/>
    <w:rsid w:val="00236F1A"/>
    <w:rsid w:val="00236F86"/>
    <w:rsid w:val="00237786"/>
    <w:rsid w:val="00237A22"/>
    <w:rsid w:val="00237E15"/>
    <w:rsid w:val="00237FFA"/>
    <w:rsid w:val="00240263"/>
    <w:rsid w:val="00240278"/>
    <w:rsid w:val="00240534"/>
    <w:rsid w:val="00240C79"/>
    <w:rsid w:val="00240F12"/>
    <w:rsid w:val="0024103B"/>
    <w:rsid w:val="002410C2"/>
    <w:rsid w:val="00241211"/>
    <w:rsid w:val="00241270"/>
    <w:rsid w:val="00241673"/>
    <w:rsid w:val="00241CE4"/>
    <w:rsid w:val="00242570"/>
    <w:rsid w:val="002425FF"/>
    <w:rsid w:val="0024260B"/>
    <w:rsid w:val="0024288D"/>
    <w:rsid w:val="0024299C"/>
    <w:rsid w:val="00242CEE"/>
    <w:rsid w:val="00242D68"/>
    <w:rsid w:val="00242D91"/>
    <w:rsid w:val="00242EB2"/>
    <w:rsid w:val="00242F48"/>
    <w:rsid w:val="00242FE5"/>
    <w:rsid w:val="002432FD"/>
    <w:rsid w:val="002434C5"/>
    <w:rsid w:val="00243D68"/>
    <w:rsid w:val="002444D5"/>
    <w:rsid w:val="0024471D"/>
    <w:rsid w:val="002447BA"/>
    <w:rsid w:val="00244A73"/>
    <w:rsid w:val="00244C3B"/>
    <w:rsid w:val="00244F6D"/>
    <w:rsid w:val="00245242"/>
    <w:rsid w:val="0024525A"/>
    <w:rsid w:val="0024529B"/>
    <w:rsid w:val="002452E5"/>
    <w:rsid w:val="0024549C"/>
    <w:rsid w:val="002458F7"/>
    <w:rsid w:val="00245916"/>
    <w:rsid w:val="00245A38"/>
    <w:rsid w:val="002460C7"/>
    <w:rsid w:val="002460F6"/>
    <w:rsid w:val="002461E1"/>
    <w:rsid w:val="0024623D"/>
    <w:rsid w:val="002467F0"/>
    <w:rsid w:val="00246951"/>
    <w:rsid w:val="00246A1D"/>
    <w:rsid w:val="00246DDB"/>
    <w:rsid w:val="00246F3E"/>
    <w:rsid w:val="00246FCB"/>
    <w:rsid w:val="002470F5"/>
    <w:rsid w:val="00247497"/>
    <w:rsid w:val="00247CD0"/>
    <w:rsid w:val="002500C9"/>
    <w:rsid w:val="002503B7"/>
    <w:rsid w:val="002503DB"/>
    <w:rsid w:val="00250666"/>
    <w:rsid w:val="00250844"/>
    <w:rsid w:val="00250950"/>
    <w:rsid w:val="00250CF5"/>
    <w:rsid w:val="00250E40"/>
    <w:rsid w:val="00250F1E"/>
    <w:rsid w:val="002512A8"/>
    <w:rsid w:val="002513BE"/>
    <w:rsid w:val="002514B5"/>
    <w:rsid w:val="002516A0"/>
    <w:rsid w:val="00251AF4"/>
    <w:rsid w:val="00251B26"/>
    <w:rsid w:val="00251FC3"/>
    <w:rsid w:val="0025209A"/>
    <w:rsid w:val="002520B0"/>
    <w:rsid w:val="00252382"/>
    <w:rsid w:val="002526D3"/>
    <w:rsid w:val="00252ED1"/>
    <w:rsid w:val="00253365"/>
    <w:rsid w:val="002536F3"/>
    <w:rsid w:val="00253AB6"/>
    <w:rsid w:val="00253E45"/>
    <w:rsid w:val="002540BB"/>
    <w:rsid w:val="00254141"/>
    <w:rsid w:val="0025432A"/>
    <w:rsid w:val="00254369"/>
    <w:rsid w:val="00254567"/>
    <w:rsid w:val="00254637"/>
    <w:rsid w:val="00254901"/>
    <w:rsid w:val="00254929"/>
    <w:rsid w:val="00254D64"/>
    <w:rsid w:val="00254E09"/>
    <w:rsid w:val="00255292"/>
    <w:rsid w:val="0025589F"/>
    <w:rsid w:val="00255ABA"/>
    <w:rsid w:val="00255C7B"/>
    <w:rsid w:val="00255FEB"/>
    <w:rsid w:val="00256097"/>
    <w:rsid w:val="0025628F"/>
    <w:rsid w:val="002569F9"/>
    <w:rsid w:val="00256DD7"/>
    <w:rsid w:val="002570BF"/>
    <w:rsid w:val="002570EE"/>
    <w:rsid w:val="002575D5"/>
    <w:rsid w:val="00257632"/>
    <w:rsid w:val="0025785F"/>
    <w:rsid w:val="00257BF6"/>
    <w:rsid w:val="002600C7"/>
    <w:rsid w:val="00260682"/>
    <w:rsid w:val="002609AE"/>
    <w:rsid w:val="002609F5"/>
    <w:rsid w:val="00260B0B"/>
    <w:rsid w:val="00260C3E"/>
    <w:rsid w:val="00260F25"/>
    <w:rsid w:val="002612FE"/>
    <w:rsid w:val="00261504"/>
    <w:rsid w:val="00261549"/>
    <w:rsid w:val="00261BAD"/>
    <w:rsid w:val="00261E98"/>
    <w:rsid w:val="00262149"/>
    <w:rsid w:val="0026215D"/>
    <w:rsid w:val="00262394"/>
    <w:rsid w:val="0026252A"/>
    <w:rsid w:val="0026258D"/>
    <w:rsid w:val="00262A5C"/>
    <w:rsid w:val="00262E00"/>
    <w:rsid w:val="00263398"/>
    <w:rsid w:val="0026398A"/>
    <w:rsid w:val="00263D57"/>
    <w:rsid w:val="00263EB3"/>
    <w:rsid w:val="00263EC2"/>
    <w:rsid w:val="00263F66"/>
    <w:rsid w:val="0026478E"/>
    <w:rsid w:val="002647FD"/>
    <w:rsid w:val="00265230"/>
    <w:rsid w:val="00265291"/>
    <w:rsid w:val="002653CB"/>
    <w:rsid w:val="0026546B"/>
    <w:rsid w:val="002654E3"/>
    <w:rsid w:val="0026559A"/>
    <w:rsid w:val="002658A7"/>
    <w:rsid w:val="002658D0"/>
    <w:rsid w:val="00265A97"/>
    <w:rsid w:val="00265F65"/>
    <w:rsid w:val="00266355"/>
    <w:rsid w:val="00266405"/>
    <w:rsid w:val="002664B4"/>
    <w:rsid w:val="00266881"/>
    <w:rsid w:val="002668F8"/>
    <w:rsid w:val="00266B15"/>
    <w:rsid w:val="00266DAD"/>
    <w:rsid w:val="00267345"/>
    <w:rsid w:val="002673C3"/>
    <w:rsid w:val="00267453"/>
    <w:rsid w:val="00267B66"/>
    <w:rsid w:val="00267E4B"/>
    <w:rsid w:val="00267EE9"/>
    <w:rsid w:val="002704B1"/>
    <w:rsid w:val="00270ABF"/>
    <w:rsid w:val="00270C1A"/>
    <w:rsid w:val="00271033"/>
    <w:rsid w:val="00271064"/>
    <w:rsid w:val="0027163E"/>
    <w:rsid w:val="002716D6"/>
    <w:rsid w:val="0027189C"/>
    <w:rsid w:val="00271B6C"/>
    <w:rsid w:val="00271B75"/>
    <w:rsid w:val="00271D3D"/>
    <w:rsid w:val="00271D97"/>
    <w:rsid w:val="0027232F"/>
    <w:rsid w:val="002725AA"/>
    <w:rsid w:val="00272A3E"/>
    <w:rsid w:val="00272A72"/>
    <w:rsid w:val="002737D8"/>
    <w:rsid w:val="00273AAB"/>
    <w:rsid w:val="00273F0E"/>
    <w:rsid w:val="00274076"/>
    <w:rsid w:val="00274144"/>
    <w:rsid w:val="002749AF"/>
    <w:rsid w:val="00274DF1"/>
    <w:rsid w:val="00274E53"/>
    <w:rsid w:val="0027531F"/>
    <w:rsid w:val="00275341"/>
    <w:rsid w:val="00275642"/>
    <w:rsid w:val="00275CE1"/>
    <w:rsid w:val="00275D33"/>
    <w:rsid w:val="00275EEB"/>
    <w:rsid w:val="00276375"/>
    <w:rsid w:val="0027647E"/>
    <w:rsid w:val="002764D5"/>
    <w:rsid w:val="00276BE7"/>
    <w:rsid w:val="0027745C"/>
    <w:rsid w:val="002775DE"/>
    <w:rsid w:val="002775FA"/>
    <w:rsid w:val="0027788B"/>
    <w:rsid w:val="00277AD7"/>
    <w:rsid w:val="00277DA9"/>
    <w:rsid w:val="002800C1"/>
    <w:rsid w:val="00280161"/>
    <w:rsid w:val="002803D5"/>
    <w:rsid w:val="00280CAD"/>
    <w:rsid w:val="00280D1B"/>
    <w:rsid w:val="00280EF7"/>
    <w:rsid w:val="00280F20"/>
    <w:rsid w:val="00280F68"/>
    <w:rsid w:val="00281377"/>
    <w:rsid w:val="00281773"/>
    <w:rsid w:val="00281A56"/>
    <w:rsid w:val="00282579"/>
    <w:rsid w:val="00282854"/>
    <w:rsid w:val="00282955"/>
    <w:rsid w:val="002829E3"/>
    <w:rsid w:val="00282A05"/>
    <w:rsid w:val="00282F12"/>
    <w:rsid w:val="002830CE"/>
    <w:rsid w:val="002834BE"/>
    <w:rsid w:val="00283AA6"/>
    <w:rsid w:val="00283B9F"/>
    <w:rsid w:val="00284268"/>
    <w:rsid w:val="002843BF"/>
    <w:rsid w:val="002845C3"/>
    <w:rsid w:val="002847CD"/>
    <w:rsid w:val="00284D38"/>
    <w:rsid w:val="00284D45"/>
    <w:rsid w:val="00284DFC"/>
    <w:rsid w:val="002850B4"/>
    <w:rsid w:val="002851D1"/>
    <w:rsid w:val="0028561B"/>
    <w:rsid w:val="002858A7"/>
    <w:rsid w:val="00285F3C"/>
    <w:rsid w:val="002861DC"/>
    <w:rsid w:val="0028630D"/>
    <w:rsid w:val="0028631B"/>
    <w:rsid w:val="00286327"/>
    <w:rsid w:val="00286467"/>
    <w:rsid w:val="00286CA6"/>
    <w:rsid w:val="00286FD4"/>
    <w:rsid w:val="00286FDE"/>
    <w:rsid w:val="00287517"/>
    <w:rsid w:val="00287808"/>
    <w:rsid w:val="00287B7E"/>
    <w:rsid w:val="00287D53"/>
    <w:rsid w:val="00287D8E"/>
    <w:rsid w:val="0029033E"/>
    <w:rsid w:val="002903AF"/>
    <w:rsid w:val="002903C8"/>
    <w:rsid w:val="00290416"/>
    <w:rsid w:val="002904E7"/>
    <w:rsid w:val="00290817"/>
    <w:rsid w:val="00290824"/>
    <w:rsid w:val="002909B3"/>
    <w:rsid w:val="00290F0C"/>
    <w:rsid w:val="002915E2"/>
    <w:rsid w:val="00291724"/>
    <w:rsid w:val="00291883"/>
    <w:rsid w:val="002918A0"/>
    <w:rsid w:val="002919E4"/>
    <w:rsid w:val="00291D50"/>
    <w:rsid w:val="00291D58"/>
    <w:rsid w:val="00291E71"/>
    <w:rsid w:val="00292213"/>
    <w:rsid w:val="00292407"/>
    <w:rsid w:val="00292419"/>
    <w:rsid w:val="002926D8"/>
    <w:rsid w:val="002929FA"/>
    <w:rsid w:val="00292A02"/>
    <w:rsid w:val="00292A38"/>
    <w:rsid w:val="00292DE9"/>
    <w:rsid w:val="00292FF7"/>
    <w:rsid w:val="002932EF"/>
    <w:rsid w:val="00293984"/>
    <w:rsid w:val="002939A7"/>
    <w:rsid w:val="00293E07"/>
    <w:rsid w:val="00294FBC"/>
    <w:rsid w:val="00295244"/>
    <w:rsid w:val="00295434"/>
    <w:rsid w:val="0029554A"/>
    <w:rsid w:val="002955E9"/>
    <w:rsid w:val="00295760"/>
    <w:rsid w:val="002958E8"/>
    <w:rsid w:val="00295919"/>
    <w:rsid w:val="00295C35"/>
    <w:rsid w:val="00295E0F"/>
    <w:rsid w:val="00295F74"/>
    <w:rsid w:val="0029614F"/>
    <w:rsid w:val="00296162"/>
    <w:rsid w:val="0029620E"/>
    <w:rsid w:val="0029645F"/>
    <w:rsid w:val="00296715"/>
    <w:rsid w:val="002967A1"/>
    <w:rsid w:val="00296927"/>
    <w:rsid w:val="002969B1"/>
    <w:rsid w:val="002969CF"/>
    <w:rsid w:val="00296A10"/>
    <w:rsid w:val="00296B1F"/>
    <w:rsid w:val="00296C74"/>
    <w:rsid w:val="002977F3"/>
    <w:rsid w:val="002978A7"/>
    <w:rsid w:val="0029793F"/>
    <w:rsid w:val="00297AC5"/>
    <w:rsid w:val="00297F9D"/>
    <w:rsid w:val="002A0532"/>
    <w:rsid w:val="002A063B"/>
    <w:rsid w:val="002A0944"/>
    <w:rsid w:val="002A0C91"/>
    <w:rsid w:val="002A0C9C"/>
    <w:rsid w:val="002A0CD3"/>
    <w:rsid w:val="002A0D07"/>
    <w:rsid w:val="002A1191"/>
    <w:rsid w:val="002A1AAD"/>
    <w:rsid w:val="002A1AFB"/>
    <w:rsid w:val="002A1B01"/>
    <w:rsid w:val="002A1B75"/>
    <w:rsid w:val="002A1DBD"/>
    <w:rsid w:val="002A1FEA"/>
    <w:rsid w:val="002A2062"/>
    <w:rsid w:val="002A20B7"/>
    <w:rsid w:val="002A22FB"/>
    <w:rsid w:val="002A2643"/>
    <w:rsid w:val="002A28DA"/>
    <w:rsid w:val="002A28E6"/>
    <w:rsid w:val="002A2B3A"/>
    <w:rsid w:val="002A2CC3"/>
    <w:rsid w:val="002A2D16"/>
    <w:rsid w:val="002A2E9C"/>
    <w:rsid w:val="002A3333"/>
    <w:rsid w:val="002A3336"/>
    <w:rsid w:val="002A3543"/>
    <w:rsid w:val="002A3807"/>
    <w:rsid w:val="002A3881"/>
    <w:rsid w:val="002A3CC9"/>
    <w:rsid w:val="002A471F"/>
    <w:rsid w:val="002A480F"/>
    <w:rsid w:val="002A4947"/>
    <w:rsid w:val="002A4A6E"/>
    <w:rsid w:val="002A5384"/>
    <w:rsid w:val="002A5461"/>
    <w:rsid w:val="002A5AFE"/>
    <w:rsid w:val="002A664A"/>
    <w:rsid w:val="002A669A"/>
    <w:rsid w:val="002A6B87"/>
    <w:rsid w:val="002A6F63"/>
    <w:rsid w:val="002A740C"/>
    <w:rsid w:val="002A7642"/>
    <w:rsid w:val="002B00F9"/>
    <w:rsid w:val="002B01E2"/>
    <w:rsid w:val="002B0CC4"/>
    <w:rsid w:val="002B0D0D"/>
    <w:rsid w:val="002B0DF3"/>
    <w:rsid w:val="002B0E9B"/>
    <w:rsid w:val="002B0EB6"/>
    <w:rsid w:val="002B12D0"/>
    <w:rsid w:val="002B1320"/>
    <w:rsid w:val="002B1566"/>
    <w:rsid w:val="002B17B3"/>
    <w:rsid w:val="002B1A68"/>
    <w:rsid w:val="002B1AF7"/>
    <w:rsid w:val="002B1B6D"/>
    <w:rsid w:val="002B1E9D"/>
    <w:rsid w:val="002B20E5"/>
    <w:rsid w:val="002B2229"/>
    <w:rsid w:val="002B22D1"/>
    <w:rsid w:val="002B2906"/>
    <w:rsid w:val="002B29FE"/>
    <w:rsid w:val="002B2DA7"/>
    <w:rsid w:val="002B2EBD"/>
    <w:rsid w:val="002B3020"/>
    <w:rsid w:val="002B3305"/>
    <w:rsid w:val="002B349B"/>
    <w:rsid w:val="002B3748"/>
    <w:rsid w:val="002B3DB1"/>
    <w:rsid w:val="002B3EE5"/>
    <w:rsid w:val="002B3F01"/>
    <w:rsid w:val="002B3F42"/>
    <w:rsid w:val="002B3FEA"/>
    <w:rsid w:val="002B41D7"/>
    <w:rsid w:val="002B4236"/>
    <w:rsid w:val="002B4377"/>
    <w:rsid w:val="002B45A9"/>
    <w:rsid w:val="002B4A70"/>
    <w:rsid w:val="002B4E63"/>
    <w:rsid w:val="002B4FAB"/>
    <w:rsid w:val="002B5088"/>
    <w:rsid w:val="002B5288"/>
    <w:rsid w:val="002B56F9"/>
    <w:rsid w:val="002B57F3"/>
    <w:rsid w:val="002B5F58"/>
    <w:rsid w:val="002B5FFF"/>
    <w:rsid w:val="002B6055"/>
    <w:rsid w:val="002B6BD2"/>
    <w:rsid w:val="002B6E22"/>
    <w:rsid w:val="002B70D9"/>
    <w:rsid w:val="002B7137"/>
    <w:rsid w:val="002B73D7"/>
    <w:rsid w:val="002B7A5E"/>
    <w:rsid w:val="002B7AD6"/>
    <w:rsid w:val="002B7C51"/>
    <w:rsid w:val="002B7DD2"/>
    <w:rsid w:val="002C0060"/>
    <w:rsid w:val="002C0163"/>
    <w:rsid w:val="002C030D"/>
    <w:rsid w:val="002C03FB"/>
    <w:rsid w:val="002C058E"/>
    <w:rsid w:val="002C059C"/>
    <w:rsid w:val="002C15D5"/>
    <w:rsid w:val="002C2053"/>
    <w:rsid w:val="002C22F8"/>
    <w:rsid w:val="002C2590"/>
    <w:rsid w:val="002C25B1"/>
    <w:rsid w:val="002C29D1"/>
    <w:rsid w:val="002C2BA8"/>
    <w:rsid w:val="002C2D60"/>
    <w:rsid w:val="002C2EA9"/>
    <w:rsid w:val="002C30F1"/>
    <w:rsid w:val="002C35C9"/>
    <w:rsid w:val="002C3679"/>
    <w:rsid w:val="002C375E"/>
    <w:rsid w:val="002C3B45"/>
    <w:rsid w:val="002C4079"/>
    <w:rsid w:val="002C40A3"/>
    <w:rsid w:val="002C40BD"/>
    <w:rsid w:val="002C40BE"/>
    <w:rsid w:val="002C4644"/>
    <w:rsid w:val="002C4824"/>
    <w:rsid w:val="002C483D"/>
    <w:rsid w:val="002C4B7C"/>
    <w:rsid w:val="002C4D1F"/>
    <w:rsid w:val="002C51FA"/>
    <w:rsid w:val="002C543E"/>
    <w:rsid w:val="002C5907"/>
    <w:rsid w:val="002C5B0E"/>
    <w:rsid w:val="002C5C18"/>
    <w:rsid w:val="002C6498"/>
    <w:rsid w:val="002C65EE"/>
    <w:rsid w:val="002C6D6F"/>
    <w:rsid w:val="002C6F0E"/>
    <w:rsid w:val="002C7233"/>
    <w:rsid w:val="002C75E2"/>
    <w:rsid w:val="002C7973"/>
    <w:rsid w:val="002C7A06"/>
    <w:rsid w:val="002C7ED3"/>
    <w:rsid w:val="002D001F"/>
    <w:rsid w:val="002D01BD"/>
    <w:rsid w:val="002D076A"/>
    <w:rsid w:val="002D07FF"/>
    <w:rsid w:val="002D0A10"/>
    <w:rsid w:val="002D0EB9"/>
    <w:rsid w:val="002D0FB0"/>
    <w:rsid w:val="002D11AB"/>
    <w:rsid w:val="002D129E"/>
    <w:rsid w:val="002D1310"/>
    <w:rsid w:val="002D143B"/>
    <w:rsid w:val="002D19CB"/>
    <w:rsid w:val="002D1A3D"/>
    <w:rsid w:val="002D1CB8"/>
    <w:rsid w:val="002D2040"/>
    <w:rsid w:val="002D21C8"/>
    <w:rsid w:val="002D245C"/>
    <w:rsid w:val="002D27C7"/>
    <w:rsid w:val="002D2866"/>
    <w:rsid w:val="002D2C68"/>
    <w:rsid w:val="002D2CDE"/>
    <w:rsid w:val="002D2D16"/>
    <w:rsid w:val="002D2E98"/>
    <w:rsid w:val="002D3057"/>
    <w:rsid w:val="002D30AD"/>
    <w:rsid w:val="002D318F"/>
    <w:rsid w:val="002D34E1"/>
    <w:rsid w:val="002D384A"/>
    <w:rsid w:val="002D3F91"/>
    <w:rsid w:val="002D3F9A"/>
    <w:rsid w:val="002D41E1"/>
    <w:rsid w:val="002D4778"/>
    <w:rsid w:val="002D483D"/>
    <w:rsid w:val="002D4AAD"/>
    <w:rsid w:val="002D4B26"/>
    <w:rsid w:val="002D4BCD"/>
    <w:rsid w:val="002D4F12"/>
    <w:rsid w:val="002D51B8"/>
    <w:rsid w:val="002D5316"/>
    <w:rsid w:val="002D55D4"/>
    <w:rsid w:val="002D56B1"/>
    <w:rsid w:val="002D5DD0"/>
    <w:rsid w:val="002D6012"/>
    <w:rsid w:val="002D602E"/>
    <w:rsid w:val="002D6A70"/>
    <w:rsid w:val="002D6CA2"/>
    <w:rsid w:val="002D7098"/>
    <w:rsid w:val="002D739B"/>
    <w:rsid w:val="002D7466"/>
    <w:rsid w:val="002D75BD"/>
    <w:rsid w:val="002D76E9"/>
    <w:rsid w:val="002D78B3"/>
    <w:rsid w:val="002D78B6"/>
    <w:rsid w:val="002D7E53"/>
    <w:rsid w:val="002E01EA"/>
    <w:rsid w:val="002E057F"/>
    <w:rsid w:val="002E08F9"/>
    <w:rsid w:val="002E0A1A"/>
    <w:rsid w:val="002E141E"/>
    <w:rsid w:val="002E15CE"/>
    <w:rsid w:val="002E1DC4"/>
    <w:rsid w:val="002E1E98"/>
    <w:rsid w:val="002E1F19"/>
    <w:rsid w:val="002E20C1"/>
    <w:rsid w:val="002E2228"/>
    <w:rsid w:val="002E260D"/>
    <w:rsid w:val="002E29A0"/>
    <w:rsid w:val="002E32A9"/>
    <w:rsid w:val="002E3309"/>
    <w:rsid w:val="002E35BD"/>
    <w:rsid w:val="002E367A"/>
    <w:rsid w:val="002E371A"/>
    <w:rsid w:val="002E3BC1"/>
    <w:rsid w:val="002E3D2B"/>
    <w:rsid w:val="002E41D4"/>
    <w:rsid w:val="002E4470"/>
    <w:rsid w:val="002E4592"/>
    <w:rsid w:val="002E4A5F"/>
    <w:rsid w:val="002E4BF9"/>
    <w:rsid w:val="002E4C59"/>
    <w:rsid w:val="002E4E12"/>
    <w:rsid w:val="002E5019"/>
    <w:rsid w:val="002E5101"/>
    <w:rsid w:val="002E5113"/>
    <w:rsid w:val="002E51AD"/>
    <w:rsid w:val="002E52B9"/>
    <w:rsid w:val="002E5EFB"/>
    <w:rsid w:val="002E6192"/>
    <w:rsid w:val="002E6261"/>
    <w:rsid w:val="002E65FF"/>
    <w:rsid w:val="002E6B27"/>
    <w:rsid w:val="002E70C3"/>
    <w:rsid w:val="002E7877"/>
    <w:rsid w:val="002E7F88"/>
    <w:rsid w:val="002E7FB2"/>
    <w:rsid w:val="002F0181"/>
    <w:rsid w:val="002F018B"/>
    <w:rsid w:val="002F025C"/>
    <w:rsid w:val="002F0577"/>
    <w:rsid w:val="002F0690"/>
    <w:rsid w:val="002F0715"/>
    <w:rsid w:val="002F085A"/>
    <w:rsid w:val="002F0AE9"/>
    <w:rsid w:val="002F0C78"/>
    <w:rsid w:val="002F12AB"/>
    <w:rsid w:val="002F16B7"/>
    <w:rsid w:val="002F18C3"/>
    <w:rsid w:val="002F19A7"/>
    <w:rsid w:val="002F1FDE"/>
    <w:rsid w:val="002F20A1"/>
    <w:rsid w:val="002F21B7"/>
    <w:rsid w:val="002F2438"/>
    <w:rsid w:val="002F28F9"/>
    <w:rsid w:val="002F2995"/>
    <w:rsid w:val="002F2A14"/>
    <w:rsid w:val="002F2EEE"/>
    <w:rsid w:val="002F308B"/>
    <w:rsid w:val="002F32A8"/>
    <w:rsid w:val="002F3523"/>
    <w:rsid w:val="002F3604"/>
    <w:rsid w:val="002F38D6"/>
    <w:rsid w:val="002F3B34"/>
    <w:rsid w:val="002F3DE7"/>
    <w:rsid w:val="002F3EFC"/>
    <w:rsid w:val="002F3FA5"/>
    <w:rsid w:val="002F47B0"/>
    <w:rsid w:val="002F4A25"/>
    <w:rsid w:val="002F4B72"/>
    <w:rsid w:val="002F4DEA"/>
    <w:rsid w:val="002F4E37"/>
    <w:rsid w:val="002F4ED0"/>
    <w:rsid w:val="002F4F7B"/>
    <w:rsid w:val="002F4FE0"/>
    <w:rsid w:val="002F4FF9"/>
    <w:rsid w:val="002F537F"/>
    <w:rsid w:val="002F5C67"/>
    <w:rsid w:val="002F5D01"/>
    <w:rsid w:val="002F5EB3"/>
    <w:rsid w:val="002F655E"/>
    <w:rsid w:val="002F69AA"/>
    <w:rsid w:val="002F6A85"/>
    <w:rsid w:val="002F6A99"/>
    <w:rsid w:val="002F6D22"/>
    <w:rsid w:val="002F702E"/>
    <w:rsid w:val="002F70D6"/>
    <w:rsid w:val="002F793C"/>
    <w:rsid w:val="002F7A01"/>
    <w:rsid w:val="002F7B33"/>
    <w:rsid w:val="002F7CDA"/>
    <w:rsid w:val="002F7D77"/>
    <w:rsid w:val="002F7E9E"/>
    <w:rsid w:val="00300167"/>
    <w:rsid w:val="00300183"/>
    <w:rsid w:val="0030039B"/>
    <w:rsid w:val="0030070C"/>
    <w:rsid w:val="003007B9"/>
    <w:rsid w:val="00300DC0"/>
    <w:rsid w:val="00300F32"/>
    <w:rsid w:val="00300F73"/>
    <w:rsid w:val="003010AF"/>
    <w:rsid w:val="00301377"/>
    <w:rsid w:val="003015C4"/>
    <w:rsid w:val="003017F3"/>
    <w:rsid w:val="00301A13"/>
    <w:rsid w:val="00301A84"/>
    <w:rsid w:val="00301EC5"/>
    <w:rsid w:val="003021BA"/>
    <w:rsid w:val="00302211"/>
    <w:rsid w:val="003025AD"/>
    <w:rsid w:val="003027C3"/>
    <w:rsid w:val="00302E8A"/>
    <w:rsid w:val="00302F86"/>
    <w:rsid w:val="00303799"/>
    <w:rsid w:val="003038C2"/>
    <w:rsid w:val="00304428"/>
    <w:rsid w:val="003044CD"/>
    <w:rsid w:val="00304543"/>
    <w:rsid w:val="00304574"/>
    <w:rsid w:val="003048D3"/>
    <w:rsid w:val="00304C0C"/>
    <w:rsid w:val="00304C30"/>
    <w:rsid w:val="0030521F"/>
    <w:rsid w:val="003053C1"/>
    <w:rsid w:val="00305B4F"/>
    <w:rsid w:val="0030733A"/>
    <w:rsid w:val="003074F9"/>
    <w:rsid w:val="00307543"/>
    <w:rsid w:val="00307599"/>
    <w:rsid w:val="003079F8"/>
    <w:rsid w:val="003106A7"/>
    <w:rsid w:val="00310B08"/>
    <w:rsid w:val="00310DF7"/>
    <w:rsid w:val="00310F55"/>
    <w:rsid w:val="00310FF8"/>
    <w:rsid w:val="003112E2"/>
    <w:rsid w:val="00311644"/>
    <w:rsid w:val="003116A3"/>
    <w:rsid w:val="00311806"/>
    <w:rsid w:val="00311C38"/>
    <w:rsid w:val="00311F3A"/>
    <w:rsid w:val="00312285"/>
    <w:rsid w:val="003123A1"/>
    <w:rsid w:val="003128A9"/>
    <w:rsid w:val="00312E6A"/>
    <w:rsid w:val="00313354"/>
    <w:rsid w:val="003134C8"/>
    <w:rsid w:val="00313576"/>
    <w:rsid w:val="0031388A"/>
    <w:rsid w:val="003138CD"/>
    <w:rsid w:val="00313CE7"/>
    <w:rsid w:val="00314098"/>
    <w:rsid w:val="00314D06"/>
    <w:rsid w:val="00314D86"/>
    <w:rsid w:val="00314DE4"/>
    <w:rsid w:val="00314E7E"/>
    <w:rsid w:val="00314FBE"/>
    <w:rsid w:val="00315601"/>
    <w:rsid w:val="003156DB"/>
    <w:rsid w:val="00315852"/>
    <w:rsid w:val="00315DB7"/>
    <w:rsid w:val="003161FB"/>
    <w:rsid w:val="00316A1E"/>
    <w:rsid w:val="00316A5F"/>
    <w:rsid w:val="00316D6D"/>
    <w:rsid w:val="00316EEC"/>
    <w:rsid w:val="00316F61"/>
    <w:rsid w:val="003171C7"/>
    <w:rsid w:val="003171CF"/>
    <w:rsid w:val="00317400"/>
    <w:rsid w:val="0031745E"/>
    <w:rsid w:val="00317902"/>
    <w:rsid w:val="00317C5F"/>
    <w:rsid w:val="00320014"/>
    <w:rsid w:val="00320243"/>
    <w:rsid w:val="003204B5"/>
    <w:rsid w:val="0032054C"/>
    <w:rsid w:val="00320B20"/>
    <w:rsid w:val="00320DEC"/>
    <w:rsid w:val="003211E5"/>
    <w:rsid w:val="003212E7"/>
    <w:rsid w:val="00321727"/>
    <w:rsid w:val="003219D2"/>
    <w:rsid w:val="0032212A"/>
    <w:rsid w:val="0032221D"/>
    <w:rsid w:val="00322974"/>
    <w:rsid w:val="00322AFD"/>
    <w:rsid w:val="003230D2"/>
    <w:rsid w:val="00323165"/>
    <w:rsid w:val="0032351F"/>
    <w:rsid w:val="00323772"/>
    <w:rsid w:val="003239CD"/>
    <w:rsid w:val="00323BD9"/>
    <w:rsid w:val="00324219"/>
    <w:rsid w:val="00324459"/>
    <w:rsid w:val="003249EF"/>
    <w:rsid w:val="00324B0D"/>
    <w:rsid w:val="0032506F"/>
    <w:rsid w:val="0032514D"/>
    <w:rsid w:val="00325222"/>
    <w:rsid w:val="00325338"/>
    <w:rsid w:val="00325913"/>
    <w:rsid w:val="00325BD1"/>
    <w:rsid w:val="00325BE1"/>
    <w:rsid w:val="003262D7"/>
    <w:rsid w:val="00326996"/>
    <w:rsid w:val="00326A79"/>
    <w:rsid w:val="00326BD9"/>
    <w:rsid w:val="00326E71"/>
    <w:rsid w:val="00326F0C"/>
    <w:rsid w:val="00327067"/>
    <w:rsid w:val="00327111"/>
    <w:rsid w:val="00327215"/>
    <w:rsid w:val="00327370"/>
    <w:rsid w:val="003273AD"/>
    <w:rsid w:val="00327B15"/>
    <w:rsid w:val="00327F72"/>
    <w:rsid w:val="0033022C"/>
    <w:rsid w:val="00330A71"/>
    <w:rsid w:val="00330AB1"/>
    <w:rsid w:val="00330B8C"/>
    <w:rsid w:val="00330DE1"/>
    <w:rsid w:val="00330FDC"/>
    <w:rsid w:val="003310AF"/>
    <w:rsid w:val="003310D2"/>
    <w:rsid w:val="00331229"/>
    <w:rsid w:val="003315E9"/>
    <w:rsid w:val="003317AC"/>
    <w:rsid w:val="0033184B"/>
    <w:rsid w:val="00331D18"/>
    <w:rsid w:val="00332046"/>
    <w:rsid w:val="0033214A"/>
    <w:rsid w:val="00332855"/>
    <w:rsid w:val="00332A21"/>
    <w:rsid w:val="00332D30"/>
    <w:rsid w:val="00332D51"/>
    <w:rsid w:val="003331B6"/>
    <w:rsid w:val="003332C6"/>
    <w:rsid w:val="0033397C"/>
    <w:rsid w:val="00333AB7"/>
    <w:rsid w:val="00333C98"/>
    <w:rsid w:val="00333D38"/>
    <w:rsid w:val="00333F8D"/>
    <w:rsid w:val="00334194"/>
    <w:rsid w:val="00334308"/>
    <w:rsid w:val="003343D7"/>
    <w:rsid w:val="0033457C"/>
    <w:rsid w:val="0033492A"/>
    <w:rsid w:val="00334A1B"/>
    <w:rsid w:val="00334ABD"/>
    <w:rsid w:val="00334BF7"/>
    <w:rsid w:val="00334C17"/>
    <w:rsid w:val="00335109"/>
    <w:rsid w:val="00335279"/>
    <w:rsid w:val="00335603"/>
    <w:rsid w:val="00335675"/>
    <w:rsid w:val="00335C76"/>
    <w:rsid w:val="00336079"/>
    <w:rsid w:val="003360EF"/>
    <w:rsid w:val="00336405"/>
    <w:rsid w:val="00336433"/>
    <w:rsid w:val="00336760"/>
    <w:rsid w:val="00336882"/>
    <w:rsid w:val="00336C6E"/>
    <w:rsid w:val="0033736B"/>
    <w:rsid w:val="00337662"/>
    <w:rsid w:val="00337735"/>
    <w:rsid w:val="00337742"/>
    <w:rsid w:val="003379E9"/>
    <w:rsid w:val="00337A08"/>
    <w:rsid w:val="00337AAA"/>
    <w:rsid w:val="00337D4D"/>
    <w:rsid w:val="00337E45"/>
    <w:rsid w:val="00337EFD"/>
    <w:rsid w:val="003400C5"/>
    <w:rsid w:val="00340107"/>
    <w:rsid w:val="0034023D"/>
    <w:rsid w:val="00340671"/>
    <w:rsid w:val="00340874"/>
    <w:rsid w:val="00340963"/>
    <w:rsid w:val="0034119A"/>
    <w:rsid w:val="0034164B"/>
    <w:rsid w:val="003419AE"/>
    <w:rsid w:val="00341B22"/>
    <w:rsid w:val="00342044"/>
    <w:rsid w:val="003420C2"/>
    <w:rsid w:val="003421AF"/>
    <w:rsid w:val="0034259C"/>
    <w:rsid w:val="00342AF6"/>
    <w:rsid w:val="00342B08"/>
    <w:rsid w:val="00342D6E"/>
    <w:rsid w:val="00342E27"/>
    <w:rsid w:val="00342F35"/>
    <w:rsid w:val="00343084"/>
    <w:rsid w:val="003431A2"/>
    <w:rsid w:val="00343236"/>
    <w:rsid w:val="00343919"/>
    <w:rsid w:val="00343983"/>
    <w:rsid w:val="003439D9"/>
    <w:rsid w:val="00343B74"/>
    <w:rsid w:val="00343C6E"/>
    <w:rsid w:val="00343E34"/>
    <w:rsid w:val="003443EF"/>
    <w:rsid w:val="003448CD"/>
    <w:rsid w:val="00344962"/>
    <w:rsid w:val="00344A0F"/>
    <w:rsid w:val="00344A16"/>
    <w:rsid w:val="00345CDA"/>
    <w:rsid w:val="00345FF4"/>
    <w:rsid w:val="0034609F"/>
    <w:rsid w:val="003462CD"/>
    <w:rsid w:val="00346448"/>
    <w:rsid w:val="003464B9"/>
    <w:rsid w:val="003468D2"/>
    <w:rsid w:val="00346986"/>
    <w:rsid w:val="00346A91"/>
    <w:rsid w:val="00346BF7"/>
    <w:rsid w:val="00346E84"/>
    <w:rsid w:val="0034756B"/>
    <w:rsid w:val="003477AC"/>
    <w:rsid w:val="003479B9"/>
    <w:rsid w:val="0035005D"/>
    <w:rsid w:val="00350186"/>
    <w:rsid w:val="00350390"/>
    <w:rsid w:val="003504A1"/>
    <w:rsid w:val="00350521"/>
    <w:rsid w:val="003507FF"/>
    <w:rsid w:val="0035087E"/>
    <w:rsid w:val="00350D5E"/>
    <w:rsid w:val="00351315"/>
    <w:rsid w:val="00351ABC"/>
    <w:rsid w:val="00351B5F"/>
    <w:rsid w:val="00351CEB"/>
    <w:rsid w:val="00351DA4"/>
    <w:rsid w:val="00352588"/>
    <w:rsid w:val="003528E8"/>
    <w:rsid w:val="00352AA7"/>
    <w:rsid w:val="00352E4F"/>
    <w:rsid w:val="00352FF2"/>
    <w:rsid w:val="0035310A"/>
    <w:rsid w:val="003532F2"/>
    <w:rsid w:val="00353322"/>
    <w:rsid w:val="00353332"/>
    <w:rsid w:val="0035373C"/>
    <w:rsid w:val="00353C77"/>
    <w:rsid w:val="00353D67"/>
    <w:rsid w:val="00353FE9"/>
    <w:rsid w:val="0035401F"/>
    <w:rsid w:val="00354360"/>
    <w:rsid w:val="00354C61"/>
    <w:rsid w:val="00354ECF"/>
    <w:rsid w:val="00355050"/>
    <w:rsid w:val="003552E8"/>
    <w:rsid w:val="00355B0C"/>
    <w:rsid w:val="00355B4A"/>
    <w:rsid w:val="00355F21"/>
    <w:rsid w:val="00355FC8"/>
    <w:rsid w:val="0035625D"/>
    <w:rsid w:val="003566A2"/>
    <w:rsid w:val="00356C1F"/>
    <w:rsid w:val="00356E4E"/>
    <w:rsid w:val="00357013"/>
    <w:rsid w:val="003572FB"/>
    <w:rsid w:val="003573E7"/>
    <w:rsid w:val="00357578"/>
    <w:rsid w:val="00357663"/>
    <w:rsid w:val="003578A9"/>
    <w:rsid w:val="00357CF4"/>
    <w:rsid w:val="00357E0B"/>
    <w:rsid w:val="00357E54"/>
    <w:rsid w:val="003601D5"/>
    <w:rsid w:val="0036111F"/>
    <w:rsid w:val="00361166"/>
    <w:rsid w:val="00361A45"/>
    <w:rsid w:val="00361AA9"/>
    <w:rsid w:val="0036203B"/>
    <w:rsid w:val="0036215E"/>
    <w:rsid w:val="003622A0"/>
    <w:rsid w:val="003624B5"/>
    <w:rsid w:val="0036285C"/>
    <w:rsid w:val="00362863"/>
    <w:rsid w:val="00362869"/>
    <w:rsid w:val="00362889"/>
    <w:rsid w:val="00363070"/>
    <w:rsid w:val="00363772"/>
    <w:rsid w:val="003638A4"/>
    <w:rsid w:val="00363A47"/>
    <w:rsid w:val="00363A62"/>
    <w:rsid w:val="00363AAB"/>
    <w:rsid w:val="00363AB6"/>
    <w:rsid w:val="00363C8B"/>
    <w:rsid w:val="00363F1C"/>
    <w:rsid w:val="00364224"/>
    <w:rsid w:val="0036440F"/>
    <w:rsid w:val="003647BF"/>
    <w:rsid w:val="003649AF"/>
    <w:rsid w:val="00364B1D"/>
    <w:rsid w:val="003651E1"/>
    <w:rsid w:val="00365227"/>
    <w:rsid w:val="003656E1"/>
    <w:rsid w:val="00365728"/>
    <w:rsid w:val="003658BD"/>
    <w:rsid w:val="00365DC2"/>
    <w:rsid w:val="00366124"/>
    <w:rsid w:val="00366819"/>
    <w:rsid w:val="0036691B"/>
    <w:rsid w:val="0036696B"/>
    <w:rsid w:val="00366A2C"/>
    <w:rsid w:val="00366A8A"/>
    <w:rsid w:val="00366CE5"/>
    <w:rsid w:val="00366E9A"/>
    <w:rsid w:val="00366F8E"/>
    <w:rsid w:val="00367281"/>
    <w:rsid w:val="00367BFD"/>
    <w:rsid w:val="00367D1C"/>
    <w:rsid w:val="00367F04"/>
    <w:rsid w:val="00367FA2"/>
    <w:rsid w:val="00367FE6"/>
    <w:rsid w:val="00370054"/>
    <w:rsid w:val="003700E4"/>
    <w:rsid w:val="003707B9"/>
    <w:rsid w:val="003707D3"/>
    <w:rsid w:val="00370EEF"/>
    <w:rsid w:val="00370F8E"/>
    <w:rsid w:val="0037124A"/>
    <w:rsid w:val="0037149C"/>
    <w:rsid w:val="00371DE3"/>
    <w:rsid w:val="00371E58"/>
    <w:rsid w:val="00371EFA"/>
    <w:rsid w:val="00371F30"/>
    <w:rsid w:val="0037208E"/>
    <w:rsid w:val="003720F4"/>
    <w:rsid w:val="0037214E"/>
    <w:rsid w:val="0037231C"/>
    <w:rsid w:val="003725F8"/>
    <w:rsid w:val="003729F2"/>
    <w:rsid w:val="00372A93"/>
    <w:rsid w:val="00372E28"/>
    <w:rsid w:val="003730E5"/>
    <w:rsid w:val="003738C3"/>
    <w:rsid w:val="00373CBD"/>
    <w:rsid w:val="00373CF3"/>
    <w:rsid w:val="00373F65"/>
    <w:rsid w:val="0037403F"/>
    <w:rsid w:val="003741A7"/>
    <w:rsid w:val="00374374"/>
    <w:rsid w:val="00374406"/>
    <w:rsid w:val="0037473B"/>
    <w:rsid w:val="00374871"/>
    <w:rsid w:val="00374BC7"/>
    <w:rsid w:val="003753EE"/>
    <w:rsid w:val="00375878"/>
    <w:rsid w:val="003758EE"/>
    <w:rsid w:val="0037596C"/>
    <w:rsid w:val="00375B3D"/>
    <w:rsid w:val="00375EB5"/>
    <w:rsid w:val="00375F26"/>
    <w:rsid w:val="003762F8"/>
    <w:rsid w:val="00376590"/>
    <w:rsid w:val="003768D1"/>
    <w:rsid w:val="003771BF"/>
    <w:rsid w:val="003771E9"/>
    <w:rsid w:val="003772BC"/>
    <w:rsid w:val="00377483"/>
    <w:rsid w:val="003775B2"/>
    <w:rsid w:val="0037760D"/>
    <w:rsid w:val="003776FF"/>
    <w:rsid w:val="003778AA"/>
    <w:rsid w:val="00377BB0"/>
    <w:rsid w:val="00377C28"/>
    <w:rsid w:val="0038012A"/>
    <w:rsid w:val="003801D3"/>
    <w:rsid w:val="003802D0"/>
    <w:rsid w:val="0038039A"/>
    <w:rsid w:val="0038083D"/>
    <w:rsid w:val="00380935"/>
    <w:rsid w:val="00380BB8"/>
    <w:rsid w:val="00380EF2"/>
    <w:rsid w:val="00381253"/>
    <w:rsid w:val="00381541"/>
    <w:rsid w:val="003818ED"/>
    <w:rsid w:val="00381C9D"/>
    <w:rsid w:val="00381D6E"/>
    <w:rsid w:val="003820FB"/>
    <w:rsid w:val="003821D5"/>
    <w:rsid w:val="00382256"/>
    <w:rsid w:val="0038263C"/>
    <w:rsid w:val="00382754"/>
    <w:rsid w:val="00382A9A"/>
    <w:rsid w:val="00382D0F"/>
    <w:rsid w:val="00383001"/>
    <w:rsid w:val="00383226"/>
    <w:rsid w:val="003833D8"/>
    <w:rsid w:val="003833FC"/>
    <w:rsid w:val="00383C08"/>
    <w:rsid w:val="00383F1E"/>
    <w:rsid w:val="00384035"/>
    <w:rsid w:val="0038496E"/>
    <w:rsid w:val="003849B3"/>
    <w:rsid w:val="00384B8A"/>
    <w:rsid w:val="00384CD2"/>
    <w:rsid w:val="0038510E"/>
    <w:rsid w:val="003851B5"/>
    <w:rsid w:val="00385215"/>
    <w:rsid w:val="00385389"/>
    <w:rsid w:val="0038561B"/>
    <w:rsid w:val="003858A1"/>
    <w:rsid w:val="00385A47"/>
    <w:rsid w:val="00385F77"/>
    <w:rsid w:val="00386059"/>
    <w:rsid w:val="003861E0"/>
    <w:rsid w:val="003868B8"/>
    <w:rsid w:val="0038699A"/>
    <w:rsid w:val="00386B3D"/>
    <w:rsid w:val="00386BDE"/>
    <w:rsid w:val="00386D15"/>
    <w:rsid w:val="00386D31"/>
    <w:rsid w:val="00386E86"/>
    <w:rsid w:val="00387058"/>
    <w:rsid w:val="003875DC"/>
    <w:rsid w:val="003876C4"/>
    <w:rsid w:val="003879C2"/>
    <w:rsid w:val="00387CA4"/>
    <w:rsid w:val="00390751"/>
    <w:rsid w:val="003907AD"/>
    <w:rsid w:val="00390947"/>
    <w:rsid w:val="00390AEA"/>
    <w:rsid w:val="00390BD4"/>
    <w:rsid w:val="00390D78"/>
    <w:rsid w:val="00390F14"/>
    <w:rsid w:val="0039111A"/>
    <w:rsid w:val="00391274"/>
    <w:rsid w:val="00391433"/>
    <w:rsid w:val="003915BB"/>
    <w:rsid w:val="00391742"/>
    <w:rsid w:val="00392296"/>
    <w:rsid w:val="00392B1B"/>
    <w:rsid w:val="00392FA5"/>
    <w:rsid w:val="00393050"/>
    <w:rsid w:val="0039321F"/>
    <w:rsid w:val="003933E8"/>
    <w:rsid w:val="00393813"/>
    <w:rsid w:val="0039396B"/>
    <w:rsid w:val="003939A3"/>
    <w:rsid w:val="00393D8C"/>
    <w:rsid w:val="00393EF7"/>
    <w:rsid w:val="003941DA"/>
    <w:rsid w:val="003943C4"/>
    <w:rsid w:val="00394BA6"/>
    <w:rsid w:val="00394C1D"/>
    <w:rsid w:val="00395182"/>
    <w:rsid w:val="003953BA"/>
    <w:rsid w:val="00395763"/>
    <w:rsid w:val="00395A10"/>
    <w:rsid w:val="00395ED1"/>
    <w:rsid w:val="00396158"/>
    <w:rsid w:val="00396582"/>
    <w:rsid w:val="003965A8"/>
    <w:rsid w:val="003965B9"/>
    <w:rsid w:val="00396791"/>
    <w:rsid w:val="003967C3"/>
    <w:rsid w:val="00396AA9"/>
    <w:rsid w:val="00396E57"/>
    <w:rsid w:val="00396F6B"/>
    <w:rsid w:val="00397405"/>
    <w:rsid w:val="003974FB"/>
    <w:rsid w:val="0039753E"/>
    <w:rsid w:val="00397ACE"/>
    <w:rsid w:val="00397DE8"/>
    <w:rsid w:val="00397F6F"/>
    <w:rsid w:val="00397F9A"/>
    <w:rsid w:val="003A091C"/>
    <w:rsid w:val="003A09C9"/>
    <w:rsid w:val="003A0C46"/>
    <w:rsid w:val="003A0CAE"/>
    <w:rsid w:val="003A1184"/>
    <w:rsid w:val="003A19A5"/>
    <w:rsid w:val="003A1DFE"/>
    <w:rsid w:val="003A1E8E"/>
    <w:rsid w:val="003A26A1"/>
    <w:rsid w:val="003A2716"/>
    <w:rsid w:val="003A2893"/>
    <w:rsid w:val="003A321D"/>
    <w:rsid w:val="003A332A"/>
    <w:rsid w:val="003A3D0E"/>
    <w:rsid w:val="003A3FB9"/>
    <w:rsid w:val="003A405A"/>
    <w:rsid w:val="003A42D3"/>
    <w:rsid w:val="003A445C"/>
    <w:rsid w:val="003A46D5"/>
    <w:rsid w:val="003A487E"/>
    <w:rsid w:val="003A50A1"/>
    <w:rsid w:val="003A53B8"/>
    <w:rsid w:val="003A5A8F"/>
    <w:rsid w:val="003A6BA1"/>
    <w:rsid w:val="003A6DCA"/>
    <w:rsid w:val="003A6E06"/>
    <w:rsid w:val="003A6F55"/>
    <w:rsid w:val="003A7BF3"/>
    <w:rsid w:val="003A7DD5"/>
    <w:rsid w:val="003A7EF3"/>
    <w:rsid w:val="003B0071"/>
    <w:rsid w:val="003B046E"/>
    <w:rsid w:val="003B05D6"/>
    <w:rsid w:val="003B0650"/>
    <w:rsid w:val="003B09EB"/>
    <w:rsid w:val="003B0F92"/>
    <w:rsid w:val="003B1189"/>
    <w:rsid w:val="003B1198"/>
    <w:rsid w:val="003B137F"/>
    <w:rsid w:val="003B1486"/>
    <w:rsid w:val="003B15AF"/>
    <w:rsid w:val="003B168F"/>
    <w:rsid w:val="003B1807"/>
    <w:rsid w:val="003B18CC"/>
    <w:rsid w:val="003B2039"/>
    <w:rsid w:val="003B2058"/>
    <w:rsid w:val="003B2921"/>
    <w:rsid w:val="003B2982"/>
    <w:rsid w:val="003B2FF7"/>
    <w:rsid w:val="003B30FB"/>
    <w:rsid w:val="003B314A"/>
    <w:rsid w:val="003B31FB"/>
    <w:rsid w:val="003B3976"/>
    <w:rsid w:val="003B4103"/>
    <w:rsid w:val="003B42EE"/>
    <w:rsid w:val="003B464A"/>
    <w:rsid w:val="003B498E"/>
    <w:rsid w:val="003B4A0E"/>
    <w:rsid w:val="003B4A8D"/>
    <w:rsid w:val="003B4B48"/>
    <w:rsid w:val="003B4C0E"/>
    <w:rsid w:val="003B5124"/>
    <w:rsid w:val="003B5853"/>
    <w:rsid w:val="003B5CD7"/>
    <w:rsid w:val="003B5D5C"/>
    <w:rsid w:val="003B604C"/>
    <w:rsid w:val="003B62B6"/>
    <w:rsid w:val="003B63AD"/>
    <w:rsid w:val="003B6569"/>
    <w:rsid w:val="003B6701"/>
    <w:rsid w:val="003B681B"/>
    <w:rsid w:val="003B683C"/>
    <w:rsid w:val="003B6D18"/>
    <w:rsid w:val="003B702F"/>
    <w:rsid w:val="003B727E"/>
    <w:rsid w:val="003B7428"/>
    <w:rsid w:val="003B7510"/>
    <w:rsid w:val="003B76AE"/>
    <w:rsid w:val="003B78BF"/>
    <w:rsid w:val="003B7C06"/>
    <w:rsid w:val="003C0244"/>
    <w:rsid w:val="003C026C"/>
    <w:rsid w:val="003C03DB"/>
    <w:rsid w:val="003C05A3"/>
    <w:rsid w:val="003C05CF"/>
    <w:rsid w:val="003C0638"/>
    <w:rsid w:val="003C08AB"/>
    <w:rsid w:val="003C0D7C"/>
    <w:rsid w:val="003C1479"/>
    <w:rsid w:val="003C191E"/>
    <w:rsid w:val="003C1DD4"/>
    <w:rsid w:val="003C215C"/>
    <w:rsid w:val="003C2470"/>
    <w:rsid w:val="003C27E4"/>
    <w:rsid w:val="003C2D39"/>
    <w:rsid w:val="003C2E61"/>
    <w:rsid w:val="003C30F7"/>
    <w:rsid w:val="003C386E"/>
    <w:rsid w:val="003C3BD2"/>
    <w:rsid w:val="003C3D93"/>
    <w:rsid w:val="003C3E94"/>
    <w:rsid w:val="003C46B8"/>
    <w:rsid w:val="003C4A47"/>
    <w:rsid w:val="003C5209"/>
    <w:rsid w:val="003C55D3"/>
    <w:rsid w:val="003C56AA"/>
    <w:rsid w:val="003C56ED"/>
    <w:rsid w:val="003C5D2D"/>
    <w:rsid w:val="003C6201"/>
    <w:rsid w:val="003C6435"/>
    <w:rsid w:val="003C6724"/>
    <w:rsid w:val="003C676D"/>
    <w:rsid w:val="003C6D5D"/>
    <w:rsid w:val="003C6EC0"/>
    <w:rsid w:val="003C7063"/>
    <w:rsid w:val="003C72E7"/>
    <w:rsid w:val="003C751B"/>
    <w:rsid w:val="003C75A1"/>
    <w:rsid w:val="003C7824"/>
    <w:rsid w:val="003C7AD1"/>
    <w:rsid w:val="003C7CCE"/>
    <w:rsid w:val="003D01B1"/>
    <w:rsid w:val="003D03E8"/>
    <w:rsid w:val="003D046E"/>
    <w:rsid w:val="003D04E1"/>
    <w:rsid w:val="003D07B5"/>
    <w:rsid w:val="003D08D8"/>
    <w:rsid w:val="003D10CB"/>
    <w:rsid w:val="003D10D7"/>
    <w:rsid w:val="003D151B"/>
    <w:rsid w:val="003D1522"/>
    <w:rsid w:val="003D1640"/>
    <w:rsid w:val="003D1C30"/>
    <w:rsid w:val="003D20BA"/>
    <w:rsid w:val="003D2389"/>
    <w:rsid w:val="003D23C3"/>
    <w:rsid w:val="003D2B07"/>
    <w:rsid w:val="003D3083"/>
    <w:rsid w:val="003D309F"/>
    <w:rsid w:val="003D3129"/>
    <w:rsid w:val="003D335F"/>
    <w:rsid w:val="003D33D9"/>
    <w:rsid w:val="003D33FD"/>
    <w:rsid w:val="003D34DA"/>
    <w:rsid w:val="003D36D0"/>
    <w:rsid w:val="003D3C21"/>
    <w:rsid w:val="003D3E1B"/>
    <w:rsid w:val="003D3F30"/>
    <w:rsid w:val="003D438B"/>
    <w:rsid w:val="003D44BA"/>
    <w:rsid w:val="003D46DD"/>
    <w:rsid w:val="003D4E1C"/>
    <w:rsid w:val="003D4E79"/>
    <w:rsid w:val="003D51D9"/>
    <w:rsid w:val="003D5983"/>
    <w:rsid w:val="003D5AA8"/>
    <w:rsid w:val="003D5B04"/>
    <w:rsid w:val="003D5C95"/>
    <w:rsid w:val="003D5D6B"/>
    <w:rsid w:val="003D5E61"/>
    <w:rsid w:val="003D5EEA"/>
    <w:rsid w:val="003D5FA2"/>
    <w:rsid w:val="003D696B"/>
    <w:rsid w:val="003D7177"/>
    <w:rsid w:val="003D794E"/>
    <w:rsid w:val="003D7994"/>
    <w:rsid w:val="003D7F27"/>
    <w:rsid w:val="003E0125"/>
    <w:rsid w:val="003E02F2"/>
    <w:rsid w:val="003E065A"/>
    <w:rsid w:val="003E08D4"/>
    <w:rsid w:val="003E0923"/>
    <w:rsid w:val="003E0D00"/>
    <w:rsid w:val="003E16EE"/>
    <w:rsid w:val="003E1736"/>
    <w:rsid w:val="003E1754"/>
    <w:rsid w:val="003E1A39"/>
    <w:rsid w:val="003E1AFD"/>
    <w:rsid w:val="003E20BF"/>
    <w:rsid w:val="003E2130"/>
    <w:rsid w:val="003E21B6"/>
    <w:rsid w:val="003E2356"/>
    <w:rsid w:val="003E256F"/>
    <w:rsid w:val="003E3583"/>
    <w:rsid w:val="003E3A6A"/>
    <w:rsid w:val="003E3A7D"/>
    <w:rsid w:val="003E3F16"/>
    <w:rsid w:val="003E41F1"/>
    <w:rsid w:val="003E44CC"/>
    <w:rsid w:val="003E4A68"/>
    <w:rsid w:val="003E4E3A"/>
    <w:rsid w:val="003E50A0"/>
    <w:rsid w:val="003E50E0"/>
    <w:rsid w:val="003E53CE"/>
    <w:rsid w:val="003E54AD"/>
    <w:rsid w:val="003E550A"/>
    <w:rsid w:val="003E57C3"/>
    <w:rsid w:val="003E5EF9"/>
    <w:rsid w:val="003E5F6A"/>
    <w:rsid w:val="003E605F"/>
    <w:rsid w:val="003E68D6"/>
    <w:rsid w:val="003E6D77"/>
    <w:rsid w:val="003E731C"/>
    <w:rsid w:val="003E738B"/>
    <w:rsid w:val="003E73D2"/>
    <w:rsid w:val="003E7A13"/>
    <w:rsid w:val="003E7A61"/>
    <w:rsid w:val="003E7B4B"/>
    <w:rsid w:val="003E7BC2"/>
    <w:rsid w:val="003E7C26"/>
    <w:rsid w:val="003E7F79"/>
    <w:rsid w:val="003F0187"/>
    <w:rsid w:val="003F0211"/>
    <w:rsid w:val="003F049F"/>
    <w:rsid w:val="003F04E7"/>
    <w:rsid w:val="003F0674"/>
    <w:rsid w:val="003F0855"/>
    <w:rsid w:val="003F1003"/>
    <w:rsid w:val="003F1017"/>
    <w:rsid w:val="003F1037"/>
    <w:rsid w:val="003F116A"/>
    <w:rsid w:val="003F1254"/>
    <w:rsid w:val="003F15F6"/>
    <w:rsid w:val="003F19E6"/>
    <w:rsid w:val="003F1BDB"/>
    <w:rsid w:val="003F1CD7"/>
    <w:rsid w:val="003F21F4"/>
    <w:rsid w:val="003F24C6"/>
    <w:rsid w:val="003F24D8"/>
    <w:rsid w:val="003F25B4"/>
    <w:rsid w:val="003F27DE"/>
    <w:rsid w:val="003F2CED"/>
    <w:rsid w:val="003F307B"/>
    <w:rsid w:val="003F30D5"/>
    <w:rsid w:val="003F37DF"/>
    <w:rsid w:val="003F3BF7"/>
    <w:rsid w:val="003F3F0D"/>
    <w:rsid w:val="003F4005"/>
    <w:rsid w:val="003F4065"/>
    <w:rsid w:val="003F40D6"/>
    <w:rsid w:val="003F455B"/>
    <w:rsid w:val="003F4B91"/>
    <w:rsid w:val="003F4E7B"/>
    <w:rsid w:val="003F4EA5"/>
    <w:rsid w:val="003F4F06"/>
    <w:rsid w:val="003F50C1"/>
    <w:rsid w:val="003F5131"/>
    <w:rsid w:val="003F5468"/>
    <w:rsid w:val="003F5655"/>
    <w:rsid w:val="003F5E76"/>
    <w:rsid w:val="003F5F1B"/>
    <w:rsid w:val="003F5F28"/>
    <w:rsid w:val="003F61C2"/>
    <w:rsid w:val="003F6396"/>
    <w:rsid w:val="003F6A7F"/>
    <w:rsid w:val="003F6C27"/>
    <w:rsid w:val="003F70E3"/>
    <w:rsid w:val="003F7253"/>
    <w:rsid w:val="003F7687"/>
    <w:rsid w:val="003F7989"/>
    <w:rsid w:val="003F7D6D"/>
    <w:rsid w:val="003F7DE3"/>
    <w:rsid w:val="003F7E2B"/>
    <w:rsid w:val="0040039E"/>
    <w:rsid w:val="00400433"/>
    <w:rsid w:val="0040075A"/>
    <w:rsid w:val="0040082D"/>
    <w:rsid w:val="00400B06"/>
    <w:rsid w:val="00400BED"/>
    <w:rsid w:val="00400CFA"/>
    <w:rsid w:val="00400DBC"/>
    <w:rsid w:val="00400F8A"/>
    <w:rsid w:val="004010A0"/>
    <w:rsid w:val="0040141A"/>
    <w:rsid w:val="00401AA5"/>
    <w:rsid w:val="00401F32"/>
    <w:rsid w:val="00401F46"/>
    <w:rsid w:val="00401F78"/>
    <w:rsid w:val="004020F6"/>
    <w:rsid w:val="00402452"/>
    <w:rsid w:val="0040265B"/>
    <w:rsid w:val="00402929"/>
    <w:rsid w:val="00402B81"/>
    <w:rsid w:val="00402CD9"/>
    <w:rsid w:val="00403589"/>
    <w:rsid w:val="0040370B"/>
    <w:rsid w:val="0040382E"/>
    <w:rsid w:val="00403AA1"/>
    <w:rsid w:val="00403ACB"/>
    <w:rsid w:val="00403FBF"/>
    <w:rsid w:val="00404155"/>
    <w:rsid w:val="00404478"/>
    <w:rsid w:val="004047EB"/>
    <w:rsid w:val="00404AC9"/>
    <w:rsid w:val="00404E04"/>
    <w:rsid w:val="0040506D"/>
    <w:rsid w:val="00405550"/>
    <w:rsid w:val="00405551"/>
    <w:rsid w:val="00405A48"/>
    <w:rsid w:val="00405BC9"/>
    <w:rsid w:val="00405E52"/>
    <w:rsid w:val="00405F09"/>
    <w:rsid w:val="00405FBF"/>
    <w:rsid w:val="0040619B"/>
    <w:rsid w:val="0040633A"/>
    <w:rsid w:val="004064A9"/>
    <w:rsid w:val="004064EA"/>
    <w:rsid w:val="00406BD7"/>
    <w:rsid w:val="00406DE1"/>
    <w:rsid w:val="00407213"/>
    <w:rsid w:val="00407259"/>
    <w:rsid w:val="0040763F"/>
    <w:rsid w:val="00407643"/>
    <w:rsid w:val="00407798"/>
    <w:rsid w:val="00407EF6"/>
    <w:rsid w:val="00410030"/>
    <w:rsid w:val="004101D9"/>
    <w:rsid w:val="0041036E"/>
    <w:rsid w:val="0041036F"/>
    <w:rsid w:val="004103CC"/>
    <w:rsid w:val="004104EB"/>
    <w:rsid w:val="004109F4"/>
    <w:rsid w:val="00410DA6"/>
    <w:rsid w:val="004116B7"/>
    <w:rsid w:val="004117E5"/>
    <w:rsid w:val="00411D4E"/>
    <w:rsid w:val="004121AE"/>
    <w:rsid w:val="00412628"/>
    <w:rsid w:val="0041265C"/>
    <w:rsid w:val="004126F9"/>
    <w:rsid w:val="00412900"/>
    <w:rsid w:val="00412922"/>
    <w:rsid w:val="00412AE8"/>
    <w:rsid w:val="00412B6A"/>
    <w:rsid w:val="00412C04"/>
    <w:rsid w:val="00412C46"/>
    <w:rsid w:val="004136D5"/>
    <w:rsid w:val="00413BCB"/>
    <w:rsid w:val="00413EB4"/>
    <w:rsid w:val="0041402C"/>
    <w:rsid w:val="00414C57"/>
    <w:rsid w:val="00414CDB"/>
    <w:rsid w:val="00414DF0"/>
    <w:rsid w:val="00414FC5"/>
    <w:rsid w:val="004151DC"/>
    <w:rsid w:val="004152CE"/>
    <w:rsid w:val="004158F0"/>
    <w:rsid w:val="0041597D"/>
    <w:rsid w:val="00415A38"/>
    <w:rsid w:val="00415A54"/>
    <w:rsid w:val="00415F43"/>
    <w:rsid w:val="004160BD"/>
    <w:rsid w:val="00416C8A"/>
    <w:rsid w:val="00416EAE"/>
    <w:rsid w:val="00416F16"/>
    <w:rsid w:val="0041719D"/>
    <w:rsid w:val="004171BF"/>
    <w:rsid w:val="00417328"/>
    <w:rsid w:val="004175E8"/>
    <w:rsid w:val="00417697"/>
    <w:rsid w:val="00417813"/>
    <w:rsid w:val="004178EC"/>
    <w:rsid w:val="00417C59"/>
    <w:rsid w:val="00417EAC"/>
    <w:rsid w:val="0042000C"/>
    <w:rsid w:val="004201EE"/>
    <w:rsid w:val="004204D1"/>
    <w:rsid w:val="004204E0"/>
    <w:rsid w:val="00420694"/>
    <w:rsid w:val="004208BB"/>
    <w:rsid w:val="00420CF4"/>
    <w:rsid w:val="00420F0B"/>
    <w:rsid w:val="00420F0E"/>
    <w:rsid w:val="00420F2D"/>
    <w:rsid w:val="00421116"/>
    <w:rsid w:val="004211D6"/>
    <w:rsid w:val="0042126B"/>
    <w:rsid w:val="0042172C"/>
    <w:rsid w:val="004218F5"/>
    <w:rsid w:val="004218F8"/>
    <w:rsid w:val="00421C2D"/>
    <w:rsid w:val="00421D36"/>
    <w:rsid w:val="00421D64"/>
    <w:rsid w:val="00421E25"/>
    <w:rsid w:val="00421E4C"/>
    <w:rsid w:val="00421FA4"/>
    <w:rsid w:val="00421FD8"/>
    <w:rsid w:val="00422540"/>
    <w:rsid w:val="0042289F"/>
    <w:rsid w:val="00422B21"/>
    <w:rsid w:val="00423534"/>
    <w:rsid w:val="004236E6"/>
    <w:rsid w:val="004239E5"/>
    <w:rsid w:val="00423BDD"/>
    <w:rsid w:val="004241E3"/>
    <w:rsid w:val="004244EA"/>
    <w:rsid w:val="00424640"/>
    <w:rsid w:val="004249E5"/>
    <w:rsid w:val="004252D3"/>
    <w:rsid w:val="00425F3F"/>
    <w:rsid w:val="004263CE"/>
    <w:rsid w:val="00426447"/>
    <w:rsid w:val="00426600"/>
    <w:rsid w:val="00426DC1"/>
    <w:rsid w:val="00427988"/>
    <w:rsid w:val="00427B4F"/>
    <w:rsid w:val="004301DC"/>
    <w:rsid w:val="004302F5"/>
    <w:rsid w:val="0043050A"/>
    <w:rsid w:val="00430607"/>
    <w:rsid w:val="00430B92"/>
    <w:rsid w:val="00431584"/>
    <w:rsid w:val="0043161C"/>
    <w:rsid w:val="00431639"/>
    <w:rsid w:val="0043193D"/>
    <w:rsid w:val="004319D9"/>
    <w:rsid w:val="00431E06"/>
    <w:rsid w:val="00431F55"/>
    <w:rsid w:val="00432062"/>
    <w:rsid w:val="00432195"/>
    <w:rsid w:val="004322B9"/>
    <w:rsid w:val="00432492"/>
    <w:rsid w:val="00432963"/>
    <w:rsid w:val="004330CE"/>
    <w:rsid w:val="00433145"/>
    <w:rsid w:val="00433462"/>
    <w:rsid w:val="004337F3"/>
    <w:rsid w:val="00433868"/>
    <w:rsid w:val="00433D47"/>
    <w:rsid w:val="00433FD5"/>
    <w:rsid w:val="004341A0"/>
    <w:rsid w:val="004343F5"/>
    <w:rsid w:val="004344A1"/>
    <w:rsid w:val="004344E4"/>
    <w:rsid w:val="00434ABA"/>
    <w:rsid w:val="00434D13"/>
    <w:rsid w:val="00434F36"/>
    <w:rsid w:val="00435135"/>
    <w:rsid w:val="0043527E"/>
    <w:rsid w:val="00435524"/>
    <w:rsid w:val="004356A1"/>
    <w:rsid w:val="00435821"/>
    <w:rsid w:val="0043582F"/>
    <w:rsid w:val="00435930"/>
    <w:rsid w:val="00435B02"/>
    <w:rsid w:val="00435B1B"/>
    <w:rsid w:val="00435B20"/>
    <w:rsid w:val="00435B92"/>
    <w:rsid w:val="00435CC5"/>
    <w:rsid w:val="00435DBC"/>
    <w:rsid w:val="00436007"/>
    <w:rsid w:val="00436169"/>
    <w:rsid w:val="004364B5"/>
    <w:rsid w:val="004364BB"/>
    <w:rsid w:val="004364C0"/>
    <w:rsid w:val="0043662B"/>
    <w:rsid w:val="004366FB"/>
    <w:rsid w:val="004369CF"/>
    <w:rsid w:val="00436A8A"/>
    <w:rsid w:val="00436FDB"/>
    <w:rsid w:val="0043729F"/>
    <w:rsid w:val="0043768A"/>
    <w:rsid w:val="00437AB6"/>
    <w:rsid w:val="00437B49"/>
    <w:rsid w:val="00437C5D"/>
    <w:rsid w:val="0044001C"/>
    <w:rsid w:val="00440254"/>
    <w:rsid w:val="0044067D"/>
    <w:rsid w:val="0044093A"/>
    <w:rsid w:val="0044113C"/>
    <w:rsid w:val="004414F2"/>
    <w:rsid w:val="004416EB"/>
    <w:rsid w:val="0044182A"/>
    <w:rsid w:val="00441A6A"/>
    <w:rsid w:val="00441D0D"/>
    <w:rsid w:val="00441D20"/>
    <w:rsid w:val="00442187"/>
    <w:rsid w:val="00442263"/>
    <w:rsid w:val="00442300"/>
    <w:rsid w:val="00442A34"/>
    <w:rsid w:val="00442A50"/>
    <w:rsid w:val="00442B47"/>
    <w:rsid w:val="004430C4"/>
    <w:rsid w:val="0044328E"/>
    <w:rsid w:val="0044347A"/>
    <w:rsid w:val="004434EE"/>
    <w:rsid w:val="00443986"/>
    <w:rsid w:val="00443AB8"/>
    <w:rsid w:val="0044430C"/>
    <w:rsid w:val="00444384"/>
    <w:rsid w:val="0044449C"/>
    <w:rsid w:val="00444960"/>
    <w:rsid w:val="00444990"/>
    <w:rsid w:val="00444A09"/>
    <w:rsid w:val="00444A3A"/>
    <w:rsid w:val="00444B1C"/>
    <w:rsid w:val="00444B2E"/>
    <w:rsid w:val="00444F9E"/>
    <w:rsid w:val="0044531A"/>
    <w:rsid w:val="004458B0"/>
    <w:rsid w:val="00445C9F"/>
    <w:rsid w:val="00445E99"/>
    <w:rsid w:val="004460A1"/>
    <w:rsid w:val="004461CC"/>
    <w:rsid w:val="004461FC"/>
    <w:rsid w:val="0044635B"/>
    <w:rsid w:val="00446BC6"/>
    <w:rsid w:val="00446F54"/>
    <w:rsid w:val="00446FBD"/>
    <w:rsid w:val="004471DC"/>
    <w:rsid w:val="004477D1"/>
    <w:rsid w:val="00447871"/>
    <w:rsid w:val="00447918"/>
    <w:rsid w:val="00447AC8"/>
    <w:rsid w:val="00447B85"/>
    <w:rsid w:val="0045005F"/>
    <w:rsid w:val="00450175"/>
    <w:rsid w:val="004502DB"/>
    <w:rsid w:val="00450843"/>
    <w:rsid w:val="00450890"/>
    <w:rsid w:val="004509A1"/>
    <w:rsid w:val="004510C2"/>
    <w:rsid w:val="00451273"/>
    <w:rsid w:val="00451570"/>
    <w:rsid w:val="004515C5"/>
    <w:rsid w:val="004519A8"/>
    <w:rsid w:val="00451A64"/>
    <w:rsid w:val="00451BAF"/>
    <w:rsid w:val="00451EE3"/>
    <w:rsid w:val="00452213"/>
    <w:rsid w:val="00452351"/>
    <w:rsid w:val="004527E6"/>
    <w:rsid w:val="00452A84"/>
    <w:rsid w:val="00452AB6"/>
    <w:rsid w:val="00452D96"/>
    <w:rsid w:val="00452E2D"/>
    <w:rsid w:val="00453484"/>
    <w:rsid w:val="00453767"/>
    <w:rsid w:val="0045393C"/>
    <w:rsid w:val="00453CB3"/>
    <w:rsid w:val="00453EE9"/>
    <w:rsid w:val="00453FAE"/>
    <w:rsid w:val="00454007"/>
    <w:rsid w:val="00454143"/>
    <w:rsid w:val="004541C6"/>
    <w:rsid w:val="00454A8A"/>
    <w:rsid w:val="00454C94"/>
    <w:rsid w:val="00455196"/>
    <w:rsid w:val="0045564F"/>
    <w:rsid w:val="004559AB"/>
    <w:rsid w:val="00456057"/>
    <w:rsid w:val="00456248"/>
    <w:rsid w:val="00456517"/>
    <w:rsid w:val="004566BE"/>
    <w:rsid w:val="00456C18"/>
    <w:rsid w:val="00456E8F"/>
    <w:rsid w:val="004572DF"/>
    <w:rsid w:val="004572F7"/>
    <w:rsid w:val="004575A5"/>
    <w:rsid w:val="00457648"/>
    <w:rsid w:val="0045791A"/>
    <w:rsid w:val="00457AE3"/>
    <w:rsid w:val="00457CBE"/>
    <w:rsid w:val="004600A2"/>
    <w:rsid w:val="004605D6"/>
    <w:rsid w:val="0046084F"/>
    <w:rsid w:val="00460922"/>
    <w:rsid w:val="00460CCE"/>
    <w:rsid w:val="00460E45"/>
    <w:rsid w:val="004610EE"/>
    <w:rsid w:val="0046122E"/>
    <w:rsid w:val="00461252"/>
    <w:rsid w:val="004612C5"/>
    <w:rsid w:val="004613EB"/>
    <w:rsid w:val="00461443"/>
    <w:rsid w:val="004619C3"/>
    <w:rsid w:val="00461BA1"/>
    <w:rsid w:val="00461E25"/>
    <w:rsid w:val="00461E7E"/>
    <w:rsid w:val="00461E8F"/>
    <w:rsid w:val="00461FE8"/>
    <w:rsid w:val="00462222"/>
    <w:rsid w:val="004625E9"/>
    <w:rsid w:val="004626D5"/>
    <w:rsid w:val="004626FE"/>
    <w:rsid w:val="00462763"/>
    <w:rsid w:val="00462A4C"/>
    <w:rsid w:val="00462BF2"/>
    <w:rsid w:val="00462E0A"/>
    <w:rsid w:val="00462F22"/>
    <w:rsid w:val="00462FE9"/>
    <w:rsid w:val="00463108"/>
    <w:rsid w:val="004632D5"/>
    <w:rsid w:val="004637D2"/>
    <w:rsid w:val="004639C6"/>
    <w:rsid w:val="00463A6E"/>
    <w:rsid w:val="00463A6F"/>
    <w:rsid w:val="00463CFF"/>
    <w:rsid w:val="00463D62"/>
    <w:rsid w:val="00463E22"/>
    <w:rsid w:val="0046427C"/>
    <w:rsid w:val="00464515"/>
    <w:rsid w:val="004649E7"/>
    <w:rsid w:val="004649F5"/>
    <w:rsid w:val="00464AEA"/>
    <w:rsid w:val="00464B48"/>
    <w:rsid w:val="00464C9D"/>
    <w:rsid w:val="004651F4"/>
    <w:rsid w:val="004653E5"/>
    <w:rsid w:val="004655A7"/>
    <w:rsid w:val="004656E5"/>
    <w:rsid w:val="00465A0A"/>
    <w:rsid w:val="00465ECA"/>
    <w:rsid w:val="004663BA"/>
    <w:rsid w:val="004667FF"/>
    <w:rsid w:val="00466A19"/>
    <w:rsid w:val="00466B9C"/>
    <w:rsid w:val="00466FDB"/>
    <w:rsid w:val="004670B8"/>
    <w:rsid w:val="0046715A"/>
    <w:rsid w:val="0046762E"/>
    <w:rsid w:val="004678B4"/>
    <w:rsid w:val="004678EA"/>
    <w:rsid w:val="00467949"/>
    <w:rsid w:val="00467C69"/>
    <w:rsid w:val="00467D6B"/>
    <w:rsid w:val="00467E68"/>
    <w:rsid w:val="00470104"/>
    <w:rsid w:val="004701D2"/>
    <w:rsid w:val="00470296"/>
    <w:rsid w:val="004705E3"/>
    <w:rsid w:val="004707CF"/>
    <w:rsid w:val="00470963"/>
    <w:rsid w:val="00470A82"/>
    <w:rsid w:val="0047100D"/>
    <w:rsid w:val="0047119A"/>
    <w:rsid w:val="0047145A"/>
    <w:rsid w:val="00471791"/>
    <w:rsid w:val="00471A7D"/>
    <w:rsid w:val="00471CBA"/>
    <w:rsid w:val="00472066"/>
    <w:rsid w:val="004722CA"/>
    <w:rsid w:val="0047243D"/>
    <w:rsid w:val="004728EF"/>
    <w:rsid w:val="00472A6D"/>
    <w:rsid w:val="00472E0E"/>
    <w:rsid w:val="00472E55"/>
    <w:rsid w:val="00472ED2"/>
    <w:rsid w:val="00472F91"/>
    <w:rsid w:val="00473161"/>
    <w:rsid w:val="004731DF"/>
    <w:rsid w:val="00473363"/>
    <w:rsid w:val="004733B0"/>
    <w:rsid w:val="00473439"/>
    <w:rsid w:val="004735AB"/>
    <w:rsid w:val="004735C1"/>
    <w:rsid w:val="004738C8"/>
    <w:rsid w:val="00473DC5"/>
    <w:rsid w:val="00473E6B"/>
    <w:rsid w:val="00473E76"/>
    <w:rsid w:val="004740B9"/>
    <w:rsid w:val="004740CF"/>
    <w:rsid w:val="004742A1"/>
    <w:rsid w:val="004742E2"/>
    <w:rsid w:val="004746D0"/>
    <w:rsid w:val="00474961"/>
    <w:rsid w:val="00474A1C"/>
    <w:rsid w:val="0047513D"/>
    <w:rsid w:val="00475789"/>
    <w:rsid w:val="004757D7"/>
    <w:rsid w:val="00475914"/>
    <w:rsid w:val="00475C30"/>
    <w:rsid w:val="00476077"/>
    <w:rsid w:val="004760BD"/>
    <w:rsid w:val="00476711"/>
    <w:rsid w:val="0047687A"/>
    <w:rsid w:val="00476B0E"/>
    <w:rsid w:val="00476B46"/>
    <w:rsid w:val="00476B66"/>
    <w:rsid w:val="00476BDF"/>
    <w:rsid w:val="00476EE1"/>
    <w:rsid w:val="0047706D"/>
    <w:rsid w:val="004770E5"/>
    <w:rsid w:val="00477672"/>
    <w:rsid w:val="004779FB"/>
    <w:rsid w:val="00477FE0"/>
    <w:rsid w:val="00480405"/>
    <w:rsid w:val="00480499"/>
    <w:rsid w:val="00480650"/>
    <w:rsid w:val="004809BE"/>
    <w:rsid w:val="00480D83"/>
    <w:rsid w:val="00480FB2"/>
    <w:rsid w:val="00481060"/>
    <w:rsid w:val="00481458"/>
    <w:rsid w:val="004814CF"/>
    <w:rsid w:val="00481852"/>
    <w:rsid w:val="0048185D"/>
    <w:rsid w:val="00481C81"/>
    <w:rsid w:val="00482296"/>
    <w:rsid w:val="004822F3"/>
    <w:rsid w:val="00482340"/>
    <w:rsid w:val="00482788"/>
    <w:rsid w:val="00482B54"/>
    <w:rsid w:val="00483016"/>
    <w:rsid w:val="004834D3"/>
    <w:rsid w:val="004838C1"/>
    <w:rsid w:val="00483F9B"/>
    <w:rsid w:val="00484334"/>
    <w:rsid w:val="0048445B"/>
    <w:rsid w:val="004846D1"/>
    <w:rsid w:val="004846DB"/>
    <w:rsid w:val="004847B2"/>
    <w:rsid w:val="004848A4"/>
    <w:rsid w:val="00484BAF"/>
    <w:rsid w:val="00484C94"/>
    <w:rsid w:val="00484CE8"/>
    <w:rsid w:val="00484E50"/>
    <w:rsid w:val="00484F12"/>
    <w:rsid w:val="00485297"/>
    <w:rsid w:val="004857D5"/>
    <w:rsid w:val="00485B72"/>
    <w:rsid w:val="00485E36"/>
    <w:rsid w:val="0048677B"/>
    <w:rsid w:val="00486E08"/>
    <w:rsid w:val="00486E5C"/>
    <w:rsid w:val="00487452"/>
    <w:rsid w:val="004879E7"/>
    <w:rsid w:val="00487A9F"/>
    <w:rsid w:val="00487CB8"/>
    <w:rsid w:val="00487F70"/>
    <w:rsid w:val="00490086"/>
    <w:rsid w:val="00490107"/>
    <w:rsid w:val="004904EF"/>
    <w:rsid w:val="00490604"/>
    <w:rsid w:val="00490A95"/>
    <w:rsid w:val="004914BA"/>
    <w:rsid w:val="0049161E"/>
    <w:rsid w:val="0049163B"/>
    <w:rsid w:val="00491AB2"/>
    <w:rsid w:val="00491CCA"/>
    <w:rsid w:val="00491F68"/>
    <w:rsid w:val="00491F73"/>
    <w:rsid w:val="0049209D"/>
    <w:rsid w:val="004922A2"/>
    <w:rsid w:val="0049233A"/>
    <w:rsid w:val="00492566"/>
    <w:rsid w:val="00492D41"/>
    <w:rsid w:val="004931DB"/>
    <w:rsid w:val="00493598"/>
    <w:rsid w:val="00493B9C"/>
    <w:rsid w:val="00493FE0"/>
    <w:rsid w:val="00494039"/>
    <w:rsid w:val="0049439A"/>
    <w:rsid w:val="00494B1A"/>
    <w:rsid w:val="00494C2E"/>
    <w:rsid w:val="0049528A"/>
    <w:rsid w:val="004953D1"/>
    <w:rsid w:val="00495535"/>
    <w:rsid w:val="004959E7"/>
    <w:rsid w:val="00496648"/>
    <w:rsid w:val="004966C4"/>
    <w:rsid w:val="00496AB1"/>
    <w:rsid w:val="00496C84"/>
    <w:rsid w:val="00496E53"/>
    <w:rsid w:val="0049734E"/>
    <w:rsid w:val="004974C4"/>
    <w:rsid w:val="004976FB"/>
    <w:rsid w:val="0049776F"/>
    <w:rsid w:val="004977C8"/>
    <w:rsid w:val="00497B80"/>
    <w:rsid w:val="00497C3B"/>
    <w:rsid w:val="00497D61"/>
    <w:rsid w:val="004A07FF"/>
    <w:rsid w:val="004A0A2C"/>
    <w:rsid w:val="004A113C"/>
    <w:rsid w:val="004A1599"/>
    <w:rsid w:val="004A1B8F"/>
    <w:rsid w:val="004A1C26"/>
    <w:rsid w:val="004A2063"/>
    <w:rsid w:val="004A2145"/>
    <w:rsid w:val="004A21F1"/>
    <w:rsid w:val="004A223D"/>
    <w:rsid w:val="004A228C"/>
    <w:rsid w:val="004A2880"/>
    <w:rsid w:val="004A2935"/>
    <w:rsid w:val="004A29A6"/>
    <w:rsid w:val="004A3157"/>
    <w:rsid w:val="004A33CA"/>
    <w:rsid w:val="004A364A"/>
    <w:rsid w:val="004A36FA"/>
    <w:rsid w:val="004A379C"/>
    <w:rsid w:val="004A3BD9"/>
    <w:rsid w:val="004A3FD2"/>
    <w:rsid w:val="004A41F0"/>
    <w:rsid w:val="004A478F"/>
    <w:rsid w:val="004A489B"/>
    <w:rsid w:val="004A48C3"/>
    <w:rsid w:val="004A4B16"/>
    <w:rsid w:val="004A4F04"/>
    <w:rsid w:val="004A54C1"/>
    <w:rsid w:val="004A55C2"/>
    <w:rsid w:val="004A5862"/>
    <w:rsid w:val="004A60E5"/>
    <w:rsid w:val="004A61FF"/>
    <w:rsid w:val="004A62C4"/>
    <w:rsid w:val="004A6793"/>
    <w:rsid w:val="004A6988"/>
    <w:rsid w:val="004A6E43"/>
    <w:rsid w:val="004A6E78"/>
    <w:rsid w:val="004A7194"/>
    <w:rsid w:val="004A74E0"/>
    <w:rsid w:val="004A784A"/>
    <w:rsid w:val="004A788F"/>
    <w:rsid w:val="004A792B"/>
    <w:rsid w:val="004A793E"/>
    <w:rsid w:val="004A795A"/>
    <w:rsid w:val="004A7CDD"/>
    <w:rsid w:val="004B002D"/>
    <w:rsid w:val="004B0126"/>
    <w:rsid w:val="004B0202"/>
    <w:rsid w:val="004B0302"/>
    <w:rsid w:val="004B0930"/>
    <w:rsid w:val="004B10EF"/>
    <w:rsid w:val="004B11B1"/>
    <w:rsid w:val="004B126B"/>
    <w:rsid w:val="004B135F"/>
    <w:rsid w:val="004B17D6"/>
    <w:rsid w:val="004B183D"/>
    <w:rsid w:val="004B1970"/>
    <w:rsid w:val="004B1D7D"/>
    <w:rsid w:val="004B1F41"/>
    <w:rsid w:val="004B2677"/>
    <w:rsid w:val="004B2794"/>
    <w:rsid w:val="004B279A"/>
    <w:rsid w:val="004B2C91"/>
    <w:rsid w:val="004B2D75"/>
    <w:rsid w:val="004B3433"/>
    <w:rsid w:val="004B3463"/>
    <w:rsid w:val="004B3775"/>
    <w:rsid w:val="004B3827"/>
    <w:rsid w:val="004B3B91"/>
    <w:rsid w:val="004B3F33"/>
    <w:rsid w:val="004B427C"/>
    <w:rsid w:val="004B49E2"/>
    <w:rsid w:val="004B4A9B"/>
    <w:rsid w:val="004B4E3B"/>
    <w:rsid w:val="004B51CE"/>
    <w:rsid w:val="004B5660"/>
    <w:rsid w:val="004B5A18"/>
    <w:rsid w:val="004B5A84"/>
    <w:rsid w:val="004B5CB4"/>
    <w:rsid w:val="004B5FEE"/>
    <w:rsid w:val="004B6065"/>
    <w:rsid w:val="004B608A"/>
    <w:rsid w:val="004B60D9"/>
    <w:rsid w:val="004B60E1"/>
    <w:rsid w:val="004B637C"/>
    <w:rsid w:val="004B692D"/>
    <w:rsid w:val="004B6A7B"/>
    <w:rsid w:val="004B6D2F"/>
    <w:rsid w:val="004B6FEF"/>
    <w:rsid w:val="004B7864"/>
    <w:rsid w:val="004B788C"/>
    <w:rsid w:val="004B7BDF"/>
    <w:rsid w:val="004B7BEF"/>
    <w:rsid w:val="004C00F5"/>
    <w:rsid w:val="004C042A"/>
    <w:rsid w:val="004C0458"/>
    <w:rsid w:val="004C0FCC"/>
    <w:rsid w:val="004C1081"/>
    <w:rsid w:val="004C15D0"/>
    <w:rsid w:val="004C179D"/>
    <w:rsid w:val="004C19F9"/>
    <w:rsid w:val="004C1A6B"/>
    <w:rsid w:val="004C1AA0"/>
    <w:rsid w:val="004C1ACC"/>
    <w:rsid w:val="004C1E31"/>
    <w:rsid w:val="004C2465"/>
    <w:rsid w:val="004C2769"/>
    <w:rsid w:val="004C27C1"/>
    <w:rsid w:val="004C28A3"/>
    <w:rsid w:val="004C305A"/>
    <w:rsid w:val="004C307E"/>
    <w:rsid w:val="004C315B"/>
    <w:rsid w:val="004C31DF"/>
    <w:rsid w:val="004C38DB"/>
    <w:rsid w:val="004C3E16"/>
    <w:rsid w:val="004C3E99"/>
    <w:rsid w:val="004C4575"/>
    <w:rsid w:val="004C489F"/>
    <w:rsid w:val="004C4B2B"/>
    <w:rsid w:val="004C5E84"/>
    <w:rsid w:val="004C6389"/>
    <w:rsid w:val="004C64B2"/>
    <w:rsid w:val="004C686E"/>
    <w:rsid w:val="004C7293"/>
    <w:rsid w:val="004C7348"/>
    <w:rsid w:val="004C74E6"/>
    <w:rsid w:val="004C77A5"/>
    <w:rsid w:val="004C78AD"/>
    <w:rsid w:val="004C7EC6"/>
    <w:rsid w:val="004C7F44"/>
    <w:rsid w:val="004D008D"/>
    <w:rsid w:val="004D00A2"/>
    <w:rsid w:val="004D08BD"/>
    <w:rsid w:val="004D0E74"/>
    <w:rsid w:val="004D1A40"/>
    <w:rsid w:val="004D1A62"/>
    <w:rsid w:val="004D1D7F"/>
    <w:rsid w:val="004D1ECF"/>
    <w:rsid w:val="004D217C"/>
    <w:rsid w:val="004D2427"/>
    <w:rsid w:val="004D2493"/>
    <w:rsid w:val="004D286A"/>
    <w:rsid w:val="004D2A1B"/>
    <w:rsid w:val="004D2B54"/>
    <w:rsid w:val="004D2C27"/>
    <w:rsid w:val="004D3007"/>
    <w:rsid w:val="004D352A"/>
    <w:rsid w:val="004D3697"/>
    <w:rsid w:val="004D390C"/>
    <w:rsid w:val="004D3E81"/>
    <w:rsid w:val="004D4204"/>
    <w:rsid w:val="004D43D4"/>
    <w:rsid w:val="004D45B6"/>
    <w:rsid w:val="004D48A0"/>
    <w:rsid w:val="004D4A29"/>
    <w:rsid w:val="004D4C20"/>
    <w:rsid w:val="004D4C65"/>
    <w:rsid w:val="004D4F71"/>
    <w:rsid w:val="004D5562"/>
    <w:rsid w:val="004D567F"/>
    <w:rsid w:val="004D56D7"/>
    <w:rsid w:val="004D5776"/>
    <w:rsid w:val="004D5E5E"/>
    <w:rsid w:val="004D621C"/>
    <w:rsid w:val="004D6421"/>
    <w:rsid w:val="004D645E"/>
    <w:rsid w:val="004D6505"/>
    <w:rsid w:val="004D6710"/>
    <w:rsid w:val="004D6A69"/>
    <w:rsid w:val="004D7345"/>
    <w:rsid w:val="004D76AA"/>
    <w:rsid w:val="004D76CB"/>
    <w:rsid w:val="004D76F5"/>
    <w:rsid w:val="004D78B5"/>
    <w:rsid w:val="004D7B99"/>
    <w:rsid w:val="004D7F88"/>
    <w:rsid w:val="004E038D"/>
    <w:rsid w:val="004E064B"/>
    <w:rsid w:val="004E097A"/>
    <w:rsid w:val="004E0E95"/>
    <w:rsid w:val="004E1037"/>
    <w:rsid w:val="004E1059"/>
    <w:rsid w:val="004E1262"/>
    <w:rsid w:val="004E1275"/>
    <w:rsid w:val="004E1485"/>
    <w:rsid w:val="004E1A2A"/>
    <w:rsid w:val="004E1BD4"/>
    <w:rsid w:val="004E1E07"/>
    <w:rsid w:val="004E2188"/>
    <w:rsid w:val="004E2337"/>
    <w:rsid w:val="004E25D2"/>
    <w:rsid w:val="004E29A4"/>
    <w:rsid w:val="004E2A41"/>
    <w:rsid w:val="004E35C2"/>
    <w:rsid w:val="004E38BD"/>
    <w:rsid w:val="004E441D"/>
    <w:rsid w:val="004E45D1"/>
    <w:rsid w:val="004E4A18"/>
    <w:rsid w:val="004E4A9D"/>
    <w:rsid w:val="004E54EE"/>
    <w:rsid w:val="004E5FAE"/>
    <w:rsid w:val="004E62AD"/>
    <w:rsid w:val="004E633D"/>
    <w:rsid w:val="004E65B0"/>
    <w:rsid w:val="004E6732"/>
    <w:rsid w:val="004E680A"/>
    <w:rsid w:val="004E6832"/>
    <w:rsid w:val="004E6936"/>
    <w:rsid w:val="004E6C4B"/>
    <w:rsid w:val="004E6FDA"/>
    <w:rsid w:val="004E7235"/>
    <w:rsid w:val="004E7869"/>
    <w:rsid w:val="004E7CC3"/>
    <w:rsid w:val="004F01C9"/>
    <w:rsid w:val="004F05B6"/>
    <w:rsid w:val="004F0A25"/>
    <w:rsid w:val="004F0D35"/>
    <w:rsid w:val="004F156A"/>
    <w:rsid w:val="004F15DD"/>
    <w:rsid w:val="004F1645"/>
    <w:rsid w:val="004F257A"/>
    <w:rsid w:val="004F29F2"/>
    <w:rsid w:val="004F2B94"/>
    <w:rsid w:val="004F2DEC"/>
    <w:rsid w:val="004F2E46"/>
    <w:rsid w:val="004F310A"/>
    <w:rsid w:val="004F31AF"/>
    <w:rsid w:val="004F3316"/>
    <w:rsid w:val="004F335B"/>
    <w:rsid w:val="004F3457"/>
    <w:rsid w:val="004F3893"/>
    <w:rsid w:val="004F3B62"/>
    <w:rsid w:val="004F3F68"/>
    <w:rsid w:val="004F3F74"/>
    <w:rsid w:val="004F4014"/>
    <w:rsid w:val="004F48BE"/>
    <w:rsid w:val="004F48C7"/>
    <w:rsid w:val="004F4BD0"/>
    <w:rsid w:val="004F4C65"/>
    <w:rsid w:val="004F5A28"/>
    <w:rsid w:val="004F5AF1"/>
    <w:rsid w:val="004F5BFD"/>
    <w:rsid w:val="004F5C36"/>
    <w:rsid w:val="004F5CE2"/>
    <w:rsid w:val="004F5D16"/>
    <w:rsid w:val="004F6107"/>
    <w:rsid w:val="004F6481"/>
    <w:rsid w:val="004F6A42"/>
    <w:rsid w:val="004F6F47"/>
    <w:rsid w:val="004F729A"/>
    <w:rsid w:val="004F72DE"/>
    <w:rsid w:val="004F7707"/>
    <w:rsid w:val="004F7960"/>
    <w:rsid w:val="004F7AA6"/>
    <w:rsid w:val="005003BF"/>
    <w:rsid w:val="00500610"/>
    <w:rsid w:val="00500659"/>
    <w:rsid w:val="0050065B"/>
    <w:rsid w:val="005007EE"/>
    <w:rsid w:val="00500BA2"/>
    <w:rsid w:val="00500C47"/>
    <w:rsid w:val="0050133D"/>
    <w:rsid w:val="00501369"/>
    <w:rsid w:val="00501564"/>
    <w:rsid w:val="005015D9"/>
    <w:rsid w:val="005016B1"/>
    <w:rsid w:val="00501875"/>
    <w:rsid w:val="00501F72"/>
    <w:rsid w:val="0050201A"/>
    <w:rsid w:val="00502067"/>
    <w:rsid w:val="005021CD"/>
    <w:rsid w:val="00502397"/>
    <w:rsid w:val="00502BA2"/>
    <w:rsid w:val="00502BF7"/>
    <w:rsid w:val="00503290"/>
    <w:rsid w:val="005032F8"/>
    <w:rsid w:val="0050343C"/>
    <w:rsid w:val="00503696"/>
    <w:rsid w:val="005036F7"/>
    <w:rsid w:val="005038EF"/>
    <w:rsid w:val="00503C91"/>
    <w:rsid w:val="00503F1B"/>
    <w:rsid w:val="005046FF"/>
    <w:rsid w:val="005048DE"/>
    <w:rsid w:val="00504D25"/>
    <w:rsid w:val="00505291"/>
    <w:rsid w:val="005055E9"/>
    <w:rsid w:val="005059F8"/>
    <w:rsid w:val="00505B71"/>
    <w:rsid w:val="00505F14"/>
    <w:rsid w:val="00505F4A"/>
    <w:rsid w:val="00505FC8"/>
    <w:rsid w:val="00506216"/>
    <w:rsid w:val="00506565"/>
    <w:rsid w:val="00506713"/>
    <w:rsid w:val="0050675A"/>
    <w:rsid w:val="00506943"/>
    <w:rsid w:val="00506D10"/>
    <w:rsid w:val="005070CE"/>
    <w:rsid w:val="005071DD"/>
    <w:rsid w:val="00507231"/>
    <w:rsid w:val="0050786C"/>
    <w:rsid w:val="005078C2"/>
    <w:rsid w:val="00507D74"/>
    <w:rsid w:val="005101E1"/>
    <w:rsid w:val="00510330"/>
    <w:rsid w:val="00510538"/>
    <w:rsid w:val="005107DD"/>
    <w:rsid w:val="00510871"/>
    <w:rsid w:val="00510C64"/>
    <w:rsid w:val="0051101C"/>
    <w:rsid w:val="00511101"/>
    <w:rsid w:val="00511132"/>
    <w:rsid w:val="00511606"/>
    <w:rsid w:val="00511614"/>
    <w:rsid w:val="00511C6F"/>
    <w:rsid w:val="00511E8D"/>
    <w:rsid w:val="00511F28"/>
    <w:rsid w:val="00512203"/>
    <w:rsid w:val="00512292"/>
    <w:rsid w:val="00512334"/>
    <w:rsid w:val="0051233B"/>
    <w:rsid w:val="00512881"/>
    <w:rsid w:val="005128E5"/>
    <w:rsid w:val="00512A4E"/>
    <w:rsid w:val="00512F0C"/>
    <w:rsid w:val="00513232"/>
    <w:rsid w:val="0051339F"/>
    <w:rsid w:val="005136F0"/>
    <w:rsid w:val="0051370E"/>
    <w:rsid w:val="00513ACB"/>
    <w:rsid w:val="00513BB1"/>
    <w:rsid w:val="00513FD8"/>
    <w:rsid w:val="0051479B"/>
    <w:rsid w:val="00514AA9"/>
    <w:rsid w:val="00514EC2"/>
    <w:rsid w:val="00515702"/>
    <w:rsid w:val="00515800"/>
    <w:rsid w:val="0051599D"/>
    <w:rsid w:val="00515EBB"/>
    <w:rsid w:val="005161AE"/>
    <w:rsid w:val="0051647E"/>
    <w:rsid w:val="00516C40"/>
    <w:rsid w:val="00516D8E"/>
    <w:rsid w:val="00516F3E"/>
    <w:rsid w:val="005172DE"/>
    <w:rsid w:val="005173AB"/>
    <w:rsid w:val="00517454"/>
    <w:rsid w:val="005174C8"/>
    <w:rsid w:val="0051774A"/>
    <w:rsid w:val="00517A86"/>
    <w:rsid w:val="00517F72"/>
    <w:rsid w:val="00517FB7"/>
    <w:rsid w:val="00520708"/>
    <w:rsid w:val="00520BEB"/>
    <w:rsid w:val="00520C4E"/>
    <w:rsid w:val="00520F34"/>
    <w:rsid w:val="00521323"/>
    <w:rsid w:val="0052150A"/>
    <w:rsid w:val="0052152B"/>
    <w:rsid w:val="0052152F"/>
    <w:rsid w:val="00521823"/>
    <w:rsid w:val="00521AC8"/>
    <w:rsid w:val="00521B9D"/>
    <w:rsid w:val="00521EDC"/>
    <w:rsid w:val="00521F9C"/>
    <w:rsid w:val="0052227C"/>
    <w:rsid w:val="005225E9"/>
    <w:rsid w:val="0052270D"/>
    <w:rsid w:val="005228CF"/>
    <w:rsid w:val="005228E9"/>
    <w:rsid w:val="00522A10"/>
    <w:rsid w:val="00522A61"/>
    <w:rsid w:val="00522B67"/>
    <w:rsid w:val="00522E1B"/>
    <w:rsid w:val="0052318D"/>
    <w:rsid w:val="0052321B"/>
    <w:rsid w:val="00523358"/>
    <w:rsid w:val="00523509"/>
    <w:rsid w:val="00523614"/>
    <w:rsid w:val="00523666"/>
    <w:rsid w:val="005238D5"/>
    <w:rsid w:val="00523C6B"/>
    <w:rsid w:val="005243A9"/>
    <w:rsid w:val="00524690"/>
    <w:rsid w:val="00524891"/>
    <w:rsid w:val="00524895"/>
    <w:rsid w:val="00524AC3"/>
    <w:rsid w:val="00524B7D"/>
    <w:rsid w:val="00524C1C"/>
    <w:rsid w:val="00525107"/>
    <w:rsid w:val="005252FF"/>
    <w:rsid w:val="00525340"/>
    <w:rsid w:val="005253AE"/>
    <w:rsid w:val="0052558D"/>
    <w:rsid w:val="0052568C"/>
    <w:rsid w:val="0052568E"/>
    <w:rsid w:val="005258CC"/>
    <w:rsid w:val="0052599D"/>
    <w:rsid w:val="00525B02"/>
    <w:rsid w:val="00525DDF"/>
    <w:rsid w:val="00525F45"/>
    <w:rsid w:val="00525FFB"/>
    <w:rsid w:val="0052624C"/>
    <w:rsid w:val="0052692D"/>
    <w:rsid w:val="00526F27"/>
    <w:rsid w:val="005271C4"/>
    <w:rsid w:val="0052740C"/>
    <w:rsid w:val="005276ED"/>
    <w:rsid w:val="00527750"/>
    <w:rsid w:val="005277AA"/>
    <w:rsid w:val="00527A86"/>
    <w:rsid w:val="00527D30"/>
    <w:rsid w:val="00530966"/>
    <w:rsid w:val="00530A39"/>
    <w:rsid w:val="00530AB7"/>
    <w:rsid w:val="00530C0F"/>
    <w:rsid w:val="005310DF"/>
    <w:rsid w:val="0053114F"/>
    <w:rsid w:val="005313F8"/>
    <w:rsid w:val="0053154B"/>
    <w:rsid w:val="005315F5"/>
    <w:rsid w:val="005319F7"/>
    <w:rsid w:val="00531AB8"/>
    <w:rsid w:val="005323E8"/>
    <w:rsid w:val="005326ED"/>
    <w:rsid w:val="00532CEE"/>
    <w:rsid w:val="0053318D"/>
    <w:rsid w:val="0053322A"/>
    <w:rsid w:val="0053323A"/>
    <w:rsid w:val="0053333E"/>
    <w:rsid w:val="00533B28"/>
    <w:rsid w:val="00533B67"/>
    <w:rsid w:val="0053431E"/>
    <w:rsid w:val="0053483A"/>
    <w:rsid w:val="00534B7C"/>
    <w:rsid w:val="00534CA7"/>
    <w:rsid w:val="00534D69"/>
    <w:rsid w:val="00534FDA"/>
    <w:rsid w:val="005351FD"/>
    <w:rsid w:val="00535219"/>
    <w:rsid w:val="00535656"/>
    <w:rsid w:val="00535F45"/>
    <w:rsid w:val="00536387"/>
    <w:rsid w:val="005363CE"/>
    <w:rsid w:val="005364C0"/>
    <w:rsid w:val="00536E6C"/>
    <w:rsid w:val="00536E7C"/>
    <w:rsid w:val="00537375"/>
    <w:rsid w:val="005376AB"/>
    <w:rsid w:val="00537739"/>
    <w:rsid w:val="00537AA0"/>
    <w:rsid w:val="00537E1D"/>
    <w:rsid w:val="005407E3"/>
    <w:rsid w:val="0054095F"/>
    <w:rsid w:val="00540A18"/>
    <w:rsid w:val="00540A88"/>
    <w:rsid w:val="00540AFF"/>
    <w:rsid w:val="00540B1E"/>
    <w:rsid w:val="00540EA4"/>
    <w:rsid w:val="00541185"/>
    <w:rsid w:val="00541804"/>
    <w:rsid w:val="005419A7"/>
    <w:rsid w:val="00541AF0"/>
    <w:rsid w:val="00541B85"/>
    <w:rsid w:val="00541E14"/>
    <w:rsid w:val="00541ED4"/>
    <w:rsid w:val="005420C9"/>
    <w:rsid w:val="00542502"/>
    <w:rsid w:val="0054280F"/>
    <w:rsid w:val="00542C7C"/>
    <w:rsid w:val="00542F26"/>
    <w:rsid w:val="00542F32"/>
    <w:rsid w:val="00542F5A"/>
    <w:rsid w:val="0054339B"/>
    <w:rsid w:val="00543411"/>
    <w:rsid w:val="0054345C"/>
    <w:rsid w:val="00543651"/>
    <w:rsid w:val="005437FE"/>
    <w:rsid w:val="00543817"/>
    <w:rsid w:val="00543D39"/>
    <w:rsid w:val="00543D4F"/>
    <w:rsid w:val="0054409F"/>
    <w:rsid w:val="005444BE"/>
    <w:rsid w:val="00544824"/>
    <w:rsid w:val="00544BFD"/>
    <w:rsid w:val="00544F20"/>
    <w:rsid w:val="005450D9"/>
    <w:rsid w:val="00545874"/>
    <w:rsid w:val="00545AC0"/>
    <w:rsid w:val="00545E12"/>
    <w:rsid w:val="00545F52"/>
    <w:rsid w:val="005461DA"/>
    <w:rsid w:val="00546553"/>
    <w:rsid w:val="005468A4"/>
    <w:rsid w:val="00546949"/>
    <w:rsid w:val="00546ABF"/>
    <w:rsid w:val="00547002"/>
    <w:rsid w:val="00547038"/>
    <w:rsid w:val="00547467"/>
    <w:rsid w:val="005475DF"/>
    <w:rsid w:val="00547CBB"/>
    <w:rsid w:val="00547CE3"/>
    <w:rsid w:val="00550472"/>
    <w:rsid w:val="005505DD"/>
    <w:rsid w:val="0055078A"/>
    <w:rsid w:val="00550870"/>
    <w:rsid w:val="00550BF4"/>
    <w:rsid w:val="00550C89"/>
    <w:rsid w:val="00550F67"/>
    <w:rsid w:val="0055117E"/>
    <w:rsid w:val="00551246"/>
    <w:rsid w:val="0055131C"/>
    <w:rsid w:val="005513AC"/>
    <w:rsid w:val="005513CF"/>
    <w:rsid w:val="0055155B"/>
    <w:rsid w:val="0055157B"/>
    <w:rsid w:val="005521AD"/>
    <w:rsid w:val="005522D2"/>
    <w:rsid w:val="0055258E"/>
    <w:rsid w:val="00552A94"/>
    <w:rsid w:val="005530E3"/>
    <w:rsid w:val="0055360B"/>
    <w:rsid w:val="00553819"/>
    <w:rsid w:val="00553821"/>
    <w:rsid w:val="00553A7F"/>
    <w:rsid w:val="00553C50"/>
    <w:rsid w:val="005542F0"/>
    <w:rsid w:val="0055456D"/>
    <w:rsid w:val="00554657"/>
    <w:rsid w:val="00554BF3"/>
    <w:rsid w:val="00554FCD"/>
    <w:rsid w:val="005555D9"/>
    <w:rsid w:val="00555959"/>
    <w:rsid w:val="0055595B"/>
    <w:rsid w:val="00555CC7"/>
    <w:rsid w:val="0055607E"/>
    <w:rsid w:val="0055624B"/>
    <w:rsid w:val="005564A6"/>
    <w:rsid w:val="00556671"/>
    <w:rsid w:val="005568DD"/>
    <w:rsid w:val="00556CA5"/>
    <w:rsid w:val="0055794B"/>
    <w:rsid w:val="00557A09"/>
    <w:rsid w:val="00560403"/>
    <w:rsid w:val="005607A1"/>
    <w:rsid w:val="00560BA9"/>
    <w:rsid w:val="0056130A"/>
    <w:rsid w:val="00561796"/>
    <w:rsid w:val="00561838"/>
    <w:rsid w:val="00561921"/>
    <w:rsid w:val="005620E4"/>
    <w:rsid w:val="005629B6"/>
    <w:rsid w:val="00562A90"/>
    <w:rsid w:val="00562E79"/>
    <w:rsid w:val="005630EF"/>
    <w:rsid w:val="00563322"/>
    <w:rsid w:val="00563711"/>
    <w:rsid w:val="00563F34"/>
    <w:rsid w:val="00563F94"/>
    <w:rsid w:val="005640DD"/>
    <w:rsid w:val="0056414C"/>
    <w:rsid w:val="00564761"/>
    <w:rsid w:val="00564889"/>
    <w:rsid w:val="00564BFB"/>
    <w:rsid w:val="00564E22"/>
    <w:rsid w:val="0056526D"/>
    <w:rsid w:val="005654EC"/>
    <w:rsid w:val="0056563D"/>
    <w:rsid w:val="0056579B"/>
    <w:rsid w:val="00565970"/>
    <w:rsid w:val="00565AE5"/>
    <w:rsid w:val="005660AE"/>
    <w:rsid w:val="005664AE"/>
    <w:rsid w:val="00566670"/>
    <w:rsid w:val="00566722"/>
    <w:rsid w:val="00566750"/>
    <w:rsid w:val="00566867"/>
    <w:rsid w:val="00566E7A"/>
    <w:rsid w:val="00566E93"/>
    <w:rsid w:val="00567721"/>
    <w:rsid w:val="00567BEB"/>
    <w:rsid w:val="005703CE"/>
    <w:rsid w:val="00570970"/>
    <w:rsid w:val="00570B80"/>
    <w:rsid w:val="00570C86"/>
    <w:rsid w:val="00570DC6"/>
    <w:rsid w:val="005716C6"/>
    <w:rsid w:val="005717E0"/>
    <w:rsid w:val="00571B10"/>
    <w:rsid w:val="00572050"/>
    <w:rsid w:val="005723F0"/>
    <w:rsid w:val="005724A7"/>
    <w:rsid w:val="005728D7"/>
    <w:rsid w:val="005729B1"/>
    <w:rsid w:val="00572E17"/>
    <w:rsid w:val="00572E6C"/>
    <w:rsid w:val="00572F3C"/>
    <w:rsid w:val="00573074"/>
    <w:rsid w:val="00573463"/>
    <w:rsid w:val="00573872"/>
    <w:rsid w:val="00573982"/>
    <w:rsid w:val="00573BA4"/>
    <w:rsid w:val="00573CB6"/>
    <w:rsid w:val="00573CBB"/>
    <w:rsid w:val="00573CE3"/>
    <w:rsid w:val="00573D97"/>
    <w:rsid w:val="00573ED1"/>
    <w:rsid w:val="005743A1"/>
    <w:rsid w:val="00574810"/>
    <w:rsid w:val="00574EBE"/>
    <w:rsid w:val="00575319"/>
    <w:rsid w:val="0057537A"/>
    <w:rsid w:val="005753A7"/>
    <w:rsid w:val="0057578D"/>
    <w:rsid w:val="00575C7C"/>
    <w:rsid w:val="00575DE7"/>
    <w:rsid w:val="005761F9"/>
    <w:rsid w:val="00576225"/>
    <w:rsid w:val="005762AD"/>
    <w:rsid w:val="005766E0"/>
    <w:rsid w:val="00576741"/>
    <w:rsid w:val="00576A1C"/>
    <w:rsid w:val="00576B51"/>
    <w:rsid w:val="00576CEE"/>
    <w:rsid w:val="00577123"/>
    <w:rsid w:val="0057767E"/>
    <w:rsid w:val="00577D0B"/>
    <w:rsid w:val="00577D9A"/>
    <w:rsid w:val="00577EFB"/>
    <w:rsid w:val="005802FF"/>
    <w:rsid w:val="00580753"/>
    <w:rsid w:val="00580771"/>
    <w:rsid w:val="00580882"/>
    <w:rsid w:val="005811E1"/>
    <w:rsid w:val="00581975"/>
    <w:rsid w:val="00581B06"/>
    <w:rsid w:val="00581EC0"/>
    <w:rsid w:val="0058205A"/>
    <w:rsid w:val="00582425"/>
    <w:rsid w:val="005824EB"/>
    <w:rsid w:val="00582A00"/>
    <w:rsid w:val="00582B96"/>
    <w:rsid w:val="00582C26"/>
    <w:rsid w:val="00582D28"/>
    <w:rsid w:val="0058328D"/>
    <w:rsid w:val="005832AB"/>
    <w:rsid w:val="005832C5"/>
    <w:rsid w:val="0058349A"/>
    <w:rsid w:val="0058364A"/>
    <w:rsid w:val="005836F4"/>
    <w:rsid w:val="005841D9"/>
    <w:rsid w:val="00584491"/>
    <w:rsid w:val="005844AA"/>
    <w:rsid w:val="00584A6C"/>
    <w:rsid w:val="00584DB9"/>
    <w:rsid w:val="00584F90"/>
    <w:rsid w:val="00585127"/>
    <w:rsid w:val="005851EC"/>
    <w:rsid w:val="0058531F"/>
    <w:rsid w:val="0058541B"/>
    <w:rsid w:val="0058585D"/>
    <w:rsid w:val="005858AA"/>
    <w:rsid w:val="00585923"/>
    <w:rsid w:val="00586140"/>
    <w:rsid w:val="0058650A"/>
    <w:rsid w:val="005868EE"/>
    <w:rsid w:val="00586B46"/>
    <w:rsid w:val="00586B9E"/>
    <w:rsid w:val="00586CC6"/>
    <w:rsid w:val="00586ED8"/>
    <w:rsid w:val="00587AF3"/>
    <w:rsid w:val="00587BA5"/>
    <w:rsid w:val="00587DDC"/>
    <w:rsid w:val="00587EF6"/>
    <w:rsid w:val="00587F0B"/>
    <w:rsid w:val="005900BE"/>
    <w:rsid w:val="00590346"/>
    <w:rsid w:val="00590749"/>
    <w:rsid w:val="00590B52"/>
    <w:rsid w:val="00590F20"/>
    <w:rsid w:val="00591146"/>
    <w:rsid w:val="005914EA"/>
    <w:rsid w:val="00591540"/>
    <w:rsid w:val="005916CA"/>
    <w:rsid w:val="00591891"/>
    <w:rsid w:val="00592267"/>
    <w:rsid w:val="0059260F"/>
    <w:rsid w:val="00592BC2"/>
    <w:rsid w:val="00592C9B"/>
    <w:rsid w:val="00592CC9"/>
    <w:rsid w:val="005931B7"/>
    <w:rsid w:val="0059329B"/>
    <w:rsid w:val="005936C5"/>
    <w:rsid w:val="005938D0"/>
    <w:rsid w:val="00593A6E"/>
    <w:rsid w:val="00593D26"/>
    <w:rsid w:val="00593E60"/>
    <w:rsid w:val="00593FAB"/>
    <w:rsid w:val="00594020"/>
    <w:rsid w:val="0059425A"/>
    <w:rsid w:val="00594306"/>
    <w:rsid w:val="0059430D"/>
    <w:rsid w:val="0059485F"/>
    <w:rsid w:val="0059497B"/>
    <w:rsid w:val="00594A4F"/>
    <w:rsid w:val="00594A71"/>
    <w:rsid w:val="00594EC9"/>
    <w:rsid w:val="00594EF2"/>
    <w:rsid w:val="00594FEF"/>
    <w:rsid w:val="0059524F"/>
    <w:rsid w:val="005955D5"/>
    <w:rsid w:val="00595EB1"/>
    <w:rsid w:val="005964B7"/>
    <w:rsid w:val="00596C48"/>
    <w:rsid w:val="00596C70"/>
    <w:rsid w:val="00596E2F"/>
    <w:rsid w:val="00596E60"/>
    <w:rsid w:val="00597462"/>
    <w:rsid w:val="00597534"/>
    <w:rsid w:val="00597589"/>
    <w:rsid w:val="005976A9"/>
    <w:rsid w:val="00597962"/>
    <w:rsid w:val="005979A0"/>
    <w:rsid w:val="00597A80"/>
    <w:rsid w:val="00597BAF"/>
    <w:rsid w:val="00597D63"/>
    <w:rsid w:val="005A01EF"/>
    <w:rsid w:val="005A0411"/>
    <w:rsid w:val="005A060F"/>
    <w:rsid w:val="005A07D3"/>
    <w:rsid w:val="005A0A20"/>
    <w:rsid w:val="005A0D8F"/>
    <w:rsid w:val="005A1C97"/>
    <w:rsid w:val="005A202A"/>
    <w:rsid w:val="005A24B9"/>
    <w:rsid w:val="005A24C1"/>
    <w:rsid w:val="005A2760"/>
    <w:rsid w:val="005A2C6E"/>
    <w:rsid w:val="005A30A6"/>
    <w:rsid w:val="005A3548"/>
    <w:rsid w:val="005A38DC"/>
    <w:rsid w:val="005A401B"/>
    <w:rsid w:val="005A41AD"/>
    <w:rsid w:val="005A426A"/>
    <w:rsid w:val="005A42F5"/>
    <w:rsid w:val="005A4854"/>
    <w:rsid w:val="005A4C90"/>
    <w:rsid w:val="005A4CEE"/>
    <w:rsid w:val="005A4ECC"/>
    <w:rsid w:val="005A4EE5"/>
    <w:rsid w:val="005A5069"/>
    <w:rsid w:val="005A5096"/>
    <w:rsid w:val="005A51F0"/>
    <w:rsid w:val="005A52EE"/>
    <w:rsid w:val="005A574B"/>
    <w:rsid w:val="005A57DC"/>
    <w:rsid w:val="005A639D"/>
    <w:rsid w:val="005A64A5"/>
    <w:rsid w:val="005A64B4"/>
    <w:rsid w:val="005A6624"/>
    <w:rsid w:val="005A6BB4"/>
    <w:rsid w:val="005A6DFF"/>
    <w:rsid w:val="005A7579"/>
    <w:rsid w:val="005A77BD"/>
    <w:rsid w:val="005B0139"/>
    <w:rsid w:val="005B020E"/>
    <w:rsid w:val="005B0490"/>
    <w:rsid w:val="005B0788"/>
    <w:rsid w:val="005B08F2"/>
    <w:rsid w:val="005B0F03"/>
    <w:rsid w:val="005B1307"/>
    <w:rsid w:val="005B14A2"/>
    <w:rsid w:val="005B1964"/>
    <w:rsid w:val="005B1BFF"/>
    <w:rsid w:val="005B1F2F"/>
    <w:rsid w:val="005B2453"/>
    <w:rsid w:val="005B2525"/>
    <w:rsid w:val="005B2609"/>
    <w:rsid w:val="005B273B"/>
    <w:rsid w:val="005B2A21"/>
    <w:rsid w:val="005B3066"/>
    <w:rsid w:val="005B30F5"/>
    <w:rsid w:val="005B38F6"/>
    <w:rsid w:val="005B3B9F"/>
    <w:rsid w:val="005B3D88"/>
    <w:rsid w:val="005B431E"/>
    <w:rsid w:val="005B433E"/>
    <w:rsid w:val="005B44EE"/>
    <w:rsid w:val="005B4713"/>
    <w:rsid w:val="005B4E6D"/>
    <w:rsid w:val="005B4FED"/>
    <w:rsid w:val="005B507D"/>
    <w:rsid w:val="005B5D8C"/>
    <w:rsid w:val="005B646D"/>
    <w:rsid w:val="005B6611"/>
    <w:rsid w:val="005B6C46"/>
    <w:rsid w:val="005B6FEF"/>
    <w:rsid w:val="005B743A"/>
    <w:rsid w:val="005B7618"/>
    <w:rsid w:val="005B790A"/>
    <w:rsid w:val="005B790B"/>
    <w:rsid w:val="005B7A2A"/>
    <w:rsid w:val="005B7FFB"/>
    <w:rsid w:val="005C005E"/>
    <w:rsid w:val="005C02B3"/>
    <w:rsid w:val="005C044C"/>
    <w:rsid w:val="005C0613"/>
    <w:rsid w:val="005C07A9"/>
    <w:rsid w:val="005C08A1"/>
    <w:rsid w:val="005C0BD4"/>
    <w:rsid w:val="005C0CBE"/>
    <w:rsid w:val="005C1256"/>
    <w:rsid w:val="005C1ECE"/>
    <w:rsid w:val="005C1FDA"/>
    <w:rsid w:val="005C2270"/>
    <w:rsid w:val="005C22E6"/>
    <w:rsid w:val="005C2402"/>
    <w:rsid w:val="005C2982"/>
    <w:rsid w:val="005C2CE1"/>
    <w:rsid w:val="005C2D1D"/>
    <w:rsid w:val="005C2F93"/>
    <w:rsid w:val="005C323D"/>
    <w:rsid w:val="005C34C2"/>
    <w:rsid w:val="005C38EC"/>
    <w:rsid w:val="005C39BA"/>
    <w:rsid w:val="005C39E6"/>
    <w:rsid w:val="005C3A20"/>
    <w:rsid w:val="005C3A4D"/>
    <w:rsid w:val="005C3B43"/>
    <w:rsid w:val="005C3D9F"/>
    <w:rsid w:val="005C3F84"/>
    <w:rsid w:val="005C4B20"/>
    <w:rsid w:val="005C4D8F"/>
    <w:rsid w:val="005C55DF"/>
    <w:rsid w:val="005C55E6"/>
    <w:rsid w:val="005C58CA"/>
    <w:rsid w:val="005C5B9E"/>
    <w:rsid w:val="005C5CE6"/>
    <w:rsid w:val="005C6373"/>
    <w:rsid w:val="005C6698"/>
    <w:rsid w:val="005C6741"/>
    <w:rsid w:val="005C68CD"/>
    <w:rsid w:val="005C70A5"/>
    <w:rsid w:val="005C7553"/>
    <w:rsid w:val="005C76AB"/>
    <w:rsid w:val="005C76D8"/>
    <w:rsid w:val="005C78A6"/>
    <w:rsid w:val="005C7AD4"/>
    <w:rsid w:val="005D00B1"/>
    <w:rsid w:val="005D01F7"/>
    <w:rsid w:val="005D0253"/>
    <w:rsid w:val="005D02B9"/>
    <w:rsid w:val="005D0363"/>
    <w:rsid w:val="005D0531"/>
    <w:rsid w:val="005D056D"/>
    <w:rsid w:val="005D0721"/>
    <w:rsid w:val="005D090F"/>
    <w:rsid w:val="005D0CCA"/>
    <w:rsid w:val="005D0EF0"/>
    <w:rsid w:val="005D0F1C"/>
    <w:rsid w:val="005D15E5"/>
    <w:rsid w:val="005D1611"/>
    <w:rsid w:val="005D16B9"/>
    <w:rsid w:val="005D16D3"/>
    <w:rsid w:val="005D1C21"/>
    <w:rsid w:val="005D1D96"/>
    <w:rsid w:val="005D1E8B"/>
    <w:rsid w:val="005D1EE9"/>
    <w:rsid w:val="005D1F7B"/>
    <w:rsid w:val="005D21B7"/>
    <w:rsid w:val="005D24FE"/>
    <w:rsid w:val="005D25A9"/>
    <w:rsid w:val="005D26FC"/>
    <w:rsid w:val="005D27CF"/>
    <w:rsid w:val="005D2918"/>
    <w:rsid w:val="005D2C1A"/>
    <w:rsid w:val="005D3014"/>
    <w:rsid w:val="005D3080"/>
    <w:rsid w:val="005D3396"/>
    <w:rsid w:val="005D3406"/>
    <w:rsid w:val="005D36B4"/>
    <w:rsid w:val="005D36E2"/>
    <w:rsid w:val="005D3992"/>
    <w:rsid w:val="005D3BDE"/>
    <w:rsid w:val="005D3C1C"/>
    <w:rsid w:val="005D3F51"/>
    <w:rsid w:val="005D4048"/>
    <w:rsid w:val="005D420E"/>
    <w:rsid w:val="005D4793"/>
    <w:rsid w:val="005D4874"/>
    <w:rsid w:val="005D492C"/>
    <w:rsid w:val="005D4ACE"/>
    <w:rsid w:val="005D519A"/>
    <w:rsid w:val="005D5235"/>
    <w:rsid w:val="005D52CF"/>
    <w:rsid w:val="005D5681"/>
    <w:rsid w:val="005D5782"/>
    <w:rsid w:val="005D5A8F"/>
    <w:rsid w:val="005D5BF7"/>
    <w:rsid w:val="005D5F39"/>
    <w:rsid w:val="005D620A"/>
    <w:rsid w:val="005D62BC"/>
    <w:rsid w:val="005D6D44"/>
    <w:rsid w:val="005D725D"/>
    <w:rsid w:val="005D7428"/>
    <w:rsid w:val="005E0045"/>
    <w:rsid w:val="005E0717"/>
    <w:rsid w:val="005E0834"/>
    <w:rsid w:val="005E0A7E"/>
    <w:rsid w:val="005E0AC5"/>
    <w:rsid w:val="005E0B22"/>
    <w:rsid w:val="005E0E8A"/>
    <w:rsid w:val="005E10E4"/>
    <w:rsid w:val="005E11F4"/>
    <w:rsid w:val="005E12A9"/>
    <w:rsid w:val="005E1510"/>
    <w:rsid w:val="005E167F"/>
    <w:rsid w:val="005E1B21"/>
    <w:rsid w:val="005E1C25"/>
    <w:rsid w:val="005E1CF9"/>
    <w:rsid w:val="005E1DBC"/>
    <w:rsid w:val="005E232E"/>
    <w:rsid w:val="005E25F6"/>
    <w:rsid w:val="005E2D01"/>
    <w:rsid w:val="005E2F84"/>
    <w:rsid w:val="005E2F92"/>
    <w:rsid w:val="005E3782"/>
    <w:rsid w:val="005E393F"/>
    <w:rsid w:val="005E3BE9"/>
    <w:rsid w:val="005E3D03"/>
    <w:rsid w:val="005E3F44"/>
    <w:rsid w:val="005E4096"/>
    <w:rsid w:val="005E47CF"/>
    <w:rsid w:val="005E4857"/>
    <w:rsid w:val="005E48A5"/>
    <w:rsid w:val="005E48CC"/>
    <w:rsid w:val="005E49D1"/>
    <w:rsid w:val="005E4A66"/>
    <w:rsid w:val="005E4CB7"/>
    <w:rsid w:val="005E4D88"/>
    <w:rsid w:val="005E5324"/>
    <w:rsid w:val="005E5CA5"/>
    <w:rsid w:val="005E6068"/>
    <w:rsid w:val="005E6173"/>
    <w:rsid w:val="005E6684"/>
    <w:rsid w:val="005E6B39"/>
    <w:rsid w:val="005E6B40"/>
    <w:rsid w:val="005E6DBD"/>
    <w:rsid w:val="005E70EA"/>
    <w:rsid w:val="005E7635"/>
    <w:rsid w:val="005E772D"/>
    <w:rsid w:val="005E7765"/>
    <w:rsid w:val="005E7848"/>
    <w:rsid w:val="005E792A"/>
    <w:rsid w:val="005E79C0"/>
    <w:rsid w:val="005E7DBB"/>
    <w:rsid w:val="005F0013"/>
    <w:rsid w:val="005F0048"/>
    <w:rsid w:val="005F0050"/>
    <w:rsid w:val="005F0562"/>
    <w:rsid w:val="005F0DF5"/>
    <w:rsid w:val="005F1101"/>
    <w:rsid w:val="005F141E"/>
    <w:rsid w:val="005F1A2C"/>
    <w:rsid w:val="005F1B94"/>
    <w:rsid w:val="005F1C86"/>
    <w:rsid w:val="005F21EB"/>
    <w:rsid w:val="005F2334"/>
    <w:rsid w:val="005F29E7"/>
    <w:rsid w:val="005F2C45"/>
    <w:rsid w:val="005F2F10"/>
    <w:rsid w:val="005F30EA"/>
    <w:rsid w:val="005F3133"/>
    <w:rsid w:val="005F36D1"/>
    <w:rsid w:val="005F39CE"/>
    <w:rsid w:val="005F3DBD"/>
    <w:rsid w:val="005F3FAC"/>
    <w:rsid w:val="005F410A"/>
    <w:rsid w:val="005F4537"/>
    <w:rsid w:val="005F4795"/>
    <w:rsid w:val="005F4976"/>
    <w:rsid w:val="005F4AAF"/>
    <w:rsid w:val="005F4B02"/>
    <w:rsid w:val="005F4ED4"/>
    <w:rsid w:val="005F5157"/>
    <w:rsid w:val="005F5698"/>
    <w:rsid w:val="005F591B"/>
    <w:rsid w:val="005F5977"/>
    <w:rsid w:val="005F5AB6"/>
    <w:rsid w:val="005F5BEB"/>
    <w:rsid w:val="005F5E6A"/>
    <w:rsid w:val="005F608C"/>
    <w:rsid w:val="005F6291"/>
    <w:rsid w:val="005F660E"/>
    <w:rsid w:val="005F66DE"/>
    <w:rsid w:val="005F686F"/>
    <w:rsid w:val="005F716C"/>
    <w:rsid w:val="005F7268"/>
    <w:rsid w:val="005F72BE"/>
    <w:rsid w:val="005F7888"/>
    <w:rsid w:val="005F78AD"/>
    <w:rsid w:val="005F79BD"/>
    <w:rsid w:val="005F7A27"/>
    <w:rsid w:val="005F7A48"/>
    <w:rsid w:val="005F7A4E"/>
    <w:rsid w:val="005F7C5E"/>
    <w:rsid w:val="005F7D93"/>
    <w:rsid w:val="005F7E18"/>
    <w:rsid w:val="005F7F3A"/>
    <w:rsid w:val="0060055E"/>
    <w:rsid w:val="006005A6"/>
    <w:rsid w:val="00600761"/>
    <w:rsid w:val="00600954"/>
    <w:rsid w:val="00600B78"/>
    <w:rsid w:val="00600D0C"/>
    <w:rsid w:val="00600EB8"/>
    <w:rsid w:val="00601103"/>
    <w:rsid w:val="0060120A"/>
    <w:rsid w:val="006014AE"/>
    <w:rsid w:val="006018A6"/>
    <w:rsid w:val="00601AD6"/>
    <w:rsid w:val="0060229F"/>
    <w:rsid w:val="00602334"/>
    <w:rsid w:val="00602592"/>
    <w:rsid w:val="006025DC"/>
    <w:rsid w:val="006028DC"/>
    <w:rsid w:val="00602A1F"/>
    <w:rsid w:val="006031F1"/>
    <w:rsid w:val="006039A7"/>
    <w:rsid w:val="00603EDD"/>
    <w:rsid w:val="00604452"/>
    <w:rsid w:val="006045A1"/>
    <w:rsid w:val="00604611"/>
    <w:rsid w:val="006049DE"/>
    <w:rsid w:val="00604A3C"/>
    <w:rsid w:val="00604CBC"/>
    <w:rsid w:val="00604CEF"/>
    <w:rsid w:val="00604FB2"/>
    <w:rsid w:val="0060546D"/>
    <w:rsid w:val="00605F46"/>
    <w:rsid w:val="0060647E"/>
    <w:rsid w:val="00606D4A"/>
    <w:rsid w:val="00606DBB"/>
    <w:rsid w:val="00606DE0"/>
    <w:rsid w:val="00607157"/>
    <w:rsid w:val="00607523"/>
    <w:rsid w:val="006075E0"/>
    <w:rsid w:val="006076FE"/>
    <w:rsid w:val="00607BAB"/>
    <w:rsid w:val="00607DC7"/>
    <w:rsid w:val="00607F66"/>
    <w:rsid w:val="0061004B"/>
    <w:rsid w:val="00610274"/>
    <w:rsid w:val="00610533"/>
    <w:rsid w:val="00610A33"/>
    <w:rsid w:val="00610B7F"/>
    <w:rsid w:val="00610DDD"/>
    <w:rsid w:val="00610E18"/>
    <w:rsid w:val="00610EA2"/>
    <w:rsid w:val="00611030"/>
    <w:rsid w:val="0061111C"/>
    <w:rsid w:val="0061147E"/>
    <w:rsid w:val="0061150A"/>
    <w:rsid w:val="006118F0"/>
    <w:rsid w:val="006119A4"/>
    <w:rsid w:val="00611AB4"/>
    <w:rsid w:val="00611C5A"/>
    <w:rsid w:val="00611E7F"/>
    <w:rsid w:val="00611FD1"/>
    <w:rsid w:val="0061215A"/>
    <w:rsid w:val="006127B9"/>
    <w:rsid w:val="00612F2B"/>
    <w:rsid w:val="00613C56"/>
    <w:rsid w:val="00613FAD"/>
    <w:rsid w:val="00613FD2"/>
    <w:rsid w:val="006145C6"/>
    <w:rsid w:val="00614F6D"/>
    <w:rsid w:val="00615F7C"/>
    <w:rsid w:val="00616523"/>
    <w:rsid w:val="0061690F"/>
    <w:rsid w:val="006169EB"/>
    <w:rsid w:val="00616AD9"/>
    <w:rsid w:val="00616E81"/>
    <w:rsid w:val="0061720E"/>
    <w:rsid w:val="0061781B"/>
    <w:rsid w:val="00617A20"/>
    <w:rsid w:val="00617B46"/>
    <w:rsid w:val="00617BF2"/>
    <w:rsid w:val="00617E40"/>
    <w:rsid w:val="0062007F"/>
    <w:rsid w:val="00620218"/>
    <w:rsid w:val="006204AC"/>
    <w:rsid w:val="006204C6"/>
    <w:rsid w:val="006204DF"/>
    <w:rsid w:val="006207B8"/>
    <w:rsid w:val="006209E2"/>
    <w:rsid w:val="00620A1A"/>
    <w:rsid w:val="00620A9E"/>
    <w:rsid w:val="00620B59"/>
    <w:rsid w:val="00620C0C"/>
    <w:rsid w:val="00620D58"/>
    <w:rsid w:val="00621186"/>
    <w:rsid w:val="0062119D"/>
    <w:rsid w:val="00621779"/>
    <w:rsid w:val="006217F3"/>
    <w:rsid w:val="00621975"/>
    <w:rsid w:val="00621A7C"/>
    <w:rsid w:val="00621AAD"/>
    <w:rsid w:val="00621AB6"/>
    <w:rsid w:val="00622411"/>
    <w:rsid w:val="006226A6"/>
    <w:rsid w:val="0062296B"/>
    <w:rsid w:val="00622DB0"/>
    <w:rsid w:val="0062370C"/>
    <w:rsid w:val="00623C45"/>
    <w:rsid w:val="00624041"/>
    <w:rsid w:val="006240C1"/>
    <w:rsid w:val="00624446"/>
    <w:rsid w:val="00624B97"/>
    <w:rsid w:val="00624DC1"/>
    <w:rsid w:val="00624EFB"/>
    <w:rsid w:val="0062512A"/>
    <w:rsid w:val="00625230"/>
    <w:rsid w:val="006253CA"/>
    <w:rsid w:val="0062547A"/>
    <w:rsid w:val="00625618"/>
    <w:rsid w:val="00625630"/>
    <w:rsid w:val="0062568C"/>
    <w:rsid w:val="00625A75"/>
    <w:rsid w:val="00625ABD"/>
    <w:rsid w:val="00625D21"/>
    <w:rsid w:val="00625ECF"/>
    <w:rsid w:val="0062607B"/>
    <w:rsid w:val="00626240"/>
    <w:rsid w:val="006262F5"/>
    <w:rsid w:val="00626FEB"/>
    <w:rsid w:val="00627148"/>
    <w:rsid w:val="006272B9"/>
    <w:rsid w:val="00630262"/>
    <w:rsid w:val="00630304"/>
    <w:rsid w:val="00630388"/>
    <w:rsid w:val="00630994"/>
    <w:rsid w:val="00630B24"/>
    <w:rsid w:val="00630C50"/>
    <w:rsid w:val="006311DC"/>
    <w:rsid w:val="0063128D"/>
    <w:rsid w:val="0063158D"/>
    <w:rsid w:val="00631712"/>
    <w:rsid w:val="00631A2E"/>
    <w:rsid w:val="00631EC4"/>
    <w:rsid w:val="0063257F"/>
    <w:rsid w:val="006325DD"/>
    <w:rsid w:val="00632965"/>
    <w:rsid w:val="00632FEF"/>
    <w:rsid w:val="00633301"/>
    <w:rsid w:val="00633AE2"/>
    <w:rsid w:val="00633C0D"/>
    <w:rsid w:val="00633E23"/>
    <w:rsid w:val="0063457C"/>
    <w:rsid w:val="006349DA"/>
    <w:rsid w:val="00634A76"/>
    <w:rsid w:val="00634BC1"/>
    <w:rsid w:val="00635066"/>
    <w:rsid w:val="00635377"/>
    <w:rsid w:val="0063589C"/>
    <w:rsid w:val="00635B81"/>
    <w:rsid w:val="00635D94"/>
    <w:rsid w:val="00635E1D"/>
    <w:rsid w:val="0063632C"/>
    <w:rsid w:val="0063645F"/>
    <w:rsid w:val="00636AC0"/>
    <w:rsid w:val="00636ADD"/>
    <w:rsid w:val="00636F89"/>
    <w:rsid w:val="00636F98"/>
    <w:rsid w:val="00637233"/>
    <w:rsid w:val="006372D6"/>
    <w:rsid w:val="00637488"/>
    <w:rsid w:val="00637934"/>
    <w:rsid w:val="00637CCA"/>
    <w:rsid w:val="00637F4F"/>
    <w:rsid w:val="00640070"/>
    <w:rsid w:val="00640161"/>
    <w:rsid w:val="006401C5"/>
    <w:rsid w:val="006401D0"/>
    <w:rsid w:val="006405D4"/>
    <w:rsid w:val="006406F6"/>
    <w:rsid w:val="00640897"/>
    <w:rsid w:val="00640EF9"/>
    <w:rsid w:val="00640F94"/>
    <w:rsid w:val="00640FF9"/>
    <w:rsid w:val="006412F1"/>
    <w:rsid w:val="00641B0D"/>
    <w:rsid w:val="00641C40"/>
    <w:rsid w:val="00641C7C"/>
    <w:rsid w:val="00642231"/>
    <w:rsid w:val="006425A8"/>
    <w:rsid w:val="00642AA9"/>
    <w:rsid w:val="00642DB6"/>
    <w:rsid w:val="0064306D"/>
    <w:rsid w:val="0064339F"/>
    <w:rsid w:val="006433CB"/>
    <w:rsid w:val="00643661"/>
    <w:rsid w:val="00643A93"/>
    <w:rsid w:val="00643EA1"/>
    <w:rsid w:val="00644828"/>
    <w:rsid w:val="006448C2"/>
    <w:rsid w:val="00644ADE"/>
    <w:rsid w:val="00644AE5"/>
    <w:rsid w:val="00644BBC"/>
    <w:rsid w:val="00644C51"/>
    <w:rsid w:val="00644CE4"/>
    <w:rsid w:val="00644E86"/>
    <w:rsid w:val="00645018"/>
    <w:rsid w:val="00645224"/>
    <w:rsid w:val="00645519"/>
    <w:rsid w:val="0064595A"/>
    <w:rsid w:val="00645E04"/>
    <w:rsid w:val="006465B9"/>
    <w:rsid w:val="00646795"/>
    <w:rsid w:val="00646B33"/>
    <w:rsid w:val="00646E0E"/>
    <w:rsid w:val="00646EC0"/>
    <w:rsid w:val="006470C3"/>
    <w:rsid w:val="00647B11"/>
    <w:rsid w:val="00647D54"/>
    <w:rsid w:val="00650677"/>
    <w:rsid w:val="00650DDF"/>
    <w:rsid w:val="006511C5"/>
    <w:rsid w:val="006514BC"/>
    <w:rsid w:val="006517FD"/>
    <w:rsid w:val="00651A79"/>
    <w:rsid w:val="00651D85"/>
    <w:rsid w:val="00651E3B"/>
    <w:rsid w:val="0065209B"/>
    <w:rsid w:val="00652300"/>
    <w:rsid w:val="0065261E"/>
    <w:rsid w:val="006528FF"/>
    <w:rsid w:val="00652CC8"/>
    <w:rsid w:val="00652ECA"/>
    <w:rsid w:val="00653202"/>
    <w:rsid w:val="0065326B"/>
    <w:rsid w:val="006533A7"/>
    <w:rsid w:val="0065360F"/>
    <w:rsid w:val="0065398B"/>
    <w:rsid w:val="00653D47"/>
    <w:rsid w:val="00653ED2"/>
    <w:rsid w:val="006541E3"/>
    <w:rsid w:val="00654237"/>
    <w:rsid w:val="006542A8"/>
    <w:rsid w:val="00654321"/>
    <w:rsid w:val="006543DF"/>
    <w:rsid w:val="0065457E"/>
    <w:rsid w:val="006545FD"/>
    <w:rsid w:val="00654965"/>
    <w:rsid w:val="00654CF8"/>
    <w:rsid w:val="00655286"/>
    <w:rsid w:val="006552EB"/>
    <w:rsid w:val="0065535E"/>
    <w:rsid w:val="00655414"/>
    <w:rsid w:val="0065599A"/>
    <w:rsid w:val="00655E7C"/>
    <w:rsid w:val="00655F22"/>
    <w:rsid w:val="00655FE5"/>
    <w:rsid w:val="0065641C"/>
    <w:rsid w:val="00656877"/>
    <w:rsid w:val="00656D30"/>
    <w:rsid w:val="00656D54"/>
    <w:rsid w:val="00657218"/>
    <w:rsid w:val="0065730A"/>
    <w:rsid w:val="006573AB"/>
    <w:rsid w:val="00657BFB"/>
    <w:rsid w:val="00657C9C"/>
    <w:rsid w:val="00657ECB"/>
    <w:rsid w:val="0066034D"/>
    <w:rsid w:val="00660514"/>
    <w:rsid w:val="0066058E"/>
    <w:rsid w:val="00660A04"/>
    <w:rsid w:val="0066143E"/>
    <w:rsid w:val="006615B0"/>
    <w:rsid w:val="00661B14"/>
    <w:rsid w:val="00661CF3"/>
    <w:rsid w:val="00661D26"/>
    <w:rsid w:val="00661E3D"/>
    <w:rsid w:val="006627CD"/>
    <w:rsid w:val="00662975"/>
    <w:rsid w:val="00662A46"/>
    <w:rsid w:val="00662AA9"/>
    <w:rsid w:val="00662D07"/>
    <w:rsid w:val="006632EB"/>
    <w:rsid w:val="00663860"/>
    <w:rsid w:val="00663951"/>
    <w:rsid w:val="00663F8D"/>
    <w:rsid w:val="0066426B"/>
    <w:rsid w:val="006643AE"/>
    <w:rsid w:val="0066448E"/>
    <w:rsid w:val="0066467F"/>
    <w:rsid w:val="00664B33"/>
    <w:rsid w:val="00664C04"/>
    <w:rsid w:val="00664CD7"/>
    <w:rsid w:val="00664D93"/>
    <w:rsid w:val="00665294"/>
    <w:rsid w:val="006653B0"/>
    <w:rsid w:val="0066581B"/>
    <w:rsid w:val="00665A3C"/>
    <w:rsid w:val="00665BC2"/>
    <w:rsid w:val="00665E3B"/>
    <w:rsid w:val="00665F3F"/>
    <w:rsid w:val="006665C6"/>
    <w:rsid w:val="00666746"/>
    <w:rsid w:val="00666B73"/>
    <w:rsid w:val="0066709F"/>
    <w:rsid w:val="006673B3"/>
    <w:rsid w:val="00667AE6"/>
    <w:rsid w:val="006704FB"/>
    <w:rsid w:val="00670698"/>
    <w:rsid w:val="006707BA"/>
    <w:rsid w:val="00670954"/>
    <w:rsid w:val="00670CD9"/>
    <w:rsid w:val="0067108C"/>
    <w:rsid w:val="006711B6"/>
    <w:rsid w:val="006717B6"/>
    <w:rsid w:val="006719B0"/>
    <w:rsid w:val="00671B55"/>
    <w:rsid w:val="00671EF5"/>
    <w:rsid w:val="00672108"/>
    <w:rsid w:val="0067228C"/>
    <w:rsid w:val="006722AB"/>
    <w:rsid w:val="00672A06"/>
    <w:rsid w:val="00672E11"/>
    <w:rsid w:val="00672FF0"/>
    <w:rsid w:val="006732B7"/>
    <w:rsid w:val="006734B1"/>
    <w:rsid w:val="006735F4"/>
    <w:rsid w:val="00673CDD"/>
    <w:rsid w:val="00674618"/>
    <w:rsid w:val="00674BD2"/>
    <w:rsid w:val="00674FEB"/>
    <w:rsid w:val="006750BB"/>
    <w:rsid w:val="0067526A"/>
    <w:rsid w:val="00675748"/>
    <w:rsid w:val="00675ADE"/>
    <w:rsid w:val="00675F55"/>
    <w:rsid w:val="006763E2"/>
    <w:rsid w:val="0067658B"/>
    <w:rsid w:val="00676AD1"/>
    <w:rsid w:val="00677372"/>
    <w:rsid w:val="0067780E"/>
    <w:rsid w:val="00677908"/>
    <w:rsid w:val="00677FE6"/>
    <w:rsid w:val="006802AC"/>
    <w:rsid w:val="0068058B"/>
    <w:rsid w:val="0068090C"/>
    <w:rsid w:val="00680ECD"/>
    <w:rsid w:val="0068122F"/>
    <w:rsid w:val="00681572"/>
    <w:rsid w:val="00681740"/>
    <w:rsid w:val="00681916"/>
    <w:rsid w:val="00681969"/>
    <w:rsid w:val="00681E59"/>
    <w:rsid w:val="00681FFE"/>
    <w:rsid w:val="006823AD"/>
    <w:rsid w:val="006824A4"/>
    <w:rsid w:val="0068265E"/>
    <w:rsid w:val="00682680"/>
    <w:rsid w:val="00682871"/>
    <w:rsid w:val="006828EF"/>
    <w:rsid w:val="00682BC1"/>
    <w:rsid w:val="00683070"/>
    <w:rsid w:val="006830BC"/>
    <w:rsid w:val="0068327B"/>
    <w:rsid w:val="00683361"/>
    <w:rsid w:val="00683D49"/>
    <w:rsid w:val="00683E5B"/>
    <w:rsid w:val="00684332"/>
    <w:rsid w:val="006845F7"/>
    <w:rsid w:val="00684A8B"/>
    <w:rsid w:val="00684AD7"/>
    <w:rsid w:val="00684E7E"/>
    <w:rsid w:val="0068516A"/>
    <w:rsid w:val="00685383"/>
    <w:rsid w:val="00685592"/>
    <w:rsid w:val="0068592A"/>
    <w:rsid w:val="00685BD3"/>
    <w:rsid w:val="00685BF4"/>
    <w:rsid w:val="00685C02"/>
    <w:rsid w:val="00685C83"/>
    <w:rsid w:val="00686126"/>
    <w:rsid w:val="00686898"/>
    <w:rsid w:val="00686E0D"/>
    <w:rsid w:val="00687180"/>
    <w:rsid w:val="006876AE"/>
    <w:rsid w:val="00687847"/>
    <w:rsid w:val="00687B6F"/>
    <w:rsid w:val="00687BF9"/>
    <w:rsid w:val="00690186"/>
    <w:rsid w:val="00690195"/>
    <w:rsid w:val="006901E7"/>
    <w:rsid w:val="00690418"/>
    <w:rsid w:val="00690913"/>
    <w:rsid w:val="006909E8"/>
    <w:rsid w:val="00690F4B"/>
    <w:rsid w:val="00690F63"/>
    <w:rsid w:val="0069121F"/>
    <w:rsid w:val="006912DC"/>
    <w:rsid w:val="00691304"/>
    <w:rsid w:val="00691381"/>
    <w:rsid w:val="00691579"/>
    <w:rsid w:val="00691CAB"/>
    <w:rsid w:val="00691D43"/>
    <w:rsid w:val="00691EDC"/>
    <w:rsid w:val="00691F0B"/>
    <w:rsid w:val="00691F93"/>
    <w:rsid w:val="006927DB"/>
    <w:rsid w:val="006927FC"/>
    <w:rsid w:val="00692FFE"/>
    <w:rsid w:val="00693049"/>
    <w:rsid w:val="0069306D"/>
    <w:rsid w:val="006930EF"/>
    <w:rsid w:val="00693991"/>
    <w:rsid w:val="00693A63"/>
    <w:rsid w:val="00693AF7"/>
    <w:rsid w:val="00693FBD"/>
    <w:rsid w:val="006943CA"/>
    <w:rsid w:val="00694457"/>
    <w:rsid w:val="006948CC"/>
    <w:rsid w:val="00694B8C"/>
    <w:rsid w:val="00694D37"/>
    <w:rsid w:val="00694D3C"/>
    <w:rsid w:val="00694F0C"/>
    <w:rsid w:val="00694F4E"/>
    <w:rsid w:val="006952B2"/>
    <w:rsid w:val="0069553C"/>
    <w:rsid w:val="00695C47"/>
    <w:rsid w:val="00695F9A"/>
    <w:rsid w:val="006960F7"/>
    <w:rsid w:val="00696239"/>
    <w:rsid w:val="0069647D"/>
    <w:rsid w:val="0069671D"/>
    <w:rsid w:val="0069681E"/>
    <w:rsid w:val="00696A0B"/>
    <w:rsid w:val="00696B96"/>
    <w:rsid w:val="00696DE8"/>
    <w:rsid w:val="00696E72"/>
    <w:rsid w:val="006972DC"/>
    <w:rsid w:val="006974BD"/>
    <w:rsid w:val="006977ED"/>
    <w:rsid w:val="00697AAD"/>
    <w:rsid w:val="00697B6E"/>
    <w:rsid w:val="00697F80"/>
    <w:rsid w:val="006A0143"/>
    <w:rsid w:val="006A052D"/>
    <w:rsid w:val="006A05B4"/>
    <w:rsid w:val="006A0992"/>
    <w:rsid w:val="006A0C4A"/>
    <w:rsid w:val="006A0CC2"/>
    <w:rsid w:val="006A0CD6"/>
    <w:rsid w:val="006A13F8"/>
    <w:rsid w:val="006A170D"/>
    <w:rsid w:val="006A18DE"/>
    <w:rsid w:val="006A1A7A"/>
    <w:rsid w:val="006A1B64"/>
    <w:rsid w:val="006A1E13"/>
    <w:rsid w:val="006A2023"/>
    <w:rsid w:val="006A292B"/>
    <w:rsid w:val="006A2A0C"/>
    <w:rsid w:val="006A2AC0"/>
    <w:rsid w:val="006A2EC6"/>
    <w:rsid w:val="006A36DC"/>
    <w:rsid w:val="006A3866"/>
    <w:rsid w:val="006A3C35"/>
    <w:rsid w:val="006A4A1C"/>
    <w:rsid w:val="006A4A3C"/>
    <w:rsid w:val="006A4ABF"/>
    <w:rsid w:val="006A4B91"/>
    <w:rsid w:val="006A51A3"/>
    <w:rsid w:val="006A51AB"/>
    <w:rsid w:val="006A52DE"/>
    <w:rsid w:val="006A535B"/>
    <w:rsid w:val="006A5380"/>
    <w:rsid w:val="006A5A85"/>
    <w:rsid w:val="006A5A86"/>
    <w:rsid w:val="006A5D15"/>
    <w:rsid w:val="006A63EB"/>
    <w:rsid w:val="006A6430"/>
    <w:rsid w:val="006A6530"/>
    <w:rsid w:val="006A6BC7"/>
    <w:rsid w:val="006A7102"/>
    <w:rsid w:val="006A714D"/>
    <w:rsid w:val="006A7203"/>
    <w:rsid w:val="006A72D6"/>
    <w:rsid w:val="006A744F"/>
    <w:rsid w:val="006A766F"/>
    <w:rsid w:val="006A7C58"/>
    <w:rsid w:val="006A7D56"/>
    <w:rsid w:val="006B00A3"/>
    <w:rsid w:val="006B088F"/>
    <w:rsid w:val="006B0EA1"/>
    <w:rsid w:val="006B1217"/>
    <w:rsid w:val="006B1342"/>
    <w:rsid w:val="006B17CA"/>
    <w:rsid w:val="006B1806"/>
    <w:rsid w:val="006B1A27"/>
    <w:rsid w:val="006B1C0C"/>
    <w:rsid w:val="006B1F74"/>
    <w:rsid w:val="006B24F2"/>
    <w:rsid w:val="006B2C13"/>
    <w:rsid w:val="006B2D6B"/>
    <w:rsid w:val="006B2E95"/>
    <w:rsid w:val="006B3439"/>
    <w:rsid w:val="006B3480"/>
    <w:rsid w:val="006B391B"/>
    <w:rsid w:val="006B394E"/>
    <w:rsid w:val="006B3AA0"/>
    <w:rsid w:val="006B4560"/>
    <w:rsid w:val="006B4811"/>
    <w:rsid w:val="006B4829"/>
    <w:rsid w:val="006B4877"/>
    <w:rsid w:val="006B4AC6"/>
    <w:rsid w:val="006B54F9"/>
    <w:rsid w:val="006B5878"/>
    <w:rsid w:val="006B5915"/>
    <w:rsid w:val="006B5A36"/>
    <w:rsid w:val="006B5C52"/>
    <w:rsid w:val="006B5CD2"/>
    <w:rsid w:val="006B5E17"/>
    <w:rsid w:val="006B62AD"/>
    <w:rsid w:val="006B62EC"/>
    <w:rsid w:val="006B6AD5"/>
    <w:rsid w:val="006B6C57"/>
    <w:rsid w:val="006B6F26"/>
    <w:rsid w:val="006B7383"/>
    <w:rsid w:val="006B73F6"/>
    <w:rsid w:val="006B748D"/>
    <w:rsid w:val="006B7856"/>
    <w:rsid w:val="006B7A27"/>
    <w:rsid w:val="006C066F"/>
    <w:rsid w:val="006C07C4"/>
    <w:rsid w:val="006C15F1"/>
    <w:rsid w:val="006C1A25"/>
    <w:rsid w:val="006C1D02"/>
    <w:rsid w:val="006C1DAB"/>
    <w:rsid w:val="006C2792"/>
    <w:rsid w:val="006C2980"/>
    <w:rsid w:val="006C2AAC"/>
    <w:rsid w:val="006C3321"/>
    <w:rsid w:val="006C3B79"/>
    <w:rsid w:val="006C3DEB"/>
    <w:rsid w:val="006C3E27"/>
    <w:rsid w:val="006C3F54"/>
    <w:rsid w:val="006C44F0"/>
    <w:rsid w:val="006C4810"/>
    <w:rsid w:val="006C49D8"/>
    <w:rsid w:val="006C4AF8"/>
    <w:rsid w:val="006C4B55"/>
    <w:rsid w:val="006C4BF7"/>
    <w:rsid w:val="006C4C9E"/>
    <w:rsid w:val="006C4EF3"/>
    <w:rsid w:val="006C4F34"/>
    <w:rsid w:val="006C5190"/>
    <w:rsid w:val="006C5220"/>
    <w:rsid w:val="006C52D6"/>
    <w:rsid w:val="006C5E73"/>
    <w:rsid w:val="006C5EC4"/>
    <w:rsid w:val="006C5FBA"/>
    <w:rsid w:val="006C614C"/>
    <w:rsid w:val="006C6364"/>
    <w:rsid w:val="006C639C"/>
    <w:rsid w:val="006C63AF"/>
    <w:rsid w:val="006C6439"/>
    <w:rsid w:val="006C68AB"/>
    <w:rsid w:val="006C6D3E"/>
    <w:rsid w:val="006C747F"/>
    <w:rsid w:val="006D0077"/>
    <w:rsid w:val="006D02FC"/>
    <w:rsid w:val="006D086C"/>
    <w:rsid w:val="006D0ABD"/>
    <w:rsid w:val="006D0D55"/>
    <w:rsid w:val="006D0E34"/>
    <w:rsid w:val="006D0F1A"/>
    <w:rsid w:val="006D127D"/>
    <w:rsid w:val="006D1295"/>
    <w:rsid w:val="006D1384"/>
    <w:rsid w:val="006D1455"/>
    <w:rsid w:val="006D1535"/>
    <w:rsid w:val="006D157D"/>
    <w:rsid w:val="006D203B"/>
    <w:rsid w:val="006D2359"/>
    <w:rsid w:val="006D2654"/>
    <w:rsid w:val="006D2887"/>
    <w:rsid w:val="006D2A65"/>
    <w:rsid w:val="006D3274"/>
    <w:rsid w:val="006D3404"/>
    <w:rsid w:val="006D3444"/>
    <w:rsid w:val="006D3455"/>
    <w:rsid w:val="006D3467"/>
    <w:rsid w:val="006D346C"/>
    <w:rsid w:val="006D35B7"/>
    <w:rsid w:val="006D3844"/>
    <w:rsid w:val="006D3A48"/>
    <w:rsid w:val="006D3AD3"/>
    <w:rsid w:val="006D3D84"/>
    <w:rsid w:val="006D4069"/>
    <w:rsid w:val="006D42FA"/>
    <w:rsid w:val="006D4576"/>
    <w:rsid w:val="006D4660"/>
    <w:rsid w:val="006D46FF"/>
    <w:rsid w:val="006D473A"/>
    <w:rsid w:val="006D4ED2"/>
    <w:rsid w:val="006D51BC"/>
    <w:rsid w:val="006D55FF"/>
    <w:rsid w:val="006D5662"/>
    <w:rsid w:val="006D5704"/>
    <w:rsid w:val="006D5997"/>
    <w:rsid w:val="006D5E50"/>
    <w:rsid w:val="006D642F"/>
    <w:rsid w:val="006D67AF"/>
    <w:rsid w:val="006D6B1F"/>
    <w:rsid w:val="006D6B7A"/>
    <w:rsid w:val="006D6F2E"/>
    <w:rsid w:val="006D6F79"/>
    <w:rsid w:val="006D6FF3"/>
    <w:rsid w:val="006D7225"/>
    <w:rsid w:val="006D76A5"/>
    <w:rsid w:val="006D7C26"/>
    <w:rsid w:val="006E01D9"/>
    <w:rsid w:val="006E0CC2"/>
    <w:rsid w:val="006E0DDA"/>
    <w:rsid w:val="006E1152"/>
    <w:rsid w:val="006E1363"/>
    <w:rsid w:val="006E1372"/>
    <w:rsid w:val="006E15C0"/>
    <w:rsid w:val="006E15F8"/>
    <w:rsid w:val="006E16C5"/>
    <w:rsid w:val="006E1968"/>
    <w:rsid w:val="006E19A9"/>
    <w:rsid w:val="006E1AD4"/>
    <w:rsid w:val="006E2646"/>
    <w:rsid w:val="006E2C18"/>
    <w:rsid w:val="006E307A"/>
    <w:rsid w:val="006E327C"/>
    <w:rsid w:val="006E3299"/>
    <w:rsid w:val="006E32AE"/>
    <w:rsid w:val="006E34B9"/>
    <w:rsid w:val="006E3928"/>
    <w:rsid w:val="006E3B9A"/>
    <w:rsid w:val="006E3C2B"/>
    <w:rsid w:val="006E3C2C"/>
    <w:rsid w:val="006E3EDC"/>
    <w:rsid w:val="006E4123"/>
    <w:rsid w:val="006E435B"/>
    <w:rsid w:val="006E478E"/>
    <w:rsid w:val="006E47C5"/>
    <w:rsid w:val="006E4AD1"/>
    <w:rsid w:val="006E4B5F"/>
    <w:rsid w:val="006E4C18"/>
    <w:rsid w:val="006E4CEC"/>
    <w:rsid w:val="006E5562"/>
    <w:rsid w:val="006E581A"/>
    <w:rsid w:val="006E5940"/>
    <w:rsid w:val="006E66D3"/>
    <w:rsid w:val="006E674D"/>
    <w:rsid w:val="006E6A0C"/>
    <w:rsid w:val="006E6BA3"/>
    <w:rsid w:val="006E6CDA"/>
    <w:rsid w:val="006E6F7F"/>
    <w:rsid w:val="006E7126"/>
    <w:rsid w:val="006E7522"/>
    <w:rsid w:val="006E7C76"/>
    <w:rsid w:val="006E7EDE"/>
    <w:rsid w:val="006E7FF7"/>
    <w:rsid w:val="006F011C"/>
    <w:rsid w:val="006F0294"/>
    <w:rsid w:val="006F0327"/>
    <w:rsid w:val="006F06B8"/>
    <w:rsid w:val="006F0733"/>
    <w:rsid w:val="006F0885"/>
    <w:rsid w:val="006F08A9"/>
    <w:rsid w:val="006F08E6"/>
    <w:rsid w:val="006F0C4B"/>
    <w:rsid w:val="006F0E73"/>
    <w:rsid w:val="006F0F0B"/>
    <w:rsid w:val="006F1067"/>
    <w:rsid w:val="006F115B"/>
    <w:rsid w:val="006F142C"/>
    <w:rsid w:val="006F14FB"/>
    <w:rsid w:val="006F15A9"/>
    <w:rsid w:val="006F162E"/>
    <w:rsid w:val="006F190F"/>
    <w:rsid w:val="006F19BC"/>
    <w:rsid w:val="006F1AF2"/>
    <w:rsid w:val="006F1C98"/>
    <w:rsid w:val="006F1EAE"/>
    <w:rsid w:val="006F205F"/>
    <w:rsid w:val="006F2163"/>
    <w:rsid w:val="006F2602"/>
    <w:rsid w:val="006F28FF"/>
    <w:rsid w:val="006F2BD5"/>
    <w:rsid w:val="006F2BEF"/>
    <w:rsid w:val="006F2C22"/>
    <w:rsid w:val="006F2CAC"/>
    <w:rsid w:val="006F2DE5"/>
    <w:rsid w:val="006F3038"/>
    <w:rsid w:val="006F37E7"/>
    <w:rsid w:val="006F3D99"/>
    <w:rsid w:val="006F3E7D"/>
    <w:rsid w:val="006F41AC"/>
    <w:rsid w:val="006F4CA0"/>
    <w:rsid w:val="006F4FA9"/>
    <w:rsid w:val="006F5197"/>
    <w:rsid w:val="006F56D9"/>
    <w:rsid w:val="006F5761"/>
    <w:rsid w:val="006F5DEC"/>
    <w:rsid w:val="006F6028"/>
    <w:rsid w:val="006F62FA"/>
    <w:rsid w:val="006F6349"/>
    <w:rsid w:val="006F6395"/>
    <w:rsid w:val="006F6442"/>
    <w:rsid w:val="006F6F85"/>
    <w:rsid w:val="006F7861"/>
    <w:rsid w:val="006F78AB"/>
    <w:rsid w:val="006F79CF"/>
    <w:rsid w:val="006F7C75"/>
    <w:rsid w:val="006F7D3C"/>
    <w:rsid w:val="006F7E09"/>
    <w:rsid w:val="00700502"/>
    <w:rsid w:val="00700634"/>
    <w:rsid w:val="00700956"/>
    <w:rsid w:val="00700A0F"/>
    <w:rsid w:val="0070145A"/>
    <w:rsid w:val="00701B7F"/>
    <w:rsid w:val="00701FEB"/>
    <w:rsid w:val="00702026"/>
    <w:rsid w:val="007023F0"/>
    <w:rsid w:val="007029E0"/>
    <w:rsid w:val="0070312E"/>
    <w:rsid w:val="00703147"/>
    <w:rsid w:val="007031D8"/>
    <w:rsid w:val="00703280"/>
    <w:rsid w:val="00703323"/>
    <w:rsid w:val="007033D4"/>
    <w:rsid w:val="007035ED"/>
    <w:rsid w:val="00703654"/>
    <w:rsid w:val="00704191"/>
    <w:rsid w:val="0070429B"/>
    <w:rsid w:val="007046A8"/>
    <w:rsid w:val="00704C3F"/>
    <w:rsid w:val="00704E9B"/>
    <w:rsid w:val="00705105"/>
    <w:rsid w:val="00705A38"/>
    <w:rsid w:val="00705ABB"/>
    <w:rsid w:val="00705B2D"/>
    <w:rsid w:val="00705C44"/>
    <w:rsid w:val="00705F0D"/>
    <w:rsid w:val="00706AFA"/>
    <w:rsid w:val="00706BA7"/>
    <w:rsid w:val="00706D66"/>
    <w:rsid w:val="0070700C"/>
    <w:rsid w:val="007074E8"/>
    <w:rsid w:val="007075DB"/>
    <w:rsid w:val="007075E1"/>
    <w:rsid w:val="007076E6"/>
    <w:rsid w:val="007077BF"/>
    <w:rsid w:val="00707DCE"/>
    <w:rsid w:val="007100FD"/>
    <w:rsid w:val="007101EE"/>
    <w:rsid w:val="0071062C"/>
    <w:rsid w:val="00710F02"/>
    <w:rsid w:val="00710F90"/>
    <w:rsid w:val="00710FBC"/>
    <w:rsid w:val="0071145E"/>
    <w:rsid w:val="007114DA"/>
    <w:rsid w:val="0071164A"/>
    <w:rsid w:val="00711697"/>
    <w:rsid w:val="007116EA"/>
    <w:rsid w:val="007117BE"/>
    <w:rsid w:val="00711AA1"/>
    <w:rsid w:val="00711AA4"/>
    <w:rsid w:val="00711C93"/>
    <w:rsid w:val="00711F45"/>
    <w:rsid w:val="007120E7"/>
    <w:rsid w:val="0071219F"/>
    <w:rsid w:val="007121D0"/>
    <w:rsid w:val="007123C3"/>
    <w:rsid w:val="007124E8"/>
    <w:rsid w:val="00712564"/>
    <w:rsid w:val="007129AF"/>
    <w:rsid w:val="00712D0A"/>
    <w:rsid w:val="00712D38"/>
    <w:rsid w:val="00712FF1"/>
    <w:rsid w:val="0071344B"/>
    <w:rsid w:val="00713494"/>
    <w:rsid w:val="00713AFE"/>
    <w:rsid w:val="007147D4"/>
    <w:rsid w:val="007149B6"/>
    <w:rsid w:val="00714AA0"/>
    <w:rsid w:val="00714B8E"/>
    <w:rsid w:val="00714BB7"/>
    <w:rsid w:val="00714E88"/>
    <w:rsid w:val="00714F87"/>
    <w:rsid w:val="007155F9"/>
    <w:rsid w:val="00715965"/>
    <w:rsid w:val="00715D24"/>
    <w:rsid w:val="00715EDB"/>
    <w:rsid w:val="007160BE"/>
    <w:rsid w:val="00716292"/>
    <w:rsid w:val="00716580"/>
    <w:rsid w:val="00716754"/>
    <w:rsid w:val="007169B1"/>
    <w:rsid w:val="00716C6E"/>
    <w:rsid w:val="007170D2"/>
    <w:rsid w:val="00717608"/>
    <w:rsid w:val="007178A7"/>
    <w:rsid w:val="007179A8"/>
    <w:rsid w:val="00717E40"/>
    <w:rsid w:val="0072009F"/>
    <w:rsid w:val="0072010E"/>
    <w:rsid w:val="007206F5"/>
    <w:rsid w:val="00720986"/>
    <w:rsid w:val="00720BA3"/>
    <w:rsid w:val="00720C23"/>
    <w:rsid w:val="00720C8C"/>
    <w:rsid w:val="00720D2E"/>
    <w:rsid w:val="00720DF6"/>
    <w:rsid w:val="0072119A"/>
    <w:rsid w:val="007211C5"/>
    <w:rsid w:val="007211CF"/>
    <w:rsid w:val="00721386"/>
    <w:rsid w:val="007214CD"/>
    <w:rsid w:val="0072159D"/>
    <w:rsid w:val="007215F4"/>
    <w:rsid w:val="00721754"/>
    <w:rsid w:val="00721951"/>
    <w:rsid w:val="00721D0D"/>
    <w:rsid w:val="00721DA6"/>
    <w:rsid w:val="00721E67"/>
    <w:rsid w:val="0072215A"/>
    <w:rsid w:val="00722309"/>
    <w:rsid w:val="007225B8"/>
    <w:rsid w:val="00722E7F"/>
    <w:rsid w:val="00723363"/>
    <w:rsid w:val="007233A0"/>
    <w:rsid w:val="00723C11"/>
    <w:rsid w:val="00723D17"/>
    <w:rsid w:val="00724237"/>
    <w:rsid w:val="0072423C"/>
    <w:rsid w:val="00724767"/>
    <w:rsid w:val="00724AA9"/>
    <w:rsid w:val="00724B25"/>
    <w:rsid w:val="00724B4C"/>
    <w:rsid w:val="00724C1A"/>
    <w:rsid w:val="0072520C"/>
    <w:rsid w:val="007256E6"/>
    <w:rsid w:val="00725A3F"/>
    <w:rsid w:val="00725F6C"/>
    <w:rsid w:val="00725FC1"/>
    <w:rsid w:val="007266AC"/>
    <w:rsid w:val="00726E4D"/>
    <w:rsid w:val="00726ED1"/>
    <w:rsid w:val="007271BF"/>
    <w:rsid w:val="007272B8"/>
    <w:rsid w:val="007275BF"/>
    <w:rsid w:val="007277AC"/>
    <w:rsid w:val="00727CD2"/>
    <w:rsid w:val="00727E7A"/>
    <w:rsid w:val="00727F39"/>
    <w:rsid w:val="00730083"/>
    <w:rsid w:val="007301C1"/>
    <w:rsid w:val="0073048F"/>
    <w:rsid w:val="007305F8"/>
    <w:rsid w:val="0073099C"/>
    <w:rsid w:val="00730BF3"/>
    <w:rsid w:val="00731CDB"/>
    <w:rsid w:val="00731E8F"/>
    <w:rsid w:val="00732358"/>
    <w:rsid w:val="0073238B"/>
    <w:rsid w:val="00732609"/>
    <w:rsid w:val="007326DA"/>
    <w:rsid w:val="0073287B"/>
    <w:rsid w:val="00732B51"/>
    <w:rsid w:val="00732EEE"/>
    <w:rsid w:val="00733252"/>
    <w:rsid w:val="0073377F"/>
    <w:rsid w:val="007337ED"/>
    <w:rsid w:val="00733997"/>
    <w:rsid w:val="007339B6"/>
    <w:rsid w:val="00733CCE"/>
    <w:rsid w:val="00733EAA"/>
    <w:rsid w:val="00734045"/>
    <w:rsid w:val="007343E1"/>
    <w:rsid w:val="00734710"/>
    <w:rsid w:val="0073471D"/>
    <w:rsid w:val="007349BC"/>
    <w:rsid w:val="00734A76"/>
    <w:rsid w:val="00734ABD"/>
    <w:rsid w:val="00734BAD"/>
    <w:rsid w:val="00735090"/>
    <w:rsid w:val="007351F8"/>
    <w:rsid w:val="0073536C"/>
    <w:rsid w:val="00735425"/>
    <w:rsid w:val="007354CA"/>
    <w:rsid w:val="007354FB"/>
    <w:rsid w:val="007355D4"/>
    <w:rsid w:val="00735792"/>
    <w:rsid w:val="007358A5"/>
    <w:rsid w:val="00735BAE"/>
    <w:rsid w:val="00735D89"/>
    <w:rsid w:val="007363E8"/>
    <w:rsid w:val="007368FF"/>
    <w:rsid w:val="00736929"/>
    <w:rsid w:val="00736A6C"/>
    <w:rsid w:val="00736B56"/>
    <w:rsid w:val="00736E7D"/>
    <w:rsid w:val="00736EEA"/>
    <w:rsid w:val="00736FDE"/>
    <w:rsid w:val="00737665"/>
    <w:rsid w:val="00737BEA"/>
    <w:rsid w:val="00737F6B"/>
    <w:rsid w:val="00740387"/>
    <w:rsid w:val="00740482"/>
    <w:rsid w:val="007408CD"/>
    <w:rsid w:val="00740D7F"/>
    <w:rsid w:val="00740E22"/>
    <w:rsid w:val="00740FCC"/>
    <w:rsid w:val="00740FDD"/>
    <w:rsid w:val="0074135C"/>
    <w:rsid w:val="00741425"/>
    <w:rsid w:val="00741473"/>
    <w:rsid w:val="007415B2"/>
    <w:rsid w:val="00741620"/>
    <w:rsid w:val="0074193A"/>
    <w:rsid w:val="00741986"/>
    <w:rsid w:val="00741A14"/>
    <w:rsid w:val="00741C91"/>
    <w:rsid w:val="00741E58"/>
    <w:rsid w:val="00742568"/>
    <w:rsid w:val="0074261A"/>
    <w:rsid w:val="007427F9"/>
    <w:rsid w:val="00742B44"/>
    <w:rsid w:val="007432BD"/>
    <w:rsid w:val="00743354"/>
    <w:rsid w:val="007436D2"/>
    <w:rsid w:val="00743A90"/>
    <w:rsid w:val="00743AF1"/>
    <w:rsid w:val="00743B3D"/>
    <w:rsid w:val="00743DC7"/>
    <w:rsid w:val="007441F4"/>
    <w:rsid w:val="007448AE"/>
    <w:rsid w:val="00744914"/>
    <w:rsid w:val="00745360"/>
    <w:rsid w:val="007455F3"/>
    <w:rsid w:val="00745625"/>
    <w:rsid w:val="00746371"/>
    <w:rsid w:val="007464C4"/>
    <w:rsid w:val="0074654F"/>
    <w:rsid w:val="007465F2"/>
    <w:rsid w:val="00746647"/>
    <w:rsid w:val="0074666F"/>
    <w:rsid w:val="007469E4"/>
    <w:rsid w:val="00746A76"/>
    <w:rsid w:val="00746AB4"/>
    <w:rsid w:val="00746EF3"/>
    <w:rsid w:val="007470A4"/>
    <w:rsid w:val="00747249"/>
    <w:rsid w:val="007472A2"/>
    <w:rsid w:val="007473B8"/>
    <w:rsid w:val="007474B3"/>
    <w:rsid w:val="0074763A"/>
    <w:rsid w:val="00747739"/>
    <w:rsid w:val="00747D76"/>
    <w:rsid w:val="00747E48"/>
    <w:rsid w:val="00750A18"/>
    <w:rsid w:val="0075122E"/>
    <w:rsid w:val="00751561"/>
    <w:rsid w:val="0075159D"/>
    <w:rsid w:val="0075160D"/>
    <w:rsid w:val="00751644"/>
    <w:rsid w:val="00752349"/>
    <w:rsid w:val="0075268A"/>
    <w:rsid w:val="00752800"/>
    <w:rsid w:val="00752AA1"/>
    <w:rsid w:val="0075327B"/>
    <w:rsid w:val="0075338B"/>
    <w:rsid w:val="00753558"/>
    <w:rsid w:val="00753AB3"/>
    <w:rsid w:val="00753C40"/>
    <w:rsid w:val="00753F50"/>
    <w:rsid w:val="00754490"/>
    <w:rsid w:val="00754AA6"/>
    <w:rsid w:val="00754ADC"/>
    <w:rsid w:val="00754D42"/>
    <w:rsid w:val="00755C37"/>
    <w:rsid w:val="00755DF5"/>
    <w:rsid w:val="007565DE"/>
    <w:rsid w:val="00756713"/>
    <w:rsid w:val="00756B8A"/>
    <w:rsid w:val="00756BAD"/>
    <w:rsid w:val="00756ED7"/>
    <w:rsid w:val="00757028"/>
    <w:rsid w:val="007570A8"/>
    <w:rsid w:val="00757224"/>
    <w:rsid w:val="007572E7"/>
    <w:rsid w:val="0075759C"/>
    <w:rsid w:val="00757CC2"/>
    <w:rsid w:val="00757CFA"/>
    <w:rsid w:val="00757F5C"/>
    <w:rsid w:val="00760248"/>
    <w:rsid w:val="007602B2"/>
    <w:rsid w:val="007602D4"/>
    <w:rsid w:val="0076036F"/>
    <w:rsid w:val="00760702"/>
    <w:rsid w:val="007609AC"/>
    <w:rsid w:val="007609C0"/>
    <w:rsid w:val="00760A03"/>
    <w:rsid w:val="00760A15"/>
    <w:rsid w:val="00760ACF"/>
    <w:rsid w:val="00760E28"/>
    <w:rsid w:val="00760F93"/>
    <w:rsid w:val="0076132D"/>
    <w:rsid w:val="00761335"/>
    <w:rsid w:val="00761430"/>
    <w:rsid w:val="007619E6"/>
    <w:rsid w:val="00761A65"/>
    <w:rsid w:val="00761AF2"/>
    <w:rsid w:val="007621A6"/>
    <w:rsid w:val="007621CD"/>
    <w:rsid w:val="0076227F"/>
    <w:rsid w:val="007624F6"/>
    <w:rsid w:val="00762506"/>
    <w:rsid w:val="0076253A"/>
    <w:rsid w:val="007626DF"/>
    <w:rsid w:val="0076283B"/>
    <w:rsid w:val="00762A80"/>
    <w:rsid w:val="00762B24"/>
    <w:rsid w:val="00762C2F"/>
    <w:rsid w:val="00762C5E"/>
    <w:rsid w:val="00763244"/>
    <w:rsid w:val="007632C1"/>
    <w:rsid w:val="007636BE"/>
    <w:rsid w:val="007637DE"/>
    <w:rsid w:val="0076382E"/>
    <w:rsid w:val="007638E6"/>
    <w:rsid w:val="00763900"/>
    <w:rsid w:val="00763AD2"/>
    <w:rsid w:val="00763AFD"/>
    <w:rsid w:val="00763E8F"/>
    <w:rsid w:val="00763F4D"/>
    <w:rsid w:val="007644A2"/>
    <w:rsid w:val="00764C0C"/>
    <w:rsid w:val="00764D63"/>
    <w:rsid w:val="00764F51"/>
    <w:rsid w:val="007651E7"/>
    <w:rsid w:val="007654C7"/>
    <w:rsid w:val="0076576D"/>
    <w:rsid w:val="00765E0E"/>
    <w:rsid w:val="007662C8"/>
    <w:rsid w:val="00766919"/>
    <w:rsid w:val="00766A33"/>
    <w:rsid w:val="00766B7B"/>
    <w:rsid w:val="00766CD9"/>
    <w:rsid w:val="007674C9"/>
    <w:rsid w:val="00767A8B"/>
    <w:rsid w:val="00767B48"/>
    <w:rsid w:val="00767E17"/>
    <w:rsid w:val="00767EA5"/>
    <w:rsid w:val="00770165"/>
    <w:rsid w:val="007704D3"/>
    <w:rsid w:val="00770764"/>
    <w:rsid w:val="0077083E"/>
    <w:rsid w:val="007709AC"/>
    <w:rsid w:val="00770C63"/>
    <w:rsid w:val="00770F19"/>
    <w:rsid w:val="00770F7D"/>
    <w:rsid w:val="007713FD"/>
    <w:rsid w:val="007719A5"/>
    <w:rsid w:val="00771AED"/>
    <w:rsid w:val="00771B3C"/>
    <w:rsid w:val="0077227A"/>
    <w:rsid w:val="00772301"/>
    <w:rsid w:val="007727F0"/>
    <w:rsid w:val="00773234"/>
    <w:rsid w:val="00773336"/>
    <w:rsid w:val="007733D2"/>
    <w:rsid w:val="0077350D"/>
    <w:rsid w:val="007737B8"/>
    <w:rsid w:val="00773C31"/>
    <w:rsid w:val="00774130"/>
    <w:rsid w:val="007741B7"/>
    <w:rsid w:val="007745AD"/>
    <w:rsid w:val="0077494E"/>
    <w:rsid w:val="00774ADE"/>
    <w:rsid w:val="00774EB2"/>
    <w:rsid w:val="0077500C"/>
    <w:rsid w:val="0077506C"/>
    <w:rsid w:val="0077514E"/>
    <w:rsid w:val="00775262"/>
    <w:rsid w:val="0077578D"/>
    <w:rsid w:val="007758BA"/>
    <w:rsid w:val="00775B36"/>
    <w:rsid w:val="00775D15"/>
    <w:rsid w:val="00776097"/>
    <w:rsid w:val="007760C7"/>
    <w:rsid w:val="007760FC"/>
    <w:rsid w:val="007765AC"/>
    <w:rsid w:val="00776EC6"/>
    <w:rsid w:val="00776ED8"/>
    <w:rsid w:val="00776EF5"/>
    <w:rsid w:val="00777209"/>
    <w:rsid w:val="00777353"/>
    <w:rsid w:val="00777580"/>
    <w:rsid w:val="00777594"/>
    <w:rsid w:val="007776C0"/>
    <w:rsid w:val="007776E0"/>
    <w:rsid w:val="00777989"/>
    <w:rsid w:val="00777BAD"/>
    <w:rsid w:val="00777D18"/>
    <w:rsid w:val="0078002A"/>
    <w:rsid w:val="007800B0"/>
    <w:rsid w:val="007804F4"/>
    <w:rsid w:val="0078063F"/>
    <w:rsid w:val="0078091A"/>
    <w:rsid w:val="0078092A"/>
    <w:rsid w:val="00780962"/>
    <w:rsid w:val="00780F63"/>
    <w:rsid w:val="00781485"/>
    <w:rsid w:val="00781907"/>
    <w:rsid w:val="00781952"/>
    <w:rsid w:val="00781C7D"/>
    <w:rsid w:val="00781CBC"/>
    <w:rsid w:val="00781EB1"/>
    <w:rsid w:val="00782109"/>
    <w:rsid w:val="00782443"/>
    <w:rsid w:val="00782736"/>
    <w:rsid w:val="00782BFF"/>
    <w:rsid w:val="00782E2E"/>
    <w:rsid w:val="00782E65"/>
    <w:rsid w:val="00782EEA"/>
    <w:rsid w:val="00782F3A"/>
    <w:rsid w:val="00783394"/>
    <w:rsid w:val="00783415"/>
    <w:rsid w:val="007834A3"/>
    <w:rsid w:val="00783AA4"/>
    <w:rsid w:val="00783DEF"/>
    <w:rsid w:val="0078425F"/>
    <w:rsid w:val="0078458B"/>
    <w:rsid w:val="00784647"/>
    <w:rsid w:val="00785108"/>
    <w:rsid w:val="007853EB"/>
    <w:rsid w:val="00785A3C"/>
    <w:rsid w:val="00785AF7"/>
    <w:rsid w:val="00785CC5"/>
    <w:rsid w:val="00785D16"/>
    <w:rsid w:val="00785ECB"/>
    <w:rsid w:val="007866E3"/>
    <w:rsid w:val="0078695E"/>
    <w:rsid w:val="00786C04"/>
    <w:rsid w:val="00786E48"/>
    <w:rsid w:val="00786F45"/>
    <w:rsid w:val="007873C8"/>
    <w:rsid w:val="00787684"/>
    <w:rsid w:val="007877F2"/>
    <w:rsid w:val="00787CC1"/>
    <w:rsid w:val="00787D18"/>
    <w:rsid w:val="00787DB4"/>
    <w:rsid w:val="00787F18"/>
    <w:rsid w:val="00787FBE"/>
    <w:rsid w:val="00790260"/>
    <w:rsid w:val="007905D7"/>
    <w:rsid w:val="00790692"/>
    <w:rsid w:val="00790A73"/>
    <w:rsid w:val="00790E33"/>
    <w:rsid w:val="0079103D"/>
    <w:rsid w:val="00791236"/>
    <w:rsid w:val="00791905"/>
    <w:rsid w:val="0079216E"/>
    <w:rsid w:val="007923C8"/>
    <w:rsid w:val="00792477"/>
    <w:rsid w:val="0079286E"/>
    <w:rsid w:val="007928A3"/>
    <w:rsid w:val="00792CC9"/>
    <w:rsid w:val="00792E65"/>
    <w:rsid w:val="00792F51"/>
    <w:rsid w:val="007931C9"/>
    <w:rsid w:val="007934A9"/>
    <w:rsid w:val="0079371D"/>
    <w:rsid w:val="0079387D"/>
    <w:rsid w:val="0079391C"/>
    <w:rsid w:val="00793A4B"/>
    <w:rsid w:val="00793D15"/>
    <w:rsid w:val="007944C5"/>
    <w:rsid w:val="00794900"/>
    <w:rsid w:val="00794A4C"/>
    <w:rsid w:val="00794AD8"/>
    <w:rsid w:val="00794BFB"/>
    <w:rsid w:val="0079500F"/>
    <w:rsid w:val="00795670"/>
    <w:rsid w:val="00795A6C"/>
    <w:rsid w:val="00795B6E"/>
    <w:rsid w:val="00795C85"/>
    <w:rsid w:val="00795E24"/>
    <w:rsid w:val="00796063"/>
    <w:rsid w:val="00796459"/>
    <w:rsid w:val="007968EE"/>
    <w:rsid w:val="00796AE4"/>
    <w:rsid w:val="00796AF9"/>
    <w:rsid w:val="00796CE5"/>
    <w:rsid w:val="00797402"/>
    <w:rsid w:val="00797815"/>
    <w:rsid w:val="007978A7"/>
    <w:rsid w:val="00797BB7"/>
    <w:rsid w:val="00797BDA"/>
    <w:rsid w:val="00797DC5"/>
    <w:rsid w:val="007A018B"/>
    <w:rsid w:val="007A0527"/>
    <w:rsid w:val="007A1445"/>
    <w:rsid w:val="007A14E8"/>
    <w:rsid w:val="007A1CF9"/>
    <w:rsid w:val="007A1D28"/>
    <w:rsid w:val="007A1F6F"/>
    <w:rsid w:val="007A1F89"/>
    <w:rsid w:val="007A27B7"/>
    <w:rsid w:val="007A28B9"/>
    <w:rsid w:val="007A318C"/>
    <w:rsid w:val="007A357F"/>
    <w:rsid w:val="007A393D"/>
    <w:rsid w:val="007A396D"/>
    <w:rsid w:val="007A3BE1"/>
    <w:rsid w:val="007A448A"/>
    <w:rsid w:val="007A46B4"/>
    <w:rsid w:val="007A470A"/>
    <w:rsid w:val="007A47EE"/>
    <w:rsid w:val="007A4A13"/>
    <w:rsid w:val="007A4BAC"/>
    <w:rsid w:val="007A4BD7"/>
    <w:rsid w:val="007A4C80"/>
    <w:rsid w:val="007A50B6"/>
    <w:rsid w:val="007A518D"/>
    <w:rsid w:val="007A5393"/>
    <w:rsid w:val="007A54B8"/>
    <w:rsid w:val="007A5702"/>
    <w:rsid w:val="007A58BC"/>
    <w:rsid w:val="007A5A8C"/>
    <w:rsid w:val="007A5E01"/>
    <w:rsid w:val="007A625F"/>
    <w:rsid w:val="007A699E"/>
    <w:rsid w:val="007A6F34"/>
    <w:rsid w:val="007A73F6"/>
    <w:rsid w:val="007A754F"/>
    <w:rsid w:val="007A76B8"/>
    <w:rsid w:val="007A77CA"/>
    <w:rsid w:val="007A77CB"/>
    <w:rsid w:val="007A79A4"/>
    <w:rsid w:val="007A7CA9"/>
    <w:rsid w:val="007A7DDC"/>
    <w:rsid w:val="007A7E13"/>
    <w:rsid w:val="007A7FF4"/>
    <w:rsid w:val="007B049F"/>
    <w:rsid w:val="007B07A8"/>
    <w:rsid w:val="007B083B"/>
    <w:rsid w:val="007B0983"/>
    <w:rsid w:val="007B0B19"/>
    <w:rsid w:val="007B0C12"/>
    <w:rsid w:val="007B1101"/>
    <w:rsid w:val="007B126A"/>
    <w:rsid w:val="007B19A2"/>
    <w:rsid w:val="007B1E4B"/>
    <w:rsid w:val="007B1FCC"/>
    <w:rsid w:val="007B2613"/>
    <w:rsid w:val="007B26AC"/>
    <w:rsid w:val="007B2863"/>
    <w:rsid w:val="007B28C3"/>
    <w:rsid w:val="007B296B"/>
    <w:rsid w:val="007B2BF5"/>
    <w:rsid w:val="007B2D9D"/>
    <w:rsid w:val="007B3922"/>
    <w:rsid w:val="007B3B70"/>
    <w:rsid w:val="007B3C83"/>
    <w:rsid w:val="007B3CC8"/>
    <w:rsid w:val="007B408B"/>
    <w:rsid w:val="007B4109"/>
    <w:rsid w:val="007B41D0"/>
    <w:rsid w:val="007B4744"/>
    <w:rsid w:val="007B4C1F"/>
    <w:rsid w:val="007B4DFC"/>
    <w:rsid w:val="007B4F8C"/>
    <w:rsid w:val="007B4FFD"/>
    <w:rsid w:val="007B5061"/>
    <w:rsid w:val="007B55F9"/>
    <w:rsid w:val="007B56FE"/>
    <w:rsid w:val="007B5818"/>
    <w:rsid w:val="007B597D"/>
    <w:rsid w:val="007B5CC0"/>
    <w:rsid w:val="007B5E58"/>
    <w:rsid w:val="007B6819"/>
    <w:rsid w:val="007B71D5"/>
    <w:rsid w:val="007B769D"/>
    <w:rsid w:val="007B790C"/>
    <w:rsid w:val="007B7A59"/>
    <w:rsid w:val="007B7B0C"/>
    <w:rsid w:val="007B7D07"/>
    <w:rsid w:val="007B7E29"/>
    <w:rsid w:val="007C0139"/>
    <w:rsid w:val="007C0324"/>
    <w:rsid w:val="007C0365"/>
    <w:rsid w:val="007C038F"/>
    <w:rsid w:val="007C07B0"/>
    <w:rsid w:val="007C0843"/>
    <w:rsid w:val="007C0D13"/>
    <w:rsid w:val="007C0D4E"/>
    <w:rsid w:val="007C0FA2"/>
    <w:rsid w:val="007C1299"/>
    <w:rsid w:val="007C1543"/>
    <w:rsid w:val="007C1830"/>
    <w:rsid w:val="007C1CFF"/>
    <w:rsid w:val="007C1F3A"/>
    <w:rsid w:val="007C216C"/>
    <w:rsid w:val="007C23BF"/>
    <w:rsid w:val="007C25E5"/>
    <w:rsid w:val="007C2BA7"/>
    <w:rsid w:val="007C2CD9"/>
    <w:rsid w:val="007C3096"/>
    <w:rsid w:val="007C30D0"/>
    <w:rsid w:val="007C30D5"/>
    <w:rsid w:val="007C319C"/>
    <w:rsid w:val="007C3576"/>
    <w:rsid w:val="007C377A"/>
    <w:rsid w:val="007C385B"/>
    <w:rsid w:val="007C3CE7"/>
    <w:rsid w:val="007C4067"/>
    <w:rsid w:val="007C40DF"/>
    <w:rsid w:val="007C4598"/>
    <w:rsid w:val="007C4606"/>
    <w:rsid w:val="007C462F"/>
    <w:rsid w:val="007C4DAE"/>
    <w:rsid w:val="007C4FF1"/>
    <w:rsid w:val="007C524A"/>
    <w:rsid w:val="007C5291"/>
    <w:rsid w:val="007C545A"/>
    <w:rsid w:val="007C5630"/>
    <w:rsid w:val="007C569D"/>
    <w:rsid w:val="007C5C75"/>
    <w:rsid w:val="007C5D21"/>
    <w:rsid w:val="007C60FC"/>
    <w:rsid w:val="007C6402"/>
    <w:rsid w:val="007C69A6"/>
    <w:rsid w:val="007C69DB"/>
    <w:rsid w:val="007C6A12"/>
    <w:rsid w:val="007C6A60"/>
    <w:rsid w:val="007C6A62"/>
    <w:rsid w:val="007C6AC6"/>
    <w:rsid w:val="007C6BD8"/>
    <w:rsid w:val="007C6D41"/>
    <w:rsid w:val="007C6DD7"/>
    <w:rsid w:val="007C6F89"/>
    <w:rsid w:val="007C7012"/>
    <w:rsid w:val="007C71AC"/>
    <w:rsid w:val="007C784E"/>
    <w:rsid w:val="007C7A1B"/>
    <w:rsid w:val="007C7B15"/>
    <w:rsid w:val="007C7C9F"/>
    <w:rsid w:val="007D03F8"/>
    <w:rsid w:val="007D07ED"/>
    <w:rsid w:val="007D0898"/>
    <w:rsid w:val="007D0921"/>
    <w:rsid w:val="007D0B87"/>
    <w:rsid w:val="007D12D9"/>
    <w:rsid w:val="007D13C1"/>
    <w:rsid w:val="007D1715"/>
    <w:rsid w:val="007D1CB3"/>
    <w:rsid w:val="007D1E6A"/>
    <w:rsid w:val="007D2697"/>
    <w:rsid w:val="007D2716"/>
    <w:rsid w:val="007D29BB"/>
    <w:rsid w:val="007D2ADD"/>
    <w:rsid w:val="007D303A"/>
    <w:rsid w:val="007D371D"/>
    <w:rsid w:val="007D37C9"/>
    <w:rsid w:val="007D3825"/>
    <w:rsid w:val="007D416F"/>
    <w:rsid w:val="007D4423"/>
    <w:rsid w:val="007D44DA"/>
    <w:rsid w:val="007D4569"/>
    <w:rsid w:val="007D474B"/>
    <w:rsid w:val="007D509A"/>
    <w:rsid w:val="007D54EF"/>
    <w:rsid w:val="007D578C"/>
    <w:rsid w:val="007D589D"/>
    <w:rsid w:val="007D5DC5"/>
    <w:rsid w:val="007D5E57"/>
    <w:rsid w:val="007D5E7D"/>
    <w:rsid w:val="007D5F05"/>
    <w:rsid w:val="007D5FF0"/>
    <w:rsid w:val="007D6116"/>
    <w:rsid w:val="007D62C8"/>
    <w:rsid w:val="007D689B"/>
    <w:rsid w:val="007D6BCF"/>
    <w:rsid w:val="007D6C10"/>
    <w:rsid w:val="007D74B5"/>
    <w:rsid w:val="007D75CA"/>
    <w:rsid w:val="007D771C"/>
    <w:rsid w:val="007D7910"/>
    <w:rsid w:val="007D7A08"/>
    <w:rsid w:val="007E0C00"/>
    <w:rsid w:val="007E1044"/>
    <w:rsid w:val="007E10B9"/>
    <w:rsid w:val="007E1134"/>
    <w:rsid w:val="007E18D6"/>
    <w:rsid w:val="007E1BF5"/>
    <w:rsid w:val="007E1D64"/>
    <w:rsid w:val="007E2272"/>
    <w:rsid w:val="007E25D9"/>
    <w:rsid w:val="007E2677"/>
    <w:rsid w:val="007E2B40"/>
    <w:rsid w:val="007E2B9E"/>
    <w:rsid w:val="007E2C9B"/>
    <w:rsid w:val="007E34D0"/>
    <w:rsid w:val="007E3756"/>
    <w:rsid w:val="007E376C"/>
    <w:rsid w:val="007E37BE"/>
    <w:rsid w:val="007E395A"/>
    <w:rsid w:val="007E3D2E"/>
    <w:rsid w:val="007E4345"/>
    <w:rsid w:val="007E493D"/>
    <w:rsid w:val="007E4B4C"/>
    <w:rsid w:val="007E4FCF"/>
    <w:rsid w:val="007E5562"/>
    <w:rsid w:val="007E58BF"/>
    <w:rsid w:val="007E5E30"/>
    <w:rsid w:val="007E5FB2"/>
    <w:rsid w:val="007E600C"/>
    <w:rsid w:val="007E632D"/>
    <w:rsid w:val="007E67B7"/>
    <w:rsid w:val="007E68DA"/>
    <w:rsid w:val="007E691B"/>
    <w:rsid w:val="007E6959"/>
    <w:rsid w:val="007E6984"/>
    <w:rsid w:val="007E69B6"/>
    <w:rsid w:val="007E6CC3"/>
    <w:rsid w:val="007E6E18"/>
    <w:rsid w:val="007E6F74"/>
    <w:rsid w:val="007E72AD"/>
    <w:rsid w:val="007E781B"/>
    <w:rsid w:val="007E7AC6"/>
    <w:rsid w:val="007E7C0F"/>
    <w:rsid w:val="007E7C1D"/>
    <w:rsid w:val="007E7D2C"/>
    <w:rsid w:val="007F017A"/>
    <w:rsid w:val="007F0944"/>
    <w:rsid w:val="007F0A59"/>
    <w:rsid w:val="007F0E78"/>
    <w:rsid w:val="007F1046"/>
    <w:rsid w:val="007F104E"/>
    <w:rsid w:val="007F10B2"/>
    <w:rsid w:val="007F1429"/>
    <w:rsid w:val="007F163E"/>
    <w:rsid w:val="007F17EE"/>
    <w:rsid w:val="007F1A8C"/>
    <w:rsid w:val="007F1AFF"/>
    <w:rsid w:val="007F1D7D"/>
    <w:rsid w:val="007F1E9B"/>
    <w:rsid w:val="007F1F03"/>
    <w:rsid w:val="007F1F70"/>
    <w:rsid w:val="007F2215"/>
    <w:rsid w:val="007F22B9"/>
    <w:rsid w:val="007F24B3"/>
    <w:rsid w:val="007F24CE"/>
    <w:rsid w:val="007F2522"/>
    <w:rsid w:val="007F288A"/>
    <w:rsid w:val="007F295B"/>
    <w:rsid w:val="007F29E8"/>
    <w:rsid w:val="007F2F50"/>
    <w:rsid w:val="007F31FE"/>
    <w:rsid w:val="007F34AD"/>
    <w:rsid w:val="007F3510"/>
    <w:rsid w:val="007F37AC"/>
    <w:rsid w:val="007F3A26"/>
    <w:rsid w:val="007F3E81"/>
    <w:rsid w:val="007F3E99"/>
    <w:rsid w:val="007F411C"/>
    <w:rsid w:val="007F42BF"/>
    <w:rsid w:val="007F4326"/>
    <w:rsid w:val="007F447F"/>
    <w:rsid w:val="007F4735"/>
    <w:rsid w:val="007F48AF"/>
    <w:rsid w:val="007F4A76"/>
    <w:rsid w:val="007F4B36"/>
    <w:rsid w:val="007F51A1"/>
    <w:rsid w:val="007F53E5"/>
    <w:rsid w:val="007F549C"/>
    <w:rsid w:val="007F5551"/>
    <w:rsid w:val="007F5C04"/>
    <w:rsid w:val="007F5CB6"/>
    <w:rsid w:val="007F6241"/>
    <w:rsid w:val="007F624A"/>
    <w:rsid w:val="007F65B7"/>
    <w:rsid w:val="007F66B0"/>
    <w:rsid w:val="007F69D3"/>
    <w:rsid w:val="007F6ED0"/>
    <w:rsid w:val="007F6F29"/>
    <w:rsid w:val="007F703C"/>
    <w:rsid w:val="007F7474"/>
    <w:rsid w:val="007F7AF5"/>
    <w:rsid w:val="007F7C0A"/>
    <w:rsid w:val="007F7EEE"/>
    <w:rsid w:val="008003D8"/>
    <w:rsid w:val="00800521"/>
    <w:rsid w:val="0080063D"/>
    <w:rsid w:val="00800E8D"/>
    <w:rsid w:val="0080129D"/>
    <w:rsid w:val="00801503"/>
    <w:rsid w:val="0080157C"/>
    <w:rsid w:val="00801AF8"/>
    <w:rsid w:val="00801ECB"/>
    <w:rsid w:val="00802007"/>
    <w:rsid w:val="0080200B"/>
    <w:rsid w:val="008025A5"/>
    <w:rsid w:val="00802603"/>
    <w:rsid w:val="00802743"/>
    <w:rsid w:val="008028A8"/>
    <w:rsid w:val="00802A43"/>
    <w:rsid w:val="00803194"/>
    <w:rsid w:val="00803299"/>
    <w:rsid w:val="0080331E"/>
    <w:rsid w:val="0080337C"/>
    <w:rsid w:val="008036C2"/>
    <w:rsid w:val="00803881"/>
    <w:rsid w:val="00803A46"/>
    <w:rsid w:val="00803C0C"/>
    <w:rsid w:val="00803DCF"/>
    <w:rsid w:val="0080436B"/>
    <w:rsid w:val="00804973"/>
    <w:rsid w:val="00804A21"/>
    <w:rsid w:val="00804F47"/>
    <w:rsid w:val="00804FB8"/>
    <w:rsid w:val="00805087"/>
    <w:rsid w:val="008053A9"/>
    <w:rsid w:val="008053B9"/>
    <w:rsid w:val="00805A37"/>
    <w:rsid w:val="00805DA4"/>
    <w:rsid w:val="0080602C"/>
    <w:rsid w:val="008060E5"/>
    <w:rsid w:val="008060FC"/>
    <w:rsid w:val="00806305"/>
    <w:rsid w:val="00806414"/>
    <w:rsid w:val="008068EA"/>
    <w:rsid w:val="00806929"/>
    <w:rsid w:val="00806AEB"/>
    <w:rsid w:val="00806BC8"/>
    <w:rsid w:val="00807142"/>
    <w:rsid w:val="00807375"/>
    <w:rsid w:val="00807800"/>
    <w:rsid w:val="008079DA"/>
    <w:rsid w:val="00810007"/>
    <w:rsid w:val="008107E2"/>
    <w:rsid w:val="00810999"/>
    <w:rsid w:val="00810AEC"/>
    <w:rsid w:val="00810DB6"/>
    <w:rsid w:val="0081128A"/>
    <w:rsid w:val="00811981"/>
    <w:rsid w:val="008119D8"/>
    <w:rsid w:val="00811C15"/>
    <w:rsid w:val="00811CB9"/>
    <w:rsid w:val="00811D87"/>
    <w:rsid w:val="00811F87"/>
    <w:rsid w:val="0081271E"/>
    <w:rsid w:val="00812D92"/>
    <w:rsid w:val="00812EC0"/>
    <w:rsid w:val="00812EE5"/>
    <w:rsid w:val="0081326A"/>
    <w:rsid w:val="00813317"/>
    <w:rsid w:val="00813426"/>
    <w:rsid w:val="0081353F"/>
    <w:rsid w:val="008135AC"/>
    <w:rsid w:val="008137C5"/>
    <w:rsid w:val="00813826"/>
    <w:rsid w:val="008138D7"/>
    <w:rsid w:val="00813942"/>
    <w:rsid w:val="00813F69"/>
    <w:rsid w:val="00813FB6"/>
    <w:rsid w:val="00813FDC"/>
    <w:rsid w:val="00814033"/>
    <w:rsid w:val="0081403F"/>
    <w:rsid w:val="00814853"/>
    <w:rsid w:val="00814FD9"/>
    <w:rsid w:val="0081507B"/>
    <w:rsid w:val="00815080"/>
    <w:rsid w:val="00815277"/>
    <w:rsid w:val="008152D9"/>
    <w:rsid w:val="00815929"/>
    <w:rsid w:val="00815EBE"/>
    <w:rsid w:val="008160BF"/>
    <w:rsid w:val="008160CD"/>
    <w:rsid w:val="0081619E"/>
    <w:rsid w:val="0081624C"/>
    <w:rsid w:val="008163C0"/>
    <w:rsid w:val="008166CE"/>
    <w:rsid w:val="00816962"/>
    <w:rsid w:val="008169FD"/>
    <w:rsid w:val="00816CBD"/>
    <w:rsid w:val="00816ED7"/>
    <w:rsid w:val="0081708B"/>
    <w:rsid w:val="0081733F"/>
    <w:rsid w:val="00817436"/>
    <w:rsid w:val="008176B1"/>
    <w:rsid w:val="00817C11"/>
    <w:rsid w:val="00817FA6"/>
    <w:rsid w:val="008201E4"/>
    <w:rsid w:val="00820332"/>
    <w:rsid w:val="008204DB"/>
    <w:rsid w:val="00820CD7"/>
    <w:rsid w:val="0082138C"/>
    <w:rsid w:val="008213AF"/>
    <w:rsid w:val="008215E0"/>
    <w:rsid w:val="00821B16"/>
    <w:rsid w:val="00821CA6"/>
    <w:rsid w:val="00821CDA"/>
    <w:rsid w:val="00821D5A"/>
    <w:rsid w:val="00822044"/>
    <w:rsid w:val="008223E6"/>
    <w:rsid w:val="008226D8"/>
    <w:rsid w:val="00822783"/>
    <w:rsid w:val="00822817"/>
    <w:rsid w:val="0082282A"/>
    <w:rsid w:val="00822884"/>
    <w:rsid w:val="00822D57"/>
    <w:rsid w:val="00822F97"/>
    <w:rsid w:val="00823153"/>
    <w:rsid w:val="0082330A"/>
    <w:rsid w:val="008234BF"/>
    <w:rsid w:val="008236B5"/>
    <w:rsid w:val="008238C0"/>
    <w:rsid w:val="00824348"/>
    <w:rsid w:val="0082444C"/>
    <w:rsid w:val="00824ABE"/>
    <w:rsid w:val="00824E0E"/>
    <w:rsid w:val="00824F11"/>
    <w:rsid w:val="00824F6A"/>
    <w:rsid w:val="00824FAF"/>
    <w:rsid w:val="00825091"/>
    <w:rsid w:val="00825288"/>
    <w:rsid w:val="008255F2"/>
    <w:rsid w:val="00825612"/>
    <w:rsid w:val="008258EC"/>
    <w:rsid w:val="00825E76"/>
    <w:rsid w:val="00826173"/>
    <w:rsid w:val="008264B2"/>
    <w:rsid w:val="008266FD"/>
    <w:rsid w:val="00826944"/>
    <w:rsid w:val="00826A08"/>
    <w:rsid w:val="00826C51"/>
    <w:rsid w:val="00826CA5"/>
    <w:rsid w:val="00826F96"/>
    <w:rsid w:val="008271B5"/>
    <w:rsid w:val="008278F7"/>
    <w:rsid w:val="00827967"/>
    <w:rsid w:val="00827B77"/>
    <w:rsid w:val="00827EC4"/>
    <w:rsid w:val="00827EFA"/>
    <w:rsid w:val="00827F29"/>
    <w:rsid w:val="008300A5"/>
    <w:rsid w:val="0083028E"/>
    <w:rsid w:val="00830939"/>
    <w:rsid w:val="0083093A"/>
    <w:rsid w:val="00830A86"/>
    <w:rsid w:val="00830EBF"/>
    <w:rsid w:val="00830ECE"/>
    <w:rsid w:val="00830FDE"/>
    <w:rsid w:val="008312E2"/>
    <w:rsid w:val="00831814"/>
    <w:rsid w:val="008318F3"/>
    <w:rsid w:val="00831D3E"/>
    <w:rsid w:val="00831EC0"/>
    <w:rsid w:val="008320C3"/>
    <w:rsid w:val="008327B4"/>
    <w:rsid w:val="00832876"/>
    <w:rsid w:val="00832F35"/>
    <w:rsid w:val="00832F64"/>
    <w:rsid w:val="008330A3"/>
    <w:rsid w:val="0083322B"/>
    <w:rsid w:val="008335A1"/>
    <w:rsid w:val="0083366E"/>
    <w:rsid w:val="008338B0"/>
    <w:rsid w:val="00833932"/>
    <w:rsid w:val="0083412C"/>
    <w:rsid w:val="008343BA"/>
    <w:rsid w:val="0083457C"/>
    <w:rsid w:val="008346AC"/>
    <w:rsid w:val="00834D66"/>
    <w:rsid w:val="00834F04"/>
    <w:rsid w:val="008351B4"/>
    <w:rsid w:val="00835273"/>
    <w:rsid w:val="008352BA"/>
    <w:rsid w:val="008357EB"/>
    <w:rsid w:val="00835935"/>
    <w:rsid w:val="00835A59"/>
    <w:rsid w:val="00836195"/>
    <w:rsid w:val="008366F1"/>
    <w:rsid w:val="008368E9"/>
    <w:rsid w:val="00836B78"/>
    <w:rsid w:val="00837003"/>
    <w:rsid w:val="00837164"/>
    <w:rsid w:val="0083787F"/>
    <w:rsid w:val="00837D42"/>
    <w:rsid w:val="0084067F"/>
    <w:rsid w:val="00840786"/>
    <w:rsid w:val="008408A4"/>
    <w:rsid w:val="00840965"/>
    <w:rsid w:val="00840B5A"/>
    <w:rsid w:val="00840D18"/>
    <w:rsid w:val="00840F63"/>
    <w:rsid w:val="008411A1"/>
    <w:rsid w:val="00841748"/>
    <w:rsid w:val="00841D71"/>
    <w:rsid w:val="00841E3B"/>
    <w:rsid w:val="008421C4"/>
    <w:rsid w:val="00842481"/>
    <w:rsid w:val="0084251F"/>
    <w:rsid w:val="0084295A"/>
    <w:rsid w:val="00842B53"/>
    <w:rsid w:val="00843137"/>
    <w:rsid w:val="00843426"/>
    <w:rsid w:val="008437A1"/>
    <w:rsid w:val="00843CBB"/>
    <w:rsid w:val="008440FB"/>
    <w:rsid w:val="008441E0"/>
    <w:rsid w:val="00844521"/>
    <w:rsid w:val="00844B7A"/>
    <w:rsid w:val="00844BBC"/>
    <w:rsid w:val="00844C88"/>
    <w:rsid w:val="00844DB4"/>
    <w:rsid w:val="00845491"/>
    <w:rsid w:val="0084551A"/>
    <w:rsid w:val="00845820"/>
    <w:rsid w:val="00845E5A"/>
    <w:rsid w:val="008461C0"/>
    <w:rsid w:val="00846386"/>
    <w:rsid w:val="0084669C"/>
    <w:rsid w:val="008466BB"/>
    <w:rsid w:val="00846756"/>
    <w:rsid w:val="00846AE4"/>
    <w:rsid w:val="00847062"/>
    <w:rsid w:val="00847103"/>
    <w:rsid w:val="0084730E"/>
    <w:rsid w:val="008478B6"/>
    <w:rsid w:val="008501C6"/>
    <w:rsid w:val="00850425"/>
    <w:rsid w:val="00850433"/>
    <w:rsid w:val="008504DD"/>
    <w:rsid w:val="00850661"/>
    <w:rsid w:val="008507A7"/>
    <w:rsid w:val="00850CBE"/>
    <w:rsid w:val="00850F0C"/>
    <w:rsid w:val="00851047"/>
    <w:rsid w:val="00851223"/>
    <w:rsid w:val="00851499"/>
    <w:rsid w:val="0085153C"/>
    <w:rsid w:val="008515AC"/>
    <w:rsid w:val="00851A6F"/>
    <w:rsid w:val="00851C99"/>
    <w:rsid w:val="00851CD8"/>
    <w:rsid w:val="00851DDA"/>
    <w:rsid w:val="0085280B"/>
    <w:rsid w:val="0085290D"/>
    <w:rsid w:val="0085295C"/>
    <w:rsid w:val="00852A8A"/>
    <w:rsid w:val="008531CE"/>
    <w:rsid w:val="00853205"/>
    <w:rsid w:val="0085331D"/>
    <w:rsid w:val="008536B7"/>
    <w:rsid w:val="008537A7"/>
    <w:rsid w:val="00853865"/>
    <w:rsid w:val="00853959"/>
    <w:rsid w:val="0085395D"/>
    <w:rsid w:val="00853F14"/>
    <w:rsid w:val="00853FE4"/>
    <w:rsid w:val="008540B7"/>
    <w:rsid w:val="00854131"/>
    <w:rsid w:val="00854376"/>
    <w:rsid w:val="008543C6"/>
    <w:rsid w:val="008544BE"/>
    <w:rsid w:val="008546D3"/>
    <w:rsid w:val="008547AA"/>
    <w:rsid w:val="00854C64"/>
    <w:rsid w:val="00854FD2"/>
    <w:rsid w:val="00855087"/>
    <w:rsid w:val="00855148"/>
    <w:rsid w:val="008552F7"/>
    <w:rsid w:val="008553A2"/>
    <w:rsid w:val="008555D2"/>
    <w:rsid w:val="0085562E"/>
    <w:rsid w:val="00855B9F"/>
    <w:rsid w:val="00855C16"/>
    <w:rsid w:val="00855C32"/>
    <w:rsid w:val="00855EEE"/>
    <w:rsid w:val="008560E6"/>
    <w:rsid w:val="008563D9"/>
    <w:rsid w:val="0085675B"/>
    <w:rsid w:val="00856AF6"/>
    <w:rsid w:val="00856CB6"/>
    <w:rsid w:val="00856F76"/>
    <w:rsid w:val="00857051"/>
    <w:rsid w:val="00857615"/>
    <w:rsid w:val="00857AB9"/>
    <w:rsid w:val="00860206"/>
    <w:rsid w:val="008604FD"/>
    <w:rsid w:val="00860793"/>
    <w:rsid w:val="00860A76"/>
    <w:rsid w:val="00860BCF"/>
    <w:rsid w:val="00860D98"/>
    <w:rsid w:val="0086115D"/>
    <w:rsid w:val="0086128A"/>
    <w:rsid w:val="00861658"/>
    <w:rsid w:val="00861659"/>
    <w:rsid w:val="00861889"/>
    <w:rsid w:val="008619DC"/>
    <w:rsid w:val="00861D72"/>
    <w:rsid w:val="00861DC4"/>
    <w:rsid w:val="00861EE3"/>
    <w:rsid w:val="00862265"/>
    <w:rsid w:val="008627A0"/>
    <w:rsid w:val="0086299E"/>
    <w:rsid w:val="00862B2C"/>
    <w:rsid w:val="00862B37"/>
    <w:rsid w:val="00862DA2"/>
    <w:rsid w:val="00863462"/>
    <w:rsid w:val="008635DD"/>
    <w:rsid w:val="00863A8B"/>
    <w:rsid w:val="00863D46"/>
    <w:rsid w:val="00863E44"/>
    <w:rsid w:val="00864396"/>
    <w:rsid w:val="008643BB"/>
    <w:rsid w:val="008645D9"/>
    <w:rsid w:val="008647F1"/>
    <w:rsid w:val="008649A2"/>
    <w:rsid w:val="00864CD6"/>
    <w:rsid w:val="00864D3F"/>
    <w:rsid w:val="00864E8F"/>
    <w:rsid w:val="00865433"/>
    <w:rsid w:val="00865470"/>
    <w:rsid w:val="00865535"/>
    <w:rsid w:val="0086581F"/>
    <w:rsid w:val="00865869"/>
    <w:rsid w:val="00865B7C"/>
    <w:rsid w:val="00865F00"/>
    <w:rsid w:val="00865F4B"/>
    <w:rsid w:val="00865FD8"/>
    <w:rsid w:val="008669B4"/>
    <w:rsid w:val="00866CDD"/>
    <w:rsid w:val="00866CE6"/>
    <w:rsid w:val="008673C2"/>
    <w:rsid w:val="00867698"/>
    <w:rsid w:val="00867A29"/>
    <w:rsid w:val="00867CAA"/>
    <w:rsid w:val="00867CBE"/>
    <w:rsid w:val="00867CF3"/>
    <w:rsid w:val="00870280"/>
    <w:rsid w:val="0087055A"/>
    <w:rsid w:val="00870AEE"/>
    <w:rsid w:val="00871180"/>
    <w:rsid w:val="008716AA"/>
    <w:rsid w:val="008716BB"/>
    <w:rsid w:val="00871A21"/>
    <w:rsid w:val="00871D0D"/>
    <w:rsid w:val="00871F26"/>
    <w:rsid w:val="008721AC"/>
    <w:rsid w:val="00872739"/>
    <w:rsid w:val="00872749"/>
    <w:rsid w:val="008727EB"/>
    <w:rsid w:val="00872A22"/>
    <w:rsid w:val="00872BCA"/>
    <w:rsid w:val="00872D27"/>
    <w:rsid w:val="0087300F"/>
    <w:rsid w:val="00873234"/>
    <w:rsid w:val="008732D6"/>
    <w:rsid w:val="0087369D"/>
    <w:rsid w:val="00873A80"/>
    <w:rsid w:val="00873E77"/>
    <w:rsid w:val="00874020"/>
    <w:rsid w:val="00874241"/>
    <w:rsid w:val="0087463B"/>
    <w:rsid w:val="00874862"/>
    <w:rsid w:val="00874CA9"/>
    <w:rsid w:val="008751E3"/>
    <w:rsid w:val="008758A4"/>
    <w:rsid w:val="00875ADA"/>
    <w:rsid w:val="00875FD3"/>
    <w:rsid w:val="0087612B"/>
    <w:rsid w:val="00876141"/>
    <w:rsid w:val="008763B1"/>
    <w:rsid w:val="00876419"/>
    <w:rsid w:val="00876708"/>
    <w:rsid w:val="00876A90"/>
    <w:rsid w:val="0087705B"/>
    <w:rsid w:val="008775FA"/>
    <w:rsid w:val="008777B2"/>
    <w:rsid w:val="00877AD0"/>
    <w:rsid w:val="00877BC0"/>
    <w:rsid w:val="008800A3"/>
    <w:rsid w:val="0088011D"/>
    <w:rsid w:val="008805CF"/>
    <w:rsid w:val="0088079F"/>
    <w:rsid w:val="00880B7D"/>
    <w:rsid w:val="00880CE3"/>
    <w:rsid w:val="00880F3D"/>
    <w:rsid w:val="00880F68"/>
    <w:rsid w:val="0088106D"/>
    <w:rsid w:val="00881113"/>
    <w:rsid w:val="00881183"/>
    <w:rsid w:val="008811E8"/>
    <w:rsid w:val="0088191A"/>
    <w:rsid w:val="008819A4"/>
    <w:rsid w:val="00881A4D"/>
    <w:rsid w:val="00881AAD"/>
    <w:rsid w:val="00882032"/>
    <w:rsid w:val="00882128"/>
    <w:rsid w:val="0088240A"/>
    <w:rsid w:val="00882A3A"/>
    <w:rsid w:val="00882AE1"/>
    <w:rsid w:val="00882C5D"/>
    <w:rsid w:val="00882E22"/>
    <w:rsid w:val="00882E3F"/>
    <w:rsid w:val="008836E4"/>
    <w:rsid w:val="008838B5"/>
    <w:rsid w:val="0088394F"/>
    <w:rsid w:val="00883C14"/>
    <w:rsid w:val="00883EFC"/>
    <w:rsid w:val="008840F2"/>
    <w:rsid w:val="00884109"/>
    <w:rsid w:val="00884588"/>
    <w:rsid w:val="0088468E"/>
    <w:rsid w:val="0088485D"/>
    <w:rsid w:val="0088493C"/>
    <w:rsid w:val="00884981"/>
    <w:rsid w:val="008853C2"/>
    <w:rsid w:val="008857F7"/>
    <w:rsid w:val="0088580E"/>
    <w:rsid w:val="00885C21"/>
    <w:rsid w:val="00885C75"/>
    <w:rsid w:val="00886044"/>
    <w:rsid w:val="00886191"/>
    <w:rsid w:val="008862BC"/>
    <w:rsid w:val="008864A2"/>
    <w:rsid w:val="00886A12"/>
    <w:rsid w:val="00886A58"/>
    <w:rsid w:val="00886E7A"/>
    <w:rsid w:val="0088728F"/>
    <w:rsid w:val="00887495"/>
    <w:rsid w:val="00887641"/>
    <w:rsid w:val="0088768B"/>
    <w:rsid w:val="00887941"/>
    <w:rsid w:val="00887ABA"/>
    <w:rsid w:val="00887C36"/>
    <w:rsid w:val="00887CBA"/>
    <w:rsid w:val="00887D7C"/>
    <w:rsid w:val="00887DA5"/>
    <w:rsid w:val="00887F13"/>
    <w:rsid w:val="00890709"/>
    <w:rsid w:val="0089088B"/>
    <w:rsid w:val="00890B39"/>
    <w:rsid w:val="00890E73"/>
    <w:rsid w:val="00891075"/>
    <w:rsid w:val="0089132E"/>
    <w:rsid w:val="008913B8"/>
    <w:rsid w:val="008913C5"/>
    <w:rsid w:val="0089165B"/>
    <w:rsid w:val="00891672"/>
    <w:rsid w:val="0089183E"/>
    <w:rsid w:val="00891B3E"/>
    <w:rsid w:val="00891D38"/>
    <w:rsid w:val="00892112"/>
    <w:rsid w:val="0089236D"/>
    <w:rsid w:val="008927A2"/>
    <w:rsid w:val="0089280C"/>
    <w:rsid w:val="008929B9"/>
    <w:rsid w:val="00892D9E"/>
    <w:rsid w:val="00892E29"/>
    <w:rsid w:val="00892E3A"/>
    <w:rsid w:val="0089312C"/>
    <w:rsid w:val="0089325F"/>
    <w:rsid w:val="008934FD"/>
    <w:rsid w:val="00893AA1"/>
    <w:rsid w:val="00893B94"/>
    <w:rsid w:val="00894208"/>
    <w:rsid w:val="00894371"/>
    <w:rsid w:val="008945D5"/>
    <w:rsid w:val="00894843"/>
    <w:rsid w:val="00894C9B"/>
    <w:rsid w:val="00895485"/>
    <w:rsid w:val="00895616"/>
    <w:rsid w:val="008957EB"/>
    <w:rsid w:val="00895C85"/>
    <w:rsid w:val="00895DEB"/>
    <w:rsid w:val="00895E04"/>
    <w:rsid w:val="00895EA9"/>
    <w:rsid w:val="00895F32"/>
    <w:rsid w:val="00896B7F"/>
    <w:rsid w:val="00896C35"/>
    <w:rsid w:val="00896EFC"/>
    <w:rsid w:val="0089716A"/>
    <w:rsid w:val="0089728E"/>
    <w:rsid w:val="00897498"/>
    <w:rsid w:val="00897883"/>
    <w:rsid w:val="00897930"/>
    <w:rsid w:val="00897931"/>
    <w:rsid w:val="00897C35"/>
    <w:rsid w:val="008A065C"/>
    <w:rsid w:val="008A0A0F"/>
    <w:rsid w:val="008A0D53"/>
    <w:rsid w:val="008A0E68"/>
    <w:rsid w:val="008A11FF"/>
    <w:rsid w:val="008A1370"/>
    <w:rsid w:val="008A17DB"/>
    <w:rsid w:val="008A1847"/>
    <w:rsid w:val="008A1C98"/>
    <w:rsid w:val="008A23E6"/>
    <w:rsid w:val="008A2630"/>
    <w:rsid w:val="008A26E2"/>
    <w:rsid w:val="008A2EB1"/>
    <w:rsid w:val="008A2F58"/>
    <w:rsid w:val="008A3028"/>
    <w:rsid w:val="008A31E8"/>
    <w:rsid w:val="008A3C22"/>
    <w:rsid w:val="008A3DEA"/>
    <w:rsid w:val="008A3F20"/>
    <w:rsid w:val="008A454E"/>
    <w:rsid w:val="008A48B3"/>
    <w:rsid w:val="008A4B4F"/>
    <w:rsid w:val="008A4FDE"/>
    <w:rsid w:val="008A56F0"/>
    <w:rsid w:val="008A59A3"/>
    <w:rsid w:val="008A5F05"/>
    <w:rsid w:val="008A6662"/>
    <w:rsid w:val="008A67C2"/>
    <w:rsid w:val="008A691B"/>
    <w:rsid w:val="008A6C7F"/>
    <w:rsid w:val="008A71BA"/>
    <w:rsid w:val="008A7221"/>
    <w:rsid w:val="008A7372"/>
    <w:rsid w:val="008A7466"/>
    <w:rsid w:val="008A7480"/>
    <w:rsid w:val="008A76BE"/>
    <w:rsid w:val="008A7770"/>
    <w:rsid w:val="008A78BA"/>
    <w:rsid w:val="008A791F"/>
    <w:rsid w:val="008A7B97"/>
    <w:rsid w:val="008A7CBF"/>
    <w:rsid w:val="008A7D9B"/>
    <w:rsid w:val="008A7E4F"/>
    <w:rsid w:val="008B02C7"/>
    <w:rsid w:val="008B0788"/>
    <w:rsid w:val="008B0DDF"/>
    <w:rsid w:val="008B0E2C"/>
    <w:rsid w:val="008B0F77"/>
    <w:rsid w:val="008B12B7"/>
    <w:rsid w:val="008B14DC"/>
    <w:rsid w:val="008B1610"/>
    <w:rsid w:val="008B173B"/>
    <w:rsid w:val="008B1786"/>
    <w:rsid w:val="008B1928"/>
    <w:rsid w:val="008B1A9C"/>
    <w:rsid w:val="008B1DCA"/>
    <w:rsid w:val="008B1EAD"/>
    <w:rsid w:val="008B2313"/>
    <w:rsid w:val="008B255F"/>
    <w:rsid w:val="008B2617"/>
    <w:rsid w:val="008B2A89"/>
    <w:rsid w:val="008B2AE2"/>
    <w:rsid w:val="008B2DD8"/>
    <w:rsid w:val="008B30BE"/>
    <w:rsid w:val="008B3174"/>
    <w:rsid w:val="008B319C"/>
    <w:rsid w:val="008B34A7"/>
    <w:rsid w:val="008B3590"/>
    <w:rsid w:val="008B38B8"/>
    <w:rsid w:val="008B3BE1"/>
    <w:rsid w:val="008B3C1B"/>
    <w:rsid w:val="008B3D2A"/>
    <w:rsid w:val="008B3D3B"/>
    <w:rsid w:val="008B3D78"/>
    <w:rsid w:val="008B3E4A"/>
    <w:rsid w:val="008B3EE4"/>
    <w:rsid w:val="008B3EFB"/>
    <w:rsid w:val="008B431A"/>
    <w:rsid w:val="008B468B"/>
    <w:rsid w:val="008B47D9"/>
    <w:rsid w:val="008B491C"/>
    <w:rsid w:val="008B4A6A"/>
    <w:rsid w:val="008B5137"/>
    <w:rsid w:val="008B56B0"/>
    <w:rsid w:val="008B5B06"/>
    <w:rsid w:val="008B5CD7"/>
    <w:rsid w:val="008B5D6B"/>
    <w:rsid w:val="008B5E3D"/>
    <w:rsid w:val="008B62BD"/>
    <w:rsid w:val="008B6576"/>
    <w:rsid w:val="008B7026"/>
    <w:rsid w:val="008B7099"/>
    <w:rsid w:val="008B7434"/>
    <w:rsid w:val="008B7514"/>
    <w:rsid w:val="008B76FF"/>
    <w:rsid w:val="008B7DC9"/>
    <w:rsid w:val="008B7EAC"/>
    <w:rsid w:val="008B7F20"/>
    <w:rsid w:val="008B7FD1"/>
    <w:rsid w:val="008C06E2"/>
    <w:rsid w:val="008C0D15"/>
    <w:rsid w:val="008C0DD3"/>
    <w:rsid w:val="008C0DE9"/>
    <w:rsid w:val="008C0E82"/>
    <w:rsid w:val="008C0FD1"/>
    <w:rsid w:val="008C1170"/>
    <w:rsid w:val="008C1285"/>
    <w:rsid w:val="008C1407"/>
    <w:rsid w:val="008C1437"/>
    <w:rsid w:val="008C153F"/>
    <w:rsid w:val="008C18F8"/>
    <w:rsid w:val="008C19FC"/>
    <w:rsid w:val="008C1A8E"/>
    <w:rsid w:val="008C1F6C"/>
    <w:rsid w:val="008C22E2"/>
    <w:rsid w:val="008C2345"/>
    <w:rsid w:val="008C261B"/>
    <w:rsid w:val="008C28FA"/>
    <w:rsid w:val="008C2DF8"/>
    <w:rsid w:val="008C2F32"/>
    <w:rsid w:val="008C31DF"/>
    <w:rsid w:val="008C35F2"/>
    <w:rsid w:val="008C38DC"/>
    <w:rsid w:val="008C3998"/>
    <w:rsid w:val="008C3C0C"/>
    <w:rsid w:val="008C3D82"/>
    <w:rsid w:val="008C3E15"/>
    <w:rsid w:val="008C3F2A"/>
    <w:rsid w:val="008C44C6"/>
    <w:rsid w:val="008C465D"/>
    <w:rsid w:val="008C4694"/>
    <w:rsid w:val="008C4706"/>
    <w:rsid w:val="008C4FB7"/>
    <w:rsid w:val="008C523D"/>
    <w:rsid w:val="008C5532"/>
    <w:rsid w:val="008C5637"/>
    <w:rsid w:val="008C5AF1"/>
    <w:rsid w:val="008C5B99"/>
    <w:rsid w:val="008C61FE"/>
    <w:rsid w:val="008C6302"/>
    <w:rsid w:val="008C6931"/>
    <w:rsid w:val="008C6A03"/>
    <w:rsid w:val="008C6AC5"/>
    <w:rsid w:val="008C6C87"/>
    <w:rsid w:val="008C6EBB"/>
    <w:rsid w:val="008C6F21"/>
    <w:rsid w:val="008D01D2"/>
    <w:rsid w:val="008D0235"/>
    <w:rsid w:val="008D0328"/>
    <w:rsid w:val="008D08F5"/>
    <w:rsid w:val="008D0981"/>
    <w:rsid w:val="008D0C50"/>
    <w:rsid w:val="008D0CB6"/>
    <w:rsid w:val="008D108F"/>
    <w:rsid w:val="008D10BD"/>
    <w:rsid w:val="008D1279"/>
    <w:rsid w:val="008D176B"/>
    <w:rsid w:val="008D1AE7"/>
    <w:rsid w:val="008D1BDC"/>
    <w:rsid w:val="008D1E3E"/>
    <w:rsid w:val="008D1FB0"/>
    <w:rsid w:val="008D2084"/>
    <w:rsid w:val="008D2091"/>
    <w:rsid w:val="008D2106"/>
    <w:rsid w:val="008D2139"/>
    <w:rsid w:val="008D217C"/>
    <w:rsid w:val="008D28DC"/>
    <w:rsid w:val="008D29F5"/>
    <w:rsid w:val="008D302D"/>
    <w:rsid w:val="008D3375"/>
    <w:rsid w:val="008D341D"/>
    <w:rsid w:val="008D385B"/>
    <w:rsid w:val="008D3B97"/>
    <w:rsid w:val="008D3F15"/>
    <w:rsid w:val="008D4028"/>
    <w:rsid w:val="008D413D"/>
    <w:rsid w:val="008D41BF"/>
    <w:rsid w:val="008D4734"/>
    <w:rsid w:val="008D49D8"/>
    <w:rsid w:val="008D4A47"/>
    <w:rsid w:val="008D4EA8"/>
    <w:rsid w:val="008D4F47"/>
    <w:rsid w:val="008D5169"/>
    <w:rsid w:val="008D5420"/>
    <w:rsid w:val="008D5628"/>
    <w:rsid w:val="008D575D"/>
    <w:rsid w:val="008D580D"/>
    <w:rsid w:val="008D58BB"/>
    <w:rsid w:val="008D5C66"/>
    <w:rsid w:val="008D5E68"/>
    <w:rsid w:val="008D5F3A"/>
    <w:rsid w:val="008D6894"/>
    <w:rsid w:val="008D692F"/>
    <w:rsid w:val="008D6B80"/>
    <w:rsid w:val="008D6C3C"/>
    <w:rsid w:val="008D6D0B"/>
    <w:rsid w:val="008D6DA7"/>
    <w:rsid w:val="008D6DC0"/>
    <w:rsid w:val="008D6FF1"/>
    <w:rsid w:val="008D7104"/>
    <w:rsid w:val="008D7363"/>
    <w:rsid w:val="008D7424"/>
    <w:rsid w:val="008D74F6"/>
    <w:rsid w:val="008D7678"/>
    <w:rsid w:val="008D7A06"/>
    <w:rsid w:val="008D7BB0"/>
    <w:rsid w:val="008E00F9"/>
    <w:rsid w:val="008E00FC"/>
    <w:rsid w:val="008E036E"/>
    <w:rsid w:val="008E06D2"/>
    <w:rsid w:val="008E07C2"/>
    <w:rsid w:val="008E07F3"/>
    <w:rsid w:val="008E0D83"/>
    <w:rsid w:val="008E0E25"/>
    <w:rsid w:val="008E0FFA"/>
    <w:rsid w:val="008E13B1"/>
    <w:rsid w:val="008E16B0"/>
    <w:rsid w:val="008E17C8"/>
    <w:rsid w:val="008E1809"/>
    <w:rsid w:val="008E1894"/>
    <w:rsid w:val="008E19BF"/>
    <w:rsid w:val="008E1A9A"/>
    <w:rsid w:val="008E1AEA"/>
    <w:rsid w:val="008E1B62"/>
    <w:rsid w:val="008E2246"/>
    <w:rsid w:val="008E262D"/>
    <w:rsid w:val="008E26AB"/>
    <w:rsid w:val="008E279C"/>
    <w:rsid w:val="008E2866"/>
    <w:rsid w:val="008E28EB"/>
    <w:rsid w:val="008E29B0"/>
    <w:rsid w:val="008E335F"/>
    <w:rsid w:val="008E3426"/>
    <w:rsid w:val="008E3748"/>
    <w:rsid w:val="008E39FE"/>
    <w:rsid w:val="008E3ACF"/>
    <w:rsid w:val="008E3C15"/>
    <w:rsid w:val="008E3F91"/>
    <w:rsid w:val="008E4314"/>
    <w:rsid w:val="008E43BC"/>
    <w:rsid w:val="008E43CC"/>
    <w:rsid w:val="008E4525"/>
    <w:rsid w:val="008E4681"/>
    <w:rsid w:val="008E472F"/>
    <w:rsid w:val="008E4820"/>
    <w:rsid w:val="008E4951"/>
    <w:rsid w:val="008E4B67"/>
    <w:rsid w:val="008E4FE7"/>
    <w:rsid w:val="008E500E"/>
    <w:rsid w:val="008E59F4"/>
    <w:rsid w:val="008E5C36"/>
    <w:rsid w:val="008E5FC7"/>
    <w:rsid w:val="008E5FE9"/>
    <w:rsid w:val="008E6A12"/>
    <w:rsid w:val="008E6AC3"/>
    <w:rsid w:val="008E6E59"/>
    <w:rsid w:val="008E74F1"/>
    <w:rsid w:val="008E7519"/>
    <w:rsid w:val="008E7617"/>
    <w:rsid w:val="008E79D9"/>
    <w:rsid w:val="008E7E8E"/>
    <w:rsid w:val="008F0277"/>
    <w:rsid w:val="008F05BE"/>
    <w:rsid w:val="008F0D20"/>
    <w:rsid w:val="008F0DC9"/>
    <w:rsid w:val="008F0F57"/>
    <w:rsid w:val="008F100D"/>
    <w:rsid w:val="008F10EE"/>
    <w:rsid w:val="008F112F"/>
    <w:rsid w:val="008F12E2"/>
    <w:rsid w:val="008F181A"/>
    <w:rsid w:val="008F18B4"/>
    <w:rsid w:val="008F1E07"/>
    <w:rsid w:val="008F1E35"/>
    <w:rsid w:val="008F1F0B"/>
    <w:rsid w:val="008F21BE"/>
    <w:rsid w:val="008F2242"/>
    <w:rsid w:val="008F3018"/>
    <w:rsid w:val="008F30D7"/>
    <w:rsid w:val="008F35A1"/>
    <w:rsid w:val="008F365E"/>
    <w:rsid w:val="008F3726"/>
    <w:rsid w:val="008F38D3"/>
    <w:rsid w:val="008F3A66"/>
    <w:rsid w:val="008F3BD5"/>
    <w:rsid w:val="008F3CB4"/>
    <w:rsid w:val="008F420B"/>
    <w:rsid w:val="008F4425"/>
    <w:rsid w:val="008F4554"/>
    <w:rsid w:val="008F467B"/>
    <w:rsid w:val="008F46DB"/>
    <w:rsid w:val="008F46F7"/>
    <w:rsid w:val="008F48A3"/>
    <w:rsid w:val="008F4D47"/>
    <w:rsid w:val="008F4DE4"/>
    <w:rsid w:val="008F4F5C"/>
    <w:rsid w:val="008F4FCB"/>
    <w:rsid w:val="008F56A0"/>
    <w:rsid w:val="008F577C"/>
    <w:rsid w:val="008F5C65"/>
    <w:rsid w:val="008F5E89"/>
    <w:rsid w:val="008F5EAA"/>
    <w:rsid w:val="008F6083"/>
    <w:rsid w:val="008F6100"/>
    <w:rsid w:val="008F62E1"/>
    <w:rsid w:val="008F6556"/>
    <w:rsid w:val="008F67CD"/>
    <w:rsid w:val="008F6824"/>
    <w:rsid w:val="008F6841"/>
    <w:rsid w:val="008F6A36"/>
    <w:rsid w:val="008F6C20"/>
    <w:rsid w:val="008F6E34"/>
    <w:rsid w:val="008F7246"/>
    <w:rsid w:val="008F78B8"/>
    <w:rsid w:val="008F7D9C"/>
    <w:rsid w:val="0090005A"/>
    <w:rsid w:val="0090013B"/>
    <w:rsid w:val="009007B4"/>
    <w:rsid w:val="00900B66"/>
    <w:rsid w:val="00900D92"/>
    <w:rsid w:val="00900E7B"/>
    <w:rsid w:val="00900F0C"/>
    <w:rsid w:val="0090181B"/>
    <w:rsid w:val="00901DE2"/>
    <w:rsid w:val="00902314"/>
    <w:rsid w:val="009025C4"/>
    <w:rsid w:val="0090269A"/>
    <w:rsid w:val="009027AB"/>
    <w:rsid w:val="009027B6"/>
    <w:rsid w:val="00902885"/>
    <w:rsid w:val="00902C75"/>
    <w:rsid w:val="009032BE"/>
    <w:rsid w:val="009033F3"/>
    <w:rsid w:val="00903421"/>
    <w:rsid w:val="00903477"/>
    <w:rsid w:val="00903510"/>
    <w:rsid w:val="00903951"/>
    <w:rsid w:val="00903EC6"/>
    <w:rsid w:val="009040D6"/>
    <w:rsid w:val="009045C1"/>
    <w:rsid w:val="00904885"/>
    <w:rsid w:val="00904A90"/>
    <w:rsid w:val="00904B3D"/>
    <w:rsid w:val="00904D67"/>
    <w:rsid w:val="00904EF4"/>
    <w:rsid w:val="009051C4"/>
    <w:rsid w:val="009052E7"/>
    <w:rsid w:val="0090586A"/>
    <w:rsid w:val="00905C32"/>
    <w:rsid w:val="00905F4C"/>
    <w:rsid w:val="00906109"/>
    <w:rsid w:val="009062B3"/>
    <w:rsid w:val="0090635F"/>
    <w:rsid w:val="0090638E"/>
    <w:rsid w:val="009065D5"/>
    <w:rsid w:val="00906630"/>
    <w:rsid w:val="00906856"/>
    <w:rsid w:val="00906992"/>
    <w:rsid w:val="00906B86"/>
    <w:rsid w:val="00906D0F"/>
    <w:rsid w:val="00906F1A"/>
    <w:rsid w:val="009075A1"/>
    <w:rsid w:val="00907965"/>
    <w:rsid w:val="00907C03"/>
    <w:rsid w:val="00907D51"/>
    <w:rsid w:val="00910320"/>
    <w:rsid w:val="00910592"/>
    <w:rsid w:val="009105E4"/>
    <w:rsid w:val="009106A5"/>
    <w:rsid w:val="00910F39"/>
    <w:rsid w:val="00910F80"/>
    <w:rsid w:val="00910FB5"/>
    <w:rsid w:val="0091133E"/>
    <w:rsid w:val="009114F0"/>
    <w:rsid w:val="0091160A"/>
    <w:rsid w:val="00911C2A"/>
    <w:rsid w:val="00912094"/>
    <w:rsid w:val="00912390"/>
    <w:rsid w:val="0091245E"/>
    <w:rsid w:val="009124DE"/>
    <w:rsid w:val="00912919"/>
    <w:rsid w:val="009129B9"/>
    <w:rsid w:val="00913403"/>
    <w:rsid w:val="00913785"/>
    <w:rsid w:val="009138EA"/>
    <w:rsid w:val="0091405B"/>
    <w:rsid w:val="0091463F"/>
    <w:rsid w:val="0091493D"/>
    <w:rsid w:val="00914AAF"/>
    <w:rsid w:val="00914AB6"/>
    <w:rsid w:val="00914BCA"/>
    <w:rsid w:val="00914DAB"/>
    <w:rsid w:val="00914E48"/>
    <w:rsid w:val="00914E73"/>
    <w:rsid w:val="00914E75"/>
    <w:rsid w:val="00914FD5"/>
    <w:rsid w:val="009152E1"/>
    <w:rsid w:val="0091574C"/>
    <w:rsid w:val="00915CDF"/>
    <w:rsid w:val="00915FFD"/>
    <w:rsid w:val="009161C7"/>
    <w:rsid w:val="009161D8"/>
    <w:rsid w:val="009161FB"/>
    <w:rsid w:val="00916354"/>
    <w:rsid w:val="00916755"/>
    <w:rsid w:val="00916910"/>
    <w:rsid w:val="00916C6A"/>
    <w:rsid w:val="00916CCB"/>
    <w:rsid w:val="0091716D"/>
    <w:rsid w:val="009175EF"/>
    <w:rsid w:val="00917803"/>
    <w:rsid w:val="0092011E"/>
    <w:rsid w:val="00920162"/>
    <w:rsid w:val="00920486"/>
    <w:rsid w:val="00920A41"/>
    <w:rsid w:val="00920A4A"/>
    <w:rsid w:val="00920BCF"/>
    <w:rsid w:val="00921040"/>
    <w:rsid w:val="009210AA"/>
    <w:rsid w:val="009210E2"/>
    <w:rsid w:val="009213BC"/>
    <w:rsid w:val="00921457"/>
    <w:rsid w:val="0092151C"/>
    <w:rsid w:val="00921B91"/>
    <w:rsid w:val="00921BAB"/>
    <w:rsid w:val="00921C76"/>
    <w:rsid w:val="00921D13"/>
    <w:rsid w:val="009221FB"/>
    <w:rsid w:val="009229C3"/>
    <w:rsid w:val="00922F3D"/>
    <w:rsid w:val="0092300E"/>
    <w:rsid w:val="00923362"/>
    <w:rsid w:val="00923683"/>
    <w:rsid w:val="00923F0C"/>
    <w:rsid w:val="009241EA"/>
    <w:rsid w:val="009243E4"/>
    <w:rsid w:val="0092440C"/>
    <w:rsid w:val="00924428"/>
    <w:rsid w:val="00924455"/>
    <w:rsid w:val="009246A3"/>
    <w:rsid w:val="00924A6D"/>
    <w:rsid w:val="00924B2B"/>
    <w:rsid w:val="00924C04"/>
    <w:rsid w:val="00924F4A"/>
    <w:rsid w:val="00925136"/>
    <w:rsid w:val="009255A5"/>
    <w:rsid w:val="009255D0"/>
    <w:rsid w:val="00925611"/>
    <w:rsid w:val="0092571A"/>
    <w:rsid w:val="00925D8F"/>
    <w:rsid w:val="00925EE2"/>
    <w:rsid w:val="009263EB"/>
    <w:rsid w:val="00926EB9"/>
    <w:rsid w:val="00926F44"/>
    <w:rsid w:val="00926FED"/>
    <w:rsid w:val="009272D0"/>
    <w:rsid w:val="00927306"/>
    <w:rsid w:val="00927B19"/>
    <w:rsid w:val="00927DD8"/>
    <w:rsid w:val="00927FFA"/>
    <w:rsid w:val="00930052"/>
    <w:rsid w:val="00930227"/>
    <w:rsid w:val="00930765"/>
    <w:rsid w:val="00930DE6"/>
    <w:rsid w:val="00930FEB"/>
    <w:rsid w:val="00931764"/>
    <w:rsid w:val="00931897"/>
    <w:rsid w:val="00931C35"/>
    <w:rsid w:val="00931E62"/>
    <w:rsid w:val="00932531"/>
    <w:rsid w:val="009328AA"/>
    <w:rsid w:val="00932A98"/>
    <w:rsid w:val="00932B78"/>
    <w:rsid w:val="00932C60"/>
    <w:rsid w:val="00932FC9"/>
    <w:rsid w:val="00932FDD"/>
    <w:rsid w:val="009331EC"/>
    <w:rsid w:val="0093326E"/>
    <w:rsid w:val="009333DA"/>
    <w:rsid w:val="009334B5"/>
    <w:rsid w:val="009335A8"/>
    <w:rsid w:val="009335FF"/>
    <w:rsid w:val="009337A2"/>
    <w:rsid w:val="00933AC9"/>
    <w:rsid w:val="00933B27"/>
    <w:rsid w:val="009340CA"/>
    <w:rsid w:val="00934530"/>
    <w:rsid w:val="00934B8D"/>
    <w:rsid w:val="00934BF5"/>
    <w:rsid w:val="00934D7A"/>
    <w:rsid w:val="00934DE0"/>
    <w:rsid w:val="00934E18"/>
    <w:rsid w:val="009350E0"/>
    <w:rsid w:val="0093574D"/>
    <w:rsid w:val="00935F0C"/>
    <w:rsid w:val="00935FEE"/>
    <w:rsid w:val="00936416"/>
    <w:rsid w:val="009366B6"/>
    <w:rsid w:val="0093696A"/>
    <w:rsid w:val="00937044"/>
    <w:rsid w:val="009371E7"/>
    <w:rsid w:val="0093772C"/>
    <w:rsid w:val="00937A87"/>
    <w:rsid w:val="00937AFE"/>
    <w:rsid w:val="00937DC6"/>
    <w:rsid w:val="00940231"/>
    <w:rsid w:val="009404C4"/>
    <w:rsid w:val="009404D4"/>
    <w:rsid w:val="0094102B"/>
    <w:rsid w:val="009412F5"/>
    <w:rsid w:val="009412F6"/>
    <w:rsid w:val="009414B3"/>
    <w:rsid w:val="00941595"/>
    <w:rsid w:val="0094181A"/>
    <w:rsid w:val="00941AD1"/>
    <w:rsid w:val="00941D24"/>
    <w:rsid w:val="00941FA1"/>
    <w:rsid w:val="00942153"/>
    <w:rsid w:val="0094218F"/>
    <w:rsid w:val="009422A6"/>
    <w:rsid w:val="009423F8"/>
    <w:rsid w:val="00942546"/>
    <w:rsid w:val="00942C3E"/>
    <w:rsid w:val="00942F27"/>
    <w:rsid w:val="00942FF3"/>
    <w:rsid w:val="00943028"/>
    <w:rsid w:val="00943346"/>
    <w:rsid w:val="0094349F"/>
    <w:rsid w:val="009434A7"/>
    <w:rsid w:val="009434DD"/>
    <w:rsid w:val="009438F7"/>
    <w:rsid w:val="00943BFA"/>
    <w:rsid w:val="00943C90"/>
    <w:rsid w:val="00943CFE"/>
    <w:rsid w:val="00943EE3"/>
    <w:rsid w:val="00944105"/>
    <w:rsid w:val="00944139"/>
    <w:rsid w:val="00945388"/>
    <w:rsid w:val="009458D2"/>
    <w:rsid w:val="00945988"/>
    <w:rsid w:val="00945C82"/>
    <w:rsid w:val="00945E60"/>
    <w:rsid w:val="00945FBF"/>
    <w:rsid w:val="0094629A"/>
    <w:rsid w:val="00946440"/>
    <w:rsid w:val="00946474"/>
    <w:rsid w:val="00946578"/>
    <w:rsid w:val="0094661D"/>
    <w:rsid w:val="009466D0"/>
    <w:rsid w:val="0094677B"/>
    <w:rsid w:val="00946891"/>
    <w:rsid w:val="009470B1"/>
    <w:rsid w:val="009474F2"/>
    <w:rsid w:val="009474F5"/>
    <w:rsid w:val="0094756E"/>
    <w:rsid w:val="00947B77"/>
    <w:rsid w:val="00947BDE"/>
    <w:rsid w:val="00947C10"/>
    <w:rsid w:val="00947EA6"/>
    <w:rsid w:val="00947FDD"/>
    <w:rsid w:val="009501B6"/>
    <w:rsid w:val="0095057F"/>
    <w:rsid w:val="009506E4"/>
    <w:rsid w:val="00950778"/>
    <w:rsid w:val="0095080F"/>
    <w:rsid w:val="00950D00"/>
    <w:rsid w:val="009511F0"/>
    <w:rsid w:val="0095187E"/>
    <w:rsid w:val="0095189A"/>
    <w:rsid w:val="009519F2"/>
    <w:rsid w:val="00951D59"/>
    <w:rsid w:val="00951E55"/>
    <w:rsid w:val="00952130"/>
    <w:rsid w:val="009523CC"/>
    <w:rsid w:val="009525FB"/>
    <w:rsid w:val="00952DBB"/>
    <w:rsid w:val="0095300D"/>
    <w:rsid w:val="009532A7"/>
    <w:rsid w:val="0095354F"/>
    <w:rsid w:val="009539B2"/>
    <w:rsid w:val="00954266"/>
    <w:rsid w:val="009542FC"/>
    <w:rsid w:val="0095448F"/>
    <w:rsid w:val="009545A1"/>
    <w:rsid w:val="00954714"/>
    <w:rsid w:val="00954779"/>
    <w:rsid w:val="009548DE"/>
    <w:rsid w:val="0095495B"/>
    <w:rsid w:val="00954C93"/>
    <w:rsid w:val="0095500D"/>
    <w:rsid w:val="00955A97"/>
    <w:rsid w:val="00955B3E"/>
    <w:rsid w:val="00955E80"/>
    <w:rsid w:val="0095619F"/>
    <w:rsid w:val="009561D6"/>
    <w:rsid w:val="00956372"/>
    <w:rsid w:val="009565EB"/>
    <w:rsid w:val="0095669E"/>
    <w:rsid w:val="00956E37"/>
    <w:rsid w:val="00956F76"/>
    <w:rsid w:val="00956FB6"/>
    <w:rsid w:val="00957065"/>
    <w:rsid w:val="0095712F"/>
    <w:rsid w:val="009579C4"/>
    <w:rsid w:val="00957A23"/>
    <w:rsid w:val="00957C73"/>
    <w:rsid w:val="00957FBD"/>
    <w:rsid w:val="00957FEF"/>
    <w:rsid w:val="009601B5"/>
    <w:rsid w:val="009604C3"/>
    <w:rsid w:val="009605DB"/>
    <w:rsid w:val="00960E2C"/>
    <w:rsid w:val="00960EFC"/>
    <w:rsid w:val="009610F3"/>
    <w:rsid w:val="0096187A"/>
    <w:rsid w:val="00961989"/>
    <w:rsid w:val="00961C4B"/>
    <w:rsid w:val="00961DD9"/>
    <w:rsid w:val="00962117"/>
    <w:rsid w:val="009621F0"/>
    <w:rsid w:val="00962B07"/>
    <w:rsid w:val="00962BC1"/>
    <w:rsid w:val="00962E02"/>
    <w:rsid w:val="0096334A"/>
    <w:rsid w:val="0096346F"/>
    <w:rsid w:val="00963571"/>
    <w:rsid w:val="009639BC"/>
    <w:rsid w:val="009639CA"/>
    <w:rsid w:val="00963A1F"/>
    <w:rsid w:val="00963AE1"/>
    <w:rsid w:val="00963C65"/>
    <w:rsid w:val="00963D07"/>
    <w:rsid w:val="00963DD0"/>
    <w:rsid w:val="00963E97"/>
    <w:rsid w:val="0096478E"/>
    <w:rsid w:val="009647F9"/>
    <w:rsid w:val="0096490E"/>
    <w:rsid w:val="00964944"/>
    <w:rsid w:val="009649FB"/>
    <w:rsid w:val="00964A03"/>
    <w:rsid w:val="00964A3A"/>
    <w:rsid w:val="00964DB0"/>
    <w:rsid w:val="00964EA1"/>
    <w:rsid w:val="00964F0C"/>
    <w:rsid w:val="009650CC"/>
    <w:rsid w:val="0096513D"/>
    <w:rsid w:val="009651E1"/>
    <w:rsid w:val="00965839"/>
    <w:rsid w:val="00965B31"/>
    <w:rsid w:val="00965EB0"/>
    <w:rsid w:val="009661EB"/>
    <w:rsid w:val="00966261"/>
    <w:rsid w:val="00966554"/>
    <w:rsid w:val="0096667F"/>
    <w:rsid w:val="00966753"/>
    <w:rsid w:val="0096684F"/>
    <w:rsid w:val="00967172"/>
    <w:rsid w:val="009671DF"/>
    <w:rsid w:val="00967217"/>
    <w:rsid w:val="009674D7"/>
    <w:rsid w:val="00967519"/>
    <w:rsid w:val="009678D2"/>
    <w:rsid w:val="00967B37"/>
    <w:rsid w:val="00967E2C"/>
    <w:rsid w:val="00970763"/>
    <w:rsid w:val="00970A8C"/>
    <w:rsid w:val="00970AA2"/>
    <w:rsid w:val="00970BEF"/>
    <w:rsid w:val="00970CC3"/>
    <w:rsid w:val="00970CD3"/>
    <w:rsid w:val="00971B47"/>
    <w:rsid w:val="009720C8"/>
    <w:rsid w:val="0097211E"/>
    <w:rsid w:val="0097212E"/>
    <w:rsid w:val="00972149"/>
    <w:rsid w:val="009726EA"/>
    <w:rsid w:val="00972964"/>
    <w:rsid w:val="00972986"/>
    <w:rsid w:val="00972C20"/>
    <w:rsid w:val="00972E38"/>
    <w:rsid w:val="0097313B"/>
    <w:rsid w:val="0097355B"/>
    <w:rsid w:val="0097386D"/>
    <w:rsid w:val="00973955"/>
    <w:rsid w:val="00973981"/>
    <w:rsid w:val="00973EF4"/>
    <w:rsid w:val="00973FC6"/>
    <w:rsid w:val="0097425D"/>
    <w:rsid w:val="0097456C"/>
    <w:rsid w:val="0097460D"/>
    <w:rsid w:val="00974887"/>
    <w:rsid w:val="0097488F"/>
    <w:rsid w:val="0097498E"/>
    <w:rsid w:val="00974B7E"/>
    <w:rsid w:val="00974EF4"/>
    <w:rsid w:val="009754B4"/>
    <w:rsid w:val="009756CB"/>
    <w:rsid w:val="00975721"/>
    <w:rsid w:val="00975B03"/>
    <w:rsid w:val="00975BB1"/>
    <w:rsid w:val="00975CE6"/>
    <w:rsid w:val="0097608F"/>
    <w:rsid w:val="00976106"/>
    <w:rsid w:val="00976263"/>
    <w:rsid w:val="0097641C"/>
    <w:rsid w:val="009764BC"/>
    <w:rsid w:val="00976738"/>
    <w:rsid w:val="00976B45"/>
    <w:rsid w:val="00976F3F"/>
    <w:rsid w:val="00977050"/>
    <w:rsid w:val="00977635"/>
    <w:rsid w:val="00977661"/>
    <w:rsid w:val="00977966"/>
    <w:rsid w:val="009779B1"/>
    <w:rsid w:val="009779CD"/>
    <w:rsid w:val="00977F0D"/>
    <w:rsid w:val="00980548"/>
    <w:rsid w:val="009806E8"/>
    <w:rsid w:val="00980B43"/>
    <w:rsid w:val="00980BB1"/>
    <w:rsid w:val="00980C4C"/>
    <w:rsid w:val="00980F96"/>
    <w:rsid w:val="00981333"/>
    <w:rsid w:val="009815F3"/>
    <w:rsid w:val="0098194C"/>
    <w:rsid w:val="00981B04"/>
    <w:rsid w:val="00981C32"/>
    <w:rsid w:val="00981CF7"/>
    <w:rsid w:val="00981F59"/>
    <w:rsid w:val="00982081"/>
    <w:rsid w:val="00982261"/>
    <w:rsid w:val="00982263"/>
    <w:rsid w:val="009822CE"/>
    <w:rsid w:val="009828CD"/>
    <w:rsid w:val="009829E3"/>
    <w:rsid w:val="00982AE2"/>
    <w:rsid w:val="00982E61"/>
    <w:rsid w:val="00982F4A"/>
    <w:rsid w:val="009832DA"/>
    <w:rsid w:val="00983300"/>
    <w:rsid w:val="00983689"/>
    <w:rsid w:val="00983CC1"/>
    <w:rsid w:val="00983DAE"/>
    <w:rsid w:val="00983ED7"/>
    <w:rsid w:val="00984308"/>
    <w:rsid w:val="0098463F"/>
    <w:rsid w:val="009849EA"/>
    <w:rsid w:val="00985033"/>
    <w:rsid w:val="00985277"/>
    <w:rsid w:val="00985723"/>
    <w:rsid w:val="0098577B"/>
    <w:rsid w:val="00985903"/>
    <w:rsid w:val="00985A20"/>
    <w:rsid w:val="00985B63"/>
    <w:rsid w:val="00985F4D"/>
    <w:rsid w:val="00986003"/>
    <w:rsid w:val="00986325"/>
    <w:rsid w:val="009867E8"/>
    <w:rsid w:val="009869F2"/>
    <w:rsid w:val="00986A1A"/>
    <w:rsid w:val="00986F3F"/>
    <w:rsid w:val="00987507"/>
    <w:rsid w:val="009878CB"/>
    <w:rsid w:val="00987AF6"/>
    <w:rsid w:val="00987B55"/>
    <w:rsid w:val="00987E15"/>
    <w:rsid w:val="00987F86"/>
    <w:rsid w:val="00987FAF"/>
    <w:rsid w:val="0099037D"/>
    <w:rsid w:val="009903F4"/>
    <w:rsid w:val="0099079D"/>
    <w:rsid w:val="009909E6"/>
    <w:rsid w:val="00990CEF"/>
    <w:rsid w:val="00990E5D"/>
    <w:rsid w:val="0099133E"/>
    <w:rsid w:val="009914EB"/>
    <w:rsid w:val="00991669"/>
    <w:rsid w:val="009916AE"/>
    <w:rsid w:val="0099171B"/>
    <w:rsid w:val="00991A4A"/>
    <w:rsid w:val="00991BBC"/>
    <w:rsid w:val="009920EB"/>
    <w:rsid w:val="00992114"/>
    <w:rsid w:val="0099254D"/>
    <w:rsid w:val="009929D2"/>
    <w:rsid w:val="00992A56"/>
    <w:rsid w:val="00992C57"/>
    <w:rsid w:val="00992CE6"/>
    <w:rsid w:val="00992E01"/>
    <w:rsid w:val="00992F7D"/>
    <w:rsid w:val="009938EA"/>
    <w:rsid w:val="0099409B"/>
    <w:rsid w:val="00994125"/>
    <w:rsid w:val="00994287"/>
    <w:rsid w:val="009943A8"/>
    <w:rsid w:val="009943F9"/>
    <w:rsid w:val="009946C7"/>
    <w:rsid w:val="00994703"/>
    <w:rsid w:val="00994886"/>
    <w:rsid w:val="009948F2"/>
    <w:rsid w:val="00994969"/>
    <w:rsid w:val="009952DE"/>
    <w:rsid w:val="0099571D"/>
    <w:rsid w:val="0099589D"/>
    <w:rsid w:val="00995A1C"/>
    <w:rsid w:val="00995A43"/>
    <w:rsid w:val="00995CC0"/>
    <w:rsid w:val="009960E9"/>
    <w:rsid w:val="0099617A"/>
    <w:rsid w:val="009961D0"/>
    <w:rsid w:val="009961E3"/>
    <w:rsid w:val="00996731"/>
    <w:rsid w:val="0099689C"/>
    <w:rsid w:val="009968B0"/>
    <w:rsid w:val="00996A27"/>
    <w:rsid w:val="00996A4E"/>
    <w:rsid w:val="00996B82"/>
    <w:rsid w:val="00996DA2"/>
    <w:rsid w:val="00996DE0"/>
    <w:rsid w:val="0099720C"/>
    <w:rsid w:val="00997246"/>
    <w:rsid w:val="009972FA"/>
    <w:rsid w:val="009979A2"/>
    <w:rsid w:val="00997E59"/>
    <w:rsid w:val="009A0155"/>
    <w:rsid w:val="009A016D"/>
    <w:rsid w:val="009A0178"/>
    <w:rsid w:val="009A0203"/>
    <w:rsid w:val="009A045B"/>
    <w:rsid w:val="009A05B3"/>
    <w:rsid w:val="009A09BA"/>
    <w:rsid w:val="009A0B07"/>
    <w:rsid w:val="009A0BBD"/>
    <w:rsid w:val="009A0DCD"/>
    <w:rsid w:val="009A0DE1"/>
    <w:rsid w:val="009A0F0C"/>
    <w:rsid w:val="009A108E"/>
    <w:rsid w:val="009A1320"/>
    <w:rsid w:val="009A1383"/>
    <w:rsid w:val="009A1DC0"/>
    <w:rsid w:val="009A2587"/>
    <w:rsid w:val="009A266B"/>
    <w:rsid w:val="009A29BA"/>
    <w:rsid w:val="009A2B1B"/>
    <w:rsid w:val="009A2B49"/>
    <w:rsid w:val="009A2C2C"/>
    <w:rsid w:val="009A2EC2"/>
    <w:rsid w:val="009A2F23"/>
    <w:rsid w:val="009A2F2E"/>
    <w:rsid w:val="009A2FE9"/>
    <w:rsid w:val="009A3609"/>
    <w:rsid w:val="009A3757"/>
    <w:rsid w:val="009A39FB"/>
    <w:rsid w:val="009A3BA3"/>
    <w:rsid w:val="009A3F21"/>
    <w:rsid w:val="009A40B8"/>
    <w:rsid w:val="009A4412"/>
    <w:rsid w:val="009A4789"/>
    <w:rsid w:val="009A47D4"/>
    <w:rsid w:val="009A47F0"/>
    <w:rsid w:val="009A484B"/>
    <w:rsid w:val="009A4856"/>
    <w:rsid w:val="009A49D8"/>
    <w:rsid w:val="009A4F42"/>
    <w:rsid w:val="009A5063"/>
    <w:rsid w:val="009A56BC"/>
    <w:rsid w:val="009A56DE"/>
    <w:rsid w:val="009A57A9"/>
    <w:rsid w:val="009A58FE"/>
    <w:rsid w:val="009A5D6E"/>
    <w:rsid w:val="009A64FC"/>
    <w:rsid w:val="009A68C6"/>
    <w:rsid w:val="009A6D76"/>
    <w:rsid w:val="009A6E76"/>
    <w:rsid w:val="009A7208"/>
    <w:rsid w:val="009A72E6"/>
    <w:rsid w:val="009A75D7"/>
    <w:rsid w:val="009A777A"/>
    <w:rsid w:val="009A7E6E"/>
    <w:rsid w:val="009A7F16"/>
    <w:rsid w:val="009B00E2"/>
    <w:rsid w:val="009B02D3"/>
    <w:rsid w:val="009B0313"/>
    <w:rsid w:val="009B08AF"/>
    <w:rsid w:val="009B0CA0"/>
    <w:rsid w:val="009B0EAA"/>
    <w:rsid w:val="009B0F68"/>
    <w:rsid w:val="009B0FC2"/>
    <w:rsid w:val="009B118C"/>
    <w:rsid w:val="009B1287"/>
    <w:rsid w:val="009B1619"/>
    <w:rsid w:val="009B207D"/>
    <w:rsid w:val="009B20C8"/>
    <w:rsid w:val="009B23C2"/>
    <w:rsid w:val="009B26F5"/>
    <w:rsid w:val="009B2C72"/>
    <w:rsid w:val="009B3544"/>
    <w:rsid w:val="009B357A"/>
    <w:rsid w:val="009B358A"/>
    <w:rsid w:val="009B3997"/>
    <w:rsid w:val="009B3A55"/>
    <w:rsid w:val="009B3AD6"/>
    <w:rsid w:val="009B432C"/>
    <w:rsid w:val="009B46F6"/>
    <w:rsid w:val="009B47F9"/>
    <w:rsid w:val="009B4D4D"/>
    <w:rsid w:val="009B5392"/>
    <w:rsid w:val="009B5B5F"/>
    <w:rsid w:val="009B5C2C"/>
    <w:rsid w:val="009B6590"/>
    <w:rsid w:val="009B6A77"/>
    <w:rsid w:val="009B6F07"/>
    <w:rsid w:val="009B70FE"/>
    <w:rsid w:val="009B7162"/>
    <w:rsid w:val="009B71A7"/>
    <w:rsid w:val="009B723A"/>
    <w:rsid w:val="009B730A"/>
    <w:rsid w:val="009B76B1"/>
    <w:rsid w:val="009B7A4B"/>
    <w:rsid w:val="009B7AE4"/>
    <w:rsid w:val="009B7DDF"/>
    <w:rsid w:val="009B7F7C"/>
    <w:rsid w:val="009C0307"/>
    <w:rsid w:val="009C04D7"/>
    <w:rsid w:val="009C0985"/>
    <w:rsid w:val="009C0AF4"/>
    <w:rsid w:val="009C0B49"/>
    <w:rsid w:val="009C1141"/>
    <w:rsid w:val="009C1671"/>
    <w:rsid w:val="009C1759"/>
    <w:rsid w:val="009C1986"/>
    <w:rsid w:val="009C1A7E"/>
    <w:rsid w:val="009C1DF2"/>
    <w:rsid w:val="009C22BB"/>
    <w:rsid w:val="009C238D"/>
    <w:rsid w:val="009C293B"/>
    <w:rsid w:val="009C2A15"/>
    <w:rsid w:val="009C2ABF"/>
    <w:rsid w:val="009C36BB"/>
    <w:rsid w:val="009C3908"/>
    <w:rsid w:val="009C3E13"/>
    <w:rsid w:val="009C404A"/>
    <w:rsid w:val="009C4C4F"/>
    <w:rsid w:val="009C4C79"/>
    <w:rsid w:val="009C4D0A"/>
    <w:rsid w:val="009C4FA3"/>
    <w:rsid w:val="009C4FFD"/>
    <w:rsid w:val="009C5357"/>
    <w:rsid w:val="009C564E"/>
    <w:rsid w:val="009C5973"/>
    <w:rsid w:val="009C64B9"/>
    <w:rsid w:val="009C65C1"/>
    <w:rsid w:val="009C6797"/>
    <w:rsid w:val="009C6CF2"/>
    <w:rsid w:val="009C6F1D"/>
    <w:rsid w:val="009C71A2"/>
    <w:rsid w:val="009C71FC"/>
    <w:rsid w:val="009C759C"/>
    <w:rsid w:val="009C79FE"/>
    <w:rsid w:val="009C7CCA"/>
    <w:rsid w:val="009C7D3C"/>
    <w:rsid w:val="009C7EE0"/>
    <w:rsid w:val="009D0001"/>
    <w:rsid w:val="009D0163"/>
    <w:rsid w:val="009D03E1"/>
    <w:rsid w:val="009D04F4"/>
    <w:rsid w:val="009D0CBA"/>
    <w:rsid w:val="009D0CE6"/>
    <w:rsid w:val="009D0D3C"/>
    <w:rsid w:val="009D12AD"/>
    <w:rsid w:val="009D13AF"/>
    <w:rsid w:val="009D198F"/>
    <w:rsid w:val="009D19BB"/>
    <w:rsid w:val="009D1E1B"/>
    <w:rsid w:val="009D2128"/>
    <w:rsid w:val="009D2229"/>
    <w:rsid w:val="009D239F"/>
    <w:rsid w:val="009D2411"/>
    <w:rsid w:val="009D248C"/>
    <w:rsid w:val="009D24DB"/>
    <w:rsid w:val="009D261E"/>
    <w:rsid w:val="009D2BC1"/>
    <w:rsid w:val="009D2F42"/>
    <w:rsid w:val="009D3211"/>
    <w:rsid w:val="009D3476"/>
    <w:rsid w:val="009D352F"/>
    <w:rsid w:val="009D3788"/>
    <w:rsid w:val="009D3FCC"/>
    <w:rsid w:val="009D3FCF"/>
    <w:rsid w:val="009D438A"/>
    <w:rsid w:val="009D4D83"/>
    <w:rsid w:val="009D518B"/>
    <w:rsid w:val="009D52AE"/>
    <w:rsid w:val="009D5589"/>
    <w:rsid w:val="009D57E0"/>
    <w:rsid w:val="009D5ACE"/>
    <w:rsid w:val="009D5DB6"/>
    <w:rsid w:val="009D5FD4"/>
    <w:rsid w:val="009D65FB"/>
    <w:rsid w:val="009D6983"/>
    <w:rsid w:val="009D6AF1"/>
    <w:rsid w:val="009D6C46"/>
    <w:rsid w:val="009D6D2D"/>
    <w:rsid w:val="009D6E13"/>
    <w:rsid w:val="009D7386"/>
    <w:rsid w:val="009D7482"/>
    <w:rsid w:val="009D75F5"/>
    <w:rsid w:val="009D78FE"/>
    <w:rsid w:val="009D7C44"/>
    <w:rsid w:val="009D7E53"/>
    <w:rsid w:val="009D7FEA"/>
    <w:rsid w:val="009E0653"/>
    <w:rsid w:val="009E07A5"/>
    <w:rsid w:val="009E08CD"/>
    <w:rsid w:val="009E0AE5"/>
    <w:rsid w:val="009E110D"/>
    <w:rsid w:val="009E1222"/>
    <w:rsid w:val="009E1563"/>
    <w:rsid w:val="009E17F1"/>
    <w:rsid w:val="009E191F"/>
    <w:rsid w:val="009E1CA5"/>
    <w:rsid w:val="009E1EA2"/>
    <w:rsid w:val="009E1FBA"/>
    <w:rsid w:val="009E207F"/>
    <w:rsid w:val="009E20CB"/>
    <w:rsid w:val="009E2282"/>
    <w:rsid w:val="009E27D6"/>
    <w:rsid w:val="009E29E6"/>
    <w:rsid w:val="009E2C42"/>
    <w:rsid w:val="009E2EDC"/>
    <w:rsid w:val="009E3258"/>
    <w:rsid w:val="009E35C7"/>
    <w:rsid w:val="009E399D"/>
    <w:rsid w:val="009E3ADE"/>
    <w:rsid w:val="009E3D9F"/>
    <w:rsid w:val="009E3FB6"/>
    <w:rsid w:val="009E4071"/>
    <w:rsid w:val="009E42AB"/>
    <w:rsid w:val="009E4343"/>
    <w:rsid w:val="009E4403"/>
    <w:rsid w:val="009E46D5"/>
    <w:rsid w:val="009E4C70"/>
    <w:rsid w:val="009E4F15"/>
    <w:rsid w:val="009E51A5"/>
    <w:rsid w:val="009E51D5"/>
    <w:rsid w:val="009E57AB"/>
    <w:rsid w:val="009E5C60"/>
    <w:rsid w:val="009E5E20"/>
    <w:rsid w:val="009E65BB"/>
    <w:rsid w:val="009E65C5"/>
    <w:rsid w:val="009E68F2"/>
    <w:rsid w:val="009E6A0C"/>
    <w:rsid w:val="009E6CB1"/>
    <w:rsid w:val="009E7045"/>
    <w:rsid w:val="009E717C"/>
    <w:rsid w:val="009E758A"/>
    <w:rsid w:val="009E7821"/>
    <w:rsid w:val="009E7BC9"/>
    <w:rsid w:val="009E7DF6"/>
    <w:rsid w:val="009E7E28"/>
    <w:rsid w:val="009E7E6B"/>
    <w:rsid w:val="009F0166"/>
    <w:rsid w:val="009F03C1"/>
    <w:rsid w:val="009F0504"/>
    <w:rsid w:val="009F0C7A"/>
    <w:rsid w:val="009F0E4B"/>
    <w:rsid w:val="009F0F02"/>
    <w:rsid w:val="009F12C3"/>
    <w:rsid w:val="009F12CC"/>
    <w:rsid w:val="009F135B"/>
    <w:rsid w:val="009F1F47"/>
    <w:rsid w:val="009F1F7C"/>
    <w:rsid w:val="009F2051"/>
    <w:rsid w:val="009F2197"/>
    <w:rsid w:val="009F22DD"/>
    <w:rsid w:val="009F2457"/>
    <w:rsid w:val="009F2523"/>
    <w:rsid w:val="009F2553"/>
    <w:rsid w:val="009F25A9"/>
    <w:rsid w:val="009F26F1"/>
    <w:rsid w:val="009F2B2D"/>
    <w:rsid w:val="009F2EDF"/>
    <w:rsid w:val="009F340A"/>
    <w:rsid w:val="009F390C"/>
    <w:rsid w:val="009F3BD6"/>
    <w:rsid w:val="009F3C17"/>
    <w:rsid w:val="009F3C94"/>
    <w:rsid w:val="009F3CEB"/>
    <w:rsid w:val="009F40F2"/>
    <w:rsid w:val="009F43CC"/>
    <w:rsid w:val="009F43DF"/>
    <w:rsid w:val="009F4701"/>
    <w:rsid w:val="009F480A"/>
    <w:rsid w:val="009F4BEE"/>
    <w:rsid w:val="009F4C87"/>
    <w:rsid w:val="009F4D11"/>
    <w:rsid w:val="009F5061"/>
    <w:rsid w:val="009F51A4"/>
    <w:rsid w:val="009F5434"/>
    <w:rsid w:val="009F5672"/>
    <w:rsid w:val="009F5694"/>
    <w:rsid w:val="009F597A"/>
    <w:rsid w:val="009F5C7F"/>
    <w:rsid w:val="009F5FB1"/>
    <w:rsid w:val="009F735D"/>
    <w:rsid w:val="009F7503"/>
    <w:rsid w:val="009F7986"/>
    <w:rsid w:val="009F79EB"/>
    <w:rsid w:val="009F7AB1"/>
    <w:rsid w:val="009F7DE5"/>
    <w:rsid w:val="009F7DE8"/>
    <w:rsid w:val="00A00014"/>
    <w:rsid w:val="00A00578"/>
    <w:rsid w:val="00A00930"/>
    <w:rsid w:val="00A01005"/>
    <w:rsid w:val="00A01246"/>
    <w:rsid w:val="00A012B7"/>
    <w:rsid w:val="00A017FC"/>
    <w:rsid w:val="00A01A18"/>
    <w:rsid w:val="00A01D43"/>
    <w:rsid w:val="00A01F84"/>
    <w:rsid w:val="00A021F1"/>
    <w:rsid w:val="00A0245F"/>
    <w:rsid w:val="00A024B8"/>
    <w:rsid w:val="00A0259C"/>
    <w:rsid w:val="00A028E8"/>
    <w:rsid w:val="00A02EF4"/>
    <w:rsid w:val="00A034AD"/>
    <w:rsid w:val="00A035D3"/>
    <w:rsid w:val="00A0361A"/>
    <w:rsid w:val="00A03738"/>
    <w:rsid w:val="00A03B1C"/>
    <w:rsid w:val="00A03D55"/>
    <w:rsid w:val="00A04123"/>
    <w:rsid w:val="00A04169"/>
    <w:rsid w:val="00A0417F"/>
    <w:rsid w:val="00A04341"/>
    <w:rsid w:val="00A04527"/>
    <w:rsid w:val="00A04987"/>
    <w:rsid w:val="00A04D7B"/>
    <w:rsid w:val="00A04FB4"/>
    <w:rsid w:val="00A05163"/>
    <w:rsid w:val="00A0518B"/>
    <w:rsid w:val="00A05432"/>
    <w:rsid w:val="00A057DE"/>
    <w:rsid w:val="00A0589D"/>
    <w:rsid w:val="00A05953"/>
    <w:rsid w:val="00A05A20"/>
    <w:rsid w:val="00A05E12"/>
    <w:rsid w:val="00A061B6"/>
    <w:rsid w:val="00A06988"/>
    <w:rsid w:val="00A0699A"/>
    <w:rsid w:val="00A06C6F"/>
    <w:rsid w:val="00A06D1C"/>
    <w:rsid w:val="00A06D59"/>
    <w:rsid w:val="00A06D60"/>
    <w:rsid w:val="00A0780B"/>
    <w:rsid w:val="00A07C7F"/>
    <w:rsid w:val="00A07FF4"/>
    <w:rsid w:val="00A10133"/>
    <w:rsid w:val="00A10604"/>
    <w:rsid w:val="00A1093C"/>
    <w:rsid w:val="00A10CBD"/>
    <w:rsid w:val="00A10D89"/>
    <w:rsid w:val="00A10F64"/>
    <w:rsid w:val="00A113C6"/>
    <w:rsid w:val="00A115C4"/>
    <w:rsid w:val="00A1173A"/>
    <w:rsid w:val="00A11AEE"/>
    <w:rsid w:val="00A11BB3"/>
    <w:rsid w:val="00A11C0B"/>
    <w:rsid w:val="00A11C92"/>
    <w:rsid w:val="00A12450"/>
    <w:rsid w:val="00A1266C"/>
    <w:rsid w:val="00A126A5"/>
    <w:rsid w:val="00A12804"/>
    <w:rsid w:val="00A12B61"/>
    <w:rsid w:val="00A12C7A"/>
    <w:rsid w:val="00A12E19"/>
    <w:rsid w:val="00A13407"/>
    <w:rsid w:val="00A1355D"/>
    <w:rsid w:val="00A1394F"/>
    <w:rsid w:val="00A13987"/>
    <w:rsid w:val="00A13A1F"/>
    <w:rsid w:val="00A13B62"/>
    <w:rsid w:val="00A13B73"/>
    <w:rsid w:val="00A1418D"/>
    <w:rsid w:val="00A1492D"/>
    <w:rsid w:val="00A14BF8"/>
    <w:rsid w:val="00A14F8C"/>
    <w:rsid w:val="00A1500C"/>
    <w:rsid w:val="00A157FD"/>
    <w:rsid w:val="00A15C47"/>
    <w:rsid w:val="00A15DFB"/>
    <w:rsid w:val="00A15F33"/>
    <w:rsid w:val="00A16375"/>
    <w:rsid w:val="00A166FC"/>
    <w:rsid w:val="00A16A3A"/>
    <w:rsid w:val="00A16B5F"/>
    <w:rsid w:val="00A16F1C"/>
    <w:rsid w:val="00A16FEA"/>
    <w:rsid w:val="00A17291"/>
    <w:rsid w:val="00A17680"/>
    <w:rsid w:val="00A177CD"/>
    <w:rsid w:val="00A179C3"/>
    <w:rsid w:val="00A20138"/>
    <w:rsid w:val="00A20217"/>
    <w:rsid w:val="00A2058C"/>
    <w:rsid w:val="00A207D4"/>
    <w:rsid w:val="00A208FC"/>
    <w:rsid w:val="00A21332"/>
    <w:rsid w:val="00A2182B"/>
    <w:rsid w:val="00A219C1"/>
    <w:rsid w:val="00A21DFB"/>
    <w:rsid w:val="00A221DA"/>
    <w:rsid w:val="00A22368"/>
    <w:rsid w:val="00A2283D"/>
    <w:rsid w:val="00A22D3B"/>
    <w:rsid w:val="00A22F78"/>
    <w:rsid w:val="00A23169"/>
    <w:rsid w:val="00A23F0A"/>
    <w:rsid w:val="00A2464F"/>
    <w:rsid w:val="00A247E6"/>
    <w:rsid w:val="00A24FB2"/>
    <w:rsid w:val="00A2504D"/>
    <w:rsid w:val="00A2583B"/>
    <w:rsid w:val="00A25969"/>
    <w:rsid w:val="00A25D22"/>
    <w:rsid w:val="00A261C9"/>
    <w:rsid w:val="00A26766"/>
    <w:rsid w:val="00A2694E"/>
    <w:rsid w:val="00A269D0"/>
    <w:rsid w:val="00A26DF8"/>
    <w:rsid w:val="00A26E2B"/>
    <w:rsid w:val="00A27516"/>
    <w:rsid w:val="00A27902"/>
    <w:rsid w:val="00A27910"/>
    <w:rsid w:val="00A27BEA"/>
    <w:rsid w:val="00A27E82"/>
    <w:rsid w:val="00A27EBE"/>
    <w:rsid w:val="00A300AD"/>
    <w:rsid w:val="00A3055A"/>
    <w:rsid w:val="00A30987"/>
    <w:rsid w:val="00A30A0D"/>
    <w:rsid w:val="00A30D18"/>
    <w:rsid w:val="00A30E1D"/>
    <w:rsid w:val="00A310F2"/>
    <w:rsid w:val="00A31251"/>
    <w:rsid w:val="00A3158B"/>
    <w:rsid w:val="00A3166D"/>
    <w:rsid w:val="00A3167D"/>
    <w:rsid w:val="00A31FB1"/>
    <w:rsid w:val="00A322F1"/>
    <w:rsid w:val="00A32372"/>
    <w:rsid w:val="00A323CB"/>
    <w:rsid w:val="00A32439"/>
    <w:rsid w:val="00A3247B"/>
    <w:rsid w:val="00A326DD"/>
    <w:rsid w:val="00A32786"/>
    <w:rsid w:val="00A32865"/>
    <w:rsid w:val="00A32C10"/>
    <w:rsid w:val="00A32EBB"/>
    <w:rsid w:val="00A330E2"/>
    <w:rsid w:val="00A33266"/>
    <w:rsid w:val="00A33560"/>
    <w:rsid w:val="00A3360B"/>
    <w:rsid w:val="00A3362F"/>
    <w:rsid w:val="00A3380A"/>
    <w:rsid w:val="00A339C0"/>
    <w:rsid w:val="00A33E84"/>
    <w:rsid w:val="00A341F1"/>
    <w:rsid w:val="00A3465F"/>
    <w:rsid w:val="00A349EB"/>
    <w:rsid w:val="00A34B51"/>
    <w:rsid w:val="00A34CAF"/>
    <w:rsid w:val="00A34D92"/>
    <w:rsid w:val="00A35292"/>
    <w:rsid w:val="00A35436"/>
    <w:rsid w:val="00A354C0"/>
    <w:rsid w:val="00A3589A"/>
    <w:rsid w:val="00A35B44"/>
    <w:rsid w:val="00A35CAC"/>
    <w:rsid w:val="00A35E80"/>
    <w:rsid w:val="00A363A7"/>
    <w:rsid w:val="00A368F3"/>
    <w:rsid w:val="00A36942"/>
    <w:rsid w:val="00A36981"/>
    <w:rsid w:val="00A36BAD"/>
    <w:rsid w:val="00A36BDA"/>
    <w:rsid w:val="00A372DA"/>
    <w:rsid w:val="00A37501"/>
    <w:rsid w:val="00A3758F"/>
    <w:rsid w:val="00A37832"/>
    <w:rsid w:val="00A37AB8"/>
    <w:rsid w:val="00A37C61"/>
    <w:rsid w:val="00A40284"/>
    <w:rsid w:val="00A402B0"/>
    <w:rsid w:val="00A40336"/>
    <w:rsid w:val="00A403CC"/>
    <w:rsid w:val="00A40438"/>
    <w:rsid w:val="00A4048F"/>
    <w:rsid w:val="00A409BD"/>
    <w:rsid w:val="00A40B8F"/>
    <w:rsid w:val="00A40BA3"/>
    <w:rsid w:val="00A40DCB"/>
    <w:rsid w:val="00A41148"/>
    <w:rsid w:val="00A41361"/>
    <w:rsid w:val="00A419B1"/>
    <w:rsid w:val="00A41A4B"/>
    <w:rsid w:val="00A425A8"/>
    <w:rsid w:val="00A42636"/>
    <w:rsid w:val="00A42835"/>
    <w:rsid w:val="00A429B5"/>
    <w:rsid w:val="00A438AA"/>
    <w:rsid w:val="00A43935"/>
    <w:rsid w:val="00A43CF0"/>
    <w:rsid w:val="00A43D0A"/>
    <w:rsid w:val="00A43DB1"/>
    <w:rsid w:val="00A43E4C"/>
    <w:rsid w:val="00A43E5B"/>
    <w:rsid w:val="00A44061"/>
    <w:rsid w:val="00A440B3"/>
    <w:rsid w:val="00A44447"/>
    <w:rsid w:val="00A44479"/>
    <w:rsid w:val="00A448DC"/>
    <w:rsid w:val="00A44930"/>
    <w:rsid w:val="00A4512A"/>
    <w:rsid w:val="00A451C2"/>
    <w:rsid w:val="00A45546"/>
    <w:rsid w:val="00A45C4A"/>
    <w:rsid w:val="00A45C8F"/>
    <w:rsid w:val="00A45F08"/>
    <w:rsid w:val="00A46105"/>
    <w:rsid w:val="00A46200"/>
    <w:rsid w:val="00A466C5"/>
    <w:rsid w:val="00A468D8"/>
    <w:rsid w:val="00A46BAF"/>
    <w:rsid w:val="00A46D32"/>
    <w:rsid w:val="00A47055"/>
    <w:rsid w:val="00A47097"/>
    <w:rsid w:val="00A47423"/>
    <w:rsid w:val="00A476E0"/>
    <w:rsid w:val="00A477AB"/>
    <w:rsid w:val="00A4798B"/>
    <w:rsid w:val="00A47B12"/>
    <w:rsid w:val="00A47B49"/>
    <w:rsid w:val="00A501B5"/>
    <w:rsid w:val="00A501BC"/>
    <w:rsid w:val="00A50525"/>
    <w:rsid w:val="00A50589"/>
    <w:rsid w:val="00A5079B"/>
    <w:rsid w:val="00A50804"/>
    <w:rsid w:val="00A50905"/>
    <w:rsid w:val="00A50ADD"/>
    <w:rsid w:val="00A50BA3"/>
    <w:rsid w:val="00A50D0A"/>
    <w:rsid w:val="00A510ED"/>
    <w:rsid w:val="00A5126A"/>
    <w:rsid w:val="00A5167B"/>
    <w:rsid w:val="00A51997"/>
    <w:rsid w:val="00A51C7C"/>
    <w:rsid w:val="00A51E75"/>
    <w:rsid w:val="00A522B8"/>
    <w:rsid w:val="00A52483"/>
    <w:rsid w:val="00A524A9"/>
    <w:rsid w:val="00A524D7"/>
    <w:rsid w:val="00A52695"/>
    <w:rsid w:val="00A527FB"/>
    <w:rsid w:val="00A52D8F"/>
    <w:rsid w:val="00A52F50"/>
    <w:rsid w:val="00A530B2"/>
    <w:rsid w:val="00A539DD"/>
    <w:rsid w:val="00A53C49"/>
    <w:rsid w:val="00A53CA4"/>
    <w:rsid w:val="00A54070"/>
    <w:rsid w:val="00A54779"/>
    <w:rsid w:val="00A54920"/>
    <w:rsid w:val="00A54BD3"/>
    <w:rsid w:val="00A54C8D"/>
    <w:rsid w:val="00A54D0C"/>
    <w:rsid w:val="00A54DC3"/>
    <w:rsid w:val="00A54F51"/>
    <w:rsid w:val="00A54F67"/>
    <w:rsid w:val="00A5533C"/>
    <w:rsid w:val="00A556DA"/>
    <w:rsid w:val="00A55CEC"/>
    <w:rsid w:val="00A55E9F"/>
    <w:rsid w:val="00A56197"/>
    <w:rsid w:val="00A56510"/>
    <w:rsid w:val="00A56577"/>
    <w:rsid w:val="00A5666A"/>
    <w:rsid w:val="00A56992"/>
    <w:rsid w:val="00A56C9B"/>
    <w:rsid w:val="00A56F4A"/>
    <w:rsid w:val="00A57300"/>
    <w:rsid w:val="00A573F6"/>
    <w:rsid w:val="00A57548"/>
    <w:rsid w:val="00A57590"/>
    <w:rsid w:val="00A577CF"/>
    <w:rsid w:val="00A57D62"/>
    <w:rsid w:val="00A57D67"/>
    <w:rsid w:val="00A57DA1"/>
    <w:rsid w:val="00A60651"/>
    <w:rsid w:val="00A608E6"/>
    <w:rsid w:val="00A609F8"/>
    <w:rsid w:val="00A60BA3"/>
    <w:rsid w:val="00A60E39"/>
    <w:rsid w:val="00A61162"/>
    <w:rsid w:val="00A61353"/>
    <w:rsid w:val="00A61693"/>
    <w:rsid w:val="00A619CC"/>
    <w:rsid w:val="00A621B4"/>
    <w:rsid w:val="00A625FB"/>
    <w:rsid w:val="00A626A4"/>
    <w:rsid w:val="00A62BEF"/>
    <w:rsid w:val="00A62CEA"/>
    <w:rsid w:val="00A62EF7"/>
    <w:rsid w:val="00A63300"/>
    <w:rsid w:val="00A6342D"/>
    <w:rsid w:val="00A6351A"/>
    <w:rsid w:val="00A635BD"/>
    <w:rsid w:val="00A63CDA"/>
    <w:rsid w:val="00A63EA8"/>
    <w:rsid w:val="00A6445C"/>
    <w:rsid w:val="00A644F3"/>
    <w:rsid w:val="00A64502"/>
    <w:rsid w:val="00A646E3"/>
    <w:rsid w:val="00A64856"/>
    <w:rsid w:val="00A64D30"/>
    <w:rsid w:val="00A64DCB"/>
    <w:rsid w:val="00A65145"/>
    <w:rsid w:val="00A6520C"/>
    <w:rsid w:val="00A654BE"/>
    <w:rsid w:val="00A65BF7"/>
    <w:rsid w:val="00A660FA"/>
    <w:rsid w:val="00A66276"/>
    <w:rsid w:val="00A66646"/>
    <w:rsid w:val="00A66785"/>
    <w:rsid w:val="00A66982"/>
    <w:rsid w:val="00A669B0"/>
    <w:rsid w:val="00A66D0D"/>
    <w:rsid w:val="00A66DC0"/>
    <w:rsid w:val="00A66DCD"/>
    <w:rsid w:val="00A67075"/>
    <w:rsid w:val="00A674DD"/>
    <w:rsid w:val="00A6753E"/>
    <w:rsid w:val="00A67900"/>
    <w:rsid w:val="00A679D9"/>
    <w:rsid w:val="00A67B1C"/>
    <w:rsid w:val="00A67BB5"/>
    <w:rsid w:val="00A70180"/>
    <w:rsid w:val="00A706A1"/>
    <w:rsid w:val="00A70FD9"/>
    <w:rsid w:val="00A71412"/>
    <w:rsid w:val="00A71501"/>
    <w:rsid w:val="00A7155B"/>
    <w:rsid w:val="00A715A3"/>
    <w:rsid w:val="00A71780"/>
    <w:rsid w:val="00A7197A"/>
    <w:rsid w:val="00A71B0A"/>
    <w:rsid w:val="00A7209A"/>
    <w:rsid w:val="00A72B24"/>
    <w:rsid w:val="00A72D7C"/>
    <w:rsid w:val="00A73040"/>
    <w:rsid w:val="00A730AF"/>
    <w:rsid w:val="00A73712"/>
    <w:rsid w:val="00A737EA"/>
    <w:rsid w:val="00A73964"/>
    <w:rsid w:val="00A73A34"/>
    <w:rsid w:val="00A73A4A"/>
    <w:rsid w:val="00A73B92"/>
    <w:rsid w:val="00A73E11"/>
    <w:rsid w:val="00A73F58"/>
    <w:rsid w:val="00A748C1"/>
    <w:rsid w:val="00A750C4"/>
    <w:rsid w:val="00A75153"/>
    <w:rsid w:val="00A75347"/>
    <w:rsid w:val="00A7586B"/>
    <w:rsid w:val="00A75CBD"/>
    <w:rsid w:val="00A75D1D"/>
    <w:rsid w:val="00A75E51"/>
    <w:rsid w:val="00A7602E"/>
    <w:rsid w:val="00A76B9D"/>
    <w:rsid w:val="00A76D68"/>
    <w:rsid w:val="00A76DD4"/>
    <w:rsid w:val="00A76F8E"/>
    <w:rsid w:val="00A772E7"/>
    <w:rsid w:val="00A777CA"/>
    <w:rsid w:val="00A77E3C"/>
    <w:rsid w:val="00A801F7"/>
    <w:rsid w:val="00A8038D"/>
    <w:rsid w:val="00A806FD"/>
    <w:rsid w:val="00A8075F"/>
    <w:rsid w:val="00A807A7"/>
    <w:rsid w:val="00A80B84"/>
    <w:rsid w:val="00A80D46"/>
    <w:rsid w:val="00A80EAC"/>
    <w:rsid w:val="00A80F0D"/>
    <w:rsid w:val="00A80F36"/>
    <w:rsid w:val="00A81407"/>
    <w:rsid w:val="00A81464"/>
    <w:rsid w:val="00A814E8"/>
    <w:rsid w:val="00A8160B"/>
    <w:rsid w:val="00A81901"/>
    <w:rsid w:val="00A81D72"/>
    <w:rsid w:val="00A81F7C"/>
    <w:rsid w:val="00A8253B"/>
    <w:rsid w:val="00A828C5"/>
    <w:rsid w:val="00A832CF"/>
    <w:rsid w:val="00A83455"/>
    <w:rsid w:val="00A83667"/>
    <w:rsid w:val="00A839B2"/>
    <w:rsid w:val="00A83BA9"/>
    <w:rsid w:val="00A83D20"/>
    <w:rsid w:val="00A84633"/>
    <w:rsid w:val="00A847EA"/>
    <w:rsid w:val="00A851FC"/>
    <w:rsid w:val="00A855FA"/>
    <w:rsid w:val="00A85720"/>
    <w:rsid w:val="00A85A6B"/>
    <w:rsid w:val="00A85B6A"/>
    <w:rsid w:val="00A85CD0"/>
    <w:rsid w:val="00A85E27"/>
    <w:rsid w:val="00A8611C"/>
    <w:rsid w:val="00A86754"/>
    <w:rsid w:val="00A86BEF"/>
    <w:rsid w:val="00A86C01"/>
    <w:rsid w:val="00A86CB7"/>
    <w:rsid w:val="00A87306"/>
    <w:rsid w:val="00A8739C"/>
    <w:rsid w:val="00A87752"/>
    <w:rsid w:val="00A878DB"/>
    <w:rsid w:val="00A87C89"/>
    <w:rsid w:val="00A87F5D"/>
    <w:rsid w:val="00A87F87"/>
    <w:rsid w:val="00A90165"/>
    <w:rsid w:val="00A901E0"/>
    <w:rsid w:val="00A90518"/>
    <w:rsid w:val="00A90C81"/>
    <w:rsid w:val="00A90D01"/>
    <w:rsid w:val="00A9121C"/>
    <w:rsid w:val="00A914D4"/>
    <w:rsid w:val="00A91553"/>
    <w:rsid w:val="00A9190F"/>
    <w:rsid w:val="00A919B0"/>
    <w:rsid w:val="00A91C68"/>
    <w:rsid w:val="00A91FAF"/>
    <w:rsid w:val="00A92114"/>
    <w:rsid w:val="00A9216B"/>
    <w:rsid w:val="00A92259"/>
    <w:rsid w:val="00A9244D"/>
    <w:rsid w:val="00A928CC"/>
    <w:rsid w:val="00A93004"/>
    <w:rsid w:val="00A9304A"/>
    <w:rsid w:val="00A93307"/>
    <w:rsid w:val="00A9331A"/>
    <w:rsid w:val="00A93D53"/>
    <w:rsid w:val="00A93E75"/>
    <w:rsid w:val="00A93F05"/>
    <w:rsid w:val="00A93F97"/>
    <w:rsid w:val="00A94117"/>
    <w:rsid w:val="00A941CA"/>
    <w:rsid w:val="00A9452F"/>
    <w:rsid w:val="00A949E2"/>
    <w:rsid w:val="00A94AF3"/>
    <w:rsid w:val="00A95B71"/>
    <w:rsid w:val="00A95D17"/>
    <w:rsid w:val="00A95E7D"/>
    <w:rsid w:val="00A963DD"/>
    <w:rsid w:val="00A96419"/>
    <w:rsid w:val="00A96934"/>
    <w:rsid w:val="00A969C6"/>
    <w:rsid w:val="00A96AA6"/>
    <w:rsid w:val="00A96B13"/>
    <w:rsid w:val="00A97120"/>
    <w:rsid w:val="00A97156"/>
    <w:rsid w:val="00A97198"/>
    <w:rsid w:val="00A973AF"/>
    <w:rsid w:val="00A9754B"/>
    <w:rsid w:val="00A97734"/>
    <w:rsid w:val="00A97974"/>
    <w:rsid w:val="00A979AF"/>
    <w:rsid w:val="00A97DBE"/>
    <w:rsid w:val="00A97EDD"/>
    <w:rsid w:val="00AA00DF"/>
    <w:rsid w:val="00AA059C"/>
    <w:rsid w:val="00AA05E2"/>
    <w:rsid w:val="00AA098C"/>
    <w:rsid w:val="00AA0C34"/>
    <w:rsid w:val="00AA0D4E"/>
    <w:rsid w:val="00AA0EC6"/>
    <w:rsid w:val="00AA1280"/>
    <w:rsid w:val="00AA1391"/>
    <w:rsid w:val="00AA1433"/>
    <w:rsid w:val="00AA1677"/>
    <w:rsid w:val="00AA191B"/>
    <w:rsid w:val="00AA1F22"/>
    <w:rsid w:val="00AA1F68"/>
    <w:rsid w:val="00AA2060"/>
    <w:rsid w:val="00AA272E"/>
    <w:rsid w:val="00AA2B13"/>
    <w:rsid w:val="00AA2F04"/>
    <w:rsid w:val="00AA2F63"/>
    <w:rsid w:val="00AA3890"/>
    <w:rsid w:val="00AA3969"/>
    <w:rsid w:val="00AA3F93"/>
    <w:rsid w:val="00AA4145"/>
    <w:rsid w:val="00AA46B9"/>
    <w:rsid w:val="00AA47C6"/>
    <w:rsid w:val="00AA4A5D"/>
    <w:rsid w:val="00AA4BB5"/>
    <w:rsid w:val="00AA4EA6"/>
    <w:rsid w:val="00AA4EB3"/>
    <w:rsid w:val="00AA4EEB"/>
    <w:rsid w:val="00AA54A1"/>
    <w:rsid w:val="00AA5502"/>
    <w:rsid w:val="00AA5922"/>
    <w:rsid w:val="00AA59BA"/>
    <w:rsid w:val="00AA5B9F"/>
    <w:rsid w:val="00AA63EE"/>
    <w:rsid w:val="00AA6627"/>
    <w:rsid w:val="00AA69E1"/>
    <w:rsid w:val="00AA6E3A"/>
    <w:rsid w:val="00AA6F0C"/>
    <w:rsid w:val="00AA6FF7"/>
    <w:rsid w:val="00AA7519"/>
    <w:rsid w:val="00AA7745"/>
    <w:rsid w:val="00AA7751"/>
    <w:rsid w:val="00AA7DCA"/>
    <w:rsid w:val="00AB056B"/>
    <w:rsid w:val="00AB0905"/>
    <w:rsid w:val="00AB0B05"/>
    <w:rsid w:val="00AB0C6E"/>
    <w:rsid w:val="00AB0D7B"/>
    <w:rsid w:val="00AB0DBE"/>
    <w:rsid w:val="00AB0EA8"/>
    <w:rsid w:val="00AB13E5"/>
    <w:rsid w:val="00AB1A87"/>
    <w:rsid w:val="00AB1CC5"/>
    <w:rsid w:val="00AB1FA9"/>
    <w:rsid w:val="00AB207E"/>
    <w:rsid w:val="00AB20A6"/>
    <w:rsid w:val="00AB215F"/>
    <w:rsid w:val="00AB222B"/>
    <w:rsid w:val="00AB2390"/>
    <w:rsid w:val="00AB2442"/>
    <w:rsid w:val="00AB24C2"/>
    <w:rsid w:val="00AB29C6"/>
    <w:rsid w:val="00AB3124"/>
    <w:rsid w:val="00AB370C"/>
    <w:rsid w:val="00AB37E2"/>
    <w:rsid w:val="00AB388C"/>
    <w:rsid w:val="00AB38C1"/>
    <w:rsid w:val="00AB3A30"/>
    <w:rsid w:val="00AB3A36"/>
    <w:rsid w:val="00AB3A4C"/>
    <w:rsid w:val="00AB3A75"/>
    <w:rsid w:val="00AB3BFD"/>
    <w:rsid w:val="00AB3C96"/>
    <w:rsid w:val="00AB40CA"/>
    <w:rsid w:val="00AB4713"/>
    <w:rsid w:val="00AB4833"/>
    <w:rsid w:val="00AB4CB8"/>
    <w:rsid w:val="00AB4F82"/>
    <w:rsid w:val="00AB50FE"/>
    <w:rsid w:val="00AB51B1"/>
    <w:rsid w:val="00AB5213"/>
    <w:rsid w:val="00AB529A"/>
    <w:rsid w:val="00AB52F3"/>
    <w:rsid w:val="00AB5E24"/>
    <w:rsid w:val="00AB639C"/>
    <w:rsid w:val="00AB6859"/>
    <w:rsid w:val="00AB707C"/>
    <w:rsid w:val="00AB715C"/>
    <w:rsid w:val="00AB72F7"/>
    <w:rsid w:val="00AB749D"/>
    <w:rsid w:val="00AB7A77"/>
    <w:rsid w:val="00AB7B92"/>
    <w:rsid w:val="00AB7CAE"/>
    <w:rsid w:val="00AB7CE2"/>
    <w:rsid w:val="00AB7E1D"/>
    <w:rsid w:val="00AB7E9C"/>
    <w:rsid w:val="00AB7FF6"/>
    <w:rsid w:val="00AC0010"/>
    <w:rsid w:val="00AC030D"/>
    <w:rsid w:val="00AC05F3"/>
    <w:rsid w:val="00AC05F8"/>
    <w:rsid w:val="00AC07B3"/>
    <w:rsid w:val="00AC0852"/>
    <w:rsid w:val="00AC0BFE"/>
    <w:rsid w:val="00AC0E60"/>
    <w:rsid w:val="00AC1365"/>
    <w:rsid w:val="00AC1701"/>
    <w:rsid w:val="00AC172E"/>
    <w:rsid w:val="00AC1A3C"/>
    <w:rsid w:val="00AC1C19"/>
    <w:rsid w:val="00AC1D46"/>
    <w:rsid w:val="00AC1D70"/>
    <w:rsid w:val="00AC1FA4"/>
    <w:rsid w:val="00AC2313"/>
    <w:rsid w:val="00AC28D5"/>
    <w:rsid w:val="00AC2C48"/>
    <w:rsid w:val="00AC3531"/>
    <w:rsid w:val="00AC367D"/>
    <w:rsid w:val="00AC379C"/>
    <w:rsid w:val="00AC391B"/>
    <w:rsid w:val="00AC3A4D"/>
    <w:rsid w:val="00AC3D04"/>
    <w:rsid w:val="00AC3EB1"/>
    <w:rsid w:val="00AC468C"/>
    <w:rsid w:val="00AC474B"/>
    <w:rsid w:val="00AC4B96"/>
    <w:rsid w:val="00AC4CD6"/>
    <w:rsid w:val="00AC4F16"/>
    <w:rsid w:val="00AC50A2"/>
    <w:rsid w:val="00AC50E8"/>
    <w:rsid w:val="00AC510A"/>
    <w:rsid w:val="00AC551F"/>
    <w:rsid w:val="00AC5541"/>
    <w:rsid w:val="00AC55A8"/>
    <w:rsid w:val="00AC5693"/>
    <w:rsid w:val="00AC5844"/>
    <w:rsid w:val="00AC62C9"/>
    <w:rsid w:val="00AC6359"/>
    <w:rsid w:val="00AC65BA"/>
    <w:rsid w:val="00AC679C"/>
    <w:rsid w:val="00AC740C"/>
    <w:rsid w:val="00AC74C6"/>
    <w:rsid w:val="00AC7CCA"/>
    <w:rsid w:val="00AC7DBB"/>
    <w:rsid w:val="00AD0191"/>
    <w:rsid w:val="00AD03AC"/>
    <w:rsid w:val="00AD053A"/>
    <w:rsid w:val="00AD0559"/>
    <w:rsid w:val="00AD0712"/>
    <w:rsid w:val="00AD0A3C"/>
    <w:rsid w:val="00AD0F0A"/>
    <w:rsid w:val="00AD17AF"/>
    <w:rsid w:val="00AD1D45"/>
    <w:rsid w:val="00AD1E3D"/>
    <w:rsid w:val="00AD1F92"/>
    <w:rsid w:val="00AD2509"/>
    <w:rsid w:val="00AD2537"/>
    <w:rsid w:val="00AD26D0"/>
    <w:rsid w:val="00AD2C9E"/>
    <w:rsid w:val="00AD2E0E"/>
    <w:rsid w:val="00AD2FD1"/>
    <w:rsid w:val="00AD3194"/>
    <w:rsid w:val="00AD32CF"/>
    <w:rsid w:val="00AD3424"/>
    <w:rsid w:val="00AD34EA"/>
    <w:rsid w:val="00AD35A2"/>
    <w:rsid w:val="00AD3B9C"/>
    <w:rsid w:val="00AD3BAE"/>
    <w:rsid w:val="00AD3E73"/>
    <w:rsid w:val="00AD3E80"/>
    <w:rsid w:val="00AD3F32"/>
    <w:rsid w:val="00AD41C0"/>
    <w:rsid w:val="00AD4A1F"/>
    <w:rsid w:val="00AD4A56"/>
    <w:rsid w:val="00AD4A58"/>
    <w:rsid w:val="00AD4AA2"/>
    <w:rsid w:val="00AD4CDE"/>
    <w:rsid w:val="00AD4DC5"/>
    <w:rsid w:val="00AD4FC7"/>
    <w:rsid w:val="00AD518D"/>
    <w:rsid w:val="00AD55C0"/>
    <w:rsid w:val="00AD5650"/>
    <w:rsid w:val="00AD593B"/>
    <w:rsid w:val="00AD5C8A"/>
    <w:rsid w:val="00AD5DEA"/>
    <w:rsid w:val="00AD6CF9"/>
    <w:rsid w:val="00AD6DD1"/>
    <w:rsid w:val="00AD6F4E"/>
    <w:rsid w:val="00AD7037"/>
    <w:rsid w:val="00AD716B"/>
    <w:rsid w:val="00AD744D"/>
    <w:rsid w:val="00AD74CD"/>
    <w:rsid w:val="00AD77B9"/>
    <w:rsid w:val="00AD7D15"/>
    <w:rsid w:val="00AE046D"/>
    <w:rsid w:val="00AE0535"/>
    <w:rsid w:val="00AE06C2"/>
    <w:rsid w:val="00AE0A7E"/>
    <w:rsid w:val="00AE0CFB"/>
    <w:rsid w:val="00AE0DCF"/>
    <w:rsid w:val="00AE1328"/>
    <w:rsid w:val="00AE13AD"/>
    <w:rsid w:val="00AE13E8"/>
    <w:rsid w:val="00AE1548"/>
    <w:rsid w:val="00AE1936"/>
    <w:rsid w:val="00AE19B5"/>
    <w:rsid w:val="00AE1CF7"/>
    <w:rsid w:val="00AE1D18"/>
    <w:rsid w:val="00AE230F"/>
    <w:rsid w:val="00AE23D4"/>
    <w:rsid w:val="00AE2862"/>
    <w:rsid w:val="00AE2AFF"/>
    <w:rsid w:val="00AE2CF0"/>
    <w:rsid w:val="00AE345D"/>
    <w:rsid w:val="00AE3A84"/>
    <w:rsid w:val="00AE3C96"/>
    <w:rsid w:val="00AE3DBE"/>
    <w:rsid w:val="00AE3EAD"/>
    <w:rsid w:val="00AE41D4"/>
    <w:rsid w:val="00AE463E"/>
    <w:rsid w:val="00AE464D"/>
    <w:rsid w:val="00AE4D7E"/>
    <w:rsid w:val="00AE4EA5"/>
    <w:rsid w:val="00AE4F21"/>
    <w:rsid w:val="00AE509E"/>
    <w:rsid w:val="00AE519A"/>
    <w:rsid w:val="00AE5307"/>
    <w:rsid w:val="00AE53DF"/>
    <w:rsid w:val="00AE54DC"/>
    <w:rsid w:val="00AE54E8"/>
    <w:rsid w:val="00AE56EB"/>
    <w:rsid w:val="00AE5817"/>
    <w:rsid w:val="00AE5A67"/>
    <w:rsid w:val="00AE6271"/>
    <w:rsid w:val="00AE66CA"/>
    <w:rsid w:val="00AE67D7"/>
    <w:rsid w:val="00AE6981"/>
    <w:rsid w:val="00AE6A0B"/>
    <w:rsid w:val="00AE6B85"/>
    <w:rsid w:val="00AE73CD"/>
    <w:rsid w:val="00AE7C68"/>
    <w:rsid w:val="00AE7E56"/>
    <w:rsid w:val="00AF036F"/>
    <w:rsid w:val="00AF0524"/>
    <w:rsid w:val="00AF0DEC"/>
    <w:rsid w:val="00AF0ED3"/>
    <w:rsid w:val="00AF0F28"/>
    <w:rsid w:val="00AF18DB"/>
    <w:rsid w:val="00AF21D1"/>
    <w:rsid w:val="00AF2217"/>
    <w:rsid w:val="00AF2356"/>
    <w:rsid w:val="00AF2A3F"/>
    <w:rsid w:val="00AF2D10"/>
    <w:rsid w:val="00AF2EF3"/>
    <w:rsid w:val="00AF346A"/>
    <w:rsid w:val="00AF35E9"/>
    <w:rsid w:val="00AF433D"/>
    <w:rsid w:val="00AF493B"/>
    <w:rsid w:val="00AF4967"/>
    <w:rsid w:val="00AF4CA0"/>
    <w:rsid w:val="00AF4D47"/>
    <w:rsid w:val="00AF4D53"/>
    <w:rsid w:val="00AF4D97"/>
    <w:rsid w:val="00AF4EEC"/>
    <w:rsid w:val="00AF50D8"/>
    <w:rsid w:val="00AF5248"/>
    <w:rsid w:val="00AF5351"/>
    <w:rsid w:val="00AF5416"/>
    <w:rsid w:val="00AF5432"/>
    <w:rsid w:val="00AF5456"/>
    <w:rsid w:val="00AF551A"/>
    <w:rsid w:val="00AF559A"/>
    <w:rsid w:val="00AF5EE9"/>
    <w:rsid w:val="00AF602A"/>
    <w:rsid w:val="00AF631C"/>
    <w:rsid w:val="00AF6608"/>
    <w:rsid w:val="00AF67E1"/>
    <w:rsid w:val="00AF6826"/>
    <w:rsid w:val="00AF6A04"/>
    <w:rsid w:val="00AF6A0D"/>
    <w:rsid w:val="00AF6FB7"/>
    <w:rsid w:val="00AF7637"/>
    <w:rsid w:val="00AF7AEF"/>
    <w:rsid w:val="00AF7BF1"/>
    <w:rsid w:val="00AF7EE9"/>
    <w:rsid w:val="00AF7F7B"/>
    <w:rsid w:val="00B00084"/>
    <w:rsid w:val="00B000DA"/>
    <w:rsid w:val="00B00477"/>
    <w:rsid w:val="00B005BE"/>
    <w:rsid w:val="00B005CC"/>
    <w:rsid w:val="00B007A0"/>
    <w:rsid w:val="00B0096F"/>
    <w:rsid w:val="00B00BB4"/>
    <w:rsid w:val="00B00CCA"/>
    <w:rsid w:val="00B00FB1"/>
    <w:rsid w:val="00B015EB"/>
    <w:rsid w:val="00B01611"/>
    <w:rsid w:val="00B016E5"/>
    <w:rsid w:val="00B02022"/>
    <w:rsid w:val="00B021AE"/>
    <w:rsid w:val="00B0256E"/>
    <w:rsid w:val="00B02737"/>
    <w:rsid w:val="00B0291B"/>
    <w:rsid w:val="00B02DE2"/>
    <w:rsid w:val="00B0331D"/>
    <w:rsid w:val="00B03B3D"/>
    <w:rsid w:val="00B04503"/>
    <w:rsid w:val="00B04B4C"/>
    <w:rsid w:val="00B04E56"/>
    <w:rsid w:val="00B04F15"/>
    <w:rsid w:val="00B05374"/>
    <w:rsid w:val="00B0557F"/>
    <w:rsid w:val="00B0560E"/>
    <w:rsid w:val="00B058C9"/>
    <w:rsid w:val="00B05C2C"/>
    <w:rsid w:val="00B05FBD"/>
    <w:rsid w:val="00B06307"/>
    <w:rsid w:val="00B065DB"/>
    <w:rsid w:val="00B06839"/>
    <w:rsid w:val="00B06A3E"/>
    <w:rsid w:val="00B06B6E"/>
    <w:rsid w:val="00B06C95"/>
    <w:rsid w:val="00B0711B"/>
    <w:rsid w:val="00B0716E"/>
    <w:rsid w:val="00B072C0"/>
    <w:rsid w:val="00B0730A"/>
    <w:rsid w:val="00B073B9"/>
    <w:rsid w:val="00B0765B"/>
    <w:rsid w:val="00B076CC"/>
    <w:rsid w:val="00B076FB"/>
    <w:rsid w:val="00B07BBF"/>
    <w:rsid w:val="00B07C81"/>
    <w:rsid w:val="00B07EBD"/>
    <w:rsid w:val="00B07F55"/>
    <w:rsid w:val="00B10052"/>
    <w:rsid w:val="00B1021F"/>
    <w:rsid w:val="00B109EE"/>
    <w:rsid w:val="00B110FA"/>
    <w:rsid w:val="00B111D2"/>
    <w:rsid w:val="00B1142E"/>
    <w:rsid w:val="00B114AD"/>
    <w:rsid w:val="00B1191E"/>
    <w:rsid w:val="00B11B37"/>
    <w:rsid w:val="00B11D74"/>
    <w:rsid w:val="00B12226"/>
    <w:rsid w:val="00B122DA"/>
    <w:rsid w:val="00B1232C"/>
    <w:rsid w:val="00B12AD5"/>
    <w:rsid w:val="00B12AF4"/>
    <w:rsid w:val="00B12B76"/>
    <w:rsid w:val="00B12DF8"/>
    <w:rsid w:val="00B12F43"/>
    <w:rsid w:val="00B13018"/>
    <w:rsid w:val="00B13097"/>
    <w:rsid w:val="00B13406"/>
    <w:rsid w:val="00B13E1F"/>
    <w:rsid w:val="00B13F90"/>
    <w:rsid w:val="00B141EB"/>
    <w:rsid w:val="00B143DD"/>
    <w:rsid w:val="00B144D1"/>
    <w:rsid w:val="00B145B3"/>
    <w:rsid w:val="00B149FD"/>
    <w:rsid w:val="00B14CD4"/>
    <w:rsid w:val="00B14E35"/>
    <w:rsid w:val="00B153F2"/>
    <w:rsid w:val="00B15569"/>
    <w:rsid w:val="00B156C9"/>
    <w:rsid w:val="00B15EA2"/>
    <w:rsid w:val="00B15F88"/>
    <w:rsid w:val="00B16084"/>
    <w:rsid w:val="00B160CC"/>
    <w:rsid w:val="00B1615F"/>
    <w:rsid w:val="00B164E6"/>
    <w:rsid w:val="00B167EC"/>
    <w:rsid w:val="00B1689C"/>
    <w:rsid w:val="00B16C86"/>
    <w:rsid w:val="00B171FA"/>
    <w:rsid w:val="00B17685"/>
    <w:rsid w:val="00B17691"/>
    <w:rsid w:val="00B17F80"/>
    <w:rsid w:val="00B20239"/>
    <w:rsid w:val="00B20852"/>
    <w:rsid w:val="00B20F9F"/>
    <w:rsid w:val="00B210F0"/>
    <w:rsid w:val="00B2133D"/>
    <w:rsid w:val="00B213EF"/>
    <w:rsid w:val="00B2147D"/>
    <w:rsid w:val="00B21655"/>
    <w:rsid w:val="00B216F3"/>
    <w:rsid w:val="00B21770"/>
    <w:rsid w:val="00B21895"/>
    <w:rsid w:val="00B219B7"/>
    <w:rsid w:val="00B21EE7"/>
    <w:rsid w:val="00B21F22"/>
    <w:rsid w:val="00B220E5"/>
    <w:rsid w:val="00B222EE"/>
    <w:rsid w:val="00B22342"/>
    <w:rsid w:val="00B22649"/>
    <w:rsid w:val="00B22853"/>
    <w:rsid w:val="00B22A9A"/>
    <w:rsid w:val="00B22B17"/>
    <w:rsid w:val="00B23036"/>
    <w:rsid w:val="00B23187"/>
    <w:rsid w:val="00B23D97"/>
    <w:rsid w:val="00B23DD1"/>
    <w:rsid w:val="00B23F41"/>
    <w:rsid w:val="00B24043"/>
    <w:rsid w:val="00B243D2"/>
    <w:rsid w:val="00B2466B"/>
    <w:rsid w:val="00B24696"/>
    <w:rsid w:val="00B24BB2"/>
    <w:rsid w:val="00B24D7A"/>
    <w:rsid w:val="00B24DC4"/>
    <w:rsid w:val="00B24F30"/>
    <w:rsid w:val="00B25297"/>
    <w:rsid w:val="00B25A00"/>
    <w:rsid w:val="00B25DCD"/>
    <w:rsid w:val="00B25F5C"/>
    <w:rsid w:val="00B26803"/>
    <w:rsid w:val="00B2681F"/>
    <w:rsid w:val="00B26844"/>
    <w:rsid w:val="00B26858"/>
    <w:rsid w:val="00B26B1F"/>
    <w:rsid w:val="00B27653"/>
    <w:rsid w:val="00B27715"/>
    <w:rsid w:val="00B27859"/>
    <w:rsid w:val="00B27887"/>
    <w:rsid w:val="00B27C9D"/>
    <w:rsid w:val="00B27CB1"/>
    <w:rsid w:val="00B27EFA"/>
    <w:rsid w:val="00B30048"/>
    <w:rsid w:val="00B3044B"/>
    <w:rsid w:val="00B30624"/>
    <w:rsid w:val="00B3067A"/>
    <w:rsid w:val="00B30863"/>
    <w:rsid w:val="00B30A36"/>
    <w:rsid w:val="00B30ADA"/>
    <w:rsid w:val="00B30C4A"/>
    <w:rsid w:val="00B30F18"/>
    <w:rsid w:val="00B310DF"/>
    <w:rsid w:val="00B3117A"/>
    <w:rsid w:val="00B312E5"/>
    <w:rsid w:val="00B313B5"/>
    <w:rsid w:val="00B3141B"/>
    <w:rsid w:val="00B31ED4"/>
    <w:rsid w:val="00B3216D"/>
    <w:rsid w:val="00B32AEF"/>
    <w:rsid w:val="00B32DCF"/>
    <w:rsid w:val="00B33557"/>
    <w:rsid w:val="00B335B9"/>
    <w:rsid w:val="00B338D1"/>
    <w:rsid w:val="00B33A00"/>
    <w:rsid w:val="00B33E32"/>
    <w:rsid w:val="00B341C1"/>
    <w:rsid w:val="00B3445C"/>
    <w:rsid w:val="00B34593"/>
    <w:rsid w:val="00B34695"/>
    <w:rsid w:val="00B34C54"/>
    <w:rsid w:val="00B34E62"/>
    <w:rsid w:val="00B34F04"/>
    <w:rsid w:val="00B34FDB"/>
    <w:rsid w:val="00B3501A"/>
    <w:rsid w:val="00B3501E"/>
    <w:rsid w:val="00B3508E"/>
    <w:rsid w:val="00B350C6"/>
    <w:rsid w:val="00B352EE"/>
    <w:rsid w:val="00B355BA"/>
    <w:rsid w:val="00B35658"/>
    <w:rsid w:val="00B35891"/>
    <w:rsid w:val="00B35E15"/>
    <w:rsid w:val="00B36545"/>
    <w:rsid w:val="00B366BB"/>
    <w:rsid w:val="00B36ABF"/>
    <w:rsid w:val="00B36BBB"/>
    <w:rsid w:val="00B36C38"/>
    <w:rsid w:val="00B36C88"/>
    <w:rsid w:val="00B3740D"/>
    <w:rsid w:val="00B374F1"/>
    <w:rsid w:val="00B3754B"/>
    <w:rsid w:val="00B3767D"/>
    <w:rsid w:val="00B3779F"/>
    <w:rsid w:val="00B37A00"/>
    <w:rsid w:val="00B37A52"/>
    <w:rsid w:val="00B40214"/>
    <w:rsid w:val="00B4026C"/>
    <w:rsid w:val="00B40835"/>
    <w:rsid w:val="00B408C9"/>
    <w:rsid w:val="00B408F2"/>
    <w:rsid w:val="00B40A5B"/>
    <w:rsid w:val="00B40AD6"/>
    <w:rsid w:val="00B40DB3"/>
    <w:rsid w:val="00B40DF2"/>
    <w:rsid w:val="00B40FC6"/>
    <w:rsid w:val="00B4156B"/>
    <w:rsid w:val="00B415C6"/>
    <w:rsid w:val="00B41702"/>
    <w:rsid w:val="00B41864"/>
    <w:rsid w:val="00B419EC"/>
    <w:rsid w:val="00B419F9"/>
    <w:rsid w:val="00B41B92"/>
    <w:rsid w:val="00B41CBA"/>
    <w:rsid w:val="00B41D8A"/>
    <w:rsid w:val="00B42107"/>
    <w:rsid w:val="00B42136"/>
    <w:rsid w:val="00B4225F"/>
    <w:rsid w:val="00B424AA"/>
    <w:rsid w:val="00B42A63"/>
    <w:rsid w:val="00B42B5A"/>
    <w:rsid w:val="00B4343C"/>
    <w:rsid w:val="00B436F9"/>
    <w:rsid w:val="00B43995"/>
    <w:rsid w:val="00B4403A"/>
    <w:rsid w:val="00B44FA4"/>
    <w:rsid w:val="00B44FAC"/>
    <w:rsid w:val="00B4511B"/>
    <w:rsid w:val="00B4553A"/>
    <w:rsid w:val="00B45857"/>
    <w:rsid w:val="00B4585C"/>
    <w:rsid w:val="00B45A87"/>
    <w:rsid w:val="00B45CA3"/>
    <w:rsid w:val="00B464CA"/>
    <w:rsid w:val="00B46548"/>
    <w:rsid w:val="00B46708"/>
    <w:rsid w:val="00B469CF"/>
    <w:rsid w:val="00B46BE6"/>
    <w:rsid w:val="00B46C96"/>
    <w:rsid w:val="00B46DC0"/>
    <w:rsid w:val="00B46E4F"/>
    <w:rsid w:val="00B47A10"/>
    <w:rsid w:val="00B47BCB"/>
    <w:rsid w:val="00B47E5A"/>
    <w:rsid w:val="00B5039B"/>
    <w:rsid w:val="00B50447"/>
    <w:rsid w:val="00B5098B"/>
    <w:rsid w:val="00B50E5E"/>
    <w:rsid w:val="00B510F2"/>
    <w:rsid w:val="00B516E2"/>
    <w:rsid w:val="00B518AD"/>
    <w:rsid w:val="00B518BF"/>
    <w:rsid w:val="00B519F6"/>
    <w:rsid w:val="00B51B1F"/>
    <w:rsid w:val="00B51C9F"/>
    <w:rsid w:val="00B51E0B"/>
    <w:rsid w:val="00B5223D"/>
    <w:rsid w:val="00B523D2"/>
    <w:rsid w:val="00B52892"/>
    <w:rsid w:val="00B53366"/>
    <w:rsid w:val="00B534A5"/>
    <w:rsid w:val="00B5373A"/>
    <w:rsid w:val="00B53776"/>
    <w:rsid w:val="00B538C0"/>
    <w:rsid w:val="00B53BB1"/>
    <w:rsid w:val="00B53C3A"/>
    <w:rsid w:val="00B53C80"/>
    <w:rsid w:val="00B53E31"/>
    <w:rsid w:val="00B53E3F"/>
    <w:rsid w:val="00B5400B"/>
    <w:rsid w:val="00B541A3"/>
    <w:rsid w:val="00B54338"/>
    <w:rsid w:val="00B546A0"/>
    <w:rsid w:val="00B54E41"/>
    <w:rsid w:val="00B55229"/>
    <w:rsid w:val="00B552EA"/>
    <w:rsid w:val="00B5551F"/>
    <w:rsid w:val="00B557DA"/>
    <w:rsid w:val="00B55827"/>
    <w:rsid w:val="00B55A3D"/>
    <w:rsid w:val="00B55C34"/>
    <w:rsid w:val="00B55E4C"/>
    <w:rsid w:val="00B55EEE"/>
    <w:rsid w:val="00B565EF"/>
    <w:rsid w:val="00B565F6"/>
    <w:rsid w:val="00B56763"/>
    <w:rsid w:val="00B567A8"/>
    <w:rsid w:val="00B5693A"/>
    <w:rsid w:val="00B572F4"/>
    <w:rsid w:val="00B57655"/>
    <w:rsid w:val="00B5787B"/>
    <w:rsid w:val="00B57ACF"/>
    <w:rsid w:val="00B57AFF"/>
    <w:rsid w:val="00B57C79"/>
    <w:rsid w:val="00B60360"/>
    <w:rsid w:val="00B6041F"/>
    <w:rsid w:val="00B60437"/>
    <w:rsid w:val="00B60471"/>
    <w:rsid w:val="00B605D8"/>
    <w:rsid w:val="00B605EF"/>
    <w:rsid w:val="00B60AEE"/>
    <w:rsid w:val="00B6105B"/>
    <w:rsid w:val="00B616BC"/>
    <w:rsid w:val="00B619C6"/>
    <w:rsid w:val="00B61F3A"/>
    <w:rsid w:val="00B62508"/>
    <w:rsid w:val="00B62705"/>
    <w:rsid w:val="00B62CA5"/>
    <w:rsid w:val="00B630A5"/>
    <w:rsid w:val="00B63438"/>
    <w:rsid w:val="00B6371F"/>
    <w:rsid w:val="00B63829"/>
    <w:rsid w:val="00B63DB3"/>
    <w:rsid w:val="00B64023"/>
    <w:rsid w:val="00B640D4"/>
    <w:rsid w:val="00B644A3"/>
    <w:rsid w:val="00B645D1"/>
    <w:rsid w:val="00B64FCA"/>
    <w:rsid w:val="00B659CC"/>
    <w:rsid w:val="00B659F5"/>
    <w:rsid w:val="00B65AE8"/>
    <w:rsid w:val="00B65C30"/>
    <w:rsid w:val="00B65D06"/>
    <w:rsid w:val="00B66772"/>
    <w:rsid w:val="00B66829"/>
    <w:rsid w:val="00B66840"/>
    <w:rsid w:val="00B66A68"/>
    <w:rsid w:val="00B66A9D"/>
    <w:rsid w:val="00B67262"/>
    <w:rsid w:val="00B672C0"/>
    <w:rsid w:val="00B6744D"/>
    <w:rsid w:val="00B67845"/>
    <w:rsid w:val="00B67848"/>
    <w:rsid w:val="00B6791F"/>
    <w:rsid w:val="00B67A83"/>
    <w:rsid w:val="00B67AC0"/>
    <w:rsid w:val="00B67C16"/>
    <w:rsid w:val="00B67DF3"/>
    <w:rsid w:val="00B7047A"/>
    <w:rsid w:val="00B704F4"/>
    <w:rsid w:val="00B70601"/>
    <w:rsid w:val="00B70B0C"/>
    <w:rsid w:val="00B70BC6"/>
    <w:rsid w:val="00B70DB2"/>
    <w:rsid w:val="00B70E67"/>
    <w:rsid w:val="00B71015"/>
    <w:rsid w:val="00B7119E"/>
    <w:rsid w:val="00B71BDE"/>
    <w:rsid w:val="00B7208A"/>
    <w:rsid w:val="00B72167"/>
    <w:rsid w:val="00B725BB"/>
    <w:rsid w:val="00B72716"/>
    <w:rsid w:val="00B72DF2"/>
    <w:rsid w:val="00B7307B"/>
    <w:rsid w:val="00B732C3"/>
    <w:rsid w:val="00B740AD"/>
    <w:rsid w:val="00B7461B"/>
    <w:rsid w:val="00B7492A"/>
    <w:rsid w:val="00B749A1"/>
    <w:rsid w:val="00B74AA6"/>
    <w:rsid w:val="00B74CD6"/>
    <w:rsid w:val="00B753D0"/>
    <w:rsid w:val="00B75463"/>
    <w:rsid w:val="00B75CAD"/>
    <w:rsid w:val="00B76163"/>
    <w:rsid w:val="00B765F1"/>
    <w:rsid w:val="00B76EBD"/>
    <w:rsid w:val="00B77381"/>
    <w:rsid w:val="00B77943"/>
    <w:rsid w:val="00B77D93"/>
    <w:rsid w:val="00B8013F"/>
    <w:rsid w:val="00B8018C"/>
    <w:rsid w:val="00B801B2"/>
    <w:rsid w:val="00B8045A"/>
    <w:rsid w:val="00B8049C"/>
    <w:rsid w:val="00B805D3"/>
    <w:rsid w:val="00B8072E"/>
    <w:rsid w:val="00B807FE"/>
    <w:rsid w:val="00B81018"/>
    <w:rsid w:val="00B8103F"/>
    <w:rsid w:val="00B8138D"/>
    <w:rsid w:val="00B81478"/>
    <w:rsid w:val="00B819A8"/>
    <w:rsid w:val="00B81AC4"/>
    <w:rsid w:val="00B81EFF"/>
    <w:rsid w:val="00B81F51"/>
    <w:rsid w:val="00B82581"/>
    <w:rsid w:val="00B82760"/>
    <w:rsid w:val="00B82B10"/>
    <w:rsid w:val="00B82D00"/>
    <w:rsid w:val="00B8303A"/>
    <w:rsid w:val="00B831D6"/>
    <w:rsid w:val="00B83601"/>
    <w:rsid w:val="00B8363F"/>
    <w:rsid w:val="00B83956"/>
    <w:rsid w:val="00B83B19"/>
    <w:rsid w:val="00B83D84"/>
    <w:rsid w:val="00B83E2D"/>
    <w:rsid w:val="00B84037"/>
    <w:rsid w:val="00B84272"/>
    <w:rsid w:val="00B84429"/>
    <w:rsid w:val="00B84491"/>
    <w:rsid w:val="00B846F9"/>
    <w:rsid w:val="00B848F7"/>
    <w:rsid w:val="00B84CB4"/>
    <w:rsid w:val="00B84CB9"/>
    <w:rsid w:val="00B84E9B"/>
    <w:rsid w:val="00B850DB"/>
    <w:rsid w:val="00B85A6C"/>
    <w:rsid w:val="00B85B1A"/>
    <w:rsid w:val="00B86569"/>
    <w:rsid w:val="00B866A6"/>
    <w:rsid w:val="00B86AB8"/>
    <w:rsid w:val="00B86C51"/>
    <w:rsid w:val="00B86D07"/>
    <w:rsid w:val="00B87579"/>
    <w:rsid w:val="00B8784B"/>
    <w:rsid w:val="00B87C3D"/>
    <w:rsid w:val="00B87FD3"/>
    <w:rsid w:val="00B901C3"/>
    <w:rsid w:val="00B904C3"/>
    <w:rsid w:val="00B90590"/>
    <w:rsid w:val="00B906AD"/>
    <w:rsid w:val="00B90A48"/>
    <w:rsid w:val="00B90C94"/>
    <w:rsid w:val="00B90EB6"/>
    <w:rsid w:val="00B91046"/>
    <w:rsid w:val="00B91206"/>
    <w:rsid w:val="00B91762"/>
    <w:rsid w:val="00B9180C"/>
    <w:rsid w:val="00B91815"/>
    <w:rsid w:val="00B91B93"/>
    <w:rsid w:val="00B91C7E"/>
    <w:rsid w:val="00B91E61"/>
    <w:rsid w:val="00B91EA6"/>
    <w:rsid w:val="00B91F34"/>
    <w:rsid w:val="00B91F71"/>
    <w:rsid w:val="00B92565"/>
    <w:rsid w:val="00B92A81"/>
    <w:rsid w:val="00B93566"/>
    <w:rsid w:val="00B93653"/>
    <w:rsid w:val="00B93680"/>
    <w:rsid w:val="00B936AA"/>
    <w:rsid w:val="00B9380F"/>
    <w:rsid w:val="00B93861"/>
    <w:rsid w:val="00B93B41"/>
    <w:rsid w:val="00B93BA5"/>
    <w:rsid w:val="00B93E3C"/>
    <w:rsid w:val="00B94157"/>
    <w:rsid w:val="00B94369"/>
    <w:rsid w:val="00B944EB"/>
    <w:rsid w:val="00B94667"/>
    <w:rsid w:val="00B94681"/>
    <w:rsid w:val="00B94731"/>
    <w:rsid w:val="00B9485D"/>
    <w:rsid w:val="00B94B1B"/>
    <w:rsid w:val="00B94B7B"/>
    <w:rsid w:val="00B94F15"/>
    <w:rsid w:val="00B95235"/>
    <w:rsid w:val="00B95368"/>
    <w:rsid w:val="00B953A0"/>
    <w:rsid w:val="00B95817"/>
    <w:rsid w:val="00B95953"/>
    <w:rsid w:val="00B95998"/>
    <w:rsid w:val="00B95AC4"/>
    <w:rsid w:val="00B95BCF"/>
    <w:rsid w:val="00B961A8"/>
    <w:rsid w:val="00B964E2"/>
    <w:rsid w:val="00B9680D"/>
    <w:rsid w:val="00B96992"/>
    <w:rsid w:val="00B96A3D"/>
    <w:rsid w:val="00B96BAF"/>
    <w:rsid w:val="00B96CB8"/>
    <w:rsid w:val="00B96DAC"/>
    <w:rsid w:val="00B96F5B"/>
    <w:rsid w:val="00B974E8"/>
    <w:rsid w:val="00B97947"/>
    <w:rsid w:val="00B97B7D"/>
    <w:rsid w:val="00B97DD1"/>
    <w:rsid w:val="00B97F76"/>
    <w:rsid w:val="00BA007E"/>
    <w:rsid w:val="00BA00F4"/>
    <w:rsid w:val="00BA011C"/>
    <w:rsid w:val="00BA06FD"/>
    <w:rsid w:val="00BA0783"/>
    <w:rsid w:val="00BA07C0"/>
    <w:rsid w:val="00BA09B0"/>
    <w:rsid w:val="00BA0AE4"/>
    <w:rsid w:val="00BA0C8C"/>
    <w:rsid w:val="00BA130F"/>
    <w:rsid w:val="00BA144B"/>
    <w:rsid w:val="00BA165F"/>
    <w:rsid w:val="00BA1891"/>
    <w:rsid w:val="00BA1AF9"/>
    <w:rsid w:val="00BA1F2D"/>
    <w:rsid w:val="00BA260D"/>
    <w:rsid w:val="00BA262D"/>
    <w:rsid w:val="00BA2F1E"/>
    <w:rsid w:val="00BA2FDD"/>
    <w:rsid w:val="00BA3015"/>
    <w:rsid w:val="00BA32B6"/>
    <w:rsid w:val="00BA33FC"/>
    <w:rsid w:val="00BA3CA6"/>
    <w:rsid w:val="00BA3D9D"/>
    <w:rsid w:val="00BA3E48"/>
    <w:rsid w:val="00BA4070"/>
    <w:rsid w:val="00BA40FA"/>
    <w:rsid w:val="00BA4273"/>
    <w:rsid w:val="00BA45F9"/>
    <w:rsid w:val="00BA4613"/>
    <w:rsid w:val="00BA4B12"/>
    <w:rsid w:val="00BA4C81"/>
    <w:rsid w:val="00BA4E9C"/>
    <w:rsid w:val="00BA4ED5"/>
    <w:rsid w:val="00BA4FFE"/>
    <w:rsid w:val="00BA5045"/>
    <w:rsid w:val="00BA53FD"/>
    <w:rsid w:val="00BA5624"/>
    <w:rsid w:val="00BA5A81"/>
    <w:rsid w:val="00BA5DFC"/>
    <w:rsid w:val="00BA5E19"/>
    <w:rsid w:val="00BA6414"/>
    <w:rsid w:val="00BA6483"/>
    <w:rsid w:val="00BA650A"/>
    <w:rsid w:val="00BA68BE"/>
    <w:rsid w:val="00BA68C2"/>
    <w:rsid w:val="00BA6C69"/>
    <w:rsid w:val="00BA73BB"/>
    <w:rsid w:val="00BA749B"/>
    <w:rsid w:val="00BA75F4"/>
    <w:rsid w:val="00BA78F6"/>
    <w:rsid w:val="00BA7910"/>
    <w:rsid w:val="00BA792D"/>
    <w:rsid w:val="00BA7C1E"/>
    <w:rsid w:val="00BA7F97"/>
    <w:rsid w:val="00BA7FA8"/>
    <w:rsid w:val="00BB0362"/>
    <w:rsid w:val="00BB0983"/>
    <w:rsid w:val="00BB0B16"/>
    <w:rsid w:val="00BB0BF5"/>
    <w:rsid w:val="00BB0E30"/>
    <w:rsid w:val="00BB0EBE"/>
    <w:rsid w:val="00BB14FF"/>
    <w:rsid w:val="00BB1F87"/>
    <w:rsid w:val="00BB2341"/>
    <w:rsid w:val="00BB2505"/>
    <w:rsid w:val="00BB25A7"/>
    <w:rsid w:val="00BB2696"/>
    <w:rsid w:val="00BB2CE6"/>
    <w:rsid w:val="00BB3088"/>
    <w:rsid w:val="00BB32EB"/>
    <w:rsid w:val="00BB3328"/>
    <w:rsid w:val="00BB336D"/>
    <w:rsid w:val="00BB3973"/>
    <w:rsid w:val="00BB3B0E"/>
    <w:rsid w:val="00BB3CC3"/>
    <w:rsid w:val="00BB3E1E"/>
    <w:rsid w:val="00BB416A"/>
    <w:rsid w:val="00BB42BF"/>
    <w:rsid w:val="00BB4303"/>
    <w:rsid w:val="00BB46F1"/>
    <w:rsid w:val="00BB47B6"/>
    <w:rsid w:val="00BB4A71"/>
    <w:rsid w:val="00BB4B06"/>
    <w:rsid w:val="00BB50E3"/>
    <w:rsid w:val="00BB591A"/>
    <w:rsid w:val="00BB5960"/>
    <w:rsid w:val="00BB5990"/>
    <w:rsid w:val="00BB5C49"/>
    <w:rsid w:val="00BB6502"/>
    <w:rsid w:val="00BB6559"/>
    <w:rsid w:val="00BB66FB"/>
    <w:rsid w:val="00BB6971"/>
    <w:rsid w:val="00BB6CA2"/>
    <w:rsid w:val="00BB6D27"/>
    <w:rsid w:val="00BB6EB4"/>
    <w:rsid w:val="00BB72B0"/>
    <w:rsid w:val="00BB7395"/>
    <w:rsid w:val="00BB76C1"/>
    <w:rsid w:val="00BB7BED"/>
    <w:rsid w:val="00BB7CCB"/>
    <w:rsid w:val="00BC0100"/>
    <w:rsid w:val="00BC02ED"/>
    <w:rsid w:val="00BC0344"/>
    <w:rsid w:val="00BC03F0"/>
    <w:rsid w:val="00BC0516"/>
    <w:rsid w:val="00BC05C8"/>
    <w:rsid w:val="00BC0667"/>
    <w:rsid w:val="00BC077E"/>
    <w:rsid w:val="00BC07CF"/>
    <w:rsid w:val="00BC0BFC"/>
    <w:rsid w:val="00BC0F9C"/>
    <w:rsid w:val="00BC0FCE"/>
    <w:rsid w:val="00BC132C"/>
    <w:rsid w:val="00BC17B9"/>
    <w:rsid w:val="00BC1C9A"/>
    <w:rsid w:val="00BC1D1A"/>
    <w:rsid w:val="00BC233C"/>
    <w:rsid w:val="00BC2ADD"/>
    <w:rsid w:val="00BC2C1F"/>
    <w:rsid w:val="00BC30BE"/>
    <w:rsid w:val="00BC317F"/>
    <w:rsid w:val="00BC323E"/>
    <w:rsid w:val="00BC32AF"/>
    <w:rsid w:val="00BC3547"/>
    <w:rsid w:val="00BC35D4"/>
    <w:rsid w:val="00BC3859"/>
    <w:rsid w:val="00BC3BCC"/>
    <w:rsid w:val="00BC3E1D"/>
    <w:rsid w:val="00BC3EF0"/>
    <w:rsid w:val="00BC44FC"/>
    <w:rsid w:val="00BC4769"/>
    <w:rsid w:val="00BC4BE4"/>
    <w:rsid w:val="00BC4FD9"/>
    <w:rsid w:val="00BC53EA"/>
    <w:rsid w:val="00BC55B1"/>
    <w:rsid w:val="00BC57D5"/>
    <w:rsid w:val="00BC5AA3"/>
    <w:rsid w:val="00BC5E92"/>
    <w:rsid w:val="00BC5F29"/>
    <w:rsid w:val="00BC62B9"/>
    <w:rsid w:val="00BC6331"/>
    <w:rsid w:val="00BC63E2"/>
    <w:rsid w:val="00BC6575"/>
    <w:rsid w:val="00BC6B81"/>
    <w:rsid w:val="00BC70C9"/>
    <w:rsid w:val="00BC730E"/>
    <w:rsid w:val="00BC7430"/>
    <w:rsid w:val="00BC76A0"/>
    <w:rsid w:val="00BC774D"/>
    <w:rsid w:val="00BC790E"/>
    <w:rsid w:val="00BC7B5E"/>
    <w:rsid w:val="00BC7C4A"/>
    <w:rsid w:val="00BC7FB5"/>
    <w:rsid w:val="00BD08F5"/>
    <w:rsid w:val="00BD0F28"/>
    <w:rsid w:val="00BD1042"/>
    <w:rsid w:val="00BD2090"/>
    <w:rsid w:val="00BD2279"/>
    <w:rsid w:val="00BD2C40"/>
    <w:rsid w:val="00BD2CAC"/>
    <w:rsid w:val="00BD2F47"/>
    <w:rsid w:val="00BD358F"/>
    <w:rsid w:val="00BD35F6"/>
    <w:rsid w:val="00BD3752"/>
    <w:rsid w:val="00BD37AC"/>
    <w:rsid w:val="00BD3EA0"/>
    <w:rsid w:val="00BD424B"/>
    <w:rsid w:val="00BD4650"/>
    <w:rsid w:val="00BD46C0"/>
    <w:rsid w:val="00BD4AE8"/>
    <w:rsid w:val="00BD4C1A"/>
    <w:rsid w:val="00BD4DFC"/>
    <w:rsid w:val="00BD5222"/>
    <w:rsid w:val="00BD5313"/>
    <w:rsid w:val="00BD55FC"/>
    <w:rsid w:val="00BD5831"/>
    <w:rsid w:val="00BD5B39"/>
    <w:rsid w:val="00BD5DC7"/>
    <w:rsid w:val="00BD6398"/>
    <w:rsid w:val="00BD6842"/>
    <w:rsid w:val="00BD691A"/>
    <w:rsid w:val="00BD697A"/>
    <w:rsid w:val="00BD6B18"/>
    <w:rsid w:val="00BD6D61"/>
    <w:rsid w:val="00BD6ECC"/>
    <w:rsid w:val="00BD7335"/>
    <w:rsid w:val="00BD74F2"/>
    <w:rsid w:val="00BD75E0"/>
    <w:rsid w:val="00BD79B3"/>
    <w:rsid w:val="00BD7FCB"/>
    <w:rsid w:val="00BE046E"/>
    <w:rsid w:val="00BE04DF"/>
    <w:rsid w:val="00BE07C3"/>
    <w:rsid w:val="00BE0853"/>
    <w:rsid w:val="00BE08FA"/>
    <w:rsid w:val="00BE0A88"/>
    <w:rsid w:val="00BE0ABB"/>
    <w:rsid w:val="00BE10D0"/>
    <w:rsid w:val="00BE13FB"/>
    <w:rsid w:val="00BE147C"/>
    <w:rsid w:val="00BE1A85"/>
    <w:rsid w:val="00BE1E16"/>
    <w:rsid w:val="00BE24C0"/>
    <w:rsid w:val="00BE290E"/>
    <w:rsid w:val="00BE2C7E"/>
    <w:rsid w:val="00BE2CCC"/>
    <w:rsid w:val="00BE2DB7"/>
    <w:rsid w:val="00BE3944"/>
    <w:rsid w:val="00BE39F0"/>
    <w:rsid w:val="00BE3BBD"/>
    <w:rsid w:val="00BE3C96"/>
    <w:rsid w:val="00BE41C2"/>
    <w:rsid w:val="00BE41F2"/>
    <w:rsid w:val="00BE44EF"/>
    <w:rsid w:val="00BE4C0E"/>
    <w:rsid w:val="00BE4DB4"/>
    <w:rsid w:val="00BE50F3"/>
    <w:rsid w:val="00BE53EA"/>
    <w:rsid w:val="00BE547C"/>
    <w:rsid w:val="00BE5552"/>
    <w:rsid w:val="00BE5634"/>
    <w:rsid w:val="00BE5C15"/>
    <w:rsid w:val="00BE6436"/>
    <w:rsid w:val="00BE6D3C"/>
    <w:rsid w:val="00BE6DDC"/>
    <w:rsid w:val="00BE6E0F"/>
    <w:rsid w:val="00BE6E89"/>
    <w:rsid w:val="00BE7025"/>
    <w:rsid w:val="00BE7038"/>
    <w:rsid w:val="00BE73A6"/>
    <w:rsid w:val="00BE743E"/>
    <w:rsid w:val="00BE7AFB"/>
    <w:rsid w:val="00BE7BA0"/>
    <w:rsid w:val="00BE7E0E"/>
    <w:rsid w:val="00BF09A9"/>
    <w:rsid w:val="00BF0A4A"/>
    <w:rsid w:val="00BF1B8A"/>
    <w:rsid w:val="00BF1BC6"/>
    <w:rsid w:val="00BF1C3D"/>
    <w:rsid w:val="00BF1C94"/>
    <w:rsid w:val="00BF1E05"/>
    <w:rsid w:val="00BF20D0"/>
    <w:rsid w:val="00BF21F7"/>
    <w:rsid w:val="00BF2539"/>
    <w:rsid w:val="00BF2660"/>
    <w:rsid w:val="00BF2805"/>
    <w:rsid w:val="00BF2809"/>
    <w:rsid w:val="00BF285F"/>
    <w:rsid w:val="00BF289B"/>
    <w:rsid w:val="00BF35FE"/>
    <w:rsid w:val="00BF3622"/>
    <w:rsid w:val="00BF378D"/>
    <w:rsid w:val="00BF379B"/>
    <w:rsid w:val="00BF3958"/>
    <w:rsid w:val="00BF3C0C"/>
    <w:rsid w:val="00BF3DCB"/>
    <w:rsid w:val="00BF3EC5"/>
    <w:rsid w:val="00BF41DF"/>
    <w:rsid w:val="00BF43AA"/>
    <w:rsid w:val="00BF460E"/>
    <w:rsid w:val="00BF4806"/>
    <w:rsid w:val="00BF4890"/>
    <w:rsid w:val="00BF4DDD"/>
    <w:rsid w:val="00BF548F"/>
    <w:rsid w:val="00BF5769"/>
    <w:rsid w:val="00BF5D21"/>
    <w:rsid w:val="00BF5D2B"/>
    <w:rsid w:val="00BF609A"/>
    <w:rsid w:val="00BF6502"/>
    <w:rsid w:val="00BF654B"/>
    <w:rsid w:val="00BF665B"/>
    <w:rsid w:val="00BF67AA"/>
    <w:rsid w:val="00BF69E1"/>
    <w:rsid w:val="00BF6DE0"/>
    <w:rsid w:val="00BF7211"/>
    <w:rsid w:val="00BF75BB"/>
    <w:rsid w:val="00BF775F"/>
    <w:rsid w:val="00BF7E53"/>
    <w:rsid w:val="00C0063E"/>
    <w:rsid w:val="00C00772"/>
    <w:rsid w:val="00C0083F"/>
    <w:rsid w:val="00C00990"/>
    <w:rsid w:val="00C00C30"/>
    <w:rsid w:val="00C00FD3"/>
    <w:rsid w:val="00C01886"/>
    <w:rsid w:val="00C0198C"/>
    <w:rsid w:val="00C01AEB"/>
    <w:rsid w:val="00C01B82"/>
    <w:rsid w:val="00C01E30"/>
    <w:rsid w:val="00C02696"/>
    <w:rsid w:val="00C0277A"/>
    <w:rsid w:val="00C0284D"/>
    <w:rsid w:val="00C028D0"/>
    <w:rsid w:val="00C02C0E"/>
    <w:rsid w:val="00C0335E"/>
    <w:rsid w:val="00C038C3"/>
    <w:rsid w:val="00C039FA"/>
    <w:rsid w:val="00C03C24"/>
    <w:rsid w:val="00C03D1F"/>
    <w:rsid w:val="00C03D57"/>
    <w:rsid w:val="00C03E43"/>
    <w:rsid w:val="00C04028"/>
    <w:rsid w:val="00C04048"/>
    <w:rsid w:val="00C04B30"/>
    <w:rsid w:val="00C04E71"/>
    <w:rsid w:val="00C0518D"/>
    <w:rsid w:val="00C0535E"/>
    <w:rsid w:val="00C05574"/>
    <w:rsid w:val="00C055B5"/>
    <w:rsid w:val="00C055D2"/>
    <w:rsid w:val="00C058CE"/>
    <w:rsid w:val="00C058EA"/>
    <w:rsid w:val="00C05EB3"/>
    <w:rsid w:val="00C06171"/>
    <w:rsid w:val="00C062A6"/>
    <w:rsid w:val="00C06422"/>
    <w:rsid w:val="00C06466"/>
    <w:rsid w:val="00C0651E"/>
    <w:rsid w:val="00C06703"/>
    <w:rsid w:val="00C06736"/>
    <w:rsid w:val="00C06973"/>
    <w:rsid w:val="00C06F50"/>
    <w:rsid w:val="00C06F57"/>
    <w:rsid w:val="00C07034"/>
    <w:rsid w:val="00C0708F"/>
    <w:rsid w:val="00C070BA"/>
    <w:rsid w:val="00C071CE"/>
    <w:rsid w:val="00C07312"/>
    <w:rsid w:val="00C07336"/>
    <w:rsid w:val="00C0753F"/>
    <w:rsid w:val="00C07609"/>
    <w:rsid w:val="00C078F4"/>
    <w:rsid w:val="00C101A6"/>
    <w:rsid w:val="00C105F1"/>
    <w:rsid w:val="00C1077E"/>
    <w:rsid w:val="00C10931"/>
    <w:rsid w:val="00C10AB6"/>
    <w:rsid w:val="00C111BC"/>
    <w:rsid w:val="00C11712"/>
    <w:rsid w:val="00C119C7"/>
    <w:rsid w:val="00C11BA5"/>
    <w:rsid w:val="00C11C21"/>
    <w:rsid w:val="00C12040"/>
    <w:rsid w:val="00C12226"/>
    <w:rsid w:val="00C12759"/>
    <w:rsid w:val="00C127B4"/>
    <w:rsid w:val="00C12916"/>
    <w:rsid w:val="00C12B62"/>
    <w:rsid w:val="00C12EA4"/>
    <w:rsid w:val="00C12F3F"/>
    <w:rsid w:val="00C1303F"/>
    <w:rsid w:val="00C13326"/>
    <w:rsid w:val="00C13723"/>
    <w:rsid w:val="00C13793"/>
    <w:rsid w:val="00C13A46"/>
    <w:rsid w:val="00C13EA2"/>
    <w:rsid w:val="00C13EB9"/>
    <w:rsid w:val="00C140C4"/>
    <w:rsid w:val="00C1421B"/>
    <w:rsid w:val="00C14553"/>
    <w:rsid w:val="00C145CD"/>
    <w:rsid w:val="00C14A52"/>
    <w:rsid w:val="00C14CBF"/>
    <w:rsid w:val="00C14F8F"/>
    <w:rsid w:val="00C1584A"/>
    <w:rsid w:val="00C15A14"/>
    <w:rsid w:val="00C15B61"/>
    <w:rsid w:val="00C15E3B"/>
    <w:rsid w:val="00C16013"/>
    <w:rsid w:val="00C16073"/>
    <w:rsid w:val="00C163AB"/>
    <w:rsid w:val="00C16992"/>
    <w:rsid w:val="00C16F1C"/>
    <w:rsid w:val="00C1702A"/>
    <w:rsid w:val="00C17096"/>
    <w:rsid w:val="00C177CF"/>
    <w:rsid w:val="00C17BD8"/>
    <w:rsid w:val="00C17CF3"/>
    <w:rsid w:val="00C17EDA"/>
    <w:rsid w:val="00C2011E"/>
    <w:rsid w:val="00C2036F"/>
    <w:rsid w:val="00C204F0"/>
    <w:rsid w:val="00C20702"/>
    <w:rsid w:val="00C2074F"/>
    <w:rsid w:val="00C20DA8"/>
    <w:rsid w:val="00C20E5E"/>
    <w:rsid w:val="00C21599"/>
    <w:rsid w:val="00C21818"/>
    <w:rsid w:val="00C218EE"/>
    <w:rsid w:val="00C2225D"/>
    <w:rsid w:val="00C22724"/>
    <w:rsid w:val="00C229C7"/>
    <w:rsid w:val="00C2307B"/>
    <w:rsid w:val="00C23395"/>
    <w:rsid w:val="00C235E6"/>
    <w:rsid w:val="00C2379E"/>
    <w:rsid w:val="00C23890"/>
    <w:rsid w:val="00C23B54"/>
    <w:rsid w:val="00C23B7F"/>
    <w:rsid w:val="00C23C3F"/>
    <w:rsid w:val="00C23E84"/>
    <w:rsid w:val="00C23FE6"/>
    <w:rsid w:val="00C2401A"/>
    <w:rsid w:val="00C240BF"/>
    <w:rsid w:val="00C2431D"/>
    <w:rsid w:val="00C24354"/>
    <w:rsid w:val="00C24555"/>
    <w:rsid w:val="00C2465D"/>
    <w:rsid w:val="00C248EF"/>
    <w:rsid w:val="00C24D8B"/>
    <w:rsid w:val="00C25087"/>
    <w:rsid w:val="00C252ED"/>
    <w:rsid w:val="00C256CD"/>
    <w:rsid w:val="00C256EF"/>
    <w:rsid w:val="00C25BF4"/>
    <w:rsid w:val="00C25E65"/>
    <w:rsid w:val="00C2623F"/>
    <w:rsid w:val="00C2639D"/>
    <w:rsid w:val="00C2658B"/>
    <w:rsid w:val="00C26747"/>
    <w:rsid w:val="00C26A83"/>
    <w:rsid w:val="00C26E5A"/>
    <w:rsid w:val="00C26FDE"/>
    <w:rsid w:val="00C2706A"/>
    <w:rsid w:val="00C27141"/>
    <w:rsid w:val="00C27661"/>
    <w:rsid w:val="00C27675"/>
    <w:rsid w:val="00C276F4"/>
    <w:rsid w:val="00C278CD"/>
    <w:rsid w:val="00C302EC"/>
    <w:rsid w:val="00C3060A"/>
    <w:rsid w:val="00C30853"/>
    <w:rsid w:val="00C30C5C"/>
    <w:rsid w:val="00C311D7"/>
    <w:rsid w:val="00C316FB"/>
    <w:rsid w:val="00C31865"/>
    <w:rsid w:val="00C31885"/>
    <w:rsid w:val="00C319C0"/>
    <w:rsid w:val="00C31AAE"/>
    <w:rsid w:val="00C31B6A"/>
    <w:rsid w:val="00C31F66"/>
    <w:rsid w:val="00C31F96"/>
    <w:rsid w:val="00C31FFF"/>
    <w:rsid w:val="00C323A7"/>
    <w:rsid w:val="00C328AE"/>
    <w:rsid w:val="00C32A56"/>
    <w:rsid w:val="00C32B34"/>
    <w:rsid w:val="00C32D62"/>
    <w:rsid w:val="00C332B1"/>
    <w:rsid w:val="00C335CE"/>
    <w:rsid w:val="00C336BF"/>
    <w:rsid w:val="00C3386C"/>
    <w:rsid w:val="00C33B28"/>
    <w:rsid w:val="00C34089"/>
    <w:rsid w:val="00C3418F"/>
    <w:rsid w:val="00C349E3"/>
    <w:rsid w:val="00C351F3"/>
    <w:rsid w:val="00C35501"/>
    <w:rsid w:val="00C35A08"/>
    <w:rsid w:val="00C35F3B"/>
    <w:rsid w:val="00C3636E"/>
    <w:rsid w:val="00C36C56"/>
    <w:rsid w:val="00C36D4D"/>
    <w:rsid w:val="00C36F24"/>
    <w:rsid w:val="00C37392"/>
    <w:rsid w:val="00C373DC"/>
    <w:rsid w:val="00C37970"/>
    <w:rsid w:val="00C37A06"/>
    <w:rsid w:val="00C37B9F"/>
    <w:rsid w:val="00C37F7C"/>
    <w:rsid w:val="00C40526"/>
    <w:rsid w:val="00C40CA4"/>
    <w:rsid w:val="00C40CB4"/>
    <w:rsid w:val="00C40DE4"/>
    <w:rsid w:val="00C40E70"/>
    <w:rsid w:val="00C40F29"/>
    <w:rsid w:val="00C4139A"/>
    <w:rsid w:val="00C41468"/>
    <w:rsid w:val="00C41572"/>
    <w:rsid w:val="00C41661"/>
    <w:rsid w:val="00C4168E"/>
    <w:rsid w:val="00C41AFD"/>
    <w:rsid w:val="00C41CC8"/>
    <w:rsid w:val="00C41D1B"/>
    <w:rsid w:val="00C41F45"/>
    <w:rsid w:val="00C4204B"/>
    <w:rsid w:val="00C4222C"/>
    <w:rsid w:val="00C422D6"/>
    <w:rsid w:val="00C426B5"/>
    <w:rsid w:val="00C42889"/>
    <w:rsid w:val="00C42A3A"/>
    <w:rsid w:val="00C42EBE"/>
    <w:rsid w:val="00C4309D"/>
    <w:rsid w:val="00C43638"/>
    <w:rsid w:val="00C43694"/>
    <w:rsid w:val="00C43A25"/>
    <w:rsid w:val="00C43C59"/>
    <w:rsid w:val="00C43C9B"/>
    <w:rsid w:val="00C43CE3"/>
    <w:rsid w:val="00C43D0F"/>
    <w:rsid w:val="00C4410E"/>
    <w:rsid w:val="00C441E6"/>
    <w:rsid w:val="00C444FB"/>
    <w:rsid w:val="00C44974"/>
    <w:rsid w:val="00C44B47"/>
    <w:rsid w:val="00C44B4B"/>
    <w:rsid w:val="00C44C60"/>
    <w:rsid w:val="00C44CFD"/>
    <w:rsid w:val="00C44D9D"/>
    <w:rsid w:val="00C44DDB"/>
    <w:rsid w:val="00C451C7"/>
    <w:rsid w:val="00C451CA"/>
    <w:rsid w:val="00C452AE"/>
    <w:rsid w:val="00C45480"/>
    <w:rsid w:val="00C45653"/>
    <w:rsid w:val="00C45F77"/>
    <w:rsid w:val="00C46073"/>
    <w:rsid w:val="00C46218"/>
    <w:rsid w:val="00C4624D"/>
    <w:rsid w:val="00C464AC"/>
    <w:rsid w:val="00C46573"/>
    <w:rsid w:val="00C4671F"/>
    <w:rsid w:val="00C46A07"/>
    <w:rsid w:val="00C46AB1"/>
    <w:rsid w:val="00C46AE4"/>
    <w:rsid w:val="00C46B0C"/>
    <w:rsid w:val="00C46BD0"/>
    <w:rsid w:val="00C46CB7"/>
    <w:rsid w:val="00C46E34"/>
    <w:rsid w:val="00C47165"/>
    <w:rsid w:val="00C472F4"/>
    <w:rsid w:val="00C475BD"/>
    <w:rsid w:val="00C47C18"/>
    <w:rsid w:val="00C47D90"/>
    <w:rsid w:val="00C47F24"/>
    <w:rsid w:val="00C47FD3"/>
    <w:rsid w:val="00C5006D"/>
    <w:rsid w:val="00C50082"/>
    <w:rsid w:val="00C5026E"/>
    <w:rsid w:val="00C50437"/>
    <w:rsid w:val="00C50986"/>
    <w:rsid w:val="00C50997"/>
    <w:rsid w:val="00C50CFB"/>
    <w:rsid w:val="00C50D70"/>
    <w:rsid w:val="00C50D7C"/>
    <w:rsid w:val="00C511E3"/>
    <w:rsid w:val="00C51C9B"/>
    <w:rsid w:val="00C5208B"/>
    <w:rsid w:val="00C5222F"/>
    <w:rsid w:val="00C52842"/>
    <w:rsid w:val="00C528C8"/>
    <w:rsid w:val="00C529A1"/>
    <w:rsid w:val="00C52A6D"/>
    <w:rsid w:val="00C52C0A"/>
    <w:rsid w:val="00C52C59"/>
    <w:rsid w:val="00C53079"/>
    <w:rsid w:val="00C5317C"/>
    <w:rsid w:val="00C532B7"/>
    <w:rsid w:val="00C536D8"/>
    <w:rsid w:val="00C5376F"/>
    <w:rsid w:val="00C53835"/>
    <w:rsid w:val="00C53941"/>
    <w:rsid w:val="00C53951"/>
    <w:rsid w:val="00C53DDC"/>
    <w:rsid w:val="00C54169"/>
    <w:rsid w:val="00C54CA0"/>
    <w:rsid w:val="00C54DC7"/>
    <w:rsid w:val="00C54EB7"/>
    <w:rsid w:val="00C5502B"/>
    <w:rsid w:val="00C55740"/>
    <w:rsid w:val="00C55B12"/>
    <w:rsid w:val="00C55C41"/>
    <w:rsid w:val="00C55E7D"/>
    <w:rsid w:val="00C55E9A"/>
    <w:rsid w:val="00C56063"/>
    <w:rsid w:val="00C562AB"/>
    <w:rsid w:val="00C569B5"/>
    <w:rsid w:val="00C56B01"/>
    <w:rsid w:val="00C56DFE"/>
    <w:rsid w:val="00C572E2"/>
    <w:rsid w:val="00C57BF7"/>
    <w:rsid w:val="00C6002C"/>
    <w:rsid w:val="00C604FB"/>
    <w:rsid w:val="00C6053D"/>
    <w:rsid w:val="00C607D2"/>
    <w:rsid w:val="00C61146"/>
    <w:rsid w:val="00C611F2"/>
    <w:rsid w:val="00C61407"/>
    <w:rsid w:val="00C61578"/>
    <w:rsid w:val="00C618D7"/>
    <w:rsid w:val="00C619BF"/>
    <w:rsid w:val="00C619D5"/>
    <w:rsid w:val="00C61A01"/>
    <w:rsid w:val="00C61D5F"/>
    <w:rsid w:val="00C621E1"/>
    <w:rsid w:val="00C6220B"/>
    <w:rsid w:val="00C622CA"/>
    <w:rsid w:val="00C62498"/>
    <w:rsid w:val="00C62575"/>
    <w:rsid w:val="00C62893"/>
    <w:rsid w:val="00C62EB5"/>
    <w:rsid w:val="00C63522"/>
    <w:rsid w:val="00C63718"/>
    <w:rsid w:val="00C6378B"/>
    <w:rsid w:val="00C639F8"/>
    <w:rsid w:val="00C63A20"/>
    <w:rsid w:val="00C63A4B"/>
    <w:rsid w:val="00C63A4D"/>
    <w:rsid w:val="00C63CB9"/>
    <w:rsid w:val="00C63CF7"/>
    <w:rsid w:val="00C64085"/>
    <w:rsid w:val="00C64093"/>
    <w:rsid w:val="00C640A7"/>
    <w:rsid w:val="00C6464F"/>
    <w:rsid w:val="00C649D0"/>
    <w:rsid w:val="00C64A87"/>
    <w:rsid w:val="00C6515A"/>
    <w:rsid w:val="00C655C2"/>
    <w:rsid w:val="00C655D5"/>
    <w:rsid w:val="00C65AF7"/>
    <w:rsid w:val="00C65B60"/>
    <w:rsid w:val="00C65B73"/>
    <w:rsid w:val="00C6618A"/>
    <w:rsid w:val="00C66681"/>
    <w:rsid w:val="00C668BB"/>
    <w:rsid w:val="00C66A4E"/>
    <w:rsid w:val="00C66E07"/>
    <w:rsid w:val="00C66E24"/>
    <w:rsid w:val="00C67090"/>
    <w:rsid w:val="00C67092"/>
    <w:rsid w:val="00C6712F"/>
    <w:rsid w:val="00C6757E"/>
    <w:rsid w:val="00C675FD"/>
    <w:rsid w:val="00C67894"/>
    <w:rsid w:val="00C67C79"/>
    <w:rsid w:val="00C702CD"/>
    <w:rsid w:val="00C702F0"/>
    <w:rsid w:val="00C70700"/>
    <w:rsid w:val="00C707E8"/>
    <w:rsid w:val="00C708CE"/>
    <w:rsid w:val="00C7091F"/>
    <w:rsid w:val="00C70B71"/>
    <w:rsid w:val="00C70F59"/>
    <w:rsid w:val="00C71020"/>
    <w:rsid w:val="00C71649"/>
    <w:rsid w:val="00C716C6"/>
    <w:rsid w:val="00C7181E"/>
    <w:rsid w:val="00C71BF3"/>
    <w:rsid w:val="00C71F41"/>
    <w:rsid w:val="00C7217D"/>
    <w:rsid w:val="00C721D1"/>
    <w:rsid w:val="00C722AA"/>
    <w:rsid w:val="00C724D6"/>
    <w:rsid w:val="00C72520"/>
    <w:rsid w:val="00C72661"/>
    <w:rsid w:val="00C72772"/>
    <w:rsid w:val="00C727B5"/>
    <w:rsid w:val="00C72B29"/>
    <w:rsid w:val="00C72FFE"/>
    <w:rsid w:val="00C733C6"/>
    <w:rsid w:val="00C734F9"/>
    <w:rsid w:val="00C7352B"/>
    <w:rsid w:val="00C73750"/>
    <w:rsid w:val="00C74019"/>
    <w:rsid w:val="00C740D1"/>
    <w:rsid w:val="00C74320"/>
    <w:rsid w:val="00C744AB"/>
    <w:rsid w:val="00C74921"/>
    <w:rsid w:val="00C74A94"/>
    <w:rsid w:val="00C74F81"/>
    <w:rsid w:val="00C75063"/>
    <w:rsid w:val="00C75085"/>
    <w:rsid w:val="00C75420"/>
    <w:rsid w:val="00C755DE"/>
    <w:rsid w:val="00C755DF"/>
    <w:rsid w:val="00C75752"/>
    <w:rsid w:val="00C758B6"/>
    <w:rsid w:val="00C75A36"/>
    <w:rsid w:val="00C75A61"/>
    <w:rsid w:val="00C75BA5"/>
    <w:rsid w:val="00C76066"/>
    <w:rsid w:val="00C761E4"/>
    <w:rsid w:val="00C76326"/>
    <w:rsid w:val="00C7646B"/>
    <w:rsid w:val="00C76622"/>
    <w:rsid w:val="00C766BE"/>
    <w:rsid w:val="00C76756"/>
    <w:rsid w:val="00C767EC"/>
    <w:rsid w:val="00C76A93"/>
    <w:rsid w:val="00C76C09"/>
    <w:rsid w:val="00C76D6D"/>
    <w:rsid w:val="00C772CF"/>
    <w:rsid w:val="00C77491"/>
    <w:rsid w:val="00C77499"/>
    <w:rsid w:val="00C774AC"/>
    <w:rsid w:val="00C77E4C"/>
    <w:rsid w:val="00C80155"/>
    <w:rsid w:val="00C802A7"/>
    <w:rsid w:val="00C80635"/>
    <w:rsid w:val="00C80CEF"/>
    <w:rsid w:val="00C81007"/>
    <w:rsid w:val="00C811F8"/>
    <w:rsid w:val="00C81990"/>
    <w:rsid w:val="00C81AFA"/>
    <w:rsid w:val="00C81B98"/>
    <w:rsid w:val="00C82136"/>
    <w:rsid w:val="00C82DDC"/>
    <w:rsid w:val="00C8302B"/>
    <w:rsid w:val="00C835A3"/>
    <w:rsid w:val="00C837BB"/>
    <w:rsid w:val="00C83B71"/>
    <w:rsid w:val="00C83B84"/>
    <w:rsid w:val="00C83CE1"/>
    <w:rsid w:val="00C84053"/>
    <w:rsid w:val="00C84533"/>
    <w:rsid w:val="00C845EE"/>
    <w:rsid w:val="00C8482F"/>
    <w:rsid w:val="00C84BB5"/>
    <w:rsid w:val="00C84C0C"/>
    <w:rsid w:val="00C84E1C"/>
    <w:rsid w:val="00C85416"/>
    <w:rsid w:val="00C85579"/>
    <w:rsid w:val="00C856B5"/>
    <w:rsid w:val="00C85801"/>
    <w:rsid w:val="00C85AA1"/>
    <w:rsid w:val="00C85BF6"/>
    <w:rsid w:val="00C8658A"/>
    <w:rsid w:val="00C86635"/>
    <w:rsid w:val="00C866FC"/>
    <w:rsid w:val="00C868A1"/>
    <w:rsid w:val="00C868CF"/>
    <w:rsid w:val="00C86BC5"/>
    <w:rsid w:val="00C86D6F"/>
    <w:rsid w:val="00C87284"/>
    <w:rsid w:val="00C875B6"/>
    <w:rsid w:val="00C87629"/>
    <w:rsid w:val="00C87672"/>
    <w:rsid w:val="00C8796E"/>
    <w:rsid w:val="00C87C42"/>
    <w:rsid w:val="00C87C60"/>
    <w:rsid w:val="00C87D6E"/>
    <w:rsid w:val="00C87E4E"/>
    <w:rsid w:val="00C9047B"/>
    <w:rsid w:val="00C90636"/>
    <w:rsid w:val="00C90663"/>
    <w:rsid w:val="00C90A93"/>
    <w:rsid w:val="00C90DCC"/>
    <w:rsid w:val="00C91033"/>
    <w:rsid w:val="00C910BA"/>
    <w:rsid w:val="00C911AC"/>
    <w:rsid w:val="00C911D5"/>
    <w:rsid w:val="00C911FC"/>
    <w:rsid w:val="00C9143D"/>
    <w:rsid w:val="00C91535"/>
    <w:rsid w:val="00C9185E"/>
    <w:rsid w:val="00C91BD5"/>
    <w:rsid w:val="00C91C60"/>
    <w:rsid w:val="00C91FB7"/>
    <w:rsid w:val="00C92682"/>
    <w:rsid w:val="00C92BF1"/>
    <w:rsid w:val="00C92CC0"/>
    <w:rsid w:val="00C92E2B"/>
    <w:rsid w:val="00C934B8"/>
    <w:rsid w:val="00C93511"/>
    <w:rsid w:val="00C940E8"/>
    <w:rsid w:val="00C94138"/>
    <w:rsid w:val="00C946F2"/>
    <w:rsid w:val="00C94A1B"/>
    <w:rsid w:val="00C94CC1"/>
    <w:rsid w:val="00C94D88"/>
    <w:rsid w:val="00C94DE3"/>
    <w:rsid w:val="00C94E6D"/>
    <w:rsid w:val="00C9509F"/>
    <w:rsid w:val="00C950BA"/>
    <w:rsid w:val="00C951BF"/>
    <w:rsid w:val="00C9538B"/>
    <w:rsid w:val="00C95432"/>
    <w:rsid w:val="00C95B18"/>
    <w:rsid w:val="00C95D95"/>
    <w:rsid w:val="00C95E1D"/>
    <w:rsid w:val="00C96035"/>
    <w:rsid w:val="00C96442"/>
    <w:rsid w:val="00C96B59"/>
    <w:rsid w:val="00C96D93"/>
    <w:rsid w:val="00C96F3A"/>
    <w:rsid w:val="00C972F7"/>
    <w:rsid w:val="00C972FA"/>
    <w:rsid w:val="00C97C6E"/>
    <w:rsid w:val="00C97D15"/>
    <w:rsid w:val="00C97EE6"/>
    <w:rsid w:val="00C97F1E"/>
    <w:rsid w:val="00C97FE0"/>
    <w:rsid w:val="00CA00C8"/>
    <w:rsid w:val="00CA00E9"/>
    <w:rsid w:val="00CA083D"/>
    <w:rsid w:val="00CA09AB"/>
    <w:rsid w:val="00CA09F2"/>
    <w:rsid w:val="00CA0A23"/>
    <w:rsid w:val="00CA0AF3"/>
    <w:rsid w:val="00CA146F"/>
    <w:rsid w:val="00CA1797"/>
    <w:rsid w:val="00CA17FB"/>
    <w:rsid w:val="00CA1B24"/>
    <w:rsid w:val="00CA2324"/>
    <w:rsid w:val="00CA26D9"/>
    <w:rsid w:val="00CA2937"/>
    <w:rsid w:val="00CA2A27"/>
    <w:rsid w:val="00CA3008"/>
    <w:rsid w:val="00CA3457"/>
    <w:rsid w:val="00CA3460"/>
    <w:rsid w:val="00CA3B20"/>
    <w:rsid w:val="00CA3CE2"/>
    <w:rsid w:val="00CA3DF8"/>
    <w:rsid w:val="00CA3FE8"/>
    <w:rsid w:val="00CA435F"/>
    <w:rsid w:val="00CA4515"/>
    <w:rsid w:val="00CA470C"/>
    <w:rsid w:val="00CA4D19"/>
    <w:rsid w:val="00CA4E99"/>
    <w:rsid w:val="00CA4F38"/>
    <w:rsid w:val="00CA525A"/>
    <w:rsid w:val="00CA54C8"/>
    <w:rsid w:val="00CA5562"/>
    <w:rsid w:val="00CA56C1"/>
    <w:rsid w:val="00CA56E5"/>
    <w:rsid w:val="00CA5B54"/>
    <w:rsid w:val="00CA5CAE"/>
    <w:rsid w:val="00CA5DBE"/>
    <w:rsid w:val="00CA5F9D"/>
    <w:rsid w:val="00CA6440"/>
    <w:rsid w:val="00CA654B"/>
    <w:rsid w:val="00CA6CA8"/>
    <w:rsid w:val="00CA6CBD"/>
    <w:rsid w:val="00CA75E3"/>
    <w:rsid w:val="00CA7889"/>
    <w:rsid w:val="00CA7AF7"/>
    <w:rsid w:val="00CB0408"/>
    <w:rsid w:val="00CB0784"/>
    <w:rsid w:val="00CB0844"/>
    <w:rsid w:val="00CB097A"/>
    <w:rsid w:val="00CB0AF8"/>
    <w:rsid w:val="00CB0D20"/>
    <w:rsid w:val="00CB1093"/>
    <w:rsid w:val="00CB148E"/>
    <w:rsid w:val="00CB17D0"/>
    <w:rsid w:val="00CB1A9F"/>
    <w:rsid w:val="00CB1B69"/>
    <w:rsid w:val="00CB1BF6"/>
    <w:rsid w:val="00CB1D93"/>
    <w:rsid w:val="00CB1D9C"/>
    <w:rsid w:val="00CB2400"/>
    <w:rsid w:val="00CB25BB"/>
    <w:rsid w:val="00CB25D4"/>
    <w:rsid w:val="00CB284A"/>
    <w:rsid w:val="00CB2904"/>
    <w:rsid w:val="00CB29B4"/>
    <w:rsid w:val="00CB29FC"/>
    <w:rsid w:val="00CB2A80"/>
    <w:rsid w:val="00CB2D8D"/>
    <w:rsid w:val="00CB30F7"/>
    <w:rsid w:val="00CB34EA"/>
    <w:rsid w:val="00CB3784"/>
    <w:rsid w:val="00CB3789"/>
    <w:rsid w:val="00CB3B17"/>
    <w:rsid w:val="00CB3C5A"/>
    <w:rsid w:val="00CB3C95"/>
    <w:rsid w:val="00CB3CED"/>
    <w:rsid w:val="00CB427A"/>
    <w:rsid w:val="00CB42A2"/>
    <w:rsid w:val="00CB45D5"/>
    <w:rsid w:val="00CB4667"/>
    <w:rsid w:val="00CB48CD"/>
    <w:rsid w:val="00CB4917"/>
    <w:rsid w:val="00CB4970"/>
    <w:rsid w:val="00CB4B78"/>
    <w:rsid w:val="00CB4FCF"/>
    <w:rsid w:val="00CB5316"/>
    <w:rsid w:val="00CB5D8F"/>
    <w:rsid w:val="00CB6195"/>
    <w:rsid w:val="00CB6368"/>
    <w:rsid w:val="00CB6662"/>
    <w:rsid w:val="00CB67BB"/>
    <w:rsid w:val="00CB6892"/>
    <w:rsid w:val="00CB6C33"/>
    <w:rsid w:val="00CB6C89"/>
    <w:rsid w:val="00CB6CAB"/>
    <w:rsid w:val="00CB6DA7"/>
    <w:rsid w:val="00CB6F88"/>
    <w:rsid w:val="00CB761B"/>
    <w:rsid w:val="00CB7B97"/>
    <w:rsid w:val="00CC00DF"/>
    <w:rsid w:val="00CC0170"/>
    <w:rsid w:val="00CC08E8"/>
    <w:rsid w:val="00CC0B80"/>
    <w:rsid w:val="00CC0E07"/>
    <w:rsid w:val="00CC111C"/>
    <w:rsid w:val="00CC16CD"/>
    <w:rsid w:val="00CC1765"/>
    <w:rsid w:val="00CC187C"/>
    <w:rsid w:val="00CC1975"/>
    <w:rsid w:val="00CC19BC"/>
    <w:rsid w:val="00CC1C86"/>
    <w:rsid w:val="00CC1FEE"/>
    <w:rsid w:val="00CC219E"/>
    <w:rsid w:val="00CC2729"/>
    <w:rsid w:val="00CC28D4"/>
    <w:rsid w:val="00CC2F2B"/>
    <w:rsid w:val="00CC2FD3"/>
    <w:rsid w:val="00CC3AED"/>
    <w:rsid w:val="00CC3B60"/>
    <w:rsid w:val="00CC3D65"/>
    <w:rsid w:val="00CC3E18"/>
    <w:rsid w:val="00CC41F6"/>
    <w:rsid w:val="00CC4503"/>
    <w:rsid w:val="00CC4640"/>
    <w:rsid w:val="00CC4798"/>
    <w:rsid w:val="00CC49FA"/>
    <w:rsid w:val="00CC4D38"/>
    <w:rsid w:val="00CC4FBF"/>
    <w:rsid w:val="00CC530F"/>
    <w:rsid w:val="00CC53E4"/>
    <w:rsid w:val="00CC5A84"/>
    <w:rsid w:val="00CC5C50"/>
    <w:rsid w:val="00CC5C79"/>
    <w:rsid w:val="00CC6085"/>
    <w:rsid w:val="00CC64FA"/>
    <w:rsid w:val="00CC689B"/>
    <w:rsid w:val="00CC6A49"/>
    <w:rsid w:val="00CC6B2C"/>
    <w:rsid w:val="00CC6B6E"/>
    <w:rsid w:val="00CC6CD6"/>
    <w:rsid w:val="00CC6D72"/>
    <w:rsid w:val="00CC7008"/>
    <w:rsid w:val="00CC7092"/>
    <w:rsid w:val="00CC70F2"/>
    <w:rsid w:val="00CC74B8"/>
    <w:rsid w:val="00CC74E3"/>
    <w:rsid w:val="00CC7636"/>
    <w:rsid w:val="00CC77E8"/>
    <w:rsid w:val="00CC781A"/>
    <w:rsid w:val="00CC78A3"/>
    <w:rsid w:val="00CC7A3A"/>
    <w:rsid w:val="00CC7CCE"/>
    <w:rsid w:val="00CC7FED"/>
    <w:rsid w:val="00CD0599"/>
    <w:rsid w:val="00CD06C1"/>
    <w:rsid w:val="00CD0C65"/>
    <w:rsid w:val="00CD0DE7"/>
    <w:rsid w:val="00CD135B"/>
    <w:rsid w:val="00CD1455"/>
    <w:rsid w:val="00CD1A02"/>
    <w:rsid w:val="00CD1D65"/>
    <w:rsid w:val="00CD1D9B"/>
    <w:rsid w:val="00CD1E3B"/>
    <w:rsid w:val="00CD1E58"/>
    <w:rsid w:val="00CD1F13"/>
    <w:rsid w:val="00CD2121"/>
    <w:rsid w:val="00CD2E29"/>
    <w:rsid w:val="00CD2F0B"/>
    <w:rsid w:val="00CD32E5"/>
    <w:rsid w:val="00CD363E"/>
    <w:rsid w:val="00CD3B14"/>
    <w:rsid w:val="00CD3C28"/>
    <w:rsid w:val="00CD3E32"/>
    <w:rsid w:val="00CD3E54"/>
    <w:rsid w:val="00CD3FE5"/>
    <w:rsid w:val="00CD414F"/>
    <w:rsid w:val="00CD43D8"/>
    <w:rsid w:val="00CD4763"/>
    <w:rsid w:val="00CD496A"/>
    <w:rsid w:val="00CD4ECA"/>
    <w:rsid w:val="00CD4FAD"/>
    <w:rsid w:val="00CD502B"/>
    <w:rsid w:val="00CD512E"/>
    <w:rsid w:val="00CD55DB"/>
    <w:rsid w:val="00CD59A2"/>
    <w:rsid w:val="00CD5D8E"/>
    <w:rsid w:val="00CD5EE1"/>
    <w:rsid w:val="00CD6182"/>
    <w:rsid w:val="00CD6631"/>
    <w:rsid w:val="00CD6666"/>
    <w:rsid w:val="00CD6984"/>
    <w:rsid w:val="00CD6C49"/>
    <w:rsid w:val="00CD6CBA"/>
    <w:rsid w:val="00CD6D45"/>
    <w:rsid w:val="00CD7252"/>
    <w:rsid w:val="00CD7816"/>
    <w:rsid w:val="00CD7A05"/>
    <w:rsid w:val="00CD7AB5"/>
    <w:rsid w:val="00CD7ABF"/>
    <w:rsid w:val="00CD7B16"/>
    <w:rsid w:val="00CD7D0A"/>
    <w:rsid w:val="00CD7D4C"/>
    <w:rsid w:val="00CE02D8"/>
    <w:rsid w:val="00CE0695"/>
    <w:rsid w:val="00CE0FB5"/>
    <w:rsid w:val="00CE11DD"/>
    <w:rsid w:val="00CE194A"/>
    <w:rsid w:val="00CE1BC8"/>
    <w:rsid w:val="00CE1C40"/>
    <w:rsid w:val="00CE1DD7"/>
    <w:rsid w:val="00CE1E89"/>
    <w:rsid w:val="00CE1F01"/>
    <w:rsid w:val="00CE23AD"/>
    <w:rsid w:val="00CE29C0"/>
    <w:rsid w:val="00CE3004"/>
    <w:rsid w:val="00CE34A5"/>
    <w:rsid w:val="00CE3569"/>
    <w:rsid w:val="00CE3875"/>
    <w:rsid w:val="00CE38CD"/>
    <w:rsid w:val="00CE38F1"/>
    <w:rsid w:val="00CE3D2B"/>
    <w:rsid w:val="00CE3DE9"/>
    <w:rsid w:val="00CE3DFC"/>
    <w:rsid w:val="00CE3EC0"/>
    <w:rsid w:val="00CE462C"/>
    <w:rsid w:val="00CE4A48"/>
    <w:rsid w:val="00CE4D36"/>
    <w:rsid w:val="00CE5219"/>
    <w:rsid w:val="00CE544D"/>
    <w:rsid w:val="00CE5520"/>
    <w:rsid w:val="00CE5604"/>
    <w:rsid w:val="00CE567C"/>
    <w:rsid w:val="00CE5A61"/>
    <w:rsid w:val="00CE6086"/>
    <w:rsid w:val="00CE60AF"/>
    <w:rsid w:val="00CE6169"/>
    <w:rsid w:val="00CE62BF"/>
    <w:rsid w:val="00CE6314"/>
    <w:rsid w:val="00CE638E"/>
    <w:rsid w:val="00CE63B7"/>
    <w:rsid w:val="00CE64A5"/>
    <w:rsid w:val="00CE65B7"/>
    <w:rsid w:val="00CE665D"/>
    <w:rsid w:val="00CE6834"/>
    <w:rsid w:val="00CE687A"/>
    <w:rsid w:val="00CE6F8A"/>
    <w:rsid w:val="00CE71D7"/>
    <w:rsid w:val="00CE7738"/>
    <w:rsid w:val="00CE7C48"/>
    <w:rsid w:val="00CE7D8C"/>
    <w:rsid w:val="00CF014D"/>
    <w:rsid w:val="00CF0267"/>
    <w:rsid w:val="00CF0C7A"/>
    <w:rsid w:val="00CF0D22"/>
    <w:rsid w:val="00CF0DF0"/>
    <w:rsid w:val="00CF11A1"/>
    <w:rsid w:val="00CF1243"/>
    <w:rsid w:val="00CF150A"/>
    <w:rsid w:val="00CF155B"/>
    <w:rsid w:val="00CF1596"/>
    <w:rsid w:val="00CF1D35"/>
    <w:rsid w:val="00CF1F48"/>
    <w:rsid w:val="00CF26E6"/>
    <w:rsid w:val="00CF29C9"/>
    <w:rsid w:val="00CF34DF"/>
    <w:rsid w:val="00CF3643"/>
    <w:rsid w:val="00CF3649"/>
    <w:rsid w:val="00CF3880"/>
    <w:rsid w:val="00CF3E1F"/>
    <w:rsid w:val="00CF4302"/>
    <w:rsid w:val="00CF434C"/>
    <w:rsid w:val="00CF487A"/>
    <w:rsid w:val="00CF489B"/>
    <w:rsid w:val="00CF4957"/>
    <w:rsid w:val="00CF4A71"/>
    <w:rsid w:val="00CF4A9C"/>
    <w:rsid w:val="00CF4C2B"/>
    <w:rsid w:val="00CF537C"/>
    <w:rsid w:val="00CF5429"/>
    <w:rsid w:val="00CF592C"/>
    <w:rsid w:val="00CF5B2C"/>
    <w:rsid w:val="00CF5DED"/>
    <w:rsid w:val="00CF5F28"/>
    <w:rsid w:val="00CF5FA3"/>
    <w:rsid w:val="00CF6100"/>
    <w:rsid w:val="00CF6111"/>
    <w:rsid w:val="00CF61B6"/>
    <w:rsid w:val="00CF657A"/>
    <w:rsid w:val="00CF6A73"/>
    <w:rsid w:val="00CF6E41"/>
    <w:rsid w:val="00CF7333"/>
    <w:rsid w:val="00CF73D3"/>
    <w:rsid w:val="00CF7465"/>
    <w:rsid w:val="00CF7AA3"/>
    <w:rsid w:val="00CF7BC9"/>
    <w:rsid w:val="00CF7CE1"/>
    <w:rsid w:val="00D00045"/>
    <w:rsid w:val="00D007DF"/>
    <w:rsid w:val="00D00858"/>
    <w:rsid w:val="00D01038"/>
    <w:rsid w:val="00D0143A"/>
    <w:rsid w:val="00D0144F"/>
    <w:rsid w:val="00D018F2"/>
    <w:rsid w:val="00D01D47"/>
    <w:rsid w:val="00D01F7B"/>
    <w:rsid w:val="00D01FE6"/>
    <w:rsid w:val="00D022D5"/>
    <w:rsid w:val="00D02599"/>
    <w:rsid w:val="00D02708"/>
    <w:rsid w:val="00D028F5"/>
    <w:rsid w:val="00D02C46"/>
    <w:rsid w:val="00D02D24"/>
    <w:rsid w:val="00D03068"/>
    <w:rsid w:val="00D0355E"/>
    <w:rsid w:val="00D035EE"/>
    <w:rsid w:val="00D03672"/>
    <w:rsid w:val="00D0374A"/>
    <w:rsid w:val="00D0395F"/>
    <w:rsid w:val="00D03B2C"/>
    <w:rsid w:val="00D041C5"/>
    <w:rsid w:val="00D041C9"/>
    <w:rsid w:val="00D04449"/>
    <w:rsid w:val="00D04701"/>
    <w:rsid w:val="00D04723"/>
    <w:rsid w:val="00D047E0"/>
    <w:rsid w:val="00D05167"/>
    <w:rsid w:val="00D051F7"/>
    <w:rsid w:val="00D05A39"/>
    <w:rsid w:val="00D05D3F"/>
    <w:rsid w:val="00D063A3"/>
    <w:rsid w:val="00D06D4B"/>
    <w:rsid w:val="00D06E77"/>
    <w:rsid w:val="00D06FFE"/>
    <w:rsid w:val="00D070CE"/>
    <w:rsid w:val="00D076D1"/>
    <w:rsid w:val="00D077DF"/>
    <w:rsid w:val="00D07A70"/>
    <w:rsid w:val="00D07AFF"/>
    <w:rsid w:val="00D07C06"/>
    <w:rsid w:val="00D101BD"/>
    <w:rsid w:val="00D102EE"/>
    <w:rsid w:val="00D10964"/>
    <w:rsid w:val="00D10A07"/>
    <w:rsid w:val="00D10B0B"/>
    <w:rsid w:val="00D10CB5"/>
    <w:rsid w:val="00D10D93"/>
    <w:rsid w:val="00D10E63"/>
    <w:rsid w:val="00D10FB7"/>
    <w:rsid w:val="00D10FBA"/>
    <w:rsid w:val="00D11440"/>
    <w:rsid w:val="00D115FE"/>
    <w:rsid w:val="00D117D9"/>
    <w:rsid w:val="00D11D41"/>
    <w:rsid w:val="00D120DE"/>
    <w:rsid w:val="00D123D6"/>
    <w:rsid w:val="00D125CD"/>
    <w:rsid w:val="00D129C1"/>
    <w:rsid w:val="00D12C21"/>
    <w:rsid w:val="00D12C60"/>
    <w:rsid w:val="00D12FDE"/>
    <w:rsid w:val="00D13172"/>
    <w:rsid w:val="00D1317D"/>
    <w:rsid w:val="00D13527"/>
    <w:rsid w:val="00D138A4"/>
    <w:rsid w:val="00D13B57"/>
    <w:rsid w:val="00D13ED6"/>
    <w:rsid w:val="00D13F7B"/>
    <w:rsid w:val="00D144FC"/>
    <w:rsid w:val="00D1453B"/>
    <w:rsid w:val="00D14709"/>
    <w:rsid w:val="00D14C46"/>
    <w:rsid w:val="00D14D5E"/>
    <w:rsid w:val="00D14F50"/>
    <w:rsid w:val="00D14F54"/>
    <w:rsid w:val="00D1508C"/>
    <w:rsid w:val="00D156B7"/>
    <w:rsid w:val="00D1588A"/>
    <w:rsid w:val="00D15897"/>
    <w:rsid w:val="00D15994"/>
    <w:rsid w:val="00D15D72"/>
    <w:rsid w:val="00D15DE9"/>
    <w:rsid w:val="00D15F4A"/>
    <w:rsid w:val="00D16006"/>
    <w:rsid w:val="00D16094"/>
    <w:rsid w:val="00D160C8"/>
    <w:rsid w:val="00D16435"/>
    <w:rsid w:val="00D1647C"/>
    <w:rsid w:val="00D168CB"/>
    <w:rsid w:val="00D16A97"/>
    <w:rsid w:val="00D16B96"/>
    <w:rsid w:val="00D16EEB"/>
    <w:rsid w:val="00D17680"/>
    <w:rsid w:val="00D176CF"/>
    <w:rsid w:val="00D177F3"/>
    <w:rsid w:val="00D17D05"/>
    <w:rsid w:val="00D17FE8"/>
    <w:rsid w:val="00D20041"/>
    <w:rsid w:val="00D20433"/>
    <w:rsid w:val="00D2051A"/>
    <w:rsid w:val="00D205C8"/>
    <w:rsid w:val="00D2075C"/>
    <w:rsid w:val="00D20D57"/>
    <w:rsid w:val="00D21366"/>
    <w:rsid w:val="00D214BF"/>
    <w:rsid w:val="00D215E6"/>
    <w:rsid w:val="00D216EF"/>
    <w:rsid w:val="00D21A59"/>
    <w:rsid w:val="00D21E62"/>
    <w:rsid w:val="00D21E7D"/>
    <w:rsid w:val="00D21EA8"/>
    <w:rsid w:val="00D22101"/>
    <w:rsid w:val="00D22231"/>
    <w:rsid w:val="00D2226D"/>
    <w:rsid w:val="00D22A72"/>
    <w:rsid w:val="00D22A9D"/>
    <w:rsid w:val="00D22D05"/>
    <w:rsid w:val="00D22E25"/>
    <w:rsid w:val="00D22FC1"/>
    <w:rsid w:val="00D2349C"/>
    <w:rsid w:val="00D235A9"/>
    <w:rsid w:val="00D23F8D"/>
    <w:rsid w:val="00D244CD"/>
    <w:rsid w:val="00D247D4"/>
    <w:rsid w:val="00D24959"/>
    <w:rsid w:val="00D24A75"/>
    <w:rsid w:val="00D24AA6"/>
    <w:rsid w:val="00D24F49"/>
    <w:rsid w:val="00D25075"/>
    <w:rsid w:val="00D25416"/>
    <w:rsid w:val="00D2546E"/>
    <w:rsid w:val="00D25645"/>
    <w:rsid w:val="00D25B2F"/>
    <w:rsid w:val="00D26469"/>
    <w:rsid w:val="00D264C0"/>
    <w:rsid w:val="00D266DC"/>
    <w:rsid w:val="00D2679C"/>
    <w:rsid w:val="00D267A0"/>
    <w:rsid w:val="00D269C7"/>
    <w:rsid w:val="00D26B16"/>
    <w:rsid w:val="00D26CEC"/>
    <w:rsid w:val="00D26F73"/>
    <w:rsid w:val="00D26FB0"/>
    <w:rsid w:val="00D2730D"/>
    <w:rsid w:val="00D27C13"/>
    <w:rsid w:val="00D27D3D"/>
    <w:rsid w:val="00D27E6F"/>
    <w:rsid w:val="00D30359"/>
    <w:rsid w:val="00D306A1"/>
    <w:rsid w:val="00D3071E"/>
    <w:rsid w:val="00D30777"/>
    <w:rsid w:val="00D30967"/>
    <w:rsid w:val="00D30B14"/>
    <w:rsid w:val="00D30E6C"/>
    <w:rsid w:val="00D31224"/>
    <w:rsid w:val="00D31D85"/>
    <w:rsid w:val="00D32939"/>
    <w:rsid w:val="00D32BC5"/>
    <w:rsid w:val="00D332CE"/>
    <w:rsid w:val="00D3333A"/>
    <w:rsid w:val="00D334ED"/>
    <w:rsid w:val="00D33CC8"/>
    <w:rsid w:val="00D33F66"/>
    <w:rsid w:val="00D341F5"/>
    <w:rsid w:val="00D3422E"/>
    <w:rsid w:val="00D3448F"/>
    <w:rsid w:val="00D34526"/>
    <w:rsid w:val="00D3462C"/>
    <w:rsid w:val="00D34674"/>
    <w:rsid w:val="00D347C3"/>
    <w:rsid w:val="00D3496A"/>
    <w:rsid w:val="00D34B84"/>
    <w:rsid w:val="00D34CCE"/>
    <w:rsid w:val="00D34D7F"/>
    <w:rsid w:val="00D34EDC"/>
    <w:rsid w:val="00D34F7F"/>
    <w:rsid w:val="00D3503D"/>
    <w:rsid w:val="00D35A10"/>
    <w:rsid w:val="00D35A62"/>
    <w:rsid w:val="00D360CA"/>
    <w:rsid w:val="00D36248"/>
    <w:rsid w:val="00D363E6"/>
    <w:rsid w:val="00D364A1"/>
    <w:rsid w:val="00D366B4"/>
    <w:rsid w:val="00D36774"/>
    <w:rsid w:val="00D36D43"/>
    <w:rsid w:val="00D37390"/>
    <w:rsid w:val="00D3759F"/>
    <w:rsid w:val="00D37791"/>
    <w:rsid w:val="00D37A45"/>
    <w:rsid w:val="00D37B10"/>
    <w:rsid w:val="00D37E42"/>
    <w:rsid w:val="00D37E6A"/>
    <w:rsid w:val="00D40058"/>
    <w:rsid w:val="00D4050C"/>
    <w:rsid w:val="00D409A4"/>
    <w:rsid w:val="00D409B9"/>
    <w:rsid w:val="00D40A3A"/>
    <w:rsid w:val="00D40BC6"/>
    <w:rsid w:val="00D40CAF"/>
    <w:rsid w:val="00D417FF"/>
    <w:rsid w:val="00D41BDF"/>
    <w:rsid w:val="00D41E7D"/>
    <w:rsid w:val="00D41F23"/>
    <w:rsid w:val="00D42343"/>
    <w:rsid w:val="00D4291A"/>
    <w:rsid w:val="00D42B14"/>
    <w:rsid w:val="00D42C04"/>
    <w:rsid w:val="00D42CCA"/>
    <w:rsid w:val="00D42F02"/>
    <w:rsid w:val="00D4325A"/>
    <w:rsid w:val="00D437E0"/>
    <w:rsid w:val="00D4396F"/>
    <w:rsid w:val="00D441D8"/>
    <w:rsid w:val="00D447F2"/>
    <w:rsid w:val="00D448B3"/>
    <w:rsid w:val="00D44B44"/>
    <w:rsid w:val="00D44F57"/>
    <w:rsid w:val="00D450FF"/>
    <w:rsid w:val="00D45109"/>
    <w:rsid w:val="00D45417"/>
    <w:rsid w:val="00D454C4"/>
    <w:rsid w:val="00D454FD"/>
    <w:rsid w:val="00D45B90"/>
    <w:rsid w:val="00D45C2C"/>
    <w:rsid w:val="00D45CF2"/>
    <w:rsid w:val="00D45F1D"/>
    <w:rsid w:val="00D45F7E"/>
    <w:rsid w:val="00D4603F"/>
    <w:rsid w:val="00D460AE"/>
    <w:rsid w:val="00D461C7"/>
    <w:rsid w:val="00D46299"/>
    <w:rsid w:val="00D4642D"/>
    <w:rsid w:val="00D46ADA"/>
    <w:rsid w:val="00D46AE8"/>
    <w:rsid w:val="00D47027"/>
    <w:rsid w:val="00D470FE"/>
    <w:rsid w:val="00D47814"/>
    <w:rsid w:val="00D47F0A"/>
    <w:rsid w:val="00D503EA"/>
    <w:rsid w:val="00D5052B"/>
    <w:rsid w:val="00D50582"/>
    <w:rsid w:val="00D50723"/>
    <w:rsid w:val="00D507BE"/>
    <w:rsid w:val="00D50AA0"/>
    <w:rsid w:val="00D50C92"/>
    <w:rsid w:val="00D51146"/>
    <w:rsid w:val="00D5126B"/>
    <w:rsid w:val="00D51422"/>
    <w:rsid w:val="00D517D2"/>
    <w:rsid w:val="00D51B9C"/>
    <w:rsid w:val="00D51EEA"/>
    <w:rsid w:val="00D52677"/>
    <w:rsid w:val="00D52737"/>
    <w:rsid w:val="00D52BBB"/>
    <w:rsid w:val="00D52C5C"/>
    <w:rsid w:val="00D52E13"/>
    <w:rsid w:val="00D5328F"/>
    <w:rsid w:val="00D535B7"/>
    <w:rsid w:val="00D5364A"/>
    <w:rsid w:val="00D53974"/>
    <w:rsid w:val="00D53A13"/>
    <w:rsid w:val="00D53A39"/>
    <w:rsid w:val="00D53C4F"/>
    <w:rsid w:val="00D54153"/>
    <w:rsid w:val="00D541D7"/>
    <w:rsid w:val="00D54259"/>
    <w:rsid w:val="00D544E3"/>
    <w:rsid w:val="00D545DF"/>
    <w:rsid w:val="00D55189"/>
    <w:rsid w:val="00D55198"/>
    <w:rsid w:val="00D55418"/>
    <w:rsid w:val="00D55764"/>
    <w:rsid w:val="00D56134"/>
    <w:rsid w:val="00D562FD"/>
    <w:rsid w:val="00D56D80"/>
    <w:rsid w:val="00D56E2C"/>
    <w:rsid w:val="00D56F30"/>
    <w:rsid w:val="00D57255"/>
    <w:rsid w:val="00D57F3F"/>
    <w:rsid w:val="00D57F68"/>
    <w:rsid w:val="00D60245"/>
    <w:rsid w:val="00D605B2"/>
    <w:rsid w:val="00D60CB4"/>
    <w:rsid w:val="00D610C8"/>
    <w:rsid w:val="00D61399"/>
    <w:rsid w:val="00D61921"/>
    <w:rsid w:val="00D61B46"/>
    <w:rsid w:val="00D62391"/>
    <w:rsid w:val="00D624E3"/>
    <w:rsid w:val="00D62576"/>
    <w:rsid w:val="00D6257F"/>
    <w:rsid w:val="00D62648"/>
    <w:rsid w:val="00D628AB"/>
    <w:rsid w:val="00D62B60"/>
    <w:rsid w:val="00D63669"/>
    <w:rsid w:val="00D639D0"/>
    <w:rsid w:val="00D63A25"/>
    <w:rsid w:val="00D63ADF"/>
    <w:rsid w:val="00D63C1D"/>
    <w:rsid w:val="00D63EEB"/>
    <w:rsid w:val="00D640B5"/>
    <w:rsid w:val="00D64391"/>
    <w:rsid w:val="00D644A5"/>
    <w:rsid w:val="00D6451A"/>
    <w:rsid w:val="00D6469D"/>
    <w:rsid w:val="00D649D9"/>
    <w:rsid w:val="00D64AFA"/>
    <w:rsid w:val="00D64CB1"/>
    <w:rsid w:val="00D6522E"/>
    <w:rsid w:val="00D655B5"/>
    <w:rsid w:val="00D65823"/>
    <w:rsid w:val="00D659A5"/>
    <w:rsid w:val="00D65A32"/>
    <w:rsid w:val="00D6656E"/>
    <w:rsid w:val="00D66773"/>
    <w:rsid w:val="00D66893"/>
    <w:rsid w:val="00D66A7B"/>
    <w:rsid w:val="00D66B8C"/>
    <w:rsid w:val="00D66BFF"/>
    <w:rsid w:val="00D66FC6"/>
    <w:rsid w:val="00D67617"/>
    <w:rsid w:val="00D67814"/>
    <w:rsid w:val="00D678BF"/>
    <w:rsid w:val="00D67CF1"/>
    <w:rsid w:val="00D67E49"/>
    <w:rsid w:val="00D67F17"/>
    <w:rsid w:val="00D7064A"/>
    <w:rsid w:val="00D70B05"/>
    <w:rsid w:val="00D70EC0"/>
    <w:rsid w:val="00D71357"/>
    <w:rsid w:val="00D71877"/>
    <w:rsid w:val="00D718CB"/>
    <w:rsid w:val="00D71A02"/>
    <w:rsid w:val="00D71AB7"/>
    <w:rsid w:val="00D71B9E"/>
    <w:rsid w:val="00D71C25"/>
    <w:rsid w:val="00D71EAA"/>
    <w:rsid w:val="00D71F28"/>
    <w:rsid w:val="00D71F32"/>
    <w:rsid w:val="00D72058"/>
    <w:rsid w:val="00D72101"/>
    <w:rsid w:val="00D7221E"/>
    <w:rsid w:val="00D72550"/>
    <w:rsid w:val="00D72B71"/>
    <w:rsid w:val="00D72CC0"/>
    <w:rsid w:val="00D730FE"/>
    <w:rsid w:val="00D7320D"/>
    <w:rsid w:val="00D73C7B"/>
    <w:rsid w:val="00D7410F"/>
    <w:rsid w:val="00D74349"/>
    <w:rsid w:val="00D744D0"/>
    <w:rsid w:val="00D744E6"/>
    <w:rsid w:val="00D7458C"/>
    <w:rsid w:val="00D74854"/>
    <w:rsid w:val="00D74EC0"/>
    <w:rsid w:val="00D7514C"/>
    <w:rsid w:val="00D75369"/>
    <w:rsid w:val="00D75481"/>
    <w:rsid w:val="00D7567E"/>
    <w:rsid w:val="00D7568D"/>
    <w:rsid w:val="00D75725"/>
    <w:rsid w:val="00D7577F"/>
    <w:rsid w:val="00D75C63"/>
    <w:rsid w:val="00D75D6A"/>
    <w:rsid w:val="00D75FB2"/>
    <w:rsid w:val="00D76007"/>
    <w:rsid w:val="00D76566"/>
    <w:rsid w:val="00D766CE"/>
    <w:rsid w:val="00D766E8"/>
    <w:rsid w:val="00D76C60"/>
    <w:rsid w:val="00D7709C"/>
    <w:rsid w:val="00D777AD"/>
    <w:rsid w:val="00D77963"/>
    <w:rsid w:val="00D779C3"/>
    <w:rsid w:val="00D77A26"/>
    <w:rsid w:val="00D77B81"/>
    <w:rsid w:val="00D77C1D"/>
    <w:rsid w:val="00D77C80"/>
    <w:rsid w:val="00D77DCF"/>
    <w:rsid w:val="00D80060"/>
    <w:rsid w:val="00D801D1"/>
    <w:rsid w:val="00D80F14"/>
    <w:rsid w:val="00D812CF"/>
    <w:rsid w:val="00D815A2"/>
    <w:rsid w:val="00D82199"/>
    <w:rsid w:val="00D8223D"/>
    <w:rsid w:val="00D824C8"/>
    <w:rsid w:val="00D82561"/>
    <w:rsid w:val="00D82B85"/>
    <w:rsid w:val="00D82C7B"/>
    <w:rsid w:val="00D82C80"/>
    <w:rsid w:val="00D83135"/>
    <w:rsid w:val="00D83225"/>
    <w:rsid w:val="00D8332C"/>
    <w:rsid w:val="00D833E0"/>
    <w:rsid w:val="00D8379B"/>
    <w:rsid w:val="00D83E1F"/>
    <w:rsid w:val="00D84960"/>
    <w:rsid w:val="00D84B3A"/>
    <w:rsid w:val="00D84F1F"/>
    <w:rsid w:val="00D850F2"/>
    <w:rsid w:val="00D851E1"/>
    <w:rsid w:val="00D854DD"/>
    <w:rsid w:val="00D85997"/>
    <w:rsid w:val="00D86013"/>
    <w:rsid w:val="00D86089"/>
    <w:rsid w:val="00D860B2"/>
    <w:rsid w:val="00D86467"/>
    <w:rsid w:val="00D86524"/>
    <w:rsid w:val="00D8682E"/>
    <w:rsid w:val="00D8692F"/>
    <w:rsid w:val="00D86CFB"/>
    <w:rsid w:val="00D86F23"/>
    <w:rsid w:val="00D87215"/>
    <w:rsid w:val="00D873C1"/>
    <w:rsid w:val="00D87601"/>
    <w:rsid w:val="00D878B3"/>
    <w:rsid w:val="00D87BD8"/>
    <w:rsid w:val="00D87D18"/>
    <w:rsid w:val="00D87E39"/>
    <w:rsid w:val="00D87FE8"/>
    <w:rsid w:val="00D904A0"/>
    <w:rsid w:val="00D9056A"/>
    <w:rsid w:val="00D90887"/>
    <w:rsid w:val="00D90909"/>
    <w:rsid w:val="00D90EC1"/>
    <w:rsid w:val="00D90FCD"/>
    <w:rsid w:val="00D91008"/>
    <w:rsid w:val="00D9117B"/>
    <w:rsid w:val="00D91328"/>
    <w:rsid w:val="00D9141F"/>
    <w:rsid w:val="00D91512"/>
    <w:rsid w:val="00D916A5"/>
    <w:rsid w:val="00D9171D"/>
    <w:rsid w:val="00D91755"/>
    <w:rsid w:val="00D91F5F"/>
    <w:rsid w:val="00D92062"/>
    <w:rsid w:val="00D92137"/>
    <w:rsid w:val="00D9243F"/>
    <w:rsid w:val="00D924E0"/>
    <w:rsid w:val="00D9278F"/>
    <w:rsid w:val="00D92AA0"/>
    <w:rsid w:val="00D9302C"/>
    <w:rsid w:val="00D93174"/>
    <w:rsid w:val="00D9336E"/>
    <w:rsid w:val="00D93574"/>
    <w:rsid w:val="00D9389F"/>
    <w:rsid w:val="00D93B48"/>
    <w:rsid w:val="00D93BEA"/>
    <w:rsid w:val="00D93EA1"/>
    <w:rsid w:val="00D940D1"/>
    <w:rsid w:val="00D94196"/>
    <w:rsid w:val="00D941C4"/>
    <w:rsid w:val="00D942ED"/>
    <w:rsid w:val="00D944E1"/>
    <w:rsid w:val="00D94B52"/>
    <w:rsid w:val="00D9631E"/>
    <w:rsid w:val="00D963F7"/>
    <w:rsid w:val="00D96499"/>
    <w:rsid w:val="00D96ED5"/>
    <w:rsid w:val="00D97651"/>
    <w:rsid w:val="00D976B6"/>
    <w:rsid w:val="00D979A1"/>
    <w:rsid w:val="00D97D19"/>
    <w:rsid w:val="00DA0247"/>
    <w:rsid w:val="00DA0713"/>
    <w:rsid w:val="00DA073E"/>
    <w:rsid w:val="00DA0921"/>
    <w:rsid w:val="00DA09F3"/>
    <w:rsid w:val="00DA0A00"/>
    <w:rsid w:val="00DA0B08"/>
    <w:rsid w:val="00DA0D88"/>
    <w:rsid w:val="00DA0EBC"/>
    <w:rsid w:val="00DA1078"/>
    <w:rsid w:val="00DA1105"/>
    <w:rsid w:val="00DA13EE"/>
    <w:rsid w:val="00DA15BC"/>
    <w:rsid w:val="00DA15D6"/>
    <w:rsid w:val="00DA1850"/>
    <w:rsid w:val="00DA1A58"/>
    <w:rsid w:val="00DA1C0F"/>
    <w:rsid w:val="00DA208B"/>
    <w:rsid w:val="00DA24AE"/>
    <w:rsid w:val="00DA27BB"/>
    <w:rsid w:val="00DA286D"/>
    <w:rsid w:val="00DA28AF"/>
    <w:rsid w:val="00DA28B6"/>
    <w:rsid w:val="00DA325C"/>
    <w:rsid w:val="00DA3300"/>
    <w:rsid w:val="00DA3479"/>
    <w:rsid w:val="00DA37C6"/>
    <w:rsid w:val="00DA3895"/>
    <w:rsid w:val="00DA3A06"/>
    <w:rsid w:val="00DA3AB7"/>
    <w:rsid w:val="00DA3B87"/>
    <w:rsid w:val="00DA3DB3"/>
    <w:rsid w:val="00DA404C"/>
    <w:rsid w:val="00DA4289"/>
    <w:rsid w:val="00DA434F"/>
    <w:rsid w:val="00DA45B9"/>
    <w:rsid w:val="00DA4755"/>
    <w:rsid w:val="00DA485E"/>
    <w:rsid w:val="00DA4B3A"/>
    <w:rsid w:val="00DA5837"/>
    <w:rsid w:val="00DA5E1E"/>
    <w:rsid w:val="00DA5F7A"/>
    <w:rsid w:val="00DA60A3"/>
    <w:rsid w:val="00DA62F7"/>
    <w:rsid w:val="00DA63B8"/>
    <w:rsid w:val="00DA65A2"/>
    <w:rsid w:val="00DA6C02"/>
    <w:rsid w:val="00DA6D28"/>
    <w:rsid w:val="00DA6D86"/>
    <w:rsid w:val="00DA73FE"/>
    <w:rsid w:val="00DA773E"/>
    <w:rsid w:val="00DA79B7"/>
    <w:rsid w:val="00DA7AC1"/>
    <w:rsid w:val="00DA7F5F"/>
    <w:rsid w:val="00DB021A"/>
    <w:rsid w:val="00DB08E8"/>
    <w:rsid w:val="00DB0D44"/>
    <w:rsid w:val="00DB0FA7"/>
    <w:rsid w:val="00DB0FE7"/>
    <w:rsid w:val="00DB1054"/>
    <w:rsid w:val="00DB1121"/>
    <w:rsid w:val="00DB139B"/>
    <w:rsid w:val="00DB15B7"/>
    <w:rsid w:val="00DB16CC"/>
    <w:rsid w:val="00DB1729"/>
    <w:rsid w:val="00DB17D6"/>
    <w:rsid w:val="00DB1CEA"/>
    <w:rsid w:val="00DB1E22"/>
    <w:rsid w:val="00DB29EF"/>
    <w:rsid w:val="00DB29FC"/>
    <w:rsid w:val="00DB2CA6"/>
    <w:rsid w:val="00DB2DE3"/>
    <w:rsid w:val="00DB2FAF"/>
    <w:rsid w:val="00DB3017"/>
    <w:rsid w:val="00DB321F"/>
    <w:rsid w:val="00DB3466"/>
    <w:rsid w:val="00DB3630"/>
    <w:rsid w:val="00DB36A9"/>
    <w:rsid w:val="00DB378F"/>
    <w:rsid w:val="00DB37BA"/>
    <w:rsid w:val="00DB3BD8"/>
    <w:rsid w:val="00DB3C29"/>
    <w:rsid w:val="00DB3CCE"/>
    <w:rsid w:val="00DB3ED7"/>
    <w:rsid w:val="00DB4585"/>
    <w:rsid w:val="00DB46E2"/>
    <w:rsid w:val="00DB4C75"/>
    <w:rsid w:val="00DB4E11"/>
    <w:rsid w:val="00DB5098"/>
    <w:rsid w:val="00DB577A"/>
    <w:rsid w:val="00DB5892"/>
    <w:rsid w:val="00DB5A2B"/>
    <w:rsid w:val="00DB5FDF"/>
    <w:rsid w:val="00DB6038"/>
    <w:rsid w:val="00DB6631"/>
    <w:rsid w:val="00DB671E"/>
    <w:rsid w:val="00DB67B5"/>
    <w:rsid w:val="00DB6999"/>
    <w:rsid w:val="00DB69C4"/>
    <w:rsid w:val="00DB6F1D"/>
    <w:rsid w:val="00DB6F38"/>
    <w:rsid w:val="00DC076A"/>
    <w:rsid w:val="00DC0CB2"/>
    <w:rsid w:val="00DC0D8C"/>
    <w:rsid w:val="00DC0F6B"/>
    <w:rsid w:val="00DC1521"/>
    <w:rsid w:val="00DC15CD"/>
    <w:rsid w:val="00DC17FC"/>
    <w:rsid w:val="00DC183A"/>
    <w:rsid w:val="00DC1858"/>
    <w:rsid w:val="00DC1931"/>
    <w:rsid w:val="00DC19A2"/>
    <w:rsid w:val="00DC19D0"/>
    <w:rsid w:val="00DC1B63"/>
    <w:rsid w:val="00DC1CA7"/>
    <w:rsid w:val="00DC242F"/>
    <w:rsid w:val="00DC2431"/>
    <w:rsid w:val="00DC2624"/>
    <w:rsid w:val="00DC2739"/>
    <w:rsid w:val="00DC285A"/>
    <w:rsid w:val="00DC287A"/>
    <w:rsid w:val="00DC29BC"/>
    <w:rsid w:val="00DC2FDE"/>
    <w:rsid w:val="00DC3472"/>
    <w:rsid w:val="00DC35DB"/>
    <w:rsid w:val="00DC3855"/>
    <w:rsid w:val="00DC3A51"/>
    <w:rsid w:val="00DC3B03"/>
    <w:rsid w:val="00DC3E14"/>
    <w:rsid w:val="00DC43AD"/>
    <w:rsid w:val="00DC4527"/>
    <w:rsid w:val="00DC4D17"/>
    <w:rsid w:val="00DC53C5"/>
    <w:rsid w:val="00DC556D"/>
    <w:rsid w:val="00DC580C"/>
    <w:rsid w:val="00DC582B"/>
    <w:rsid w:val="00DC594D"/>
    <w:rsid w:val="00DC5963"/>
    <w:rsid w:val="00DC5AD6"/>
    <w:rsid w:val="00DC5E32"/>
    <w:rsid w:val="00DC6103"/>
    <w:rsid w:val="00DC6152"/>
    <w:rsid w:val="00DC62D7"/>
    <w:rsid w:val="00DC63BB"/>
    <w:rsid w:val="00DC64DE"/>
    <w:rsid w:val="00DC663C"/>
    <w:rsid w:val="00DC6AC5"/>
    <w:rsid w:val="00DC6AFE"/>
    <w:rsid w:val="00DC6B12"/>
    <w:rsid w:val="00DC6D7C"/>
    <w:rsid w:val="00DC6DF1"/>
    <w:rsid w:val="00DC7281"/>
    <w:rsid w:val="00DC748A"/>
    <w:rsid w:val="00DC7E67"/>
    <w:rsid w:val="00DC7E94"/>
    <w:rsid w:val="00DD0075"/>
    <w:rsid w:val="00DD007E"/>
    <w:rsid w:val="00DD0585"/>
    <w:rsid w:val="00DD062B"/>
    <w:rsid w:val="00DD0727"/>
    <w:rsid w:val="00DD089C"/>
    <w:rsid w:val="00DD08C0"/>
    <w:rsid w:val="00DD0E0A"/>
    <w:rsid w:val="00DD0FA7"/>
    <w:rsid w:val="00DD10B2"/>
    <w:rsid w:val="00DD15B0"/>
    <w:rsid w:val="00DD17DB"/>
    <w:rsid w:val="00DD1B96"/>
    <w:rsid w:val="00DD1E89"/>
    <w:rsid w:val="00DD253E"/>
    <w:rsid w:val="00DD2568"/>
    <w:rsid w:val="00DD2572"/>
    <w:rsid w:val="00DD2E55"/>
    <w:rsid w:val="00DD2F8A"/>
    <w:rsid w:val="00DD3842"/>
    <w:rsid w:val="00DD385B"/>
    <w:rsid w:val="00DD3C78"/>
    <w:rsid w:val="00DD4074"/>
    <w:rsid w:val="00DD4223"/>
    <w:rsid w:val="00DD42AF"/>
    <w:rsid w:val="00DD42D5"/>
    <w:rsid w:val="00DD4486"/>
    <w:rsid w:val="00DD4888"/>
    <w:rsid w:val="00DD4BB8"/>
    <w:rsid w:val="00DD4EFF"/>
    <w:rsid w:val="00DD503A"/>
    <w:rsid w:val="00DD5976"/>
    <w:rsid w:val="00DD62C9"/>
    <w:rsid w:val="00DD6671"/>
    <w:rsid w:val="00DD6B3E"/>
    <w:rsid w:val="00DD6B6F"/>
    <w:rsid w:val="00DD6C47"/>
    <w:rsid w:val="00DD6D2F"/>
    <w:rsid w:val="00DD6E6E"/>
    <w:rsid w:val="00DD6F5E"/>
    <w:rsid w:val="00DD70DF"/>
    <w:rsid w:val="00DD78FF"/>
    <w:rsid w:val="00DD7A9A"/>
    <w:rsid w:val="00DD7B4B"/>
    <w:rsid w:val="00DD7B77"/>
    <w:rsid w:val="00DE031C"/>
    <w:rsid w:val="00DE0893"/>
    <w:rsid w:val="00DE0BD0"/>
    <w:rsid w:val="00DE0C0F"/>
    <w:rsid w:val="00DE1545"/>
    <w:rsid w:val="00DE1FE6"/>
    <w:rsid w:val="00DE258F"/>
    <w:rsid w:val="00DE29BC"/>
    <w:rsid w:val="00DE2C9C"/>
    <w:rsid w:val="00DE32C4"/>
    <w:rsid w:val="00DE32EA"/>
    <w:rsid w:val="00DE384A"/>
    <w:rsid w:val="00DE3893"/>
    <w:rsid w:val="00DE3C92"/>
    <w:rsid w:val="00DE3D6E"/>
    <w:rsid w:val="00DE3DC5"/>
    <w:rsid w:val="00DE4182"/>
    <w:rsid w:val="00DE4811"/>
    <w:rsid w:val="00DE497C"/>
    <w:rsid w:val="00DE4EB5"/>
    <w:rsid w:val="00DE4F24"/>
    <w:rsid w:val="00DE5249"/>
    <w:rsid w:val="00DE54DF"/>
    <w:rsid w:val="00DE5581"/>
    <w:rsid w:val="00DE57C2"/>
    <w:rsid w:val="00DE59B4"/>
    <w:rsid w:val="00DE5CCB"/>
    <w:rsid w:val="00DE5E2E"/>
    <w:rsid w:val="00DE5FF1"/>
    <w:rsid w:val="00DE628B"/>
    <w:rsid w:val="00DE6A40"/>
    <w:rsid w:val="00DE6D14"/>
    <w:rsid w:val="00DE6E0A"/>
    <w:rsid w:val="00DE6F3B"/>
    <w:rsid w:val="00DE71CF"/>
    <w:rsid w:val="00DE724F"/>
    <w:rsid w:val="00DE7378"/>
    <w:rsid w:val="00DE7891"/>
    <w:rsid w:val="00DF0279"/>
    <w:rsid w:val="00DF0535"/>
    <w:rsid w:val="00DF0540"/>
    <w:rsid w:val="00DF08FA"/>
    <w:rsid w:val="00DF0903"/>
    <w:rsid w:val="00DF090A"/>
    <w:rsid w:val="00DF0B1D"/>
    <w:rsid w:val="00DF0B7F"/>
    <w:rsid w:val="00DF0C65"/>
    <w:rsid w:val="00DF0E2C"/>
    <w:rsid w:val="00DF0E53"/>
    <w:rsid w:val="00DF1264"/>
    <w:rsid w:val="00DF15F4"/>
    <w:rsid w:val="00DF16FA"/>
    <w:rsid w:val="00DF1AE4"/>
    <w:rsid w:val="00DF1D1B"/>
    <w:rsid w:val="00DF1F4A"/>
    <w:rsid w:val="00DF209A"/>
    <w:rsid w:val="00DF228A"/>
    <w:rsid w:val="00DF2423"/>
    <w:rsid w:val="00DF24B6"/>
    <w:rsid w:val="00DF2564"/>
    <w:rsid w:val="00DF2C68"/>
    <w:rsid w:val="00DF30A5"/>
    <w:rsid w:val="00DF30D4"/>
    <w:rsid w:val="00DF31A4"/>
    <w:rsid w:val="00DF3303"/>
    <w:rsid w:val="00DF3387"/>
    <w:rsid w:val="00DF343B"/>
    <w:rsid w:val="00DF3506"/>
    <w:rsid w:val="00DF3834"/>
    <w:rsid w:val="00DF3969"/>
    <w:rsid w:val="00DF3B6E"/>
    <w:rsid w:val="00DF4536"/>
    <w:rsid w:val="00DF4762"/>
    <w:rsid w:val="00DF4914"/>
    <w:rsid w:val="00DF4AC5"/>
    <w:rsid w:val="00DF4C62"/>
    <w:rsid w:val="00DF4D3F"/>
    <w:rsid w:val="00DF4D78"/>
    <w:rsid w:val="00DF4DB7"/>
    <w:rsid w:val="00DF56E6"/>
    <w:rsid w:val="00DF5738"/>
    <w:rsid w:val="00DF5ACC"/>
    <w:rsid w:val="00DF5CDB"/>
    <w:rsid w:val="00DF5E4C"/>
    <w:rsid w:val="00DF62A1"/>
    <w:rsid w:val="00DF63C0"/>
    <w:rsid w:val="00DF648A"/>
    <w:rsid w:val="00DF650C"/>
    <w:rsid w:val="00DF6C00"/>
    <w:rsid w:val="00DF6C1A"/>
    <w:rsid w:val="00DF6C58"/>
    <w:rsid w:val="00DF6DAD"/>
    <w:rsid w:val="00DF6F51"/>
    <w:rsid w:val="00DF6FCE"/>
    <w:rsid w:val="00DF708B"/>
    <w:rsid w:val="00DF7691"/>
    <w:rsid w:val="00DF7896"/>
    <w:rsid w:val="00DF7C18"/>
    <w:rsid w:val="00DF7C29"/>
    <w:rsid w:val="00DF7C58"/>
    <w:rsid w:val="00DF7E63"/>
    <w:rsid w:val="00E00328"/>
    <w:rsid w:val="00E003AB"/>
    <w:rsid w:val="00E0049E"/>
    <w:rsid w:val="00E007F1"/>
    <w:rsid w:val="00E009B7"/>
    <w:rsid w:val="00E00FB5"/>
    <w:rsid w:val="00E013A1"/>
    <w:rsid w:val="00E01C8C"/>
    <w:rsid w:val="00E01D0F"/>
    <w:rsid w:val="00E02102"/>
    <w:rsid w:val="00E02238"/>
    <w:rsid w:val="00E02347"/>
    <w:rsid w:val="00E025DD"/>
    <w:rsid w:val="00E02737"/>
    <w:rsid w:val="00E02828"/>
    <w:rsid w:val="00E0293B"/>
    <w:rsid w:val="00E02A32"/>
    <w:rsid w:val="00E02FEF"/>
    <w:rsid w:val="00E03096"/>
    <w:rsid w:val="00E03431"/>
    <w:rsid w:val="00E03516"/>
    <w:rsid w:val="00E038D0"/>
    <w:rsid w:val="00E03929"/>
    <w:rsid w:val="00E03B12"/>
    <w:rsid w:val="00E04018"/>
    <w:rsid w:val="00E04099"/>
    <w:rsid w:val="00E04440"/>
    <w:rsid w:val="00E04946"/>
    <w:rsid w:val="00E04B58"/>
    <w:rsid w:val="00E04E8C"/>
    <w:rsid w:val="00E04F42"/>
    <w:rsid w:val="00E05234"/>
    <w:rsid w:val="00E055C7"/>
    <w:rsid w:val="00E056AD"/>
    <w:rsid w:val="00E06722"/>
    <w:rsid w:val="00E06DD9"/>
    <w:rsid w:val="00E072EB"/>
    <w:rsid w:val="00E077DA"/>
    <w:rsid w:val="00E0790F"/>
    <w:rsid w:val="00E07B88"/>
    <w:rsid w:val="00E07C99"/>
    <w:rsid w:val="00E07E4E"/>
    <w:rsid w:val="00E07E6A"/>
    <w:rsid w:val="00E07F36"/>
    <w:rsid w:val="00E100A0"/>
    <w:rsid w:val="00E1034F"/>
    <w:rsid w:val="00E10496"/>
    <w:rsid w:val="00E10579"/>
    <w:rsid w:val="00E1071E"/>
    <w:rsid w:val="00E10E8F"/>
    <w:rsid w:val="00E11294"/>
    <w:rsid w:val="00E113FC"/>
    <w:rsid w:val="00E11BF0"/>
    <w:rsid w:val="00E11C59"/>
    <w:rsid w:val="00E11CAA"/>
    <w:rsid w:val="00E12003"/>
    <w:rsid w:val="00E12550"/>
    <w:rsid w:val="00E12D6A"/>
    <w:rsid w:val="00E12E00"/>
    <w:rsid w:val="00E1349A"/>
    <w:rsid w:val="00E13AF3"/>
    <w:rsid w:val="00E1415B"/>
    <w:rsid w:val="00E14B22"/>
    <w:rsid w:val="00E15548"/>
    <w:rsid w:val="00E1559D"/>
    <w:rsid w:val="00E15835"/>
    <w:rsid w:val="00E15847"/>
    <w:rsid w:val="00E16106"/>
    <w:rsid w:val="00E161C9"/>
    <w:rsid w:val="00E165A6"/>
    <w:rsid w:val="00E16B8C"/>
    <w:rsid w:val="00E16D07"/>
    <w:rsid w:val="00E1705C"/>
    <w:rsid w:val="00E171EC"/>
    <w:rsid w:val="00E172E9"/>
    <w:rsid w:val="00E1759C"/>
    <w:rsid w:val="00E177ED"/>
    <w:rsid w:val="00E17935"/>
    <w:rsid w:val="00E17B3F"/>
    <w:rsid w:val="00E17C0F"/>
    <w:rsid w:val="00E17E97"/>
    <w:rsid w:val="00E17F77"/>
    <w:rsid w:val="00E2035D"/>
    <w:rsid w:val="00E2049C"/>
    <w:rsid w:val="00E209E2"/>
    <w:rsid w:val="00E20D27"/>
    <w:rsid w:val="00E20EB1"/>
    <w:rsid w:val="00E2117F"/>
    <w:rsid w:val="00E2120D"/>
    <w:rsid w:val="00E21353"/>
    <w:rsid w:val="00E21373"/>
    <w:rsid w:val="00E214B6"/>
    <w:rsid w:val="00E21517"/>
    <w:rsid w:val="00E21520"/>
    <w:rsid w:val="00E2162A"/>
    <w:rsid w:val="00E219DA"/>
    <w:rsid w:val="00E22481"/>
    <w:rsid w:val="00E22A7D"/>
    <w:rsid w:val="00E22D29"/>
    <w:rsid w:val="00E232A2"/>
    <w:rsid w:val="00E233B7"/>
    <w:rsid w:val="00E23604"/>
    <w:rsid w:val="00E23789"/>
    <w:rsid w:val="00E23957"/>
    <w:rsid w:val="00E23D48"/>
    <w:rsid w:val="00E23E3C"/>
    <w:rsid w:val="00E243D5"/>
    <w:rsid w:val="00E246D9"/>
    <w:rsid w:val="00E24984"/>
    <w:rsid w:val="00E24D60"/>
    <w:rsid w:val="00E24F60"/>
    <w:rsid w:val="00E2547B"/>
    <w:rsid w:val="00E254B6"/>
    <w:rsid w:val="00E258F5"/>
    <w:rsid w:val="00E25B60"/>
    <w:rsid w:val="00E25BA8"/>
    <w:rsid w:val="00E25D6C"/>
    <w:rsid w:val="00E25F30"/>
    <w:rsid w:val="00E26034"/>
    <w:rsid w:val="00E2607F"/>
    <w:rsid w:val="00E26212"/>
    <w:rsid w:val="00E2637C"/>
    <w:rsid w:val="00E26BC0"/>
    <w:rsid w:val="00E26D5F"/>
    <w:rsid w:val="00E27173"/>
    <w:rsid w:val="00E2754F"/>
    <w:rsid w:val="00E27973"/>
    <w:rsid w:val="00E279A6"/>
    <w:rsid w:val="00E3044A"/>
    <w:rsid w:val="00E3050D"/>
    <w:rsid w:val="00E30987"/>
    <w:rsid w:val="00E30A14"/>
    <w:rsid w:val="00E30DF7"/>
    <w:rsid w:val="00E30FAC"/>
    <w:rsid w:val="00E313D9"/>
    <w:rsid w:val="00E315EB"/>
    <w:rsid w:val="00E3222E"/>
    <w:rsid w:val="00E322D8"/>
    <w:rsid w:val="00E32405"/>
    <w:rsid w:val="00E32712"/>
    <w:rsid w:val="00E3281A"/>
    <w:rsid w:val="00E32949"/>
    <w:rsid w:val="00E3303A"/>
    <w:rsid w:val="00E3343D"/>
    <w:rsid w:val="00E33807"/>
    <w:rsid w:val="00E33C11"/>
    <w:rsid w:val="00E33C1F"/>
    <w:rsid w:val="00E33D9B"/>
    <w:rsid w:val="00E34250"/>
    <w:rsid w:val="00E3432E"/>
    <w:rsid w:val="00E34475"/>
    <w:rsid w:val="00E34A2C"/>
    <w:rsid w:val="00E34A6C"/>
    <w:rsid w:val="00E34AEF"/>
    <w:rsid w:val="00E34CE4"/>
    <w:rsid w:val="00E34F54"/>
    <w:rsid w:val="00E35145"/>
    <w:rsid w:val="00E355BC"/>
    <w:rsid w:val="00E3565F"/>
    <w:rsid w:val="00E3572E"/>
    <w:rsid w:val="00E359B8"/>
    <w:rsid w:val="00E35AEC"/>
    <w:rsid w:val="00E35B59"/>
    <w:rsid w:val="00E35B67"/>
    <w:rsid w:val="00E35B75"/>
    <w:rsid w:val="00E35B9B"/>
    <w:rsid w:val="00E35BEE"/>
    <w:rsid w:val="00E3623A"/>
    <w:rsid w:val="00E3670A"/>
    <w:rsid w:val="00E36782"/>
    <w:rsid w:val="00E36871"/>
    <w:rsid w:val="00E36BD8"/>
    <w:rsid w:val="00E36D2F"/>
    <w:rsid w:val="00E36F1C"/>
    <w:rsid w:val="00E371DF"/>
    <w:rsid w:val="00E37613"/>
    <w:rsid w:val="00E37615"/>
    <w:rsid w:val="00E376A1"/>
    <w:rsid w:val="00E377CC"/>
    <w:rsid w:val="00E37DF5"/>
    <w:rsid w:val="00E40AE4"/>
    <w:rsid w:val="00E40F48"/>
    <w:rsid w:val="00E411DF"/>
    <w:rsid w:val="00E4130F"/>
    <w:rsid w:val="00E4147F"/>
    <w:rsid w:val="00E414F9"/>
    <w:rsid w:val="00E41E27"/>
    <w:rsid w:val="00E41E9E"/>
    <w:rsid w:val="00E41F64"/>
    <w:rsid w:val="00E4202D"/>
    <w:rsid w:val="00E42040"/>
    <w:rsid w:val="00E420C1"/>
    <w:rsid w:val="00E42417"/>
    <w:rsid w:val="00E425D7"/>
    <w:rsid w:val="00E4271A"/>
    <w:rsid w:val="00E42A00"/>
    <w:rsid w:val="00E43049"/>
    <w:rsid w:val="00E431AF"/>
    <w:rsid w:val="00E431FA"/>
    <w:rsid w:val="00E43461"/>
    <w:rsid w:val="00E43706"/>
    <w:rsid w:val="00E43A37"/>
    <w:rsid w:val="00E43A41"/>
    <w:rsid w:val="00E43A96"/>
    <w:rsid w:val="00E43B61"/>
    <w:rsid w:val="00E43BCD"/>
    <w:rsid w:val="00E43C40"/>
    <w:rsid w:val="00E43CF2"/>
    <w:rsid w:val="00E43DEE"/>
    <w:rsid w:val="00E442B4"/>
    <w:rsid w:val="00E44412"/>
    <w:rsid w:val="00E44545"/>
    <w:rsid w:val="00E4492F"/>
    <w:rsid w:val="00E44945"/>
    <w:rsid w:val="00E4497F"/>
    <w:rsid w:val="00E44E47"/>
    <w:rsid w:val="00E44F90"/>
    <w:rsid w:val="00E44FC3"/>
    <w:rsid w:val="00E45241"/>
    <w:rsid w:val="00E457C9"/>
    <w:rsid w:val="00E4589E"/>
    <w:rsid w:val="00E45A4D"/>
    <w:rsid w:val="00E45AA3"/>
    <w:rsid w:val="00E45BCE"/>
    <w:rsid w:val="00E46839"/>
    <w:rsid w:val="00E47099"/>
    <w:rsid w:val="00E470D2"/>
    <w:rsid w:val="00E47355"/>
    <w:rsid w:val="00E4758E"/>
    <w:rsid w:val="00E47E11"/>
    <w:rsid w:val="00E47F2F"/>
    <w:rsid w:val="00E5016D"/>
    <w:rsid w:val="00E502B8"/>
    <w:rsid w:val="00E5030B"/>
    <w:rsid w:val="00E50399"/>
    <w:rsid w:val="00E50AE2"/>
    <w:rsid w:val="00E50C52"/>
    <w:rsid w:val="00E50C6B"/>
    <w:rsid w:val="00E50E47"/>
    <w:rsid w:val="00E50EBF"/>
    <w:rsid w:val="00E50EC6"/>
    <w:rsid w:val="00E51036"/>
    <w:rsid w:val="00E51058"/>
    <w:rsid w:val="00E512D4"/>
    <w:rsid w:val="00E5145A"/>
    <w:rsid w:val="00E51D41"/>
    <w:rsid w:val="00E52512"/>
    <w:rsid w:val="00E5264C"/>
    <w:rsid w:val="00E5288D"/>
    <w:rsid w:val="00E528E4"/>
    <w:rsid w:val="00E52EC4"/>
    <w:rsid w:val="00E5339B"/>
    <w:rsid w:val="00E53659"/>
    <w:rsid w:val="00E53682"/>
    <w:rsid w:val="00E536D5"/>
    <w:rsid w:val="00E53728"/>
    <w:rsid w:val="00E53BD6"/>
    <w:rsid w:val="00E53BE8"/>
    <w:rsid w:val="00E53F31"/>
    <w:rsid w:val="00E54625"/>
    <w:rsid w:val="00E54731"/>
    <w:rsid w:val="00E54A8B"/>
    <w:rsid w:val="00E54B59"/>
    <w:rsid w:val="00E54DE7"/>
    <w:rsid w:val="00E54DF4"/>
    <w:rsid w:val="00E55305"/>
    <w:rsid w:val="00E554B8"/>
    <w:rsid w:val="00E557C5"/>
    <w:rsid w:val="00E558EF"/>
    <w:rsid w:val="00E55B10"/>
    <w:rsid w:val="00E55BE9"/>
    <w:rsid w:val="00E55EE0"/>
    <w:rsid w:val="00E5686A"/>
    <w:rsid w:val="00E56898"/>
    <w:rsid w:val="00E569EA"/>
    <w:rsid w:val="00E56A07"/>
    <w:rsid w:val="00E56A73"/>
    <w:rsid w:val="00E570B4"/>
    <w:rsid w:val="00E575DC"/>
    <w:rsid w:val="00E5775C"/>
    <w:rsid w:val="00E57A2B"/>
    <w:rsid w:val="00E57DA5"/>
    <w:rsid w:val="00E60040"/>
    <w:rsid w:val="00E604F9"/>
    <w:rsid w:val="00E605D4"/>
    <w:rsid w:val="00E60659"/>
    <w:rsid w:val="00E606F3"/>
    <w:rsid w:val="00E60DFA"/>
    <w:rsid w:val="00E60FD7"/>
    <w:rsid w:val="00E61627"/>
    <w:rsid w:val="00E616C1"/>
    <w:rsid w:val="00E616F0"/>
    <w:rsid w:val="00E61992"/>
    <w:rsid w:val="00E61C7E"/>
    <w:rsid w:val="00E61D21"/>
    <w:rsid w:val="00E61EEB"/>
    <w:rsid w:val="00E6217C"/>
    <w:rsid w:val="00E622E0"/>
    <w:rsid w:val="00E625CA"/>
    <w:rsid w:val="00E62604"/>
    <w:rsid w:val="00E6297F"/>
    <w:rsid w:val="00E629B1"/>
    <w:rsid w:val="00E62B08"/>
    <w:rsid w:val="00E62CAA"/>
    <w:rsid w:val="00E62E59"/>
    <w:rsid w:val="00E631F2"/>
    <w:rsid w:val="00E63588"/>
    <w:rsid w:val="00E63784"/>
    <w:rsid w:val="00E63A8E"/>
    <w:rsid w:val="00E63C47"/>
    <w:rsid w:val="00E63FF0"/>
    <w:rsid w:val="00E64490"/>
    <w:rsid w:val="00E64D01"/>
    <w:rsid w:val="00E64E01"/>
    <w:rsid w:val="00E64F7D"/>
    <w:rsid w:val="00E6504B"/>
    <w:rsid w:val="00E65326"/>
    <w:rsid w:val="00E65436"/>
    <w:rsid w:val="00E65819"/>
    <w:rsid w:val="00E6585D"/>
    <w:rsid w:val="00E65A59"/>
    <w:rsid w:val="00E66016"/>
    <w:rsid w:val="00E6614B"/>
    <w:rsid w:val="00E662D1"/>
    <w:rsid w:val="00E66720"/>
    <w:rsid w:val="00E66934"/>
    <w:rsid w:val="00E66BA4"/>
    <w:rsid w:val="00E670EA"/>
    <w:rsid w:val="00E67430"/>
    <w:rsid w:val="00E67739"/>
    <w:rsid w:val="00E67906"/>
    <w:rsid w:val="00E67D1F"/>
    <w:rsid w:val="00E67D85"/>
    <w:rsid w:val="00E7014A"/>
    <w:rsid w:val="00E7036C"/>
    <w:rsid w:val="00E70720"/>
    <w:rsid w:val="00E70894"/>
    <w:rsid w:val="00E70AD8"/>
    <w:rsid w:val="00E7115E"/>
    <w:rsid w:val="00E7141D"/>
    <w:rsid w:val="00E7164A"/>
    <w:rsid w:val="00E718F0"/>
    <w:rsid w:val="00E71EAA"/>
    <w:rsid w:val="00E7259A"/>
    <w:rsid w:val="00E7270A"/>
    <w:rsid w:val="00E7277D"/>
    <w:rsid w:val="00E72832"/>
    <w:rsid w:val="00E72D4B"/>
    <w:rsid w:val="00E72F70"/>
    <w:rsid w:val="00E7317E"/>
    <w:rsid w:val="00E733F2"/>
    <w:rsid w:val="00E73470"/>
    <w:rsid w:val="00E7350B"/>
    <w:rsid w:val="00E73770"/>
    <w:rsid w:val="00E73DCF"/>
    <w:rsid w:val="00E73EEE"/>
    <w:rsid w:val="00E740DD"/>
    <w:rsid w:val="00E744D1"/>
    <w:rsid w:val="00E747B9"/>
    <w:rsid w:val="00E74E23"/>
    <w:rsid w:val="00E74EA8"/>
    <w:rsid w:val="00E74F58"/>
    <w:rsid w:val="00E74F9D"/>
    <w:rsid w:val="00E75102"/>
    <w:rsid w:val="00E75576"/>
    <w:rsid w:val="00E7598F"/>
    <w:rsid w:val="00E75AEE"/>
    <w:rsid w:val="00E76206"/>
    <w:rsid w:val="00E763D7"/>
    <w:rsid w:val="00E7667F"/>
    <w:rsid w:val="00E7698C"/>
    <w:rsid w:val="00E76A59"/>
    <w:rsid w:val="00E76D9F"/>
    <w:rsid w:val="00E77480"/>
    <w:rsid w:val="00E77495"/>
    <w:rsid w:val="00E77DAA"/>
    <w:rsid w:val="00E8001B"/>
    <w:rsid w:val="00E8065C"/>
    <w:rsid w:val="00E80CE8"/>
    <w:rsid w:val="00E80CFE"/>
    <w:rsid w:val="00E80E89"/>
    <w:rsid w:val="00E8115C"/>
    <w:rsid w:val="00E811D6"/>
    <w:rsid w:val="00E81262"/>
    <w:rsid w:val="00E8163D"/>
    <w:rsid w:val="00E8168E"/>
    <w:rsid w:val="00E81AE3"/>
    <w:rsid w:val="00E81BD8"/>
    <w:rsid w:val="00E81CCF"/>
    <w:rsid w:val="00E81D6A"/>
    <w:rsid w:val="00E81ECB"/>
    <w:rsid w:val="00E81FBB"/>
    <w:rsid w:val="00E82173"/>
    <w:rsid w:val="00E8251B"/>
    <w:rsid w:val="00E825D5"/>
    <w:rsid w:val="00E82A99"/>
    <w:rsid w:val="00E82ABB"/>
    <w:rsid w:val="00E82F1A"/>
    <w:rsid w:val="00E82FE6"/>
    <w:rsid w:val="00E8392F"/>
    <w:rsid w:val="00E83DCA"/>
    <w:rsid w:val="00E84416"/>
    <w:rsid w:val="00E84489"/>
    <w:rsid w:val="00E8467D"/>
    <w:rsid w:val="00E8480C"/>
    <w:rsid w:val="00E84A5A"/>
    <w:rsid w:val="00E84AC4"/>
    <w:rsid w:val="00E84AEE"/>
    <w:rsid w:val="00E84DD2"/>
    <w:rsid w:val="00E84DDF"/>
    <w:rsid w:val="00E84DF0"/>
    <w:rsid w:val="00E85113"/>
    <w:rsid w:val="00E85370"/>
    <w:rsid w:val="00E85823"/>
    <w:rsid w:val="00E85B5D"/>
    <w:rsid w:val="00E85B74"/>
    <w:rsid w:val="00E85EBA"/>
    <w:rsid w:val="00E85ED4"/>
    <w:rsid w:val="00E8604E"/>
    <w:rsid w:val="00E8614B"/>
    <w:rsid w:val="00E86475"/>
    <w:rsid w:val="00E86592"/>
    <w:rsid w:val="00E86641"/>
    <w:rsid w:val="00E86ABC"/>
    <w:rsid w:val="00E86DBC"/>
    <w:rsid w:val="00E872B0"/>
    <w:rsid w:val="00E8742F"/>
    <w:rsid w:val="00E876AC"/>
    <w:rsid w:val="00E877D5"/>
    <w:rsid w:val="00E87B95"/>
    <w:rsid w:val="00E87C24"/>
    <w:rsid w:val="00E90154"/>
    <w:rsid w:val="00E9025B"/>
    <w:rsid w:val="00E905F0"/>
    <w:rsid w:val="00E90AA6"/>
    <w:rsid w:val="00E90E68"/>
    <w:rsid w:val="00E90E80"/>
    <w:rsid w:val="00E90EFF"/>
    <w:rsid w:val="00E9104E"/>
    <w:rsid w:val="00E91068"/>
    <w:rsid w:val="00E91123"/>
    <w:rsid w:val="00E91383"/>
    <w:rsid w:val="00E919FB"/>
    <w:rsid w:val="00E91CD5"/>
    <w:rsid w:val="00E91FC7"/>
    <w:rsid w:val="00E92100"/>
    <w:rsid w:val="00E923E4"/>
    <w:rsid w:val="00E928D1"/>
    <w:rsid w:val="00E92C3C"/>
    <w:rsid w:val="00E92DDA"/>
    <w:rsid w:val="00E92E76"/>
    <w:rsid w:val="00E92F45"/>
    <w:rsid w:val="00E92FEF"/>
    <w:rsid w:val="00E932F0"/>
    <w:rsid w:val="00E9363E"/>
    <w:rsid w:val="00E9364D"/>
    <w:rsid w:val="00E93719"/>
    <w:rsid w:val="00E93BFF"/>
    <w:rsid w:val="00E93EAA"/>
    <w:rsid w:val="00E93F38"/>
    <w:rsid w:val="00E93FFA"/>
    <w:rsid w:val="00E94059"/>
    <w:rsid w:val="00E94150"/>
    <w:rsid w:val="00E942D9"/>
    <w:rsid w:val="00E944E7"/>
    <w:rsid w:val="00E945E6"/>
    <w:rsid w:val="00E946CC"/>
    <w:rsid w:val="00E95329"/>
    <w:rsid w:val="00E954CF"/>
    <w:rsid w:val="00E95902"/>
    <w:rsid w:val="00E959D4"/>
    <w:rsid w:val="00E95E22"/>
    <w:rsid w:val="00E9605C"/>
    <w:rsid w:val="00E9612E"/>
    <w:rsid w:val="00E963CC"/>
    <w:rsid w:val="00E963DB"/>
    <w:rsid w:val="00E965B4"/>
    <w:rsid w:val="00E96817"/>
    <w:rsid w:val="00E968FC"/>
    <w:rsid w:val="00E96CB5"/>
    <w:rsid w:val="00E9739D"/>
    <w:rsid w:val="00E975C5"/>
    <w:rsid w:val="00E97988"/>
    <w:rsid w:val="00E97A23"/>
    <w:rsid w:val="00E97B38"/>
    <w:rsid w:val="00E97F03"/>
    <w:rsid w:val="00EA01F8"/>
    <w:rsid w:val="00EA031D"/>
    <w:rsid w:val="00EA036B"/>
    <w:rsid w:val="00EA04AE"/>
    <w:rsid w:val="00EA06EF"/>
    <w:rsid w:val="00EA0B5C"/>
    <w:rsid w:val="00EA123D"/>
    <w:rsid w:val="00EA1609"/>
    <w:rsid w:val="00EA17A3"/>
    <w:rsid w:val="00EA17B5"/>
    <w:rsid w:val="00EA183A"/>
    <w:rsid w:val="00EA194E"/>
    <w:rsid w:val="00EA1A62"/>
    <w:rsid w:val="00EA1A92"/>
    <w:rsid w:val="00EA1BFC"/>
    <w:rsid w:val="00EA1C02"/>
    <w:rsid w:val="00EA1CBD"/>
    <w:rsid w:val="00EA1E1D"/>
    <w:rsid w:val="00EA2204"/>
    <w:rsid w:val="00EA2389"/>
    <w:rsid w:val="00EA25FC"/>
    <w:rsid w:val="00EA2635"/>
    <w:rsid w:val="00EA265B"/>
    <w:rsid w:val="00EA27BC"/>
    <w:rsid w:val="00EA2965"/>
    <w:rsid w:val="00EA2A57"/>
    <w:rsid w:val="00EA2F0F"/>
    <w:rsid w:val="00EA3048"/>
    <w:rsid w:val="00EA341A"/>
    <w:rsid w:val="00EA34A0"/>
    <w:rsid w:val="00EA3573"/>
    <w:rsid w:val="00EA3C1B"/>
    <w:rsid w:val="00EA405D"/>
    <w:rsid w:val="00EA410C"/>
    <w:rsid w:val="00EA4836"/>
    <w:rsid w:val="00EA48A1"/>
    <w:rsid w:val="00EA4A62"/>
    <w:rsid w:val="00EA4E5D"/>
    <w:rsid w:val="00EA4F12"/>
    <w:rsid w:val="00EA4F93"/>
    <w:rsid w:val="00EA500F"/>
    <w:rsid w:val="00EA508F"/>
    <w:rsid w:val="00EA50F7"/>
    <w:rsid w:val="00EA521B"/>
    <w:rsid w:val="00EA58E2"/>
    <w:rsid w:val="00EA5BEE"/>
    <w:rsid w:val="00EA5BF5"/>
    <w:rsid w:val="00EA61DD"/>
    <w:rsid w:val="00EA632B"/>
    <w:rsid w:val="00EA66F8"/>
    <w:rsid w:val="00EA67F9"/>
    <w:rsid w:val="00EA6829"/>
    <w:rsid w:val="00EA6D2B"/>
    <w:rsid w:val="00EA6E8A"/>
    <w:rsid w:val="00EA70CC"/>
    <w:rsid w:val="00EA7207"/>
    <w:rsid w:val="00EA7540"/>
    <w:rsid w:val="00EA7690"/>
    <w:rsid w:val="00EA76A9"/>
    <w:rsid w:val="00EA79BE"/>
    <w:rsid w:val="00EA7AA3"/>
    <w:rsid w:val="00EA7B21"/>
    <w:rsid w:val="00EB0423"/>
    <w:rsid w:val="00EB06C3"/>
    <w:rsid w:val="00EB0978"/>
    <w:rsid w:val="00EB09DB"/>
    <w:rsid w:val="00EB0ACA"/>
    <w:rsid w:val="00EB0AE5"/>
    <w:rsid w:val="00EB0AF1"/>
    <w:rsid w:val="00EB107A"/>
    <w:rsid w:val="00EB1354"/>
    <w:rsid w:val="00EB190C"/>
    <w:rsid w:val="00EB1F60"/>
    <w:rsid w:val="00EB1F62"/>
    <w:rsid w:val="00EB2209"/>
    <w:rsid w:val="00EB2464"/>
    <w:rsid w:val="00EB254F"/>
    <w:rsid w:val="00EB28FD"/>
    <w:rsid w:val="00EB2939"/>
    <w:rsid w:val="00EB2E2B"/>
    <w:rsid w:val="00EB2EF6"/>
    <w:rsid w:val="00EB324B"/>
    <w:rsid w:val="00EB3472"/>
    <w:rsid w:val="00EB3908"/>
    <w:rsid w:val="00EB3985"/>
    <w:rsid w:val="00EB39AE"/>
    <w:rsid w:val="00EB3A16"/>
    <w:rsid w:val="00EB3A4D"/>
    <w:rsid w:val="00EB3AC5"/>
    <w:rsid w:val="00EB3D3D"/>
    <w:rsid w:val="00EB3FF1"/>
    <w:rsid w:val="00EB40EE"/>
    <w:rsid w:val="00EB4674"/>
    <w:rsid w:val="00EB474B"/>
    <w:rsid w:val="00EB4805"/>
    <w:rsid w:val="00EB482F"/>
    <w:rsid w:val="00EB4A60"/>
    <w:rsid w:val="00EB4C59"/>
    <w:rsid w:val="00EB4F6E"/>
    <w:rsid w:val="00EB5080"/>
    <w:rsid w:val="00EB50FC"/>
    <w:rsid w:val="00EB5450"/>
    <w:rsid w:val="00EB5A03"/>
    <w:rsid w:val="00EB5FF0"/>
    <w:rsid w:val="00EB61AE"/>
    <w:rsid w:val="00EB62BB"/>
    <w:rsid w:val="00EB6433"/>
    <w:rsid w:val="00EB65C8"/>
    <w:rsid w:val="00EB6710"/>
    <w:rsid w:val="00EB6B54"/>
    <w:rsid w:val="00EB6C82"/>
    <w:rsid w:val="00EB6D8D"/>
    <w:rsid w:val="00EB6E9D"/>
    <w:rsid w:val="00EB7297"/>
    <w:rsid w:val="00EB774C"/>
    <w:rsid w:val="00EB7C73"/>
    <w:rsid w:val="00EC004E"/>
    <w:rsid w:val="00EC06C8"/>
    <w:rsid w:val="00EC07E1"/>
    <w:rsid w:val="00EC0974"/>
    <w:rsid w:val="00EC0B2A"/>
    <w:rsid w:val="00EC0B62"/>
    <w:rsid w:val="00EC0C9F"/>
    <w:rsid w:val="00EC0F6F"/>
    <w:rsid w:val="00EC1306"/>
    <w:rsid w:val="00EC15E6"/>
    <w:rsid w:val="00EC1BC4"/>
    <w:rsid w:val="00EC1FE1"/>
    <w:rsid w:val="00EC2223"/>
    <w:rsid w:val="00EC225C"/>
    <w:rsid w:val="00EC274C"/>
    <w:rsid w:val="00EC27B3"/>
    <w:rsid w:val="00EC28DD"/>
    <w:rsid w:val="00EC2FB2"/>
    <w:rsid w:val="00EC2FF6"/>
    <w:rsid w:val="00EC3407"/>
    <w:rsid w:val="00EC3432"/>
    <w:rsid w:val="00EC3441"/>
    <w:rsid w:val="00EC3600"/>
    <w:rsid w:val="00EC39FA"/>
    <w:rsid w:val="00EC3C5F"/>
    <w:rsid w:val="00EC3DA1"/>
    <w:rsid w:val="00EC40B9"/>
    <w:rsid w:val="00EC42B1"/>
    <w:rsid w:val="00EC42C7"/>
    <w:rsid w:val="00EC4522"/>
    <w:rsid w:val="00EC47C7"/>
    <w:rsid w:val="00EC4859"/>
    <w:rsid w:val="00EC4AE4"/>
    <w:rsid w:val="00EC4B73"/>
    <w:rsid w:val="00EC54A7"/>
    <w:rsid w:val="00EC54DD"/>
    <w:rsid w:val="00EC55E6"/>
    <w:rsid w:val="00EC5A08"/>
    <w:rsid w:val="00EC5C85"/>
    <w:rsid w:val="00EC5EFF"/>
    <w:rsid w:val="00EC5F79"/>
    <w:rsid w:val="00EC5FDE"/>
    <w:rsid w:val="00EC644E"/>
    <w:rsid w:val="00EC646C"/>
    <w:rsid w:val="00EC6627"/>
    <w:rsid w:val="00EC67D3"/>
    <w:rsid w:val="00EC681A"/>
    <w:rsid w:val="00EC70EB"/>
    <w:rsid w:val="00EC7237"/>
    <w:rsid w:val="00EC7563"/>
    <w:rsid w:val="00EC7B68"/>
    <w:rsid w:val="00EC7D4C"/>
    <w:rsid w:val="00ED0109"/>
    <w:rsid w:val="00ED0187"/>
    <w:rsid w:val="00ED0559"/>
    <w:rsid w:val="00ED0783"/>
    <w:rsid w:val="00ED0CA0"/>
    <w:rsid w:val="00ED0F44"/>
    <w:rsid w:val="00ED0FD8"/>
    <w:rsid w:val="00ED127B"/>
    <w:rsid w:val="00ED12F1"/>
    <w:rsid w:val="00ED14E0"/>
    <w:rsid w:val="00ED1545"/>
    <w:rsid w:val="00ED1584"/>
    <w:rsid w:val="00ED183B"/>
    <w:rsid w:val="00ED1984"/>
    <w:rsid w:val="00ED1993"/>
    <w:rsid w:val="00ED1B3D"/>
    <w:rsid w:val="00ED1D50"/>
    <w:rsid w:val="00ED1DE2"/>
    <w:rsid w:val="00ED1EB3"/>
    <w:rsid w:val="00ED1FF4"/>
    <w:rsid w:val="00ED21D8"/>
    <w:rsid w:val="00ED22BF"/>
    <w:rsid w:val="00ED2500"/>
    <w:rsid w:val="00ED28CA"/>
    <w:rsid w:val="00ED291C"/>
    <w:rsid w:val="00ED2951"/>
    <w:rsid w:val="00ED2BCA"/>
    <w:rsid w:val="00ED2D8F"/>
    <w:rsid w:val="00ED2E0C"/>
    <w:rsid w:val="00ED3592"/>
    <w:rsid w:val="00ED368B"/>
    <w:rsid w:val="00ED3F0F"/>
    <w:rsid w:val="00ED46EE"/>
    <w:rsid w:val="00ED472D"/>
    <w:rsid w:val="00ED56C6"/>
    <w:rsid w:val="00ED56F7"/>
    <w:rsid w:val="00ED5DC0"/>
    <w:rsid w:val="00ED602B"/>
    <w:rsid w:val="00ED6121"/>
    <w:rsid w:val="00ED6480"/>
    <w:rsid w:val="00ED67B0"/>
    <w:rsid w:val="00ED67E6"/>
    <w:rsid w:val="00ED6AAE"/>
    <w:rsid w:val="00ED6D74"/>
    <w:rsid w:val="00ED6E87"/>
    <w:rsid w:val="00ED7024"/>
    <w:rsid w:val="00ED71D4"/>
    <w:rsid w:val="00ED7221"/>
    <w:rsid w:val="00ED7441"/>
    <w:rsid w:val="00ED7445"/>
    <w:rsid w:val="00ED7731"/>
    <w:rsid w:val="00ED7753"/>
    <w:rsid w:val="00ED7823"/>
    <w:rsid w:val="00ED7833"/>
    <w:rsid w:val="00ED7BB1"/>
    <w:rsid w:val="00EE045E"/>
    <w:rsid w:val="00EE0558"/>
    <w:rsid w:val="00EE065C"/>
    <w:rsid w:val="00EE0665"/>
    <w:rsid w:val="00EE0727"/>
    <w:rsid w:val="00EE091B"/>
    <w:rsid w:val="00EE098F"/>
    <w:rsid w:val="00EE0D37"/>
    <w:rsid w:val="00EE0E97"/>
    <w:rsid w:val="00EE100C"/>
    <w:rsid w:val="00EE11B6"/>
    <w:rsid w:val="00EE1583"/>
    <w:rsid w:val="00EE16A7"/>
    <w:rsid w:val="00EE16D9"/>
    <w:rsid w:val="00EE1746"/>
    <w:rsid w:val="00EE1966"/>
    <w:rsid w:val="00EE1B3B"/>
    <w:rsid w:val="00EE1C1D"/>
    <w:rsid w:val="00EE1F09"/>
    <w:rsid w:val="00EE203C"/>
    <w:rsid w:val="00EE21A1"/>
    <w:rsid w:val="00EE2547"/>
    <w:rsid w:val="00EE2639"/>
    <w:rsid w:val="00EE26F4"/>
    <w:rsid w:val="00EE2747"/>
    <w:rsid w:val="00EE2763"/>
    <w:rsid w:val="00EE2799"/>
    <w:rsid w:val="00EE29A6"/>
    <w:rsid w:val="00EE2DBA"/>
    <w:rsid w:val="00EE2FCD"/>
    <w:rsid w:val="00EE3088"/>
    <w:rsid w:val="00EE3261"/>
    <w:rsid w:val="00EE3D0A"/>
    <w:rsid w:val="00EE3E85"/>
    <w:rsid w:val="00EE3EC8"/>
    <w:rsid w:val="00EE40DC"/>
    <w:rsid w:val="00EE4ABB"/>
    <w:rsid w:val="00EE4F7A"/>
    <w:rsid w:val="00EE5915"/>
    <w:rsid w:val="00EE598D"/>
    <w:rsid w:val="00EE5DE0"/>
    <w:rsid w:val="00EE5F0E"/>
    <w:rsid w:val="00EE6459"/>
    <w:rsid w:val="00EE6A08"/>
    <w:rsid w:val="00EE6AA9"/>
    <w:rsid w:val="00EE7070"/>
    <w:rsid w:val="00EE751C"/>
    <w:rsid w:val="00EE79F8"/>
    <w:rsid w:val="00EE7A4B"/>
    <w:rsid w:val="00EE7E6F"/>
    <w:rsid w:val="00EE7F3B"/>
    <w:rsid w:val="00EE7FF8"/>
    <w:rsid w:val="00EF006E"/>
    <w:rsid w:val="00EF00C9"/>
    <w:rsid w:val="00EF05AF"/>
    <w:rsid w:val="00EF0600"/>
    <w:rsid w:val="00EF09F3"/>
    <w:rsid w:val="00EF0A64"/>
    <w:rsid w:val="00EF0B49"/>
    <w:rsid w:val="00EF0BC8"/>
    <w:rsid w:val="00EF1165"/>
    <w:rsid w:val="00EF1297"/>
    <w:rsid w:val="00EF15F1"/>
    <w:rsid w:val="00EF194E"/>
    <w:rsid w:val="00EF1CE2"/>
    <w:rsid w:val="00EF1DA8"/>
    <w:rsid w:val="00EF1DB0"/>
    <w:rsid w:val="00EF28C2"/>
    <w:rsid w:val="00EF2A80"/>
    <w:rsid w:val="00EF2DF0"/>
    <w:rsid w:val="00EF2DFE"/>
    <w:rsid w:val="00EF2E3D"/>
    <w:rsid w:val="00EF3069"/>
    <w:rsid w:val="00EF32BD"/>
    <w:rsid w:val="00EF3532"/>
    <w:rsid w:val="00EF3697"/>
    <w:rsid w:val="00EF3731"/>
    <w:rsid w:val="00EF39E6"/>
    <w:rsid w:val="00EF3A1B"/>
    <w:rsid w:val="00EF3B9C"/>
    <w:rsid w:val="00EF3CA9"/>
    <w:rsid w:val="00EF416F"/>
    <w:rsid w:val="00EF4221"/>
    <w:rsid w:val="00EF441A"/>
    <w:rsid w:val="00EF4B59"/>
    <w:rsid w:val="00EF4B9C"/>
    <w:rsid w:val="00EF4E1A"/>
    <w:rsid w:val="00EF4F76"/>
    <w:rsid w:val="00EF522D"/>
    <w:rsid w:val="00EF527B"/>
    <w:rsid w:val="00EF53AB"/>
    <w:rsid w:val="00EF53C9"/>
    <w:rsid w:val="00EF55A3"/>
    <w:rsid w:val="00EF5665"/>
    <w:rsid w:val="00EF56BA"/>
    <w:rsid w:val="00EF588E"/>
    <w:rsid w:val="00EF59B2"/>
    <w:rsid w:val="00EF5C6E"/>
    <w:rsid w:val="00EF5DCF"/>
    <w:rsid w:val="00EF6293"/>
    <w:rsid w:val="00EF6690"/>
    <w:rsid w:val="00EF69F1"/>
    <w:rsid w:val="00EF6BB4"/>
    <w:rsid w:val="00EF6F1F"/>
    <w:rsid w:val="00EF7578"/>
    <w:rsid w:val="00F00339"/>
    <w:rsid w:val="00F0043B"/>
    <w:rsid w:val="00F009A5"/>
    <w:rsid w:val="00F00CF1"/>
    <w:rsid w:val="00F010FA"/>
    <w:rsid w:val="00F01134"/>
    <w:rsid w:val="00F01291"/>
    <w:rsid w:val="00F0150A"/>
    <w:rsid w:val="00F01716"/>
    <w:rsid w:val="00F018A9"/>
    <w:rsid w:val="00F018FB"/>
    <w:rsid w:val="00F01A54"/>
    <w:rsid w:val="00F01CA2"/>
    <w:rsid w:val="00F01CFC"/>
    <w:rsid w:val="00F01CFE"/>
    <w:rsid w:val="00F02402"/>
    <w:rsid w:val="00F028C6"/>
    <w:rsid w:val="00F02D32"/>
    <w:rsid w:val="00F02E83"/>
    <w:rsid w:val="00F0340C"/>
    <w:rsid w:val="00F03740"/>
    <w:rsid w:val="00F039E8"/>
    <w:rsid w:val="00F03BF3"/>
    <w:rsid w:val="00F03E78"/>
    <w:rsid w:val="00F03FB2"/>
    <w:rsid w:val="00F040C9"/>
    <w:rsid w:val="00F0435B"/>
    <w:rsid w:val="00F04374"/>
    <w:rsid w:val="00F046F7"/>
    <w:rsid w:val="00F049E2"/>
    <w:rsid w:val="00F04BDF"/>
    <w:rsid w:val="00F04EB6"/>
    <w:rsid w:val="00F050A4"/>
    <w:rsid w:val="00F052CA"/>
    <w:rsid w:val="00F05441"/>
    <w:rsid w:val="00F055BA"/>
    <w:rsid w:val="00F05868"/>
    <w:rsid w:val="00F05927"/>
    <w:rsid w:val="00F05939"/>
    <w:rsid w:val="00F06347"/>
    <w:rsid w:val="00F06777"/>
    <w:rsid w:val="00F067C2"/>
    <w:rsid w:val="00F067C4"/>
    <w:rsid w:val="00F06864"/>
    <w:rsid w:val="00F06B8A"/>
    <w:rsid w:val="00F06CC4"/>
    <w:rsid w:val="00F06FBE"/>
    <w:rsid w:val="00F07154"/>
    <w:rsid w:val="00F074CB"/>
    <w:rsid w:val="00F079F8"/>
    <w:rsid w:val="00F07B45"/>
    <w:rsid w:val="00F07C16"/>
    <w:rsid w:val="00F10012"/>
    <w:rsid w:val="00F101C6"/>
    <w:rsid w:val="00F10320"/>
    <w:rsid w:val="00F10603"/>
    <w:rsid w:val="00F1064A"/>
    <w:rsid w:val="00F10A45"/>
    <w:rsid w:val="00F10C7F"/>
    <w:rsid w:val="00F10CF6"/>
    <w:rsid w:val="00F10E5C"/>
    <w:rsid w:val="00F112E4"/>
    <w:rsid w:val="00F1138F"/>
    <w:rsid w:val="00F1156A"/>
    <w:rsid w:val="00F11894"/>
    <w:rsid w:val="00F11AD5"/>
    <w:rsid w:val="00F11EF9"/>
    <w:rsid w:val="00F11F4C"/>
    <w:rsid w:val="00F11F97"/>
    <w:rsid w:val="00F1248B"/>
    <w:rsid w:val="00F124D6"/>
    <w:rsid w:val="00F12842"/>
    <w:rsid w:val="00F12A6D"/>
    <w:rsid w:val="00F13068"/>
    <w:rsid w:val="00F1313A"/>
    <w:rsid w:val="00F13334"/>
    <w:rsid w:val="00F1359A"/>
    <w:rsid w:val="00F13A49"/>
    <w:rsid w:val="00F14444"/>
    <w:rsid w:val="00F1450F"/>
    <w:rsid w:val="00F147F5"/>
    <w:rsid w:val="00F15603"/>
    <w:rsid w:val="00F156D1"/>
    <w:rsid w:val="00F15F21"/>
    <w:rsid w:val="00F16D52"/>
    <w:rsid w:val="00F16EB3"/>
    <w:rsid w:val="00F16EE0"/>
    <w:rsid w:val="00F16F56"/>
    <w:rsid w:val="00F179F0"/>
    <w:rsid w:val="00F17B62"/>
    <w:rsid w:val="00F2015D"/>
    <w:rsid w:val="00F20341"/>
    <w:rsid w:val="00F208B2"/>
    <w:rsid w:val="00F20A17"/>
    <w:rsid w:val="00F20EF7"/>
    <w:rsid w:val="00F21190"/>
    <w:rsid w:val="00F211F2"/>
    <w:rsid w:val="00F21A7D"/>
    <w:rsid w:val="00F21C4D"/>
    <w:rsid w:val="00F21C96"/>
    <w:rsid w:val="00F21DA1"/>
    <w:rsid w:val="00F21EEE"/>
    <w:rsid w:val="00F21F13"/>
    <w:rsid w:val="00F22313"/>
    <w:rsid w:val="00F22579"/>
    <w:rsid w:val="00F22750"/>
    <w:rsid w:val="00F22A2A"/>
    <w:rsid w:val="00F22CC7"/>
    <w:rsid w:val="00F22F48"/>
    <w:rsid w:val="00F22FC8"/>
    <w:rsid w:val="00F2303D"/>
    <w:rsid w:val="00F23085"/>
    <w:rsid w:val="00F23193"/>
    <w:rsid w:val="00F2350C"/>
    <w:rsid w:val="00F23528"/>
    <w:rsid w:val="00F23559"/>
    <w:rsid w:val="00F2359D"/>
    <w:rsid w:val="00F239AB"/>
    <w:rsid w:val="00F23CD4"/>
    <w:rsid w:val="00F23DA5"/>
    <w:rsid w:val="00F243A5"/>
    <w:rsid w:val="00F24668"/>
    <w:rsid w:val="00F2473D"/>
    <w:rsid w:val="00F24A65"/>
    <w:rsid w:val="00F24E83"/>
    <w:rsid w:val="00F25038"/>
    <w:rsid w:val="00F25411"/>
    <w:rsid w:val="00F26762"/>
    <w:rsid w:val="00F2695D"/>
    <w:rsid w:val="00F26D8B"/>
    <w:rsid w:val="00F26F65"/>
    <w:rsid w:val="00F27000"/>
    <w:rsid w:val="00F27098"/>
    <w:rsid w:val="00F2775D"/>
    <w:rsid w:val="00F2791F"/>
    <w:rsid w:val="00F27FD9"/>
    <w:rsid w:val="00F300F4"/>
    <w:rsid w:val="00F302E6"/>
    <w:rsid w:val="00F30503"/>
    <w:rsid w:val="00F3055C"/>
    <w:rsid w:val="00F308EA"/>
    <w:rsid w:val="00F308FB"/>
    <w:rsid w:val="00F30DA7"/>
    <w:rsid w:val="00F31348"/>
    <w:rsid w:val="00F31559"/>
    <w:rsid w:val="00F31577"/>
    <w:rsid w:val="00F316AC"/>
    <w:rsid w:val="00F31C0F"/>
    <w:rsid w:val="00F32001"/>
    <w:rsid w:val="00F32203"/>
    <w:rsid w:val="00F323A3"/>
    <w:rsid w:val="00F32A1C"/>
    <w:rsid w:val="00F32F8D"/>
    <w:rsid w:val="00F3301C"/>
    <w:rsid w:val="00F33195"/>
    <w:rsid w:val="00F3325E"/>
    <w:rsid w:val="00F33B68"/>
    <w:rsid w:val="00F33D17"/>
    <w:rsid w:val="00F3422E"/>
    <w:rsid w:val="00F34330"/>
    <w:rsid w:val="00F34372"/>
    <w:rsid w:val="00F34763"/>
    <w:rsid w:val="00F34869"/>
    <w:rsid w:val="00F34FE0"/>
    <w:rsid w:val="00F3528E"/>
    <w:rsid w:val="00F35680"/>
    <w:rsid w:val="00F35C8F"/>
    <w:rsid w:val="00F35DD4"/>
    <w:rsid w:val="00F35DE4"/>
    <w:rsid w:val="00F35ED7"/>
    <w:rsid w:val="00F35F06"/>
    <w:rsid w:val="00F36179"/>
    <w:rsid w:val="00F362E3"/>
    <w:rsid w:val="00F362EC"/>
    <w:rsid w:val="00F36577"/>
    <w:rsid w:val="00F367B6"/>
    <w:rsid w:val="00F367C3"/>
    <w:rsid w:val="00F36816"/>
    <w:rsid w:val="00F369B6"/>
    <w:rsid w:val="00F369DE"/>
    <w:rsid w:val="00F36B0F"/>
    <w:rsid w:val="00F36B75"/>
    <w:rsid w:val="00F36BD3"/>
    <w:rsid w:val="00F36C0E"/>
    <w:rsid w:val="00F37044"/>
    <w:rsid w:val="00F370C8"/>
    <w:rsid w:val="00F3721C"/>
    <w:rsid w:val="00F37514"/>
    <w:rsid w:val="00F37816"/>
    <w:rsid w:val="00F37B7E"/>
    <w:rsid w:val="00F37CE3"/>
    <w:rsid w:val="00F37DC7"/>
    <w:rsid w:val="00F37F4B"/>
    <w:rsid w:val="00F4029B"/>
    <w:rsid w:val="00F40360"/>
    <w:rsid w:val="00F403EB"/>
    <w:rsid w:val="00F40633"/>
    <w:rsid w:val="00F408B0"/>
    <w:rsid w:val="00F40901"/>
    <w:rsid w:val="00F40DB8"/>
    <w:rsid w:val="00F40FE4"/>
    <w:rsid w:val="00F410A5"/>
    <w:rsid w:val="00F41373"/>
    <w:rsid w:val="00F414E0"/>
    <w:rsid w:val="00F41596"/>
    <w:rsid w:val="00F415AF"/>
    <w:rsid w:val="00F41757"/>
    <w:rsid w:val="00F41BC5"/>
    <w:rsid w:val="00F41D7B"/>
    <w:rsid w:val="00F41EFB"/>
    <w:rsid w:val="00F420E9"/>
    <w:rsid w:val="00F4218C"/>
    <w:rsid w:val="00F4235F"/>
    <w:rsid w:val="00F42492"/>
    <w:rsid w:val="00F42918"/>
    <w:rsid w:val="00F4298D"/>
    <w:rsid w:val="00F429FC"/>
    <w:rsid w:val="00F42B3B"/>
    <w:rsid w:val="00F42B91"/>
    <w:rsid w:val="00F43097"/>
    <w:rsid w:val="00F430ED"/>
    <w:rsid w:val="00F433FB"/>
    <w:rsid w:val="00F435C4"/>
    <w:rsid w:val="00F439DF"/>
    <w:rsid w:val="00F43C0C"/>
    <w:rsid w:val="00F43C21"/>
    <w:rsid w:val="00F43E6D"/>
    <w:rsid w:val="00F43E8A"/>
    <w:rsid w:val="00F43F72"/>
    <w:rsid w:val="00F44183"/>
    <w:rsid w:val="00F4432C"/>
    <w:rsid w:val="00F443D0"/>
    <w:rsid w:val="00F44527"/>
    <w:rsid w:val="00F44706"/>
    <w:rsid w:val="00F449B2"/>
    <w:rsid w:val="00F44BEB"/>
    <w:rsid w:val="00F45189"/>
    <w:rsid w:val="00F4554A"/>
    <w:rsid w:val="00F457FE"/>
    <w:rsid w:val="00F45959"/>
    <w:rsid w:val="00F45C65"/>
    <w:rsid w:val="00F45DB0"/>
    <w:rsid w:val="00F45FE8"/>
    <w:rsid w:val="00F46298"/>
    <w:rsid w:val="00F4699D"/>
    <w:rsid w:val="00F469D3"/>
    <w:rsid w:val="00F46AFF"/>
    <w:rsid w:val="00F46B47"/>
    <w:rsid w:val="00F46D46"/>
    <w:rsid w:val="00F46EA2"/>
    <w:rsid w:val="00F46F36"/>
    <w:rsid w:val="00F47087"/>
    <w:rsid w:val="00F4710E"/>
    <w:rsid w:val="00F47272"/>
    <w:rsid w:val="00F474EC"/>
    <w:rsid w:val="00F47616"/>
    <w:rsid w:val="00F47633"/>
    <w:rsid w:val="00F47828"/>
    <w:rsid w:val="00F4788B"/>
    <w:rsid w:val="00F4799C"/>
    <w:rsid w:val="00F479D3"/>
    <w:rsid w:val="00F47A3D"/>
    <w:rsid w:val="00F47F81"/>
    <w:rsid w:val="00F47FED"/>
    <w:rsid w:val="00F50474"/>
    <w:rsid w:val="00F506E5"/>
    <w:rsid w:val="00F50971"/>
    <w:rsid w:val="00F50EED"/>
    <w:rsid w:val="00F5183D"/>
    <w:rsid w:val="00F51B36"/>
    <w:rsid w:val="00F51F1E"/>
    <w:rsid w:val="00F52011"/>
    <w:rsid w:val="00F52416"/>
    <w:rsid w:val="00F52557"/>
    <w:rsid w:val="00F52791"/>
    <w:rsid w:val="00F52A89"/>
    <w:rsid w:val="00F52BBF"/>
    <w:rsid w:val="00F52D24"/>
    <w:rsid w:val="00F5321D"/>
    <w:rsid w:val="00F5382F"/>
    <w:rsid w:val="00F53AE0"/>
    <w:rsid w:val="00F53B74"/>
    <w:rsid w:val="00F53D7F"/>
    <w:rsid w:val="00F54070"/>
    <w:rsid w:val="00F54377"/>
    <w:rsid w:val="00F54A9D"/>
    <w:rsid w:val="00F54D4C"/>
    <w:rsid w:val="00F54ED3"/>
    <w:rsid w:val="00F553BF"/>
    <w:rsid w:val="00F55479"/>
    <w:rsid w:val="00F557CB"/>
    <w:rsid w:val="00F5591C"/>
    <w:rsid w:val="00F55BA2"/>
    <w:rsid w:val="00F55F1E"/>
    <w:rsid w:val="00F56113"/>
    <w:rsid w:val="00F563C9"/>
    <w:rsid w:val="00F56584"/>
    <w:rsid w:val="00F56736"/>
    <w:rsid w:val="00F56C3F"/>
    <w:rsid w:val="00F56D17"/>
    <w:rsid w:val="00F5719F"/>
    <w:rsid w:val="00F571BC"/>
    <w:rsid w:val="00F577B5"/>
    <w:rsid w:val="00F57834"/>
    <w:rsid w:val="00F5790F"/>
    <w:rsid w:val="00F57AE4"/>
    <w:rsid w:val="00F57AE7"/>
    <w:rsid w:val="00F57CD8"/>
    <w:rsid w:val="00F60C65"/>
    <w:rsid w:val="00F60D87"/>
    <w:rsid w:val="00F60ED7"/>
    <w:rsid w:val="00F6116A"/>
    <w:rsid w:val="00F6132C"/>
    <w:rsid w:val="00F616DB"/>
    <w:rsid w:val="00F623BE"/>
    <w:rsid w:val="00F623F6"/>
    <w:rsid w:val="00F6255B"/>
    <w:rsid w:val="00F626F6"/>
    <w:rsid w:val="00F62826"/>
    <w:rsid w:val="00F62A79"/>
    <w:rsid w:val="00F62D11"/>
    <w:rsid w:val="00F62E4B"/>
    <w:rsid w:val="00F631B0"/>
    <w:rsid w:val="00F6322B"/>
    <w:rsid w:val="00F632EF"/>
    <w:rsid w:val="00F63329"/>
    <w:rsid w:val="00F635E3"/>
    <w:rsid w:val="00F63839"/>
    <w:rsid w:val="00F638F1"/>
    <w:rsid w:val="00F63908"/>
    <w:rsid w:val="00F63F1A"/>
    <w:rsid w:val="00F63F5F"/>
    <w:rsid w:val="00F64012"/>
    <w:rsid w:val="00F6446C"/>
    <w:rsid w:val="00F64860"/>
    <w:rsid w:val="00F64BA6"/>
    <w:rsid w:val="00F6535C"/>
    <w:rsid w:val="00F6565C"/>
    <w:rsid w:val="00F657A0"/>
    <w:rsid w:val="00F65A36"/>
    <w:rsid w:val="00F65D56"/>
    <w:rsid w:val="00F66807"/>
    <w:rsid w:val="00F66B63"/>
    <w:rsid w:val="00F66C0A"/>
    <w:rsid w:val="00F66EB8"/>
    <w:rsid w:val="00F66F81"/>
    <w:rsid w:val="00F67043"/>
    <w:rsid w:val="00F671CB"/>
    <w:rsid w:val="00F671D8"/>
    <w:rsid w:val="00F672A8"/>
    <w:rsid w:val="00F6753B"/>
    <w:rsid w:val="00F67D97"/>
    <w:rsid w:val="00F70097"/>
    <w:rsid w:val="00F7014A"/>
    <w:rsid w:val="00F70382"/>
    <w:rsid w:val="00F705D8"/>
    <w:rsid w:val="00F705E8"/>
    <w:rsid w:val="00F707FA"/>
    <w:rsid w:val="00F70C17"/>
    <w:rsid w:val="00F70D63"/>
    <w:rsid w:val="00F70DF1"/>
    <w:rsid w:val="00F70E92"/>
    <w:rsid w:val="00F70EC1"/>
    <w:rsid w:val="00F70FA5"/>
    <w:rsid w:val="00F70FE8"/>
    <w:rsid w:val="00F71148"/>
    <w:rsid w:val="00F7123D"/>
    <w:rsid w:val="00F7166D"/>
    <w:rsid w:val="00F7191A"/>
    <w:rsid w:val="00F71A00"/>
    <w:rsid w:val="00F72162"/>
    <w:rsid w:val="00F7258A"/>
    <w:rsid w:val="00F725DD"/>
    <w:rsid w:val="00F73228"/>
    <w:rsid w:val="00F73A41"/>
    <w:rsid w:val="00F73AD7"/>
    <w:rsid w:val="00F74119"/>
    <w:rsid w:val="00F74719"/>
    <w:rsid w:val="00F7483D"/>
    <w:rsid w:val="00F74CAD"/>
    <w:rsid w:val="00F74DC3"/>
    <w:rsid w:val="00F7552F"/>
    <w:rsid w:val="00F755CA"/>
    <w:rsid w:val="00F75A0F"/>
    <w:rsid w:val="00F75A62"/>
    <w:rsid w:val="00F75A7B"/>
    <w:rsid w:val="00F75D3D"/>
    <w:rsid w:val="00F75D5D"/>
    <w:rsid w:val="00F75F49"/>
    <w:rsid w:val="00F75FC8"/>
    <w:rsid w:val="00F760B3"/>
    <w:rsid w:val="00F760CB"/>
    <w:rsid w:val="00F7665A"/>
    <w:rsid w:val="00F767A1"/>
    <w:rsid w:val="00F76921"/>
    <w:rsid w:val="00F76BEF"/>
    <w:rsid w:val="00F76C0E"/>
    <w:rsid w:val="00F76C90"/>
    <w:rsid w:val="00F76F0D"/>
    <w:rsid w:val="00F771CB"/>
    <w:rsid w:val="00F774A0"/>
    <w:rsid w:val="00F775BA"/>
    <w:rsid w:val="00F77776"/>
    <w:rsid w:val="00F77967"/>
    <w:rsid w:val="00F77E41"/>
    <w:rsid w:val="00F80345"/>
    <w:rsid w:val="00F804A4"/>
    <w:rsid w:val="00F8059C"/>
    <w:rsid w:val="00F8067F"/>
    <w:rsid w:val="00F807EB"/>
    <w:rsid w:val="00F80991"/>
    <w:rsid w:val="00F80B73"/>
    <w:rsid w:val="00F80C8F"/>
    <w:rsid w:val="00F80E87"/>
    <w:rsid w:val="00F80F73"/>
    <w:rsid w:val="00F81417"/>
    <w:rsid w:val="00F816B6"/>
    <w:rsid w:val="00F818B6"/>
    <w:rsid w:val="00F819F3"/>
    <w:rsid w:val="00F81B1B"/>
    <w:rsid w:val="00F81B96"/>
    <w:rsid w:val="00F81BA9"/>
    <w:rsid w:val="00F81CA3"/>
    <w:rsid w:val="00F81FFA"/>
    <w:rsid w:val="00F820B3"/>
    <w:rsid w:val="00F820DF"/>
    <w:rsid w:val="00F822C1"/>
    <w:rsid w:val="00F822CC"/>
    <w:rsid w:val="00F827CA"/>
    <w:rsid w:val="00F827D3"/>
    <w:rsid w:val="00F827D5"/>
    <w:rsid w:val="00F82F5D"/>
    <w:rsid w:val="00F8309A"/>
    <w:rsid w:val="00F83338"/>
    <w:rsid w:val="00F836ED"/>
    <w:rsid w:val="00F83962"/>
    <w:rsid w:val="00F83A48"/>
    <w:rsid w:val="00F83ED0"/>
    <w:rsid w:val="00F83EEF"/>
    <w:rsid w:val="00F84582"/>
    <w:rsid w:val="00F84593"/>
    <w:rsid w:val="00F8464B"/>
    <w:rsid w:val="00F8470E"/>
    <w:rsid w:val="00F8486D"/>
    <w:rsid w:val="00F84BF8"/>
    <w:rsid w:val="00F84FBA"/>
    <w:rsid w:val="00F856ED"/>
    <w:rsid w:val="00F85717"/>
    <w:rsid w:val="00F85C3B"/>
    <w:rsid w:val="00F85C99"/>
    <w:rsid w:val="00F85F2E"/>
    <w:rsid w:val="00F86161"/>
    <w:rsid w:val="00F861CE"/>
    <w:rsid w:val="00F86725"/>
    <w:rsid w:val="00F868B7"/>
    <w:rsid w:val="00F86A45"/>
    <w:rsid w:val="00F86AAD"/>
    <w:rsid w:val="00F87899"/>
    <w:rsid w:val="00F87995"/>
    <w:rsid w:val="00F87B58"/>
    <w:rsid w:val="00F87B70"/>
    <w:rsid w:val="00F87BE7"/>
    <w:rsid w:val="00F87DEF"/>
    <w:rsid w:val="00F87E78"/>
    <w:rsid w:val="00F87F5B"/>
    <w:rsid w:val="00F900AA"/>
    <w:rsid w:val="00F90174"/>
    <w:rsid w:val="00F905C9"/>
    <w:rsid w:val="00F907F1"/>
    <w:rsid w:val="00F90897"/>
    <w:rsid w:val="00F908C0"/>
    <w:rsid w:val="00F9090E"/>
    <w:rsid w:val="00F909A7"/>
    <w:rsid w:val="00F90AC0"/>
    <w:rsid w:val="00F90B83"/>
    <w:rsid w:val="00F917D9"/>
    <w:rsid w:val="00F91A2E"/>
    <w:rsid w:val="00F91E4F"/>
    <w:rsid w:val="00F92184"/>
    <w:rsid w:val="00F92207"/>
    <w:rsid w:val="00F922A8"/>
    <w:rsid w:val="00F927C0"/>
    <w:rsid w:val="00F9287D"/>
    <w:rsid w:val="00F9295F"/>
    <w:rsid w:val="00F92B76"/>
    <w:rsid w:val="00F92BC7"/>
    <w:rsid w:val="00F93041"/>
    <w:rsid w:val="00F93293"/>
    <w:rsid w:val="00F9369C"/>
    <w:rsid w:val="00F938BC"/>
    <w:rsid w:val="00F93D59"/>
    <w:rsid w:val="00F94021"/>
    <w:rsid w:val="00F94865"/>
    <w:rsid w:val="00F94A16"/>
    <w:rsid w:val="00F94D23"/>
    <w:rsid w:val="00F9530F"/>
    <w:rsid w:val="00F953F0"/>
    <w:rsid w:val="00F957E0"/>
    <w:rsid w:val="00F962D3"/>
    <w:rsid w:val="00F96456"/>
    <w:rsid w:val="00F96648"/>
    <w:rsid w:val="00F966B5"/>
    <w:rsid w:val="00F96C7D"/>
    <w:rsid w:val="00F96D10"/>
    <w:rsid w:val="00F96EE1"/>
    <w:rsid w:val="00F970F1"/>
    <w:rsid w:val="00F9715D"/>
    <w:rsid w:val="00F9721C"/>
    <w:rsid w:val="00F97432"/>
    <w:rsid w:val="00F9786A"/>
    <w:rsid w:val="00F97AEB"/>
    <w:rsid w:val="00F97C0C"/>
    <w:rsid w:val="00F97C5A"/>
    <w:rsid w:val="00F97CDB"/>
    <w:rsid w:val="00F97D3F"/>
    <w:rsid w:val="00FA041D"/>
    <w:rsid w:val="00FA061A"/>
    <w:rsid w:val="00FA1033"/>
    <w:rsid w:val="00FA17C1"/>
    <w:rsid w:val="00FA1802"/>
    <w:rsid w:val="00FA1B55"/>
    <w:rsid w:val="00FA1D2D"/>
    <w:rsid w:val="00FA20EB"/>
    <w:rsid w:val="00FA2197"/>
    <w:rsid w:val="00FA2638"/>
    <w:rsid w:val="00FA2733"/>
    <w:rsid w:val="00FA2865"/>
    <w:rsid w:val="00FA2B01"/>
    <w:rsid w:val="00FA2DB0"/>
    <w:rsid w:val="00FA3160"/>
    <w:rsid w:val="00FA332E"/>
    <w:rsid w:val="00FA34D9"/>
    <w:rsid w:val="00FA3702"/>
    <w:rsid w:val="00FA3781"/>
    <w:rsid w:val="00FA3AA0"/>
    <w:rsid w:val="00FA3C8D"/>
    <w:rsid w:val="00FA4051"/>
    <w:rsid w:val="00FA44E1"/>
    <w:rsid w:val="00FA46F7"/>
    <w:rsid w:val="00FA476E"/>
    <w:rsid w:val="00FA4C3B"/>
    <w:rsid w:val="00FA4F32"/>
    <w:rsid w:val="00FA50CB"/>
    <w:rsid w:val="00FA5125"/>
    <w:rsid w:val="00FA5381"/>
    <w:rsid w:val="00FA549F"/>
    <w:rsid w:val="00FA567F"/>
    <w:rsid w:val="00FA5834"/>
    <w:rsid w:val="00FA59DE"/>
    <w:rsid w:val="00FA5B3C"/>
    <w:rsid w:val="00FA5C01"/>
    <w:rsid w:val="00FA5C52"/>
    <w:rsid w:val="00FA5FD9"/>
    <w:rsid w:val="00FA6251"/>
    <w:rsid w:val="00FA628A"/>
    <w:rsid w:val="00FA65A6"/>
    <w:rsid w:val="00FA7392"/>
    <w:rsid w:val="00FA75CC"/>
    <w:rsid w:val="00FA760D"/>
    <w:rsid w:val="00FA769C"/>
    <w:rsid w:val="00FA7AC2"/>
    <w:rsid w:val="00FA7EE8"/>
    <w:rsid w:val="00FB03D6"/>
    <w:rsid w:val="00FB0665"/>
    <w:rsid w:val="00FB0B89"/>
    <w:rsid w:val="00FB0E57"/>
    <w:rsid w:val="00FB1216"/>
    <w:rsid w:val="00FB13FD"/>
    <w:rsid w:val="00FB170F"/>
    <w:rsid w:val="00FB199B"/>
    <w:rsid w:val="00FB2013"/>
    <w:rsid w:val="00FB2156"/>
    <w:rsid w:val="00FB28A0"/>
    <w:rsid w:val="00FB2A5B"/>
    <w:rsid w:val="00FB31AA"/>
    <w:rsid w:val="00FB3573"/>
    <w:rsid w:val="00FB38AE"/>
    <w:rsid w:val="00FB3CC7"/>
    <w:rsid w:val="00FB410F"/>
    <w:rsid w:val="00FB4341"/>
    <w:rsid w:val="00FB440F"/>
    <w:rsid w:val="00FB45FC"/>
    <w:rsid w:val="00FB4721"/>
    <w:rsid w:val="00FB49CE"/>
    <w:rsid w:val="00FB4B73"/>
    <w:rsid w:val="00FB5059"/>
    <w:rsid w:val="00FB5131"/>
    <w:rsid w:val="00FB5C49"/>
    <w:rsid w:val="00FB623C"/>
    <w:rsid w:val="00FB6488"/>
    <w:rsid w:val="00FB6878"/>
    <w:rsid w:val="00FB69CB"/>
    <w:rsid w:val="00FB6AB1"/>
    <w:rsid w:val="00FB727B"/>
    <w:rsid w:val="00FB72E8"/>
    <w:rsid w:val="00FB73D8"/>
    <w:rsid w:val="00FB7E97"/>
    <w:rsid w:val="00FB7F4D"/>
    <w:rsid w:val="00FB7FFE"/>
    <w:rsid w:val="00FC01F5"/>
    <w:rsid w:val="00FC06B0"/>
    <w:rsid w:val="00FC0AC3"/>
    <w:rsid w:val="00FC0FED"/>
    <w:rsid w:val="00FC1498"/>
    <w:rsid w:val="00FC1A7F"/>
    <w:rsid w:val="00FC1D4A"/>
    <w:rsid w:val="00FC1FEA"/>
    <w:rsid w:val="00FC22F5"/>
    <w:rsid w:val="00FC2606"/>
    <w:rsid w:val="00FC2DAD"/>
    <w:rsid w:val="00FC31D0"/>
    <w:rsid w:val="00FC3318"/>
    <w:rsid w:val="00FC3356"/>
    <w:rsid w:val="00FC3380"/>
    <w:rsid w:val="00FC33F6"/>
    <w:rsid w:val="00FC34B9"/>
    <w:rsid w:val="00FC3639"/>
    <w:rsid w:val="00FC368B"/>
    <w:rsid w:val="00FC38EA"/>
    <w:rsid w:val="00FC3A33"/>
    <w:rsid w:val="00FC3B24"/>
    <w:rsid w:val="00FC3D3E"/>
    <w:rsid w:val="00FC42DB"/>
    <w:rsid w:val="00FC4504"/>
    <w:rsid w:val="00FC45E4"/>
    <w:rsid w:val="00FC48D8"/>
    <w:rsid w:val="00FC5022"/>
    <w:rsid w:val="00FC532A"/>
    <w:rsid w:val="00FC5360"/>
    <w:rsid w:val="00FC55C7"/>
    <w:rsid w:val="00FC55DF"/>
    <w:rsid w:val="00FC575D"/>
    <w:rsid w:val="00FC63DF"/>
    <w:rsid w:val="00FC676E"/>
    <w:rsid w:val="00FC67FC"/>
    <w:rsid w:val="00FC6BF2"/>
    <w:rsid w:val="00FC6D1F"/>
    <w:rsid w:val="00FC6EF0"/>
    <w:rsid w:val="00FC70BA"/>
    <w:rsid w:val="00FC7242"/>
    <w:rsid w:val="00FC7C0D"/>
    <w:rsid w:val="00FC7C21"/>
    <w:rsid w:val="00FC7D8E"/>
    <w:rsid w:val="00FD002E"/>
    <w:rsid w:val="00FD0147"/>
    <w:rsid w:val="00FD04D5"/>
    <w:rsid w:val="00FD05E0"/>
    <w:rsid w:val="00FD05E9"/>
    <w:rsid w:val="00FD0A6C"/>
    <w:rsid w:val="00FD0AF9"/>
    <w:rsid w:val="00FD10DF"/>
    <w:rsid w:val="00FD13F7"/>
    <w:rsid w:val="00FD140F"/>
    <w:rsid w:val="00FD1742"/>
    <w:rsid w:val="00FD17C1"/>
    <w:rsid w:val="00FD181C"/>
    <w:rsid w:val="00FD1980"/>
    <w:rsid w:val="00FD20F1"/>
    <w:rsid w:val="00FD2159"/>
    <w:rsid w:val="00FD2543"/>
    <w:rsid w:val="00FD2651"/>
    <w:rsid w:val="00FD2A68"/>
    <w:rsid w:val="00FD2A82"/>
    <w:rsid w:val="00FD2AF6"/>
    <w:rsid w:val="00FD2B21"/>
    <w:rsid w:val="00FD2F7B"/>
    <w:rsid w:val="00FD3232"/>
    <w:rsid w:val="00FD331C"/>
    <w:rsid w:val="00FD378F"/>
    <w:rsid w:val="00FD398A"/>
    <w:rsid w:val="00FD3F8E"/>
    <w:rsid w:val="00FD4090"/>
    <w:rsid w:val="00FD40BE"/>
    <w:rsid w:val="00FD4176"/>
    <w:rsid w:val="00FD43E5"/>
    <w:rsid w:val="00FD4534"/>
    <w:rsid w:val="00FD4750"/>
    <w:rsid w:val="00FD4CF7"/>
    <w:rsid w:val="00FD4E0E"/>
    <w:rsid w:val="00FD5489"/>
    <w:rsid w:val="00FD550F"/>
    <w:rsid w:val="00FD6195"/>
    <w:rsid w:val="00FD6460"/>
    <w:rsid w:val="00FD657E"/>
    <w:rsid w:val="00FD6662"/>
    <w:rsid w:val="00FD6998"/>
    <w:rsid w:val="00FD71A3"/>
    <w:rsid w:val="00FD7223"/>
    <w:rsid w:val="00FD75CC"/>
    <w:rsid w:val="00FD760A"/>
    <w:rsid w:val="00FD7840"/>
    <w:rsid w:val="00FD7901"/>
    <w:rsid w:val="00FE023E"/>
    <w:rsid w:val="00FE0482"/>
    <w:rsid w:val="00FE06A9"/>
    <w:rsid w:val="00FE0741"/>
    <w:rsid w:val="00FE09D5"/>
    <w:rsid w:val="00FE0C1F"/>
    <w:rsid w:val="00FE0CD6"/>
    <w:rsid w:val="00FE0D0A"/>
    <w:rsid w:val="00FE0DC9"/>
    <w:rsid w:val="00FE10E8"/>
    <w:rsid w:val="00FE110A"/>
    <w:rsid w:val="00FE1C97"/>
    <w:rsid w:val="00FE1EF1"/>
    <w:rsid w:val="00FE1F39"/>
    <w:rsid w:val="00FE1F51"/>
    <w:rsid w:val="00FE1FD1"/>
    <w:rsid w:val="00FE2827"/>
    <w:rsid w:val="00FE2A32"/>
    <w:rsid w:val="00FE3231"/>
    <w:rsid w:val="00FE35D1"/>
    <w:rsid w:val="00FE383C"/>
    <w:rsid w:val="00FE39C3"/>
    <w:rsid w:val="00FE3B33"/>
    <w:rsid w:val="00FE3B6D"/>
    <w:rsid w:val="00FE3C13"/>
    <w:rsid w:val="00FE3CE6"/>
    <w:rsid w:val="00FE401F"/>
    <w:rsid w:val="00FE41A0"/>
    <w:rsid w:val="00FE4590"/>
    <w:rsid w:val="00FE47A6"/>
    <w:rsid w:val="00FE4F49"/>
    <w:rsid w:val="00FE53B6"/>
    <w:rsid w:val="00FE5429"/>
    <w:rsid w:val="00FE551D"/>
    <w:rsid w:val="00FE5585"/>
    <w:rsid w:val="00FE5756"/>
    <w:rsid w:val="00FE580A"/>
    <w:rsid w:val="00FE5A0F"/>
    <w:rsid w:val="00FE5D7B"/>
    <w:rsid w:val="00FE5E8E"/>
    <w:rsid w:val="00FE612A"/>
    <w:rsid w:val="00FE614E"/>
    <w:rsid w:val="00FE664B"/>
    <w:rsid w:val="00FE698E"/>
    <w:rsid w:val="00FE6D46"/>
    <w:rsid w:val="00FE7143"/>
    <w:rsid w:val="00FE71E7"/>
    <w:rsid w:val="00FE7547"/>
    <w:rsid w:val="00FE7774"/>
    <w:rsid w:val="00FE781C"/>
    <w:rsid w:val="00FE7A9C"/>
    <w:rsid w:val="00FE7AC1"/>
    <w:rsid w:val="00FF0127"/>
    <w:rsid w:val="00FF0196"/>
    <w:rsid w:val="00FF038F"/>
    <w:rsid w:val="00FF0761"/>
    <w:rsid w:val="00FF078D"/>
    <w:rsid w:val="00FF07A2"/>
    <w:rsid w:val="00FF0920"/>
    <w:rsid w:val="00FF110E"/>
    <w:rsid w:val="00FF116E"/>
    <w:rsid w:val="00FF186E"/>
    <w:rsid w:val="00FF197B"/>
    <w:rsid w:val="00FF1B24"/>
    <w:rsid w:val="00FF25E6"/>
    <w:rsid w:val="00FF261B"/>
    <w:rsid w:val="00FF2886"/>
    <w:rsid w:val="00FF3005"/>
    <w:rsid w:val="00FF3256"/>
    <w:rsid w:val="00FF3AF0"/>
    <w:rsid w:val="00FF3CCD"/>
    <w:rsid w:val="00FF3D99"/>
    <w:rsid w:val="00FF3F0B"/>
    <w:rsid w:val="00FF4001"/>
    <w:rsid w:val="00FF41DF"/>
    <w:rsid w:val="00FF452A"/>
    <w:rsid w:val="00FF47B8"/>
    <w:rsid w:val="00FF4ADC"/>
    <w:rsid w:val="00FF4B50"/>
    <w:rsid w:val="00FF5368"/>
    <w:rsid w:val="00FF5674"/>
    <w:rsid w:val="00FF5803"/>
    <w:rsid w:val="00FF5BB9"/>
    <w:rsid w:val="00FF5F5E"/>
    <w:rsid w:val="00FF60C4"/>
    <w:rsid w:val="00FF619F"/>
    <w:rsid w:val="00FF62D2"/>
    <w:rsid w:val="00FF630D"/>
    <w:rsid w:val="00FF650D"/>
    <w:rsid w:val="00FF6866"/>
    <w:rsid w:val="00FF6E68"/>
    <w:rsid w:val="00FF6F36"/>
    <w:rsid w:val="00FF6FA3"/>
    <w:rsid w:val="00FF728D"/>
    <w:rsid w:val="00FF7427"/>
    <w:rsid w:val="00FF750B"/>
    <w:rsid w:val="00FF7AEB"/>
    <w:rsid w:val="00FF7AF6"/>
    <w:rsid w:val="00FF7EF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841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07"/>
    <w:pPr>
      <w:suppressAutoHyphens/>
      <w:spacing w:after="200"/>
      <w:jc w:val="both"/>
    </w:pPr>
    <w:rPr>
      <w:rFonts w:ascii="Century Gothic" w:eastAsia="Calibri" w:hAnsi="Century Gothic" w:cs="Calibri"/>
      <w:sz w:val="22"/>
      <w:szCs w:val="22"/>
      <w:lang w:val="es-MX" w:eastAsia="ar-SA"/>
    </w:rPr>
  </w:style>
  <w:style w:type="paragraph" w:styleId="Ttulo1">
    <w:name w:val="heading 1"/>
    <w:basedOn w:val="Encabezado3"/>
    <w:next w:val="Textoindependiente"/>
    <w:qFormat/>
    <w:rsid w:val="00F577B5"/>
    <w:pPr>
      <w:tabs>
        <w:tab w:val="num" w:pos="0"/>
      </w:tabs>
      <w:ind w:left="432" w:hanging="432"/>
      <w:outlineLvl w:val="0"/>
    </w:pPr>
    <w:rPr>
      <w:rFonts w:ascii="Liberation Serif" w:hAnsi="Liberation Serif"/>
      <w:b/>
      <w:bCs/>
      <w:sz w:val="48"/>
      <w:szCs w:val="48"/>
    </w:rPr>
  </w:style>
  <w:style w:type="paragraph" w:styleId="Ttulo2">
    <w:name w:val="heading 2"/>
    <w:basedOn w:val="Encabezado3"/>
    <w:next w:val="Textoindependiente"/>
    <w:qFormat/>
    <w:rsid w:val="00F577B5"/>
    <w:pPr>
      <w:tabs>
        <w:tab w:val="num" w:pos="0"/>
      </w:tabs>
      <w:ind w:left="576" w:hanging="576"/>
      <w:outlineLvl w:val="1"/>
    </w:pPr>
    <w:rPr>
      <w:rFonts w:ascii="Liberation Serif" w:hAnsi="Liberation Serif"/>
      <w:b/>
      <w:bCs/>
      <w:sz w:val="36"/>
      <w:szCs w:val="36"/>
    </w:rPr>
  </w:style>
  <w:style w:type="paragraph" w:styleId="Ttulo4">
    <w:name w:val="heading 4"/>
    <w:basedOn w:val="Encabezado3"/>
    <w:next w:val="Textoindependiente"/>
    <w:qFormat/>
    <w:rsid w:val="00F577B5"/>
    <w:pPr>
      <w:tabs>
        <w:tab w:val="num" w:pos="0"/>
      </w:tabs>
      <w:ind w:left="864" w:hanging="864"/>
      <w:outlineLvl w:val="3"/>
    </w:pPr>
    <w:rPr>
      <w:rFonts w:ascii="Liberation Serif" w:hAnsi="Liberation Serif"/>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F577B5"/>
  </w:style>
  <w:style w:type="character" w:customStyle="1" w:styleId="WW-Absatz-Standardschriftart">
    <w:name w:val="WW-Absatz-Standardschriftart"/>
    <w:rsid w:val="00F577B5"/>
  </w:style>
  <w:style w:type="character" w:customStyle="1" w:styleId="WW-Absatz-Standardschriftart1">
    <w:name w:val="WW-Absatz-Standardschriftart1"/>
    <w:rsid w:val="00F577B5"/>
  </w:style>
  <w:style w:type="character" w:customStyle="1" w:styleId="WW-Absatz-Standardschriftart11">
    <w:name w:val="WW-Absatz-Standardschriftart11"/>
    <w:rsid w:val="00F577B5"/>
  </w:style>
  <w:style w:type="character" w:customStyle="1" w:styleId="WW-Absatz-Standardschriftart111">
    <w:name w:val="WW-Absatz-Standardschriftart111"/>
    <w:rsid w:val="00F577B5"/>
  </w:style>
  <w:style w:type="character" w:customStyle="1" w:styleId="WW-Absatz-Standardschriftart1111">
    <w:name w:val="WW-Absatz-Standardschriftart1111"/>
    <w:rsid w:val="00F577B5"/>
  </w:style>
  <w:style w:type="character" w:customStyle="1" w:styleId="WW-Absatz-Standardschriftart11111">
    <w:name w:val="WW-Absatz-Standardschriftart11111"/>
    <w:rsid w:val="00F577B5"/>
  </w:style>
  <w:style w:type="character" w:customStyle="1" w:styleId="WW-Absatz-Standardschriftart111111">
    <w:name w:val="WW-Absatz-Standardschriftart111111"/>
    <w:rsid w:val="00F577B5"/>
  </w:style>
  <w:style w:type="character" w:customStyle="1" w:styleId="WW-Absatz-Standardschriftart1111111">
    <w:name w:val="WW-Absatz-Standardschriftart1111111"/>
    <w:rsid w:val="00F577B5"/>
  </w:style>
  <w:style w:type="character" w:customStyle="1" w:styleId="WW-Absatz-Standardschriftart11111111">
    <w:name w:val="WW-Absatz-Standardschriftart11111111"/>
    <w:rsid w:val="00F577B5"/>
  </w:style>
  <w:style w:type="character" w:customStyle="1" w:styleId="WW-Absatz-Standardschriftart111111111">
    <w:name w:val="WW-Absatz-Standardschriftart111111111"/>
    <w:rsid w:val="00F577B5"/>
  </w:style>
  <w:style w:type="character" w:customStyle="1" w:styleId="WW-Absatz-Standardschriftart1111111111">
    <w:name w:val="WW-Absatz-Standardschriftart1111111111"/>
    <w:rsid w:val="00F577B5"/>
  </w:style>
  <w:style w:type="character" w:customStyle="1" w:styleId="WW-Absatz-Standardschriftart11111111111">
    <w:name w:val="WW-Absatz-Standardschriftart11111111111"/>
    <w:rsid w:val="00F577B5"/>
  </w:style>
  <w:style w:type="character" w:customStyle="1" w:styleId="WW-Absatz-Standardschriftart111111111111">
    <w:name w:val="WW-Absatz-Standardschriftart111111111111"/>
    <w:rsid w:val="00F577B5"/>
  </w:style>
  <w:style w:type="character" w:customStyle="1" w:styleId="WW-Absatz-Standardschriftart1111111111111">
    <w:name w:val="WW-Absatz-Standardschriftart1111111111111"/>
    <w:rsid w:val="00F577B5"/>
  </w:style>
  <w:style w:type="character" w:customStyle="1" w:styleId="WW-Absatz-Standardschriftart11111111111111">
    <w:name w:val="WW-Absatz-Standardschriftart11111111111111"/>
    <w:rsid w:val="00F577B5"/>
  </w:style>
  <w:style w:type="character" w:customStyle="1" w:styleId="WW-Absatz-Standardschriftart111111111111111">
    <w:name w:val="WW-Absatz-Standardschriftart111111111111111"/>
    <w:rsid w:val="00F577B5"/>
  </w:style>
  <w:style w:type="character" w:customStyle="1" w:styleId="WW-Absatz-Standardschriftart1111111111111111">
    <w:name w:val="WW-Absatz-Standardschriftart1111111111111111"/>
    <w:rsid w:val="00F577B5"/>
  </w:style>
  <w:style w:type="character" w:customStyle="1" w:styleId="WW-Absatz-Standardschriftart11111111111111111">
    <w:name w:val="WW-Absatz-Standardschriftart11111111111111111"/>
    <w:rsid w:val="00F577B5"/>
  </w:style>
  <w:style w:type="character" w:customStyle="1" w:styleId="WW8Num3z0">
    <w:name w:val="WW8Num3z0"/>
    <w:rsid w:val="00F577B5"/>
    <w:rPr>
      <w:rFonts w:ascii="Symbol" w:hAnsi="Symbol"/>
    </w:rPr>
  </w:style>
  <w:style w:type="character" w:customStyle="1" w:styleId="WW8Num4z0">
    <w:name w:val="WW8Num4z0"/>
    <w:rsid w:val="00F577B5"/>
    <w:rPr>
      <w:rFonts w:ascii="Symbol" w:hAnsi="Symbol"/>
    </w:rPr>
  </w:style>
  <w:style w:type="character" w:customStyle="1" w:styleId="WW8Num6z0">
    <w:name w:val="WW8Num6z0"/>
    <w:rsid w:val="00F577B5"/>
    <w:rPr>
      <w:rFonts w:ascii="Century Gothic" w:eastAsia="Calibri" w:hAnsi="Century Gothic" w:cs="Calibri"/>
    </w:rPr>
  </w:style>
  <w:style w:type="character" w:customStyle="1" w:styleId="WW8Num7z0">
    <w:name w:val="WW8Num7z0"/>
    <w:rsid w:val="00F577B5"/>
    <w:rPr>
      <w:rFonts w:ascii="Symbol" w:hAnsi="Symbol"/>
    </w:rPr>
  </w:style>
  <w:style w:type="character" w:customStyle="1" w:styleId="WW8Num9z0">
    <w:name w:val="WW8Num9z0"/>
    <w:rsid w:val="00F577B5"/>
    <w:rPr>
      <w:rFonts w:ascii="Symbol" w:hAnsi="Symbol"/>
    </w:rPr>
  </w:style>
  <w:style w:type="character" w:customStyle="1" w:styleId="WW8Num10z0">
    <w:name w:val="WW8Num10z0"/>
    <w:rsid w:val="00F577B5"/>
    <w:rPr>
      <w:rFonts w:ascii="Symbol" w:hAnsi="Symbol" w:cs="OpenSymbol"/>
    </w:rPr>
  </w:style>
  <w:style w:type="character" w:customStyle="1" w:styleId="WW8Num12z0">
    <w:name w:val="WW8Num12z0"/>
    <w:rsid w:val="00F577B5"/>
    <w:rPr>
      <w:rFonts w:ascii="Symbol" w:hAnsi="Symbol" w:cs="OpenSymbol"/>
    </w:rPr>
  </w:style>
  <w:style w:type="character" w:customStyle="1" w:styleId="WW8Num13z0">
    <w:name w:val="WW8Num13z0"/>
    <w:rsid w:val="00F577B5"/>
    <w:rPr>
      <w:rFonts w:ascii="Symbol" w:hAnsi="Symbol" w:cs="OpenSymbol"/>
    </w:rPr>
  </w:style>
  <w:style w:type="character" w:customStyle="1" w:styleId="WW8Num15z0">
    <w:name w:val="WW8Num15z0"/>
    <w:rsid w:val="00F577B5"/>
    <w:rPr>
      <w:rFonts w:ascii="Symbol" w:hAnsi="Symbol" w:cs="OpenSymbol"/>
    </w:rPr>
  </w:style>
  <w:style w:type="character" w:customStyle="1" w:styleId="WW8Num16z0">
    <w:name w:val="WW8Num16z0"/>
    <w:rsid w:val="00F577B5"/>
    <w:rPr>
      <w:rFonts w:ascii="Symbol" w:hAnsi="Symbol" w:cs="OpenSymbol"/>
    </w:rPr>
  </w:style>
  <w:style w:type="character" w:customStyle="1" w:styleId="WW8Num18z0">
    <w:name w:val="WW8Num18z0"/>
    <w:rsid w:val="00F577B5"/>
    <w:rPr>
      <w:rFonts w:ascii="Symbol" w:hAnsi="Symbol" w:cs="OpenSymbol"/>
    </w:rPr>
  </w:style>
  <w:style w:type="character" w:customStyle="1" w:styleId="WW8Num19z0">
    <w:name w:val="WW8Num19z0"/>
    <w:rsid w:val="00F577B5"/>
    <w:rPr>
      <w:rFonts w:ascii="Symbol" w:hAnsi="Symbol" w:cs="OpenSymbol"/>
    </w:rPr>
  </w:style>
  <w:style w:type="character" w:customStyle="1" w:styleId="WW8Num21z0">
    <w:name w:val="WW8Num21z0"/>
    <w:rsid w:val="00F577B5"/>
    <w:rPr>
      <w:rFonts w:ascii="Symbol" w:hAnsi="Symbol" w:cs="OpenSymbol"/>
    </w:rPr>
  </w:style>
  <w:style w:type="character" w:customStyle="1" w:styleId="WW8Num22z0">
    <w:name w:val="WW8Num22z0"/>
    <w:rsid w:val="00F577B5"/>
    <w:rPr>
      <w:rFonts w:ascii="Symbol" w:hAnsi="Symbol" w:cs="OpenSymbol"/>
    </w:rPr>
  </w:style>
  <w:style w:type="character" w:customStyle="1" w:styleId="WW-Absatz-Standardschriftart111111111111111111">
    <w:name w:val="WW-Absatz-Standardschriftart111111111111111111"/>
    <w:rsid w:val="00F577B5"/>
  </w:style>
  <w:style w:type="character" w:customStyle="1" w:styleId="WW-Absatz-Standardschriftart1111111111111111111">
    <w:name w:val="WW-Absatz-Standardschriftart1111111111111111111"/>
    <w:rsid w:val="00F577B5"/>
  </w:style>
  <w:style w:type="character" w:customStyle="1" w:styleId="WW-Absatz-Standardschriftart11111111111111111111">
    <w:name w:val="WW-Absatz-Standardschriftart11111111111111111111"/>
    <w:rsid w:val="00F577B5"/>
  </w:style>
  <w:style w:type="character" w:customStyle="1" w:styleId="WW-Absatz-Standardschriftart111111111111111111111">
    <w:name w:val="WW-Absatz-Standardschriftart111111111111111111111"/>
    <w:rsid w:val="00F577B5"/>
  </w:style>
  <w:style w:type="character" w:customStyle="1" w:styleId="WW-Absatz-Standardschriftart1111111111111111111111">
    <w:name w:val="WW-Absatz-Standardschriftart1111111111111111111111"/>
    <w:rsid w:val="00F577B5"/>
  </w:style>
  <w:style w:type="character" w:customStyle="1" w:styleId="WW-Absatz-Standardschriftart11111111111111111111111">
    <w:name w:val="WW-Absatz-Standardschriftart11111111111111111111111"/>
    <w:rsid w:val="00F577B5"/>
  </w:style>
  <w:style w:type="character" w:customStyle="1" w:styleId="WW-Absatz-Standardschriftart111111111111111111111111">
    <w:name w:val="WW-Absatz-Standardschriftart111111111111111111111111"/>
    <w:rsid w:val="00F577B5"/>
  </w:style>
  <w:style w:type="character" w:customStyle="1" w:styleId="WW8Num2z0">
    <w:name w:val="WW8Num2z0"/>
    <w:rsid w:val="00F577B5"/>
    <w:rPr>
      <w:rFonts w:ascii="Times New Roman" w:hAnsi="Times New Roman"/>
    </w:rPr>
  </w:style>
  <w:style w:type="character" w:customStyle="1" w:styleId="WW8Num2z1">
    <w:name w:val="WW8Num2z1"/>
    <w:rsid w:val="00F577B5"/>
    <w:rPr>
      <w:rFonts w:ascii="Wingdings" w:hAnsi="Wingdings"/>
    </w:rPr>
  </w:style>
  <w:style w:type="character" w:customStyle="1" w:styleId="WW-Absatz-Standardschriftart1111111111111111111111111">
    <w:name w:val="WW-Absatz-Standardschriftart1111111111111111111111111"/>
    <w:rsid w:val="00F577B5"/>
  </w:style>
  <w:style w:type="character" w:customStyle="1" w:styleId="WW-Absatz-Standardschriftart11111111111111111111111111">
    <w:name w:val="WW-Absatz-Standardschriftart11111111111111111111111111"/>
    <w:rsid w:val="00F577B5"/>
  </w:style>
  <w:style w:type="character" w:customStyle="1" w:styleId="WW-Absatz-Standardschriftart111111111111111111111111111">
    <w:name w:val="WW-Absatz-Standardschriftart111111111111111111111111111"/>
    <w:rsid w:val="00F577B5"/>
  </w:style>
  <w:style w:type="character" w:customStyle="1" w:styleId="WW-Absatz-Standardschriftart1111111111111111111111111111">
    <w:name w:val="WW-Absatz-Standardschriftart1111111111111111111111111111"/>
    <w:rsid w:val="00F577B5"/>
  </w:style>
  <w:style w:type="character" w:customStyle="1" w:styleId="WW-Absatz-Standardschriftart11111111111111111111111111111">
    <w:name w:val="WW-Absatz-Standardschriftart11111111111111111111111111111"/>
    <w:rsid w:val="00F577B5"/>
  </w:style>
  <w:style w:type="character" w:customStyle="1" w:styleId="WW-Absatz-Standardschriftart111111111111111111111111111111">
    <w:name w:val="WW-Absatz-Standardschriftart111111111111111111111111111111"/>
    <w:rsid w:val="00F577B5"/>
  </w:style>
  <w:style w:type="character" w:customStyle="1" w:styleId="WW-Absatz-Standardschriftart1111111111111111111111111111111">
    <w:name w:val="WW-Absatz-Standardschriftart1111111111111111111111111111111"/>
    <w:rsid w:val="00F577B5"/>
  </w:style>
  <w:style w:type="character" w:customStyle="1" w:styleId="WW-Absatz-Standardschriftart11111111111111111111111111111111">
    <w:name w:val="WW-Absatz-Standardschriftart11111111111111111111111111111111"/>
    <w:rsid w:val="00F577B5"/>
  </w:style>
  <w:style w:type="character" w:customStyle="1" w:styleId="WW-Absatz-Standardschriftart111111111111111111111111111111111">
    <w:name w:val="WW-Absatz-Standardschriftart111111111111111111111111111111111"/>
    <w:rsid w:val="00F577B5"/>
  </w:style>
  <w:style w:type="character" w:customStyle="1" w:styleId="WW-Absatz-Standardschriftart1111111111111111111111111111111111">
    <w:name w:val="WW-Absatz-Standardschriftart1111111111111111111111111111111111"/>
    <w:rsid w:val="00F577B5"/>
  </w:style>
  <w:style w:type="character" w:customStyle="1" w:styleId="WW-Absatz-Standardschriftart11111111111111111111111111111111111">
    <w:name w:val="WW-Absatz-Standardschriftart11111111111111111111111111111111111"/>
    <w:rsid w:val="00F577B5"/>
  </w:style>
  <w:style w:type="character" w:customStyle="1" w:styleId="WW-Absatz-Standardschriftart111111111111111111111111111111111111">
    <w:name w:val="WW-Absatz-Standardschriftart111111111111111111111111111111111111"/>
    <w:rsid w:val="00F577B5"/>
  </w:style>
  <w:style w:type="character" w:customStyle="1" w:styleId="WW-Absatz-Standardschriftart1111111111111111111111111111111111111">
    <w:name w:val="WW-Absatz-Standardschriftart1111111111111111111111111111111111111"/>
    <w:rsid w:val="00F577B5"/>
  </w:style>
  <w:style w:type="character" w:customStyle="1" w:styleId="WW-Absatz-Standardschriftart11111111111111111111111111111111111111">
    <w:name w:val="WW-Absatz-Standardschriftart11111111111111111111111111111111111111"/>
    <w:rsid w:val="00F577B5"/>
  </w:style>
  <w:style w:type="character" w:customStyle="1" w:styleId="WW-Absatz-Standardschriftart111111111111111111111111111111111111111">
    <w:name w:val="WW-Absatz-Standardschriftart111111111111111111111111111111111111111"/>
    <w:rsid w:val="00F577B5"/>
  </w:style>
  <w:style w:type="character" w:customStyle="1" w:styleId="WW-Absatz-Standardschriftart1111111111111111111111111111111111111111">
    <w:name w:val="WW-Absatz-Standardschriftart1111111111111111111111111111111111111111"/>
    <w:rsid w:val="00F577B5"/>
  </w:style>
  <w:style w:type="character" w:customStyle="1" w:styleId="WW-Absatz-Standardschriftart11111111111111111111111111111111111111111">
    <w:name w:val="WW-Absatz-Standardschriftart11111111111111111111111111111111111111111"/>
    <w:rsid w:val="00F577B5"/>
  </w:style>
  <w:style w:type="character" w:customStyle="1" w:styleId="WW8Num1z0">
    <w:name w:val="WW8Num1z0"/>
    <w:rsid w:val="00F577B5"/>
    <w:rPr>
      <w:rFonts w:ascii="Symbol" w:hAnsi="Symbol"/>
    </w:rPr>
  </w:style>
  <w:style w:type="character" w:customStyle="1" w:styleId="WW8Num1z1">
    <w:name w:val="WW8Num1z1"/>
    <w:rsid w:val="00F577B5"/>
    <w:rPr>
      <w:rFonts w:ascii="Courier New" w:hAnsi="Courier New" w:cs="Courier New"/>
    </w:rPr>
  </w:style>
  <w:style w:type="character" w:customStyle="1" w:styleId="WW8Num1z2">
    <w:name w:val="WW8Num1z2"/>
    <w:rsid w:val="00F577B5"/>
    <w:rPr>
      <w:rFonts w:ascii="Wingdings" w:hAnsi="Wingdings"/>
    </w:rPr>
  </w:style>
  <w:style w:type="character" w:customStyle="1" w:styleId="WW8Num5z0">
    <w:name w:val="WW8Num5z0"/>
    <w:rsid w:val="00F577B5"/>
    <w:rPr>
      <w:rFonts w:ascii="Symbol" w:hAnsi="Symbol"/>
    </w:rPr>
  </w:style>
  <w:style w:type="character" w:customStyle="1" w:styleId="WW8Num5z1">
    <w:name w:val="WW8Num5z1"/>
    <w:rsid w:val="00F577B5"/>
    <w:rPr>
      <w:rFonts w:ascii="Courier New" w:hAnsi="Courier New" w:cs="Courier New"/>
    </w:rPr>
  </w:style>
  <w:style w:type="character" w:customStyle="1" w:styleId="WW8Num6z1">
    <w:name w:val="WW8Num6z1"/>
    <w:rsid w:val="00F577B5"/>
    <w:rPr>
      <w:rFonts w:ascii="Courier New" w:hAnsi="Courier New" w:cs="Courier New"/>
    </w:rPr>
  </w:style>
  <w:style w:type="character" w:customStyle="1" w:styleId="WW8Num6z2">
    <w:name w:val="WW8Num6z2"/>
    <w:rsid w:val="00F577B5"/>
    <w:rPr>
      <w:rFonts w:ascii="Wingdings" w:hAnsi="Wingdings"/>
    </w:rPr>
  </w:style>
  <w:style w:type="character" w:customStyle="1" w:styleId="WW8Num6z3">
    <w:name w:val="WW8Num6z3"/>
    <w:rsid w:val="00F577B5"/>
    <w:rPr>
      <w:rFonts w:ascii="Symbol" w:hAnsi="Symbol"/>
    </w:rPr>
  </w:style>
  <w:style w:type="character" w:customStyle="1" w:styleId="WW8Num7z1">
    <w:name w:val="WW8Num7z1"/>
    <w:rsid w:val="00F577B5"/>
    <w:rPr>
      <w:rFonts w:ascii="Courier New" w:hAnsi="Courier New" w:cs="Courier New"/>
    </w:rPr>
  </w:style>
  <w:style w:type="character" w:customStyle="1" w:styleId="WW8Num7z2">
    <w:name w:val="WW8Num7z2"/>
    <w:rsid w:val="00F577B5"/>
    <w:rPr>
      <w:rFonts w:ascii="Wingdings" w:hAnsi="Wingdings"/>
    </w:rPr>
  </w:style>
  <w:style w:type="character" w:customStyle="1" w:styleId="WW8Num9z1">
    <w:name w:val="WW8Num9z1"/>
    <w:rsid w:val="00F577B5"/>
    <w:rPr>
      <w:rFonts w:ascii="Courier New" w:hAnsi="Courier New" w:cs="Courier New"/>
    </w:rPr>
  </w:style>
  <w:style w:type="character" w:customStyle="1" w:styleId="WW8Num9z2">
    <w:name w:val="WW8Num9z2"/>
    <w:rsid w:val="00F577B5"/>
    <w:rPr>
      <w:rFonts w:ascii="Wingdings" w:hAnsi="Wingdings"/>
    </w:rPr>
  </w:style>
  <w:style w:type="character" w:customStyle="1" w:styleId="Fuentedeprrafopredeter3">
    <w:name w:val="Fuente de párrafo predeter.3"/>
    <w:rsid w:val="00F577B5"/>
  </w:style>
  <w:style w:type="character" w:customStyle="1" w:styleId="WW-Absatz-Standardschriftart111111111111111111111111111111111111111111">
    <w:name w:val="WW-Absatz-Standardschriftart111111111111111111111111111111111111111111"/>
    <w:rsid w:val="00F577B5"/>
  </w:style>
  <w:style w:type="character" w:customStyle="1" w:styleId="WW-Absatz-Standardschriftart1111111111111111111111111111111111111111111">
    <w:name w:val="WW-Absatz-Standardschriftart1111111111111111111111111111111111111111111"/>
    <w:rsid w:val="00F577B5"/>
  </w:style>
  <w:style w:type="character" w:customStyle="1" w:styleId="WW-Absatz-Standardschriftart11111111111111111111111111111111111111111111">
    <w:name w:val="WW-Absatz-Standardschriftart11111111111111111111111111111111111111111111"/>
    <w:rsid w:val="00F577B5"/>
  </w:style>
  <w:style w:type="character" w:customStyle="1" w:styleId="Fuentedeprrafopredeter2">
    <w:name w:val="Fuente de párrafo predeter.2"/>
    <w:rsid w:val="00F577B5"/>
  </w:style>
  <w:style w:type="character" w:customStyle="1" w:styleId="WW-Absatz-Standardschriftart111111111111111111111111111111111111111111111">
    <w:name w:val="WW-Absatz-Standardschriftart111111111111111111111111111111111111111111111"/>
    <w:rsid w:val="00F577B5"/>
  </w:style>
  <w:style w:type="character" w:customStyle="1" w:styleId="WW8Num3z1">
    <w:name w:val="WW8Num3z1"/>
    <w:rsid w:val="00F577B5"/>
    <w:rPr>
      <w:rFonts w:ascii="Courier New" w:hAnsi="Courier New" w:cs="Courier New"/>
    </w:rPr>
  </w:style>
  <w:style w:type="character" w:customStyle="1" w:styleId="WW8Num3z2">
    <w:name w:val="WW8Num3z2"/>
    <w:rsid w:val="00F577B5"/>
    <w:rPr>
      <w:rFonts w:ascii="Wingdings" w:hAnsi="Wingdings"/>
    </w:rPr>
  </w:style>
  <w:style w:type="character" w:customStyle="1" w:styleId="WW8Num4z1">
    <w:name w:val="WW8Num4z1"/>
    <w:rsid w:val="00F577B5"/>
    <w:rPr>
      <w:rFonts w:ascii="Courier New" w:hAnsi="Courier New" w:cs="Courier New"/>
    </w:rPr>
  </w:style>
  <w:style w:type="character" w:customStyle="1" w:styleId="WW8Num4z2">
    <w:name w:val="WW8Num4z2"/>
    <w:rsid w:val="00F577B5"/>
    <w:rPr>
      <w:rFonts w:ascii="Wingdings" w:hAnsi="Wingdings"/>
    </w:rPr>
  </w:style>
  <w:style w:type="character" w:customStyle="1" w:styleId="WW8Num5z2">
    <w:name w:val="WW8Num5z2"/>
    <w:rsid w:val="00F577B5"/>
    <w:rPr>
      <w:rFonts w:ascii="Wingdings" w:hAnsi="Wingdings"/>
    </w:rPr>
  </w:style>
  <w:style w:type="character" w:customStyle="1" w:styleId="Fuentedeprrafopredeter1">
    <w:name w:val="Fuente de párrafo predeter.1"/>
    <w:rsid w:val="00F577B5"/>
  </w:style>
  <w:style w:type="character" w:customStyle="1" w:styleId="CarCar2">
    <w:name w:val="Car Car2"/>
    <w:basedOn w:val="Fuentedeprrafopredeter1"/>
    <w:rsid w:val="00F577B5"/>
  </w:style>
  <w:style w:type="character" w:customStyle="1" w:styleId="CarCar1">
    <w:name w:val="Car Car1"/>
    <w:basedOn w:val="Fuentedeprrafopredeter1"/>
    <w:rsid w:val="00F577B5"/>
  </w:style>
  <w:style w:type="character" w:customStyle="1" w:styleId="CarCar">
    <w:name w:val="Car Car"/>
    <w:rsid w:val="00F577B5"/>
    <w:rPr>
      <w:rFonts w:ascii="Tahoma" w:hAnsi="Tahoma" w:cs="Tahoma"/>
      <w:sz w:val="16"/>
      <w:szCs w:val="16"/>
    </w:rPr>
  </w:style>
  <w:style w:type="character" w:styleId="Nmerodepgina">
    <w:name w:val="page number"/>
    <w:basedOn w:val="Fuentedeprrafopredeter1"/>
    <w:rsid w:val="00F577B5"/>
  </w:style>
  <w:style w:type="character" w:styleId="Hipervnculo">
    <w:name w:val="Hyperlink"/>
    <w:uiPriority w:val="99"/>
    <w:rsid w:val="00F577B5"/>
    <w:rPr>
      <w:color w:val="0000FF"/>
      <w:u w:val="single"/>
    </w:rPr>
  </w:style>
  <w:style w:type="character" w:customStyle="1" w:styleId="Vietas">
    <w:name w:val="Viñetas"/>
    <w:rsid w:val="00F577B5"/>
    <w:rPr>
      <w:rFonts w:ascii="OpenSymbol" w:eastAsia="OpenSymbol" w:hAnsi="OpenSymbol" w:cs="OpenSymbol"/>
    </w:rPr>
  </w:style>
  <w:style w:type="character" w:styleId="Textoennegrita">
    <w:name w:val="Strong"/>
    <w:uiPriority w:val="22"/>
    <w:qFormat/>
    <w:rsid w:val="00F577B5"/>
    <w:rPr>
      <w:b/>
      <w:bCs/>
    </w:rPr>
  </w:style>
  <w:style w:type="character" w:customStyle="1" w:styleId="Carcterdenumeracin">
    <w:name w:val="Carácter de numeración"/>
    <w:rsid w:val="00F577B5"/>
  </w:style>
  <w:style w:type="character" w:customStyle="1" w:styleId="apple-style-span">
    <w:name w:val="apple-style-span"/>
    <w:basedOn w:val="Fuentedeprrafopredeter3"/>
    <w:rsid w:val="00F577B5"/>
  </w:style>
  <w:style w:type="character" w:customStyle="1" w:styleId="apple-converted-space">
    <w:name w:val="apple-converted-space"/>
    <w:basedOn w:val="Fuentedeprrafopredeter3"/>
    <w:rsid w:val="00F577B5"/>
  </w:style>
  <w:style w:type="paragraph" w:customStyle="1" w:styleId="Encabezado3">
    <w:name w:val="Encabezado3"/>
    <w:basedOn w:val="Normal"/>
    <w:next w:val="Textoindependiente"/>
    <w:rsid w:val="00F577B5"/>
    <w:pPr>
      <w:keepNext/>
      <w:spacing w:before="240" w:after="120"/>
    </w:pPr>
    <w:rPr>
      <w:rFonts w:ascii="Arial" w:eastAsia="DejaVu Sans" w:hAnsi="Arial" w:cs="Lohit Hindi"/>
      <w:sz w:val="28"/>
      <w:szCs w:val="28"/>
    </w:rPr>
  </w:style>
  <w:style w:type="paragraph" w:styleId="Textoindependiente">
    <w:name w:val="Body Text"/>
    <w:basedOn w:val="Normal"/>
    <w:rsid w:val="00F577B5"/>
    <w:pPr>
      <w:spacing w:after="120"/>
    </w:pPr>
  </w:style>
  <w:style w:type="paragraph" w:styleId="Lista">
    <w:name w:val="List"/>
    <w:basedOn w:val="Textoindependiente"/>
    <w:rsid w:val="00F577B5"/>
    <w:rPr>
      <w:rFonts w:cs="Lohit Hindi"/>
    </w:rPr>
  </w:style>
  <w:style w:type="paragraph" w:customStyle="1" w:styleId="Etiqueta">
    <w:name w:val="Etiqueta"/>
    <w:basedOn w:val="Normal"/>
    <w:rsid w:val="00F577B5"/>
    <w:pPr>
      <w:suppressLineNumbers/>
      <w:spacing w:before="120" w:after="120"/>
    </w:pPr>
    <w:rPr>
      <w:rFonts w:cs="Lohit Hindi"/>
      <w:i/>
      <w:iCs/>
      <w:sz w:val="24"/>
      <w:szCs w:val="24"/>
    </w:rPr>
  </w:style>
  <w:style w:type="paragraph" w:customStyle="1" w:styleId="ndice">
    <w:name w:val="Índice"/>
    <w:basedOn w:val="Normal"/>
    <w:rsid w:val="00F577B5"/>
    <w:pPr>
      <w:suppressLineNumbers/>
    </w:pPr>
    <w:rPr>
      <w:rFonts w:cs="Lohit Hindi"/>
    </w:rPr>
  </w:style>
  <w:style w:type="paragraph" w:customStyle="1" w:styleId="Encabezado2">
    <w:name w:val="Encabezado2"/>
    <w:basedOn w:val="Normal"/>
    <w:next w:val="Textoindependiente"/>
    <w:rsid w:val="00F577B5"/>
    <w:pPr>
      <w:keepNext/>
      <w:spacing w:before="240" w:after="120"/>
    </w:pPr>
    <w:rPr>
      <w:rFonts w:ascii="Arial" w:eastAsia="DejaVu Sans" w:hAnsi="Arial" w:cs="Lohit Hindi"/>
      <w:sz w:val="28"/>
      <w:szCs w:val="28"/>
    </w:rPr>
  </w:style>
  <w:style w:type="paragraph" w:customStyle="1" w:styleId="Encabezado1">
    <w:name w:val="Encabezado1"/>
    <w:basedOn w:val="Normal"/>
    <w:next w:val="Textoindependiente"/>
    <w:rsid w:val="00F577B5"/>
    <w:pPr>
      <w:keepNext/>
      <w:spacing w:before="240" w:after="120"/>
    </w:pPr>
    <w:rPr>
      <w:rFonts w:ascii="Arial" w:eastAsia="DejaVu Sans" w:hAnsi="Arial" w:cs="Lohit Hindi"/>
      <w:sz w:val="28"/>
      <w:szCs w:val="28"/>
    </w:rPr>
  </w:style>
  <w:style w:type="paragraph" w:styleId="Encabezado">
    <w:name w:val="header"/>
    <w:basedOn w:val="Normal"/>
    <w:link w:val="EncabezadoCar"/>
    <w:uiPriority w:val="99"/>
    <w:rsid w:val="00F577B5"/>
    <w:pPr>
      <w:tabs>
        <w:tab w:val="center" w:pos="4419"/>
        <w:tab w:val="right" w:pos="8838"/>
      </w:tabs>
      <w:spacing w:after="0"/>
    </w:pPr>
    <w:rPr>
      <w:rFonts w:ascii="Calibri" w:hAnsi="Calibri" w:cs="Times New Roman"/>
    </w:rPr>
  </w:style>
  <w:style w:type="paragraph" w:styleId="Piedepgina">
    <w:name w:val="footer"/>
    <w:basedOn w:val="Normal"/>
    <w:link w:val="PiedepginaCar"/>
    <w:rsid w:val="00F577B5"/>
    <w:pPr>
      <w:tabs>
        <w:tab w:val="center" w:pos="4419"/>
        <w:tab w:val="right" w:pos="8838"/>
      </w:tabs>
      <w:spacing w:after="0"/>
    </w:pPr>
    <w:rPr>
      <w:rFonts w:cs="Times New Roman"/>
    </w:rPr>
  </w:style>
  <w:style w:type="paragraph" w:styleId="Textodeglobo">
    <w:name w:val="Balloon Text"/>
    <w:basedOn w:val="Normal"/>
    <w:rsid w:val="00F577B5"/>
    <w:pPr>
      <w:spacing w:after="0"/>
    </w:pPr>
    <w:rPr>
      <w:rFonts w:ascii="Tahoma" w:hAnsi="Tahoma" w:cs="Tahoma"/>
      <w:sz w:val="16"/>
      <w:szCs w:val="16"/>
    </w:rPr>
  </w:style>
  <w:style w:type="paragraph" w:customStyle="1" w:styleId="Contenidodelatabla">
    <w:name w:val="Contenido de la tabla"/>
    <w:basedOn w:val="Normal"/>
    <w:rsid w:val="00F577B5"/>
    <w:pPr>
      <w:suppressLineNumbers/>
    </w:pPr>
  </w:style>
  <w:style w:type="paragraph" w:customStyle="1" w:styleId="Encabezadodelatabla">
    <w:name w:val="Encabezado de la tabla"/>
    <w:basedOn w:val="Contenidodelatabla"/>
    <w:rsid w:val="00F577B5"/>
    <w:pPr>
      <w:jc w:val="center"/>
    </w:pPr>
    <w:rPr>
      <w:b/>
      <w:bCs/>
    </w:rPr>
  </w:style>
  <w:style w:type="paragraph" w:styleId="Sinespaciado">
    <w:name w:val="No Spacing"/>
    <w:uiPriority w:val="99"/>
    <w:qFormat/>
    <w:rsid w:val="00364224"/>
    <w:pPr>
      <w:widowControl w:val="0"/>
      <w:suppressAutoHyphens/>
      <w:autoSpaceDE w:val="0"/>
    </w:pPr>
    <w:rPr>
      <w:rFonts w:ascii="Century Gothic" w:eastAsia="Arial" w:hAnsi="Century Gothic"/>
      <w:sz w:val="22"/>
      <w:szCs w:val="24"/>
      <w:lang w:eastAsia="ar-SA"/>
    </w:rPr>
  </w:style>
  <w:style w:type="paragraph" w:styleId="Prrafodelista">
    <w:name w:val="List Paragraph"/>
    <w:basedOn w:val="Normal"/>
    <w:uiPriority w:val="34"/>
    <w:qFormat/>
    <w:rsid w:val="00F577B5"/>
    <w:pPr>
      <w:suppressAutoHyphens w:val="0"/>
      <w:spacing w:after="0"/>
      <w:ind w:left="720"/>
    </w:pPr>
    <w:rPr>
      <w:rFonts w:ascii="Times New Roman" w:eastAsia="Times New Roman" w:hAnsi="Times New Roman" w:cs="Times New Roman"/>
      <w:sz w:val="20"/>
      <w:szCs w:val="20"/>
      <w:lang w:val="es-ES"/>
    </w:rPr>
  </w:style>
  <w:style w:type="paragraph" w:styleId="NormalWeb">
    <w:name w:val="Normal (Web)"/>
    <w:basedOn w:val="Normal"/>
    <w:uiPriority w:val="99"/>
    <w:rsid w:val="00F577B5"/>
    <w:pPr>
      <w:suppressAutoHyphens w:val="0"/>
      <w:spacing w:before="280" w:after="280"/>
    </w:pPr>
    <w:rPr>
      <w:rFonts w:ascii="Times New Roman" w:eastAsia="Times New Roman" w:hAnsi="Times New Roman" w:cs="Times New Roman"/>
      <w:sz w:val="24"/>
      <w:szCs w:val="24"/>
      <w:lang w:val="es-ES"/>
    </w:rPr>
  </w:style>
  <w:style w:type="paragraph" w:styleId="Cita">
    <w:name w:val="Quote"/>
    <w:basedOn w:val="Normal"/>
    <w:link w:val="CitaCar"/>
    <w:qFormat/>
    <w:rsid w:val="00F577B5"/>
    <w:pPr>
      <w:spacing w:after="283"/>
      <w:ind w:left="567" w:right="567"/>
    </w:pPr>
    <w:rPr>
      <w:rFonts w:cs="Times New Roman"/>
    </w:rPr>
  </w:style>
  <w:style w:type="paragraph" w:styleId="HTMLconformatoprevio">
    <w:name w:val="HTML Preformatted"/>
    <w:basedOn w:val="Normal"/>
    <w:link w:val="HTMLconformatoprevioCar"/>
    <w:uiPriority w:val="99"/>
    <w:unhideWhenUsed/>
    <w:rsid w:val="006F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Times New Roman" w:hAnsi="Courier New" w:cs="Times New Roman"/>
      <w:sz w:val="20"/>
      <w:szCs w:val="20"/>
    </w:rPr>
  </w:style>
  <w:style w:type="character" w:customStyle="1" w:styleId="HTMLconformatoprevioCar">
    <w:name w:val="HTML con formato previo Car"/>
    <w:link w:val="HTMLconformatoprevio"/>
    <w:uiPriority w:val="99"/>
    <w:rsid w:val="006F28FF"/>
    <w:rPr>
      <w:rFonts w:ascii="Courier New" w:hAnsi="Courier New" w:cs="Courier New"/>
    </w:rPr>
  </w:style>
  <w:style w:type="paragraph" w:customStyle="1" w:styleId="ecxmsonormal">
    <w:name w:val="ecxmsonormal"/>
    <w:basedOn w:val="Normal"/>
    <w:rsid w:val="00F7258A"/>
    <w:pPr>
      <w:suppressAutoHyphens w:val="0"/>
      <w:spacing w:after="324"/>
    </w:pPr>
    <w:rPr>
      <w:rFonts w:ascii="Times New Roman" w:eastAsia="Times New Roman" w:hAnsi="Times New Roman" w:cs="Times New Roman"/>
      <w:sz w:val="24"/>
      <w:szCs w:val="24"/>
      <w:lang w:val="es-ES" w:eastAsia="es-ES"/>
    </w:rPr>
  </w:style>
  <w:style w:type="paragraph" w:customStyle="1" w:styleId="ecxlistparagraph">
    <w:name w:val="ecxlistparagraph"/>
    <w:basedOn w:val="Normal"/>
    <w:rsid w:val="00F64BA6"/>
    <w:pPr>
      <w:suppressAutoHyphens w:val="0"/>
      <w:spacing w:after="324"/>
    </w:pPr>
    <w:rPr>
      <w:rFonts w:ascii="Times New Roman" w:eastAsia="Times New Roman" w:hAnsi="Times New Roman" w:cs="Times New Roman"/>
      <w:sz w:val="24"/>
      <w:szCs w:val="24"/>
      <w:lang w:val="es-ES" w:eastAsia="es-ES"/>
    </w:rPr>
  </w:style>
  <w:style w:type="paragraph" w:customStyle="1" w:styleId="Default">
    <w:name w:val="Default"/>
    <w:rsid w:val="009F3C17"/>
    <w:pPr>
      <w:autoSpaceDE w:val="0"/>
      <w:autoSpaceDN w:val="0"/>
      <w:adjustRightInd w:val="0"/>
    </w:pPr>
    <w:rPr>
      <w:rFonts w:ascii="Calibri" w:hAnsi="Calibri" w:cs="Calibri"/>
      <w:color w:val="000000"/>
      <w:sz w:val="24"/>
      <w:szCs w:val="24"/>
    </w:rPr>
  </w:style>
  <w:style w:type="table" w:styleId="Tablaconcuadrcula">
    <w:name w:val="Table Grid"/>
    <w:basedOn w:val="Tablanormal"/>
    <w:uiPriority w:val="59"/>
    <w:rsid w:val="00DD6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4848A4"/>
    <w:rPr>
      <w:i/>
      <w:iCs/>
    </w:rPr>
  </w:style>
  <w:style w:type="paragraph" w:customStyle="1" w:styleId="Pliego-Normal">
    <w:name w:val="Pliego-Normal"/>
    <w:basedOn w:val="Normal"/>
    <w:rsid w:val="00EE065C"/>
    <w:pPr>
      <w:suppressAutoHyphens w:val="0"/>
      <w:spacing w:after="0"/>
    </w:pPr>
    <w:rPr>
      <w:rFonts w:ascii="Garamond" w:eastAsia="Times New Roman" w:hAnsi="Garamond" w:cs="Times New Roman"/>
      <w:bCs/>
      <w:kern w:val="1"/>
      <w:sz w:val="24"/>
      <w:szCs w:val="20"/>
      <w:lang w:val="es-ES"/>
    </w:rPr>
  </w:style>
  <w:style w:type="paragraph" w:customStyle="1" w:styleId="spip">
    <w:name w:val="spip"/>
    <w:basedOn w:val="Normal"/>
    <w:rsid w:val="0069121F"/>
    <w:pPr>
      <w:suppressAutoHyphens w:val="0"/>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EncabezadoCar">
    <w:name w:val="Encabezado Car"/>
    <w:link w:val="Encabezado"/>
    <w:uiPriority w:val="99"/>
    <w:rsid w:val="004D6505"/>
    <w:rPr>
      <w:rFonts w:ascii="Calibri" w:eastAsia="Calibri" w:hAnsi="Calibri" w:cs="Calibri"/>
      <w:sz w:val="22"/>
      <w:szCs w:val="22"/>
      <w:lang w:val="es-MX" w:eastAsia="ar-SA"/>
    </w:rPr>
  </w:style>
  <w:style w:type="paragraph" w:customStyle="1" w:styleId="ecxmsolistparagraph">
    <w:name w:val="ecxmsolistparagraph"/>
    <w:basedOn w:val="Normal"/>
    <w:rsid w:val="00082A3F"/>
    <w:pPr>
      <w:suppressAutoHyphens w:val="0"/>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ecxmsoplaintext">
    <w:name w:val="ecxmsoplaintext"/>
    <w:basedOn w:val="Normal"/>
    <w:rsid w:val="00C2074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paragraph">
    <w:name w:val="paragraph"/>
    <w:basedOn w:val="Normal"/>
    <w:rsid w:val="005A2760"/>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textrun">
    <w:name w:val="textrun"/>
    <w:basedOn w:val="Fuentedeprrafopredeter"/>
    <w:rsid w:val="005A2760"/>
  </w:style>
  <w:style w:type="character" w:customStyle="1" w:styleId="eop">
    <w:name w:val="eop"/>
    <w:basedOn w:val="Fuentedeprrafopredeter"/>
    <w:rsid w:val="005A2760"/>
  </w:style>
  <w:style w:type="character" w:customStyle="1" w:styleId="CitaCar">
    <w:name w:val="Cita Car"/>
    <w:link w:val="Cita"/>
    <w:rsid w:val="00156337"/>
    <w:rPr>
      <w:rFonts w:ascii="Century Gothic" w:eastAsia="Calibri" w:hAnsi="Century Gothic" w:cs="Calibri"/>
      <w:sz w:val="22"/>
      <w:szCs w:val="22"/>
      <w:lang w:val="es-MX" w:eastAsia="ar-SA"/>
    </w:rPr>
  </w:style>
  <w:style w:type="table" w:customStyle="1" w:styleId="Cuadrculaclara1">
    <w:name w:val="Cuadrícula clara1"/>
    <w:basedOn w:val="Tablanormal"/>
    <w:uiPriority w:val="62"/>
    <w:rsid w:val="00924B2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feature-desc">
    <w:name w:val="feature-desc"/>
    <w:basedOn w:val="Fuentedeprrafopredeter"/>
    <w:rsid w:val="0078091A"/>
  </w:style>
  <w:style w:type="character" w:customStyle="1" w:styleId="ecxst">
    <w:name w:val="ecxst"/>
    <w:basedOn w:val="Fuentedeprrafopredeter"/>
    <w:rsid w:val="00E41E27"/>
  </w:style>
  <w:style w:type="character" w:customStyle="1" w:styleId="usercontent">
    <w:name w:val="usercontent"/>
    <w:basedOn w:val="Fuentedeprrafopredeter"/>
    <w:rsid w:val="00715965"/>
  </w:style>
  <w:style w:type="character" w:customStyle="1" w:styleId="ecxapple-converted-space">
    <w:name w:val="ecxapple-converted-space"/>
    <w:basedOn w:val="Fuentedeprrafopredeter"/>
    <w:rsid w:val="001854ED"/>
  </w:style>
  <w:style w:type="paragraph" w:styleId="Epgrafe">
    <w:name w:val="caption"/>
    <w:basedOn w:val="Normal"/>
    <w:next w:val="Normal"/>
    <w:uiPriority w:val="35"/>
    <w:unhideWhenUsed/>
    <w:qFormat/>
    <w:rsid w:val="00736B56"/>
    <w:rPr>
      <w:b/>
      <w:bCs/>
      <w:sz w:val="20"/>
      <w:szCs w:val="20"/>
    </w:rPr>
  </w:style>
  <w:style w:type="character" w:customStyle="1" w:styleId="PiedepginaCar">
    <w:name w:val="Pie de página Car"/>
    <w:link w:val="Piedepgina"/>
    <w:rsid w:val="001531DB"/>
    <w:rPr>
      <w:rFonts w:ascii="Century Gothic" w:eastAsia="Calibri" w:hAnsi="Century Gothic" w:cs="Calibri"/>
      <w:sz w:val="22"/>
      <w:szCs w:val="22"/>
      <w:lang w:val="es-MX" w:eastAsia="ar-SA"/>
    </w:rPr>
  </w:style>
  <w:style w:type="character" w:customStyle="1" w:styleId="minifp-introtitle">
    <w:name w:val="minifp-introtitle"/>
    <w:basedOn w:val="Fuentedeprrafopredeter"/>
    <w:rsid w:val="002142CB"/>
  </w:style>
  <w:style w:type="paragraph" w:customStyle="1" w:styleId="font-family-optima">
    <w:name w:val="font-family-optima"/>
    <w:basedOn w:val="Normal"/>
    <w:rsid w:val="00F60ED7"/>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ecxmsonospacing">
    <w:name w:val="ecxmsonospacing"/>
    <w:basedOn w:val="Normal"/>
    <w:rsid w:val="00DD6B6F"/>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Cuadrculaclara-nfasis11">
    <w:name w:val="Cuadrícula clara - Énfasis 11"/>
    <w:basedOn w:val="Tablanormal"/>
    <w:uiPriority w:val="62"/>
    <w:rsid w:val="00164BF7"/>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Hipervnculovisitado">
    <w:name w:val="FollowedHyperlink"/>
    <w:basedOn w:val="Fuentedeprrafopredeter"/>
    <w:uiPriority w:val="99"/>
    <w:semiHidden/>
    <w:unhideWhenUsed/>
    <w:rsid w:val="00B55C34"/>
    <w:rPr>
      <w:color w:val="800080" w:themeColor="followedHyperlink"/>
      <w:u w:val="single"/>
    </w:rPr>
  </w:style>
  <w:style w:type="character" w:customStyle="1" w:styleId="normaltextrun">
    <w:name w:val="normaltextrun"/>
    <w:basedOn w:val="Fuentedeprrafopredeter"/>
    <w:rsid w:val="00EC4B73"/>
  </w:style>
  <w:style w:type="paragraph" w:customStyle="1" w:styleId="ecxbody1">
    <w:name w:val="ecxbody1"/>
    <w:basedOn w:val="Normal"/>
    <w:rsid w:val="00627148"/>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Body1">
    <w:name w:val="Body 1"/>
    <w:rsid w:val="009C64B9"/>
    <w:pPr>
      <w:suppressAutoHyphens/>
      <w:spacing w:after="200"/>
      <w:jc w:val="both"/>
      <w:outlineLvl w:val="0"/>
    </w:pPr>
    <w:rPr>
      <w:rFonts w:ascii="Helvetica" w:eastAsia="Arial Unicode MS" w:hAnsi="Helvetica"/>
      <w:color w:val="000000"/>
      <w:sz w:val="22"/>
      <w:u w:color="000000"/>
    </w:rPr>
  </w:style>
  <w:style w:type="paragraph" w:styleId="Mapadeldocumento">
    <w:name w:val="Document Map"/>
    <w:basedOn w:val="Normal"/>
    <w:link w:val="MapadeldocumentoCar"/>
    <w:uiPriority w:val="99"/>
    <w:semiHidden/>
    <w:unhideWhenUsed/>
    <w:rsid w:val="001343FE"/>
    <w:pPr>
      <w:spacing w:after="0"/>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1343FE"/>
    <w:rPr>
      <w:rFonts w:ascii="Tahoma" w:eastAsia="Calibri" w:hAnsi="Tahoma" w:cs="Tahoma"/>
      <w:sz w:val="16"/>
      <w:szCs w:val="16"/>
      <w:lang w:val="es-MX" w:eastAsia="ar-SA"/>
    </w:rPr>
  </w:style>
</w:styles>
</file>

<file path=word/webSettings.xml><?xml version="1.0" encoding="utf-8"?>
<w:webSettings xmlns:r="http://schemas.openxmlformats.org/officeDocument/2006/relationships" xmlns:w="http://schemas.openxmlformats.org/wordprocessingml/2006/main">
  <w:divs>
    <w:div w:id="14817423">
      <w:bodyDiv w:val="1"/>
      <w:marLeft w:val="0"/>
      <w:marRight w:val="0"/>
      <w:marTop w:val="0"/>
      <w:marBottom w:val="0"/>
      <w:divBdr>
        <w:top w:val="none" w:sz="0" w:space="0" w:color="auto"/>
        <w:left w:val="none" w:sz="0" w:space="0" w:color="auto"/>
        <w:bottom w:val="none" w:sz="0" w:space="0" w:color="auto"/>
        <w:right w:val="none" w:sz="0" w:space="0" w:color="auto"/>
      </w:divBdr>
    </w:div>
    <w:div w:id="26492218">
      <w:bodyDiv w:val="1"/>
      <w:marLeft w:val="0"/>
      <w:marRight w:val="0"/>
      <w:marTop w:val="0"/>
      <w:marBottom w:val="0"/>
      <w:divBdr>
        <w:top w:val="none" w:sz="0" w:space="0" w:color="auto"/>
        <w:left w:val="none" w:sz="0" w:space="0" w:color="auto"/>
        <w:bottom w:val="none" w:sz="0" w:space="0" w:color="auto"/>
        <w:right w:val="none" w:sz="0" w:space="0" w:color="auto"/>
      </w:divBdr>
      <w:divsChild>
        <w:div w:id="1168133486">
          <w:marLeft w:val="0"/>
          <w:marRight w:val="0"/>
          <w:marTop w:val="0"/>
          <w:marBottom w:val="0"/>
          <w:divBdr>
            <w:top w:val="none" w:sz="0" w:space="0" w:color="auto"/>
            <w:left w:val="none" w:sz="0" w:space="0" w:color="auto"/>
            <w:bottom w:val="none" w:sz="0" w:space="0" w:color="auto"/>
            <w:right w:val="none" w:sz="0" w:space="0" w:color="auto"/>
          </w:divBdr>
          <w:divsChild>
            <w:div w:id="1662467488">
              <w:marLeft w:val="0"/>
              <w:marRight w:val="0"/>
              <w:marTop w:val="0"/>
              <w:marBottom w:val="0"/>
              <w:divBdr>
                <w:top w:val="none" w:sz="0" w:space="0" w:color="auto"/>
                <w:left w:val="none" w:sz="0" w:space="0" w:color="auto"/>
                <w:bottom w:val="none" w:sz="0" w:space="0" w:color="auto"/>
                <w:right w:val="none" w:sz="0" w:space="0" w:color="auto"/>
              </w:divBdr>
              <w:divsChild>
                <w:div w:id="296642947">
                  <w:marLeft w:val="0"/>
                  <w:marRight w:val="0"/>
                  <w:marTop w:val="0"/>
                  <w:marBottom w:val="0"/>
                  <w:divBdr>
                    <w:top w:val="none" w:sz="0" w:space="0" w:color="auto"/>
                    <w:left w:val="none" w:sz="0" w:space="0" w:color="auto"/>
                    <w:bottom w:val="none" w:sz="0" w:space="0" w:color="auto"/>
                    <w:right w:val="none" w:sz="0" w:space="0" w:color="auto"/>
                  </w:divBdr>
                  <w:divsChild>
                    <w:div w:id="1582372269">
                      <w:marLeft w:val="0"/>
                      <w:marRight w:val="0"/>
                      <w:marTop w:val="0"/>
                      <w:marBottom w:val="0"/>
                      <w:divBdr>
                        <w:top w:val="none" w:sz="0" w:space="0" w:color="auto"/>
                        <w:left w:val="none" w:sz="0" w:space="0" w:color="auto"/>
                        <w:bottom w:val="none" w:sz="0" w:space="0" w:color="auto"/>
                        <w:right w:val="none" w:sz="0" w:space="0" w:color="auto"/>
                      </w:divBdr>
                      <w:divsChild>
                        <w:div w:id="864100013">
                          <w:marLeft w:val="0"/>
                          <w:marRight w:val="0"/>
                          <w:marTop w:val="0"/>
                          <w:marBottom w:val="0"/>
                          <w:divBdr>
                            <w:top w:val="none" w:sz="0" w:space="0" w:color="auto"/>
                            <w:left w:val="none" w:sz="0" w:space="0" w:color="auto"/>
                            <w:bottom w:val="none" w:sz="0" w:space="0" w:color="auto"/>
                            <w:right w:val="none" w:sz="0" w:space="0" w:color="auto"/>
                          </w:divBdr>
                          <w:divsChild>
                            <w:div w:id="163322319">
                              <w:marLeft w:val="0"/>
                              <w:marRight w:val="0"/>
                              <w:marTop w:val="0"/>
                              <w:marBottom w:val="0"/>
                              <w:divBdr>
                                <w:top w:val="none" w:sz="0" w:space="0" w:color="auto"/>
                                <w:left w:val="none" w:sz="0" w:space="0" w:color="auto"/>
                                <w:bottom w:val="none" w:sz="0" w:space="0" w:color="auto"/>
                                <w:right w:val="none" w:sz="0" w:space="0" w:color="auto"/>
                              </w:divBdr>
                              <w:divsChild>
                                <w:div w:id="625500881">
                                  <w:marLeft w:val="0"/>
                                  <w:marRight w:val="0"/>
                                  <w:marTop w:val="0"/>
                                  <w:marBottom w:val="0"/>
                                  <w:divBdr>
                                    <w:top w:val="none" w:sz="0" w:space="0" w:color="auto"/>
                                    <w:left w:val="none" w:sz="0" w:space="0" w:color="auto"/>
                                    <w:bottom w:val="none" w:sz="0" w:space="0" w:color="auto"/>
                                    <w:right w:val="none" w:sz="0" w:space="0" w:color="auto"/>
                                  </w:divBdr>
                                  <w:divsChild>
                                    <w:div w:id="993218013">
                                      <w:marLeft w:val="0"/>
                                      <w:marRight w:val="0"/>
                                      <w:marTop w:val="0"/>
                                      <w:marBottom w:val="0"/>
                                      <w:divBdr>
                                        <w:top w:val="none" w:sz="0" w:space="0" w:color="auto"/>
                                        <w:left w:val="none" w:sz="0" w:space="0" w:color="auto"/>
                                        <w:bottom w:val="none" w:sz="0" w:space="0" w:color="auto"/>
                                        <w:right w:val="none" w:sz="0" w:space="0" w:color="auto"/>
                                      </w:divBdr>
                                      <w:divsChild>
                                        <w:div w:id="1127698773">
                                          <w:marLeft w:val="0"/>
                                          <w:marRight w:val="0"/>
                                          <w:marTop w:val="0"/>
                                          <w:marBottom w:val="0"/>
                                          <w:divBdr>
                                            <w:top w:val="none" w:sz="0" w:space="0" w:color="auto"/>
                                            <w:left w:val="none" w:sz="0" w:space="0" w:color="auto"/>
                                            <w:bottom w:val="none" w:sz="0" w:space="0" w:color="auto"/>
                                            <w:right w:val="none" w:sz="0" w:space="0" w:color="auto"/>
                                          </w:divBdr>
                                          <w:divsChild>
                                            <w:div w:id="161897206">
                                              <w:marLeft w:val="0"/>
                                              <w:marRight w:val="0"/>
                                              <w:marTop w:val="0"/>
                                              <w:marBottom w:val="0"/>
                                              <w:divBdr>
                                                <w:top w:val="none" w:sz="0" w:space="0" w:color="auto"/>
                                                <w:left w:val="none" w:sz="0" w:space="0" w:color="auto"/>
                                                <w:bottom w:val="none" w:sz="0" w:space="0" w:color="auto"/>
                                                <w:right w:val="none" w:sz="0" w:space="0" w:color="auto"/>
                                              </w:divBdr>
                                              <w:divsChild>
                                                <w:div w:id="2112357266">
                                                  <w:marLeft w:val="0"/>
                                                  <w:marRight w:val="82"/>
                                                  <w:marTop w:val="0"/>
                                                  <w:marBottom w:val="0"/>
                                                  <w:divBdr>
                                                    <w:top w:val="none" w:sz="0" w:space="0" w:color="auto"/>
                                                    <w:left w:val="none" w:sz="0" w:space="0" w:color="auto"/>
                                                    <w:bottom w:val="none" w:sz="0" w:space="0" w:color="auto"/>
                                                    <w:right w:val="none" w:sz="0" w:space="0" w:color="auto"/>
                                                  </w:divBdr>
                                                  <w:divsChild>
                                                    <w:div w:id="728654615">
                                                      <w:marLeft w:val="0"/>
                                                      <w:marRight w:val="0"/>
                                                      <w:marTop w:val="0"/>
                                                      <w:marBottom w:val="0"/>
                                                      <w:divBdr>
                                                        <w:top w:val="none" w:sz="0" w:space="0" w:color="auto"/>
                                                        <w:left w:val="none" w:sz="0" w:space="0" w:color="auto"/>
                                                        <w:bottom w:val="none" w:sz="0" w:space="0" w:color="auto"/>
                                                        <w:right w:val="none" w:sz="0" w:space="0" w:color="auto"/>
                                                      </w:divBdr>
                                                      <w:divsChild>
                                                        <w:div w:id="872689568">
                                                          <w:marLeft w:val="0"/>
                                                          <w:marRight w:val="0"/>
                                                          <w:marTop w:val="0"/>
                                                          <w:marBottom w:val="0"/>
                                                          <w:divBdr>
                                                            <w:top w:val="none" w:sz="0" w:space="0" w:color="auto"/>
                                                            <w:left w:val="none" w:sz="0" w:space="0" w:color="auto"/>
                                                            <w:bottom w:val="none" w:sz="0" w:space="0" w:color="auto"/>
                                                            <w:right w:val="none" w:sz="0" w:space="0" w:color="auto"/>
                                                          </w:divBdr>
                                                          <w:divsChild>
                                                            <w:div w:id="955332543">
                                                              <w:marLeft w:val="0"/>
                                                              <w:marRight w:val="0"/>
                                                              <w:marTop w:val="0"/>
                                                              <w:marBottom w:val="0"/>
                                                              <w:divBdr>
                                                                <w:top w:val="none" w:sz="0" w:space="0" w:color="auto"/>
                                                                <w:left w:val="none" w:sz="0" w:space="0" w:color="auto"/>
                                                                <w:bottom w:val="none" w:sz="0" w:space="0" w:color="auto"/>
                                                                <w:right w:val="none" w:sz="0" w:space="0" w:color="auto"/>
                                                              </w:divBdr>
                                                              <w:divsChild>
                                                                <w:div w:id="287591931">
                                                                  <w:marLeft w:val="0"/>
                                                                  <w:marRight w:val="0"/>
                                                                  <w:marTop w:val="0"/>
                                                                  <w:marBottom w:val="95"/>
                                                                  <w:divBdr>
                                                                    <w:top w:val="single" w:sz="6" w:space="0" w:color="EDEDED"/>
                                                                    <w:left w:val="single" w:sz="6" w:space="0" w:color="EDEDED"/>
                                                                    <w:bottom w:val="single" w:sz="6" w:space="0" w:color="EDEDED"/>
                                                                    <w:right w:val="single" w:sz="6" w:space="0" w:color="EDEDED"/>
                                                                  </w:divBdr>
                                                                  <w:divsChild>
                                                                    <w:div w:id="1026907880">
                                                                      <w:marLeft w:val="0"/>
                                                                      <w:marRight w:val="0"/>
                                                                      <w:marTop w:val="0"/>
                                                                      <w:marBottom w:val="0"/>
                                                                      <w:divBdr>
                                                                        <w:top w:val="none" w:sz="0" w:space="0" w:color="auto"/>
                                                                        <w:left w:val="none" w:sz="0" w:space="0" w:color="auto"/>
                                                                        <w:bottom w:val="none" w:sz="0" w:space="0" w:color="auto"/>
                                                                        <w:right w:val="none" w:sz="0" w:space="0" w:color="auto"/>
                                                                      </w:divBdr>
                                                                      <w:divsChild>
                                                                        <w:div w:id="822087476">
                                                                          <w:marLeft w:val="0"/>
                                                                          <w:marRight w:val="0"/>
                                                                          <w:marTop w:val="0"/>
                                                                          <w:marBottom w:val="0"/>
                                                                          <w:divBdr>
                                                                            <w:top w:val="none" w:sz="0" w:space="0" w:color="auto"/>
                                                                            <w:left w:val="none" w:sz="0" w:space="0" w:color="auto"/>
                                                                            <w:bottom w:val="none" w:sz="0" w:space="0" w:color="auto"/>
                                                                            <w:right w:val="none" w:sz="0" w:space="0" w:color="auto"/>
                                                                          </w:divBdr>
                                                                          <w:divsChild>
                                                                            <w:div w:id="1716151538">
                                                                              <w:marLeft w:val="0"/>
                                                                              <w:marRight w:val="0"/>
                                                                              <w:marTop w:val="0"/>
                                                                              <w:marBottom w:val="0"/>
                                                                              <w:divBdr>
                                                                                <w:top w:val="none" w:sz="0" w:space="0" w:color="auto"/>
                                                                                <w:left w:val="none" w:sz="0" w:space="0" w:color="auto"/>
                                                                                <w:bottom w:val="none" w:sz="0" w:space="0" w:color="auto"/>
                                                                                <w:right w:val="none" w:sz="0" w:space="0" w:color="auto"/>
                                                                              </w:divBdr>
                                                                              <w:divsChild>
                                                                                <w:div w:id="2096509304">
                                                                                  <w:marLeft w:val="163"/>
                                                                                  <w:marRight w:val="163"/>
                                                                                  <w:marTop w:val="0"/>
                                                                                  <w:marBottom w:val="0"/>
                                                                                  <w:divBdr>
                                                                                    <w:top w:val="none" w:sz="0" w:space="0" w:color="auto"/>
                                                                                    <w:left w:val="none" w:sz="0" w:space="0" w:color="auto"/>
                                                                                    <w:bottom w:val="none" w:sz="0" w:space="0" w:color="auto"/>
                                                                                    <w:right w:val="none" w:sz="0" w:space="0" w:color="auto"/>
                                                                                  </w:divBdr>
                                                                                  <w:divsChild>
                                                                                    <w:div w:id="896818155">
                                                                                      <w:marLeft w:val="0"/>
                                                                                      <w:marRight w:val="0"/>
                                                                                      <w:marTop w:val="0"/>
                                                                                      <w:marBottom w:val="0"/>
                                                                                      <w:divBdr>
                                                                                        <w:top w:val="none" w:sz="0" w:space="0" w:color="auto"/>
                                                                                        <w:left w:val="none" w:sz="0" w:space="0" w:color="auto"/>
                                                                                        <w:bottom w:val="none" w:sz="0" w:space="0" w:color="auto"/>
                                                                                        <w:right w:val="none" w:sz="0" w:space="0" w:color="auto"/>
                                                                                      </w:divBdr>
                                                                                      <w:divsChild>
                                                                                        <w:div w:id="1732536939">
                                                                                          <w:marLeft w:val="0"/>
                                                                                          <w:marRight w:val="0"/>
                                                                                          <w:marTop w:val="0"/>
                                                                                          <w:marBottom w:val="0"/>
                                                                                          <w:divBdr>
                                                                                            <w:top w:val="none" w:sz="0" w:space="0" w:color="auto"/>
                                                                                            <w:left w:val="none" w:sz="0" w:space="0" w:color="auto"/>
                                                                                            <w:bottom w:val="none" w:sz="0" w:space="0" w:color="auto"/>
                                                                                            <w:right w:val="none" w:sz="0" w:space="0" w:color="auto"/>
                                                                                          </w:divBdr>
                                                                                          <w:divsChild>
                                                                                            <w:div w:id="14886299">
                                                                                              <w:marLeft w:val="0"/>
                                                                                              <w:marRight w:val="0"/>
                                                                                              <w:marTop w:val="0"/>
                                                                                              <w:marBottom w:val="0"/>
                                                                                              <w:divBdr>
                                                                                                <w:top w:val="none" w:sz="0" w:space="0" w:color="auto"/>
                                                                                                <w:left w:val="none" w:sz="0" w:space="0" w:color="auto"/>
                                                                                                <w:bottom w:val="none" w:sz="0" w:space="0" w:color="auto"/>
                                                                                                <w:right w:val="none" w:sz="0" w:space="0" w:color="auto"/>
                                                                                              </w:divBdr>
                                                                                            </w:div>
                                                                                            <w:div w:id="439952512">
                                                                                              <w:marLeft w:val="0"/>
                                                                                              <w:marRight w:val="0"/>
                                                                                              <w:marTop w:val="0"/>
                                                                                              <w:marBottom w:val="0"/>
                                                                                              <w:divBdr>
                                                                                                <w:top w:val="none" w:sz="0" w:space="0" w:color="auto"/>
                                                                                                <w:left w:val="none" w:sz="0" w:space="0" w:color="auto"/>
                                                                                                <w:bottom w:val="none" w:sz="0" w:space="0" w:color="auto"/>
                                                                                                <w:right w:val="none" w:sz="0" w:space="0" w:color="auto"/>
                                                                                              </w:divBdr>
                                                                                            </w:div>
                                                                                            <w:div w:id="795101649">
                                                                                              <w:marLeft w:val="0"/>
                                                                                              <w:marRight w:val="0"/>
                                                                                              <w:marTop w:val="0"/>
                                                                                              <w:marBottom w:val="0"/>
                                                                                              <w:divBdr>
                                                                                                <w:top w:val="none" w:sz="0" w:space="0" w:color="auto"/>
                                                                                                <w:left w:val="none" w:sz="0" w:space="0" w:color="auto"/>
                                                                                                <w:bottom w:val="none" w:sz="0" w:space="0" w:color="auto"/>
                                                                                                <w:right w:val="none" w:sz="0" w:space="0" w:color="auto"/>
                                                                                              </w:divBdr>
                                                                                            </w:div>
                                                                                            <w:div w:id="1598169657">
                                                                                              <w:marLeft w:val="0"/>
                                                                                              <w:marRight w:val="0"/>
                                                                                              <w:marTop w:val="0"/>
                                                                                              <w:marBottom w:val="0"/>
                                                                                              <w:divBdr>
                                                                                                <w:top w:val="none" w:sz="0" w:space="0" w:color="auto"/>
                                                                                                <w:left w:val="none" w:sz="0" w:space="0" w:color="auto"/>
                                                                                                <w:bottom w:val="none" w:sz="0" w:space="0" w:color="auto"/>
                                                                                                <w:right w:val="none" w:sz="0" w:space="0" w:color="auto"/>
                                                                                              </w:divBdr>
                                                                                            </w:div>
                                                                                            <w:div w:id="17940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8567">
      <w:bodyDiv w:val="1"/>
      <w:marLeft w:val="0"/>
      <w:marRight w:val="0"/>
      <w:marTop w:val="0"/>
      <w:marBottom w:val="0"/>
      <w:divBdr>
        <w:top w:val="none" w:sz="0" w:space="0" w:color="auto"/>
        <w:left w:val="none" w:sz="0" w:space="0" w:color="auto"/>
        <w:bottom w:val="none" w:sz="0" w:space="0" w:color="auto"/>
        <w:right w:val="none" w:sz="0" w:space="0" w:color="auto"/>
      </w:divBdr>
      <w:divsChild>
        <w:div w:id="494105061">
          <w:marLeft w:val="0"/>
          <w:marRight w:val="0"/>
          <w:marTop w:val="0"/>
          <w:marBottom w:val="0"/>
          <w:divBdr>
            <w:top w:val="none" w:sz="0" w:space="0" w:color="auto"/>
            <w:left w:val="none" w:sz="0" w:space="0" w:color="auto"/>
            <w:bottom w:val="none" w:sz="0" w:space="0" w:color="auto"/>
            <w:right w:val="none" w:sz="0" w:space="0" w:color="auto"/>
          </w:divBdr>
        </w:div>
      </w:divsChild>
    </w:div>
    <w:div w:id="47998253">
      <w:bodyDiv w:val="1"/>
      <w:marLeft w:val="0"/>
      <w:marRight w:val="0"/>
      <w:marTop w:val="0"/>
      <w:marBottom w:val="0"/>
      <w:divBdr>
        <w:top w:val="none" w:sz="0" w:space="0" w:color="auto"/>
        <w:left w:val="none" w:sz="0" w:space="0" w:color="auto"/>
        <w:bottom w:val="none" w:sz="0" w:space="0" w:color="auto"/>
        <w:right w:val="none" w:sz="0" w:space="0" w:color="auto"/>
      </w:divBdr>
    </w:div>
    <w:div w:id="53547102">
      <w:bodyDiv w:val="1"/>
      <w:marLeft w:val="0"/>
      <w:marRight w:val="0"/>
      <w:marTop w:val="0"/>
      <w:marBottom w:val="0"/>
      <w:divBdr>
        <w:top w:val="none" w:sz="0" w:space="0" w:color="auto"/>
        <w:left w:val="none" w:sz="0" w:space="0" w:color="auto"/>
        <w:bottom w:val="none" w:sz="0" w:space="0" w:color="auto"/>
        <w:right w:val="none" w:sz="0" w:space="0" w:color="auto"/>
      </w:divBdr>
    </w:div>
    <w:div w:id="68121209">
      <w:bodyDiv w:val="1"/>
      <w:marLeft w:val="0"/>
      <w:marRight w:val="0"/>
      <w:marTop w:val="0"/>
      <w:marBottom w:val="0"/>
      <w:divBdr>
        <w:top w:val="none" w:sz="0" w:space="0" w:color="auto"/>
        <w:left w:val="none" w:sz="0" w:space="0" w:color="auto"/>
        <w:bottom w:val="none" w:sz="0" w:space="0" w:color="auto"/>
        <w:right w:val="none" w:sz="0" w:space="0" w:color="auto"/>
      </w:divBdr>
    </w:div>
    <w:div w:id="81605187">
      <w:bodyDiv w:val="1"/>
      <w:marLeft w:val="0"/>
      <w:marRight w:val="0"/>
      <w:marTop w:val="0"/>
      <w:marBottom w:val="0"/>
      <w:divBdr>
        <w:top w:val="none" w:sz="0" w:space="0" w:color="auto"/>
        <w:left w:val="none" w:sz="0" w:space="0" w:color="auto"/>
        <w:bottom w:val="none" w:sz="0" w:space="0" w:color="auto"/>
        <w:right w:val="none" w:sz="0" w:space="0" w:color="auto"/>
      </w:divBdr>
    </w:div>
    <w:div w:id="91635945">
      <w:bodyDiv w:val="1"/>
      <w:marLeft w:val="0"/>
      <w:marRight w:val="0"/>
      <w:marTop w:val="0"/>
      <w:marBottom w:val="0"/>
      <w:divBdr>
        <w:top w:val="none" w:sz="0" w:space="0" w:color="auto"/>
        <w:left w:val="none" w:sz="0" w:space="0" w:color="auto"/>
        <w:bottom w:val="none" w:sz="0" w:space="0" w:color="auto"/>
        <w:right w:val="none" w:sz="0" w:space="0" w:color="auto"/>
      </w:divBdr>
    </w:div>
    <w:div w:id="98377412">
      <w:bodyDiv w:val="1"/>
      <w:marLeft w:val="0"/>
      <w:marRight w:val="0"/>
      <w:marTop w:val="0"/>
      <w:marBottom w:val="0"/>
      <w:divBdr>
        <w:top w:val="none" w:sz="0" w:space="0" w:color="auto"/>
        <w:left w:val="none" w:sz="0" w:space="0" w:color="auto"/>
        <w:bottom w:val="none" w:sz="0" w:space="0" w:color="auto"/>
        <w:right w:val="none" w:sz="0" w:space="0" w:color="auto"/>
      </w:divBdr>
      <w:divsChild>
        <w:div w:id="1220677803">
          <w:marLeft w:val="0"/>
          <w:marRight w:val="0"/>
          <w:marTop w:val="0"/>
          <w:marBottom w:val="0"/>
          <w:divBdr>
            <w:top w:val="none" w:sz="0" w:space="0" w:color="auto"/>
            <w:left w:val="none" w:sz="0" w:space="0" w:color="auto"/>
            <w:bottom w:val="none" w:sz="0" w:space="0" w:color="auto"/>
            <w:right w:val="none" w:sz="0" w:space="0" w:color="auto"/>
          </w:divBdr>
          <w:divsChild>
            <w:div w:id="7319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1942">
      <w:bodyDiv w:val="1"/>
      <w:marLeft w:val="0"/>
      <w:marRight w:val="0"/>
      <w:marTop w:val="0"/>
      <w:marBottom w:val="0"/>
      <w:divBdr>
        <w:top w:val="none" w:sz="0" w:space="0" w:color="auto"/>
        <w:left w:val="none" w:sz="0" w:space="0" w:color="auto"/>
        <w:bottom w:val="none" w:sz="0" w:space="0" w:color="auto"/>
        <w:right w:val="none" w:sz="0" w:space="0" w:color="auto"/>
      </w:divBdr>
    </w:div>
    <w:div w:id="105658440">
      <w:bodyDiv w:val="1"/>
      <w:marLeft w:val="0"/>
      <w:marRight w:val="0"/>
      <w:marTop w:val="0"/>
      <w:marBottom w:val="0"/>
      <w:divBdr>
        <w:top w:val="none" w:sz="0" w:space="0" w:color="auto"/>
        <w:left w:val="none" w:sz="0" w:space="0" w:color="auto"/>
        <w:bottom w:val="none" w:sz="0" w:space="0" w:color="auto"/>
        <w:right w:val="none" w:sz="0" w:space="0" w:color="auto"/>
      </w:divBdr>
    </w:div>
    <w:div w:id="123280275">
      <w:bodyDiv w:val="1"/>
      <w:marLeft w:val="0"/>
      <w:marRight w:val="0"/>
      <w:marTop w:val="0"/>
      <w:marBottom w:val="0"/>
      <w:divBdr>
        <w:top w:val="none" w:sz="0" w:space="0" w:color="auto"/>
        <w:left w:val="none" w:sz="0" w:space="0" w:color="auto"/>
        <w:bottom w:val="none" w:sz="0" w:space="0" w:color="auto"/>
        <w:right w:val="none" w:sz="0" w:space="0" w:color="auto"/>
      </w:divBdr>
    </w:div>
    <w:div w:id="125900598">
      <w:bodyDiv w:val="1"/>
      <w:marLeft w:val="0"/>
      <w:marRight w:val="0"/>
      <w:marTop w:val="0"/>
      <w:marBottom w:val="0"/>
      <w:divBdr>
        <w:top w:val="none" w:sz="0" w:space="0" w:color="auto"/>
        <w:left w:val="none" w:sz="0" w:space="0" w:color="auto"/>
        <w:bottom w:val="none" w:sz="0" w:space="0" w:color="auto"/>
        <w:right w:val="none" w:sz="0" w:space="0" w:color="auto"/>
      </w:divBdr>
    </w:div>
    <w:div w:id="140931408">
      <w:bodyDiv w:val="1"/>
      <w:marLeft w:val="0"/>
      <w:marRight w:val="0"/>
      <w:marTop w:val="0"/>
      <w:marBottom w:val="0"/>
      <w:divBdr>
        <w:top w:val="none" w:sz="0" w:space="0" w:color="auto"/>
        <w:left w:val="none" w:sz="0" w:space="0" w:color="auto"/>
        <w:bottom w:val="none" w:sz="0" w:space="0" w:color="auto"/>
        <w:right w:val="none" w:sz="0" w:space="0" w:color="auto"/>
      </w:divBdr>
    </w:div>
    <w:div w:id="155848887">
      <w:bodyDiv w:val="1"/>
      <w:marLeft w:val="0"/>
      <w:marRight w:val="0"/>
      <w:marTop w:val="0"/>
      <w:marBottom w:val="0"/>
      <w:divBdr>
        <w:top w:val="none" w:sz="0" w:space="0" w:color="auto"/>
        <w:left w:val="none" w:sz="0" w:space="0" w:color="auto"/>
        <w:bottom w:val="none" w:sz="0" w:space="0" w:color="auto"/>
        <w:right w:val="none" w:sz="0" w:space="0" w:color="auto"/>
      </w:divBdr>
    </w:div>
    <w:div w:id="160317665">
      <w:bodyDiv w:val="1"/>
      <w:marLeft w:val="0"/>
      <w:marRight w:val="0"/>
      <w:marTop w:val="0"/>
      <w:marBottom w:val="0"/>
      <w:divBdr>
        <w:top w:val="none" w:sz="0" w:space="0" w:color="auto"/>
        <w:left w:val="none" w:sz="0" w:space="0" w:color="auto"/>
        <w:bottom w:val="none" w:sz="0" w:space="0" w:color="auto"/>
        <w:right w:val="none" w:sz="0" w:space="0" w:color="auto"/>
      </w:divBdr>
      <w:divsChild>
        <w:div w:id="978339678">
          <w:marLeft w:val="120"/>
          <w:marRight w:val="120"/>
          <w:marTop w:val="120"/>
          <w:marBottom w:val="120"/>
          <w:divBdr>
            <w:top w:val="none" w:sz="0" w:space="0" w:color="auto"/>
            <w:left w:val="none" w:sz="0" w:space="0" w:color="auto"/>
            <w:bottom w:val="none" w:sz="0" w:space="0" w:color="auto"/>
            <w:right w:val="none" w:sz="0" w:space="0" w:color="auto"/>
          </w:divBdr>
          <w:divsChild>
            <w:div w:id="448474156">
              <w:marLeft w:val="0"/>
              <w:marRight w:val="0"/>
              <w:marTop w:val="0"/>
              <w:marBottom w:val="0"/>
              <w:divBdr>
                <w:top w:val="none" w:sz="0" w:space="0" w:color="auto"/>
                <w:left w:val="none" w:sz="0" w:space="0" w:color="auto"/>
                <w:bottom w:val="none" w:sz="0" w:space="0" w:color="auto"/>
                <w:right w:val="none" w:sz="0" w:space="0" w:color="auto"/>
              </w:divBdr>
              <w:divsChild>
                <w:div w:id="18411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4307">
      <w:bodyDiv w:val="1"/>
      <w:marLeft w:val="0"/>
      <w:marRight w:val="0"/>
      <w:marTop w:val="0"/>
      <w:marBottom w:val="0"/>
      <w:divBdr>
        <w:top w:val="none" w:sz="0" w:space="0" w:color="auto"/>
        <w:left w:val="none" w:sz="0" w:space="0" w:color="auto"/>
        <w:bottom w:val="none" w:sz="0" w:space="0" w:color="auto"/>
        <w:right w:val="none" w:sz="0" w:space="0" w:color="auto"/>
      </w:divBdr>
      <w:divsChild>
        <w:div w:id="1772238365">
          <w:marLeft w:val="0"/>
          <w:marRight w:val="0"/>
          <w:marTop w:val="0"/>
          <w:marBottom w:val="0"/>
          <w:divBdr>
            <w:top w:val="none" w:sz="0" w:space="0" w:color="auto"/>
            <w:left w:val="none" w:sz="0" w:space="0" w:color="auto"/>
            <w:bottom w:val="none" w:sz="0" w:space="0" w:color="auto"/>
            <w:right w:val="none" w:sz="0" w:space="0" w:color="auto"/>
          </w:divBdr>
          <w:divsChild>
            <w:div w:id="224726486">
              <w:marLeft w:val="0"/>
              <w:marRight w:val="0"/>
              <w:marTop w:val="0"/>
              <w:marBottom w:val="0"/>
              <w:divBdr>
                <w:top w:val="none" w:sz="0" w:space="0" w:color="auto"/>
                <w:left w:val="none" w:sz="0" w:space="0" w:color="auto"/>
                <w:bottom w:val="none" w:sz="0" w:space="0" w:color="auto"/>
                <w:right w:val="none" w:sz="0" w:space="0" w:color="auto"/>
              </w:divBdr>
              <w:divsChild>
                <w:div w:id="1671368929">
                  <w:marLeft w:val="0"/>
                  <w:marRight w:val="0"/>
                  <w:marTop w:val="0"/>
                  <w:marBottom w:val="0"/>
                  <w:divBdr>
                    <w:top w:val="none" w:sz="0" w:space="0" w:color="auto"/>
                    <w:left w:val="none" w:sz="0" w:space="0" w:color="auto"/>
                    <w:bottom w:val="none" w:sz="0" w:space="0" w:color="auto"/>
                    <w:right w:val="none" w:sz="0" w:space="0" w:color="auto"/>
                  </w:divBdr>
                  <w:divsChild>
                    <w:div w:id="1920865951">
                      <w:marLeft w:val="0"/>
                      <w:marRight w:val="0"/>
                      <w:marTop w:val="0"/>
                      <w:marBottom w:val="0"/>
                      <w:divBdr>
                        <w:top w:val="none" w:sz="0" w:space="0" w:color="auto"/>
                        <w:left w:val="none" w:sz="0" w:space="0" w:color="auto"/>
                        <w:bottom w:val="none" w:sz="0" w:space="0" w:color="auto"/>
                        <w:right w:val="none" w:sz="0" w:space="0" w:color="auto"/>
                      </w:divBdr>
                      <w:divsChild>
                        <w:div w:id="428622595">
                          <w:marLeft w:val="0"/>
                          <w:marRight w:val="0"/>
                          <w:marTop w:val="0"/>
                          <w:marBottom w:val="0"/>
                          <w:divBdr>
                            <w:top w:val="none" w:sz="0" w:space="0" w:color="auto"/>
                            <w:left w:val="none" w:sz="0" w:space="0" w:color="auto"/>
                            <w:bottom w:val="none" w:sz="0" w:space="0" w:color="auto"/>
                            <w:right w:val="none" w:sz="0" w:space="0" w:color="auto"/>
                          </w:divBdr>
                          <w:divsChild>
                            <w:div w:id="1411847584">
                              <w:marLeft w:val="0"/>
                              <w:marRight w:val="0"/>
                              <w:marTop w:val="0"/>
                              <w:marBottom w:val="0"/>
                              <w:divBdr>
                                <w:top w:val="none" w:sz="0" w:space="0" w:color="auto"/>
                                <w:left w:val="none" w:sz="0" w:space="0" w:color="auto"/>
                                <w:bottom w:val="none" w:sz="0" w:space="0" w:color="auto"/>
                                <w:right w:val="none" w:sz="0" w:space="0" w:color="auto"/>
                              </w:divBdr>
                              <w:divsChild>
                                <w:div w:id="865557953">
                                  <w:marLeft w:val="0"/>
                                  <w:marRight w:val="0"/>
                                  <w:marTop w:val="0"/>
                                  <w:marBottom w:val="0"/>
                                  <w:divBdr>
                                    <w:top w:val="none" w:sz="0" w:space="0" w:color="auto"/>
                                    <w:left w:val="none" w:sz="0" w:space="0" w:color="auto"/>
                                    <w:bottom w:val="none" w:sz="0" w:space="0" w:color="auto"/>
                                    <w:right w:val="none" w:sz="0" w:space="0" w:color="auto"/>
                                  </w:divBdr>
                                  <w:divsChild>
                                    <w:div w:id="1835220257">
                                      <w:marLeft w:val="0"/>
                                      <w:marRight w:val="0"/>
                                      <w:marTop w:val="0"/>
                                      <w:marBottom w:val="0"/>
                                      <w:divBdr>
                                        <w:top w:val="none" w:sz="0" w:space="0" w:color="auto"/>
                                        <w:left w:val="none" w:sz="0" w:space="0" w:color="auto"/>
                                        <w:bottom w:val="none" w:sz="0" w:space="0" w:color="auto"/>
                                        <w:right w:val="none" w:sz="0" w:space="0" w:color="auto"/>
                                      </w:divBdr>
                                      <w:divsChild>
                                        <w:div w:id="1394547129">
                                          <w:marLeft w:val="0"/>
                                          <w:marRight w:val="0"/>
                                          <w:marTop w:val="0"/>
                                          <w:marBottom w:val="0"/>
                                          <w:divBdr>
                                            <w:top w:val="none" w:sz="0" w:space="0" w:color="auto"/>
                                            <w:left w:val="none" w:sz="0" w:space="0" w:color="auto"/>
                                            <w:bottom w:val="none" w:sz="0" w:space="0" w:color="auto"/>
                                            <w:right w:val="none" w:sz="0" w:space="0" w:color="auto"/>
                                          </w:divBdr>
                                          <w:divsChild>
                                            <w:div w:id="973097361">
                                              <w:marLeft w:val="0"/>
                                              <w:marRight w:val="0"/>
                                              <w:marTop w:val="0"/>
                                              <w:marBottom w:val="0"/>
                                              <w:divBdr>
                                                <w:top w:val="none" w:sz="0" w:space="0" w:color="auto"/>
                                                <w:left w:val="none" w:sz="0" w:space="0" w:color="auto"/>
                                                <w:bottom w:val="none" w:sz="0" w:space="0" w:color="auto"/>
                                                <w:right w:val="none" w:sz="0" w:space="0" w:color="auto"/>
                                              </w:divBdr>
                                              <w:divsChild>
                                                <w:div w:id="1797406966">
                                                  <w:marLeft w:val="0"/>
                                                  <w:marRight w:val="90"/>
                                                  <w:marTop w:val="0"/>
                                                  <w:marBottom w:val="0"/>
                                                  <w:divBdr>
                                                    <w:top w:val="none" w:sz="0" w:space="0" w:color="auto"/>
                                                    <w:left w:val="none" w:sz="0" w:space="0" w:color="auto"/>
                                                    <w:bottom w:val="none" w:sz="0" w:space="0" w:color="auto"/>
                                                    <w:right w:val="none" w:sz="0" w:space="0" w:color="auto"/>
                                                  </w:divBdr>
                                                  <w:divsChild>
                                                    <w:div w:id="1640497975">
                                                      <w:marLeft w:val="0"/>
                                                      <w:marRight w:val="0"/>
                                                      <w:marTop w:val="0"/>
                                                      <w:marBottom w:val="0"/>
                                                      <w:divBdr>
                                                        <w:top w:val="none" w:sz="0" w:space="0" w:color="auto"/>
                                                        <w:left w:val="none" w:sz="0" w:space="0" w:color="auto"/>
                                                        <w:bottom w:val="none" w:sz="0" w:space="0" w:color="auto"/>
                                                        <w:right w:val="none" w:sz="0" w:space="0" w:color="auto"/>
                                                      </w:divBdr>
                                                      <w:divsChild>
                                                        <w:div w:id="1127040344">
                                                          <w:marLeft w:val="0"/>
                                                          <w:marRight w:val="0"/>
                                                          <w:marTop w:val="0"/>
                                                          <w:marBottom w:val="0"/>
                                                          <w:divBdr>
                                                            <w:top w:val="none" w:sz="0" w:space="0" w:color="auto"/>
                                                            <w:left w:val="none" w:sz="0" w:space="0" w:color="auto"/>
                                                            <w:bottom w:val="none" w:sz="0" w:space="0" w:color="auto"/>
                                                            <w:right w:val="none" w:sz="0" w:space="0" w:color="auto"/>
                                                          </w:divBdr>
                                                          <w:divsChild>
                                                            <w:div w:id="179128714">
                                                              <w:marLeft w:val="0"/>
                                                              <w:marRight w:val="0"/>
                                                              <w:marTop w:val="0"/>
                                                              <w:marBottom w:val="0"/>
                                                              <w:divBdr>
                                                                <w:top w:val="none" w:sz="0" w:space="0" w:color="auto"/>
                                                                <w:left w:val="none" w:sz="0" w:space="0" w:color="auto"/>
                                                                <w:bottom w:val="none" w:sz="0" w:space="0" w:color="auto"/>
                                                                <w:right w:val="none" w:sz="0" w:space="0" w:color="auto"/>
                                                              </w:divBdr>
                                                              <w:divsChild>
                                                                <w:div w:id="1424034116">
                                                                  <w:marLeft w:val="0"/>
                                                                  <w:marRight w:val="0"/>
                                                                  <w:marTop w:val="0"/>
                                                                  <w:marBottom w:val="105"/>
                                                                  <w:divBdr>
                                                                    <w:top w:val="single" w:sz="6" w:space="0" w:color="EDEDED"/>
                                                                    <w:left w:val="single" w:sz="6" w:space="0" w:color="EDEDED"/>
                                                                    <w:bottom w:val="single" w:sz="6" w:space="0" w:color="EDEDED"/>
                                                                    <w:right w:val="single" w:sz="6" w:space="0" w:color="EDEDED"/>
                                                                  </w:divBdr>
                                                                  <w:divsChild>
                                                                    <w:div w:id="939141128">
                                                                      <w:marLeft w:val="0"/>
                                                                      <w:marRight w:val="0"/>
                                                                      <w:marTop w:val="0"/>
                                                                      <w:marBottom w:val="0"/>
                                                                      <w:divBdr>
                                                                        <w:top w:val="none" w:sz="0" w:space="0" w:color="auto"/>
                                                                        <w:left w:val="none" w:sz="0" w:space="0" w:color="auto"/>
                                                                        <w:bottom w:val="none" w:sz="0" w:space="0" w:color="auto"/>
                                                                        <w:right w:val="none" w:sz="0" w:space="0" w:color="auto"/>
                                                                      </w:divBdr>
                                                                      <w:divsChild>
                                                                        <w:div w:id="1177382918">
                                                                          <w:marLeft w:val="0"/>
                                                                          <w:marRight w:val="0"/>
                                                                          <w:marTop w:val="0"/>
                                                                          <w:marBottom w:val="0"/>
                                                                          <w:divBdr>
                                                                            <w:top w:val="none" w:sz="0" w:space="0" w:color="auto"/>
                                                                            <w:left w:val="none" w:sz="0" w:space="0" w:color="auto"/>
                                                                            <w:bottom w:val="none" w:sz="0" w:space="0" w:color="auto"/>
                                                                            <w:right w:val="none" w:sz="0" w:space="0" w:color="auto"/>
                                                                          </w:divBdr>
                                                                          <w:divsChild>
                                                                            <w:div w:id="122508809">
                                                                              <w:marLeft w:val="0"/>
                                                                              <w:marRight w:val="0"/>
                                                                              <w:marTop w:val="0"/>
                                                                              <w:marBottom w:val="0"/>
                                                                              <w:divBdr>
                                                                                <w:top w:val="none" w:sz="0" w:space="0" w:color="auto"/>
                                                                                <w:left w:val="none" w:sz="0" w:space="0" w:color="auto"/>
                                                                                <w:bottom w:val="none" w:sz="0" w:space="0" w:color="auto"/>
                                                                                <w:right w:val="none" w:sz="0" w:space="0" w:color="auto"/>
                                                                              </w:divBdr>
                                                                              <w:divsChild>
                                                                                <w:div w:id="1914269360">
                                                                                  <w:marLeft w:val="180"/>
                                                                                  <w:marRight w:val="180"/>
                                                                                  <w:marTop w:val="0"/>
                                                                                  <w:marBottom w:val="0"/>
                                                                                  <w:divBdr>
                                                                                    <w:top w:val="none" w:sz="0" w:space="0" w:color="auto"/>
                                                                                    <w:left w:val="none" w:sz="0" w:space="0" w:color="auto"/>
                                                                                    <w:bottom w:val="none" w:sz="0" w:space="0" w:color="auto"/>
                                                                                    <w:right w:val="none" w:sz="0" w:space="0" w:color="auto"/>
                                                                                  </w:divBdr>
                                                                                  <w:divsChild>
                                                                                    <w:div w:id="407776205">
                                                                                      <w:marLeft w:val="0"/>
                                                                                      <w:marRight w:val="0"/>
                                                                                      <w:marTop w:val="0"/>
                                                                                      <w:marBottom w:val="0"/>
                                                                                      <w:divBdr>
                                                                                        <w:top w:val="none" w:sz="0" w:space="0" w:color="auto"/>
                                                                                        <w:left w:val="none" w:sz="0" w:space="0" w:color="auto"/>
                                                                                        <w:bottom w:val="none" w:sz="0" w:space="0" w:color="auto"/>
                                                                                        <w:right w:val="none" w:sz="0" w:space="0" w:color="auto"/>
                                                                                      </w:divBdr>
                                                                                      <w:divsChild>
                                                                                        <w:div w:id="2129659001">
                                                                                          <w:marLeft w:val="0"/>
                                                                                          <w:marRight w:val="0"/>
                                                                                          <w:marTop w:val="0"/>
                                                                                          <w:marBottom w:val="0"/>
                                                                                          <w:divBdr>
                                                                                            <w:top w:val="none" w:sz="0" w:space="0" w:color="auto"/>
                                                                                            <w:left w:val="none" w:sz="0" w:space="0" w:color="auto"/>
                                                                                            <w:bottom w:val="none" w:sz="0" w:space="0" w:color="auto"/>
                                                                                            <w:right w:val="none" w:sz="0" w:space="0" w:color="auto"/>
                                                                                          </w:divBdr>
                                                                                          <w:divsChild>
                                                                                            <w:div w:id="1250188364">
                                                                                              <w:marLeft w:val="0"/>
                                                                                              <w:marRight w:val="0"/>
                                                                                              <w:marTop w:val="0"/>
                                                                                              <w:marBottom w:val="0"/>
                                                                                              <w:divBdr>
                                                                                                <w:top w:val="none" w:sz="0" w:space="0" w:color="auto"/>
                                                                                                <w:left w:val="none" w:sz="0" w:space="0" w:color="auto"/>
                                                                                                <w:bottom w:val="none" w:sz="0" w:space="0" w:color="auto"/>
                                                                                                <w:right w:val="none" w:sz="0" w:space="0" w:color="auto"/>
                                                                                              </w:divBdr>
                                                                                              <w:divsChild>
                                                                                                <w:div w:id="23600002">
                                                                                                  <w:marLeft w:val="0"/>
                                                                                                  <w:marRight w:val="0"/>
                                                                                                  <w:marTop w:val="0"/>
                                                                                                  <w:marBottom w:val="0"/>
                                                                                                  <w:divBdr>
                                                                                                    <w:top w:val="none" w:sz="0" w:space="0" w:color="auto"/>
                                                                                                    <w:left w:val="none" w:sz="0" w:space="0" w:color="auto"/>
                                                                                                    <w:bottom w:val="none" w:sz="0" w:space="0" w:color="auto"/>
                                                                                                    <w:right w:val="none" w:sz="0" w:space="0" w:color="auto"/>
                                                                                                  </w:divBdr>
                                                                                                </w:div>
                                                                                                <w:div w:id="83690955">
                                                                                                  <w:marLeft w:val="0"/>
                                                                                                  <w:marRight w:val="0"/>
                                                                                                  <w:marTop w:val="0"/>
                                                                                                  <w:marBottom w:val="0"/>
                                                                                                  <w:divBdr>
                                                                                                    <w:top w:val="none" w:sz="0" w:space="0" w:color="auto"/>
                                                                                                    <w:left w:val="none" w:sz="0" w:space="0" w:color="auto"/>
                                                                                                    <w:bottom w:val="none" w:sz="0" w:space="0" w:color="auto"/>
                                                                                                    <w:right w:val="none" w:sz="0" w:space="0" w:color="auto"/>
                                                                                                  </w:divBdr>
                                                                                                </w:div>
                                                                                                <w:div w:id="1312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95898">
      <w:bodyDiv w:val="1"/>
      <w:marLeft w:val="0"/>
      <w:marRight w:val="0"/>
      <w:marTop w:val="0"/>
      <w:marBottom w:val="0"/>
      <w:divBdr>
        <w:top w:val="none" w:sz="0" w:space="0" w:color="auto"/>
        <w:left w:val="none" w:sz="0" w:space="0" w:color="auto"/>
        <w:bottom w:val="none" w:sz="0" w:space="0" w:color="auto"/>
        <w:right w:val="none" w:sz="0" w:space="0" w:color="auto"/>
      </w:divBdr>
      <w:divsChild>
        <w:div w:id="323751413">
          <w:marLeft w:val="0"/>
          <w:marRight w:val="0"/>
          <w:marTop w:val="0"/>
          <w:marBottom w:val="0"/>
          <w:divBdr>
            <w:top w:val="none" w:sz="0" w:space="0" w:color="auto"/>
            <w:left w:val="none" w:sz="0" w:space="0" w:color="auto"/>
            <w:bottom w:val="none" w:sz="0" w:space="0" w:color="auto"/>
            <w:right w:val="none" w:sz="0" w:space="0" w:color="auto"/>
          </w:divBdr>
          <w:divsChild>
            <w:div w:id="582760379">
              <w:marLeft w:val="0"/>
              <w:marRight w:val="0"/>
              <w:marTop w:val="0"/>
              <w:marBottom w:val="0"/>
              <w:divBdr>
                <w:top w:val="none" w:sz="0" w:space="0" w:color="auto"/>
                <w:left w:val="none" w:sz="0" w:space="0" w:color="auto"/>
                <w:bottom w:val="none" w:sz="0" w:space="0" w:color="auto"/>
                <w:right w:val="none" w:sz="0" w:space="0" w:color="auto"/>
              </w:divBdr>
              <w:divsChild>
                <w:div w:id="263340991">
                  <w:marLeft w:val="0"/>
                  <w:marRight w:val="0"/>
                  <w:marTop w:val="0"/>
                  <w:marBottom w:val="0"/>
                  <w:divBdr>
                    <w:top w:val="none" w:sz="0" w:space="0" w:color="auto"/>
                    <w:left w:val="none" w:sz="0" w:space="0" w:color="auto"/>
                    <w:bottom w:val="none" w:sz="0" w:space="0" w:color="auto"/>
                    <w:right w:val="none" w:sz="0" w:space="0" w:color="auto"/>
                  </w:divBdr>
                  <w:divsChild>
                    <w:div w:id="104159992">
                      <w:marLeft w:val="0"/>
                      <w:marRight w:val="0"/>
                      <w:marTop w:val="0"/>
                      <w:marBottom w:val="0"/>
                      <w:divBdr>
                        <w:top w:val="none" w:sz="0" w:space="0" w:color="auto"/>
                        <w:left w:val="none" w:sz="0" w:space="0" w:color="auto"/>
                        <w:bottom w:val="none" w:sz="0" w:space="0" w:color="auto"/>
                        <w:right w:val="none" w:sz="0" w:space="0" w:color="auto"/>
                      </w:divBdr>
                      <w:divsChild>
                        <w:div w:id="504589707">
                          <w:marLeft w:val="0"/>
                          <w:marRight w:val="0"/>
                          <w:marTop w:val="0"/>
                          <w:marBottom w:val="0"/>
                          <w:divBdr>
                            <w:top w:val="none" w:sz="0" w:space="0" w:color="auto"/>
                            <w:left w:val="none" w:sz="0" w:space="0" w:color="auto"/>
                            <w:bottom w:val="none" w:sz="0" w:space="0" w:color="auto"/>
                            <w:right w:val="none" w:sz="0" w:space="0" w:color="auto"/>
                          </w:divBdr>
                          <w:divsChild>
                            <w:div w:id="323168253">
                              <w:marLeft w:val="0"/>
                              <w:marRight w:val="0"/>
                              <w:marTop w:val="0"/>
                              <w:marBottom w:val="0"/>
                              <w:divBdr>
                                <w:top w:val="none" w:sz="0" w:space="0" w:color="auto"/>
                                <w:left w:val="none" w:sz="0" w:space="0" w:color="auto"/>
                                <w:bottom w:val="none" w:sz="0" w:space="0" w:color="auto"/>
                                <w:right w:val="none" w:sz="0" w:space="0" w:color="auto"/>
                              </w:divBdr>
                              <w:divsChild>
                                <w:div w:id="686636710">
                                  <w:marLeft w:val="0"/>
                                  <w:marRight w:val="0"/>
                                  <w:marTop w:val="0"/>
                                  <w:marBottom w:val="0"/>
                                  <w:divBdr>
                                    <w:top w:val="none" w:sz="0" w:space="0" w:color="auto"/>
                                    <w:left w:val="none" w:sz="0" w:space="0" w:color="auto"/>
                                    <w:bottom w:val="none" w:sz="0" w:space="0" w:color="auto"/>
                                    <w:right w:val="none" w:sz="0" w:space="0" w:color="auto"/>
                                  </w:divBdr>
                                  <w:divsChild>
                                    <w:div w:id="945884749">
                                      <w:marLeft w:val="0"/>
                                      <w:marRight w:val="0"/>
                                      <w:marTop w:val="0"/>
                                      <w:marBottom w:val="0"/>
                                      <w:divBdr>
                                        <w:top w:val="none" w:sz="0" w:space="0" w:color="auto"/>
                                        <w:left w:val="none" w:sz="0" w:space="0" w:color="auto"/>
                                        <w:bottom w:val="none" w:sz="0" w:space="0" w:color="auto"/>
                                        <w:right w:val="none" w:sz="0" w:space="0" w:color="auto"/>
                                      </w:divBdr>
                                      <w:divsChild>
                                        <w:div w:id="914243453">
                                          <w:marLeft w:val="0"/>
                                          <w:marRight w:val="0"/>
                                          <w:marTop w:val="0"/>
                                          <w:marBottom w:val="0"/>
                                          <w:divBdr>
                                            <w:top w:val="none" w:sz="0" w:space="0" w:color="auto"/>
                                            <w:left w:val="none" w:sz="0" w:space="0" w:color="auto"/>
                                            <w:bottom w:val="none" w:sz="0" w:space="0" w:color="auto"/>
                                            <w:right w:val="none" w:sz="0" w:space="0" w:color="auto"/>
                                          </w:divBdr>
                                          <w:divsChild>
                                            <w:div w:id="591162697">
                                              <w:marLeft w:val="0"/>
                                              <w:marRight w:val="0"/>
                                              <w:marTop w:val="0"/>
                                              <w:marBottom w:val="0"/>
                                              <w:divBdr>
                                                <w:top w:val="none" w:sz="0" w:space="0" w:color="auto"/>
                                                <w:left w:val="none" w:sz="0" w:space="0" w:color="auto"/>
                                                <w:bottom w:val="none" w:sz="0" w:space="0" w:color="auto"/>
                                                <w:right w:val="none" w:sz="0" w:space="0" w:color="auto"/>
                                              </w:divBdr>
                                              <w:divsChild>
                                                <w:div w:id="1450658292">
                                                  <w:marLeft w:val="0"/>
                                                  <w:marRight w:val="90"/>
                                                  <w:marTop w:val="0"/>
                                                  <w:marBottom w:val="0"/>
                                                  <w:divBdr>
                                                    <w:top w:val="none" w:sz="0" w:space="0" w:color="auto"/>
                                                    <w:left w:val="none" w:sz="0" w:space="0" w:color="auto"/>
                                                    <w:bottom w:val="none" w:sz="0" w:space="0" w:color="auto"/>
                                                    <w:right w:val="none" w:sz="0" w:space="0" w:color="auto"/>
                                                  </w:divBdr>
                                                  <w:divsChild>
                                                    <w:div w:id="1645500755">
                                                      <w:marLeft w:val="0"/>
                                                      <w:marRight w:val="0"/>
                                                      <w:marTop w:val="0"/>
                                                      <w:marBottom w:val="0"/>
                                                      <w:divBdr>
                                                        <w:top w:val="none" w:sz="0" w:space="0" w:color="auto"/>
                                                        <w:left w:val="none" w:sz="0" w:space="0" w:color="auto"/>
                                                        <w:bottom w:val="none" w:sz="0" w:space="0" w:color="auto"/>
                                                        <w:right w:val="none" w:sz="0" w:space="0" w:color="auto"/>
                                                      </w:divBdr>
                                                      <w:divsChild>
                                                        <w:div w:id="1099637658">
                                                          <w:marLeft w:val="0"/>
                                                          <w:marRight w:val="0"/>
                                                          <w:marTop w:val="0"/>
                                                          <w:marBottom w:val="0"/>
                                                          <w:divBdr>
                                                            <w:top w:val="none" w:sz="0" w:space="0" w:color="auto"/>
                                                            <w:left w:val="none" w:sz="0" w:space="0" w:color="auto"/>
                                                            <w:bottom w:val="none" w:sz="0" w:space="0" w:color="auto"/>
                                                            <w:right w:val="none" w:sz="0" w:space="0" w:color="auto"/>
                                                          </w:divBdr>
                                                          <w:divsChild>
                                                            <w:div w:id="1182621064">
                                                              <w:marLeft w:val="0"/>
                                                              <w:marRight w:val="0"/>
                                                              <w:marTop w:val="0"/>
                                                              <w:marBottom w:val="0"/>
                                                              <w:divBdr>
                                                                <w:top w:val="none" w:sz="0" w:space="0" w:color="auto"/>
                                                                <w:left w:val="none" w:sz="0" w:space="0" w:color="auto"/>
                                                                <w:bottom w:val="none" w:sz="0" w:space="0" w:color="auto"/>
                                                                <w:right w:val="none" w:sz="0" w:space="0" w:color="auto"/>
                                                              </w:divBdr>
                                                              <w:divsChild>
                                                                <w:div w:id="1245529201">
                                                                  <w:marLeft w:val="0"/>
                                                                  <w:marRight w:val="0"/>
                                                                  <w:marTop w:val="0"/>
                                                                  <w:marBottom w:val="105"/>
                                                                  <w:divBdr>
                                                                    <w:top w:val="single" w:sz="6" w:space="0" w:color="EDEDED"/>
                                                                    <w:left w:val="single" w:sz="6" w:space="0" w:color="EDEDED"/>
                                                                    <w:bottom w:val="single" w:sz="6" w:space="0" w:color="EDEDED"/>
                                                                    <w:right w:val="single" w:sz="6" w:space="0" w:color="EDEDED"/>
                                                                  </w:divBdr>
                                                                  <w:divsChild>
                                                                    <w:div w:id="2078474445">
                                                                      <w:marLeft w:val="0"/>
                                                                      <w:marRight w:val="0"/>
                                                                      <w:marTop w:val="0"/>
                                                                      <w:marBottom w:val="0"/>
                                                                      <w:divBdr>
                                                                        <w:top w:val="none" w:sz="0" w:space="0" w:color="auto"/>
                                                                        <w:left w:val="none" w:sz="0" w:space="0" w:color="auto"/>
                                                                        <w:bottom w:val="none" w:sz="0" w:space="0" w:color="auto"/>
                                                                        <w:right w:val="none" w:sz="0" w:space="0" w:color="auto"/>
                                                                      </w:divBdr>
                                                                      <w:divsChild>
                                                                        <w:div w:id="2039892834">
                                                                          <w:marLeft w:val="0"/>
                                                                          <w:marRight w:val="0"/>
                                                                          <w:marTop w:val="0"/>
                                                                          <w:marBottom w:val="0"/>
                                                                          <w:divBdr>
                                                                            <w:top w:val="none" w:sz="0" w:space="0" w:color="auto"/>
                                                                            <w:left w:val="none" w:sz="0" w:space="0" w:color="auto"/>
                                                                            <w:bottom w:val="none" w:sz="0" w:space="0" w:color="auto"/>
                                                                            <w:right w:val="none" w:sz="0" w:space="0" w:color="auto"/>
                                                                          </w:divBdr>
                                                                          <w:divsChild>
                                                                            <w:div w:id="105387473">
                                                                              <w:marLeft w:val="0"/>
                                                                              <w:marRight w:val="0"/>
                                                                              <w:marTop w:val="0"/>
                                                                              <w:marBottom w:val="0"/>
                                                                              <w:divBdr>
                                                                                <w:top w:val="none" w:sz="0" w:space="0" w:color="auto"/>
                                                                                <w:left w:val="none" w:sz="0" w:space="0" w:color="auto"/>
                                                                                <w:bottom w:val="none" w:sz="0" w:space="0" w:color="auto"/>
                                                                                <w:right w:val="none" w:sz="0" w:space="0" w:color="auto"/>
                                                                              </w:divBdr>
                                                                              <w:divsChild>
                                                                                <w:div w:id="1085498835">
                                                                                  <w:marLeft w:val="180"/>
                                                                                  <w:marRight w:val="180"/>
                                                                                  <w:marTop w:val="0"/>
                                                                                  <w:marBottom w:val="0"/>
                                                                                  <w:divBdr>
                                                                                    <w:top w:val="none" w:sz="0" w:space="0" w:color="auto"/>
                                                                                    <w:left w:val="none" w:sz="0" w:space="0" w:color="auto"/>
                                                                                    <w:bottom w:val="none" w:sz="0" w:space="0" w:color="auto"/>
                                                                                    <w:right w:val="none" w:sz="0" w:space="0" w:color="auto"/>
                                                                                  </w:divBdr>
                                                                                  <w:divsChild>
                                                                                    <w:div w:id="1221022080">
                                                                                      <w:marLeft w:val="0"/>
                                                                                      <w:marRight w:val="0"/>
                                                                                      <w:marTop w:val="0"/>
                                                                                      <w:marBottom w:val="0"/>
                                                                                      <w:divBdr>
                                                                                        <w:top w:val="none" w:sz="0" w:space="0" w:color="auto"/>
                                                                                        <w:left w:val="none" w:sz="0" w:space="0" w:color="auto"/>
                                                                                        <w:bottom w:val="none" w:sz="0" w:space="0" w:color="auto"/>
                                                                                        <w:right w:val="none" w:sz="0" w:space="0" w:color="auto"/>
                                                                                      </w:divBdr>
                                                                                      <w:divsChild>
                                                                                        <w:div w:id="21371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0952">
      <w:bodyDiv w:val="1"/>
      <w:marLeft w:val="0"/>
      <w:marRight w:val="0"/>
      <w:marTop w:val="0"/>
      <w:marBottom w:val="0"/>
      <w:divBdr>
        <w:top w:val="none" w:sz="0" w:space="0" w:color="auto"/>
        <w:left w:val="none" w:sz="0" w:space="0" w:color="auto"/>
        <w:bottom w:val="none" w:sz="0" w:space="0" w:color="auto"/>
        <w:right w:val="none" w:sz="0" w:space="0" w:color="auto"/>
      </w:divBdr>
      <w:divsChild>
        <w:div w:id="462357898">
          <w:marLeft w:val="0"/>
          <w:marRight w:val="0"/>
          <w:marTop w:val="0"/>
          <w:marBottom w:val="0"/>
          <w:divBdr>
            <w:top w:val="none" w:sz="0" w:space="0" w:color="auto"/>
            <w:left w:val="none" w:sz="0" w:space="0" w:color="auto"/>
            <w:bottom w:val="none" w:sz="0" w:space="0" w:color="auto"/>
            <w:right w:val="none" w:sz="0" w:space="0" w:color="auto"/>
          </w:divBdr>
          <w:divsChild>
            <w:div w:id="1079324049">
              <w:marLeft w:val="0"/>
              <w:marRight w:val="0"/>
              <w:marTop w:val="0"/>
              <w:marBottom w:val="0"/>
              <w:divBdr>
                <w:top w:val="none" w:sz="0" w:space="0" w:color="auto"/>
                <w:left w:val="none" w:sz="0" w:space="0" w:color="auto"/>
                <w:bottom w:val="none" w:sz="0" w:space="0" w:color="auto"/>
                <w:right w:val="none" w:sz="0" w:space="0" w:color="auto"/>
              </w:divBdr>
              <w:divsChild>
                <w:div w:id="1680159466">
                  <w:marLeft w:val="0"/>
                  <w:marRight w:val="0"/>
                  <w:marTop w:val="0"/>
                  <w:marBottom w:val="0"/>
                  <w:divBdr>
                    <w:top w:val="none" w:sz="0" w:space="0" w:color="auto"/>
                    <w:left w:val="none" w:sz="0" w:space="0" w:color="auto"/>
                    <w:bottom w:val="none" w:sz="0" w:space="0" w:color="auto"/>
                    <w:right w:val="none" w:sz="0" w:space="0" w:color="auto"/>
                  </w:divBdr>
                  <w:divsChild>
                    <w:div w:id="747923476">
                      <w:marLeft w:val="0"/>
                      <w:marRight w:val="0"/>
                      <w:marTop w:val="0"/>
                      <w:marBottom w:val="0"/>
                      <w:divBdr>
                        <w:top w:val="none" w:sz="0" w:space="0" w:color="auto"/>
                        <w:left w:val="none" w:sz="0" w:space="0" w:color="auto"/>
                        <w:bottom w:val="none" w:sz="0" w:space="0" w:color="auto"/>
                        <w:right w:val="none" w:sz="0" w:space="0" w:color="auto"/>
                      </w:divBdr>
                      <w:divsChild>
                        <w:div w:id="1265266283">
                          <w:marLeft w:val="0"/>
                          <w:marRight w:val="0"/>
                          <w:marTop w:val="0"/>
                          <w:marBottom w:val="0"/>
                          <w:divBdr>
                            <w:top w:val="none" w:sz="0" w:space="0" w:color="auto"/>
                            <w:left w:val="none" w:sz="0" w:space="0" w:color="auto"/>
                            <w:bottom w:val="none" w:sz="0" w:space="0" w:color="auto"/>
                            <w:right w:val="none" w:sz="0" w:space="0" w:color="auto"/>
                          </w:divBdr>
                          <w:divsChild>
                            <w:div w:id="1713532747">
                              <w:marLeft w:val="0"/>
                              <w:marRight w:val="0"/>
                              <w:marTop w:val="0"/>
                              <w:marBottom w:val="0"/>
                              <w:divBdr>
                                <w:top w:val="none" w:sz="0" w:space="0" w:color="auto"/>
                                <w:left w:val="none" w:sz="0" w:space="0" w:color="auto"/>
                                <w:bottom w:val="none" w:sz="0" w:space="0" w:color="auto"/>
                                <w:right w:val="none" w:sz="0" w:space="0" w:color="auto"/>
                              </w:divBdr>
                              <w:divsChild>
                                <w:div w:id="2062288242">
                                  <w:marLeft w:val="0"/>
                                  <w:marRight w:val="0"/>
                                  <w:marTop w:val="0"/>
                                  <w:marBottom w:val="0"/>
                                  <w:divBdr>
                                    <w:top w:val="none" w:sz="0" w:space="0" w:color="auto"/>
                                    <w:left w:val="none" w:sz="0" w:space="0" w:color="auto"/>
                                    <w:bottom w:val="none" w:sz="0" w:space="0" w:color="auto"/>
                                    <w:right w:val="none" w:sz="0" w:space="0" w:color="auto"/>
                                  </w:divBdr>
                                  <w:divsChild>
                                    <w:div w:id="1912423892">
                                      <w:marLeft w:val="0"/>
                                      <w:marRight w:val="0"/>
                                      <w:marTop w:val="0"/>
                                      <w:marBottom w:val="0"/>
                                      <w:divBdr>
                                        <w:top w:val="none" w:sz="0" w:space="0" w:color="auto"/>
                                        <w:left w:val="none" w:sz="0" w:space="0" w:color="auto"/>
                                        <w:bottom w:val="none" w:sz="0" w:space="0" w:color="auto"/>
                                        <w:right w:val="none" w:sz="0" w:space="0" w:color="auto"/>
                                      </w:divBdr>
                                      <w:divsChild>
                                        <w:div w:id="761029258">
                                          <w:marLeft w:val="0"/>
                                          <w:marRight w:val="0"/>
                                          <w:marTop w:val="0"/>
                                          <w:marBottom w:val="0"/>
                                          <w:divBdr>
                                            <w:top w:val="none" w:sz="0" w:space="0" w:color="auto"/>
                                            <w:left w:val="none" w:sz="0" w:space="0" w:color="auto"/>
                                            <w:bottom w:val="none" w:sz="0" w:space="0" w:color="auto"/>
                                            <w:right w:val="none" w:sz="0" w:space="0" w:color="auto"/>
                                          </w:divBdr>
                                          <w:divsChild>
                                            <w:div w:id="1782258407">
                                              <w:marLeft w:val="0"/>
                                              <w:marRight w:val="0"/>
                                              <w:marTop w:val="0"/>
                                              <w:marBottom w:val="0"/>
                                              <w:divBdr>
                                                <w:top w:val="none" w:sz="0" w:space="0" w:color="auto"/>
                                                <w:left w:val="none" w:sz="0" w:space="0" w:color="auto"/>
                                                <w:bottom w:val="none" w:sz="0" w:space="0" w:color="auto"/>
                                                <w:right w:val="none" w:sz="0" w:space="0" w:color="auto"/>
                                              </w:divBdr>
                                              <w:divsChild>
                                                <w:div w:id="2136096218">
                                                  <w:marLeft w:val="0"/>
                                                  <w:marRight w:val="90"/>
                                                  <w:marTop w:val="0"/>
                                                  <w:marBottom w:val="0"/>
                                                  <w:divBdr>
                                                    <w:top w:val="none" w:sz="0" w:space="0" w:color="auto"/>
                                                    <w:left w:val="none" w:sz="0" w:space="0" w:color="auto"/>
                                                    <w:bottom w:val="none" w:sz="0" w:space="0" w:color="auto"/>
                                                    <w:right w:val="none" w:sz="0" w:space="0" w:color="auto"/>
                                                  </w:divBdr>
                                                  <w:divsChild>
                                                    <w:div w:id="1762749591">
                                                      <w:marLeft w:val="0"/>
                                                      <w:marRight w:val="0"/>
                                                      <w:marTop w:val="0"/>
                                                      <w:marBottom w:val="0"/>
                                                      <w:divBdr>
                                                        <w:top w:val="none" w:sz="0" w:space="0" w:color="auto"/>
                                                        <w:left w:val="none" w:sz="0" w:space="0" w:color="auto"/>
                                                        <w:bottom w:val="none" w:sz="0" w:space="0" w:color="auto"/>
                                                        <w:right w:val="none" w:sz="0" w:space="0" w:color="auto"/>
                                                      </w:divBdr>
                                                      <w:divsChild>
                                                        <w:div w:id="771124861">
                                                          <w:marLeft w:val="0"/>
                                                          <w:marRight w:val="0"/>
                                                          <w:marTop w:val="0"/>
                                                          <w:marBottom w:val="0"/>
                                                          <w:divBdr>
                                                            <w:top w:val="none" w:sz="0" w:space="0" w:color="auto"/>
                                                            <w:left w:val="none" w:sz="0" w:space="0" w:color="auto"/>
                                                            <w:bottom w:val="none" w:sz="0" w:space="0" w:color="auto"/>
                                                            <w:right w:val="none" w:sz="0" w:space="0" w:color="auto"/>
                                                          </w:divBdr>
                                                          <w:divsChild>
                                                            <w:div w:id="1583292489">
                                                              <w:marLeft w:val="0"/>
                                                              <w:marRight w:val="0"/>
                                                              <w:marTop w:val="0"/>
                                                              <w:marBottom w:val="0"/>
                                                              <w:divBdr>
                                                                <w:top w:val="none" w:sz="0" w:space="0" w:color="auto"/>
                                                                <w:left w:val="none" w:sz="0" w:space="0" w:color="auto"/>
                                                                <w:bottom w:val="none" w:sz="0" w:space="0" w:color="auto"/>
                                                                <w:right w:val="none" w:sz="0" w:space="0" w:color="auto"/>
                                                              </w:divBdr>
                                                              <w:divsChild>
                                                                <w:div w:id="1968655434">
                                                                  <w:marLeft w:val="0"/>
                                                                  <w:marRight w:val="0"/>
                                                                  <w:marTop w:val="0"/>
                                                                  <w:marBottom w:val="105"/>
                                                                  <w:divBdr>
                                                                    <w:top w:val="single" w:sz="6" w:space="0" w:color="EDEDED"/>
                                                                    <w:left w:val="single" w:sz="6" w:space="0" w:color="EDEDED"/>
                                                                    <w:bottom w:val="single" w:sz="6" w:space="0" w:color="EDEDED"/>
                                                                    <w:right w:val="single" w:sz="6" w:space="0" w:color="EDEDED"/>
                                                                  </w:divBdr>
                                                                  <w:divsChild>
                                                                    <w:div w:id="743333601">
                                                                      <w:marLeft w:val="0"/>
                                                                      <w:marRight w:val="0"/>
                                                                      <w:marTop w:val="0"/>
                                                                      <w:marBottom w:val="0"/>
                                                                      <w:divBdr>
                                                                        <w:top w:val="none" w:sz="0" w:space="0" w:color="auto"/>
                                                                        <w:left w:val="none" w:sz="0" w:space="0" w:color="auto"/>
                                                                        <w:bottom w:val="none" w:sz="0" w:space="0" w:color="auto"/>
                                                                        <w:right w:val="none" w:sz="0" w:space="0" w:color="auto"/>
                                                                      </w:divBdr>
                                                                      <w:divsChild>
                                                                        <w:div w:id="1832334094">
                                                                          <w:marLeft w:val="0"/>
                                                                          <w:marRight w:val="0"/>
                                                                          <w:marTop w:val="0"/>
                                                                          <w:marBottom w:val="0"/>
                                                                          <w:divBdr>
                                                                            <w:top w:val="none" w:sz="0" w:space="0" w:color="auto"/>
                                                                            <w:left w:val="none" w:sz="0" w:space="0" w:color="auto"/>
                                                                            <w:bottom w:val="none" w:sz="0" w:space="0" w:color="auto"/>
                                                                            <w:right w:val="none" w:sz="0" w:space="0" w:color="auto"/>
                                                                          </w:divBdr>
                                                                          <w:divsChild>
                                                                            <w:div w:id="1515798418">
                                                                              <w:marLeft w:val="0"/>
                                                                              <w:marRight w:val="0"/>
                                                                              <w:marTop w:val="0"/>
                                                                              <w:marBottom w:val="0"/>
                                                                              <w:divBdr>
                                                                                <w:top w:val="none" w:sz="0" w:space="0" w:color="auto"/>
                                                                                <w:left w:val="none" w:sz="0" w:space="0" w:color="auto"/>
                                                                                <w:bottom w:val="none" w:sz="0" w:space="0" w:color="auto"/>
                                                                                <w:right w:val="none" w:sz="0" w:space="0" w:color="auto"/>
                                                                              </w:divBdr>
                                                                              <w:divsChild>
                                                                                <w:div w:id="528954414">
                                                                                  <w:marLeft w:val="180"/>
                                                                                  <w:marRight w:val="180"/>
                                                                                  <w:marTop w:val="0"/>
                                                                                  <w:marBottom w:val="0"/>
                                                                                  <w:divBdr>
                                                                                    <w:top w:val="none" w:sz="0" w:space="0" w:color="auto"/>
                                                                                    <w:left w:val="none" w:sz="0" w:space="0" w:color="auto"/>
                                                                                    <w:bottom w:val="none" w:sz="0" w:space="0" w:color="auto"/>
                                                                                    <w:right w:val="none" w:sz="0" w:space="0" w:color="auto"/>
                                                                                  </w:divBdr>
                                                                                  <w:divsChild>
                                                                                    <w:div w:id="116068364">
                                                                                      <w:marLeft w:val="0"/>
                                                                                      <w:marRight w:val="0"/>
                                                                                      <w:marTop w:val="0"/>
                                                                                      <w:marBottom w:val="0"/>
                                                                                      <w:divBdr>
                                                                                        <w:top w:val="none" w:sz="0" w:space="0" w:color="auto"/>
                                                                                        <w:left w:val="none" w:sz="0" w:space="0" w:color="auto"/>
                                                                                        <w:bottom w:val="none" w:sz="0" w:space="0" w:color="auto"/>
                                                                                        <w:right w:val="none" w:sz="0" w:space="0" w:color="auto"/>
                                                                                      </w:divBdr>
                                                                                      <w:divsChild>
                                                                                        <w:div w:id="6543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86868">
      <w:bodyDiv w:val="1"/>
      <w:marLeft w:val="0"/>
      <w:marRight w:val="0"/>
      <w:marTop w:val="0"/>
      <w:marBottom w:val="0"/>
      <w:divBdr>
        <w:top w:val="none" w:sz="0" w:space="0" w:color="auto"/>
        <w:left w:val="none" w:sz="0" w:space="0" w:color="auto"/>
        <w:bottom w:val="none" w:sz="0" w:space="0" w:color="auto"/>
        <w:right w:val="none" w:sz="0" w:space="0" w:color="auto"/>
      </w:divBdr>
      <w:divsChild>
        <w:div w:id="71853780">
          <w:marLeft w:val="0"/>
          <w:marRight w:val="0"/>
          <w:marTop w:val="0"/>
          <w:marBottom w:val="0"/>
          <w:divBdr>
            <w:top w:val="single" w:sz="8" w:space="1" w:color="auto"/>
            <w:left w:val="single" w:sz="8" w:space="4" w:color="auto"/>
            <w:bottom w:val="single" w:sz="8" w:space="1" w:color="auto"/>
            <w:right w:val="single" w:sz="8" w:space="4" w:color="auto"/>
          </w:divBdr>
        </w:div>
        <w:div w:id="148787960">
          <w:marLeft w:val="0"/>
          <w:marRight w:val="0"/>
          <w:marTop w:val="0"/>
          <w:marBottom w:val="0"/>
          <w:divBdr>
            <w:top w:val="single" w:sz="8" w:space="1" w:color="auto"/>
            <w:left w:val="single" w:sz="8" w:space="4" w:color="auto"/>
            <w:bottom w:val="single" w:sz="8" w:space="1" w:color="auto"/>
            <w:right w:val="single" w:sz="8" w:space="4" w:color="auto"/>
          </w:divBdr>
        </w:div>
        <w:div w:id="545413479">
          <w:marLeft w:val="0"/>
          <w:marRight w:val="0"/>
          <w:marTop w:val="0"/>
          <w:marBottom w:val="0"/>
          <w:divBdr>
            <w:top w:val="single" w:sz="8" w:space="1" w:color="auto"/>
            <w:left w:val="single" w:sz="8" w:space="4" w:color="auto"/>
            <w:bottom w:val="single" w:sz="8" w:space="1" w:color="auto"/>
            <w:right w:val="single" w:sz="8" w:space="4" w:color="auto"/>
          </w:divBdr>
        </w:div>
        <w:div w:id="625895168">
          <w:marLeft w:val="0"/>
          <w:marRight w:val="0"/>
          <w:marTop w:val="0"/>
          <w:marBottom w:val="0"/>
          <w:divBdr>
            <w:top w:val="single" w:sz="8" w:space="1" w:color="auto"/>
            <w:left w:val="single" w:sz="8" w:space="4" w:color="auto"/>
            <w:bottom w:val="single" w:sz="8" w:space="1" w:color="auto"/>
            <w:right w:val="single" w:sz="8" w:space="4" w:color="auto"/>
          </w:divBdr>
        </w:div>
        <w:div w:id="863129660">
          <w:marLeft w:val="0"/>
          <w:marRight w:val="0"/>
          <w:marTop w:val="0"/>
          <w:marBottom w:val="0"/>
          <w:divBdr>
            <w:top w:val="single" w:sz="8" w:space="1" w:color="auto"/>
            <w:left w:val="single" w:sz="8" w:space="4" w:color="auto"/>
            <w:bottom w:val="single" w:sz="8" w:space="1" w:color="auto"/>
            <w:right w:val="single" w:sz="8" w:space="4" w:color="auto"/>
          </w:divBdr>
        </w:div>
        <w:div w:id="1748070988">
          <w:marLeft w:val="0"/>
          <w:marRight w:val="0"/>
          <w:marTop w:val="0"/>
          <w:marBottom w:val="0"/>
          <w:divBdr>
            <w:top w:val="single" w:sz="8" w:space="1" w:color="auto"/>
            <w:left w:val="single" w:sz="8" w:space="4" w:color="auto"/>
            <w:bottom w:val="single" w:sz="8" w:space="1" w:color="auto"/>
            <w:right w:val="single" w:sz="8" w:space="4" w:color="auto"/>
          </w:divBdr>
        </w:div>
        <w:div w:id="2058814866">
          <w:marLeft w:val="0"/>
          <w:marRight w:val="0"/>
          <w:marTop w:val="0"/>
          <w:marBottom w:val="0"/>
          <w:divBdr>
            <w:top w:val="single" w:sz="8" w:space="1" w:color="auto"/>
            <w:left w:val="single" w:sz="8" w:space="4" w:color="auto"/>
            <w:bottom w:val="single" w:sz="8" w:space="1" w:color="auto"/>
            <w:right w:val="single" w:sz="8" w:space="4" w:color="auto"/>
          </w:divBdr>
        </w:div>
        <w:div w:id="2083336069">
          <w:marLeft w:val="0"/>
          <w:marRight w:val="0"/>
          <w:marTop w:val="0"/>
          <w:marBottom w:val="0"/>
          <w:divBdr>
            <w:top w:val="single" w:sz="8" w:space="1" w:color="auto"/>
            <w:left w:val="single" w:sz="8" w:space="4" w:color="auto"/>
            <w:bottom w:val="single" w:sz="8" w:space="1" w:color="auto"/>
            <w:right w:val="single" w:sz="8" w:space="4" w:color="auto"/>
          </w:divBdr>
        </w:div>
      </w:divsChild>
    </w:div>
    <w:div w:id="215548725">
      <w:bodyDiv w:val="1"/>
      <w:marLeft w:val="0"/>
      <w:marRight w:val="0"/>
      <w:marTop w:val="0"/>
      <w:marBottom w:val="0"/>
      <w:divBdr>
        <w:top w:val="none" w:sz="0" w:space="0" w:color="auto"/>
        <w:left w:val="none" w:sz="0" w:space="0" w:color="auto"/>
        <w:bottom w:val="none" w:sz="0" w:space="0" w:color="auto"/>
        <w:right w:val="none" w:sz="0" w:space="0" w:color="auto"/>
      </w:divBdr>
      <w:divsChild>
        <w:div w:id="1159616719">
          <w:marLeft w:val="0"/>
          <w:marRight w:val="0"/>
          <w:marTop w:val="0"/>
          <w:marBottom w:val="0"/>
          <w:divBdr>
            <w:top w:val="none" w:sz="0" w:space="0" w:color="auto"/>
            <w:left w:val="none" w:sz="0" w:space="0" w:color="auto"/>
            <w:bottom w:val="none" w:sz="0" w:space="0" w:color="auto"/>
            <w:right w:val="none" w:sz="0" w:space="0" w:color="auto"/>
          </w:divBdr>
          <w:divsChild>
            <w:div w:id="904144016">
              <w:marLeft w:val="0"/>
              <w:marRight w:val="0"/>
              <w:marTop w:val="0"/>
              <w:marBottom w:val="0"/>
              <w:divBdr>
                <w:top w:val="none" w:sz="0" w:space="0" w:color="auto"/>
                <w:left w:val="none" w:sz="0" w:space="0" w:color="auto"/>
                <w:bottom w:val="none" w:sz="0" w:space="0" w:color="auto"/>
                <w:right w:val="none" w:sz="0" w:space="0" w:color="auto"/>
              </w:divBdr>
              <w:divsChild>
                <w:div w:id="539708192">
                  <w:marLeft w:val="0"/>
                  <w:marRight w:val="0"/>
                  <w:marTop w:val="0"/>
                  <w:marBottom w:val="0"/>
                  <w:divBdr>
                    <w:top w:val="none" w:sz="0" w:space="0" w:color="auto"/>
                    <w:left w:val="none" w:sz="0" w:space="0" w:color="auto"/>
                    <w:bottom w:val="none" w:sz="0" w:space="0" w:color="auto"/>
                    <w:right w:val="none" w:sz="0" w:space="0" w:color="auto"/>
                  </w:divBdr>
                  <w:divsChild>
                    <w:div w:id="47846556">
                      <w:marLeft w:val="0"/>
                      <w:marRight w:val="0"/>
                      <w:marTop w:val="0"/>
                      <w:marBottom w:val="0"/>
                      <w:divBdr>
                        <w:top w:val="none" w:sz="0" w:space="0" w:color="auto"/>
                        <w:left w:val="none" w:sz="0" w:space="0" w:color="auto"/>
                        <w:bottom w:val="none" w:sz="0" w:space="0" w:color="auto"/>
                        <w:right w:val="none" w:sz="0" w:space="0" w:color="auto"/>
                      </w:divBdr>
                      <w:divsChild>
                        <w:div w:id="199516357">
                          <w:marLeft w:val="0"/>
                          <w:marRight w:val="0"/>
                          <w:marTop w:val="0"/>
                          <w:marBottom w:val="0"/>
                          <w:divBdr>
                            <w:top w:val="none" w:sz="0" w:space="0" w:color="auto"/>
                            <w:left w:val="none" w:sz="0" w:space="0" w:color="auto"/>
                            <w:bottom w:val="none" w:sz="0" w:space="0" w:color="auto"/>
                            <w:right w:val="none" w:sz="0" w:space="0" w:color="auto"/>
                          </w:divBdr>
                          <w:divsChild>
                            <w:div w:id="163663771">
                              <w:marLeft w:val="0"/>
                              <w:marRight w:val="0"/>
                              <w:marTop w:val="0"/>
                              <w:marBottom w:val="0"/>
                              <w:divBdr>
                                <w:top w:val="none" w:sz="0" w:space="0" w:color="auto"/>
                                <w:left w:val="none" w:sz="0" w:space="0" w:color="auto"/>
                                <w:bottom w:val="none" w:sz="0" w:space="0" w:color="auto"/>
                                <w:right w:val="none" w:sz="0" w:space="0" w:color="auto"/>
                              </w:divBdr>
                              <w:divsChild>
                                <w:div w:id="355738490">
                                  <w:marLeft w:val="0"/>
                                  <w:marRight w:val="0"/>
                                  <w:marTop w:val="0"/>
                                  <w:marBottom w:val="0"/>
                                  <w:divBdr>
                                    <w:top w:val="none" w:sz="0" w:space="0" w:color="auto"/>
                                    <w:left w:val="none" w:sz="0" w:space="0" w:color="auto"/>
                                    <w:bottom w:val="none" w:sz="0" w:space="0" w:color="auto"/>
                                    <w:right w:val="none" w:sz="0" w:space="0" w:color="auto"/>
                                  </w:divBdr>
                                  <w:divsChild>
                                    <w:div w:id="2042896620">
                                      <w:marLeft w:val="0"/>
                                      <w:marRight w:val="0"/>
                                      <w:marTop w:val="0"/>
                                      <w:marBottom w:val="0"/>
                                      <w:divBdr>
                                        <w:top w:val="none" w:sz="0" w:space="0" w:color="auto"/>
                                        <w:left w:val="none" w:sz="0" w:space="0" w:color="auto"/>
                                        <w:bottom w:val="none" w:sz="0" w:space="0" w:color="auto"/>
                                        <w:right w:val="none" w:sz="0" w:space="0" w:color="auto"/>
                                      </w:divBdr>
                                      <w:divsChild>
                                        <w:div w:id="1570071125">
                                          <w:marLeft w:val="0"/>
                                          <w:marRight w:val="0"/>
                                          <w:marTop w:val="0"/>
                                          <w:marBottom w:val="0"/>
                                          <w:divBdr>
                                            <w:top w:val="none" w:sz="0" w:space="0" w:color="auto"/>
                                            <w:left w:val="none" w:sz="0" w:space="0" w:color="auto"/>
                                            <w:bottom w:val="none" w:sz="0" w:space="0" w:color="auto"/>
                                            <w:right w:val="none" w:sz="0" w:space="0" w:color="auto"/>
                                          </w:divBdr>
                                          <w:divsChild>
                                            <w:div w:id="1188568822">
                                              <w:marLeft w:val="0"/>
                                              <w:marRight w:val="0"/>
                                              <w:marTop w:val="0"/>
                                              <w:marBottom w:val="0"/>
                                              <w:divBdr>
                                                <w:top w:val="none" w:sz="0" w:space="0" w:color="auto"/>
                                                <w:left w:val="none" w:sz="0" w:space="0" w:color="auto"/>
                                                <w:bottom w:val="none" w:sz="0" w:space="0" w:color="auto"/>
                                                <w:right w:val="none" w:sz="0" w:space="0" w:color="auto"/>
                                              </w:divBdr>
                                              <w:divsChild>
                                                <w:div w:id="177157592">
                                                  <w:marLeft w:val="0"/>
                                                  <w:marRight w:val="82"/>
                                                  <w:marTop w:val="0"/>
                                                  <w:marBottom w:val="0"/>
                                                  <w:divBdr>
                                                    <w:top w:val="none" w:sz="0" w:space="0" w:color="auto"/>
                                                    <w:left w:val="none" w:sz="0" w:space="0" w:color="auto"/>
                                                    <w:bottom w:val="none" w:sz="0" w:space="0" w:color="auto"/>
                                                    <w:right w:val="none" w:sz="0" w:space="0" w:color="auto"/>
                                                  </w:divBdr>
                                                  <w:divsChild>
                                                    <w:div w:id="1481993741">
                                                      <w:marLeft w:val="0"/>
                                                      <w:marRight w:val="0"/>
                                                      <w:marTop w:val="0"/>
                                                      <w:marBottom w:val="0"/>
                                                      <w:divBdr>
                                                        <w:top w:val="none" w:sz="0" w:space="0" w:color="auto"/>
                                                        <w:left w:val="none" w:sz="0" w:space="0" w:color="auto"/>
                                                        <w:bottom w:val="none" w:sz="0" w:space="0" w:color="auto"/>
                                                        <w:right w:val="none" w:sz="0" w:space="0" w:color="auto"/>
                                                      </w:divBdr>
                                                      <w:divsChild>
                                                        <w:div w:id="1362126000">
                                                          <w:marLeft w:val="0"/>
                                                          <w:marRight w:val="0"/>
                                                          <w:marTop w:val="0"/>
                                                          <w:marBottom w:val="0"/>
                                                          <w:divBdr>
                                                            <w:top w:val="none" w:sz="0" w:space="0" w:color="auto"/>
                                                            <w:left w:val="none" w:sz="0" w:space="0" w:color="auto"/>
                                                            <w:bottom w:val="none" w:sz="0" w:space="0" w:color="auto"/>
                                                            <w:right w:val="none" w:sz="0" w:space="0" w:color="auto"/>
                                                          </w:divBdr>
                                                          <w:divsChild>
                                                            <w:div w:id="374430058">
                                                              <w:marLeft w:val="0"/>
                                                              <w:marRight w:val="0"/>
                                                              <w:marTop w:val="0"/>
                                                              <w:marBottom w:val="0"/>
                                                              <w:divBdr>
                                                                <w:top w:val="none" w:sz="0" w:space="0" w:color="auto"/>
                                                                <w:left w:val="none" w:sz="0" w:space="0" w:color="auto"/>
                                                                <w:bottom w:val="none" w:sz="0" w:space="0" w:color="auto"/>
                                                                <w:right w:val="none" w:sz="0" w:space="0" w:color="auto"/>
                                                              </w:divBdr>
                                                              <w:divsChild>
                                                                <w:div w:id="1636445054">
                                                                  <w:marLeft w:val="0"/>
                                                                  <w:marRight w:val="0"/>
                                                                  <w:marTop w:val="0"/>
                                                                  <w:marBottom w:val="95"/>
                                                                  <w:divBdr>
                                                                    <w:top w:val="single" w:sz="6" w:space="0" w:color="EDEDED"/>
                                                                    <w:left w:val="single" w:sz="6" w:space="0" w:color="EDEDED"/>
                                                                    <w:bottom w:val="single" w:sz="6" w:space="0" w:color="EDEDED"/>
                                                                    <w:right w:val="single" w:sz="6" w:space="0" w:color="EDEDED"/>
                                                                  </w:divBdr>
                                                                  <w:divsChild>
                                                                    <w:div w:id="1677415692">
                                                                      <w:marLeft w:val="0"/>
                                                                      <w:marRight w:val="0"/>
                                                                      <w:marTop w:val="0"/>
                                                                      <w:marBottom w:val="0"/>
                                                                      <w:divBdr>
                                                                        <w:top w:val="none" w:sz="0" w:space="0" w:color="auto"/>
                                                                        <w:left w:val="none" w:sz="0" w:space="0" w:color="auto"/>
                                                                        <w:bottom w:val="none" w:sz="0" w:space="0" w:color="auto"/>
                                                                        <w:right w:val="none" w:sz="0" w:space="0" w:color="auto"/>
                                                                      </w:divBdr>
                                                                      <w:divsChild>
                                                                        <w:div w:id="785199370">
                                                                          <w:marLeft w:val="0"/>
                                                                          <w:marRight w:val="0"/>
                                                                          <w:marTop w:val="0"/>
                                                                          <w:marBottom w:val="0"/>
                                                                          <w:divBdr>
                                                                            <w:top w:val="none" w:sz="0" w:space="0" w:color="auto"/>
                                                                            <w:left w:val="none" w:sz="0" w:space="0" w:color="auto"/>
                                                                            <w:bottom w:val="none" w:sz="0" w:space="0" w:color="auto"/>
                                                                            <w:right w:val="none" w:sz="0" w:space="0" w:color="auto"/>
                                                                          </w:divBdr>
                                                                          <w:divsChild>
                                                                            <w:div w:id="1674452625">
                                                                              <w:marLeft w:val="0"/>
                                                                              <w:marRight w:val="0"/>
                                                                              <w:marTop w:val="0"/>
                                                                              <w:marBottom w:val="0"/>
                                                                              <w:divBdr>
                                                                                <w:top w:val="none" w:sz="0" w:space="0" w:color="auto"/>
                                                                                <w:left w:val="none" w:sz="0" w:space="0" w:color="auto"/>
                                                                                <w:bottom w:val="none" w:sz="0" w:space="0" w:color="auto"/>
                                                                                <w:right w:val="none" w:sz="0" w:space="0" w:color="auto"/>
                                                                              </w:divBdr>
                                                                              <w:divsChild>
                                                                                <w:div w:id="1024593740">
                                                                                  <w:marLeft w:val="163"/>
                                                                                  <w:marRight w:val="163"/>
                                                                                  <w:marTop w:val="0"/>
                                                                                  <w:marBottom w:val="0"/>
                                                                                  <w:divBdr>
                                                                                    <w:top w:val="none" w:sz="0" w:space="0" w:color="auto"/>
                                                                                    <w:left w:val="none" w:sz="0" w:space="0" w:color="auto"/>
                                                                                    <w:bottom w:val="none" w:sz="0" w:space="0" w:color="auto"/>
                                                                                    <w:right w:val="none" w:sz="0" w:space="0" w:color="auto"/>
                                                                                  </w:divBdr>
                                                                                  <w:divsChild>
                                                                                    <w:div w:id="992373048">
                                                                                      <w:marLeft w:val="0"/>
                                                                                      <w:marRight w:val="0"/>
                                                                                      <w:marTop w:val="0"/>
                                                                                      <w:marBottom w:val="0"/>
                                                                                      <w:divBdr>
                                                                                        <w:top w:val="none" w:sz="0" w:space="0" w:color="auto"/>
                                                                                        <w:left w:val="none" w:sz="0" w:space="0" w:color="auto"/>
                                                                                        <w:bottom w:val="none" w:sz="0" w:space="0" w:color="auto"/>
                                                                                        <w:right w:val="none" w:sz="0" w:space="0" w:color="auto"/>
                                                                                      </w:divBdr>
                                                                                      <w:divsChild>
                                                                                        <w:div w:id="2016103254">
                                                                                          <w:marLeft w:val="0"/>
                                                                                          <w:marRight w:val="0"/>
                                                                                          <w:marTop w:val="0"/>
                                                                                          <w:marBottom w:val="0"/>
                                                                                          <w:divBdr>
                                                                                            <w:top w:val="none" w:sz="0" w:space="0" w:color="auto"/>
                                                                                            <w:left w:val="none" w:sz="0" w:space="0" w:color="auto"/>
                                                                                            <w:bottom w:val="none" w:sz="0" w:space="0" w:color="auto"/>
                                                                                            <w:right w:val="none" w:sz="0" w:space="0" w:color="auto"/>
                                                                                          </w:divBdr>
                                                                                          <w:divsChild>
                                                                                            <w:div w:id="396435804">
                                                                                              <w:marLeft w:val="0"/>
                                                                                              <w:marRight w:val="0"/>
                                                                                              <w:marTop w:val="0"/>
                                                                                              <w:marBottom w:val="0"/>
                                                                                              <w:divBdr>
                                                                                                <w:top w:val="none" w:sz="0" w:space="0" w:color="auto"/>
                                                                                                <w:left w:val="none" w:sz="0" w:space="0" w:color="auto"/>
                                                                                                <w:bottom w:val="none" w:sz="0" w:space="0" w:color="auto"/>
                                                                                                <w:right w:val="none" w:sz="0" w:space="0" w:color="auto"/>
                                                                                              </w:divBdr>
                                                                                            </w:div>
                                                                                            <w:div w:id="652369656">
                                                                                              <w:marLeft w:val="0"/>
                                                                                              <w:marRight w:val="0"/>
                                                                                              <w:marTop w:val="0"/>
                                                                                              <w:marBottom w:val="0"/>
                                                                                              <w:divBdr>
                                                                                                <w:top w:val="none" w:sz="0" w:space="0" w:color="auto"/>
                                                                                                <w:left w:val="none" w:sz="0" w:space="0" w:color="auto"/>
                                                                                                <w:bottom w:val="none" w:sz="0" w:space="0" w:color="auto"/>
                                                                                                <w:right w:val="none" w:sz="0" w:space="0" w:color="auto"/>
                                                                                              </w:divBdr>
                                                                                            </w:div>
                                                                                            <w:div w:id="720909374">
                                                                                              <w:marLeft w:val="0"/>
                                                                                              <w:marRight w:val="0"/>
                                                                                              <w:marTop w:val="0"/>
                                                                                              <w:marBottom w:val="0"/>
                                                                                              <w:divBdr>
                                                                                                <w:top w:val="none" w:sz="0" w:space="0" w:color="auto"/>
                                                                                                <w:left w:val="none" w:sz="0" w:space="0" w:color="auto"/>
                                                                                                <w:bottom w:val="none" w:sz="0" w:space="0" w:color="auto"/>
                                                                                                <w:right w:val="none" w:sz="0" w:space="0" w:color="auto"/>
                                                                                              </w:divBdr>
                                                                                            </w:div>
                                                                                            <w:div w:id="956179289">
                                                                                              <w:marLeft w:val="0"/>
                                                                                              <w:marRight w:val="0"/>
                                                                                              <w:marTop w:val="0"/>
                                                                                              <w:marBottom w:val="0"/>
                                                                                              <w:divBdr>
                                                                                                <w:top w:val="none" w:sz="0" w:space="0" w:color="auto"/>
                                                                                                <w:left w:val="none" w:sz="0" w:space="0" w:color="auto"/>
                                                                                                <w:bottom w:val="none" w:sz="0" w:space="0" w:color="auto"/>
                                                                                                <w:right w:val="none" w:sz="0" w:space="0" w:color="auto"/>
                                                                                              </w:divBdr>
                                                                                            </w:div>
                                                                                            <w:div w:id="1142501546">
                                                                                              <w:marLeft w:val="0"/>
                                                                                              <w:marRight w:val="0"/>
                                                                                              <w:marTop w:val="0"/>
                                                                                              <w:marBottom w:val="0"/>
                                                                                              <w:divBdr>
                                                                                                <w:top w:val="none" w:sz="0" w:space="0" w:color="auto"/>
                                                                                                <w:left w:val="none" w:sz="0" w:space="0" w:color="auto"/>
                                                                                                <w:bottom w:val="none" w:sz="0" w:space="0" w:color="auto"/>
                                                                                                <w:right w:val="none" w:sz="0" w:space="0" w:color="auto"/>
                                                                                              </w:divBdr>
                                                                                            </w:div>
                                                                                            <w:div w:id="1160197858">
                                                                                              <w:marLeft w:val="0"/>
                                                                                              <w:marRight w:val="0"/>
                                                                                              <w:marTop w:val="0"/>
                                                                                              <w:marBottom w:val="0"/>
                                                                                              <w:divBdr>
                                                                                                <w:top w:val="none" w:sz="0" w:space="0" w:color="auto"/>
                                                                                                <w:left w:val="none" w:sz="0" w:space="0" w:color="auto"/>
                                                                                                <w:bottom w:val="none" w:sz="0" w:space="0" w:color="auto"/>
                                                                                                <w:right w:val="none" w:sz="0" w:space="0" w:color="auto"/>
                                                                                              </w:divBdr>
                                                                                            </w:div>
                                                                                            <w:div w:id="1422876602">
                                                                                              <w:marLeft w:val="0"/>
                                                                                              <w:marRight w:val="0"/>
                                                                                              <w:marTop w:val="0"/>
                                                                                              <w:marBottom w:val="0"/>
                                                                                              <w:divBdr>
                                                                                                <w:top w:val="none" w:sz="0" w:space="0" w:color="auto"/>
                                                                                                <w:left w:val="none" w:sz="0" w:space="0" w:color="auto"/>
                                                                                                <w:bottom w:val="none" w:sz="0" w:space="0" w:color="auto"/>
                                                                                                <w:right w:val="none" w:sz="0" w:space="0" w:color="auto"/>
                                                                                              </w:divBdr>
                                                                                            </w:div>
                                                                                            <w:div w:id="1770656089">
                                                                                              <w:marLeft w:val="0"/>
                                                                                              <w:marRight w:val="0"/>
                                                                                              <w:marTop w:val="0"/>
                                                                                              <w:marBottom w:val="0"/>
                                                                                              <w:divBdr>
                                                                                                <w:top w:val="none" w:sz="0" w:space="0" w:color="auto"/>
                                                                                                <w:left w:val="none" w:sz="0" w:space="0" w:color="auto"/>
                                                                                                <w:bottom w:val="none" w:sz="0" w:space="0" w:color="auto"/>
                                                                                                <w:right w:val="none" w:sz="0" w:space="0" w:color="auto"/>
                                                                                              </w:divBdr>
                                                                                            </w:div>
                                                                                            <w:div w:id="1891838520">
                                                                                              <w:marLeft w:val="0"/>
                                                                                              <w:marRight w:val="0"/>
                                                                                              <w:marTop w:val="0"/>
                                                                                              <w:marBottom w:val="0"/>
                                                                                              <w:divBdr>
                                                                                                <w:top w:val="none" w:sz="0" w:space="0" w:color="auto"/>
                                                                                                <w:left w:val="none" w:sz="0" w:space="0" w:color="auto"/>
                                                                                                <w:bottom w:val="none" w:sz="0" w:space="0" w:color="auto"/>
                                                                                                <w:right w:val="none" w:sz="0" w:space="0" w:color="auto"/>
                                                                                              </w:divBdr>
                                                                                              <w:divsChild>
                                                                                                <w:div w:id="1424380493">
                                                                                                  <w:marLeft w:val="0"/>
                                                                                                  <w:marRight w:val="0"/>
                                                                                                  <w:marTop w:val="0"/>
                                                                                                  <w:marBottom w:val="0"/>
                                                                                                  <w:divBdr>
                                                                                                    <w:top w:val="none" w:sz="0" w:space="0" w:color="auto"/>
                                                                                                    <w:left w:val="none" w:sz="0" w:space="0" w:color="auto"/>
                                                                                                    <w:bottom w:val="none" w:sz="0" w:space="0" w:color="auto"/>
                                                                                                    <w:right w:val="none" w:sz="0" w:space="0" w:color="auto"/>
                                                                                                  </w:divBdr>
                                                                                                </w:div>
                                                                                                <w:div w:id="1517765943">
                                                                                                  <w:marLeft w:val="0"/>
                                                                                                  <w:marRight w:val="0"/>
                                                                                                  <w:marTop w:val="0"/>
                                                                                                  <w:marBottom w:val="0"/>
                                                                                                  <w:divBdr>
                                                                                                    <w:top w:val="none" w:sz="0" w:space="0" w:color="auto"/>
                                                                                                    <w:left w:val="none" w:sz="0" w:space="0" w:color="auto"/>
                                                                                                    <w:bottom w:val="none" w:sz="0" w:space="0" w:color="auto"/>
                                                                                                    <w:right w:val="none" w:sz="0" w:space="0" w:color="auto"/>
                                                                                                  </w:divBdr>
                                                                                                </w:div>
                                                                                                <w:div w:id="1600407072">
                                                                                                  <w:marLeft w:val="0"/>
                                                                                                  <w:marRight w:val="0"/>
                                                                                                  <w:marTop w:val="0"/>
                                                                                                  <w:marBottom w:val="0"/>
                                                                                                  <w:divBdr>
                                                                                                    <w:top w:val="none" w:sz="0" w:space="0" w:color="auto"/>
                                                                                                    <w:left w:val="none" w:sz="0" w:space="0" w:color="auto"/>
                                                                                                    <w:bottom w:val="none" w:sz="0" w:space="0" w:color="auto"/>
                                                                                                    <w:right w:val="none" w:sz="0" w:space="0" w:color="auto"/>
                                                                                                  </w:divBdr>
                                                                                                </w:div>
                                                                                              </w:divsChild>
                                                                                            </w:div>
                                                                                            <w:div w:id="21197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848259">
      <w:bodyDiv w:val="1"/>
      <w:marLeft w:val="0"/>
      <w:marRight w:val="0"/>
      <w:marTop w:val="0"/>
      <w:marBottom w:val="0"/>
      <w:divBdr>
        <w:top w:val="none" w:sz="0" w:space="0" w:color="auto"/>
        <w:left w:val="none" w:sz="0" w:space="0" w:color="auto"/>
        <w:bottom w:val="none" w:sz="0" w:space="0" w:color="auto"/>
        <w:right w:val="none" w:sz="0" w:space="0" w:color="auto"/>
      </w:divBdr>
    </w:div>
    <w:div w:id="226259077">
      <w:bodyDiv w:val="1"/>
      <w:marLeft w:val="0"/>
      <w:marRight w:val="0"/>
      <w:marTop w:val="0"/>
      <w:marBottom w:val="0"/>
      <w:divBdr>
        <w:top w:val="none" w:sz="0" w:space="0" w:color="auto"/>
        <w:left w:val="none" w:sz="0" w:space="0" w:color="auto"/>
        <w:bottom w:val="none" w:sz="0" w:space="0" w:color="auto"/>
        <w:right w:val="none" w:sz="0" w:space="0" w:color="auto"/>
      </w:divBdr>
    </w:div>
    <w:div w:id="226494438">
      <w:bodyDiv w:val="1"/>
      <w:marLeft w:val="0"/>
      <w:marRight w:val="0"/>
      <w:marTop w:val="0"/>
      <w:marBottom w:val="0"/>
      <w:divBdr>
        <w:top w:val="none" w:sz="0" w:space="0" w:color="auto"/>
        <w:left w:val="none" w:sz="0" w:space="0" w:color="auto"/>
        <w:bottom w:val="none" w:sz="0" w:space="0" w:color="auto"/>
        <w:right w:val="none" w:sz="0" w:space="0" w:color="auto"/>
      </w:divBdr>
    </w:div>
    <w:div w:id="231283001">
      <w:bodyDiv w:val="1"/>
      <w:marLeft w:val="0"/>
      <w:marRight w:val="0"/>
      <w:marTop w:val="0"/>
      <w:marBottom w:val="0"/>
      <w:divBdr>
        <w:top w:val="none" w:sz="0" w:space="0" w:color="auto"/>
        <w:left w:val="none" w:sz="0" w:space="0" w:color="auto"/>
        <w:bottom w:val="none" w:sz="0" w:space="0" w:color="auto"/>
        <w:right w:val="none" w:sz="0" w:space="0" w:color="auto"/>
      </w:divBdr>
    </w:div>
    <w:div w:id="234167283">
      <w:bodyDiv w:val="1"/>
      <w:marLeft w:val="0"/>
      <w:marRight w:val="0"/>
      <w:marTop w:val="0"/>
      <w:marBottom w:val="0"/>
      <w:divBdr>
        <w:top w:val="none" w:sz="0" w:space="0" w:color="auto"/>
        <w:left w:val="none" w:sz="0" w:space="0" w:color="auto"/>
        <w:bottom w:val="none" w:sz="0" w:space="0" w:color="auto"/>
        <w:right w:val="none" w:sz="0" w:space="0" w:color="auto"/>
      </w:divBdr>
    </w:div>
    <w:div w:id="235091960">
      <w:bodyDiv w:val="1"/>
      <w:marLeft w:val="0"/>
      <w:marRight w:val="0"/>
      <w:marTop w:val="0"/>
      <w:marBottom w:val="0"/>
      <w:divBdr>
        <w:top w:val="none" w:sz="0" w:space="0" w:color="auto"/>
        <w:left w:val="none" w:sz="0" w:space="0" w:color="auto"/>
        <w:bottom w:val="none" w:sz="0" w:space="0" w:color="auto"/>
        <w:right w:val="none" w:sz="0" w:space="0" w:color="auto"/>
      </w:divBdr>
    </w:div>
    <w:div w:id="241568781">
      <w:bodyDiv w:val="1"/>
      <w:marLeft w:val="0"/>
      <w:marRight w:val="0"/>
      <w:marTop w:val="0"/>
      <w:marBottom w:val="0"/>
      <w:divBdr>
        <w:top w:val="none" w:sz="0" w:space="0" w:color="auto"/>
        <w:left w:val="none" w:sz="0" w:space="0" w:color="auto"/>
        <w:bottom w:val="none" w:sz="0" w:space="0" w:color="auto"/>
        <w:right w:val="none" w:sz="0" w:space="0" w:color="auto"/>
      </w:divBdr>
      <w:divsChild>
        <w:div w:id="981693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112900">
              <w:marLeft w:val="0"/>
              <w:marRight w:val="0"/>
              <w:marTop w:val="0"/>
              <w:marBottom w:val="0"/>
              <w:divBdr>
                <w:top w:val="none" w:sz="0" w:space="0" w:color="auto"/>
                <w:left w:val="none" w:sz="0" w:space="0" w:color="auto"/>
                <w:bottom w:val="none" w:sz="0" w:space="0" w:color="auto"/>
                <w:right w:val="none" w:sz="0" w:space="0" w:color="auto"/>
              </w:divBdr>
              <w:divsChild>
                <w:div w:id="272443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816351">
                      <w:marLeft w:val="0"/>
                      <w:marRight w:val="0"/>
                      <w:marTop w:val="0"/>
                      <w:marBottom w:val="0"/>
                      <w:divBdr>
                        <w:top w:val="none" w:sz="0" w:space="0" w:color="auto"/>
                        <w:left w:val="none" w:sz="0" w:space="0" w:color="auto"/>
                        <w:bottom w:val="none" w:sz="0" w:space="0" w:color="auto"/>
                        <w:right w:val="none" w:sz="0" w:space="0" w:color="auto"/>
                      </w:divBdr>
                      <w:divsChild>
                        <w:div w:id="9234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178870">
      <w:bodyDiv w:val="1"/>
      <w:marLeft w:val="0"/>
      <w:marRight w:val="0"/>
      <w:marTop w:val="0"/>
      <w:marBottom w:val="0"/>
      <w:divBdr>
        <w:top w:val="none" w:sz="0" w:space="0" w:color="auto"/>
        <w:left w:val="none" w:sz="0" w:space="0" w:color="auto"/>
        <w:bottom w:val="none" w:sz="0" w:space="0" w:color="auto"/>
        <w:right w:val="none" w:sz="0" w:space="0" w:color="auto"/>
      </w:divBdr>
    </w:div>
    <w:div w:id="245653603">
      <w:bodyDiv w:val="1"/>
      <w:marLeft w:val="0"/>
      <w:marRight w:val="0"/>
      <w:marTop w:val="0"/>
      <w:marBottom w:val="0"/>
      <w:divBdr>
        <w:top w:val="none" w:sz="0" w:space="0" w:color="auto"/>
        <w:left w:val="none" w:sz="0" w:space="0" w:color="auto"/>
        <w:bottom w:val="none" w:sz="0" w:space="0" w:color="auto"/>
        <w:right w:val="none" w:sz="0" w:space="0" w:color="auto"/>
      </w:divBdr>
    </w:div>
    <w:div w:id="259065999">
      <w:bodyDiv w:val="1"/>
      <w:marLeft w:val="0"/>
      <w:marRight w:val="0"/>
      <w:marTop w:val="0"/>
      <w:marBottom w:val="0"/>
      <w:divBdr>
        <w:top w:val="none" w:sz="0" w:space="0" w:color="auto"/>
        <w:left w:val="none" w:sz="0" w:space="0" w:color="auto"/>
        <w:bottom w:val="none" w:sz="0" w:space="0" w:color="auto"/>
        <w:right w:val="none" w:sz="0" w:space="0" w:color="auto"/>
      </w:divBdr>
      <w:divsChild>
        <w:div w:id="1313557409">
          <w:marLeft w:val="0"/>
          <w:marRight w:val="0"/>
          <w:marTop w:val="0"/>
          <w:marBottom w:val="0"/>
          <w:divBdr>
            <w:top w:val="none" w:sz="0" w:space="0" w:color="auto"/>
            <w:left w:val="none" w:sz="0" w:space="0" w:color="auto"/>
            <w:bottom w:val="none" w:sz="0" w:space="0" w:color="auto"/>
            <w:right w:val="none" w:sz="0" w:space="0" w:color="auto"/>
          </w:divBdr>
          <w:divsChild>
            <w:div w:id="1651787646">
              <w:marLeft w:val="0"/>
              <w:marRight w:val="0"/>
              <w:marTop w:val="0"/>
              <w:marBottom w:val="0"/>
              <w:divBdr>
                <w:top w:val="none" w:sz="0" w:space="0" w:color="auto"/>
                <w:left w:val="none" w:sz="0" w:space="0" w:color="auto"/>
                <w:bottom w:val="none" w:sz="0" w:space="0" w:color="auto"/>
                <w:right w:val="none" w:sz="0" w:space="0" w:color="auto"/>
              </w:divBdr>
              <w:divsChild>
                <w:div w:id="762839997">
                  <w:marLeft w:val="0"/>
                  <w:marRight w:val="0"/>
                  <w:marTop w:val="0"/>
                  <w:marBottom w:val="0"/>
                  <w:divBdr>
                    <w:top w:val="none" w:sz="0" w:space="0" w:color="auto"/>
                    <w:left w:val="none" w:sz="0" w:space="0" w:color="auto"/>
                    <w:bottom w:val="none" w:sz="0" w:space="0" w:color="auto"/>
                    <w:right w:val="none" w:sz="0" w:space="0" w:color="auto"/>
                  </w:divBdr>
                  <w:divsChild>
                    <w:div w:id="35742532">
                      <w:marLeft w:val="0"/>
                      <w:marRight w:val="0"/>
                      <w:marTop w:val="0"/>
                      <w:marBottom w:val="0"/>
                      <w:divBdr>
                        <w:top w:val="none" w:sz="0" w:space="0" w:color="auto"/>
                        <w:left w:val="none" w:sz="0" w:space="0" w:color="auto"/>
                        <w:bottom w:val="none" w:sz="0" w:space="0" w:color="auto"/>
                        <w:right w:val="none" w:sz="0" w:space="0" w:color="auto"/>
                      </w:divBdr>
                    </w:div>
                    <w:div w:id="788091848">
                      <w:marLeft w:val="0"/>
                      <w:marRight w:val="0"/>
                      <w:marTop w:val="0"/>
                      <w:marBottom w:val="0"/>
                      <w:divBdr>
                        <w:top w:val="none" w:sz="0" w:space="0" w:color="auto"/>
                        <w:left w:val="none" w:sz="0" w:space="0" w:color="auto"/>
                        <w:bottom w:val="none" w:sz="0" w:space="0" w:color="auto"/>
                        <w:right w:val="none" w:sz="0" w:space="0" w:color="auto"/>
                      </w:divBdr>
                    </w:div>
                    <w:div w:id="15453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85352">
      <w:bodyDiv w:val="1"/>
      <w:marLeft w:val="0"/>
      <w:marRight w:val="0"/>
      <w:marTop w:val="0"/>
      <w:marBottom w:val="0"/>
      <w:divBdr>
        <w:top w:val="none" w:sz="0" w:space="0" w:color="auto"/>
        <w:left w:val="none" w:sz="0" w:space="0" w:color="auto"/>
        <w:bottom w:val="none" w:sz="0" w:space="0" w:color="auto"/>
        <w:right w:val="none" w:sz="0" w:space="0" w:color="auto"/>
      </w:divBdr>
    </w:div>
    <w:div w:id="264535848">
      <w:bodyDiv w:val="1"/>
      <w:marLeft w:val="0"/>
      <w:marRight w:val="0"/>
      <w:marTop w:val="0"/>
      <w:marBottom w:val="0"/>
      <w:divBdr>
        <w:top w:val="none" w:sz="0" w:space="0" w:color="auto"/>
        <w:left w:val="none" w:sz="0" w:space="0" w:color="auto"/>
        <w:bottom w:val="none" w:sz="0" w:space="0" w:color="auto"/>
        <w:right w:val="none" w:sz="0" w:space="0" w:color="auto"/>
      </w:divBdr>
      <w:divsChild>
        <w:div w:id="87359493">
          <w:marLeft w:val="0"/>
          <w:marRight w:val="0"/>
          <w:marTop w:val="0"/>
          <w:marBottom w:val="48"/>
          <w:divBdr>
            <w:top w:val="none" w:sz="0" w:space="0" w:color="auto"/>
            <w:left w:val="none" w:sz="0" w:space="0" w:color="auto"/>
            <w:bottom w:val="none" w:sz="0" w:space="0" w:color="auto"/>
            <w:right w:val="none" w:sz="0" w:space="0" w:color="auto"/>
          </w:divBdr>
        </w:div>
        <w:div w:id="255987310">
          <w:marLeft w:val="0"/>
          <w:marRight w:val="0"/>
          <w:marTop w:val="0"/>
          <w:marBottom w:val="48"/>
          <w:divBdr>
            <w:top w:val="none" w:sz="0" w:space="0" w:color="auto"/>
            <w:left w:val="none" w:sz="0" w:space="0" w:color="auto"/>
            <w:bottom w:val="none" w:sz="0" w:space="0" w:color="auto"/>
            <w:right w:val="none" w:sz="0" w:space="0" w:color="auto"/>
          </w:divBdr>
        </w:div>
        <w:div w:id="847600527">
          <w:marLeft w:val="0"/>
          <w:marRight w:val="0"/>
          <w:marTop w:val="0"/>
          <w:marBottom w:val="48"/>
          <w:divBdr>
            <w:top w:val="none" w:sz="0" w:space="0" w:color="auto"/>
            <w:left w:val="none" w:sz="0" w:space="0" w:color="auto"/>
            <w:bottom w:val="none" w:sz="0" w:space="0" w:color="auto"/>
            <w:right w:val="none" w:sz="0" w:space="0" w:color="auto"/>
          </w:divBdr>
        </w:div>
        <w:div w:id="1133475746">
          <w:marLeft w:val="0"/>
          <w:marRight w:val="0"/>
          <w:marTop w:val="0"/>
          <w:marBottom w:val="48"/>
          <w:divBdr>
            <w:top w:val="none" w:sz="0" w:space="0" w:color="auto"/>
            <w:left w:val="none" w:sz="0" w:space="0" w:color="auto"/>
            <w:bottom w:val="none" w:sz="0" w:space="0" w:color="auto"/>
            <w:right w:val="none" w:sz="0" w:space="0" w:color="auto"/>
          </w:divBdr>
        </w:div>
      </w:divsChild>
    </w:div>
    <w:div w:id="268198734">
      <w:bodyDiv w:val="1"/>
      <w:marLeft w:val="0"/>
      <w:marRight w:val="0"/>
      <w:marTop w:val="0"/>
      <w:marBottom w:val="0"/>
      <w:divBdr>
        <w:top w:val="none" w:sz="0" w:space="0" w:color="auto"/>
        <w:left w:val="none" w:sz="0" w:space="0" w:color="auto"/>
        <w:bottom w:val="none" w:sz="0" w:space="0" w:color="auto"/>
        <w:right w:val="none" w:sz="0" w:space="0" w:color="auto"/>
      </w:divBdr>
    </w:div>
    <w:div w:id="270431171">
      <w:bodyDiv w:val="1"/>
      <w:marLeft w:val="0"/>
      <w:marRight w:val="0"/>
      <w:marTop w:val="0"/>
      <w:marBottom w:val="0"/>
      <w:divBdr>
        <w:top w:val="none" w:sz="0" w:space="0" w:color="auto"/>
        <w:left w:val="none" w:sz="0" w:space="0" w:color="auto"/>
        <w:bottom w:val="none" w:sz="0" w:space="0" w:color="auto"/>
        <w:right w:val="none" w:sz="0" w:space="0" w:color="auto"/>
      </w:divBdr>
    </w:div>
    <w:div w:id="276301481">
      <w:bodyDiv w:val="1"/>
      <w:marLeft w:val="0"/>
      <w:marRight w:val="0"/>
      <w:marTop w:val="0"/>
      <w:marBottom w:val="0"/>
      <w:divBdr>
        <w:top w:val="none" w:sz="0" w:space="0" w:color="auto"/>
        <w:left w:val="none" w:sz="0" w:space="0" w:color="auto"/>
        <w:bottom w:val="none" w:sz="0" w:space="0" w:color="auto"/>
        <w:right w:val="none" w:sz="0" w:space="0" w:color="auto"/>
      </w:divBdr>
      <w:divsChild>
        <w:div w:id="228157728">
          <w:marLeft w:val="0"/>
          <w:marRight w:val="0"/>
          <w:marTop w:val="0"/>
          <w:marBottom w:val="0"/>
          <w:divBdr>
            <w:top w:val="none" w:sz="0" w:space="0" w:color="auto"/>
            <w:left w:val="none" w:sz="0" w:space="0" w:color="auto"/>
            <w:bottom w:val="none" w:sz="0" w:space="0" w:color="auto"/>
            <w:right w:val="none" w:sz="0" w:space="0" w:color="auto"/>
          </w:divBdr>
        </w:div>
      </w:divsChild>
    </w:div>
    <w:div w:id="283312474">
      <w:bodyDiv w:val="1"/>
      <w:marLeft w:val="0"/>
      <w:marRight w:val="0"/>
      <w:marTop w:val="0"/>
      <w:marBottom w:val="0"/>
      <w:divBdr>
        <w:top w:val="none" w:sz="0" w:space="0" w:color="auto"/>
        <w:left w:val="none" w:sz="0" w:space="0" w:color="auto"/>
        <w:bottom w:val="none" w:sz="0" w:space="0" w:color="auto"/>
        <w:right w:val="none" w:sz="0" w:space="0" w:color="auto"/>
      </w:divBdr>
    </w:div>
    <w:div w:id="288634678">
      <w:bodyDiv w:val="1"/>
      <w:marLeft w:val="0"/>
      <w:marRight w:val="0"/>
      <w:marTop w:val="0"/>
      <w:marBottom w:val="0"/>
      <w:divBdr>
        <w:top w:val="none" w:sz="0" w:space="0" w:color="auto"/>
        <w:left w:val="none" w:sz="0" w:space="0" w:color="auto"/>
        <w:bottom w:val="none" w:sz="0" w:space="0" w:color="auto"/>
        <w:right w:val="none" w:sz="0" w:space="0" w:color="auto"/>
      </w:divBdr>
      <w:divsChild>
        <w:div w:id="277219035">
          <w:marLeft w:val="0"/>
          <w:marRight w:val="0"/>
          <w:marTop w:val="0"/>
          <w:marBottom w:val="0"/>
          <w:divBdr>
            <w:top w:val="none" w:sz="0" w:space="0" w:color="auto"/>
            <w:left w:val="none" w:sz="0" w:space="0" w:color="auto"/>
            <w:bottom w:val="none" w:sz="0" w:space="0" w:color="auto"/>
            <w:right w:val="none" w:sz="0" w:space="0" w:color="auto"/>
          </w:divBdr>
        </w:div>
      </w:divsChild>
    </w:div>
    <w:div w:id="290091313">
      <w:bodyDiv w:val="1"/>
      <w:marLeft w:val="0"/>
      <w:marRight w:val="0"/>
      <w:marTop w:val="0"/>
      <w:marBottom w:val="0"/>
      <w:divBdr>
        <w:top w:val="none" w:sz="0" w:space="0" w:color="auto"/>
        <w:left w:val="none" w:sz="0" w:space="0" w:color="auto"/>
        <w:bottom w:val="none" w:sz="0" w:space="0" w:color="auto"/>
        <w:right w:val="none" w:sz="0" w:space="0" w:color="auto"/>
      </w:divBdr>
      <w:divsChild>
        <w:div w:id="1932545160">
          <w:marLeft w:val="0"/>
          <w:marRight w:val="0"/>
          <w:marTop w:val="0"/>
          <w:marBottom w:val="0"/>
          <w:divBdr>
            <w:top w:val="none" w:sz="0" w:space="0" w:color="auto"/>
            <w:left w:val="none" w:sz="0" w:space="0" w:color="auto"/>
            <w:bottom w:val="none" w:sz="0" w:space="0" w:color="auto"/>
            <w:right w:val="none" w:sz="0" w:space="0" w:color="auto"/>
          </w:divBdr>
        </w:div>
      </w:divsChild>
    </w:div>
    <w:div w:id="293876688">
      <w:bodyDiv w:val="1"/>
      <w:marLeft w:val="0"/>
      <w:marRight w:val="0"/>
      <w:marTop w:val="0"/>
      <w:marBottom w:val="0"/>
      <w:divBdr>
        <w:top w:val="none" w:sz="0" w:space="0" w:color="auto"/>
        <w:left w:val="none" w:sz="0" w:space="0" w:color="auto"/>
        <w:bottom w:val="none" w:sz="0" w:space="0" w:color="auto"/>
        <w:right w:val="none" w:sz="0" w:space="0" w:color="auto"/>
      </w:divBdr>
    </w:div>
    <w:div w:id="304284974">
      <w:bodyDiv w:val="1"/>
      <w:marLeft w:val="0"/>
      <w:marRight w:val="0"/>
      <w:marTop w:val="0"/>
      <w:marBottom w:val="0"/>
      <w:divBdr>
        <w:top w:val="none" w:sz="0" w:space="0" w:color="auto"/>
        <w:left w:val="none" w:sz="0" w:space="0" w:color="auto"/>
        <w:bottom w:val="none" w:sz="0" w:space="0" w:color="auto"/>
        <w:right w:val="none" w:sz="0" w:space="0" w:color="auto"/>
      </w:divBdr>
    </w:div>
    <w:div w:id="306975756">
      <w:bodyDiv w:val="1"/>
      <w:marLeft w:val="0"/>
      <w:marRight w:val="0"/>
      <w:marTop w:val="0"/>
      <w:marBottom w:val="0"/>
      <w:divBdr>
        <w:top w:val="none" w:sz="0" w:space="0" w:color="auto"/>
        <w:left w:val="none" w:sz="0" w:space="0" w:color="auto"/>
        <w:bottom w:val="none" w:sz="0" w:space="0" w:color="auto"/>
        <w:right w:val="none" w:sz="0" w:space="0" w:color="auto"/>
      </w:divBdr>
    </w:div>
    <w:div w:id="316080425">
      <w:bodyDiv w:val="1"/>
      <w:marLeft w:val="0"/>
      <w:marRight w:val="0"/>
      <w:marTop w:val="0"/>
      <w:marBottom w:val="0"/>
      <w:divBdr>
        <w:top w:val="none" w:sz="0" w:space="0" w:color="auto"/>
        <w:left w:val="none" w:sz="0" w:space="0" w:color="auto"/>
        <w:bottom w:val="none" w:sz="0" w:space="0" w:color="auto"/>
        <w:right w:val="none" w:sz="0" w:space="0" w:color="auto"/>
      </w:divBdr>
    </w:div>
    <w:div w:id="325328390">
      <w:bodyDiv w:val="1"/>
      <w:marLeft w:val="0"/>
      <w:marRight w:val="0"/>
      <w:marTop w:val="0"/>
      <w:marBottom w:val="0"/>
      <w:divBdr>
        <w:top w:val="none" w:sz="0" w:space="0" w:color="auto"/>
        <w:left w:val="none" w:sz="0" w:space="0" w:color="auto"/>
        <w:bottom w:val="none" w:sz="0" w:space="0" w:color="auto"/>
        <w:right w:val="none" w:sz="0" w:space="0" w:color="auto"/>
      </w:divBdr>
      <w:divsChild>
        <w:div w:id="7946284">
          <w:marLeft w:val="0"/>
          <w:marRight w:val="0"/>
          <w:marTop w:val="0"/>
          <w:marBottom w:val="0"/>
          <w:divBdr>
            <w:top w:val="none" w:sz="0" w:space="0" w:color="auto"/>
            <w:left w:val="none" w:sz="0" w:space="0" w:color="auto"/>
            <w:bottom w:val="none" w:sz="0" w:space="0" w:color="auto"/>
            <w:right w:val="none" w:sz="0" w:space="0" w:color="auto"/>
          </w:divBdr>
        </w:div>
        <w:div w:id="16078486">
          <w:marLeft w:val="0"/>
          <w:marRight w:val="0"/>
          <w:marTop w:val="0"/>
          <w:marBottom w:val="0"/>
          <w:divBdr>
            <w:top w:val="none" w:sz="0" w:space="0" w:color="auto"/>
            <w:left w:val="none" w:sz="0" w:space="0" w:color="auto"/>
            <w:bottom w:val="none" w:sz="0" w:space="0" w:color="auto"/>
            <w:right w:val="none" w:sz="0" w:space="0" w:color="auto"/>
          </w:divBdr>
        </w:div>
        <w:div w:id="24672035">
          <w:marLeft w:val="0"/>
          <w:marRight w:val="0"/>
          <w:marTop w:val="0"/>
          <w:marBottom w:val="0"/>
          <w:divBdr>
            <w:top w:val="none" w:sz="0" w:space="0" w:color="auto"/>
            <w:left w:val="none" w:sz="0" w:space="0" w:color="auto"/>
            <w:bottom w:val="none" w:sz="0" w:space="0" w:color="auto"/>
            <w:right w:val="none" w:sz="0" w:space="0" w:color="auto"/>
          </w:divBdr>
        </w:div>
        <w:div w:id="27605224">
          <w:marLeft w:val="0"/>
          <w:marRight w:val="0"/>
          <w:marTop w:val="0"/>
          <w:marBottom w:val="0"/>
          <w:divBdr>
            <w:top w:val="none" w:sz="0" w:space="0" w:color="auto"/>
            <w:left w:val="none" w:sz="0" w:space="0" w:color="auto"/>
            <w:bottom w:val="none" w:sz="0" w:space="0" w:color="auto"/>
            <w:right w:val="none" w:sz="0" w:space="0" w:color="auto"/>
          </w:divBdr>
        </w:div>
        <w:div w:id="33434433">
          <w:marLeft w:val="0"/>
          <w:marRight w:val="0"/>
          <w:marTop w:val="0"/>
          <w:marBottom w:val="0"/>
          <w:divBdr>
            <w:top w:val="none" w:sz="0" w:space="0" w:color="auto"/>
            <w:left w:val="none" w:sz="0" w:space="0" w:color="auto"/>
            <w:bottom w:val="none" w:sz="0" w:space="0" w:color="auto"/>
            <w:right w:val="none" w:sz="0" w:space="0" w:color="auto"/>
          </w:divBdr>
        </w:div>
        <w:div w:id="82335663">
          <w:marLeft w:val="0"/>
          <w:marRight w:val="0"/>
          <w:marTop w:val="0"/>
          <w:marBottom w:val="0"/>
          <w:divBdr>
            <w:top w:val="none" w:sz="0" w:space="0" w:color="auto"/>
            <w:left w:val="none" w:sz="0" w:space="0" w:color="auto"/>
            <w:bottom w:val="none" w:sz="0" w:space="0" w:color="auto"/>
            <w:right w:val="none" w:sz="0" w:space="0" w:color="auto"/>
          </w:divBdr>
        </w:div>
        <w:div w:id="95836543">
          <w:marLeft w:val="0"/>
          <w:marRight w:val="0"/>
          <w:marTop w:val="0"/>
          <w:marBottom w:val="0"/>
          <w:divBdr>
            <w:top w:val="none" w:sz="0" w:space="0" w:color="auto"/>
            <w:left w:val="none" w:sz="0" w:space="0" w:color="auto"/>
            <w:bottom w:val="none" w:sz="0" w:space="0" w:color="auto"/>
            <w:right w:val="none" w:sz="0" w:space="0" w:color="auto"/>
          </w:divBdr>
        </w:div>
        <w:div w:id="121389860">
          <w:marLeft w:val="0"/>
          <w:marRight w:val="0"/>
          <w:marTop w:val="0"/>
          <w:marBottom w:val="0"/>
          <w:divBdr>
            <w:top w:val="none" w:sz="0" w:space="0" w:color="auto"/>
            <w:left w:val="none" w:sz="0" w:space="0" w:color="auto"/>
            <w:bottom w:val="none" w:sz="0" w:space="0" w:color="auto"/>
            <w:right w:val="none" w:sz="0" w:space="0" w:color="auto"/>
          </w:divBdr>
        </w:div>
        <w:div w:id="134182790">
          <w:marLeft w:val="0"/>
          <w:marRight w:val="0"/>
          <w:marTop w:val="0"/>
          <w:marBottom w:val="0"/>
          <w:divBdr>
            <w:top w:val="none" w:sz="0" w:space="0" w:color="auto"/>
            <w:left w:val="none" w:sz="0" w:space="0" w:color="auto"/>
            <w:bottom w:val="none" w:sz="0" w:space="0" w:color="auto"/>
            <w:right w:val="none" w:sz="0" w:space="0" w:color="auto"/>
          </w:divBdr>
        </w:div>
        <w:div w:id="138546073">
          <w:marLeft w:val="0"/>
          <w:marRight w:val="0"/>
          <w:marTop w:val="0"/>
          <w:marBottom w:val="0"/>
          <w:divBdr>
            <w:top w:val="none" w:sz="0" w:space="0" w:color="auto"/>
            <w:left w:val="none" w:sz="0" w:space="0" w:color="auto"/>
            <w:bottom w:val="none" w:sz="0" w:space="0" w:color="auto"/>
            <w:right w:val="none" w:sz="0" w:space="0" w:color="auto"/>
          </w:divBdr>
        </w:div>
        <w:div w:id="142043406">
          <w:marLeft w:val="0"/>
          <w:marRight w:val="0"/>
          <w:marTop w:val="0"/>
          <w:marBottom w:val="0"/>
          <w:divBdr>
            <w:top w:val="none" w:sz="0" w:space="0" w:color="auto"/>
            <w:left w:val="none" w:sz="0" w:space="0" w:color="auto"/>
            <w:bottom w:val="none" w:sz="0" w:space="0" w:color="auto"/>
            <w:right w:val="none" w:sz="0" w:space="0" w:color="auto"/>
          </w:divBdr>
        </w:div>
        <w:div w:id="163865520">
          <w:marLeft w:val="0"/>
          <w:marRight w:val="0"/>
          <w:marTop w:val="0"/>
          <w:marBottom w:val="0"/>
          <w:divBdr>
            <w:top w:val="none" w:sz="0" w:space="0" w:color="auto"/>
            <w:left w:val="none" w:sz="0" w:space="0" w:color="auto"/>
            <w:bottom w:val="none" w:sz="0" w:space="0" w:color="auto"/>
            <w:right w:val="none" w:sz="0" w:space="0" w:color="auto"/>
          </w:divBdr>
        </w:div>
        <w:div w:id="179122533">
          <w:marLeft w:val="0"/>
          <w:marRight w:val="0"/>
          <w:marTop w:val="0"/>
          <w:marBottom w:val="0"/>
          <w:divBdr>
            <w:top w:val="none" w:sz="0" w:space="0" w:color="auto"/>
            <w:left w:val="none" w:sz="0" w:space="0" w:color="auto"/>
            <w:bottom w:val="none" w:sz="0" w:space="0" w:color="auto"/>
            <w:right w:val="none" w:sz="0" w:space="0" w:color="auto"/>
          </w:divBdr>
        </w:div>
        <w:div w:id="194389491">
          <w:marLeft w:val="0"/>
          <w:marRight w:val="0"/>
          <w:marTop w:val="0"/>
          <w:marBottom w:val="0"/>
          <w:divBdr>
            <w:top w:val="none" w:sz="0" w:space="0" w:color="auto"/>
            <w:left w:val="none" w:sz="0" w:space="0" w:color="auto"/>
            <w:bottom w:val="none" w:sz="0" w:space="0" w:color="auto"/>
            <w:right w:val="none" w:sz="0" w:space="0" w:color="auto"/>
          </w:divBdr>
        </w:div>
        <w:div w:id="246306603">
          <w:marLeft w:val="0"/>
          <w:marRight w:val="0"/>
          <w:marTop w:val="0"/>
          <w:marBottom w:val="0"/>
          <w:divBdr>
            <w:top w:val="none" w:sz="0" w:space="0" w:color="auto"/>
            <w:left w:val="none" w:sz="0" w:space="0" w:color="auto"/>
            <w:bottom w:val="none" w:sz="0" w:space="0" w:color="auto"/>
            <w:right w:val="none" w:sz="0" w:space="0" w:color="auto"/>
          </w:divBdr>
        </w:div>
        <w:div w:id="257763350">
          <w:marLeft w:val="0"/>
          <w:marRight w:val="0"/>
          <w:marTop w:val="0"/>
          <w:marBottom w:val="0"/>
          <w:divBdr>
            <w:top w:val="none" w:sz="0" w:space="0" w:color="auto"/>
            <w:left w:val="none" w:sz="0" w:space="0" w:color="auto"/>
            <w:bottom w:val="none" w:sz="0" w:space="0" w:color="auto"/>
            <w:right w:val="none" w:sz="0" w:space="0" w:color="auto"/>
          </w:divBdr>
        </w:div>
        <w:div w:id="269434815">
          <w:marLeft w:val="0"/>
          <w:marRight w:val="0"/>
          <w:marTop w:val="0"/>
          <w:marBottom w:val="0"/>
          <w:divBdr>
            <w:top w:val="none" w:sz="0" w:space="0" w:color="auto"/>
            <w:left w:val="none" w:sz="0" w:space="0" w:color="auto"/>
            <w:bottom w:val="none" w:sz="0" w:space="0" w:color="auto"/>
            <w:right w:val="none" w:sz="0" w:space="0" w:color="auto"/>
          </w:divBdr>
        </w:div>
        <w:div w:id="291130486">
          <w:marLeft w:val="0"/>
          <w:marRight w:val="0"/>
          <w:marTop w:val="0"/>
          <w:marBottom w:val="0"/>
          <w:divBdr>
            <w:top w:val="none" w:sz="0" w:space="0" w:color="auto"/>
            <w:left w:val="none" w:sz="0" w:space="0" w:color="auto"/>
            <w:bottom w:val="none" w:sz="0" w:space="0" w:color="auto"/>
            <w:right w:val="none" w:sz="0" w:space="0" w:color="auto"/>
          </w:divBdr>
        </w:div>
        <w:div w:id="301929513">
          <w:marLeft w:val="0"/>
          <w:marRight w:val="0"/>
          <w:marTop w:val="0"/>
          <w:marBottom w:val="0"/>
          <w:divBdr>
            <w:top w:val="none" w:sz="0" w:space="0" w:color="auto"/>
            <w:left w:val="none" w:sz="0" w:space="0" w:color="auto"/>
            <w:bottom w:val="none" w:sz="0" w:space="0" w:color="auto"/>
            <w:right w:val="none" w:sz="0" w:space="0" w:color="auto"/>
          </w:divBdr>
        </w:div>
        <w:div w:id="316543143">
          <w:marLeft w:val="0"/>
          <w:marRight w:val="0"/>
          <w:marTop w:val="0"/>
          <w:marBottom w:val="0"/>
          <w:divBdr>
            <w:top w:val="none" w:sz="0" w:space="0" w:color="auto"/>
            <w:left w:val="none" w:sz="0" w:space="0" w:color="auto"/>
            <w:bottom w:val="none" w:sz="0" w:space="0" w:color="auto"/>
            <w:right w:val="none" w:sz="0" w:space="0" w:color="auto"/>
          </w:divBdr>
        </w:div>
        <w:div w:id="316615963">
          <w:marLeft w:val="0"/>
          <w:marRight w:val="0"/>
          <w:marTop w:val="0"/>
          <w:marBottom w:val="0"/>
          <w:divBdr>
            <w:top w:val="none" w:sz="0" w:space="0" w:color="auto"/>
            <w:left w:val="none" w:sz="0" w:space="0" w:color="auto"/>
            <w:bottom w:val="none" w:sz="0" w:space="0" w:color="auto"/>
            <w:right w:val="none" w:sz="0" w:space="0" w:color="auto"/>
          </w:divBdr>
        </w:div>
        <w:div w:id="317537038">
          <w:marLeft w:val="0"/>
          <w:marRight w:val="0"/>
          <w:marTop w:val="0"/>
          <w:marBottom w:val="0"/>
          <w:divBdr>
            <w:top w:val="none" w:sz="0" w:space="0" w:color="auto"/>
            <w:left w:val="none" w:sz="0" w:space="0" w:color="auto"/>
            <w:bottom w:val="none" w:sz="0" w:space="0" w:color="auto"/>
            <w:right w:val="none" w:sz="0" w:space="0" w:color="auto"/>
          </w:divBdr>
        </w:div>
        <w:div w:id="359280102">
          <w:marLeft w:val="0"/>
          <w:marRight w:val="0"/>
          <w:marTop w:val="0"/>
          <w:marBottom w:val="0"/>
          <w:divBdr>
            <w:top w:val="none" w:sz="0" w:space="0" w:color="auto"/>
            <w:left w:val="none" w:sz="0" w:space="0" w:color="auto"/>
            <w:bottom w:val="none" w:sz="0" w:space="0" w:color="auto"/>
            <w:right w:val="none" w:sz="0" w:space="0" w:color="auto"/>
          </w:divBdr>
        </w:div>
        <w:div w:id="402341569">
          <w:marLeft w:val="0"/>
          <w:marRight w:val="0"/>
          <w:marTop w:val="0"/>
          <w:marBottom w:val="0"/>
          <w:divBdr>
            <w:top w:val="none" w:sz="0" w:space="0" w:color="auto"/>
            <w:left w:val="none" w:sz="0" w:space="0" w:color="auto"/>
            <w:bottom w:val="none" w:sz="0" w:space="0" w:color="auto"/>
            <w:right w:val="none" w:sz="0" w:space="0" w:color="auto"/>
          </w:divBdr>
        </w:div>
        <w:div w:id="428963864">
          <w:marLeft w:val="0"/>
          <w:marRight w:val="0"/>
          <w:marTop w:val="0"/>
          <w:marBottom w:val="0"/>
          <w:divBdr>
            <w:top w:val="none" w:sz="0" w:space="0" w:color="auto"/>
            <w:left w:val="none" w:sz="0" w:space="0" w:color="auto"/>
            <w:bottom w:val="none" w:sz="0" w:space="0" w:color="auto"/>
            <w:right w:val="none" w:sz="0" w:space="0" w:color="auto"/>
          </w:divBdr>
        </w:div>
        <w:div w:id="434642918">
          <w:marLeft w:val="0"/>
          <w:marRight w:val="0"/>
          <w:marTop w:val="0"/>
          <w:marBottom w:val="0"/>
          <w:divBdr>
            <w:top w:val="none" w:sz="0" w:space="0" w:color="auto"/>
            <w:left w:val="none" w:sz="0" w:space="0" w:color="auto"/>
            <w:bottom w:val="none" w:sz="0" w:space="0" w:color="auto"/>
            <w:right w:val="none" w:sz="0" w:space="0" w:color="auto"/>
          </w:divBdr>
        </w:div>
        <w:div w:id="468792887">
          <w:marLeft w:val="0"/>
          <w:marRight w:val="0"/>
          <w:marTop w:val="0"/>
          <w:marBottom w:val="0"/>
          <w:divBdr>
            <w:top w:val="none" w:sz="0" w:space="0" w:color="auto"/>
            <w:left w:val="none" w:sz="0" w:space="0" w:color="auto"/>
            <w:bottom w:val="none" w:sz="0" w:space="0" w:color="auto"/>
            <w:right w:val="none" w:sz="0" w:space="0" w:color="auto"/>
          </w:divBdr>
        </w:div>
        <w:div w:id="496922595">
          <w:marLeft w:val="0"/>
          <w:marRight w:val="0"/>
          <w:marTop w:val="0"/>
          <w:marBottom w:val="0"/>
          <w:divBdr>
            <w:top w:val="none" w:sz="0" w:space="0" w:color="auto"/>
            <w:left w:val="none" w:sz="0" w:space="0" w:color="auto"/>
            <w:bottom w:val="none" w:sz="0" w:space="0" w:color="auto"/>
            <w:right w:val="none" w:sz="0" w:space="0" w:color="auto"/>
          </w:divBdr>
        </w:div>
        <w:div w:id="530147045">
          <w:marLeft w:val="0"/>
          <w:marRight w:val="0"/>
          <w:marTop w:val="0"/>
          <w:marBottom w:val="0"/>
          <w:divBdr>
            <w:top w:val="none" w:sz="0" w:space="0" w:color="auto"/>
            <w:left w:val="none" w:sz="0" w:space="0" w:color="auto"/>
            <w:bottom w:val="none" w:sz="0" w:space="0" w:color="auto"/>
            <w:right w:val="none" w:sz="0" w:space="0" w:color="auto"/>
          </w:divBdr>
        </w:div>
        <w:div w:id="566378390">
          <w:marLeft w:val="0"/>
          <w:marRight w:val="0"/>
          <w:marTop w:val="0"/>
          <w:marBottom w:val="0"/>
          <w:divBdr>
            <w:top w:val="none" w:sz="0" w:space="0" w:color="auto"/>
            <w:left w:val="none" w:sz="0" w:space="0" w:color="auto"/>
            <w:bottom w:val="none" w:sz="0" w:space="0" w:color="auto"/>
            <w:right w:val="none" w:sz="0" w:space="0" w:color="auto"/>
          </w:divBdr>
        </w:div>
        <w:div w:id="567112056">
          <w:marLeft w:val="0"/>
          <w:marRight w:val="0"/>
          <w:marTop w:val="0"/>
          <w:marBottom w:val="0"/>
          <w:divBdr>
            <w:top w:val="none" w:sz="0" w:space="0" w:color="auto"/>
            <w:left w:val="none" w:sz="0" w:space="0" w:color="auto"/>
            <w:bottom w:val="none" w:sz="0" w:space="0" w:color="auto"/>
            <w:right w:val="none" w:sz="0" w:space="0" w:color="auto"/>
          </w:divBdr>
        </w:div>
        <w:div w:id="572785726">
          <w:marLeft w:val="0"/>
          <w:marRight w:val="0"/>
          <w:marTop w:val="0"/>
          <w:marBottom w:val="0"/>
          <w:divBdr>
            <w:top w:val="none" w:sz="0" w:space="0" w:color="auto"/>
            <w:left w:val="none" w:sz="0" w:space="0" w:color="auto"/>
            <w:bottom w:val="none" w:sz="0" w:space="0" w:color="auto"/>
            <w:right w:val="none" w:sz="0" w:space="0" w:color="auto"/>
          </w:divBdr>
        </w:div>
        <w:div w:id="574434419">
          <w:marLeft w:val="0"/>
          <w:marRight w:val="0"/>
          <w:marTop w:val="0"/>
          <w:marBottom w:val="0"/>
          <w:divBdr>
            <w:top w:val="none" w:sz="0" w:space="0" w:color="auto"/>
            <w:left w:val="none" w:sz="0" w:space="0" w:color="auto"/>
            <w:bottom w:val="none" w:sz="0" w:space="0" w:color="auto"/>
            <w:right w:val="none" w:sz="0" w:space="0" w:color="auto"/>
          </w:divBdr>
        </w:div>
        <w:div w:id="578366263">
          <w:marLeft w:val="0"/>
          <w:marRight w:val="0"/>
          <w:marTop w:val="0"/>
          <w:marBottom w:val="0"/>
          <w:divBdr>
            <w:top w:val="none" w:sz="0" w:space="0" w:color="auto"/>
            <w:left w:val="none" w:sz="0" w:space="0" w:color="auto"/>
            <w:bottom w:val="none" w:sz="0" w:space="0" w:color="auto"/>
            <w:right w:val="none" w:sz="0" w:space="0" w:color="auto"/>
          </w:divBdr>
        </w:div>
        <w:div w:id="585844727">
          <w:marLeft w:val="0"/>
          <w:marRight w:val="0"/>
          <w:marTop w:val="0"/>
          <w:marBottom w:val="0"/>
          <w:divBdr>
            <w:top w:val="none" w:sz="0" w:space="0" w:color="auto"/>
            <w:left w:val="none" w:sz="0" w:space="0" w:color="auto"/>
            <w:bottom w:val="none" w:sz="0" w:space="0" w:color="auto"/>
            <w:right w:val="none" w:sz="0" w:space="0" w:color="auto"/>
          </w:divBdr>
        </w:div>
        <w:div w:id="593785698">
          <w:marLeft w:val="0"/>
          <w:marRight w:val="0"/>
          <w:marTop w:val="0"/>
          <w:marBottom w:val="0"/>
          <w:divBdr>
            <w:top w:val="none" w:sz="0" w:space="0" w:color="auto"/>
            <w:left w:val="none" w:sz="0" w:space="0" w:color="auto"/>
            <w:bottom w:val="none" w:sz="0" w:space="0" w:color="auto"/>
            <w:right w:val="none" w:sz="0" w:space="0" w:color="auto"/>
          </w:divBdr>
        </w:div>
        <w:div w:id="610093119">
          <w:marLeft w:val="0"/>
          <w:marRight w:val="0"/>
          <w:marTop w:val="0"/>
          <w:marBottom w:val="0"/>
          <w:divBdr>
            <w:top w:val="none" w:sz="0" w:space="0" w:color="auto"/>
            <w:left w:val="none" w:sz="0" w:space="0" w:color="auto"/>
            <w:bottom w:val="none" w:sz="0" w:space="0" w:color="auto"/>
            <w:right w:val="none" w:sz="0" w:space="0" w:color="auto"/>
          </w:divBdr>
        </w:div>
        <w:div w:id="614408724">
          <w:marLeft w:val="0"/>
          <w:marRight w:val="0"/>
          <w:marTop w:val="0"/>
          <w:marBottom w:val="0"/>
          <w:divBdr>
            <w:top w:val="none" w:sz="0" w:space="0" w:color="auto"/>
            <w:left w:val="none" w:sz="0" w:space="0" w:color="auto"/>
            <w:bottom w:val="none" w:sz="0" w:space="0" w:color="auto"/>
            <w:right w:val="none" w:sz="0" w:space="0" w:color="auto"/>
          </w:divBdr>
        </w:div>
        <w:div w:id="662321699">
          <w:marLeft w:val="0"/>
          <w:marRight w:val="0"/>
          <w:marTop w:val="0"/>
          <w:marBottom w:val="0"/>
          <w:divBdr>
            <w:top w:val="none" w:sz="0" w:space="0" w:color="auto"/>
            <w:left w:val="none" w:sz="0" w:space="0" w:color="auto"/>
            <w:bottom w:val="none" w:sz="0" w:space="0" w:color="auto"/>
            <w:right w:val="none" w:sz="0" w:space="0" w:color="auto"/>
          </w:divBdr>
        </w:div>
        <w:div w:id="718096438">
          <w:marLeft w:val="0"/>
          <w:marRight w:val="0"/>
          <w:marTop w:val="0"/>
          <w:marBottom w:val="0"/>
          <w:divBdr>
            <w:top w:val="none" w:sz="0" w:space="0" w:color="auto"/>
            <w:left w:val="none" w:sz="0" w:space="0" w:color="auto"/>
            <w:bottom w:val="none" w:sz="0" w:space="0" w:color="auto"/>
            <w:right w:val="none" w:sz="0" w:space="0" w:color="auto"/>
          </w:divBdr>
        </w:div>
        <w:div w:id="753282051">
          <w:marLeft w:val="0"/>
          <w:marRight w:val="0"/>
          <w:marTop w:val="0"/>
          <w:marBottom w:val="0"/>
          <w:divBdr>
            <w:top w:val="none" w:sz="0" w:space="0" w:color="auto"/>
            <w:left w:val="none" w:sz="0" w:space="0" w:color="auto"/>
            <w:bottom w:val="none" w:sz="0" w:space="0" w:color="auto"/>
            <w:right w:val="none" w:sz="0" w:space="0" w:color="auto"/>
          </w:divBdr>
        </w:div>
        <w:div w:id="756555373">
          <w:marLeft w:val="0"/>
          <w:marRight w:val="0"/>
          <w:marTop w:val="0"/>
          <w:marBottom w:val="0"/>
          <w:divBdr>
            <w:top w:val="none" w:sz="0" w:space="0" w:color="auto"/>
            <w:left w:val="none" w:sz="0" w:space="0" w:color="auto"/>
            <w:bottom w:val="none" w:sz="0" w:space="0" w:color="auto"/>
            <w:right w:val="none" w:sz="0" w:space="0" w:color="auto"/>
          </w:divBdr>
        </w:div>
        <w:div w:id="760950316">
          <w:marLeft w:val="0"/>
          <w:marRight w:val="0"/>
          <w:marTop w:val="0"/>
          <w:marBottom w:val="0"/>
          <w:divBdr>
            <w:top w:val="none" w:sz="0" w:space="0" w:color="auto"/>
            <w:left w:val="none" w:sz="0" w:space="0" w:color="auto"/>
            <w:bottom w:val="none" w:sz="0" w:space="0" w:color="auto"/>
            <w:right w:val="none" w:sz="0" w:space="0" w:color="auto"/>
          </w:divBdr>
        </w:div>
        <w:div w:id="762534204">
          <w:marLeft w:val="0"/>
          <w:marRight w:val="0"/>
          <w:marTop w:val="0"/>
          <w:marBottom w:val="0"/>
          <w:divBdr>
            <w:top w:val="none" w:sz="0" w:space="0" w:color="auto"/>
            <w:left w:val="none" w:sz="0" w:space="0" w:color="auto"/>
            <w:bottom w:val="none" w:sz="0" w:space="0" w:color="auto"/>
            <w:right w:val="none" w:sz="0" w:space="0" w:color="auto"/>
          </w:divBdr>
        </w:div>
        <w:div w:id="784151420">
          <w:marLeft w:val="0"/>
          <w:marRight w:val="0"/>
          <w:marTop w:val="0"/>
          <w:marBottom w:val="0"/>
          <w:divBdr>
            <w:top w:val="none" w:sz="0" w:space="0" w:color="auto"/>
            <w:left w:val="none" w:sz="0" w:space="0" w:color="auto"/>
            <w:bottom w:val="none" w:sz="0" w:space="0" w:color="auto"/>
            <w:right w:val="none" w:sz="0" w:space="0" w:color="auto"/>
          </w:divBdr>
        </w:div>
        <w:div w:id="795754625">
          <w:marLeft w:val="0"/>
          <w:marRight w:val="0"/>
          <w:marTop w:val="0"/>
          <w:marBottom w:val="0"/>
          <w:divBdr>
            <w:top w:val="none" w:sz="0" w:space="0" w:color="auto"/>
            <w:left w:val="none" w:sz="0" w:space="0" w:color="auto"/>
            <w:bottom w:val="none" w:sz="0" w:space="0" w:color="auto"/>
            <w:right w:val="none" w:sz="0" w:space="0" w:color="auto"/>
          </w:divBdr>
        </w:div>
        <w:div w:id="799542361">
          <w:marLeft w:val="0"/>
          <w:marRight w:val="0"/>
          <w:marTop w:val="0"/>
          <w:marBottom w:val="0"/>
          <w:divBdr>
            <w:top w:val="none" w:sz="0" w:space="0" w:color="auto"/>
            <w:left w:val="none" w:sz="0" w:space="0" w:color="auto"/>
            <w:bottom w:val="none" w:sz="0" w:space="0" w:color="auto"/>
            <w:right w:val="none" w:sz="0" w:space="0" w:color="auto"/>
          </w:divBdr>
        </w:div>
        <w:div w:id="800802248">
          <w:marLeft w:val="0"/>
          <w:marRight w:val="0"/>
          <w:marTop w:val="0"/>
          <w:marBottom w:val="0"/>
          <w:divBdr>
            <w:top w:val="none" w:sz="0" w:space="0" w:color="auto"/>
            <w:left w:val="none" w:sz="0" w:space="0" w:color="auto"/>
            <w:bottom w:val="none" w:sz="0" w:space="0" w:color="auto"/>
            <w:right w:val="none" w:sz="0" w:space="0" w:color="auto"/>
          </w:divBdr>
        </w:div>
        <w:div w:id="804129682">
          <w:marLeft w:val="0"/>
          <w:marRight w:val="0"/>
          <w:marTop w:val="0"/>
          <w:marBottom w:val="0"/>
          <w:divBdr>
            <w:top w:val="none" w:sz="0" w:space="0" w:color="auto"/>
            <w:left w:val="none" w:sz="0" w:space="0" w:color="auto"/>
            <w:bottom w:val="none" w:sz="0" w:space="0" w:color="auto"/>
            <w:right w:val="none" w:sz="0" w:space="0" w:color="auto"/>
          </w:divBdr>
        </w:div>
        <w:div w:id="840244638">
          <w:marLeft w:val="0"/>
          <w:marRight w:val="0"/>
          <w:marTop w:val="0"/>
          <w:marBottom w:val="0"/>
          <w:divBdr>
            <w:top w:val="none" w:sz="0" w:space="0" w:color="auto"/>
            <w:left w:val="none" w:sz="0" w:space="0" w:color="auto"/>
            <w:bottom w:val="none" w:sz="0" w:space="0" w:color="auto"/>
            <w:right w:val="none" w:sz="0" w:space="0" w:color="auto"/>
          </w:divBdr>
        </w:div>
        <w:div w:id="844514569">
          <w:marLeft w:val="0"/>
          <w:marRight w:val="0"/>
          <w:marTop w:val="0"/>
          <w:marBottom w:val="0"/>
          <w:divBdr>
            <w:top w:val="none" w:sz="0" w:space="0" w:color="auto"/>
            <w:left w:val="none" w:sz="0" w:space="0" w:color="auto"/>
            <w:bottom w:val="none" w:sz="0" w:space="0" w:color="auto"/>
            <w:right w:val="none" w:sz="0" w:space="0" w:color="auto"/>
          </w:divBdr>
        </w:div>
        <w:div w:id="852693854">
          <w:marLeft w:val="0"/>
          <w:marRight w:val="0"/>
          <w:marTop w:val="0"/>
          <w:marBottom w:val="0"/>
          <w:divBdr>
            <w:top w:val="none" w:sz="0" w:space="0" w:color="auto"/>
            <w:left w:val="none" w:sz="0" w:space="0" w:color="auto"/>
            <w:bottom w:val="none" w:sz="0" w:space="0" w:color="auto"/>
            <w:right w:val="none" w:sz="0" w:space="0" w:color="auto"/>
          </w:divBdr>
        </w:div>
        <w:div w:id="857081347">
          <w:marLeft w:val="0"/>
          <w:marRight w:val="0"/>
          <w:marTop w:val="0"/>
          <w:marBottom w:val="0"/>
          <w:divBdr>
            <w:top w:val="none" w:sz="0" w:space="0" w:color="auto"/>
            <w:left w:val="none" w:sz="0" w:space="0" w:color="auto"/>
            <w:bottom w:val="none" w:sz="0" w:space="0" w:color="auto"/>
            <w:right w:val="none" w:sz="0" w:space="0" w:color="auto"/>
          </w:divBdr>
        </w:div>
        <w:div w:id="859927864">
          <w:marLeft w:val="0"/>
          <w:marRight w:val="0"/>
          <w:marTop w:val="0"/>
          <w:marBottom w:val="0"/>
          <w:divBdr>
            <w:top w:val="none" w:sz="0" w:space="0" w:color="auto"/>
            <w:left w:val="none" w:sz="0" w:space="0" w:color="auto"/>
            <w:bottom w:val="none" w:sz="0" w:space="0" w:color="auto"/>
            <w:right w:val="none" w:sz="0" w:space="0" w:color="auto"/>
          </w:divBdr>
        </w:div>
        <w:div w:id="878512186">
          <w:marLeft w:val="0"/>
          <w:marRight w:val="0"/>
          <w:marTop w:val="0"/>
          <w:marBottom w:val="0"/>
          <w:divBdr>
            <w:top w:val="none" w:sz="0" w:space="0" w:color="auto"/>
            <w:left w:val="none" w:sz="0" w:space="0" w:color="auto"/>
            <w:bottom w:val="none" w:sz="0" w:space="0" w:color="auto"/>
            <w:right w:val="none" w:sz="0" w:space="0" w:color="auto"/>
          </w:divBdr>
        </w:div>
        <w:div w:id="888808166">
          <w:marLeft w:val="0"/>
          <w:marRight w:val="0"/>
          <w:marTop w:val="0"/>
          <w:marBottom w:val="0"/>
          <w:divBdr>
            <w:top w:val="none" w:sz="0" w:space="0" w:color="auto"/>
            <w:left w:val="none" w:sz="0" w:space="0" w:color="auto"/>
            <w:bottom w:val="none" w:sz="0" w:space="0" w:color="auto"/>
            <w:right w:val="none" w:sz="0" w:space="0" w:color="auto"/>
          </w:divBdr>
        </w:div>
        <w:div w:id="891845785">
          <w:marLeft w:val="0"/>
          <w:marRight w:val="0"/>
          <w:marTop w:val="0"/>
          <w:marBottom w:val="0"/>
          <w:divBdr>
            <w:top w:val="none" w:sz="0" w:space="0" w:color="auto"/>
            <w:left w:val="none" w:sz="0" w:space="0" w:color="auto"/>
            <w:bottom w:val="none" w:sz="0" w:space="0" w:color="auto"/>
            <w:right w:val="none" w:sz="0" w:space="0" w:color="auto"/>
          </w:divBdr>
        </w:div>
        <w:div w:id="907228258">
          <w:marLeft w:val="0"/>
          <w:marRight w:val="0"/>
          <w:marTop w:val="0"/>
          <w:marBottom w:val="0"/>
          <w:divBdr>
            <w:top w:val="none" w:sz="0" w:space="0" w:color="auto"/>
            <w:left w:val="none" w:sz="0" w:space="0" w:color="auto"/>
            <w:bottom w:val="none" w:sz="0" w:space="0" w:color="auto"/>
            <w:right w:val="none" w:sz="0" w:space="0" w:color="auto"/>
          </w:divBdr>
        </w:div>
        <w:div w:id="929314581">
          <w:marLeft w:val="0"/>
          <w:marRight w:val="0"/>
          <w:marTop w:val="0"/>
          <w:marBottom w:val="0"/>
          <w:divBdr>
            <w:top w:val="none" w:sz="0" w:space="0" w:color="auto"/>
            <w:left w:val="none" w:sz="0" w:space="0" w:color="auto"/>
            <w:bottom w:val="none" w:sz="0" w:space="0" w:color="auto"/>
            <w:right w:val="none" w:sz="0" w:space="0" w:color="auto"/>
          </w:divBdr>
        </w:div>
        <w:div w:id="943806848">
          <w:marLeft w:val="0"/>
          <w:marRight w:val="0"/>
          <w:marTop w:val="0"/>
          <w:marBottom w:val="0"/>
          <w:divBdr>
            <w:top w:val="none" w:sz="0" w:space="0" w:color="auto"/>
            <w:left w:val="none" w:sz="0" w:space="0" w:color="auto"/>
            <w:bottom w:val="none" w:sz="0" w:space="0" w:color="auto"/>
            <w:right w:val="none" w:sz="0" w:space="0" w:color="auto"/>
          </w:divBdr>
        </w:div>
        <w:div w:id="954602995">
          <w:marLeft w:val="0"/>
          <w:marRight w:val="0"/>
          <w:marTop w:val="0"/>
          <w:marBottom w:val="0"/>
          <w:divBdr>
            <w:top w:val="none" w:sz="0" w:space="0" w:color="auto"/>
            <w:left w:val="none" w:sz="0" w:space="0" w:color="auto"/>
            <w:bottom w:val="none" w:sz="0" w:space="0" w:color="auto"/>
            <w:right w:val="none" w:sz="0" w:space="0" w:color="auto"/>
          </w:divBdr>
        </w:div>
        <w:div w:id="983389086">
          <w:marLeft w:val="0"/>
          <w:marRight w:val="0"/>
          <w:marTop w:val="0"/>
          <w:marBottom w:val="0"/>
          <w:divBdr>
            <w:top w:val="none" w:sz="0" w:space="0" w:color="auto"/>
            <w:left w:val="none" w:sz="0" w:space="0" w:color="auto"/>
            <w:bottom w:val="none" w:sz="0" w:space="0" w:color="auto"/>
            <w:right w:val="none" w:sz="0" w:space="0" w:color="auto"/>
          </w:divBdr>
        </w:div>
        <w:div w:id="993608167">
          <w:marLeft w:val="0"/>
          <w:marRight w:val="0"/>
          <w:marTop w:val="0"/>
          <w:marBottom w:val="0"/>
          <w:divBdr>
            <w:top w:val="none" w:sz="0" w:space="0" w:color="auto"/>
            <w:left w:val="none" w:sz="0" w:space="0" w:color="auto"/>
            <w:bottom w:val="none" w:sz="0" w:space="0" w:color="auto"/>
            <w:right w:val="none" w:sz="0" w:space="0" w:color="auto"/>
          </w:divBdr>
        </w:div>
        <w:div w:id="1008871022">
          <w:marLeft w:val="0"/>
          <w:marRight w:val="0"/>
          <w:marTop w:val="0"/>
          <w:marBottom w:val="0"/>
          <w:divBdr>
            <w:top w:val="none" w:sz="0" w:space="0" w:color="auto"/>
            <w:left w:val="none" w:sz="0" w:space="0" w:color="auto"/>
            <w:bottom w:val="none" w:sz="0" w:space="0" w:color="auto"/>
            <w:right w:val="none" w:sz="0" w:space="0" w:color="auto"/>
          </w:divBdr>
        </w:div>
        <w:div w:id="1012026755">
          <w:marLeft w:val="0"/>
          <w:marRight w:val="0"/>
          <w:marTop w:val="0"/>
          <w:marBottom w:val="0"/>
          <w:divBdr>
            <w:top w:val="none" w:sz="0" w:space="0" w:color="auto"/>
            <w:left w:val="none" w:sz="0" w:space="0" w:color="auto"/>
            <w:bottom w:val="none" w:sz="0" w:space="0" w:color="auto"/>
            <w:right w:val="none" w:sz="0" w:space="0" w:color="auto"/>
          </w:divBdr>
        </w:div>
        <w:div w:id="1013801272">
          <w:marLeft w:val="0"/>
          <w:marRight w:val="0"/>
          <w:marTop w:val="0"/>
          <w:marBottom w:val="0"/>
          <w:divBdr>
            <w:top w:val="none" w:sz="0" w:space="0" w:color="auto"/>
            <w:left w:val="none" w:sz="0" w:space="0" w:color="auto"/>
            <w:bottom w:val="none" w:sz="0" w:space="0" w:color="auto"/>
            <w:right w:val="none" w:sz="0" w:space="0" w:color="auto"/>
          </w:divBdr>
        </w:div>
        <w:div w:id="1016539971">
          <w:marLeft w:val="0"/>
          <w:marRight w:val="0"/>
          <w:marTop w:val="0"/>
          <w:marBottom w:val="0"/>
          <w:divBdr>
            <w:top w:val="none" w:sz="0" w:space="0" w:color="auto"/>
            <w:left w:val="none" w:sz="0" w:space="0" w:color="auto"/>
            <w:bottom w:val="none" w:sz="0" w:space="0" w:color="auto"/>
            <w:right w:val="none" w:sz="0" w:space="0" w:color="auto"/>
          </w:divBdr>
        </w:div>
        <w:div w:id="1037000429">
          <w:marLeft w:val="0"/>
          <w:marRight w:val="0"/>
          <w:marTop w:val="0"/>
          <w:marBottom w:val="0"/>
          <w:divBdr>
            <w:top w:val="none" w:sz="0" w:space="0" w:color="auto"/>
            <w:left w:val="none" w:sz="0" w:space="0" w:color="auto"/>
            <w:bottom w:val="none" w:sz="0" w:space="0" w:color="auto"/>
            <w:right w:val="none" w:sz="0" w:space="0" w:color="auto"/>
          </w:divBdr>
        </w:div>
        <w:div w:id="1039861999">
          <w:marLeft w:val="0"/>
          <w:marRight w:val="0"/>
          <w:marTop w:val="0"/>
          <w:marBottom w:val="0"/>
          <w:divBdr>
            <w:top w:val="none" w:sz="0" w:space="0" w:color="auto"/>
            <w:left w:val="none" w:sz="0" w:space="0" w:color="auto"/>
            <w:bottom w:val="none" w:sz="0" w:space="0" w:color="auto"/>
            <w:right w:val="none" w:sz="0" w:space="0" w:color="auto"/>
          </w:divBdr>
        </w:div>
        <w:div w:id="1050348922">
          <w:marLeft w:val="0"/>
          <w:marRight w:val="0"/>
          <w:marTop w:val="0"/>
          <w:marBottom w:val="0"/>
          <w:divBdr>
            <w:top w:val="none" w:sz="0" w:space="0" w:color="auto"/>
            <w:left w:val="none" w:sz="0" w:space="0" w:color="auto"/>
            <w:bottom w:val="none" w:sz="0" w:space="0" w:color="auto"/>
            <w:right w:val="none" w:sz="0" w:space="0" w:color="auto"/>
          </w:divBdr>
        </w:div>
        <w:div w:id="1067847480">
          <w:marLeft w:val="0"/>
          <w:marRight w:val="0"/>
          <w:marTop w:val="0"/>
          <w:marBottom w:val="0"/>
          <w:divBdr>
            <w:top w:val="none" w:sz="0" w:space="0" w:color="auto"/>
            <w:left w:val="none" w:sz="0" w:space="0" w:color="auto"/>
            <w:bottom w:val="none" w:sz="0" w:space="0" w:color="auto"/>
            <w:right w:val="none" w:sz="0" w:space="0" w:color="auto"/>
          </w:divBdr>
        </w:div>
        <w:div w:id="1090158298">
          <w:marLeft w:val="0"/>
          <w:marRight w:val="0"/>
          <w:marTop w:val="0"/>
          <w:marBottom w:val="0"/>
          <w:divBdr>
            <w:top w:val="none" w:sz="0" w:space="0" w:color="auto"/>
            <w:left w:val="none" w:sz="0" w:space="0" w:color="auto"/>
            <w:bottom w:val="none" w:sz="0" w:space="0" w:color="auto"/>
            <w:right w:val="none" w:sz="0" w:space="0" w:color="auto"/>
          </w:divBdr>
        </w:div>
        <w:div w:id="1128740786">
          <w:marLeft w:val="0"/>
          <w:marRight w:val="0"/>
          <w:marTop w:val="0"/>
          <w:marBottom w:val="0"/>
          <w:divBdr>
            <w:top w:val="none" w:sz="0" w:space="0" w:color="auto"/>
            <w:left w:val="none" w:sz="0" w:space="0" w:color="auto"/>
            <w:bottom w:val="none" w:sz="0" w:space="0" w:color="auto"/>
            <w:right w:val="none" w:sz="0" w:space="0" w:color="auto"/>
          </w:divBdr>
        </w:div>
        <w:div w:id="1181777485">
          <w:marLeft w:val="0"/>
          <w:marRight w:val="0"/>
          <w:marTop w:val="0"/>
          <w:marBottom w:val="0"/>
          <w:divBdr>
            <w:top w:val="none" w:sz="0" w:space="0" w:color="auto"/>
            <w:left w:val="none" w:sz="0" w:space="0" w:color="auto"/>
            <w:bottom w:val="none" w:sz="0" w:space="0" w:color="auto"/>
            <w:right w:val="none" w:sz="0" w:space="0" w:color="auto"/>
          </w:divBdr>
        </w:div>
        <w:div w:id="1206677503">
          <w:marLeft w:val="0"/>
          <w:marRight w:val="0"/>
          <w:marTop w:val="0"/>
          <w:marBottom w:val="0"/>
          <w:divBdr>
            <w:top w:val="none" w:sz="0" w:space="0" w:color="auto"/>
            <w:left w:val="none" w:sz="0" w:space="0" w:color="auto"/>
            <w:bottom w:val="none" w:sz="0" w:space="0" w:color="auto"/>
            <w:right w:val="none" w:sz="0" w:space="0" w:color="auto"/>
          </w:divBdr>
        </w:div>
        <w:div w:id="1221329229">
          <w:marLeft w:val="0"/>
          <w:marRight w:val="0"/>
          <w:marTop w:val="0"/>
          <w:marBottom w:val="0"/>
          <w:divBdr>
            <w:top w:val="none" w:sz="0" w:space="0" w:color="auto"/>
            <w:left w:val="none" w:sz="0" w:space="0" w:color="auto"/>
            <w:bottom w:val="none" w:sz="0" w:space="0" w:color="auto"/>
            <w:right w:val="none" w:sz="0" w:space="0" w:color="auto"/>
          </w:divBdr>
        </w:div>
        <w:div w:id="1222061026">
          <w:marLeft w:val="0"/>
          <w:marRight w:val="0"/>
          <w:marTop w:val="0"/>
          <w:marBottom w:val="0"/>
          <w:divBdr>
            <w:top w:val="none" w:sz="0" w:space="0" w:color="auto"/>
            <w:left w:val="none" w:sz="0" w:space="0" w:color="auto"/>
            <w:bottom w:val="none" w:sz="0" w:space="0" w:color="auto"/>
            <w:right w:val="none" w:sz="0" w:space="0" w:color="auto"/>
          </w:divBdr>
        </w:div>
        <w:div w:id="1225530726">
          <w:marLeft w:val="0"/>
          <w:marRight w:val="0"/>
          <w:marTop w:val="0"/>
          <w:marBottom w:val="0"/>
          <w:divBdr>
            <w:top w:val="none" w:sz="0" w:space="0" w:color="auto"/>
            <w:left w:val="none" w:sz="0" w:space="0" w:color="auto"/>
            <w:bottom w:val="none" w:sz="0" w:space="0" w:color="auto"/>
            <w:right w:val="none" w:sz="0" w:space="0" w:color="auto"/>
          </w:divBdr>
        </w:div>
        <w:div w:id="1238787726">
          <w:marLeft w:val="0"/>
          <w:marRight w:val="0"/>
          <w:marTop w:val="0"/>
          <w:marBottom w:val="0"/>
          <w:divBdr>
            <w:top w:val="none" w:sz="0" w:space="0" w:color="auto"/>
            <w:left w:val="none" w:sz="0" w:space="0" w:color="auto"/>
            <w:bottom w:val="none" w:sz="0" w:space="0" w:color="auto"/>
            <w:right w:val="none" w:sz="0" w:space="0" w:color="auto"/>
          </w:divBdr>
        </w:div>
        <w:div w:id="1244028907">
          <w:marLeft w:val="0"/>
          <w:marRight w:val="0"/>
          <w:marTop w:val="0"/>
          <w:marBottom w:val="0"/>
          <w:divBdr>
            <w:top w:val="none" w:sz="0" w:space="0" w:color="auto"/>
            <w:left w:val="none" w:sz="0" w:space="0" w:color="auto"/>
            <w:bottom w:val="none" w:sz="0" w:space="0" w:color="auto"/>
            <w:right w:val="none" w:sz="0" w:space="0" w:color="auto"/>
          </w:divBdr>
        </w:div>
        <w:div w:id="1256982650">
          <w:marLeft w:val="0"/>
          <w:marRight w:val="0"/>
          <w:marTop w:val="0"/>
          <w:marBottom w:val="0"/>
          <w:divBdr>
            <w:top w:val="none" w:sz="0" w:space="0" w:color="auto"/>
            <w:left w:val="none" w:sz="0" w:space="0" w:color="auto"/>
            <w:bottom w:val="none" w:sz="0" w:space="0" w:color="auto"/>
            <w:right w:val="none" w:sz="0" w:space="0" w:color="auto"/>
          </w:divBdr>
        </w:div>
        <w:div w:id="1274436271">
          <w:marLeft w:val="0"/>
          <w:marRight w:val="0"/>
          <w:marTop w:val="0"/>
          <w:marBottom w:val="0"/>
          <w:divBdr>
            <w:top w:val="none" w:sz="0" w:space="0" w:color="auto"/>
            <w:left w:val="none" w:sz="0" w:space="0" w:color="auto"/>
            <w:bottom w:val="none" w:sz="0" w:space="0" w:color="auto"/>
            <w:right w:val="none" w:sz="0" w:space="0" w:color="auto"/>
          </w:divBdr>
        </w:div>
        <w:div w:id="1279684122">
          <w:marLeft w:val="0"/>
          <w:marRight w:val="0"/>
          <w:marTop w:val="0"/>
          <w:marBottom w:val="0"/>
          <w:divBdr>
            <w:top w:val="none" w:sz="0" w:space="0" w:color="auto"/>
            <w:left w:val="none" w:sz="0" w:space="0" w:color="auto"/>
            <w:bottom w:val="none" w:sz="0" w:space="0" w:color="auto"/>
            <w:right w:val="none" w:sz="0" w:space="0" w:color="auto"/>
          </w:divBdr>
        </w:div>
        <w:div w:id="1304770729">
          <w:marLeft w:val="0"/>
          <w:marRight w:val="0"/>
          <w:marTop w:val="0"/>
          <w:marBottom w:val="0"/>
          <w:divBdr>
            <w:top w:val="none" w:sz="0" w:space="0" w:color="auto"/>
            <w:left w:val="none" w:sz="0" w:space="0" w:color="auto"/>
            <w:bottom w:val="none" w:sz="0" w:space="0" w:color="auto"/>
            <w:right w:val="none" w:sz="0" w:space="0" w:color="auto"/>
          </w:divBdr>
        </w:div>
        <w:div w:id="1338724825">
          <w:marLeft w:val="0"/>
          <w:marRight w:val="0"/>
          <w:marTop w:val="0"/>
          <w:marBottom w:val="0"/>
          <w:divBdr>
            <w:top w:val="none" w:sz="0" w:space="0" w:color="auto"/>
            <w:left w:val="none" w:sz="0" w:space="0" w:color="auto"/>
            <w:bottom w:val="none" w:sz="0" w:space="0" w:color="auto"/>
            <w:right w:val="none" w:sz="0" w:space="0" w:color="auto"/>
          </w:divBdr>
        </w:div>
        <w:div w:id="1350329630">
          <w:marLeft w:val="0"/>
          <w:marRight w:val="0"/>
          <w:marTop w:val="0"/>
          <w:marBottom w:val="0"/>
          <w:divBdr>
            <w:top w:val="none" w:sz="0" w:space="0" w:color="auto"/>
            <w:left w:val="none" w:sz="0" w:space="0" w:color="auto"/>
            <w:bottom w:val="none" w:sz="0" w:space="0" w:color="auto"/>
            <w:right w:val="none" w:sz="0" w:space="0" w:color="auto"/>
          </w:divBdr>
        </w:div>
        <w:div w:id="1385644171">
          <w:marLeft w:val="0"/>
          <w:marRight w:val="0"/>
          <w:marTop w:val="0"/>
          <w:marBottom w:val="0"/>
          <w:divBdr>
            <w:top w:val="none" w:sz="0" w:space="0" w:color="auto"/>
            <w:left w:val="none" w:sz="0" w:space="0" w:color="auto"/>
            <w:bottom w:val="none" w:sz="0" w:space="0" w:color="auto"/>
            <w:right w:val="none" w:sz="0" w:space="0" w:color="auto"/>
          </w:divBdr>
        </w:div>
        <w:div w:id="1405835787">
          <w:marLeft w:val="0"/>
          <w:marRight w:val="0"/>
          <w:marTop w:val="0"/>
          <w:marBottom w:val="0"/>
          <w:divBdr>
            <w:top w:val="none" w:sz="0" w:space="0" w:color="auto"/>
            <w:left w:val="none" w:sz="0" w:space="0" w:color="auto"/>
            <w:bottom w:val="none" w:sz="0" w:space="0" w:color="auto"/>
            <w:right w:val="none" w:sz="0" w:space="0" w:color="auto"/>
          </w:divBdr>
        </w:div>
        <w:div w:id="1430808173">
          <w:marLeft w:val="0"/>
          <w:marRight w:val="0"/>
          <w:marTop w:val="0"/>
          <w:marBottom w:val="0"/>
          <w:divBdr>
            <w:top w:val="none" w:sz="0" w:space="0" w:color="auto"/>
            <w:left w:val="none" w:sz="0" w:space="0" w:color="auto"/>
            <w:bottom w:val="none" w:sz="0" w:space="0" w:color="auto"/>
            <w:right w:val="none" w:sz="0" w:space="0" w:color="auto"/>
          </w:divBdr>
        </w:div>
        <w:div w:id="1446580691">
          <w:marLeft w:val="0"/>
          <w:marRight w:val="0"/>
          <w:marTop w:val="0"/>
          <w:marBottom w:val="0"/>
          <w:divBdr>
            <w:top w:val="none" w:sz="0" w:space="0" w:color="auto"/>
            <w:left w:val="none" w:sz="0" w:space="0" w:color="auto"/>
            <w:bottom w:val="none" w:sz="0" w:space="0" w:color="auto"/>
            <w:right w:val="none" w:sz="0" w:space="0" w:color="auto"/>
          </w:divBdr>
        </w:div>
        <w:div w:id="1465394667">
          <w:marLeft w:val="0"/>
          <w:marRight w:val="0"/>
          <w:marTop w:val="0"/>
          <w:marBottom w:val="0"/>
          <w:divBdr>
            <w:top w:val="none" w:sz="0" w:space="0" w:color="auto"/>
            <w:left w:val="none" w:sz="0" w:space="0" w:color="auto"/>
            <w:bottom w:val="none" w:sz="0" w:space="0" w:color="auto"/>
            <w:right w:val="none" w:sz="0" w:space="0" w:color="auto"/>
          </w:divBdr>
        </w:div>
        <w:div w:id="1467695621">
          <w:marLeft w:val="0"/>
          <w:marRight w:val="0"/>
          <w:marTop w:val="0"/>
          <w:marBottom w:val="0"/>
          <w:divBdr>
            <w:top w:val="none" w:sz="0" w:space="0" w:color="auto"/>
            <w:left w:val="none" w:sz="0" w:space="0" w:color="auto"/>
            <w:bottom w:val="none" w:sz="0" w:space="0" w:color="auto"/>
            <w:right w:val="none" w:sz="0" w:space="0" w:color="auto"/>
          </w:divBdr>
        </w:div>
        <w:div w:id="1478915954">
          <w:marLeft w:val="0"/>
          <w:marRight w:val="0"/>
          <w:marTop w:val="0"/>
          <w:marBottom w:val="0"/>
          <w:divBdr>
            <w:top w:val="none" w:sz="0" w:space="0" w:color="auto"/>
            <w:left w:val="none" w:sz="0" w:space="0" w:color="auto"/>
            <w:bottom w:val="none" w:sz="0" w:space="0" w:color="auto"/>
            <w:right w:val="none" w:sz="0" w:space="0" w:color="auto"/>
          </w:divBdr>
        </w:div>
        <w:div w:id="1481385364">
          <w:marLeft w:val="0"/>
          <w:marRight w:val="0"/>
          <w:marTop w:val="0"/>
          <w:marBottom w:val="0"/>
          <w:divBdr>
            <w:top w:val="none" w:sz="0" w:space="0" w:color="auto"/>
            <w:left w:val="none" w:sz="0" w:space="0" w:color="auto"/>
            <w:bottom w:val="none" w:sz="0" w:space="0" w:color="auto"/>
            <w:right w:val="none" w:sz="0" w:space="0" w:color="auto"/>
          </w:divBdr>
        </w:div>
        <w:div w:id="1484736604">
          <w:marLeft w:val="0"/>
          <w:marRight w:val="0"/>
          <w:marTop w:val="0"/>
          <w:marBottom w:val="0"/>
          <w:divBdr>
            <w:top w:val="none" w:sz="0" w:space="0" w:color="auto"/>
            <w:left w:val="none" w:sz="0" w:space="0" w:color="auto"/>
            <w:bottom w:val="none" w:sz="0" w:space="0" w:color="auto"/>
            <w:right w:val="none" w:sz="0" w:space="0" w:color="auto"/>
          </w:divBdr>
        </w:div>
        <w:div w:id="1485469939">
          <w:marLeft w:val="0"/>
          <w:marRight w:val="0"/>
          <w:marTop w:val="0"/>
          <w:marBottom w:val="0"/>
          <w:divBdr>
            <w:top w:val="none" w:sz="0" w:space="0" w:color="auto"/>
            <w:left w:val="none" w:sz="0" w:space="0" w:color="auto"/>
            <w:bottom w:val="none" w:sz="0" w:space="0" w:color="auto"/>
            <w:right w:val="none" w:sz="0" w:space="0" w:color="auto"/>
          </w:divBdr>
        </w:div>
        <w:div w:id="1491601800">
          <w:marLeft w:val="0"/>
          <w:marRight w:val="0"/>
          <w:marTop w:val="0"/>
          <w:marBottom w:val="0"/>
          <w:divBdr>
            <w:top w:val="none" w:sz="0" w:space="0" w:color="auto"/>
            <w:left w:val="none" w:sz="0" w:space="0" w:color="auto"/>
            <w:bottom w:val="none" w:sz="0" w:space="0" w:color="auto"/>
            <w:right w:val="none" w:sz="0" w:space="0" w:color="auto"/>
          </w:divBdr>
        </w:div>
        <w:div w:id="1494295549">
          <w:marLeft w:val="0"/>
          <w:marRight w:val="0"/>
          <w:marTop w:val="0"/>
          <w:marBottom w:val="0"/>
          <w:divBdr>
            <w:top w:val="none" w:sz="0" w:space="0" w:color="auto"/>
            <w:left w:val="none" w:sz="0" w:space="0" w:color="auto"/>
            <w:bottom w:val="none" w:sz="0" w:space="0" w:color="auto"/>
            <w:right w:val="none" w:sz="0" w:space="0" w:color="auto"/>
          </w:divBdr>
        </w:div>
        <w:div w:id="1494956906">
          <w:marLeft w:val="0"/>
          <w:marRight w:val="0"/>
          <w:marTop w:val="0"/>
          <w:marBottom w:val="0"/>
          <w:divBdr>
            <w:top w:val="none" w:sz="0" w:space="0" w:color="auto"/>
            <w:left w:val="none" w:sz="0" w:space="0" w:color="auto"/>
            <w:bottom w:val="none" w:sz="0" w:space="0" w:color="auto"/>
            <w:right w:val="none" w:sz="0" w:space="0" w:color="auto"/>
          </w:divBdr>
        </w:div>
        <w:div w:id="1496724438">
          <w:marLeft w:val="0"/>
          <w:marRight w:val="0"/>
          <w:marTop w:val="0"/>
          <w:marBottom w:val="0"/>
          <w:divBdr>
            <w:top w:val="none" w:sz="0" w:space="0" w:color="auto"/>
            <w:left w:val="none" w:sz="0" w:space="0" w:color="auto"/>
            <w:bottom w:val="none" w:sz="0" w:space="0" w:color="auto"/>
            <w:right w:val="none" w:sz="0" w:space="0" w:color="auto"/>
          </w:divBdr>
        </w:div>
        <w:div w:id="1512378133">
          <w:marLeft w:val="0"/>
          <w:marRight w:val="0"/>
          <w:marTop w:val="0"/>
          <w:marBottom w:val="0"/>
          <w:divBdr>
            <w:top w:val="none" w:sz="0" w:space="0" w:color="auto"/>
            <w:left w:val="none" w:sz="0" w:space="0" w:color="auto"/>
            <w:bottom w:val="none" w:sz="0" w:space="0" w:color="auto"/>
            <w:right w:val="none" w:sz="0" w:space="0" w:color="auto"/>
          </w:divBdr>
        </w:div>
        <w:div w:id="1539853616">
          <w:marLeft w:val="0"/>
          <w:marRight w:val="0"/>
          <w:marTop w:val="0"/>
          <w:marBottom w:val="0"/>
          <w:divBdr>
            <w:top w:val="none" w:sz="0" w:space="0" w:color="auto"/>
            <w:left w:val="none" w:sz="0" w:space="0" w:color="auto"/>
            <w:bottom w:val="none" w:sz="0" w:space="0" w:color="auto"/>
            <w:right w:val="none" w:sz="0" w:space="0" w:color="auto"/>
          </w:divBdr>
        </w:div>
        <w:div w:id="1546215775">
          <w:marLeft w:val="0"/>
          <w:marRight w:val="0"/>
          <w:marTop w:val="0"/>
          <w:marBottom w:val="0"/>
          <w:divBdr>
            <w:top w:val="none" w:sz="0" w:space="0" w:color="auto"/>
            <w:left w:val="none" w:sz="0" w:space="0" w:color="auto"/>
            <w:bottom w:val="none" w:sz="0" w:space="0" w:color="auto"/>
            <w:right w:val="none" w:sz="0" w:space="0" w:color="auto"/>
          </w:divBdr>
        </w:div>
        <w:div w:id="1552382110">
          <w:marLeft w:val="0"/>
          <w:marRight w:val="0"/>
          <w:marTop w:val="0"/>
          <w:marBottom w:val="0"/>
          <w:divBdr>
            <w:top w:val="none" w:sz="0" w:space="0" w:color="auto"/>
            <w:left w:val="none" w:sz="0" w:space="0" w:color="auto"/>
            <w:bottom w:val="none" w:sz="0" w:space="0" w:color="auto"/>
            <w:right w:val="none" w:sz="0" w:space="0" w:color="auto"/>
          </w:divBdr>
        </w:div>
        <w:div w:id="1579712302">
          <w:marLeft w:val="0"/>
          <w:marRight w:val="0"/>
          <w:marTop w:val="0"/>
          <w:marBottom w:val="0"/>
          <w:divBdr>
            <w:top w:val="none" w:sz="0" w:space="0" w:color="auto"/>
            <w:left w:val="none" w:sz="0" w:space="0" w:color="auto"/>
            <w:bottom w:val="none" w:sz="0" w:space="0" w:color="auto"/>
            <w:right w:val="none" w:sz="0" w:space="0" w:color="auto"/>
          </w:divBdr>
        </w:div>
        <w:div w:id="1580752116">
          <w:marLeft w:val="0"/>
          <w:marRight w:val="0"/>
          <w:marTop w:val="0"/>
          <w:marBottom w:val="0"/>
          <w:divBdr>
            <w:top w:val="none" w:sz="0" w:space="0" w:color="auto"/>
            <w:left w:val="none" w:sz="0" w:space="0" w:color="auto"/>
            <w:bottom w:val="none" w:sz="0" w:space="0" w:color="auto"/>
            <w:right w:val="none" w:sz="0" w:space="0" w:color="auto"/>
          </w:divBdr>
        </w:div>
        <w:div w:id="1596749659">
          <w:marLeft w:val="0"/>
          <w:marRight w:val="0"/>
          <w:marTop w:val="0"/>
          <w:marBottom w:val="0"/>
          <w:divBdr>
            <w:top w:val="none" w:sz="0" w:space="0" w:color="auto"/>
            <w:left w:val="none" w:sz="0" w:space="0" w:color="auto"/>
            <w:bottom w:val="none" w:sz="0" w:space="0" w:color="auto"/>
            <w:right w:val="none" w:sz="0" w:space="0" w:color="auto"/>
          </w:divBdr>
        </w:div>
        <w:div w:id="1634824148">
          <w:marLeft w:val="0"/>
          <w:marRight w:val="0"/>
          <w:marTop w:val="0"/>
          <w:marBottom w:val="0"/>
          <w:divBdr>
            <w:top w:val="none" w:sz="0" w:space="0" w:color="auto"/>
            <w:left w:val="none" w:sz="0" w:space="0" w:color="auto"/>
            <w:bottom w:val="none" w:sz="0" w:space="0" w:color="auto"/>
            <w:right w:val="none" w:sz="0" w:space="0" w:color="auto"/>
          </w:divBdr>
        </w:div>
        <w:div w:id="1659113331">
          <w:marLeft w:val="0"/>
          <w:marRight w:val="0"/>
          <w:marTop w:val="0"/>
          <w:marBottom w:val="0"/>
          <w:divBdr>
            <w:top w:val="none" w:sz="0" w:space="0" w:color="auto"/>
            <w:left w:val="none" w:sz="0" w:space="0" w:color="auto"/>
            <w:bottom w:val="none" w:sz="0" w:space="0" w:color="auto"/>
            <w:right w:val="none" w:sz="0" w:space="0" w:color="auto"/>
          </w:divBdr>
        </w:div>
        <w:div w:id="1668365047">
          <w:marLeft w:val="0"/>
          <w:marRight w:val="0"/>
          <w:marTop w:val="0"/>
          <w:marBottom w:val="0"/>
          <w:divBdr>
            <w:top w:val="none" w:sz="0" w:space="0" w:color="auto"/>
            <w:left w:val="none" w:sz="0" w:space="0" w:color="auto"/>
            <w:bottom w:val="none" w:sz="0" w:space="0" w:color="auto"/>
            <w:right w:val="none" w:sz="0" w:space="0" w:color="auto"/>
          </w:divBdr>
        </w:div>
        <w:div w:id="1673295014">
          <w:marLeft w:val="0"/>
          <w:marRight w:val="0"/>
          <w:marTop w:val="0"/>
          <w:marBottom w:val="0"/>
          <w:divBdr>
            <w:top w:val="none" w:sz="0" w:space="0" w:color="auto"/>
            <w:left w:val="none" w:sz="0" w:space="0" w:color="auto"/>
            <w:bottom w:val="none" w:sz="0" w:space="0" w:color="auto"/>
            <w:right w:val="none" w:sz="0" w:space="0" w:color="auto"/>
          </w:divBdr>
        </w:div>
        <w:div w:id="1675260078">
          <w:marLeft w:val="0"/>
          <w:marRight w:val="0"/>
          <w:marTop w:val="0"/>
          <w:marBottom w:val="0"/>
          <w:divBdr>
            <w:top w:val="none" w:sz="0" w:space="0" w:color="auto"/>
            <w:left w:val="none" w:sz="0" w:space="0" w:color="auto"/>
            <w:bottom w:val="none" w:sz="0" w:space="0" w:color="auto"/>
            <w:right w:val="none" w:sz="0" w:space="0" w:color="auto"/>
          </w:divBdr>
        </w:div>
        <w:div w:id="1689599782">
          <w:marLeft w:val="0"/>
          <w:marRight w:val="0"/>
          <w:marTop w:val="0"/>
          <w:marBottom w:val="0"/>
          <w:divBdr>
            <w:top w:val="none" w:sz="0" w:space="0" w:color="auto"/>
            <w:left w:val="none" w:sz="0" w:space="0" w:color="auto"/>
            <w:bottom w:val="none" w:sz="0" w:space="0" w:color="auto"/>
            <w:right w:val="none" w:sz="0" w:space="0" w:color="auto"/>
          </w:divBdr>
        </w:div>
        <w:div w:id="1712536060">
          <w:marLeft w:val="0"/>
          <w:marRight w:val="0"/>
          <w:marTop w:val="0"/>
          <w:marBottom w:val="0"/>
          <w:divBdr>
            <w:top w:val="none" w:sz="0" w:space="0" w:color="auto"/>
            <w:left w:val="none" w:sz="0" w:space="0" w:color="auto"/>
            <w:bottom w:val="none" w:sz="0" w:space="0" w:color="auto"/>
            <w:right w:val="none" w:sz="0" w:space="0" w:color="auto"/>
          </w:divBdr>
        </w:div>
        <w:div w:id="1724476868">
          <w:marLeft w:val="0"/>
          <w:marRight w:val="0"/>
          <w:marTop w:val="0"/>
          <w:marBottom w:val="0"/>
          <w:divBdr>
            <w:top w:val="none" w:sz="0" w:space="0" w:color="auto"/>
            <w:left w:val="none" w:sz="0" w:space="0" w:color="auto"/>
            <w:bottom w:val="none" w:sz="0" w:space="0" w:color="auto"/>
            <w:right w:val="none" w:sz="0" w:space="0" w:color="auto"/>
          </w:divBdr>
        </w:div>
        <w:div w:id="1729188976">
          <w:marLeft w:val="0"/>
          <w:marRight w:val="0"/>
          <w:marTop w:val="0"/>
          <w:marBottom w:val="0"/>
          <w:divBdr>
            <w:top w:val="none" w:sz="0" w:space="0" w:color="auto"/>
            <w:left w:val="none" w:sz="0" w:space="0" w:color="auto"/>
            <w:bottom w:val="none" w:sz="0" w:space="0" w:color="auto"/>
            <w:right w:val="none" w:sz="0" w:space="0" w:color="auto"/>
          </w:divBdr>
        </w:div>
        <w:div w:id="1730573341">
          <w:marLeft w:val="0"/>
          <w:marRight w:val="0"/>
          <w:marTop w:val="0"/>
          <w:marBottom w:val="0"/>
          <w:divBdr>
            <w:top w:val="none" w:sz="0" w:space="0" w:color="auto"/>
            <w:left w:val="none" w:sz="0" w:space="0" w:color="auto"/>
            <w:bottom w:val="none" w:sz="0" w:space="0" w:color="auto"/>
            <w:right w:val="none" w:sz="0" w:space="0" w:color="auto"/>
          </w:divBdr>
        </w:div>
        <w:div w:id="1732002369">
          <w:marLeft w:val="0"/>
          <w:marRight w:val="0"/>
          <w:marTop w:val="0"/>
          <w:marBottom w:val="0"/>
          <w:divBdr>
            <w:top w:val="none" w:sz="0" w:space="0" w:color="auto"/>
            <w:left w:val="none" w:sz="0" w:space="0" w:color="auto"/>
            <w:bottom w:val="none" w:sz="0" w:space="0" w:color="auto"/>
            <w:right w:val="none" w:sz="0" w:space="0" w:color="auto"/>
          </w:divBdr>
        </w:div>
        <w:div w:id="1752000972">
          <w:marLeft w:val="0"/>
          <w:marRight w:val="0"/>
          <w:marTop w:val="0"/>
          <w:marBottom w:val="0"/>
          <w:divBdr>
            <w:top w:val="none" w:sz="0" w:space="0" w:color="auto"/>
            <w:left w:val="none" w:sz="0" w:space="0" w:color="auto"/>
            <w:bottom w:val="none" w:sz="0" w:space="0" w:color="auto"/>
            <w:right w:val="none" w:sz="0" w:space="0" w:color="auto"/>
          </w:divBdr>
        </w:div>
        <w:div w:id="1755666244">
          <w:marLeft w:val="0"/>
          <w:marRight w:val="0"/>
          <w:marTop w:val="0"/>
          <w:marBottom w:val="0"/>
          <w:divBdr>
            <w:top w:val="none" w:sz="0" w:space="0" w:color="auto"/>
            <w:left w:val="none" w:sz="0" w:space="0" w:color="auto"/>
            <w:bottom w:val="none" w:sz="0" w:space="0" w:color="auto"/>
            <w:right w:val="none" w:sz="0" w:space="0" w:color="auto"/>
          </w:divBdr>
        </w:div>
        <w:div w:id="1756048137">
          <w:marLeft w:val="0"/>
          <w:marRight w:val="0"/>
          <w:marTop w:val="0"/>
          <w:marBottom w:val="0"/>
          <w:divBdr>
            <w:top w:val="none" w:sz="0" w:space="0" w:color="auto"/>
            <w:left w:val="none" w:sz="0" w:space="0" w:color="auto"/>
            <w:bottom w:val="none" w:sz="0" w:space="0" w:color="auto"/>
            <w:right w:val="none" w:sz="0" w:space="0" w:color="auto"/>
          </w:divBdr>
        </w:div>
        <w:div w:id="1756392909">
          <w:marLeft w:val="0"/>
          <w:marRight w:val="0"/>
          <w:marTop w:val="0"/>
          <w:marBottom w:val="0"/>
          <w:divBdr>
            <w:top w:val="none" w:sz="0" w:space="0" w:color="auto"/>
            <w:left w:val="none" w:sz="0" w:space="0" w:color="auto"/>
            <w:bottom w:val="none" w:sz="0" w:space="0" w:color="auto"/>
            <w:right w:val="none" w:sz="0" w:space="0" w:color="auto"/>
          </w:divBdr>
        </w:div>
        <w:div w:id="1785341687">
          <w:marLeft w:val="0"/>
          <w:marRight w:val="0"/>
          <w:marTop w:val="0"/>
          <w:marBottom w:val="0"/>
          <w:divBdr>
            <w:top w:val="none" w:sz="0" w:space="0" w:color="auto"/>
            <w:left w:val="none" w:sz="0" w:space="0" w:color="auto"/>
            <w:bottom w:val="none" w:sz="0" w:space="0" w:color="auto"/>
            <w:right w:val="none" w:sz="0" w:space="0" w:color="auto"/>
          </w:divBdr>
        </w:div>
        <w:div w:id="1788040715">
          <w:marLeft w:val="0"/>
          <w:marRight w:val="0"/>
          <w:marTop w:val="0"/>
          <w:marBottom w:val="0"/>
          <w:divBdr>
            <w:top w:val="none" w:sz="0" w:space="0" w:color="auto"/>
            <w:left w:val="none" w:sz="0" w:space="0" w:color="auto"/>
            <w:bottom w:val="none" w:sz="0" w:space="0" w:color="auto"/>
            <w:right w:val="none" w:sz="0" w:space="0" w:color="auto"/>
          </w:divBdr>
        </w:div>
        <w:div w:id="1791824004">
          <w:marLeft w:val="0"/>
          <w:marRight w:val="0"/>
          <w:marTop w:val="0"/>
          <w:marBottom w:val="0"/>
          <w:divBdr>
            <w:top w:val="none" w:sz="0" w:space="0" w:color="auto"/>
            <w:left w:val="none" w:sz="0" w:space="0" w:color="auto"/>
            <w:bottom w:val="none" w:sz="0" w:space="0" w:color="auto"/>
            <w:right w:val="none" w:sz="0" w:space="0" w:color="auto"/>
          </w:divBdr>
        </w:div>
        <w:div w:id="1808425543">
          <w:marLeft w:val="0"/>
          <w:marRight w:val="0"/>
          <w:marTop w:val="0"/>
          <w:marBottom w:val="0"/>
          <w:divBdr>
            <w:top w:val="none" w:sz="0" w:space="0" w:color="auto"/>
            <w:left w:val="none" w:sz="0" w:space="0" w:color="auto"/>
            <w:bottom w:val="none" w:sz="0" w:space="0" w:color="auto"/>
            <w:right w:val="none" w:sz="0" w:space="0" w:color="auto"/>
          </w:divBdr>
        </w:div>
        <w:div w:id="1808546031">
          <w:marLeft w:val="0"/>
          <w:marRight w:val="0"/>
          <w:marTop w:val="0"/>
          <w:marBottom w:val="0"/>
          <w:divBdr>
            <w:top w:val="none" w:sz="0" w:space="0" w:color="auto"/>
            <w:left w:val="none" w:sz="0" w:space="0" w:color="auto"/>
            <w:bottom w:val="none" w:sz="0" w:space="0" w:color="auto"/>
            <w:right w:val="none" w:sz="0" w:space="0" w:color="auto"/>
          </w:divBdr>
        </w:div>
        <w:div w:id="1809660270">
          <w:marLeft w:val="0"/>
          <w:marRight w:val="0"/>
          <w:marTop w:val="0"/>
          <w:marBottom w:val="0"/>
          <w:divBdr>
            <w:top w:val="none" w:sz="0" w:space="0" w:color="auto"/>
            <w:left w:val="none" w:sz="0" w:space="0" w:color="auto"/>
            <w:bottom w:val="none" w:sz="0" w:space="0" w:color="auto"/>
            <w:right w:val="none" w:sz="0" w:space="0" w:color="auto"/>
          </w:divBdr>
        </w:div>
        <w:div w:id="1858736502">
          <w:marLeft w:val="0"/>
          <w:marRight w:val="0"/>
          <w:marTop w:val="0"/>
          <w:marBottom w:val="0"/>
          <w:divBdr>
            <w:top w:val="none" w:sz="0" w:space="0" w:color="auto"/>
            <w:left w:val="none" w:sz="0" w:space="0" w:color="auto"/>
            <w:bottom w:val="none" w:sz="0" w:space="0" w:color="auto"/>
            <w:right w:val="none" w:sz="0" w:space="0" w:color="auto"/>
          </w:divBdr>
        </w:div>
        <w:div w:id="1863783608">
          <w:marLeft w:val="0"/>
          <w:marRight w:val="0"/>
          <w:marTop w:val="0"/>
          <w:marBottom w:val="0"/>
          <w:divBdr>
            <w:top w:val="none" w:sz="0" w:space="0" w:color="auto"/>
            <w:left w:val="none" w:sz="0" w:space="0" w:color="auto"/>
            <w:bottom w:val="none" w:sz="0" w:space="0" w:color="auto"/>
            <w:right w:val="none" w:sz="0" w:space="0" w:color="auto"/>
          </w:divBdr>
        </w:div>
        <w:div w:id="1870681240">
          <w:marLeft w:val="0"/>
          <w:marRight w:val="0"/>
          <w:marTop w:val="0"/>
          <w:marBottom w:val="0"/>
          <w:divBdr>
            <w:top w:val="none" w:sz="0" w:space="0" w:color="auto"/>
            <w:left w:val="none" w:sz="0" w:space="0" w:color="auto"/>
            <w:bottom w:val="none" w:sz="0" w:space="0" w:color="auto"/>
            <w:right w:val="none" w:sz="0" w:space="0" w:color="auto"/>
          </w:divBdr>
        </w:div>
        <w:div w:id="1888182598">
          <w:marLeft w:val="0"/>
          <w:marRight w:val="0"/>
          <w:marTop w:val="0"/>
          <w:marBottom w:val="0"/>
          <w:divBdr>
            <w:top w:val="none" w:sz="0" w:space="0" w:color="auto"/>
            <w:left w:val="none" w:sz="0" w:space="0" w:color="auto"/>
            <w:bottom w:val="none" w:sz="0" w:space="0" w:color="auto"/>
            <w:right w:val="none" w:sz="0" w:space="0" w:color="auto"/>
          </w:divBdr>
        </w:div>
        <w:div w:id="1893728984">
          <w:marLeft w:val="0"/>
          <w:marRight w:val="0"/>
          <w:marTop w:val="0"/>
          <w:marBottom w:val="0"/>
          <w:divBdr>
            <w:top w:val="none" w:sz="0" w:space="0" w:color="auto"/>
            <w:left w:val="none" w:sz="0" w:space="0" w:color="auto"/>
            <w:bottom w:val="none" w:sz="0" w:space="0" w:color="auto"/>
            <w:right w:val="none" w:sz="0" w:space="0" w:color="auto"/>
          </w:divBdr>
        </w:div>
        <w:div w:id="1897082189">
          <w:marLeft w:val="0"/>
          <w:marRight w:val="0"/>
          <w:marTop w:val="0"/>
          <w:marBottom w:val="0"/>
          <w:divBdr>
            <w:top w:val="none" w:sz="0" w:space="0" w:color="auto"/>
            <w:left w:val="none" w:sz="0" w:space="0" w:color="auto"/>
            <w:bottom w:val="none" w:sz="0" w:space="0" w:color="auto"/>
            <w:right w:val="none" w:sz="0" w:space="0" w:color="auto"/>
          </w:divBdr>
        </w:div>
        <w:div w:id="1898392215">
          <w:marLeft w:val="0"/>
          <w:marRight w:val="0"/>
          <w:marTop w:val="0"/>
          <w:marBottom w:val="0"/>
          <w:divBdr>
            <w:top w:val="none" w:sz="0" w:space="0" w:color="auto"/>
            <w:left w:val="none" w:sz="0" w:space="0" w:color="auto"/>
            <w:bottom w:val="none" w:sz="0" w:space="0" w:color="auto"/>
            <w:right w:val="none" w:sz="0" w:space="0" w:color="auto"/>
          </w:divBdr>
        </w:div>
        <w:div w:id="1901746833">
          <w:marLeft w:val="0"/>
          <w:marRight w:val="0"/>
          <w:marTop w:val="0"/>
          <w:marBottom w:val="0"/>
          <w:divBdr>
            <w:top w:val="none" w:sz="0" w:space="0" w:color="auto"/>
            <w:left w:val="none" w:sz="0" w:space="0" w:color="auto"/>
            <w:bottom w:val="none" w:sz="0" w:space="0" w:color="auto"/>
            <w:right w:val="none" w:sz="0" w:space="0" w:color="auto"/>
          </w:divBdr>
        </w:div>
        <w:div w:id="1913656864">
          <w:marLeft w:val="0"/>
          <w:marRight w:val="0"/>
          <w:marTop w:val="0"/>
          <w:marBottom w:val="0"/>
          <w:divBdr>
            <w:top w:val="none" w:sz="0" w:space="0" w:color="auto"/>
            <w:left w:val="none" w:sz="0" w:space="0" w:color="auto"/>
            <w:bottom w:val="none" w:sz="0" w:space="0" w:color="auto"/>
            <w:right w:val="none" w:sz="0" w:space="0" w:color="auto"/>
          </w:divBdr>
        </w:div>
        <w:div w:id="1937326561">
          <w:marLeft w:val="0"/>
          <w:marRight w:val="0"/>
          <w:marTop w:val="0"/>
          <w:marBottom w:val="0"/>
          <w:divBdr>
            <w:top w:val="none" w:sz="0" w:space="0" w:color="auto"/>
            <w:left w:val="none" w:sz="0" w:space="0" w:color="auto"/>
            <w:bottom w:val="none" w:sz="0" w:space="0" w:color="auto"/>
            <w:right w:val="none" w:sz="0" w:space="0" w:color="auto"/>
          </w:divBdr>
        </w:div>
        <w:div w:id="1940796585">
          <w:marLeft w:val="0"/>
          <w:marRight w:val="0"/>
          <w:marTop w:val="0"/>
          <w:marBottom w:val="0"/>
          <w:divBdr>
            <w:top w:val="none" w:sz="0" w:space="0" w:color="auto"/>
            <w:left w:val="none" w:sz="0" w:space="0" w:color="auto"/>
            <w:bottom w:val="none" w:sz="0" w:space="0" w:color="auto"/>
            <w:right w:val="none" w:sz="0" w:space="0" w:color="auto"/>
          </w:divBdr>
        </w:div>
        <w:div w:id="1963268689">
          <w:marLeft w:val="0"/>
          <w:marRight w:val="0"/>
          <w:marTop w:val="0"/>
          <w:marBottom w:val="0"/>
          <w:divBdr>
            <w:top w:val="none" w:sz="0" w:space="0" w:color="auto"/>
            <w:left w:val="none" w:sz="0" w:space="0" w:color="auto"/>
            <w:bottom w:val="none" w:sz="0" w:space="0" w:color="auto"/>
            <w:right w:val="none" w:sz="0" w:space="0" w:color="auto"/>
          </w:divBdr>
        </w:div>
        <w:div w:id="1976639698">
          <w:marLeft w:val="0"/>
          <w:marRight w:val="0"/>
          <w:marTop w:val="0"/>
          <w:marBottom w:val="0"/>
          <w:divBdr>
            <w:top w:val="none" w:sz="0" w:space="0" w:color="auto"/>
            <w:left w:val="none" w:sz="0" w:space="0" w:color="auto"/>
            <w:bottom w:val="none" w:sz="0" w:space="0" w:color="auto"/>
            <w:right w:val="none" w:sz="0" w:space="0" w:color="auto"/>
          </w:divBdr>
        </w:div>
        <w:div w:id="1977486497">
          <w:marLeft w:val="0"/>
          <w:marRight w:val="0"/>
          <w:marTop w:val="0"/>
          <w:marBottom w:val="0"/>
          <w:divBdr>
            <w:top w:val="none" w:sz="0" w:space="0" w:color="auto"/>
            <w:left w:val="none" w:sz="0" w:space="0" w:color="auto"/>
            <w:bottom w:val="none" w:sz="0" w:space="0" w:color="auto"/>
            <w:right w:val="none" w:sz="0" w:space="0" w:color="auto"/>
          </w:divBdr>
        </w:div>
        <w:div w:id="1986469227">
          <w:marLeft w:val="0"/>
          <w:marRight w:val="0"/>
          <w:marTop w:val="0"/>
          <w:marBottom w:val="0"/>
          <w:divBdr>
            <w:top w:val="none" w:sz="0" w:space="0" w:color="auto"/>
            <w:left w:val="none" w:sz="0" w:space="0" w:color="auto"/>
            <w:bottom w:val="none" w:sz="0" w:space="0" w:color="auto"/>
            <w:right w:val="none" w:sz="0" w:space="0" w:color="auto"/>
          </w:divBdr>
        </w:div>
        <w:div w:id="2024741538">
          <w:marLeft w:val="0"/>
          <w:marRight w:val="0"/>
          <w:marTop w:val="0"/>
          <w:marBottom w:val="0"/>
          <w:divBdr>
            <w:top w:val="none" w:sz="0" w:space="0" w:color="auto"/>
            <w:left w:val="none" w:sz="0" w:space="0" w:color="auto"/>
            <w:bottom w:val="none" w:sz="0" w:space="0" w:color="auto"/>
            <w:right w:val="none" w:sz="0" w:space="0" w:color="auto"/>
          </w:divBdr>
        </w:div>
        <w:div w:id="2048681985">
          <w:marLeft w:val="0"/>
          <w:marRight w:val="0"/>
          <w:marTop w:val="0"/>
          <w:marBottom w:val="0"/>
          <w:divBdr>
            <w:top w:val="none" w:sz="0" w:space="0" w:color="auto"/>
            <w:left w:val="none" w:sz="0" w:space="0" w:color="auto"/>
            <w:bottom w:val="none" w:sz="0" w:space="0" w:color="auto"/>
            <w:right w:val="none" w:sz="0" w:space="0" w:color="auto"/>
          </w:divBdr>
        </w:div>
        <w:div w:id="2048986587">
          <w:marLeft w:val="0"/>
          <w:marRight w:val="0"/>
          <w:marTop w:val="0"/>
          <w:marBottom w:val="0"/>
          <w:divBdr>
            <w:top w:val="none" w:sz="0" w:space="0" w:color="auto"/>
            <w:left w:val="none" w:sz="0" w:space="0" w:color="auto"/>
            <w:bottom w:val="none" w:sz="0" w:space="0" w:color="auto"/>
            <w:right w:val="none" w:sz="0" w:space="0" w:color="auto"/>
          </w:divBdr>
        </w:div>
        <w:div w:id="2050491455">
          <w:marLeft w:val="0"/>
          <w:marRight w:val="0"/>
          <w:marTop w:val="0"/>
          <w:marBottom w:val="0"/>
          <w:divBdr>
            <w:top w:val="none" w:sz="0" w:space="0" w:color="auto"/>
            <w:left w:val="none" w:sz="0" w:space="0" w:color="auto"/>
            <w:bottom w:val="none" w:sz="0" w:space="0" w:color="auto"/>
            <w:right w:val="none" w:sz="0" w:space="0" w:color="auto"/>
          </w:divBdr>
        </w:div>
        <w:div w:id="2057391212">
          <w:marLeft w:val="0"/>
          <w:marRight w:val="0"/>
          <w:marTop w:val="0"/>
          <w:marBottom w:val="0"/>
          <w:divBdr>
            <w:top w:val="none" w:sz="0" w:space="0" w:color="auto"/>
            <w:left w:val="none" w:sz="0" w:space="0" w:color="auto"/>
            <w:bottom w:val="none" w:sz="0" w:space="0" w:color="auto"/>
            <w:right w:val="none" w:sz="0" w:space="0" w:color="auto"/>
          </w:divBdr>
        </w:div>
        <w:div w:id="2065326035">
          <w:marLeft w:val="0"/>
          <w:marRight w:val="0"/>
          <w:marTop w:val="0"/>
          <w:marBottom w:val="0"/>
          <w:divBdr>
            <w:top w:val="none" w:sz="0" w:space="0" w:color="auto"/>
            <w:left w:val="none" w:sz="0" w:space="0" w:color="auto"/>
            <w:bottom w:val="none" w:sz="0" w:space="0" w:color="auto"/>
            <w:right w:val="none" w:sz="0" w:space="0" w:color="auto"/>
          </w:divBdr>
        </w:div>
        <w:div w:id="2068722247">
          <w:marLeft w:val="0"/>
          <w:marRight w:val="0"/>
          <w:marTop w:val="0"/>
          <w:marBottom w:val="0"/>
          <w:divBdr>
            <w:top w:val="none" w:sz="0" w:space="0" w:color="auto"/>
            <w:left w:val="none" w:sz="0" w:space="0" w:color="auto"/>
            <w:bottom w:val="none" w:sz="0" w:space="0" w:color="auto"/>
            <w:right w:val="none" w:sz="0" w:space="0" w:color="auto"/>
          </w:divBdr>
        </w:div>
        <w:div w:id="2068840483">
          <w:marLeft w:val="0"/>
          <w:marRight w:val="0"/>
          <w:marTop w:val="0"/>
          <w:marBottom w:val="0"/>
          <w:divBdr>
            <w:top w:val="none" w:sz="0" w:space="0" w:color="auto"/>
            <w:left w:val="none" w:sz="0" w:space="0" w:color="auto"/>
            <w:bottom w:val="none" w:sz="0" w:space="0" w:color="auto"/>
            <w:right w:val="none" w:sz="0" w:space="0" w:color="auto"/>
          </w:divBdr>
        </w:div>
        <w:div w:id="2088652401">
          <w:marLeft w:val="0"/>
          <w:marRight w:val="0"/>
          <w:marTop w:val="0"/>
          <w:marBottom w:val="0"/>
          <w:divBdr>
            <w:top w:val="none" w:sz="0" w:space="0" w:color="auto"/>
            <w:left w:val="none" w:sz="0" w:space="0" w:color="auto"/>
            <w:bottom w:val="none" w:sz="0" w:space="0" w:color="auto"/>
            <w:right w:val="none" w:sz="0" w:space="0" w:color="auto"/>
          </w:divBdr>
        </w:div>
        <w:div w:id="2092584978">
          <w:marLeft w:val="0"/>
          <w:marRight w:val="0"/>
          <w:marTop w:val="0"/>
          <w:marBottom w:val="0"/>
          <w:divBdr>
            <w:top w:val="none" w:sz="0" w:space="0" w:color="auto"/>
            <w:left w:val="none" w:sz="0" w:space="0" w:color="auto"/>
            <w:bottom w:val="none" w:sz="0" w:space="0" w:color="auto"/>
            <w:right w:val="none" w:sz="0" w:space="0" w:color="auto"/>
          </w:divBdr>
        </w:div>
        <w:div w:id="2105763300">
          <w:marLeft w:val="0"/>
          <w:marRight w:val="0"/>
          <w:marTop w:val="0"/>
          <w:marBottom w:val="0"/>
          <w:divBdr>
            <w:top w:val="none" w:sz="0" w:space="0" w:color="auto"/>
            <w:left w:val="none" w:sz="0" w:space="0" w:color="auto"/>
            <w:bottom w:val="none" w:sz="0" w:space="0" w:color="auto"/>
            <w:right w:val="none" w:sz="0" w:space="0" w:color="auto"/>
          </w:divBdr>
        </w:div>
        <w:div w:id="2120175016">
          <w:marLeft w:val="0"/>
          <w:marRight w:val="0"/>
          <w:marTop w:val="0"/>
          <w:marBottom w:val="0"/>
          <w:divBdr>
            <w:top w:val="none" w:sz="0" w:space="0" w:color="auto"/>
            <w:left w:val="none" w:sz="0" w:space="0" w:color="auto"/>
            <w:bottom w:val="none" w:sz="0" w:space="0" w:color="auto"/>
            <w:right w:val="none" w:sz="0" w:space="0" w:color="auto"/>
          </w:divBdr>
        </w:div>
      </w:divsChild>
    </w:div>
    <w:div w:id="333337099">
      <w:bodyDiv w:val="1"/>
      <w:marLeft w:val="0"/>
      <w:marRight w:val="0"/>
      <w:marTop w:val="0"/>
      <w:marBottom w:val="0"/>
      <w:divBdr>
        <w:top w:val="none" w:sz="0" w:space="0" w:color="auto"/>
        <w:left w:val="none" w:sz="0" w:space="0" w:color="auto"/>
        <w:bottom w:val="none" w:sz="0" w:space="0" w:color="auto"/>
        <w:right w:val="none" w:sz="0" w:space="0" w:color="auto"/>
      </w:divBdr>
    </w:div>
    <w:div w:id="348070899">
      <w:bodyDiv w:val="1"/>
      <w:marLeft w:val="0"/>
      <w:marRight w:val="0"/>
      <w:marTop w:val="0"/>
      <w:marBottom w:val="0"/>
      <w:divBdr>
        <w:top w:val="none" w:sz="0" w:space="0" w:color="auto"/>
        <w:left w:val="none" w:sz="0" w:space="0" w:color="auto"/>
        <w:bottom w:val="none" w:sz="0" w:space="0" w:color="auto"/>
        <w:right w:val="none" w:sz="0" w:space="0" w:color="auto"/>
      </w:divBdr>
    </w:div>
    <w:div w:id="349530788">
      <w:bodyDiv w:val="1"/>
      <w:marLeft w:val="0"/>
      <w:marRight w:val="0"/>
      <w:marTop w:val="0"/>
      <w:marBottom w:val="0"/>
      <w:divBdr>
        <w:top w:val="none" w:sz="0" w:space="0" w:color="auto"/>
        <w:left w:val="none" w:sz="0" w:space="0" w:color="auto"/>
        <w:bottom w:val="none" w:sz="0" w:space="0" w:color="auto"/>
        <w:right w:val="none" w:sz="0" w:space="0" w:color="auto"/>
      </w:divBdr>
      <w:divsChild>
        <w:div w:id="616565571">
          <w:marLeft w:val="0"/>
          <w:marRight w:val="0"/>
          <w:marTop w:val="0"/>
          <w:marBottom w:val="0"/>
          <w:divBdr>
            <w:top w:val="none" w:sz="0" w:space="0" w:color="auto"/>
            <w:left w:val="none" w:sz="0" w:space="0" w:color="auto"/>
            <w:bottom w:val="none" w:sz="0" w:space="0" w:color="auto"/>
            <w:right w:val="none" w:sz="0" w:space="0" w:color="auto"/>
          </w:divBdr>
        </w:div>
      </w:divsChild>
    </w:div>
    <w:div w:id="352222080">
      <w:bodyDiv w:val="1"/>
      <w:marLeft w:val="0"/>
      <w:marRight w:val="0"/>
      <w:marTop w:val="0"/>
      <w:marBottom w:val="0"/>
      <w:divBdr>
        <w:top w:val="none" w:sz="0" w:space="0" w:color="auto"/>
        <w:left w:val="none" w:sz="0" w:space="0" w:color="auto"/>
        <w:bottom w:val="none" w:sz="0" w:space="0" w:color="auto"/>
        <w:right w:val="none" w:sz="0" w:space="0" w:color="auto"/>
      </w:divBdr>
    </w:div>
    <w:div w:id="360520899">
      <w:bodyDiv w:val="1"/>
      <w:marLeft w:val="0"/>
      <w:marRight w:val="0"/>
      <w:marTop w:val="0"/>
      <w:marBottom w:val="0"/>
      <w:divBdr>
        <w:top w:val="none" w:sz="0" w:space="0" w:color="auto"/>
        <w:left w:val="none" w:sz="0" w:space="0" w:color="auto"/>
        <w:bottom w:val="none" w:sz="0" w:space="0" w:color="auto"/>
        <w:right w:val="none" w:sz="0" w:space="0" w:color="auto"/>
      </w:divBdr>
    </w:div>
    <w:div w:id="365915324">
      <w:bodyDiv w:val="1"/>
      <w:marLeft w:val="0"/>
      <w:marRight w:val="0"/>
      <w:marTop w:val="0"/>
      <w:marBottom w:val="0"/>
      <w:divBdr>
        <w:top w:val="none" w:sz="0" w:space="0" w:color="auto"/>
        <w:left w:val="none" w:sz="0" w:space="0" w:color="auto"/>
        <w:bottom w:val="none" w:sz="0" w:space="0" w:color="auto"/>
        <w:right w:val="none" w:sz="0" w:space="0" w:color="auto"/>
      </w:divBdr>
    </w:div>
    <w:div w:id="366833150">
      <w:bodyDiv w:val="1"/>
      <w:marLeft w:val="0"/>
      <w:marRight w:val="0"/>
      <w:marTop w:val="0"/>
      <w:marBottom w:val="0"/>
      <w:divBdr>
        <w:top w:val="none" w:sz="0" w:space="0" w:color="auto"/>
        <w:left w:val="none" w:sz="0" w:space="0" w:color="auto"/>
        <w:bottom w:val="none" w:sz="0" w:space="0" w:color="auto"/>
        <w:right w:val="none" w:sz="0" w:space="0" w:color="auto"/>
      </w:divBdr>
    </w:div>
    <w:div w:id="367146957">
      <w:bodyDiv w:val="1"/>
      <w:marLeft w:val="0"/>
      <w:marRight w:val="0"/>
      <w:marTop w:val="0"/>
      <w:marBottom w:val="0"/>
      <w:divBdr>
        <w:top w:val="none" w:sz="0" w:space="0" w:color="auto"/>
        <w:left w:val="none" w:sz="0" w:space="0" w:color="auto"/>
        <w:bottom w:val="none" w:sz="0" w:space="0" w:color="auto"/>
        <w:right w:val="none" w:sz="0" w:space="0" w:color="auto"/>
      </w:divBdr>
      <w:divsChild>
        <w:div w:id="1903714221">
          <w:marLeft w:val="0"/>
          <w:marRight w:val="0"/>
          <w:marTop w:val="0"/>
          <w:marBottom w:val="0"/>
          <w:divBdr>
            <w:top w:val="none" w:sz="0" w:space="0" w:color="auto"/>
            <w:left w:val="none" w:sz="0" w:space="0" w:color="auto"/>
            <w:bottom w:val="none" w:sz="0" w:space="0" w:color="auto"/>
            <w:right w:val="none" w:sz="0" w:space="0" w:color="auto"/>
          </w:divBdr>
          <w:divsChild>
            <w:div w:id="393939531">
              <w:marLeft w:val="0"/>
              <w:marRight w:val="0"/>
              <w:marTop w:val="0"/>
              <w:marBottom w:val="0"/>
              <w:divBdr>
                <w:top w:val="none" w:sz="0" w:space="0" w:color="auto"/>
                <w:left w:val="none" w:sz="0" w:space="0" w:color="auto"/>
                <w:bottom w:val="none" w:sz="0" w:space="0" w:color="auto"/>
                <w:right w:val="none" w:sz="0" w:space="0" w:color="auto"/>
              </w:divBdr>
              <w:divsChild>
                <w:div w:id="1900968746">
                  <w:marLeft w:val="0"/>
                  <w:marRight w:val="0"/>
                  <w:marTop w:val="0"/>
                  <w:marBottom w:val="0"/>
                  <w:divBdr>
                    <w:top w:val="none" w:sz="0" w:space="0" w:color="auto"/>
                    <w:left w:val="none" w:sz="0" w:space="0" w:color="auto"/>
                    <w:bottom w:val="none" w:sz="0" w:space="0" w:color="auto"/>
                    <w:right w:val="none" w:sz="0" w:space="0" w:color="auto"/>
                  </w:divBdr>
                  <w:divsChild>
                    <w:div w:id="470173273">
                      <w:marLeft w:val="0"/>
                      <w:marRight w:val="0"/>
                      <w:marTop w:val="0"/>
                      <w:marBottom w:val="0"/>
                      <w:divBdr>
                        <w:top w:val="none" w:sz="0" w:space="0" w:color="auto"/>
                        <w:left w:val="none" w:sz="0" w:space="0" w:color="auto"/>
                        <w:bottom w:val="none" w:sz="0" w:space="0" w:color="auto"/>
                        <w:right w:val="none" w:sz="0" w:space="0" w:color="auto"/>
                      </w:divBdr>
                      <w:divsChild>
                        <w:div w:id="1140924719">
                          <w:marLeft w:val="0"/>
                          <w:marRight w:val="0"/>
                          <w:marTop w:val="0"/>
                          <w:marBottom w:val="0"/>
                          <w:divBdr>
                            <w:top w:val="none" w:sz="0" w:space="0" w:color="auto"/>
                            <w:left w:val="none" w:sz="0" w:space="0" w:color="auto"/>
                            <w:bottom w:val="none" w:sz="0" w:space="0" w:color="auto"/>
                            <w:right w:val="none" w:sz="0" w:space="0" w:color="auto"/>
                          </w:divBdr>
                          <w:divsChild>
                            <w:div w:id="1106344633">
                              <w:marLeft w:val="0"/>
                              <w:marRight w:val="0"/>
                              <w:marTop w:val="0"/>
                              <w:marBottom w:val="0"/>
                              <w:divBdr>
                                <w:top w:val="none" w:sz="0" w:space="0" w:color="auto"/>
                                <w:left w:val="none" w:sz="0" w:space="0" w:color="auto"/>
                                <w:bottom w:val="none" w:sz="0" w:space="0" w:color="auto"/>
                                <w:right w:val="none" w:sz="0" w:space="0" w:color="auto"/>
                              </w:divBdr>
                              <w:divsChild>
                                <w:div w:id="923297280">
                                  <w:marLeft w:val="0"/>
                                  <w:marRight w:val="0"/>
                                  <w:marTop w:val="0"/>
                                  <w:marBottom w:val="0"/>
                                  <w:divBdr>
                                    <w:top w:val="none" w:sz="0" w:space="0" w:color="auto"/>
                                    <w:left w:val="none" w:sz="0" w:space="0" w:color="auto"/>
                                    <w:bottom w:val="none" w:sz="0" w:space="0" w:color="auto"/>
                                    <w:right w:val="none" w:sz="0" w:space="0" w:color="auto"/>
                                  </w:divBdr>
                                  <w:divsChild>
                                    <w:div w:id="1120227088">
                                      <w:marLeft w:val="0"/>
                                      <w:marRight w:val="0"/>
                                      <w:marTop w:val="0"/>
                                      <w:marBottom w:val="0"/>
                                      <w:divBdr>
                                        <w:top w:val="none" w:sz="0" w:space="0" w:color="auto"/>
                                        <w:left w:val="none" w:sz="0" w:space="0" w:color="auto"/>
                                        <w:bottom w:val="none" w:sz="0" w:space="0" w:color="auto"/>
                                        <w:right w:val="none" w:sz="0" w:space="0" w:color="auto"/>
                                      </w:divBdr>
                                      <w:divsChild>
                                        <w:div w:id="1789157992">
                                          <w:marLeft w:val="0"/>
                                          <w:marRight w:val="0"/>
                                          <w:marTop w:val="0"/>
                                          <w:marBottom w:val="0"/>
                                          <w:divBdr>
                                            <w:top w:val="none" w:sz="0" w:space="0" w:color="auto"/>
                                            <w:left w:val="none" w:sz="0" w:space="0" w:color="auto"/>
                                            <w:bottom w:val="none" w:sz="0" w:space="0" w:color="auto"/>
                                            <w:right w:val="none" w:sz="0" w:space="0" w:color="auto"/>
                                          </w:divBdr>
                                          <w:divsChild>
                                            <w:div w:id="507405922">
                                              <w:marLeft w:val="0"/>
                                              <w:marRight w:val="0"/>
                                              <w:marTop w:val="0"/>
                                              <w:marBottom w:val="0"/>
                                              <w:divBdr>
                                                <w:top w:val="none" w:sz="0" w:space="0" w:color="auto"/>
                                                <w:left w:val="none" w:sz="0" w:space="0" w:color="auto"/>
                                                <w:bottom w:val="none" w:sz="0" w:space="0" w:color="auto"/>
                                                <w:right w:val="none" w:sz="0" w:space="0" w:color="auto"/>
                                              </w:divBdr>
                                              <w:divsChild>
                                                <w:div w:id="1731347391">
                                                  <w:marLeft w:val="0"/>
                                                  <w:marRight w:val="78"/>
                                                  <w:marTop w:val="0"/>
                                                  <w:marBottom w:val="0"/>
                                                  <w:divBdr>
                                                    <w:top w:val="none" w:sz="0" w:space="0" w:color="auto"/>
                                                    <w:left w:val="none" w:sz="0" w:space="0" w:color="auto"/>
                                                    <w:bottom w:val="none" w:sz="0" w:space="0" w:color="auto"/>
                                                    <w:right w:val="none" w:sz="0" w:space="0" w:color="auto"/>
                                                  </w:divBdr>
                                                  <w:divsChild>
                                                    <w:div w:id="1330787925">
                                                      <w:marLeft w:val="0"/>
                                                      <w:marRight w:val="0"/>
                                                      <w:marTop w:val="0"/>
                                                      <w:marBottom w:val="0"/>
                                                      <w:divBdr>
                                                        <w:top w:val="none" w:sz="0" w:space="0" w:color="auto"/>
                                                        <w:left w:val="none" w:sz="0" w:space="0" w:color="auto"/>
                                                        <w:bottom w:val="none" w:sz="0" w:space="0" w:color="auto"/>
                                                        <w:right w:val="none" w:sz="0" w:space="0" w:color="auto"/>
                                                      </w:divBdr>
                                                      <w:divsChild>
                                                        <w:div w:id="1716419381">
                                                          <w:marLeft w:val="0"/>
                                                          <w:marRight w:val="0"/>
                                                          <w:marTop w:val="0"/>
                                                          <w:marBottom w:val="0"/>
                                                          <w:divBdr>
                                                            <w:top w:val="none" w:sz="0" w:space="0" w:color="auto"/>
                                                            <w:left w:val="none" w:sz="0" w:space="0" w:color="auto"/>
                                                            <w:bottom w:val="none" w:sz="0" w:space="0" w:color="auto"/>
                                                            <w:right w:val="none" w:sz="0" w:space="0" w:color="auto"/>
                                                          </w:divBdr>
                                                          <w:divsChild>
                                                            <w:div w:id="506948518">
                                                              <w:marLeft w:val="0"/>
                                                              <w:marRight w:val="0"/>
                                                              <w:marTop w:val="0"/>
                                                              <w:marBottom w:val="0"/>
                                                              <w:divBdr>
                                                                <w:top w:val="none" w:sz="0" w:space="0" w:color="auto"/>
                                                                <w:left w:val="none" w:sz="0" w:space="0" w:color="auto"/>
                                                                <w:bottom w:val="none" w:sz="0" w:space="0" w:color="auto"/>
                                                                <w:right w:val="none" w:sz="0" w:space="0" w:color="auto"/>
                                                              </w:divBdr>
                                                              <w:divsChild>
                                                                <w:div w:id="881939860">
                                                                  <w:marLeft w:val="0"/>
                                                                  <w:marRight w:val="0"/>
                                                                  <w:marTop w:val="0"/>
                                                                  <w:marBottom w:val="91"/>
                                                                  <w:divBdr>
                                                                    <w:top w:val="single" w:sz="4" w:space="0" w:color="EDEDED"/>
                                                                    <w:left w:val="single" w:sz="4" w:space="0" w:color="EDEDED"/>
                                                                    <w:bottom w:val="single" w:sz="4" w:space="0" w:color="EDEDED"/>
                                                                    <w:right w:val="single" w:sz="4" w:space="0" w:color="EDEDED"/>
                                                                  </w:divBdr>
                                                                  <w:divsChild>
                                                                    <w:div w:id="1779064019">
                                                                      <w:marLeft w:val="0"/>
                                                                      <w:marRight w:val="0"/>
                                                                      <w:marTop w:val="0"/>
                                                                      <w:marBottom w:val="0"/>
                                                                      <w:divBdr>
                                                                        <w:top w:val="none" w:sz="0" w:space="0" w:color="auto"/>
                                                                        <w:left w:val="none" w:sz="0" w:space="0" w:color="auto"/>
                                                                        <w:bottom w:val="none" w:sz="0" w:space="0" w:color="auto"/>
                                                                        <w:right w:val="none" w:sz="0" w:space="0" w:color="auto"/>
                                                                      </w:divBdr>
                                                                      <w:divsChild>
                                                                        <w:div w:id="709451051">
                                                                          <w:marLeft w:val="0"/>
                                                                          <w:marRight w:val="0"/>
                                                                          <w:marTop w:val="0"/>
                                                                          <w:marBottom w:val="0"/>
                                                                          <w:divBdr>
                                                                            <w:top w:val="none" w:sz="0" w:space="0" w:color="auto"/>
                                                                            <w:left w:val="none" w:sz="0" w:space="0" w:color="auto"/>
                                                                            <w:bottom w:val="none" w:sz="0" w:space="0" w:color="auto"/>
                                                                            <w:right w:val="none" w:sz="0" w:space="0" w:color="auto"/>
                                                                          </w:divBdr>
                                                                          <w:divsChild>
                                                                            <w:div w:id="2077512444">
                                                                              <w:marLeft w:val="0"/>
                                                                              <w:marRight w:val="0"/>
                                                                              <w:marTop w:val="0"/>
                                                                              <w:marBottom w:val="0"/>
                                                                              <w:divBdr>
                                                                                <w:top w:val="none" w:sz="0" w:space="0" w:color="auto"/>
                                                                                <w:left w:val="none" w:sz="0" w:space="0" w:color="auto"/>
                                                                                <w:bottom w:val="none" w:sz="0" w:space="0" w:color="auto"/>
                                                                                <w:right w:val="none" w:sz="0" w:space="0" w:color="auto"/>
                                                                              </w:divBdr>
                                                                              <w:divsChild>
                                                                                <w:div w:id="1671104766">
                                                                                  <w:marLeft w:val="156"/>
                                                                                  <w:marRight w:val="156"/>
                                                                                  <w:marTop w:val="0"/>
                                                                                  <w:marBottom w:val="0"/>
                                                                                  <w:divBdr>
                                                                                    <w:top w:val="none" w:sz="0" w:space="0" w:color="auto"/>
                                                                                    <w:left w:val="none" w:sz="0" w:space="0" w:color="auto"/>
                                                                                    <w:bottom w:val="none" w:sz="0" w:space="0" w:color="auto"/>
                                                                                    <w:right w:val="none" w:sz="0" w:space="0" w:color="auto"/>
                                                                                  </w:divBdr>
                                                                                  <w:divsChild>
                                                                                    <w:div w:id="910846292">
                                                                                      <w:marLeft w:val="0"/>
                                                                                      <w:marRight w:val="0"/>
                                                                                      <w:marTop w:val="0"/>
                                                                                      <w:marBottom w:val="0"/>
                                                                                      <w:divBdr>
                                                                                        <w:top w:val="none" w:sz="0" w:space="0" w:color="auto"/>
                                                                                        <w:left w:val="none" w:sz="0" w:space="0" w:color="auto"/>
                                                                                        <w:bottom w:val="none" w:sz="0" w:space="0" w:color="auto"/>
                                                                                        <w:right w:val="none" w:sz="0" w:space="0" w:color="auto"/>
                                                                                      </w:divBdr>
                                                                                      <w:divsChild>
                                                                                        <w:div w:id="8463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991788">
      <w:bodyDiv w:val="1"/>
      <w:marLeft w:val="0"/>
      <w:marRight w:val="0"/>
      <w:marTop w:val="0"/>
      <w:marBottom w:val="0"/>
      <w:divBdr>
        <w:top w:val="none" w:sz="0" w:space="0" w:color="auto"/>
        <w:left w:val="none" w:sz="0" w:space="0" w:color="auto"/>
        <w:bottom w:val="none" w:sz="0" w:space="0" w:color="auto"/>
        <w:right w:val="none" w:sz="0" w:space="0" w:color="auto"/>
      </w:divBdr>
    </w:div>
    <w:div w:id="377707593">
      <w:bodyDiv w:val="1"/>
      <w:marLeft w:val="0"/>
      <w:marRight w:val="0"/>
      <w:marTop w:val="0"/>
      <w:marBottom w:val="0"/>
      <w:divBdr>
        <w:top w:val="none" w:sz="0" w:space="0" w:color="auto"/>
        <w:left w:val="none" w:sz="0" w:space="0" w:color="auto"/>
        <w:bottom w:val="none" w:sz="0" w:space="0" w:color="auto"/>
        <w:right w:val="none" w:sz="0" w:space="0" w:color="auto"/>
      </w:divBdr>
    </w:div>
    <w:div w:id="389423829">
      <w:bodyDiv w:val="1"/>
      <w:marLeft w:val="0"/>
      <w:marRight w:val="0"/>
      <w:marTop w:val="0"/>
      <w:marBottom w:val="0"/>
      <w:divBdr>
        <w:top w:val="none" w:sz="0" w:space="0" w:color="auto"/>
        <w:left w:val="none" w:sz="0" w:space="0" w:color="auto"/>
        <w:bottom w:val="none" w:sz="0" w:space="0" w:color="auto"/>
        <w:right w:val="none" w:sz="0" w:space="0" w:color="auto"/>
      </w:divBdr>
    </w:div>
    <w:div w:id="394859097">
      <w:bodyDiv w:val="1"/>
      <w:marLeft w:val="0"/>
      <w:marRight w:val="0"/>
      <w:marTop w:val="0"/>
      <w:marBottom w:val="0"/>
      <w:divBdr>
        <w:top w:val="none" w:sz="0" w:space="0" w:color="auto"/>
        <w:left w:val="none" w:sz="0" w:space="0" w:color="auto"/>
        <w:bottom w:val="none" w:sz="0" w:space="0" w:color="auto"/>
        <w:right w:val="none" w:sz="0" w:space="0" w:color="auto"/>
      </w:divBdr>
    </w:div>
    <w:div w:id="408575350">
      <w:bodyDiv w:val="1"/>
      <w:marLeft w:val="0"/>
      <w:marRight w:val="0"/>
      <w:marTop w:val="0"/>
      <w:marBottom w:val="0"/>
      <w:divBdr>
        <w:top w:val="none" w:sz="0" w:space="0" w:color="auto"/>
        <w:left w:val="none" w:sz="0" w:space="0" w:color="auto"/>
        <w:bottom w:val="none" w:sz="0" w:space="0" w:color="auto"/>
        <w:right w:val="none" w:sz="0" w:space="0" w:color="auto"/>
      </w:divBdr>
    </w:div>
    <w:div w:id="414325395">
      <w:bodyDiv w:val="1"/>
      <w:marLeft w:val="0"/>
      <w:marRight w:val="0"/>
      <w:marTop w:val="0"/>
      <w:marBottom w:val="0"/>
      <w:divBdr>
        <w:top w:val="none" w:sz="0" w:space="0" w:color="auto"/>
        <w:left w:val="none" w:sz="0" w:space="0" w:color="auto"/>
        <w:bottom w:val="none" w:sz="0" w:space="0" w:color="auto"/>
        <w:right w:val="none" w:sz="0" w:space="0" w:color="auto"/>
      </w:divBdr>
    </w:div>
    <w:div w:id="434442033">
      <w:bodyDiv w:val="1"/>
      <w:marLeft w:val="0"/>
      <w:marRight w:val="0"/>
      <w:marTop w:val="0"/>
      <w:marBottom w:val="0"/>
      <w:divBdr>
        <w:top w:val="none" w:sz="0" w:space="0" w:color="auto"/>
        <w:left w:val="none" w:sz="0" w:space="0" w:color="auto"/>
        <w:bottom w:val="none" w:sz="0" w:space="0" w:color="auto"/>
        <w:right w:val="none" w:sz="0" w:space="0" w:color="auto"/>
      </w:divBdr>
    </w:div>
    <w:div w:id="437798413">
      <w:bodyDiv w:val="1"/>
      <w:marLeft w:val="0"/>
      <w:marRight w:val="0"/>
      <w:marTop w:val="0"/>
      <w:marBottom w:val="0"/>
      <w:divBdr>
        <w:top w:val="none" w:sz="0" w:space="0" w:color="auto"/>
        <w:left w:val="none" w:sz="0" w:space="0" w:color="auto"/>
        <w:bottom w:val="none" w:sz="0" w:space="0" w:color="auto"/>
        <w:right w:val="none" w:sz="0" w:space="0" w:color="auto"/>
      </w:divBdr>
      <w:divsChild>
        <w:div w:id="45299257">
          <w:marLeft w:val="0"/>
          <w:marRight w:val="0"/>
          <w:marTop w:val="0"/>
          <w:marBottom w:val="0"/>
          <w:divBdr>
            <w:top w:val="none" w:sz="0" w:space="0" w:color="auto"/>
            <w:left w:val="none" w:sz="0" w:space="0" w:color="auto"/>
            <w:bottom w:val="none" w:sz="0" w:space="0" w:color="auto"/>
            <w:right w:val="none" w:sz="0" w:space="0" w:color="auto"/>
          </w:divBdr>
        </w:div>
        <w:div w:id="192689136">
          <w:marLeft w:val="0"/>
          <w:marRight w:val="0"/>
          <w:marTop w:val="0"/>
          <w:marBottom w:val="0"/>
          <w:divBdr>
            <w:top w:val="none" w:sz="0" w:space="0" w:color="auto"/>
            <w:left w:val="none" w:sz="0" w:space="0" w:color="auto"/>
            <w:bottom w:val="none" w:sz="0" w:space="0" w:color="auto"/>
            <w:right w:val="none" w:sz="0" w:space="0" w:color="auto"/>
          </w:divBdr>
        </w:div>
        <w:div w:id="1036661197">
          <w:marLeft w:val="0"/>
          <w:marRight w:val="0"/>
          <w:marTop w:val="0"/>
          <w:marBottom w:val="0"/>
          <w:divBdr>
            <w:top w:val="none" w:sz="0" w:space="0" w:color="auto"/>
            <w:left w:val="none" w:sz="0" w:space="0" w:color="auto"/>
            <w:bottom w:val="none" w:sz="0" w:space="0" w:color="auto"/>
            <w:right w:val="none" w:sz="0" w:space="0" w:color="auto"/>
          </w:divBdr>
        </w:div>
        <w:div w:id="1076241337">
          <w:marLeft w:val="0"/>
          <w:marRight w:val="0"/>
          <w:marTop w:val="0"/>
          <w:marBottom w:val="0"/>
          <w:divBdr>
            <w:top w:val="none" w:sz="0" w:space="0" w:color="auto"/>
            <w:left w:val="none" w:sz="0" w:space="0" w:color="auto"/>
            <w:bottom w:val="none" w:sz="0" w:space="0" w:color="auto"/>
            <w:right w:val="none" w:sz="0" w:space="0" w:color="auto"/>
          </w:divBdr>
        </w:div>
        <w:div w:id="1384717125">
          <w:marLeft w:val="0"/>
          <w:marRight w:val="0"/>
          <w:marTop w:val="0"/>
          <w:marBottom w:val="0"/>
          <w:divBdr>
            <w:top w:val="none" w:sz="0" w:space="0" w:color="auto"/>
            <w:left w:val="none" w:sz="0" w:space="0" w:color="auto"/>
            <w:bottom w:val="none" w:sz="0" w:space="0" w:color="auto"/>
            <w:right w:val="none" w:sz="0" w:space="0" w:color="auto"/>
          </w:divBdr>
        </w:div>
      </w:divsChild>
    </w:div>
    <w:div w:id="444422069">
      <w:bodyDiv w:val="1"/>
      <w:marLeft w:val="0"/>
      <w:marRight w:val="0"/>
      <w:marTop w:val="0"/>
      <w:marBottom w:val="0"/>
      <w:divBdr>
        <w:top w:val="none" w:sz="0" w:space="0" w:color="auto"/>
        <w:left w:val="none" w:sz="0" w:space="0" w:color="auto"/>
        <w:bottom w:val="none" w:sz="0" w:space="0" w:color="auto"/>
        <w:right w:val="none" w:sz="0" w:space="0" w:color="auto"/>
      </w:divBdr>
    </w:div>
    <w:div w:id="449519544">
      <w:bodyDiv w:val="1"/>
      <w:marLeft w:val="0"/>
      <w:marRight w:val="0"/>
      <w:marTop w:val="0"/>
      <w:marBottom w:val="0"/>
      <w:divBdr>
        <w:top w:val="none" w:sz="0" w:space="0" w:color="auto"/>
        <w:left w:val="none" w:sz="0" w:space="0" w:color="auto"/>
        <w:bottom w:val="none" w:sz="0" w:space="0" w:color="auto"/>
        <w:right w:val="none" w:sz="0" w:space="0" w:color="auto"/>
      </w:divBdr>
      <w:divsChild>
        <w:div w:id="2048018237">
          <w:marLeft w:val="0"/>
          <w:marRight w:val="0"/>
          <w:marTop w:val="0"/>
          <w:marBottom w:val="0"/>
          <w:divBdr>
            <w:top w:val="none" w:sz="0" w:space="0" w:color="auto"/>
            <w:left w:val="none" w:sz="0" w:space="0" w:color="auto"/>
            <w:bottom w:val="none" w:sz="0" w:space="0" w:color="auto"/>
            <w:right w:val="none" w:sz="0" w:space="0" w:color="auto"/>
          </w:divBdr>
          <w:divsChild>
            <w:div w:id="2628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6995">
      <w:bodyDiv w:val="1"/>
      <w:marLeft w:val="0"/>
      <w:marRight w:val="0"/>
      <w:marTop w:val="0"/>
      <w:marBottom w:val="0"/>
      <w:divBdr>
        <w:top w:val="none" w:sz="0" w:space="0" w:color="auto"/>
        <w:left w:val="none" w:sz="0" w:space="0" w:color="auto"/>
        <w:bottom w:val="none" w:sz="0" w:space="0" w:color="auto"/>
        <w:right w:val="none" w:sz="0" w:space="0" w:color="auto"/>
      </w:divBdr>
    </w:div>
    <w:div w:id="451755040">
      <w:bodyDiv w:val="1"/>
      <w:marLeft w:val="0"/>
      <w:marRight w:val="0"/>
      <w:marTop w:val="0"/>
      <w:marBottom w:val="0"/>
      <w:divBdr>
        <w:top w:val="none" w:sz="0" w:space="0" w:color="auto"/>
        <w:left w:val="none" w:sz="0" w:space="0" w:color="auto"/>
        <w:bottom w:val="none" w:sz="0" w:space="0" w:color="auto"/>
        <w:right w:val="none" w:sz="0" w:space="0" w:color="auto"/>
      </w:divBdr>
      <w:divsChild>
        <w:div w:id="874849100">
          <w:marLeft w:val="0"/>
          <w:marRight w:val="0"/>
          <w:marTop w:val="0"/>
          <w:marBottom w:val="0"/>
          <w:divBdr>
            <w:top w:val="none" w:sz="0" w:space="0" w:color="auto"/>
            <w:left w:val="none" w:sz="0" w:space="0" w:color="auto"/>
            <w:bottom w:val="none" w:sz="0" w:space="0" w:color="auto"/>
            <w:right w:val="none" w:sz="0" w:space="0" w:color="auto"/>
          </w:divBdr>
          <w:divsChild>
            <w:div w:id="688600896">
              <w:marLeft w:val="0"/>
              <w:marRight w:val="0"/>
              <w:marTop w:val="0"/>
              <w:marBottom w:val="0"/>
              <w:divBdr>
                <w:top w:val="none" w:sz="0" w:space="0" w:color="auto"/>
                <w:left w:val="none" w:sz="0" w:space="0" w:color="auto"/>
                <w:bottom w:val="none" w:sz="0" w:space="0" w:color="auto"/>
                <w:right w:val="none" w:sz="0" w:space="0" w:color="auto"/>
              </w:divBdr>
              <w:divsChild>
                <w:div w:id="1868324541">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 w:id="476724254">
      <w:bodyDiv w:val="1"/>
      <w:marLeft w:val="0"/>
      <w:marRight w:val="0"/>
      <w:marTop w:val="0"/>
      <w:marBottom w:val="0"/>
      <w:divBdr>
        <w:top w:val="none" w:sz="0" w:space="0" w:color="auto"/>
        <w:left w:val="none" w:sz="0" w:space="0" w:color="auto"/>
        <w:bottom w:val="none" w:sz="0" w:space="0" w:color="auto"/>
        <w:right w:val="none" w:sz="0" w:space="0" w:color="auto"/>
      </w:divBdr>
      <w:divsChild>
        <w:div w:id="430703200">
          <w:marLeft w:val="0"/>
          <w:marRight w:val="0"/>
          <w:marTop w:val="0"/>
          <w:marBottom w:val="0"/>
          <w:divBdr>
            <w:top w:val="none" w:sz="0" w:space="0" w:color="auto"/>
            <w:left w:val="none" w:sz="0" w:space="0" w:color="auto"/>
            <w:bottom w:val="none" w:sz="0" w:space="0" w:color="auto"/>
            <w:right w:val="none" w:sz="0" w:space="0" w:color="auto"/>
          </w:divBdr>
          <w:divsChild>
            <w:div w:id="1483352848">
              <w:marLeft w:val="0"/>
              <w:marRight w:val="0"/>
              <w:marTop w:val="0"/>
              <w:marBottom w:val="0"/>
              <w:divBdr>
                <w:top w:val="none" w:sz="0" w:space="0" w:color="auto"/>
                <w:left w:val="none" w:sz="0" w:space="0" w:color="auto"/>
                <w:bottom w:val="none" w:sz="0" w:space="0" w:color="auto"/>
                <w:right w:val="none" w:sz="0" w:space="0" w:color="auto"/>
              </w:divBdr>
              <w:divsChild>
                <w:div w:id="13824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167130">
      <w:bodyDiv w:val="1"/>
      <w:marLeft w:val="0"/>
      <w:marRight w:val="0"/>
      <w:marTop w:val="0"/>
      <w:marBottom w:val="0"/>
      <w:divBdr>
        <w:top w:val="none" w:sz="0" w:space="0" w:color="auto"/>
        <w:left w:val="none" w:sz="0" w:space="0" w:color="auto"/>
        <w:bottom w:val="none" w:sz="0" w:space="0" w:color="auto"/>
        <w:right w:val="none" w:sz="0" w:space="0" w:color="auto"/>
      </w:divBdr>
      <w:divsChild>
        <w:div w:id="737168685">
          <w:marLeft w:val="0"/>
          <w:marRight w:val="0"/>
          <w:marTop w:val="0"/>
          <w:marBottom w:val="200"/>
          <w:divBdr>
            <w:top w:val="none" w:sz="0" w:space="0" w:color="auto"/>
            <w:left w:val="none" w:sz="0" w:space="0" w:color="auto"/>
            <w:bottom w:val="none" w:sz="0" w:space="0" w:color="auto"/>
            <w:right w:val="none" w:sz="0" w:space="0" w:color="auto"/>
          </w:divBdr>
        </w:div>
        <w:div w:id="778255401">
          <w:marLeft w:val="0"/>
          <w:marRight w:val="0"/>
          <w:marTop w:val="0"/>
          <w:marBottom w:val="200"/>
          <w:divBdr>
            <w:top w:val="none" w:sz="0" w:space="0" w:color="auto"/>
            <w:left w:val="none" w:sz="0" w:space="0" w:color="auto"/>
            <w:bottom w:val="none" w:sz="0" w:space="0" w:color="auto"/>
            <w:right w:val="none" w:sz="0" w:space="0" w:color="auto"/>
          </w:divBdr>
        </w:div>
        <w:div w:id="1710301154">
          <w:marLeft w:val="0"/>
          <w:marRight w:val="0"/>
          <w:marTop w:val="0"/>
          <w:marBottom w:val="200"/>
          <w:divBdr>
            <w:top w:val="none" w:sz="0" w:space="0" w:color="auto"/>
            <w:left w:val="none" w:sz="0" w:space="0" w:color="auto"/>
            <w:bottom w:val="none" w:sz="0" w:space="0" w:color="auto"/>
            <w:right w:val="none" w:sz="0" w:space="0" w:color="auto"/>
          </w:divBdr>
        </w:div>
      </w:divsChild>
    </w:div>
    <w:div w:id="486213289">
      <w:bodyDiv w:val="1"/>
      <w:marLeft w:val="0"/>
      <w:marRight w:val="0"/>
      <w:marTop w:val="0"/>
      <w:marBottom w:val="0"/>
      <w:divBdr>
        <w:top w:val="none" w:sz="0" w:space="0" w:color="auto"/>
        <w:left w:val="none" w:sz="0" w:space="0" w:color="auto"/>
        <w:bottom w:val="none" w:sz="0" w:space="0" w:color="auto"/>
        <w:right w:val="none" w:sz="0" w:space="0" w:color="auto"/>
      </w:divBdr>
    </w:div>
    <w:div w:id="495926643">
      <w:bodyDiv w:val="1"/>
      <w:marLeft w:val="0"/>
      <w:marRight w:val="0"/>
      <w:marTop w:val="0"/>
      <w:marBottom w:val="0"/>
      <w:divBdr>
        <w:top w:val="none" w:sz="0" w:space="0" w:color="auto"/>
        <w:left w:val="none" w:sz="0" w:space="0" w:color="auto"/>
        <w:bottom w:val="none" w:sz="0" w:space="0" w:color="auto"/>
        <w:right w:val="none" w:sz="0" w:space="0" w:color="auto"/>
      </w:divBdr>
      <w:divsChild>
        <w:div w:id="2038655695">
          <w:marLeft w:val="120"/>
          <w:marRight w:val="120"/>
          <w:marTop w:val="120"/>
          <w:marBottom w:val="120"/>
          <w:divBdr>
            <w:top w:val="none" w:sz="0" w:space="0" w:color="auto"/>
            <w:left w:val="none" w:sz="0" w:space="0" w:color="auto"/>
            <w:bottom w:val="none" w:sz="0" w:space="0" w:color="auto"/>
            <w:right w:val="none" w:sz="0" w:space="0" w:color="auto"/>
          </w:divBdr>
          <w:divsChild>
            <w:div w:id="1173959163">
              <w:marLeft w:val="0"/>
              <w:marRight w:val="0"/>
              <w:marTop w:val="0"/>
              <w:marBottom w:val="0"/>
              <w:divBdr>
                <w:top w:val="none" w:sz="0" w:space="0" w:color="auto"/>
                <w:left w:val="none" w:sz="0" w:space="0" w:color="auto"/>
                <w:bottom w:val="none" w:sz="0" w:space="0" w:color="auto"/>
                <w:right w:val="none" w:sz="0" w:space="0" w:color="auto"/>
              </w:divBdr>
              <w:divsChild>
                <w:div w:id="3099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5453">
      <w:bodyDiv w:val="1"/>
      <w:marLeft w:val="0"/>
      <w:marRight w:val="0"/>
      <w:marTop w:val="0"/>
      <w:marBottom w:val="0"/>
      <w:divBdr>
        <w:top w:val="none" w:sz="0" w:space="0" w:color="auto"/>
        <w:left w:val="none" w:sz="0" w:space="0" w:color="auto"/>
        <w:bottom w:val="none" w:sz="0" w:space="0" w:color="auto"/>
        <w:right w:val="none" w:sz="0" w:space="0" w:color="auto"/>
      </w:divBdr>
    </w:div>
    <w:div w:id="498469852">
      <w:bodyDiv w:val="1"/>
      <w:marLeft w:val="0"/>
      <w:marRight w:val="0"/>
      <w:marTop w:val="0"/>
      <w:marBottom w:val="0"/>
      <w:divBdr>
        <w:top w:val="none" w:sz="0" w:space="0" w:color="auto"/>
        <w:left w:val="none" w:sz="0" w:space="0" w:color="auto"/>
        <w:bottom w:val="none" w:sz="0" w:space="0" w:color="auto"/>
        <w:right w:val="none" w:sz="0" w:space="0" w:color="auto"/>
      </w:divBdr>
      <w:divsChild>
        <w:div w:id="192547251">
          <w:marLeft w:val="0"/>
          <w:marRight w:val="0"/>
          <w:marTop w:val="0"/>
          <w:marBottom w:val="0"/>
          <w:divBdr>
            <w:top w:val="none" w:sz="0" w:space="0" w:color="auto"/>
            <w:left w:val="none" w:sz="0" w:space="0" w:color="auto"/>
            <w:bottom w:val="none" w:sz="0" w:space="0" w:color="auto"/>
            <w:right w:val="none" w:sz="0" w:space="0" w:color="auto"/>
          </w:divBdr>
        </w:div>
        <w:div w:id="731781620">
          <w:marLeft w:val="0"/>
          <w:marRight w:val="0"/>
          <w:marTop w:val="0"/>
          <w:marBottom w:val="0"/>
          <w:divBdr>
            <w:top w:val="none" w:sz="0" w:space="0" w:color="auto"/>
            <w:left w:val="none" w:sz="0" w:space="0" w:color="auto"/>
            <w:bottom w:val="none" w:sz="0" w:space="0" w:color="auto"/>
            <w:right w:val="none" w:sz="0" w:space="0" w:color="auto"/>
          </w:divBdr>
        </w:div>
        <w:div w:id="916284516">
          <w:marLeft w:val="0"/>
          <w:marRight w:val="0"/>
          <w:marTop w:val="0"/>
          <w:marBottom w:val="0"/>
          <w:divBdr>
            <w:top w:val="none" w:sz="0" w:space="0" w:color="auto"/>
            <w:left w:val="none" w:sz="0" w:space="0" w:color="auto"/>
            <w:bottom w:val="none" w:sz="0" w:space="0" w:color="auto"/>
            <w:right w:val="none" w:sz="0" w:space="0" w:color="auto"/>
          </w:divBdr>
        </w:div>
        <w:div w:id="939482961">
          <w:marLeft w:val="0"/>
          <w:marRight w:val="0"/>
          <w:marTop w:val="0"/>
          <w:marBottom w:val="0"/>
          <w:divBdr>
            <w:top w:val="none" w:sz="0" w:space="0" w:color="auto"/>
            <w:left w:val="none" w:sz="0" w:space="0" w:color="auto"/>
            <w:bottom w:val="none" w:sz="0" w:space="0" w:color="auto"/>
            <w:right w:val="none" w:sz="0" w:space="0" w:color="auto"/>
          </w:divBdr>
        </w:div>
        <w:div w:id="995692550">
          <w:marLeft w:val="0"/>
          <w:marRight w:val="0"/>
          <w:marTop w:val="0"/>
          <w:marBottom w:val="0"/>
          <w:divBdr>
            <w:top w:val="none" w:sz="0" w:space="0" w:color="auto"/>
            <w:left w:val="none" w:sz="0" w:space="0" w:color="auto"/>
            <w:bottom w:val="none" w:sz="0" w:space="0" w:color="auto"/>
            <w:right w:val="none" w:sz="0" w:space="0" w:color="auto"/>
          </w:divBdr>
        </w:div>
        <w:div w:id="2066296158">
          <w:marLeft w:val="0"/>
          <w:marRight w:val="0"/>
          <w:marTop w:val="0"/>
          <w:marBottom w:val="0"/>
          <w:divBdr>
            <w:top w:val="none" w:sz="0" w:space="0" w:color="auto"/>
            <w:left w:val="none" w:sz="0" w:space="0" w:color="auto"/>
            <w:bottom w:val="none" w:sz="0" w:space="0" w:color="auto"/>
            <w:right w:val="none" w:sz="0" w:space="0" w:color="auto"/>
          </w:divBdr>
        </w:div>
      </w:divsChild>
    </w:div>
    <w:div w:id="501094226">
      <w:bodyDiv w:val="1"/>
      <w:marLeft w:val="0"/>
      <w:marRight w:val="0"/>
      <w:marTop w:val="0"/>
      <w:marBottom w:val="0"/>
      <w:divBdr>
        <w:top w:val="none" w:sz="0" w:space="0" w:color="auto"/>
        <w:left w:val="none" w:sz="0" w:space="0" w:color="auto"/>
        <w:bottom w:val="none" w:sz="0" w:space="0" w:color="auto"/>
        <w:right w:val="none" w:sz="0" w:space="0" w:color="auto"/>
      </w:divBdr>
      <w:divsChild>
        <w:div w:id="599143912">
          <w:marLeft w:val="0"/>
          <w:marRight w:val="0"/>
          <w:marTop w:val="0"/>
          <w:marBottom w:val="0"/>
          <w:divBdr>
            <w:top w:val="none" w:sz="0" w:space="0" w:color="auto"/>
            <w:left w:val="none" w:sz="0" w:space="0" w:color="auto"/>
            <w:bottom w:val="none" w:sz="0" w:space="0" w:color="auto"/>
            <w:right w:val="none" w:sz="0" w:space="0" w:color="auto"/>
          </w:divBdr>
          <w:divsChild>
            <w:div w:id="1137527260">
              <w:marLeft w:val="0"/>
              <w:marRight w:val="0"/>
              <w:marTop w:val="0"/>
              <w:marBottom w:val="0"/>
              <w:divBdr>
                <w:top w:val="none" w:sz="0" w:space="0" w:color="auto"/>
                <w:left w:val="none" w:sz="0" w:space="0" w:color="auto"/>
                <w:bottom w:val="none" w:sz="0" w:space="0" w:color="auto"/>
                <w:right w:val="none" w:sz="0" w:space="0" w:color="auto"/>
              </w:divBdr>
            </w:div>
          </w:divsChild>
        </w:div>
        <w:div w:id="1041321946">
          <w:marLeft w:val="0"/>
          <w:marRight w:val="0"/>
          <w:marTop w:val="0"/>
          <w:marBottom w:val="0"/>
          <w:divBdr>
            <w:top w:val="none" w:sz="0" w:space="0" w:color="auto"/>
            <w:left w:val="none" w:sz="0" w:space="0" w:color="auto"/>
            <w:bottom w:val="none" w:sz="0" w:space="0" w:color="auto"/>
            <w:right w:val="none" w:sz="0" w:space="0" w:color="auto"/>
          </w:divBdr>
        </w:div>
        <w:div w:id="1197499456">
          <w:marLeft w:val="0"/>
          <w:marRight w:val="0"/>
          <w:marTop w:val="0"/>
          <w:marBottom w:val="0"/>
          <w:divBdr>
            <w:top w:val="none" w:sz="0" w:space="0" w:color="auto"/>
            <w:left w:val="none" w:sz="0" w:space="0" w:color="auto"/>
            <w:bottom w:val="none" w:sz="0" w:space="0" w:color="auto"/>
            <w:right w:val="none" w:sz="0" w:space="0" w:color="auto"/>
          </w:divBdr>
          <w:divsChild>
            <w:div w:id="95636414">
              <w:marLeft w:val="0"/>
              <w:marRight w:val="0"/>
              <w:marTop w:val="0"/>
              <w:marBottom w:val="0"/>
              <w:divBdr>
                <w:top w:val="none" w:sz="0" w:space="0" w:color="auto"/>
                <w:left w:val="none" w:sz="0" w:space="0" w:color="auto"/>
                <w:bottom w:val="none" w:sz="0" w:space="0" w:color="auto"/>
                <w:right w:val="none" w:sz="0" w:space="0" w:color="auto"/>
              </w:divBdr>
            </w:div>
          </w:divsChild>
        </w:div>
        <w:div w:id="1793358978">
          <w:marLeft w:val="0"/>
          <w:marRight w:val="0"/>
          <w:marTop w:val="0"/>
          <w:marBottom w:val="0"/>
          <w:divBdr>
            <w:top w:val="none" w:sz="0" w:space="0" w:color="auto"/>
            <w:left w:val="none" w:sz="0" w:space="0" w:color="auto"/>
            <w:bottom w:val="none" w:sz="0" w:space="0" w:color="auto"/>
            <w:right w:val="none" w:sz="0" w:space="0" w:color="auto"/>
          </w:divBdr>
          <w:divsChild>
            <w:div w:id="805590425">
              <w:marLeft w:val="0"/>
              <w:marRight w:val="0"/>
              <w:marTop w:val="0"/>
              <w:marBottom w:val="0"/>
              <w:divBdr>
                <w:top w:val="none" w:sz="0" w:space="0" w:color="auto"/>
                <w:left w:val="none" w:sz="0" w:space="0" w:color="auto"/>
                <w:bottom w:val="none" w:sz="0" w:space="0" w:color="auto"/>
                <w:right w:val="none" w:sz="0" w:space="0" w:color="auto"/>
              </w:divBdr>
            </w:div>
          </w:divsChild>
        </w:div>
        <w:div w:id="2077898047">
          <w:marLeft w:val="0"/>
          <w:marRight w:val="0"/>
          <w:marTop w:val="0"/>
          <w:marBottom w:val="0"/>
          <w:divBdr>
            <w:top w:val="none" w:sz="0" w:space="0" w:color="auto"/>
            <w:left w:val="none" w:sz="0" w:space="0" w:color="auto"/>
            <w:bottom w:val="none" w:sz="0" w:space="0" w:color="auto"/>
            <w:right w:val="none" w:sz="0" w:space="0" w:color="auto"/>
          </w:divBdr>
        </w:div>
      </w:divsChild>
    </w:div>
    <w:div w:id="510141313">
      <w:bodyDiv w:val="1"/>
      <w:marLeft w:val="0"/>
      <w:marRight w:val="0"/>
      <w:marTop w:val="0"/>
      <w:marBottom w:val="0"/>
      <w:divBdr>
        <w:top w:val="none" w:sz="0" w:space="0" w:color="auto"/>
        <w:left w:val="none" w:sz="0" w:space="0" w:color="auto"/>
        <w:bottom w:val="none" w:sz="0" w:space="0" w:color="auto"/>
        <w:right w:val="none" w:sz="0" w:space="0" w:color="auto"/>
      </w:divBdr>
      <w:divsChild>
        <w:div w:id="125582777">
          <w:marLeft w:val="0"/>
          <w:marRight w:val="0"/>
          <w:marTop w:val="0"/>
          <w:marBottom w:val="0"/>
          <w:divBdr>
            <w:top w:val="none" w:sz="0" w:space="0" w:color="auto"/>
            <w:left w:val="none" w:sz="0" w:space="0" w:color="auto"/>
            <w:bottom w:val="none" w:sz="0" w:space="0" w:color="auto"/>
            <w:right w:val="none" w:sz="0" w:space="0" w:color="auto"/>
          </w:divBdr>
        </w:div>
        <w:div w:id="318316231">
          <w:marLeft w:val="0"/>
          <w:marRight w:val="0"/>
          <w:marTop w:val="0"/>
          <w:marBottom w:val="0"/>
          <w:divBdr>
            <w:top w:val="none" w:sz="0" w:space="0" w:color="auto"/>
            <w:left w:val="none" w:sz="0" w:space="0" w:color="auto"/>
            <w:bottom w:val="none" w:sz="0" w:space="0" w:color="auto"/>
            <w:right w:val="none" w:sz="0" w:space="0" w:color="auto"/>
          </w:divBdr>
        </w:div>
        <w:div w:id="569509208">
          <w:marLeft w:val="0"/>
          <w:marRight w:val="0"/>
          <w:marTop w:val="0"/>
          <w:marBottom w:val="0"/>
          <w:divBdr>
            <w:top w:val="none" w:sz="0" w:space="0" w:color="auto"/>
            <w:left w:val="none" w:sz="0" w:space="0" w:color="auto"/>
            <w:bottom w:val="none" w:sz="0" w:space="0" w:color="auto"/>
            <w:right w:val="none" w:sz="0" w:space="0" w:color="auto"/>
          </w:divBdr>
        </w:div>
        <w:div w:id="582228501">
          <w:marLeft w:val="0"/>
          <w:marRight w:val="0"/>
          <w:marTop w:val="0"/>
          <w:marBottom w:val="0"/>
          <w:divBdr>
            <w:top w:val="none" w:sz="0" w:space="0" w:color="auto"/>
            <w:left w:val="none" w:sz="0" w:space="0" w:color="auto"/>
            <w:bottom w:val="none" w:sz="0" w:space="0" w:color="auto"/>
            <w:right w:val="none" w:sz="0" w:space="0" w:color="auto"/>
          </w:divBdr>
        </w:div>
        <w:div w:id="1303270997">
          <w:marLeft w:val="0"/>
          <w:marRight w:val="0"/>
          <w:marTop w:val="0"/>
          <w:marBottom w:val="0"/>
          <w:divBdr>
            <w:top w:val="none" w:sz="0" w:space="0" w:color="auto"/>
            <w:left w:val="none" w:sz="0" w:space="0" w:color="auto"/>
            <w:bottom w:val="none" w:sz="0" w:space="0" w:color="auto"/>
            <w:right w:val="none" w:sz="0" w:space="0" w:color="auto"/>
          </w:divBdr>
        </w:div>
        <w:div w:id="1893686883">
          <w:marLeft w:val="0"/>
          <w:marRight w:val="0"/>
          <w:marTop w:val="0"/>
          <w:marBottom w:val="0"/>
          <w:divBdr>
            <w:top w:val="none" w:sz="0" w:space="0" w:color="auto"/>
            <w:left w:val="none" w:sz="0" w:space="0" w:color="auto"/>
            <w:bottom w:val="none" w:sz="0" w:space="0" w:color="auto"/>
            <w:right w:val="none" w:sz="0" w:space="0" w:color="auto"/>
          </w:divBdr>
        </w:div>
      </w:divsChild>
    </w:div>
    <w:div w:id="525944737">
      <w:bodyDiv w:val="1"/>
      <w:marLeft w:val="0"/>
      <w:marRight w:val="0"/>
      <w:marTop w:val="0"/>
      <w:marBottom w:val="0"/>
      <w:divBdr>
        <w:top w:val="none" w:sz="0" w:space="0" w:color="auto"/>
        <w:left w:val="none" w:sz="0" w:space="0" w:color="auto"/>
        <w:bottom w:val="none" w:sz="0" w:space="0" w:color="auto"/>
        <w:right w:val="none" w:sz="0" w:space="0" w:color="auto"/>
      </w:divBdr>
    </w:div>
    <w:div w:id="531846154">
      <w:bodyDiv w:val="1"/>
      <w:marLeft w:val="0"/>
      <w:marRight w:val="0"/>
      <w:marTop w:val="0"/>
      <w:marBottom w:val="0"/>
      <w:divBdr>
        <w:top w:val="none" w:sz="0" w:space="0" w:color="auto"/>
        <w:left w:val="none" w:sz="0" w:space="0" w:color="auto"/>
        <w:bottom w:val="none" w:sz="0" w:space="0" w:color="auto"/>
        <w:right w:val="none" w:sz="0" w:space="0" w:color="auto"/>
      </w:divBdr>
    </w:div>
    <w:div w:id="533427864">
      <w:bodyDiv w:val="1"/>
      <w:marLeft w:val="0"/>
      <w:marRight w:val="0"/>
      <w:marTop w:val="0"/>
      <w:marBottom w:val="0"/>
      <w:divBdr>
        <w:top w:val="none" w:sz="0" w:space="0" w:color="auto"/>
        <w:left w:val="none" w:sz="0" w:space="0" w:color="auto"/>
        <w:bottom w:val="none" w:sz="0" w:space="0" w:color="auto"/>
        <w:right w:val="none" w:sz="0" w:space="0" w:color="auto"/>
      </w:divBdr>
    </w:div>
    <w:div w:id="535779802">
      <w:bodyDiv w:val="1"/>
      <w:marLeft w:val="0"/>
      <w:marRight w:val="0"/>
      <w:marTop w:val="0"/>
      <w:marBottom w:val="0"/>
      <w:divBdr>
        <w:top w:val="none" w:sz="0" w:space="0" w:color="auto"/>
        <w:left w:val="none" w:sz="0" w:space="0" w:color="auto"/>
        <w:bottom w:val="none" w:sz="0" w:space="0" w:color="auto"/>
        <w:right w:val="none" w:sz="0" w:space="0" w:color="auto"/>
      </w:divBdr>
      <w:divsChild>
        <w:div w:id="885065642">
          <w:marLeft w:val="120"/>
          <w:marRight w:val="120"/>
          <w:marTop w:val="120"/>
          <w:marBottom w:val="120"/>
          <w:divBdr>
            <w:top w:val="none" w:sz="0" w:space="0" w:color="auto"/>
            <w:left w:val="none" w:sz="0" w:space="0" w:color="auto"/>
            <w:bottom w:val="none" w:sz="0" w:space="0" w:color="auto"/>
            <w:right w:val="none" w:sz="0" w:space="0" w:color="auto"/>
          </w:divBdr>
          <w:divsChild>
            <w:div w:id="5503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17925">
      <w:bodyDiv w:val="1"/>
      <w:marLeft w:val="0"/>
      <w:marRight w:val="0"/>
      <w:marTop w:val="0"/>
      <w:marBottom w:val="0"/>
      <w:divBdr>
        <w:top w:val="none" w:sz="0" w:space="0" w:color="auto"/>
        <w:left w:val="none" w:sz="0" w:space="0" w:color="auto"/>
        <w:bottom w:val="none" w:sz="0" w:space="0" w:color="auto"/>
        <w:right w:val="none" w:sz="0" w:space="0" w:color="auto"/>
      </w:divBdr>
    </w:div>
    <w:div w:id="537090385">
      <w:bodyDiv w:val="1"/>
      <w:marLeft w:val="0"/>
      <w:marRight w:val="0"/>
      <w:marTop w:val="0"/>
      <w:marBottom w:val="0"/>
      <w:divBdr>
        <w:top w:val="none" w:sz="0" w:space="0" w:color="auto"/>
        <w:left w:val="none" w:sz="0" w:space="0" w:color="auto"/>
        <w:bottom w:val="none" w:sz="0" w:space="0" w:color="auto"/>
        <w:right w:val="none" w:sz="0" w:space="0" w:color="auto"/>
      </w:divBdr>
    </w:div>
    <w:div w:id="538662519">
      <w:bodyDiv w:val="1"/>
      <w:marLeft w:val="0"/>
      <w:marRight w:val="0"/>
      <w:marTop w:val="0"/>
      <w:marBottom w:val="0"/>
      <w:divBdr>
        <w:top w:val="none" w:sz="0" w:space="0" w:color="auto"/>
        <w:left w:val="none" w:sz="0" w:space="0" w:color="auto"/>
        <w:bottom w:val="none" w:sz="0" w:space="0" w:color="auto"/>
        <w:right w:val="none" w:sz="0" w:space="0" w:color="auto"/>
      </w:divBdr>
    </w:div>
    <w:div w:id="538979487">
      <w:bodyDiv w:val="1"/>
      <w:marLeft w:val="0"/>
      <w:marRight w:val="0"/>
      <w:marTop w:val="0"/>
      <w:marBottom w:val="0"/>
      <w:divBdr>
        <w:top w:val="none" w:sz="0" w:space="0" w:color="auto"/>
        <w:left w:val="none" w:sz="0" w:space="0" w:color="auto"/>
        <w:bottom w:val="none" w:sz="0" w:space="0" w:color="auto"/>
        <w:right w:val="none" w:sz="0" w:space="0" w:color="auto"/>
      </w:divBdr>
      <w:divsChild>
        <w:div w:id="689573533">
          <w:marLeft w:val="0"/>
          <w:marRight w:val="0"/>
          <w:marTop w:val="0"/>
          <w:marBottom w:val="0"/>
          <w:divBdr>
            <w:top w:val="none" w:sz="0" w:space="0" w:color="auto"/>
            <w:left w:val="none" w:sz="0" w:space="0" w:color="auto"/>
            <w:bottom w:val="none" w:sz="0" w:space="0" w:color="auto"/>
            <w:right w:val="none" w:sz="0" w:space="0" w:color="auto"/>
          </w:divBdr>
          <w:divsChild>
            <w:div w:id="1179468646">
              <w:marLeft w:val="0"/>
              <w:marRight w:val="0"/>
              <w:marTop w:val="0"/>
              <w:marBottom w:val="0"/>
              <w:divBdr>
                <w:top w:val="none" w:sz="0" w:space="0" w:color="auto"/>
                <w:left w:val="none" w:sz="0" w:space="0" w:color="auto"/>
                <w:bottom w:val="none" w:sz="0" w:space="0" w:color="auto"/>
                <w:right w:val="none" w:sz="0" w:space="0" w:color="auto"/>
              </w:divBdr>
              <w:divsChild>
                <w:div w:id="933510557">
                  <w:marLeft w:val="0"/>
                  <w:marRight w:val="0"/>
                  <w:marTop w:val="0"/>
                  <w:marBottom w:val="0"/>
                  <w:divBdr>
                    <w:top w:val="none" w:sz="0" w:space="0" w:color="auto"/>
                    <w:left w:val="none" w:sz="0" w:space="0" w:color="auto"/>
                    <w:bottom w:val="none" w:sz="0" w:space="0" w:color="auto"/>
                    <w:right w:val="none" w:sz="0" w:space="0" w:color="auto"/>
                  </w:divBdr>
                  <w:divsChild>
                    <w:div w:id="1917595880">
                      <w:marLeft w:val="0"/>
                      <w:marRight w:val="0"/>
                      <w:marTop w:val="0"/>
                      <w:marBottom w:val="0"/>
                      <w:divBdr>
                        <w:top w:val="none" w:sz="0" w:space="0" w:color="auto"/>
                        <w:left w:val="none" w:sz="0" w:space="0" w:color="auto"/>
                        <w:bottom w:val="none" w:sz="0" w:space="0" w:color="auto"/>
                        <w:right w:val="none" w:sz="0" w:space="0" w:color="auto"/>
                      </w:divBdr>
                      <w:divsChild>
                        <w:div w:id="244992545">
                          <w:marLeft w:val="0"/>
                          <w:marRight w:val="0"/>
                          <w:marTop w:val="0"/>
                          <w:marBottom w:val="0"/>
                          <w:divBdr>
                            <w:top w:val="none" w:sz="0" w:space="0" w:color="auto"/>
                            <w:left w:val="none" w:sz="0" w:space="0" w:color="auto"/>
                            <w:bottom w:val="none" w:sz="0" w:space="0" w:color="auto"/>
                            <w:right w:val="none" w:sz="0" w:space="0" w:color="auto"/>
                          </w:divBdr>
                          <w:divsChild>
                            <w:div w:id="114567221">
                              <w:marLeft w:val="0"/>
                              <w:marRight w:val="0"/>
                              <w:marTop w:val="0"/>
                              <w:marBottom w:val="0"/>
                              <w:divBdr>
                                <w:top w:val="none" w:sz="0" w:space="0" w:color="auto"/>
                                <w:left w:val="none" w:sz="0" w:space="0" w:color="auto"/>
                                <w:bottom w:val="none" w:sz="0" w:space="0" w:color="auto"/>
                                <w:right w:val="none" w:sz="0" w:space="0" w:color="auto"/>
                              </w:divBdr>
                              <w:divsChild>
                                <w:div w:id="877278008">
                                  <w:marLeft w:val="0"/>
                                  <w:marRight w:val="0"/>
                                  <w:marTop w:val="0"/>
                                  <w:marBottom w:val="0"/>
                                  <w:divBdr>
                                    <w:top w:val="none" w:sz="0" w:space="0" w:color="auto"/>
                                    <w:left w:val="none" w:sz="0" w:space="0" w:color="auto"/>
                                    <w:bottom w:val="none" w:sz="0" w:space="0" w:color="auto"/>
                                    <w:right w:val="none" w:sz="0" w:space="0" w:color="auto"/>
                                  </w:divBdr>
                                  <w:divsChild>
                                    <w:div w:id="259722726">
                                      <w:marLeft w:val="0"/>
                                      <w:marRight w:val="0"/>
                                      <w:marTop w:val="0"/>
                                      <w:marBottom w:val="0"/>
                                      <w:divBdr>
                                        <w:top w:val="none" w:sz="0" w:space="0" w:color="auto"/>
                                        <w:left w:val="none" w:sz="0" w:space="0" w:color="auto"/>
                                        <w:bottom w:val="none" w:sz="0" w:space="0" w:color="auto"/>
                                        <w:right w:val="none" w:sz="0" w:space="0" w:color="auto"/>
                                      </w:divBdr>
                                      <w:divsChild>
                                        <w:div w:id="1653483103">
                                          <w:marLeft w:val="0"/>
                                          <w:marRight w:val="0"/>
                                          <w:marTop w:val="0"/>
                                          <w:marBottom w:val="0"/>
                                          <w:divBdr>
                                            <w:top w:val="none" w:sz="0" w:space="0" w:color="auto"/>
                                            <w:left w:val="none" w:sz="0" w:space="0" w:color="auto"/>
                                            <w:bottom w:val="none" w:sz="0" w:space="0" w:color="auto"/>
                                            <w:right w:val="none" w:sz="0" w:space="0" w:color="auto"/>
                                          </w:divBdr>
                                          <w:divsChild>
                                            <w:div w:id="872036705">
                                              <w:marLeft w:val="0"/>
                                              <w:marRight w:val="0"/>
                                              <w:marTop w:val="0"/>
                                              <w:marBottom w:val="0"/>
                                              <w:divBdr>
                                                <w:top w:val="none" w:sz="0" w:space="0" w:color="auto"/>
                                                <w:left w:val="none" w:sz="0" w:space="0" w:color="auto"/>
                                                <w:bottom w:val="none" w:sz="0" w:space="0" w:color="auto"/>
                                                <w:right w:val="none" w:sz="0" w:space="0" w:color="auto"/>
                                              </w:divBdr>
                                              <w:divsChild>
                                                <w:div w:id="170730089">
                                                  <w:marLeft w:val="0"/>
                                                  <w:marRight w:val="79"/>
                                                  <w:marTop w:val="0"/>
                                                  <w:marBottom w:val="0"/>
                                                  <w:divBdr>
                                                    <w:top w:val="none" w:sz="0" w:space="0" w:color="auto"/>
                                                    <w:left w:val="none" w:sz="0" w:space="0" w:color="auto"/>
                                                    <w:bottom w:val="none" w:sz="0" w:space="0" w:color="auto"/>
                                                    <w:right w:val="none" w:sz="0" w:space="0" w:color="auto"/>
                                                  </w:divBdr>
                                                  <w:divsChild>
                                                    <w:div w:id="308679738">
                                                      <w:marLeft w:val="0"/>
                                                      <w:marRight w:val="0"/>
                                                      <w:marTop w:val="0"/>
                                                      <w:marBottom w:val="0"/>
                                                      <w:divBdr>
                                                        <w:top w:val="none" w:sz="0" w:space="0" w:color="auto"/>
                                                        <w:left w:val="none" w:sz="0" w:space="0" w:color="auto"/>
                                                        <w:bottom w:val="none" w:sz="0" w:space="0" w:color="auto"/>
                                                        <w:right w:val="none" w:sz="0" w:space="0" w:color="auto"/>
                                                      </w:divBdr>
                                                      <w:divsChild>
                                                        <w:div w:id="1369181015">
                                                          <w:marLeft w:val="0"/>
                                                          <w:marRight w:val="0"/>
                                                          <w:marTop w:val="0"/>
                                                          <w:marBottom w:val="0"/>
                                                          <w:divBdr>
                                                            <w:top w:val="none" w:sz="0" w:space="0" w:color="auto"/>
                                                            <w:left w:val="none" w:sz="0" w:space="0" w:color="auto"/>
                                                            <w:bottom w:val="none" w:sz="0" w:space="0" w:color="auto"/>
                                                            <w:right w:val="none" w:sz="0" w:space="0" w:color="auto"/>
                                                          </w:divBdr>
                                                          <w:divsChild>
                                                            <w:div w:id="1439714491">
                                                              <w:marLeft w:val="0"/>
                                                              <w:marRight w:val="0"/>
                                                              <w:marTop w:val="0"/>
                                                              <w:marBottom w:val="0"/>
                                                              <w:divBdr>
                                                                <w:top w:val="none" w:sz="0" w:space="0" w:color="auto"/>
                                                                <w:left w:val="none" w:sz="0" w:space="0" w:color="auto"/>
                                                                <w:bottom w:val="none" w:sz="0" w:space="0" w:color="auto"/>
                                                                <w:right w:val="none" w:sz="0" w:space="0" w:color="auto"/>
                                                              </w:divBdr>
                                                              <w:divsChild>
                                                                <w:div w:id="3484190">
                                                                  <w:marLeft w:val="0"/>
                                                                  <w:marRight w:val="0"/>
                                                                  <w:marTop w:val="0"/>
                                                                  <w:marBottom w:val="92"/>
                                                                  <w:divBdr>
                                                                    <w:top w:val="single" w:sz="4" w:space="0" w:color="EDEDED"/>
                                                                    <w:left w:val="single" w:sz="4" w:space="0" w:color="EDEDED"/>
                                                                    <w:bottom w:val="single" w:sz="4" w:space="0" w:color="EDEDED"/>
                                                                    <w:right w:val="single" w:sz="4" w:space="0" w:color="EDEDED"/>
                                                                  </w:divBdr>
                                                                  <w:divsChild>
                                                                    <w:div w:id="1479881541">
                                                                      <w:marLeft w:val="0"/>
                                                                      <w:marRight w:val="0"/>
                                                                      <w:marTop w:val="0"/>
                                                                      <w:marBottom w:val="0"/>
                                                                      <w:divBdr>
                                                                        <w:top w:val="none" w:sz="0" w:space="0" w:color="auto"/>
                                                                        <w:left w:val="none" w:sz="0" w:space="0" w:color="auto"/>
                                                                        <w:bottom w:val="none" w:sz="0" w:space="0" w:color="auto"/>
                                                                        <w:right w:val="none" w:sz="0" w:space="0" w:color="auto"/>
                                                                      </w:divBdr>
                                                                      <w:divsChild>
                                                                        <w:div w:id="1290362579">
                                                                          <w:marLeft w:val="0"/>
                                                                          <w:marRight w:val="0"/>
                                                                          <w:marTop w:val="0"/>
                                                                          <w:marBottom w:val="0"/>
                                                                          <w:divBdr>
                                                                            <w:top w:val="none" w:sz="0" w:space="0" w:color="auto"/>
                                                                            <w:left w:val="none" w:sz="0" w:space="0" w:color="auto"/>
                                                                            <w:bottom w:val="none" w:sz="0" w:space="0" w:color="auto"/>
                                                                            <w:right w:val="none" w:sz="0" w:space="0" w:color="auto"/>
                                                                          </w:divBdr>
                                                                          <w:divsChild>
                                                                            <w:div w:id="658919351">
                                                                              <w:marLeft w:val="0"/>
                                                                              <w:marRight w:val="0"/>
                                                                              <w:marTop w:val="0"/>
                                                                              <w:marBottom w:val="0"/>
                                                                              <w:divBdr>
                                                                                <w:top w:val="none" w:sz="0" w:space="0" w:color="auto"/>
                                                                                <w:left w:val="none" w:sz="0" w:space="0" w:color="auto"/>
                                                                                <w:bottom w:val="none" w:sz="0" w:space="0" w:color="auto"/>
                                                                                <w:right w:val="none" w:sz="0" w:space="0" w:color="auto"/>
                                                                              </w:divBdr>
                                                                              <w:divsChild>
                                                                                <w:div w:id="2111003108">
                                                                                  <w:marLeft w:val="157"/>
                                                                                  <w:marRight w:val="157"/>
                                                                                  <w:marTop w:val="0"/>
                                                                                  <w:marBottom w:val="0"/>
                                                                                  <w:divBdr>
                                                                                    <w:top w:val="none" w:sz="0" w:space="0" w:color="auto"/>
                                                                                    <w:left w:val="none" w:sz="0" w:space="0" w:color="auto"/>
                                                                                    <w:bottom w:val="none" w:sz="0" w:space="0" w:color="auto"/>
                                                                                    <w:right w:val="none" w:sz="0" w:space="0" w:color="auto"/>
                                                                                  </w:divBdr>
                                                                                  <w:divsChild>
                                                                                    <w:div w:id="1674532166">
                                                                                      <w:marLeft w:val="0"/>
                                                                                      <w:marRight w:val="0"/>
                                                                                      <w:marTop w:val="0"/>
                                                                                      <w:marBottom w:val="0"/>
                                                                                      <w:divBdr>
                                                                                        <w:top w:val="none" w:sz="0" w:space="0" w:color="auto"/>
                                                                                        <w:left w:val="none" w:sz="0" w:space="0" w:color="auto"/>
                                                                                        <w:bottom w:val="none" w:sz="0" w:space="0" w:color="auto"/>
                                                                                        <w:right w:val="none" w:sz="0" w:space="0" w:color="auto"/>
                                                                                      </w:divBdr>
                                                                                      <w:divsChild>
                                                                                        <w:div w:id="507136888">
                                                                                          <w:marLeft w:val="0"/>
                                                                                          <w:marRight w:val="0"/>
                                                                                          <w:marTop w:val="0"/>
                                                                                          <w:marBottom w:val="0"/>
                                                                                          <w:divBdr>
                                                                                            <w:top w:val="none" w:sz="0" w:space="0" w:color="auto"/>
                                                                                            <w:left w:val="none" w:sz="0" w:space="0" w:color="auto"/>
                                                                                            <w:bottom w:val="none" w:sz="0" w:space="0" w:color="auto"/>
                                                                                            <w:right w:val="none" w:sz="0" w:space="0" w:color="auto"/>
                                                                                          </w:divBdr>
                                                                                          <w:divsChild>
                                                                                            <w:div w:id="707879537">
                                                                                              <w:marLeft w:val="0"/>
                                                                                              <w:marRight w:val="0"/>
                                                                                              <w:marTop w:val="0"/>
                                                                                              <w:marBottom w:val="0"/>
                                                                                              <w:divBdr>
                                                                                                <w:top w:val="none" w:sz="0" w:space="0" w:color="auto"/>
                                                                                                <w:left w:val="none" w:sz="0" w:space="0" w:color="auto"/>
                                                                                                <w:bottom w:val="none" w:sz="0" w:space="0" w:color="auto"/>
                                                                                                <w:right w:val="none" w:sz="0" w:space="0" w:color="auto"/>
                                                                                              </w:divBdr>
                                                                                              <w:divsChild>
                                                                                                <w:div w:id="726874531">
                                                                                                  <w:marLeft w:val="0"/>
                                                                                                  <w:marRight w:val="0"/>
                                                                                                  <w:marTop w:val="0"/>
                                                                                                  <w:marBottom w:val="0"/>
                                                                                                  <w:divBdr>
                                                                                                    <w:top w:val="none" w:sz="0" w:space="0" w:color="auto"/>
                                                                                                    <w:left w:val="none" w:sz="0" w:space="0" w:color="auto"/>
                                                                                                    <w:bottom w:val="none" w:sz="0" w:space="0" w:color="auto"/>
                                                                                                    <w:right w:val="none" w:sz="0" w:space="0" w:color="auto"/>
                                                                                                  </w:divBdr>
                                                                                                  <w:divsChild>
                                                                                                    <w:div w:id="140714611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095895">
      <w:bodyDiv w:val="1"/>
      <w:marLeft w:val="0"/>
      <w:marRight w:val="0"/>
      <w:marTop w:val="0"/>
      <w:marBottom w:val="0"/>
      <w:divBdr>
        <w:top w:val="none" w:sz="0" w:space="0" w:color="auto"/>
        <w:left w:val="none" w:sz="0" w:space="0" w:color="auto"/>
        <w:bottom w:val="none" w:sz="0" w:space="0" w:color="auto"/>
        <w:right w:val="none" w:sz="0" w:space="0" w:color="auto"/>
      </w:divBdr>
      <w:divsChild>
        <w:div w:id="1658455778">
          <w:marLeft w:val="120"/>
          <w:marRight w:val="120"/>
          <w:marTop w:val="120"/>
          <w:marBottom w:val="120"/>
          <w:divBdr>
            <w:top w:val="none" w:sz="0" w:space="0" w:color="auto"/>
            <w:left w:val="none" w:sz="0" w:space="0" w:color="auto"/>
            <w:bottom w:val="none" w:sz="0" w:space="0" w:color="auto"/>
            <w:right w:val="none" w:sz="0" w:space="0" w:color="auto"/>
          </w:divBdr>
          <w:divsChild>
            <w:div w:id="7304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77605">
      <w:bodyDiv w:val="1"/>
      <w:marLeft w:val="0"/>
      <w:marRight w:val="0"/>
      <w:marTop w:val="0"/>
      <w:marBottom w:val="0"/>
      <w:divBdr>
        <w:top w:val="none" w:sz="0" w:space="0" w:color="auto"/>
        <w:left w:val="none" w:sz="0" w:space="0" w:color="auto"/>
        <w:bottom w:val="none" w:sz="0" w:space="0" w:color="auto"/>
        <w:right w:val="none" w:sz="0" w:space="0" w:color="auto"/>
      </w:divBdr>
      <w:divsChild>
        <w:div w:id="1487941048">
          <w:marLeft w:val="0"/>
          <w:marRight w:val="0"/>
          <w:marTop w:val="0"/>
          <w:marBottom w:val="0"/>
          <w:divBdr>
            <w:top w:val="none" w:sz="0" w:space="0" w:color="auto"/>
            <w:left w:val="none" w:sz="0" w:space="0" w:color="auto"/>
            <w:bottom w:val="none" w:sz="0" w:space="0" w:color="auto"/>
            <w:right w:val="none" w:sz="0" w:space="0" w:color="auto"/>
          </w:divBdr>
        </w:div>
        <w:div w:id="1862888600">
          <w:marLeft w:val="0"/>
          <w:marRight w:val="0"/>
          <w:marTop w:val="0"/>
          <w:marBottom w:val="0"/>
          <w:divBdr>
            <w:top w:val="none" w:sz="0" w:space="0" w:color="auto"/>
            <w:left w:val="none" w:sz="0" w:space="0" w:color="auto"/>
            <w:bottom w:val="none" w:sz="0" w:space="0" w:color="auto"/>
            <w:right w:val="none" w:sz="0" w:space="0" w:color="auto"/>
          </w:divBdr>
        </w:div>
      </w:divsChild>
    </w:div>
    <w:div w:id="568735023">
      <w:bodyDiv w:val="1"/>
      <w:marLeft w:val="0"/>
      <w:marRight w:val="0"/>
      <w:marTop w:val="0"/>
      <w:marBottom w:val="0"/>
      <w:divBdr>
        <w:top w:val="none" w:sz="0" w:space="0" w:color="auto"/>
        <w:left w:val="none" w:sz="0" w:space="0" w:color="auto"/>
        <w:bottom w:val="none" w:sz="0" w:space="0" w:color="auto"/>
        <w:right w:val="none" w:sz="0" w:space="0" w:color="auto"/>
      </w:divBdr>
    </w:div>
    <w:div w:id="572081715">
      <w:bodyDiv w:val="1"/>
      <w:marLeft w:val="0"/>
      <w:marRight w:val="0"/>
      <w:marTop w:val="0"/>
      <w:marBottom w:val="0"/>
      <w:divBdr>
        <w:top w:val="none" w:sz="0" w:space="0" w:color="auto"/>
        <w:left w:val="none" w:sz="0" w:space="0" w:color="auto"/>
        <w:bottom w:val="none" w:sz="0" w:space="0" w:color="auto"/>
        <w:right w:val="none" w:sz="0" w:space="0" w:color="auto"/>
      </w:divBdr>
      <w:divsChild>
        <w:div w:id="68624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737198">
              <w:marLeft w:val="0"/>
              <w:marRight w:val="0"/>
              <w:marTop w:val="0"/>
              <w:marBottom w:val="0"/>
              <w:divBdr>
                <w:top w:val="none" w:sz="0" w:space="0" w:color="auto"/>
                <w:left w:val="none" w:sz="0" w:space="0" w:color="auto"/>
                <w:bottom w:val="none" w:sz="0" w:space="0" w:color="auto"/>
                <w:right w:val="none" w:sz="0" w:space="0" w:color="auto"/>
              </w:divBdr>
              <w:divsChild>
                <w:div w:id="3185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535844">
      <w:bodyDiv w:val="1"/>
      <w:marLeft w:val="0"/>
      <w:marRight w:val="0"/>
      <w:marTop w:val="0"/>
      <w:marBottom w:val="0"/>
      <w:divBdr>
        <w:top w:val="none" w:sz="0" w:space="0" w:color="auto"/>
        <w:left w:val="none" w:sz="0" w:space="0" w:color="auto"/>
        <w:bottom w:val="none" w:sz="0" w:space="0" w:color="auto"/>
        <w:right w:val="none" w:sz="0" w:space="0" w:color="auto"/>
      </w:divBdr>
      <w:divsChild>
        <w:div w:id="281308405">
          <w:marLeft w:val="0"/>
          <w:marRight w:val="0"/>
          <w:marTop w:val="0"/>
          <w:marBottom w:val="0"/>
          <w:divBdr>
            <w:top w:val="none" w:sz="0" w:space="0" w:color="auto"/>
            <w:left w:val="none" w:sz="0" w:space="0" w:color="auto"/>
            <w:bottom w:val="none" w:sz="0" w:space="0" w:color="auto"/>
            <w:right w:val="none" w:sz="0" w:space="0" w:color="auto"/>
          </w:divBdr>
        </w:div>
      </w:divsChild>
    </w:div>
    <w:div w:id="589703436">
      <w:bodyDiv w:val="1"/>
      <w:marLeft w:val="0"/>
      <w:marRight w:val="0"/>
      <w:marTop w:val="0"/>
      <w:marBottom w:val="0"/>
      <w:divBdr>
        <w:top w:val="none" w:sz="0" w:space="0" w:color="auto"/>
        <w:left w:val="none" w:sz="0" w:space="0" w:color="auto"/>
        <w:bottom w:val="none" w:sz="0" w:space="0" w:color="auto"/>
        <w:right w:val="none" w:sz="0" w:space="0" w:color="auto"/>
      </w:divBdr>
    </w:div>
    <w:div w:id="590356976">
      <w:bodyDiv w:val="1"/>
      <w:marLeft w:val="0"/>
      <w:marRight w:val="0"/>
      <w:marTop w:val="0"/>
      <w:marBottom w:val="0"/>
      <w:divBdr>
        <w:top w:val="none" w:sz="0" w:space="0" w:color="auto"/>
        <w:left w:val="none" w:sz="0" w:space="0" w:color="auto"/>
        <w:bottom w:val="none" w:sz="0" w:space="0" w:color="auto"/>
        <w:right w:val="none" w:sz="0" w:space="0" w:color="auto"/>
      </w:divBdr>
      <w:divsChild>
        <w:div w:id="1830293766">
          <w:marLeft w:val="0"/>
          <w:marRight w:val="0"/>
          <w:marTop w:val="0"/>
          <w:marBottom w:val="0"/>
          <w:divBdr>
            <w:top w:val="none" w:sz="0" w:space="0" w:color="auto"/>
            <w:left w:val="none" w:sz="0" w:space="0" w:color="auto"/>
            <w:bottom w:val="none" w:sz="0" w:space="0" w:color="auto"/>
            <w:right w:val="none" w:sz="0" w:space="0" w:color="auto"/>
          </w:divBdr>
        </w:div>
      </w:divsChild>
    </w:div>
    <w:div w:id="605504034">
      <w:bodyDiv w:val="1"/>
      <w:marLeft w:val="0"/>
      <w:marRight w:val="0"/>
      <w:marTop w:val="0"/>
      <w:marBottom w:val="0"/>
      <w:divBdr>
        <w:top w:val="none" w:sz="0" w:space="0" w:color="auto"/>
        <w:left w:val="none" w:sz="0" w:space="0" w:color="auto"/>
        <w:bottom w:val="none" w:sz="0" w:space="0" w:color="auto"/>
        <w:right w:val="none" w:sz="0" w:space="0" w:color="auto"/>
      </w:divBdr>
    </w:div>
    <w:div w:id="612057761">
      <w:bodyDiv w:val="1"/>
      <w:marLeft w:val="0"/>
      <w:marRight w:val="0"/>
      <w:marTop w:val="0"/>
      <w:marBottom w:val="0"/>
      <w:divBdr>
        <w:top w:val="none" w:sz="0" w:space="0" w:color="auto"/>
        <w:left w:val="none" w:sz="0" w:space="0" w:color="auto"/>
        <w:bottom w:val="none" w:sz="0" w:space="0" w:color="auto"/>
        <w:right w:val="none" w:sz="0" w:space="0" w:color="auto"/>
      </w:divBdr>
    </w:div>
    <w:div w:id="612372036">
      <w:bodyDiv w:val="1"/>
      <w:marLeft w:val="0"/>
      <w:marRight w:val="0"/>
      <w:marTop w:val="0"/>
      <w:marBottom w:val="0"/>
      <w:divBdr>
        <w:top w:val="none" w:sz="0" w:space="0" w:color="auto"/>
        <w:left w:val="none" w:sz="0" w:space="0" w:color="auto"/>
        <w:bottom w:val="none" w:sz="0" w:space="0" w:color="auto"/>
        <w:right w:val="none" w:sz="0" w:space="0" w:color="auto"/>
      </w:divBdr>
    </w:div>
    <w:div w:id="615062360">
      <w:bodyDiv w:val="1"/>
      <w:marLeft w:val="0"/>
      <w:marRight w:val="0"/>
      <w:marTop w:val="0"/>
      <w:marBottom w:val="0"/>
      <w:divBdr>
        <w:top w:val="none" w:sz="0" w:space="0" w:color="auto"/>
        <w:left w:val="none" w:sz="0" w:space="0" w:color="auto"/>
        <w:bottom w:val="none" w:sz="0" w:space="0" w:color="auto"/>
        <w:right w:val="none" w:sz="0" w:space="0" w:color="auto"/>
      </w:divBdr>
      <w:divsChild>
        <w:div w:id="748817009">
          <w:marLeft w:val="0"/>
          <w:marRight w:val="0"/>
          <w:marTop w:val="0"/>
          <w:marBottom w:val="0"/>
          <w:divBdr>
            <w:top w:val="none" w:sz="0" w:space="0" w:color="auto"/>
            <w:left w:val="none" w:sz="0" w:space="0" w:color="auto"/>
            <w:bottom w:val="none" w:sz="0" w:space="0" w:color="auto"/>
            <w:right w:val="none" w:sz="0" w:space="0" w:color="auto"/>
          </w:divBdr>
        </w:div>
      </w:divsChild>
    </w:div>
    <w:div w:id="624194644">
      <w:bodyDiv w:val="1"/>
      <w:marLeft w:val="0"/>
      <w:marRight w:val="0"/>
      <w:marTop w:val="0"/>
      <w:marBottom w:val="0"/>
      <w:divBdr>
        <w:top w:val="none" w:sz="0" w:space="0" w:color="auto"/>
        <w:left w:val="none" w:sz="0" w:space="0" w:color="auto"/>
        <w:bottom w:val="none" w:sz="0" w:space="0" w:color="auto"/>
        <w:right w:val="none" w:sz="0" w:space="0" w:color="auto"/>
      </w:divBdr>
    </w:div>
    <w:div w:id="631593255">
      <w:bodyDiv w:val="1"/>
      <w:marLeft w:val="0"/>
      <w:marRight w:val="0"/>
      <w:marTop w:val="0"/>
      <w:marBottom w:val="0"/>
      <w:divBdr>
        <w:top w:val="none" w:sz="0" w:space="0" w:color="auto"/>
        <w:left w:val="none" w:sz="0" w:space="0" w:color="auto"/>
        <w:bottom w:val="none" w:sz="0" w:space="0" w:color="auto"/>
        <w:right w:val="none" w:sz="0" w:space="0" w:color="auto"/>
      </w:divBdr>
    </w:div>
    <w:div w:id="638222161">
      <w:bodyDiv w:val="1"/>
      <w:marLeft w:val="0"/>
      <w:marRight w:val="0"/>
      <w:marTop w:val="0"/>
      <w:marBottom w:val="0"/>
      <w:divBdr>
        <w:top w:val="none" w:sz="0" w:space="0" w:color="auto"/>
        <w:left w:val="none" w:sz="0" w:space="0" w:color="auto"/>
        <w:bottom w:val="none" w:sz="0" w:space="0" w:color="auto"/>
        <w:right w:val="none" w:sz="0" w:space="0" w:color="auto"/>
      </w:divBdr>
    </w:div>
    <w:div w:id="653484165">
      <w:bodyDiv w:val="1"/>
      <w:marLeft w:val="0"/>
      <w:marRight w:val="0"/>
      <w:marTop w:val="0"/>
      <w:marBottom w:val="0"/>
      <w:divBdr>
        <w:top w:val="none" w:sz="0" w:space="0" w:color="auto"/>
        <w:left w:val="none" w:sz="0" w:space="0" w:color="auto"/>
        <w:bottom w:val="none" w:sz="0" w:space="0" w:color="auto"/>
        <w:right w:val="none" w:sz="0" w:space="0" w:color="auto"/>
      </w:divBdr>
    </w:div>
    <w:div w:id="655451898">
      <w:bodyDiv w:val="1"/>
      <w:marLeft w:val="0"/>
      <w:marRight w:val="0"/>
      <w:marTop w:val="0"/>
      <w:marBottom w:val="0"/>
      <w:divBdr>
        <w:top w:val="none" w:sz="0" w:space="0" w:color="auto"/>
        <w:left w:val="none" w:sz="0" w:space="0" w:color="auto"/>
        <w:bottom w:val="none" w:sz="0" w:space="0" w:color="auto"/>
        <w:right w:val="none" w:sz="0" w:space="0" w:color="auto"/>
      </w:divBdr>
    </w:div>
    <w:div w:id="660694239">
      <w:bodyDiv w:val="1"/>
      <w:marLeft w:val="0"/>
      <w:marRight w:val="0"/>
      <w:marTop w:val="0"/>
      <w:marBottom w:val="0"/>
      <w:divBdr>
        <w:top w:val="none" w:sz="0" w:space="0" w:color="auto"/>
        <w:left w:val="none" w:sz="0" w:space="0" w:color="auto"/>
        <w:bottom w:val="none" w:sz="0" w:space="0" w:color="auto"/>
        <w:right w:val="none" w:sz="0" w:space="0" w:color="auto"/>
      </w:divBdr>
      <w:divsChild>
        <w:div w:id="547107387">
          <w:marLeft w:val="0"/>
          <w:marRight w:val="0"/>
          <w:marTop w:val="0"/>
          <w:marBottom w:val="0"/>
          <w:divBdr>
            <w:top w:val="none" w:sz="0" w:space="0" w:color="auto"/>
            <w:left w:val="none" w:sz="0" w:space="0" w:color="auto"/>
            <w:bottom w:val="none" w:sz="0" w:space="0" w:color="auto"/>
            <w:right w:val="none" w:sz="0" w:space="0" w:color="auto"/>
          </w:divBdr>
        </w:div>
        <w:div w:id="1844591060">
          <w:marLeft w:val="0"/>
          <w:marRight w:val="0"/>
          <w:marTop w:val="0"/>
          <w:marBottom w:val="0"/>
          <w:divBdr>
            <w:top w:val="none" w:sz="0" w:space="0" w:color="auto"/>
            <w:left w:val="none" w:sz="0" w:space="0" w:color="auto"/>
            <w:bottom w:val="none" w:sz="0" w:space="0" w:color="auto"/>
            <w:right w:val="none" w:sz="0" w:space="0" w:color="auto"/>
          </w:divBdr>
        </w:div>
      </w:divsChild>
    </w:div>
    <w:div w:id="675037020">
      <w:bodyDiv w:val="1"/>
      <w:marLeft w:val="0"/>
      <w:marRight w:val="0"/>
      <w:marTop w:val="0"/>
      <w:marBottom w:val="0"/>
      <w:divBdr>
        <w:top w:val="none" w:sz="0" w:space="0" w:color="auto"/>
        <w:left w:val="none" w:sz="0" w:space="0" w:color="auto"/>
        <w:bottom w:val="none" w:sz="0" w:space="0" w:color="auto"/>
        <w:right w:val="none" w:sz="0" w:space="0" w:color="auto"/>
      </w:divBdr>
      <w:divsChild>
        <w:div w:id="524515863">
          <w:marLeft w:val="0"/>
          <w:marRight w:val="0"/>
          <w:marTop w:val="0"/>
          <w:marBottom w:val="0"/>
          <w:divBdr>
            <w:top w:val="none" w:sz="0" w:space="0" w:color="auto"/>
            <w:left w:val="none" w:sz="0" w:space="0" w:color="auto"/>
            <w:bottom w:val="none" w:sz="0" w:space="0" w:color="auto"/>
            <w:right w:val="none" w:sz="0" w:space="0" w:color="auto"/>
          </w:divBdr>
        </w:div>
        <w:div w:id="625963141">
          <w:marLeft w:val="0"/>
          <w:marRight w:val="0"/>
          <w:marTop w:val="0"/>
          <w:marBottom w:val="0"/>
          <w:divBdr>
            <w:top w:val="none" w:sz="0" w:space="0" w:color="auto"/>
            <w:left w:val="none" w:sz="0" w:space="0" w:color="auto"/>
            <w:bottom w:val="none" w:sz="0" w:space="0" w:color="auto"/>
            <w:right w:val="none" w:sz="0" w:space="0" w:color="auto"/>
          </w:divBdr>
        </w:div>
        <w:div w:id="1109591455">
          <w:marLeft w:val="0"/>
          <w:marRight w:val="0"/>
          <w:marTop w:val="0"/>
          <w:marBottom w:val="0"/>
          <w:divBdr>
            <w:top w:val="none" w:sz="0" w:space="0" w:color="auto"/>
            <w:left w:val="none" w:sz="0" w:space="0" w:color="auto"/>
            <w:bottom w:val="none" w:sz="0" w:space="0" w:color="auto"/>
            <w:right w:val="none" w:sz="0" w:space="0" w:color="auto"/>
          </w:divBdr>
        </w:div>
        <w:div w:id="2101019452">
          <w:marLeft w:val="0"/>
          <w:marRight w:val="0"/>
          <w:marTop w:val="0"/>
          <w:marBottom w:val="0"/>
          <w:divBdr>
            <w:top w:val="none" w:sz="0" w:space="0" w:color="auto"/>
            <w:left w:val="none" w:sz="0" w:space="0" w:color="auto"/>
            <w:bottom w:val="none" w:sz="0" w:space="0" w:color="auto"/>
            <w:right w:val="none" w:sz="0" w:space="0" w:color="auto"/>
          </w:divBdr>
        </w:div>
      </w:divsChild>
    </w:div>
    <w:div w:id="680820031">
      <w:bodyDiv w:val="1"/>
      <w:marLeft w:val="0"/>
      <w:marRight w:val="0"/>
      <w:marTop w:val="0"/>
      <w:marBottom w:val="0"/>
      <w:divBdr>
        <w:top w:val="none" w:sz="0" w:space="0" w:color="auto"/>
        <w:left w:val="none" w:sz="0" w:space="0" w:color="auto"/>
        <w:bottom w:val="none" w:sz="0" w:space="0" w:color="auto"/>
        <w:right w:val="none" w:sz="0" w:space="0" w:color="auto"/>
      </w:divBdr>
    </w:div>
    <w:div w:id="691800795">
      <w:bodyDiv w:val="1"/>
      <w:marLeft w:val="0"/>
      <w:marRight w:val="0"/>
      <w:marTop w:val="0"/>
      <w:marBottom w:val="0"/>
      <w:divBdr>
        <w:top w:val="none" w:sz="0" w:space="0" w:color="auto"/>
        <w:left w:val="none" w:sz="0" w:space="0" w:color="auto"/>
        <w:bottom w:val="none" w:sz="0" w:space="0" w:color="auto"/>
        <w:right w:val="none" w:sz="0" w:space="0" w:color="auto"/>
      </w:divBdr>
    </w:div>
    <w:div w:id="707409746">
      <w:bodyDiv w:val="1"/>
      <w:marLeft w:val="0"/>
      <w:marRight w:val="0"/>
      <w:marTop w:val="0"/>
      <w:marBottom w:val="0"/>
      <w:divBdr>
        <w:top w:val="none" w:sz="0" w:space="0" w:color="auto"/>
        <w:left w:val="none" w:sz="0" w:space="0" w:color="auto"/>
        <w:bottom w:val="none" w:sz="0" w:space="0" w:color="auto"/>
        <w:right w:val="none" w:sz="0" w:space="0" w:color="auto"/>
      </w:divBdr>
    </w:div>
    <w:div w:id="757139183">
      <w:bodyDiv w:val="1"/>
      <w:marLeft w:val="0"/>
      <w:marRight w:val="0"/>
      <w:marTop w:val="0"/>
      <w:marBottom w:val="0"/>
      <w:divBdr>
        <w:top w:val="none" w:sz="0" w:space="0" w:color="auto"/>
        <w:left w:val="none" w:sz="0" w:space="0" w:color="auto"/>
        <w:bottom w:val="none" w:sz="0" w:space="0" w:color="auto"/>
        <w:right w:val="none" w:sz="0" w:space="0" w:color="auto"/>
      </w:divBdr>
      <w:divsChild>
        <w:div w:id="1136875157">
          <w:marLeft w:val="120"/>
          <w:marRight w:val="120"/>
          <w:marTop w:val="120"/>
          <w:marBottom w:val="120"/>
          <w:divBdr>
            <w:top w:val="none" w:sz="0" w:space="0" w:color="auto"/>
            <w:left w:val="none" w:sz="0" w:space="0" w:color="auto"/>
            <w:bottom w:val="none" w:sz="0" w:space="0" w:color="auto"/>
            <w:right w:val="none" w:sz="0" w:space="0" w:color="auto"/>
          </w:divBdr>
          <w:divsChild>
            <w:div w:id="16791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27132">
      <w:bodyDiv w:val="1"/>
      <w:marLeft w:val="0"/>
      <w:marRight w:val="0"/>
      <w:marTop w:val="0"/>
      <w:marBottom w:val="0"/>
      <w:divBdr>
        <w:top w:val="none" w:sz="0" w:space="0" w:color="auto"/>
        <w:left w:val="none" w:sz="0" w:space="0" w:color="auto"/>
        <w:bottom w:val="none" w:sz="0" w:space="0" w:color="auto"/>
        <w:right w:val="none" w:sz="0" w:space="0" w:color="auto"/>
      </w:divBdr>
    </w:div>
    <w:div w:id="772091410">
      <w:bodyDiv w:val="1"/>
      <w:marLeft w:val="0"/>
      <w:marRight w:val="0"/>
      <w:marTop w:val="0"/>
      <w:marBottom w:val="0"/>
      <w:divBdr>
        <w:top w:val="none" w:sz="0" w:space="0" w:color="auto"/>
        <w:left w:val="none" w:sz="0" w:space="0" w:color="auto"/>
        <w:bottom w:val="none" w:sz="0" w:space="0" w:color="auto"/>
        <w:right w:val="none" w:sz="0" w:space="0" w:color="auto"/>
      </w:divBdr>
    </w:div>
    <w:div w:id="789276644">
      <w:bodyDiv w:val="1"/>
      <w:marLeft w:val="0"/>
      <w:marRight w:val="0"/>
      <w:marTop w:val="0"/>
      <w:marBottom w:val="0"/>
      <w:divBdr>
        <w:top w:val="none" w:sz="0" w:space="0" w:color="auto"/>
        <w:left w:val="none" w:sz="0" w:space="0" w:color="auto"/>
        <w:bottom w:val="none" w:sz="0" w:space="0" w:color="auto"/>
        <w:right w:val="none" w:sz="0" w:space="0" w:color="auto"/>
      </w:divBdr>
    </w:div>
    <w:div w:id="792409552">
      <w:bodyDiv w:val="1"/>
      <w:marLeft w:val="0"/>
      <w:marRight w:val="0"/>
      <w:marTop w:val="0"/>
      <w:marBottom w:val="0"/>
      <w:divBdr>
        <w:top w:val="none" w:sz="0" w:space="0" w:color="auto"/>
        <w:left w:val="none" w:sz="0" w:space="0" w:color="auto"/>
        <w:bottom w:val="none" w:sz="0" w:space="0" w:color="auto"/>
        <w:right w:val="none" w:sz="0" w:space="0" w:color="auto"/>
      </w:divBdr>
      <w:divsChild>
        <w:div w:id="925307072">
          <w:marLeft w:val="0"/>
          <w:marRight w:val="0"/>
          <w:marTop w:val="0"/>
          <w:marBottom w:val="0"/>
          <w:divBdr>
            <w:top w:val="none" w:sz="0" w:space="0" w:color="auto"/>
            <w:left w:val="none" w:sz="0" w:space="0" w:color="auto"/>
            <w:bottom w:val="none" w:sz="0" w:space="0" w:color="auto"/>
            <w:right w:val="none" w:sz="0" w:space="0" w:color="auto"/>
          </w:divBdr>
          <w:divsChild>
            <w:div w:id="701516840">
              <w:marLeft w:val="0"/>
              <w:marRight w:val="0"/>
              <w:marTop w:val="0"/>
              <w:marBottom w:val="0"/>
              <w:divBdr>
                <w:top w:val="none" w:sz="0" w:space="0" w:color="auto"/>
                <w:left w:val="none" w:sz="0" w:space="0" w:color="auto"/>
                <w:bottom w:val="none" w:sz="0" w:space="0" w:color="auto"/>
                <w:right w:val="none" w:sz="0" w:space="0" w:color="auto"/>
              </w:divBdr>
              <w:divsChild>
                <w:div w:id="797455278">
                  <w:marLeft w:val="0"/>
                  <w:marRight w:val="0"/>
                  <w:marTop w:val="0"/>
                  <w:marBottom w:val="0"/>
                  <w:divBdr>
                    <w:top w:val="none" w:sz="0" w:space="0" w:color="auto"/>
                    <w:left w:val="none" w:sz="0" w:space="0" w:color="auto"/>
                    <w:bottom w:val="none" w:sz="0" w:space="0" w:color="auto"/>
                    <w:right w:val="none" w:sz="0" w:space="0" w:color="auto"/>
                  </w:divBdr>
                  <w:divsChild>
                    <w:div w:id="165098958">
                      <w:marLeft w:val="0"/>
                      <w:marRight w:val="0"/>
                      <w:marTop w:val="0"/>
                      <w:marBottom w:val="0"/>
                      <w:divBdr>
                        <w:top w:val="none" w:sz="0" w:space="0" w:color="auto"/>
                        <w:left w:val="none" w:sz="0" w:space="0" w:color="auto"/>
                        <w:bottom w:val="none" w:sz="0" w:space="0" w:color="auto"/>
                        <w:right w:val="none" w:sz="0" w:space="0" w:color="auto"/>
                      </w:divBdr>
                      <w:divsChild>
                        <w:div w:id="2064668068">
                          <w:marLeft w:val="0"/>
                          <w:marRight w:val="0"/>
                          <w:marTop w:val="0"/>
                          <w:marBottom w:val="0"/>
                          <w:divBdr>
                            <w:top w:val="none" w:sz="0" w:space="0" w:color="auto"/>
                            <w:left w:val="none" w:sz="0" w:space="0" w:color="auto"/>
                            <w:bottom w:val="none" w:sz="0" w:space="0" w:color="auto"/>
                            <w:right w:val="none" w:sz="0" w:space="0" w:color="auto"/>
                          </w:divBdr>
                          <w:divsChild>
                            <w:div w:id="657226560">
                              <w:marLeft w:val="0"/>
                              <w:marRight w:val="0"/>
                              <w:marTop w:val="0"/>
                              <w:marBottom w:val="0"/>
                              <w:divBdr>
                                <w:top w:val="none" w:sz="0" w:space="0" w:color="auto"/>
                                <w:left w:val="none" w:sz="0" w:space="0" w:color="auto"/>
                                <w:bottom w:val="none" w:sz="0" w:space="0" w:color="auto"/>
                                <w:right w:val="none" w:sz="0" w:space="0" w:color="auto"/>
                              </w:divBdr>
                              <w:divsChild>
                                <w:div w:id="1920822294">
                                  <w:marLeft w:val="0"/>
                                  <w:marRight w:val="0"/>
                                  <w:marTop w:val="0"/>
                                  <w:marBottom w:val="0"/>
                                  <w:divBdr>
                                    <w:top w:val="none" w:sz="0" w:space="0" w:color="auto"/>
                                    <w:left w:val="none" w:sz="0" w:space="0" w:color="auto"/>
                                    <w:bottom w:val="none" w:sz="0" w:space="0" w:color="auto"/>
                                    <w:right w:val="none" w:sz="0" w:space="0" w:color="auto"/>
                                  </w:divBdr>
                                  <w:divsChild>
                                    <w:div w:id="273248680">
                                      <w:marLeft w:val="0"/>
                                      <w:marRight w:val="0"/>
                                      <w:marTop w:val="0"/>
                                      <w:marBottom w:val="0"/>
                                      <w:divBdr>
                                        <w:top w:val="none" w:sz="0" w:space="0" w:color="auto"/>
                                        <w:left w:val="none" w:sz="0" w:space="0" w:color="auto"/>
                                        <w:bottom w:val="none" w:sz="0" w:space="0" w:color="auto"/>
                                        <w:right w:val="none" w:sz="0" w:space="0" w:color="auto"/>
                                      </w:divBdr>
                                      <w:divsChild>
                                        <w:div w:id="1378159737">
                                          <w:marLeft w:val="0"/>
                                          <w:marRight w:val="0"/>
                                          <w:marTop w:val="0"/>
                                          <w:marBottom w:val="0"/>
                                          <w:divBdr>
                                            <w:top w:val="none" w:sz="0" w:space="0" w:color="auto"/>
                                            <w:left w:val="none" w:sz="0" w:space="0" w:color="auto"/>
                                            <w:bottom w:val="none" w:sz="0" w:space="0" w:color="auto"/>
                                            <w:right w:val="none" w:sz="0" w:space="0" w:color="auto"/>
                                          </w:divBdr>
                                          <w:divsChild>
                                            <w:div w:id="2055537973">
                                              <w:marLeft w:val="0"/>
                                              <w:marRight w:val="0"/>
                                              <w:marTop w:val="0"/>
                                              <w:marBottom w:val="0"/>
                                              <w:divBdr>
                                                <w:top w:val="none" w:sz="0" w:space="0" w:color="auto"/>
                                                <w:left w:val="none" w:sz="0" w:space="0" w:color="auto"/>
                                                <w:bottom w:val="none" w:sz="0" w:space="0" w:color="auto"/>
                                                <w:right w:val="none" w:sz="0" w:space="0" w:color="auto"/>
                                              </w:divBdr>
                                              <w:divsChild>
                                                <w:div w:id="920483901">
                                                  <w:marLeft w:val="0"/>
                                                  <w:marRight w:val="79"/>
                                                  <w:marTop w:val="0"/>
                                                  <w:marBottom w:val="0"/>
                                                  <w:divBdr>
                                                    <w:top w:val="none" w:sz="0" w:space="0" w:color="auto"/>
                                                    <w:left w:val="none" w:sz="0" w:space="0" w:color="auto"/>
                                                    <w:bottom w:val="none" w:sz="0" w:space="0" w:color="auto"/>
                                                    <w:right w:val="none" w:sz="0" w:space="0" w:color="auto"/>
                                                  </w:divBdr>
                                                  <w:divsChild>
                                                    <w:div w:id="2072918899">
                                                      <w:marLeft w:val="0"/>
                                                      <w:marRight w:val="0"/>
                                                      <w:marTop w:val="0"/>
                                                      <w:marBottom w:val="0"/>
                                                      <w:divBdr>
                                                        <w:top w:val="none" w:sz="0" w:space="0" w:color="auto"/>
                                                        <w:left w:val="none" w:sz="0" w:space="0" w:color="auto"/>
                                                        <w:bottom w:val="none" w:sz="0" w:space="0" w:color="auto"/>
                                                        <w:right w:val="none" w:sz="0" w:space="0" w:color="auto"/>
                                                      </w:divBdr>
                                                      <w:divsChild>
                                                        <w:div w:id="1481194306">
                                                          <w:marLeft w:val="0"/>
                                                          <w:marRight w:val="0"/>
                                                          <w:marTop w:val="0"/>
                                                          <w:marBottom w:val="0"/>
                                                          <w:divBdr>
                                                            <w:top w:val="none" w:sz="0" w:space="0" w:color="auto"/>
                                                            <w:left w:val="none" w:sz="0" w:space="0" w:color="auto"/>
                                                            <w:bottom w:val="none" w:sz="0" w:space="0" w:color="auto"/>
                                                            <w:right w:val="none" w:sz="0" w:space="0" w:color="auto"/>
                                                          </w:divBdr>
                                                          <w:divsChild>
                                                            <w:div w:id="379522264">
                                                              <w:marLeft w:val="0"/>
                                                              <w:marRight w:val="0"/>
                                                              <w:marTop w:val="0"/>
                                                              <w:marBottom w:val="0"/>
                                                              <w:divBdr>
                                                                <w:top w:val="none" w:sz="0" w:space="0" w:color="auto"/>
                                                                <w:left w:val="none" w:sz="0" w:space="0" w:color="auto"/>
                                                                <w:bottom w:val="none" w:sz="0" w:space="0" w:color="auto"/>
                                                                <w:right w:val="none" w:sz="0" w:space="0" w:color="auto"/>
                                                              </w:divBdr>
                                                              <w:divsChild>
                                                                <w:div w:id="389768943">
                                                                  <w:marLeft w:val="0"/>
                                                                  <w:marRight w:val="0"/>
                                                                  <w:marTop w:val="0"/>
                                                                  <w:marBottom w:val="92"/>
                                                                  <w:divBdr>
                                                                    <w:top w:val="single" w:sz="4" w:space="0" w:color="EDEDED"/>
                                                                    <w:left w:val="single" w:sz="4" w:space="0" w:color="EDEDED"/>
                                                                    <w:bottom w:val="single" w:sz="4" w:space="0" w:color="EDEDED"/>
                                                                    <w:right w:val="single" w:sz="4" w:space="0" w:color="EDEDED"/>
                                                                  </w:divBdr>
                                                                  <w:divsChild>
                                                                    <w:div w:id="1630286241">
                                                                      <w:marLeft w:val="0"/>
                                                                      <w:marRight w:val="0"/>
                                                                      <w:marTop w:val="0"/>
                                                                      <w:marBottom w:val="0"/>
                                                                      <w:divBdr>
                                                                        <w:top w:val="none" w:sz="0" w:space="0" w:color="auto"/>
                                                                        <w:left w:val="none" w:sz="0" w:space="0" w:color="auto"/>
                                                                        <w:bottom w:val="none" w:sz="0" w:space="0" w:color="auto"/>
                                                                        <w:right w:val="none" w:sz="0" w:space="0" w:color="auto"/>
                                                                      </w:divBdr>
                                                                      <w:divsChild>
                                                                        <w:div w:id="2027170661">
                                                                          <w:marLeft w:val="0"/>
                                                                          <w:marRight w:val="0"/>
                                                                          <w:marTop w:val="0"/>
                                                                          <w:marBottom w:val="0"/>
                                                                          <w:divBdr>
                                                                            <w:top w:val="none" w:sz="0" w:space="0" w:color="auto"/>
                                                                            <w:left w:val="none" w:sz="0" w:space="0" w:color="auto"/>
                                                                            <w:bottom w:val="none" w:sz="0" w:space="0" w:color="auto"/>
                                                                            <w:right w:val="none" w:sz="0" w:space="0" w:color="auto"/>
                                                                          </w:divBdr>
                                                                          <w:divsChild>
                                                                            <w:div w:id="419646099">
                                                                              <w:marLeft w:val="0"/>
                                                                              <w:marRight w:val="0"/>
                                                                              <w:marTop w:val="0"/>
                                                                              <w:marBottom w:val="0"/>
                                                                              <w:divBdr>
                                                                                <w:top w:val="none" w:sz="0" w:space="0" w:color="auto"/>
                                                                                <w:left w:val="none" w:sz="0" w:space="0" w:color="auto"/>
                                                                                <w:bottom w:val="none" w:sz="0" w:space="0" w:color="auto"/>
                                                                                <w:right w:val="none" w:sz="0" w:space="0" w:color="auto"/>
                                                                              </w:divBdr>
                                                                              <w:divsChild>
                                                                                <w:div w:id="2034840043">
                                                                                  <w:marLeft w:val="157"/>
                                                                                  <w:marRight w:val="157"/>
                                                                                  <w:marTop w:val="0"/>
                                                                                  <w:marBottom w:val="0"/>
                                                                                  <w:divBdr>
                                                                                    <w:top w:val="none" w:sz="0" w:space="0" w:color="auto"/>
                                                                                    <w:left w:val="none" w:sz="0" w:space="0" w:color="auto"/>
                                                                                    <w:bottom w:val="none" w:sz="0" w:space="0" w:color="auto"/>
                                                                                    <w:right w:val="none" w:sz="0" w:space="0" w:color="auto"/>
                                                                                  </w:divBdr>
                                                                                  <w:divsChild>
                                                                                    <w:div w:id="1709642196">
                                                                                      <w:marLeft w:val="0"/>
                                                                                      <w:marRight w:val="0"/>
                                                                                      <w:marTop w:val="0"/>
                                                                                      <w:marBottom w:val="0"/>
                                                                                      <w:divBdr>
                                                                                        <w:top w:val="none" w:sz="0" w:space="0" w:color="auto"/>
                                                                                        <w:left w:val="none" w:sz="0" w:space="0" w:color="auto"/>
                                                                                        <w:bottom w:val="none" w:sz="0" w:space="0" w:color="auto"/>
                                                                                        <w:right w:val="none" w:sz="0" w:space="0" w:color="auto"/>
                                                                                      </w:divBdr>
                                                                                      <w:divsChild>
                                                                                        <w:div w:id="712311530">
                                                                                          <w:marLeft w:val="0"/>
                                                                                          <w:marRight w:val="0"/>
                                                                                          <w:marTop w:val="0"/>
                                                                                          <w:marBottom w:val="0"/>
                                                                                          <w:divBdr>
                                                                                            <w:top w:val="none" w:sz="0" w:space="0" w:color="auto"/>
                                                                                            <w:left w:val="none" w:sz="0" w:space="0" w:color="auto"/>
                                                                                            <w:bottom w:val="none" w:sz="0" w:space="0" w:color="auto"/>
                                                                                            <w:right w:val="none" w:sz="0" w:space="0" w:color="auto"/>
                                                                                          </w:divBdr>
                                                                                          <w:divsChild>
                                                                                            <w:div w:id="110905551">
                                                                                              <w:marLeft w:val="0"/>
                                                                                              <w:marRight w:val="0"/>
                                                                                              <w:marTop w:val="0"/>
                                                                                              <w:marBottom w:val="0"/>
                                                                                              <w:divBdr>
                                                                                                <w:top w:val="none" w:sz="0" w:space="0" w:color="auto"/>
                                                                                                <w:left w:val="none" w:sz="0" w:space="0" w:color="auto"/>
                                                                                                <w:bottom w:val="none" w:sz="0" w:space="0" w:color="auto"/>
                                                                                                <w:right w:val="none" w:sz="0" w:space="0" w:color="auto"/>
                                                                                              </w:divBdr>
                                                                                            </w:div>
                                                                                            <w:div w:id="203449354">
                                                                                              <w:marLeft w:val="0"/>
                                                                                              <w:marRight w:val="0"/>
                                                                                              <w:marTop w:val="0"/>
                                                                                              <w:marBottom w:val="0"/>
                                                                                              <w:divBdr>
                                                                                                <w:top w:val="none" w:sz="0" w:space="0" w:color="auto"/>
                                                                                                <w:left w:val="none" w:sz="0" w:space="0" w:color="auto"/>
                                                                                                <w:bottom w:val="none" w:sz="0" w:space="0" w:color="auto"/>
                                                                                                <w:right w:val="none" w:sz="0" w:space="0" w:color="auto"/>
                                                                                              </w:divBdr>
                                                                                            </w:div>
                                                                                            <w:div w:id="1268468488">
                                                                                              <w:marLeft w:val="0"/>
                                                                                              <w:marRight w:val="0"/>
                                                                                              <w:marTop w:val="0"/>
                                                                                              <w:marBottom w:val="0"/>
                                                                                              <w:divBdr>
                                                                                                <w:top w:val="none" w:sz="0" w:space="0" w:color="auto"/>
                                                                                                <w:left w:val="none" w:sz="0" w:space="0" w:color="auto"/>
                                                                                                <w:bottom w:val="none" w:sz="0" w:space="0" w:color="auto"/>
                                                                                                <w:right w:val="none" w:sz="0" w:space="0" w:color="auto"/>
                                                                                              </w:divBdr>
                                                                                            </w:div>
                                                                                            <w:div w:id="1288076645">
                                                                                              <w:marLeft w:val="0"/>
                                                                                              <w:marRight w:val="0"/>
                                                                                              <w:marTop w:val="0"/>
                                                                                              <w:marBottom w:val="0"/>
                                                                                              <w:divBdr>
                                                                                                <w:top w:val="none" w:sz="0" w:space="0" w:color="auto"/>
                                                                                                <w:left w:val="none" w:sz="0" w:space="0" w:color="auto"/>
                                                                                                <w:bottom w:val="none" w:sz="0" w:space="0" w:color="auto"/>
                                                                                                <w:right w:val="none" w:sz="0" w:space="0" w:color="auto"/>
                                                                                              </w:divBdr>
                                                                                            </w:div>
                                                                                            <w:div w:id="1360401064">
                                                                                              <w:marLeft w:val="0"/>
                                                                                              <w:marRight w:val="0"/>
                                                                                              <w:marTop w:val="0"/>
                                                                                              <w:marBottom w:val="0"/>
                                                                                              <w:divBdr>
                                                                                                <w:top w:val="none" w:sz="0" w:space="0" w:color="auto"/>
                                                                                                <w:left w:val="none" w:sz="0" w:space="0" w:color="auto"/>
                                                                                                <w:bottom w:val="none" w:sz="0" w:space="0" w:color="auto"/>
                                                                                                <w:right w:val="none" w:sz="0" w:space="0" w:color="auto"/>
                                                                                              </w:divBdr>
                                                                                            </w:div>
                                                                                            <w:div w:id="20754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71554">
      <w:bodyDiv w:val="1"/>
      <w:marLeft w:val="0"/>
      <w:marRight w:val="0"/>
      <w:marTop w:val="0"/>
      <w:marBottom w:val="0"/>
      <w:divBdr>
        <w:top w:val="none" w:sz="0" w:space="0" w:color="auto"/>
        <w:left w:val="none" w:sz="0" w:space="0" w:color="auto"/>
        <w:bottom w:val="none" w:sz="0" w:space="0" w:color="auto"/>
        <w:right w:val="none" w:sz="0" w:space="0" w:color="auto"/>
      </w:divBdr>
    </w:div>
    <w:div w:id="799879469">
      <w:bodyDiv w:val="1"/>
      <w:marLeft w:val="0"/>
      <w:marRight w:val="0"/>
      <w:marTop w:val="0"/>
      <w:marBottom w:val="0"/>
      <w:divBdr>
        <w:top w:val="none" w:sz="0" w:space="0" w:color="auto"/>
        <w:left w:val="none" w:sz="0" w:space="0" w:color="auto"/>
        <w:bottom w:val="none" w:sz="0" w:space="0" w:color="auto"/>
        <w:right w:val="none" w:sz="0" w:space="0" w:color="auto"/>
      </w:divBdr>
      <w:divsChild>
        <w:div w:id="2016030484">
          <w:marLeft w:val="120"/>
          <w:marRight w:val="120"/>
          <w:marTop w:val="120"/>
          <w:marBottom w:val="120"/>
          <w:divBdr>
            <w:top w:val="none" w:sz="0" w:space="0" w:color="auto"/>
            <w:left w:val="none" w:sz="0" w:space="0" w:color="auto"/>
            <w:bottom w:val="none" w:sz="0" w:space="0" w:color="auto"/>
            <w:right w:val="none" w:sz="0" w:space="0" w:color="auto"/>
          </w:divBdr>
          <w:divsChild>
            <w:div w:id="17236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50741">
      <w:bodyDiv w:val="1"/>
      <w:marLeft w:val="0"/>
      <w:marRight w:val="0"/>
      <w:marTop w:val="0"/>
      <w:marBottom w:val="0"/>
      <w:divBdr>
        <w:top w:val="none" w:sz="0" w:space="0" w:color="auto"/>
        <w:left w:val="none" w:sz="0" w:space="0" w:color="auto"/>
        <w:bottom w:val="none" w:sz="0" w:space="0" w:color="auto"/>
        <w:right w:val="none" w:sz="0" w:space="0" w:color="auto"/>
      </w:divBdr>
    </w:div>
    <w:div w:id="816382516">
      <w:bodyDiv w:val="1"/>
      <w:marLeft w:val="0"/>
      <w:marRight w:val="0"/>
      <w:marTop w:val="0"/>
      <w:marBottom w:val="0"/>
      <w:divBdr>
        <w:top w:val="none" w:sz="0" w:space="0" w:color="auto"/>
        <w:left w:val="none" w:sz="0" w:space="0" w:color="auto"/>
        <w:bottom w:val="none" w:sz="0" w:space="0" w:color="auto"/>
        <w:right w:val="none" w:sz="0" w:space="0" w:color="auto"/>
      </w:divBdr>
      <w:divsChild>
        <w:div w:id="531043070">
          <w:marLeft w:val="0"/>
          <w:marRight w:val="0"/>
          <w:marTop w:val="0"/>
          <w:marBottom w:val="0"/>
          <w:divBdr>
            <w:top w:val="none" w:sz="0" w:space="0" w:color="auto"/>
            <w:left w:val="none" w:sz="0" w:space="0" w:color="auto"/>
            <w:bottom w:val="none" w:sz="0" w:space="0" w:color="auto"/>
            <w:right w:val="none" w:sz="0" w:space="0" w:color="auto"/>
          </w:divBdr>
          <w:divsChild>
            <w:div w:id="4323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2851">
      <w:bodyDiv w:val="1"/>
      <w:marLeft w:val="0"/>
      <w:marRight w:val="0"/>
      <w:marTop w:val="0"/>
      <w:marBottom w:val="0"/>
      <w:divBdr>
        <w:top w:val="none" w:sz="0" w:space="0" w:color="auto"/>
        <w:left w:val="none" w:sz="0" w:space="0" w:color="auto"/>
        <w:bottom w:val="none" w:sz="0" w:space="0" w:color="auto"/>
        <w:right w:val="none" w:sz="0" w:space="0" w:color="auto"/>
      </w:divBdr>
    </w:div>
    <w:div w:id="834612408">
      <w:bodyDiv w:val="1"/>
      <w:marLeft w:val="0"/>
      <w:marRight w:val="0"/>
      <w:marTop w:val="0"/>
      <w:marBottom w:val="0"/>
      <w:divBdr>
        <w:top w:val="none" w:sz="0" w:space="0" w:color="auto"/>
        <w:left w:val="none" w:sz="0" w:space="0" w:color="auto"/>
        <w:bottom w:val="none" w:sz="0" w:space="0" w:color="auto"/>
        <w:right w:val="none" w:sz="0" w:space="0" w:color="auto"/>
      </w:divBdr>
    </w:div>
    <w:div w:id="839931494">
      <w:bodyDiv w:val="1"/>
      <w:marLeft w:val="0"/>
      <w:marRight w:val="0"/>
      <w:marTop w:val="0"/>
      <w:marBottom w:val="0"/>
      <w:divBdr>
        <w:top w:val="none" w:sz="0" w:space="0" w:color="auto"/>
        <w:left w:val="none" w:sz="0" w:space="0" w:color="auto"/>
        <w:bottom w:val="none" w:sz="0" w:space="0" w:color="auto"/>
        <w:right w:val="none" w:sz="0" w:space="0" w:color="auto"/>
      </w:divBdr>
    </w:div>
    <w:div w:id="840000603">
      <w:bodyDiv w:val="1"/>
      <w:marLeft w:val="0"/>
      <w:marRight w:val="0"/>
      <w:marTop w:val="0"/>
      <w:marBottom w:val="0"/>
      <w:divBdr>
        <w:top w:val="none" w:sz="0" w:space="0" w:color="auto"/>
        <w:left w:val="none" w:sz="0" w:space="0" w:color="auto"/>
        <w:bottom w:val="none" w:sz="0" w:space="0" w:color="auto"/>
        <w:right w:val="none" w:sz="0" w:space="0" w:color="auto"/>
      </w:divBdr>
    </w:div>
    <w:div w:id="850728228">
      <w:bodyDiv w:val="1"/>
      <w:marLeft w:val="0"/>
      <w:marRight w:val="0"/>
      <w:marTop w:val="0"/>
      <w:marBottom w:val="0"/>
      <w:divBdr>
        <w:top w:val="none" w:sz="0" w:space="0" w:color="auto"/>
        <w:left w:val="none" w:sz="0" w:space="0" w:color="auto"/>
        <w:bottom w:val="none" w:sz="0" w:space="0" w:color="auto"/>
        <w:right w:val="none" w:sz="0" w:space="0" w:color="auto"/>
      </w:divBdr>
    </w:div>
    <w:div w:id="870150991">
      <w:bodyDiv w:val="1"/>
      <w:marLeft w:val="0"/>
      <w:marRight w:val="0"/>
      <w:marTop w:val="0"/>
      <w:marBottom w:val="0"/>
      <w:divBdr>
        <w:top w:val="none" w:sz="0" w:space="0" w:color="auto"/>
        <w:left w:val="none" w:sz="0" w:space="0" w:color="auto"/>
        <w:bottom w:val="none" w:sz="0" w:space="0" w:color="auto"/>
        <w:right w:val="none" w:sz="0" w:space="0" w:color="auto"/>
      </w:divBdr>
    </w:div>
    <w:div w:id="875046986">
      <w:bodyDiv w:val="1"/>
      <w:marLeft w:val="0"/>
      <w:marRight w:val="0"/>
      <w:marTop w:val="0"/>
      <w:marBottom w:val="0"/>
      <w:divBdr>
        <w:top w:val="none" w:sz="0" w:space="0" w:color="auto"/>
        <w:left w:val="none" w:sz="0" w:space="0" w:color="auto"/>
        <w:bottom w:val="none" w:sz="0" w:space="0" w:color="auto"/>
        <w:right w:val="none" w:sz="0" w:space="0" w:color="auto"/>
      </w:divBdr>
      <w:divsChild>
        <w:div w:id="861012556">
          <w:marLeft w:val="120"/>
          <w:marRight w:val="120"/>
          <w:marTop w:val="120"/>
          <w:marBottom w:val="120"/>
          <w:divBdr>
            <w:top w:val="none" w:sz="0" w:space="0" w:color="auto"/>
            <w:left w:val="none" w:sz="0" w:space="0" w:color="auto"/>
            <w:bottom w:val="none" w:sz="0" w:space="0" w:color="auto"/>
            <w:right w:val="none" w:sz="0" w:space="0" w:color="auto"/>
          </w:divBdr>
          <w:divsChild>
            <w:div w:id="4632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3032">
      <w:bodyDiv w:val="1"/>
      <w:marLeft w:val="0"/>
      <w:marRight w:val="0"/>
      <w:marTop w:val="0"/>
      <w:marBottom w:val="0"/>
      <w:divBdr>
        <w:top w:val="none" w:sz="0" w:space="0" w:color="auto"/>
        <w:left w:val="none" w:sz="0" w:space="0" w:color="auto"/>
        <w:bottom w:val="none" w:sz="0" w:space="0" w:color="auto"/>
        <w:right w:val="none" w:sz="0" w:space="0" w:color="auto"/>
      </w:divBdr>
      <w:divsChild>
        <w:div w:id="476147060">
          <w:marLeft w:val="0"/>
          <w:marRight w:val="0"/>
          <w:marTop w:val="0"/>
          <w:marBottom w:val="0"/>
          <w:divBdr>
            <w:top w:val="none" w:sz="0" w:space="0" w:color="auto"/>
            <w:left w:val="none" w:sz="0" w:space="0" w:color="auto"/>
            <w:bottom w:val="none" w:sz="0" w:space="0" w:color="auto"/>
            <w:right w:val="none" w:sz="0" w:space="0" w:color="auto"/>
          </w:divBdr>
          <w:divsChild>
            <w:div w:id="1878007367">
              <w:marLeft w:val="0"/>
              <w:marRight w:val="0"/>
              <w:marTop w:val="0"/>
              <w:marBottom w:val="0"/>
              <w:divBdr>
                <w:top w:val="none" w:sz="0" w:space="0" w:color="auto"/>
                <w:left w:val="none" w:sz="0" w:space="0" w:color="auto"/>
                <w:bottom w:val="none" w:sz="0" w:space="0" w:color="auto"/>
                <w:right w:val="none" w:sz="0" w:space="0" w:color="auto"/>
              </w:divBdr>
              <w:divsChild>
                <w:div w:id="994995017">
                  <w:marLeft w:val="0"/>
                  <w:marRight w:val="0"/>
                  <w:marTop w:val="0"/>
                  <w:marBottom w:val="0"/>
                  <w:divBdr>
                    <w:top w:val="none" w:sz="0" w:space="0" w:color="auto"/>
                    <w:left w:val="none" w:sz="0" w:space="0" w:color="auto"/>
                    <w:bottom w:val="none" w:sz="0" w:space="0" w:color="auto"/>
                    <w:right w:val="none" w:sz="0" w:space="0" w:color="auto"/>
                  </w:divBdr>
                  <w:divsChild>
                    <w:div w:id="2043162155">
                      <w:marLeft w:val="0"/>
                      <w:marRight w:val="0"/>
                      <w:marTop w:val="0"/>
                      <w:marBottom w:val="0"/>
                      <w:divBdr>
                        <w:top w:val="none" w:sz="0" w:space="0" w:color="auto"/>
                        <w:left w:val="none" w:sz="0" w:space="0" w:color="auto"/>
                        <w:bottom w:val="none" w:sz="0" w:space="0" w:color="auto"/>
                        <w:right w:val="none" w:sz="0" w:space="0" w:color="auto"/>
                      </w:divBdr>
                      <w:divsChild>
                        <w:div w:id="1991247759">
                          <w:marLeft w:val="0"/>
                          <w:marRight w:val="0"/>
                          <w:marTop w:val="0"/>
                          <w:marBottom w:val="0"/>
                          <w:divBdr>
                            <w:top w:val="none" w:sz="0" w:space="0" w:color="auto"/>
                            <w:left w:val="none" w:sz="0" w:space="0" w:color="auto"/>
                            <w:bottom w:val="none" w:sz="0" w:space="0" w:color="auto"/>
                            <w:right w:val="none" w:sz="0" w:space="0" w:color="auto"/>
                          </w:divBdr>
                          <w:divsChild>
                            <w:div w:id="1594391487">
                              <w:marLeft w:val="0"/>
                              <w:marRight w:val="0"/>
                              <w:marTop w:val="0"/>
                              <w:marBottom w:val="0"/>
                              <w:divBdr>
                                <w:top w:val="none" w:sz="0" w:space="0" w:color="auto"/>
                                <w:left w:val="none" w:sz="0" w:space="0" w:color="auto"/>
                                <w:bottom w:val="none" w:sz="0" w:space="0" w:color="auto"/>
                                <w:right w:val="none" w:sz="0" w:space="0" w:color="auto"/>
                              </w:divBdr>
                              <w:divsChild>
                                <w:div w:id="1304191832">
                                  <w:marLeft w:val="0"/>
                                  <w:marRight w:val="0"/>
                                  <w:marTop w:val="0"/>
                                  <w:marBottom w:val="0"/>
                                  <w:divBdr>
                                    <w:top w:val="none" w:sz="0" w:space="0" w:color="auto"/>
                                    <w:left w:val="none" w:sz="0" w:space="0" w:color="auto"/>
                                    <w:bottom w:val="none" w:sz="0" w:space="0" w:color="auto"/>
                                    <w:right w:val="none" w:sz="0" w:space="0" w:color="auto"/>
                                  </w:divBdr>
                                  <w:divsChild>
                                    <w:div w:id="961762118">
                                      <w:marLeft w:val="0"/>
                                      <w:marRight w:val="0"/>
                                      <w:marTop w:val="0"/>
                                      <w:marBottom w:val="0"/>
                                      <w:divBdr>
                                        <w:top w:val="none" w:sz="0" w:space="0" w:color="auto"/>
                                        <w:left w:val="none" w:sz="0" w:space="0" w:color="auto"/>
                                        <w:bottom w:val="none" w:sz="0" w:space="0" w:color="auto"/>
                                        <w:right w:val="none" w:sz="0" w:space="0" w:color="auto"/>
                                      </w:divBdr>
                                      <w:divsChild>
                                        <w:div w:id="636450399">
                                          <w:marLeft w:val="0"/>
                                          <w:marRight w:val="0"/>
                                          <w:marTop w:val="0"/>
                                          <w:marBottom w:val="0"/>
                                          <w:divBdr>
                                            <w:top w:val="none" w:sz="0" w:space="0" w:color="auto"/>
                                            <w:left w:val="none" w:sz="0" w:space="0" w:color="auto"/>
                                            <w:bottom w:val="none" w:sz="0" w:space="0" w:color="auto"/>
                                            <w:right w:val="none" w:sz="0" w:space="0" w:color="auto"/>
                                          </w:divBdr>
                                          <w:divsChild>
                                            <w:div w:id="256449112">
                                              <w:marLeft w:val="0"/>
                                              <w:marRight w:val="0"/>
                                              <w:marTop w:val="0"/>
                                              <w:marBottom w:val="0"/>
                                              <w:divBdr>
                                                <w:top w:val="none" w:sz="0" w:space="0" w:color="auto"/>
                                                <w:left w:val="none" w:sz="0" w:space="0" w:color="auto"/>
                                                <w:bottom w:val="none" w:sz="0" w:space="0" w:color="auto"/>
                                                <w:right w:val="none" w:sz="0" w:space="0" w:color="auto"/>
                                              </w:divBdr>
                                              <w:divsChild>
                                                <w:div w:id="141427536">
                                                  <w:marLeft w:val="0"/>
                                                  <w:marRight w:val="90"/>
                                                  <w:marTop w:val="0"/>
                                                  <w:marBottom w:val="0"/>
                                                  <w:divBdr>
                                                    <w:top w:val="none" w:sz="0" w:space="0" w:color="auto"/>
                                                    <w:left w:val="none" w:sz="0" w:space="0" w:color="auto"/>
                                                    <w:bottom w:val="none" w:sz="0" w:space="0" w:color="auto"/>
                                                    <w:right w:val="none" w:sz="0" w:space="0" w:color="auto"/>
                                                  </w:divBdr>
                                                  <w:divsChild>
                                                    <w:div w:id="73826066">
                                                      <w:marLeft w:val="0"/>
                                                      <w:marRight w:val="0"/>
                                                      <w:marTop w:val="0"/>
                                                      <w:marBottom w:val="0"/>
                                                      <w:divBdr>
                                                        <w:top w:val="none" w:sz="0" w:space="0" w:color="auto"/>
                                                        <w:left w:val="none" w:sz="0" w:space="0" w:color="auto"/>
                                                        <w:bottom w:val="none" w:sz="0" w:space="0" w:color="auto"/>
                                                        <w:right w:val="none" w:sz="0" w:space="0" w:color="auto"/>
                                                      </w:divBdr>
                                                      <w:divsChild>
                                                        <w:div w:id="1908227069">
                                                          <w:marLeft w:val="0"/>
                                                          <w:marRight w:val="0"/>
                                                          <w:marTop w:val="0"/>
                                                          <w:marBottom w:val="0"/>
                                                          <w:divBdr>
                                                            <w:top w:val="none" w:sz="0" w:space="0" w:color="auto"/>
                                                            <w:left w:val="none" w:sz="0" w:space="0" w:color="auto"/>
                                                            <w:bottom w:val="none" w:sz="0" w:space="0" w:color="auto"/>
                                                            <w:right w:val="none" w:sz="0" w:space="0" w:color="auto"/>
                                                          </w:divBdr>
                                                          <w:divsChild>
                                                            <w:div w:id="439372254">
                                                              <w:marLeft w:val="0"/>
                                                              <w:marRight w:val="0"/>
                                                              <w:marTop w:val="0"/>
                                                              <w:marBottom w:val="0"/>
                                                              <w:divBdr>
                                                                <w:top w:val="none" w:sz="0" w:space="0" w:color="auto"/>
                                                                <w:left w:val="none" w:sz="0" w:space="0" w:color="auto"/>
                                                                <w:bottom w:val="none" w:sz="0" w:space="0" w:color="auto"/>
                                                                <w:right w:val="none" w:sz="0" w:space="0" w:color="auto"/>
                                                              </w:divBdr>
                                                              <w:divsChild>
                                                                <w:div w:id="1343052176">
                                                                  <w:marLeft w:val="0"/>
                                                                  <w:marRight w:val="0"/>
                                                                  <w:marTop w:val="0"/>
                                                                  <w:marBottom w:val="105"/>
                                                                  <w:divBdr>
                                                                    <w:top w:val="single" w:sz="6" w:space="0" w:color="EDEDED"/>
                                                                    <w:left w:val="single" w:sz="6" w:space="0" w:color="EDEDED"/>
                                                                    <w:bottom w:val="single" w:sz="6" w:space="0" w:color="EDEDED"/>
                                                                    <w:right w:val="single" w:sz="6" w:space="0" w:color="EDEDED"/>
                                                                  </w:divBdr>
                                                                  <w:divsChild>
                                                                    <w:div w:id="1471098238">
                                                                      <w:marLeft w:val="0"/>
                                                                      <w:marRight w:val="0"/>
                                                                      <w:marTop w:val="0"/>
                                                                      <w:marBottom w:val="0"/>
                                                                      <w:divBdr>
                                                                        <w:top w:val="none" w:sz="0" w:space="0" w:color="auto"/>
                                                                        <w:left w:val="none" w:sz="0" w:space="0" w:color="auto"/>
                                                                        <w:bottom w:val="none" w:sz="0" w:space="0" w:color="auto"/>
                                                                        <w:right w:val="none" w:sz="0" w:space="0" w:color="auto"/>
                                                                      </w:divBdr>
                                                                      <w:divsChild>
                                                                        <w:div w:id="858935350">
                                                                          <w:marLeft w:val="0"/>
                                                                          <w:marRight w:val="0"/>
                                                                          <w:marTop w:val="0"/>
                                                                          <w:marBottom w:val="0"/>
                                                                          <w:divBdr>
                                                                            <w:top w:val="none" w:sz="0" w:space="0" w:color="auto"/>
                                                                            <w:left w:val="none" w:sz="0" w:space="0" w:color="auto"/>
                                                                            <w:bottom w:val="none" w:sz="0" w:space="0" w:color="auto"/>
                                                                            <w:right w:val="none" w:sz="0" w:space="0" w:color="auto"/>
                                                                          </w:divBdr>
                                                                          <w:divsChild>
                                                                            <w:div w:id="1030187604">
                                                                              <w:marLeft w:val="0"/>
                                                                              <w:marRight w:val="0"/>
                                                                              <w:marTop w:val="0"/>
                                                                              <w:marBottom w:val="0"/>
                                                                              <w:divBdr>
                                                                                <w:top w:val="none" w:sz="0" w:space="0" w:color="auto"/>
                                                                                <w:left w:val="none" w:sz="0" w:space="0" w:color="auto"/>
                                                                                <w:bottom w:val="none" w:sz="0" w:space="0" w:color="auto"/>
                                                                                <w:right w:val="none" w:sz="0" w:space="0" w:color="auto"/>
                                                                              </w:divBdr>
                                                                              <w:divsChild>
                                                                                <w:div w:id="1764303786">
                                                                                  <w:marLeft w:val="180"/>
                                                                                  <w:marRight w:val="180"/>
                                                                                  <w:marTop w:val="0"/>
                                                                                  <w:marBottom w:val="0"/>
                                                                                  <w:divBdr>
                                                                                    <w:top w:val="none" w:sz="0" w:space="0" w:color="auto"/>
                                                                                    <w:left w:val="none" w:sz="0" w:space="0" w:color="auto"/>
                                                                                    <w:bottom w:val="none" w:sz="0" w:space="0" w:color="auto"/>
                                                                                    <w:right w:val="none" w:sz="0" w:space="0" w:color="auto"/>
                                                                                  </w:divBdr>
                                                                                  <w:divsChild>
                                                                                    <w:div w:id="1577131423">
                                                                                      <w:marLeft w:val="0"/>
                                                                                      <w:marRight w:val="0"/>
                                                                                      <w:marTop w:val="0"/>
                                                                                      <w:marBottom w:val="0"/>
                                                                                      <w:divBdr>
                                                                                        <w:top w:val="none" w:sz="0" w:space="0" w:color="auto"/>
                                                                                        <w:left w:val="none" w:sz="0" w:space="0" w:color="auto"/>
                                                                                        <w:bottom w:val="none" w:sz="0" w:space="0" w:color="auto"/>
                                                                                        <w:right w:val="none" w:sz="0" w:space="0" w:color="auto"/>
                                                                                      </w:divBdr>
                                                                                      <w:divsChild>
                                                                                        <w:div w:id="1087309403">
                                                                                          <w:marLeft w:val="0"/>
                                                                                          <w:marRight w:val="0"/>
                                                                                          <w:marTop w:val="0"/>
                                                                                          <w:marBottom w:val="0"/>
                                                                                          <w:divBdr>
                                                                                            <w:top w:val="none" w:sz="0" w:space="0" w:color="auto"/>
                                                                                            <w:left w:val="none" w:sz="0" w:space="0" w:color="auto"/>
                                                                                            <w:bottom w:val="none" w:sz="0" w:space="0" w:color="auto"/>
                                                                                            <w:right w:val="none" w:sz="0" w:space="0" w:color="auto"/>
                                                                                          </w:divBdr>
                                                                                          <w:divsChild>
                                                                                            <w:div w:id="1069381278">
                                                                                              <w:marLeft w:val="0"/>
                                                                                              <w:marRight w:val="0"/>
                                                                                              <w:marTop w:val="0"/>
                                                                                              <w:marBottom w:val="0"/>
                                                                                              <w:divBdr>
                                                                                                <w:top w:val="none" w:sz="0" w:space="0" w:color="auto"/>
                                                                                                <w:left w:val="none" w:sz="0" w:space="0" w:color="auto"/>
                                                                                                <w:bottom w:val="none" w:sz="0" w:space="0" w:color="auto"/>
                                                                                                <w:right w:val="none" w:sz="0" w:space="0" w:color="auto"/>
                                                                                              </w:divBdr>
                                                                                              <w:divsChild>
                                                                                                <w:div w:id="20317623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426472">
      <w:bodyDiv w:val="1"/>
      <w:marLeft w:val="0"/>
      <w:marRight w:val="0"/>
      <w:marTop w:val="0"/>
      <w:marBottom w:val="0"/>
      <w:divBdr>
        <w:top w:val="none" w:sz="0" w:space="0" w:color="auto"/>
        <w:left w:val="none" w:sz="0" w:space="0" w:color="auto"/>
        <w:bottom w:val="none" w:sz="0" w:space="0" w:color="auto"/>
        <w:right w:val="none" w:sz="0" w:space="0" w:color="auto"/>
      </w:divBdr>
      <w:divsChild>
        <w:div w:id="189034915">
          <w:marLeft w:val="120"/>
          <w:marRight w:val="120"/>
          <w:marTop w:val="120"/>
          <w:marBottom w:val="120"/>
          <w:divBdr>
            <w:top w:val="none" w:sz="0" w:space="0" w:color="auto"/>
            <w:left w:val="none" w:sz="0" w:space="0" w:color="auto"/>
            <w:bottom w:val="none" w:sz="0" w:space="0" w:color="auto"/>
            <w:right w:val="none" w:sz="0" w:space="0" w:color="auto"/>
          </w:divBdr>
          <w:divsChild>
            <w:div w:id="1952589477">
              <w:marLeft w:val="0"/>
              <w:marRight w:val="0"/>
              <w:marTop w:val="0"/>
              <w:marBottom w:val="0"/>
              <w:divBdr>
                <w:top w:val="none" w:sz="0" w:space="0" w:color="auto"/>
                <w:left w:val="none" w:sz="0" w:space="0" w:color="auto"/>
                <w:bottom w:val="none" w:sz="0" w:space="0" w:color="auto"/>
                <w:right w:val="none" w:sz="0" w:space="0" w:color="auto"/>
              </w:divBdr>
              <w:divsChild>
                <w:div w:id="1677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13548">
      <w:bodyDiv w:val="1"/>
      <w:marLeft w:val="0"/>
      <w:marRight w:val="0"/>
      <w:marTop w:val="0"/>
      <w:marBottom w:val="0"/>
      <w:divBdr>
        <w:top w:val="none" w:sz="0" w:space="0" w:color="auto"/>
        <w:left w:val="none" w:sz="0" w:space="0" w:color="auto"/>
        <w:bottom w:val="none" w:sz="0" w:space="0" w:color="auto"/>
        <w:right w:val="none" w:sz="0" w:space="0" w:color="auto"/>
      </w:divBdr>
      <w:divsChild>
        <w:div w:id="1864827892">
          <w:marLeft w:val="0"/>
          <w:marRight w:val="0"/>
          <w:marTop w:val="0"/>
          <w:marBottom w:val="0"/>
          <w:divBdr>
            <w:top w:val="none" w:sz="0" w:space="0" w:color="auto"/>
            <w:left w:val="none" w:sz="0" w:space="0" w:color="auto"/>
            <w:bottom w:val="none" w:sz="0" w:space="0" w:color="auto"/>
            <w:right w:val="none" w:sz="0" w:space="0" w:color="auto"/>
          </w:divBdr>
          <w:divsChild>
            <w:div w:id="876047143">
              <w:marLeft w:val="0"/>
              <w:marRight w:val="0"/>
              <w:marTop w:val="0"/>
              <w:marBottom w:val="0"/>
              <w:divBdr>
                <w:top w:val="none" w:sz="0" w:space="0" w:color="auto"/>
                <w:left w:val="none" w:sz="0" w:space="0" w:color="auto"/>
                <w:bottom w:val="none" w:sz="0" w:space="0" w:color="auto"/>
                <w:right w:val="none" w:sz="0" w:space="0" w:color="auto"/>
              </w:divBdr>
              <w:divsChild>
                <w:div w:id="1285497700">
                  <w:marLeft w:val="0"/>
                  <w:marRight w:val="0"/>
                  <w:marTop w:val="0"/>
                  <w:marBottom w:val="0"/>
                  <w:divBdr>
                    <w:top w:val="none" w:sz="0" w:space="0" w:color="auto"/>
                    <w:left w:val="none" w:sz="0" w:space="0" w:color="auto"/>
                    <w:bottom w:val="none" w:sz="0" w:space="0" w:color="auto"/>
                    <w:right w:val="none" w:sz="0" w:space="0" w:color="auto"/>
                  </w:divBdr>
                  <w:divsChild>
                    <w:div w:id="34627970">
                      <w:marLeft w:val="0"/>
                      <w:marRight w:val="0"/>
                      <w:marTop w:val="0"/>
                      <w:marBottom w:val="0"/>
                      <w:divBdr>
                        <w:top w:val="none" w:sz="0" w:space="0" w:color="auto"/>
                        <w:left w:val="none" w:sz="0" w:space="0" w:color="auto"/>
                        <w:bottom w:val="none" w:sz="0" w:space="0" w:color="auto"/>
                        <w:right w:val="none" w:sz="0" w:space="0" w:color="auto"/>
                      </w:divBdr>
                      <w:divsChild>
                        <w:div w:id="1171333686">
                          <w:marLeft w:val="0"/>
                          <w:marRight w:val="0"/>
                          <w:marTop w:val="0"/>
                          <w:marBottom w:val="0"/>
                          <w:divBdr>
                            <w:top w:val="none" w:sz="0" w:space="0" w:color="auto"/>
                            <w:left w:val="none" w:sz="0" w:space="0" w:color="auto"/>
                            <w:bottom w:val="none" w:sz="0" w:space="0" w:color="auto"/>
                            <w:right w:val="none" w:sz="0" w:space="0" w:color="auto"/>
                          </w:divBdr>
                          <w:divsChild>
                            <w:div w:id="92358973">
                              <w:marLeft w:val="0"/>
                              <w:marRight w:val="0"/>
                              <w:marTop w:val="0"/>
                              <w:marBottom w:val="0"/>
                              <w:divBdr>
                                <w:top w:val="none" w:sz="0" w:space="0" w:color="auto"/>
                                <w:left w:val="none" w:sz="0" w:space="0" w:color="auto"/>
                                <w:bottom w:val="none" w:sz="0" w:space="0" w:color="auto"/>
                                <w:right w:val="none" w:sz="0" w:space="0" w:color="auto"/>
                              </w:divBdr>
                              <w:divsChild>
                                <w:div w:id="2109502499">
                                  <w:marLeft w:val="0"/>
                                  <w:marRight w:val="0"/>
                                  <w:marTop w:val="0"/>
                                  <w:marBottom w:val="0"/>
                                  <w:divBdr>
                                    <w:top w:val="none" w:sz="0" w:space="0" w:color="auto"/>
                                    <w:left w:val="none" w:sz="0" w:space="0" w:color="auto"/>
                                    <w:bottom w:val="none" w:sz="0" w:space="0" w:color="auto"/>
                                    <w:right w:val="none" w:sz="0" w:space="0" w:color="auto"/>
                                  </w:divBdr>
                                  <w:divsChild>
                                    <w:div w:id="515654023">
                                      <w:marLeft w:val="0"/>
                                      <w:marRight w:val="0"/>
                                      <w:marTop w:val="0"/>
                                      <w:marBottom w:val="0"/>
                                      <w:divBdr>
                                        <w:top w:val="none" w:sz="0" w:space="0" w:color="auto"/>
                                        <w:left w:val="none" w:sz="0" w:space="0" w:color="auto"/>
                                        <w:bottom w:val="none" w:sz="0" w:space="0" w:color="auto"/>
                                        <w:right w:val="none" w:sz="0" w:space="0" w:color="auto"/>
                                      </w:divBdr>
                                      <w:divsChild>
                                        <w:div w:id="1228032896">
                                          <w:marLeft w:val="0"/>
                                          <w:marRight w:val="0"/>
                                          <w:marTop w:val="0"/>
                                          <w:marBottom w:val="0"/>
                                          <w:divBdr>
                                            <w:top w:val="none" w:sz="0" w:space="0" w:color="auto"/>
                                            <w:left w:val="none" w:sz="0" w:space="0" w:color="auto"/>
                                            <w:bottom w:val="none" w:sz="0" w:space="0" w:color="auto"/>
                                            <w:right w:val="none" w:sz="0" w:space="0" w:color="auto"/>
                                          </w:divBdr>
                                          <w:divsChild>
                                            <w:div w:id="415177585">
                                              <w:marLeft w:val="0"/>
                                              <w:marRight w:val="0"/>
                                              <w:marTop w:val="0"/>
                                              <w:marBottom w:val="0"/>
                                              <w:divBdr>
                                                <w:top w:val="none" w:sz="0" w:space="0" w:color="auto"/>
                                                <w:left w:val="none" w:sz="0" w:space="0" w:color="auto"/>
                                                <w:bottom w:val="none" w:sz="0" w:space="0" w:color="auto"/>
                                                <w:right w:val="none" w:sz="0" w:space="0" w:color="auto"/>
                                              </w:divBdr>
                                              <w:divsChild>
                                                <w:div w:id="465856019">
                                                  <w:marLeft w:val="0"/>
                                                  <w:marRight w:val="79"/>
                                                  <w:marTop w:val="0"/>
                                                  <w:marBottom w:val="0"/>
                                                  <w:divBdr>
                                                    <w:top w:val="none" w:sz="0" w:space="0" w:color="auto"/>
                                                    <w:left w:val="none" w:sz="0" w:space="0" w:color="auto"/>
                                                    <w:bottom w:val="none" w:sz="0" w:space="0" w:color="auto"/>
                                                    <w:right w:val="none" w:sz="0" w:space="0" w:color="auto"/>
                                                  </w:divBdr>
                                                  <w:divsChild>
                                                    <w:div w:id="446579611">
                                                      <w:marLeft w:val="0"/>
                                                      <w:marRight w:val="0"/>
                                                      <w:marTop w:val="0"/>
                                                      <w:marBottom w:val="0"/>
                                                      <w:divBdr>
                                                        <w:top w:val="none" w:sz="0" w:space="0" w:color="auto"/>
                                                        <w:left w:val="none" w:sz="0" w:space="0" w:color="auto"/>
                                                        <w:bottom w:val="none" w:sz="0" w:space="0" w:color="auto"/>
                                                        <w:right w:val="none" w:sz="0" w:space="0" w:color="auto"/>
                                                      </w:divBdr>
                                                      <w:divsChild>
                                                        <w:div w:id="376901470">
                                                          <w:marLeft w:val="0"/>
                                                          <w:marRight w:val="0"/>
                                                          <w:marTop w:val="0"/>
                                                          <w:marBottom w:val="0"/>
                                                          <w:divBdr>
                                                            <w:top w:val="none" w:sz="0" w:space="0" w:color="auto"/>
                                                            <w:left w:val="none" w:sz="0" w:space="0" w:color="auto"/>
                                                            <w:bottom w:val="none" w:sz="0" w:space="0" w:color="auto"/>
                                                            <w:right w:val="none" w:sz="0" w:space="0" w:color="auto"/>
                                                          </w:divBdr>
                                                          <w:divsChild>
                                                            <w:div w:id="1423643410">
                                                              <w:marLeft w:val="0"/>
                                                              <w:marRight w:val="0"/>
                                                              <w:marTop w:val="0"/>
                                                              <w:marBottom w:val="0"/>
                                                              <w:divBdr>
                                                                <w:top w:val="none" w:sz="0" w:space="0" w:color="auto"/>
                                                                <w:left w:val="none" w:sz="0" w:space="0" w:color="auto"/>
                                                                <w:bottom w:val="none" w:sz="0" w:space="0" w:color="auto"/>
                                                                <w:right w:val="none" w:sz="0" w:space="0" w:color="auto"/>
                                                              </w:divBdr>
                                                              <w:divsChild>
                                                                <w:div w:id="1802068801">
                                                                  <w:marLeft w:val="0"/>
                                                                  <w:marRight w:val="0"/>
                                                                  <w:marTop w:val="0"/>
                                                                  <w:marBottom w:val="92"/>
                                                                  <w:divBdr>
                                                                    <w:top w:val="single" w:sz="4" w:space="0" w:color="EDEDED"/>
                                                                    <w:left w:val="single" w:sz="4" w:space="0" w:color="EDEDED"/>
                                                                    <w:bottom w:val="single" w:sz="4" w:space="0" w:color="EDEDED"/>
                                                                    <w:right w:val="single" w:sz="4" w:space="0" w:color="EDEDED"/>
                                                                  </w:divBdr>
                                                                  <w:divsChild>
                                                                    <w:div w:id="122165156">
                                                                      <w:marLeft w:val="0"/>
                                                                      <w:marRight w:val="0"/>
                                                                      <w:marTop w:val="0"/>
                                                                      <w:marBottom w:val="0"/>
                                                                      <w:divBdr>
                                                                        <w:top w:val="none" w:sz="0" w:space="0" w:color="auto"/>
                                                                        <w:left w:val="none" w:sz="0" w:space="0" w:color="auto"/>
                                                                        <w:bottom w:val="none" w:sz="0" w:space="0" w:color="auto"/>
                                                                        <w:right w:val="none" w:sz="0" w:space="0" w:color="auto"/>
                                                                      </w:divBdr>
                                                                      <w:divsChild>
                                                                        <w:div w:id="1877693349">
                                                                          <w:marLeft w:val="0"/>
                                                                          <w:marRight w:val="0"/>
                                                                          <w:marTop w:val="0"/>
                                                                          <w:marBottom w:val="0"/>
                                                                          <w:divBdr>
                                                                            <w:top w:val="none" w:sz="0" w:space="0" w:color="auto"/>
                                                                            <w:left w:val="none" w:sz="0" w:space="0" w:color="auto"/>
                                                                            <w:bottom w:val="none" w:sz="0" w:space="0" w:color="auto"/>
                                                                            <w:right w:val="none" w:sz="0" w:space="0" w:color="auto"/>
                                                                          </w:divBdr>
                                                                          <w:divsChild>
                                                                            <w:div w:id="2130122416">
                                                                              <w:marLeft w:val="0"/>
                                                                              <w:marRight w:val="0"/>
                                                                              <w:marTop w:val="0"/>
                                                                              <w:marBottom w:val="0"/>
                                                                              <w:divBdr>
                                                                                <w:top w:val="none" w:sz="0" w:space="0" w:color="auto"/>
                                                                                <w:left w:val="none" w:sz="0" w:space="0" w:color="auto"/>
                                                                                <w:bottom w:val="none" w:sz="0" w:space="0" w:color="auto"/>
                                                                                <w:right w:val="none" w:sz="0" w:space="0" w:color="auto"/>
                                                                              </w:divBdr>
                                                                              <w:divsChild>
                                                                                <w:div w:id="2000186549">
                                                                                  <w:marLeft w:val="157"/>
                                                                                  <w:marRight w:val="157"/>
                                                                                  <w:marTop w:val="0"/>
                                                                                  <w:marBottom w:val="0"/>
                                                                                  <w:divBdr>
                                                                                    <w:top w:val="none" w:sz="0" w:space="0" w:color="auto"/>
                                                                                    <w:left w:val="none" w:sz="0" w:space="0" w:color="auto"/>
                                                                                    <w:bottom w:val="none" w:sz="0" w:space="0" w:color="auto"/>
                                                                                    <w:right w:val="none" w:sz="0" w:space="0" w:color="auto"/>
                                                                                  </w:divBdr>
                                                                                  <w:divsChild>
                                                                                    <w:div w:id="2119056268">
                                                                                      <w:marLeft w:val="0"/>
                                                                                      <w:marRight w:val="0"/>
                                                                                      <w:marTop w:val="0"/>
                                                                                      <w:marBottom w:val="0"/>
                                                                                      <w:divBdr>
                                                                                        <w:top w:val="none" w:sz="0" w:space="0" w:color="auto"/>
                                                                                        <w:left w:val="none" w:sz="0" w:space="0" w:color="auto"/>
                                                                                        <w:bottom w:val="none" w:sz="0" w:space="0" w:color="auto"/>
                                                                                        <w:right w:val="none" w:sz="0" w:space="0" w:color="auto"/>
                                                                                      </w:divBdr>
                                                                                      <w:divsChild>
                                                                                        <w:div w:id="570582633">
                                                                                          <w:marLeft w:val="0"/>
                                                                                          <w:marRight w:val="0"/>
                                                                                          <w:marTop w:val="0"/>
                                                                                          <w:marBottom w:val="0"/>
                                                                                          <w:divBdr>
                                                                                            <w:top w:val="none" w:sz="0" w:space="0" w:color="auto"/>
                                                                                            <w:left w:val="none" w:sz="0" w:space="0" w:color="auto"/>
                                                                                            <w:bottom w:val="none" w:sz="0" w:space="0" w:color="auto"/>
                                                                                            <w:right w:val="none" w:sz="0" w:space="0" w:color="auto"/>
                                                                                          </w:divBdr>
                                                                                          <w:divsChild>
                                                                                            <w:div w:id="371079037">
                                                                                              <w:marLeft w:val="0"/>
                                                                                              <w:marRight w:val="0"/>
                                                                                              <w:marTop w:val="0"/>
                                                                                              <w:marBottom w:val="0"/>
                                                                                              <w:divBdr>
                                                                                                <w:top w:val="none" w:sz="0" w:space="0" w:color="auto"/>
                                                                                                <w:left w:val="none" w:sz="0" w:space="0" w:color="auto"/>
                                                                                                <w:bottom w:val="none" w:sz="0" w:space="0" w:color="auto"/>
                                                                                                <w:right w:val="none" w:sz="0" w:space="0" w:color="auto"/>
                                                                                              </w:divBdr>
                                                                                            </w:div>
                                                                                            <w:div w:id="435908214">
                                                                                              <w:marLeft w:val="0"/>
                                                                                              <w:marRight w:val="0"/>
                                                                                              <w:marTop w:val="0"/>
                                                                                              <w:marBottom w:val="0"/>
                                                                                              <w:divBdr>
                                                                                                <w:top w:val="none" w:sz="0" w:space="0" w:color="auto"/>
                                                                                                <w:left w:val="none" w:sz="0" w:space="0" w:color="auto"/>
                                                                                                <w:bottom w:val="none" w:sz="0" w:space="0" w:color="auto"/>
                                                                                                <w:right w:val="none" w:sz="0" w:space="0" w:color="auto"/>
                                                                                              </w:divBdr>
                                                                                            </w:div>
                                                                                            <w:div w:id="702362859">
                                                                                              <w:marLeft w:val="0"/>
                                                                                              <w:marRight w:val="0"/>
                                                                                              <w:marTop w:val="0"/>
                                                                                              <w:marBottom w:val="0"/>
                                                                                              <w:divBdr>
                                                                                                <w:top w:val="none" w:sz="0" w:space="0" w:color="auto"/>
                                                                                                <w:left w:val="none" w:sz="0" w:space="0" w:color="auto"/>
                                                                                                <w:bottom w:val="none" w:sz="0" w:space="0" w:color="auto"/>
                                                                                                <w:right w:val="none" w:sz="0" w:space="0" w:color="auto"/>
                                                                                              </w:divBdr>
                                                                                            </w:div>
                                                                                            <w:div w:id="803083957">
                                                                                              <w:marLeft w:val="0"/>
                                                                                              <w:marRight w:val="0"/>
                                                                                              <w:marTop w:val="0"/>
                                                                                              <w:marBottom w:val="0"/>
                                                                                              <w:divBdr>
                                                                                                <w:top w:val="none" w:sz="0" w:space="0" w:color="auto"/>
                                                                                                <w:left w:val="none" w:sz="0" w:space="0" w:color="auto"/>
                                                                                                <w:bottom w:val="none" w:sz="0" w:space="0" w:color="auto"/>
                                                                                                <w:right w:val="none" w:sz="0" w:space="0" w:color="auto"/>
                                                                                              </w:divBdr>
                                                                                            </w:div>
                                                                                            <w:div w:id="889607091">
                                                                                              <w:marLeft w:val="0"/>
                                                                                              <w:marRight w:val="0"/>
                                                                                              <w:marTop w:val="0"/>
                                                                                              <w:marBottom w:val="0"/>
                                                                                              <w:divBdr>
                                                                                                <w:top w:val="none" w:sz="0" w:space="0" w:color="auto"/>
                                                                                                <w:left w:val="none" w:sz="0" w:space="0" w:color="auto"/>
                                                                                                <w:bottom w:val="none" w:sz="0" w:space="0" w:color="auto"/>
                                                                                                <w:right w:val="none" w:sz="0" w:space="0" w:color="auto"/>
                                                                                              </w:divBdr>
                                                                                            </w:div>
                                                                                            <w:div w:id="903954930">
                                                                                              <w:marLeft w:val="0"/>
                                                                                              <w:marRight w:val="0"/>
                                                                                              <w:marTop w:val="0"/>
                                                                                              <w:marBottom w:val="0"/>
                                                                                              <w:divBdr>
                                                                                                <w:top w:val="none" w:sz="0" w:space="0" w:color="auto"/>
                                                                                                <w:left w:val="none" w:sz="0" w:space="0" w:color="auto"/>
                                                                                                <w:bottom w:val="none" w:sz="0" w:space="0" w:color="auto"/>
                                                                                                <w:right w:val="none" w:sz="0" w:space="0" w:color="auto"/>
                                                                                              </w:divBdr>
                                                                                            </w:div>
                                                                                            <w:div w:id="1018242426">
                                                                                              <w:marLeft w:val="0"/>
                                                                                              <w:marRight w:val="0"/>
                                                                                              <w:marTop w:val="0"/>
                                                                                              <w:marBottom w:val="0"/>
                                                                                              <w:divBdr>
                                                                                                <w:top w:val="none" w:sz="0" w:space="0" w:color="auto"/>
                                                                                                <w:left w:val="none" w:sz="0" w:space="0" w:color="auto"/>
                                                                                                <w:bottom w:val="none" w:sz="0" w:space="0" w:color="auto"/>
                                                                                                <w:right w:val="none" w:sz="0" w:space="0" w:color="auto"/>
                                                                                              </w:divBdr>
                                                                                            </w:div>
                                                                                            <w:div w:id="1156383091">
                                                                                              <w:marLeft w:val="0"/>
                                                                                              <w:marRight w:val="0"/>
                                                                                              <w:marTop w:val="0"/>
                                                                                              <w:marBottom w:val="0"/>
                                                                                              <w:divBdr>
                                                                                                <w:top w:val="none" w:sz="0" w:space="0" w:color="auto"/>
                                                                                                <w:left w:val="none" w:sz="0" w:space="0" w:color="auto"/>
                                                                                                <w:bottom w:val="none" w:sz="0" w:space="0" w:color="auto"/>
                                                                                                <w:right w:val="none" w:sz="0" w:space="0" w:color="auto"/>
                                                                                              </w:divBdr>
                                                                                            </w:div>
                                                                                            <w:div w:id="1229263853">
                                                                                              <w:marLeft w:val="0"/>
                                                                                              <w:marRight w:val="0"/>
                                                                                              <w:marTop w:val="0"/>
                                                                                              <w:marBottom w:val="0"/>
                                                                                              <w:divBdr>
                                                                                                <w:top w:val="none" w:sz="0" w:space="0" w:color="auto"/>
                                                                                                <w:left w:val="none" w:sz="0" w:space="0" w:color="auto"/>
                                                                                                <w:bottom w:val="none" w:sz="0" w:space="0" w:color="auto"/>
                                                                                                <w:right w:val="none" w:sz="0" w:space="0" w:color="auto"/>
                                                                                              </w:divBdr>
                                                                                            </w:div>
                                                                                            <w:div w:id="1385720480">
                                                                                              <w:marLeft w:val="0"/>
                                                                                              <w:marRight w:val="0"/>
                                                                                              <w:marTop w:val="0"/>
                                                                                              <w:marBottom w:val="0"/>
                                                                                              <w:divBdr>
                                                                                                <w:top w:val="none" w:sz="0" w:space="0" w:color="auto"/>
                                                                                                <w:left w:val="none" w:sz="0" w:space="0" w:color="auto"/>
                                                                                                <w:bottom w:val="none" w:sz="0" w:space="0" w:color="auto"/>
                                                                                                <w:right w:val="none" w:sz="0" w:space="0" w:color="auto"/>
                                                                                              </w:divBdr>
                                                                                            </w:div>
                                                                                            <w:div w:id="1750805422">
                                                                                              <w:marLeft w:val="0"/>
                                                                                              <w:marRight w:val="0"/>
                                                                                              <w:marTop w:val="0"/>
                                                                                              <w:marBottom w:val="0"/>
                                                                                              <w:divBdr>
                                                                                                <w:top w:val="none" w:sz="0" w:space="0" w:color="auto"/>
                                                                                                <w:left w:val="none" w:sz="0" w:space="0" w:color="auto"/>
                                                                                                <w:bottom w:val="none" w:sz="0" w:space="0" w:color="auto"/>
                                                                                                <w:right w:val="none" w:sz="0" w:space="0" w:color="auto"/>
                                                                                              </w:divBdr>
                                                                                            </w:div>
                                                                                            <w:div w:id="1790004941">
                                                                                              <w:marLeft w:val="0"/>
                                                                                              <w:marRight w:val="0"/>
                                                                                              <w:marTop w:val="0"/>
                                                                                              <w:marBottom w:val="0"/>
                                                                                              <w:divBdr>
                                                                                                <w:top w:val="none" w:sz="0" w:space="0" w:color="auto"/>
                                                                                                <w:left w:val="none" w:sz="0" w:space="0" w:color="auto"/>
                                                                                                <w:bottom w:val="none" w:sz="0" w:space="0" w:color="auto"/>
                                                                                                <w:right w:val="none" w:sz="0" w:space="0" w:color="auto"/>
                                                                                              </w:divBdr>
                                                                                            </w:div>
                                                                                            <w:div w:id="20070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579014">
      <w:bodyDiv w:val="1"/>
      <w:marLeft w:val="0"/>
      <w:marRight w:val="0"/>
      <w:marTop w:val="0"/>
      <w:marBottom w:val="0"/>
      <w:divBdr>
        <w:top w:val="none" w:sz="0" w:space="0" w:color="auto"/>
        <w:left w:val="none" w:sz="0" w:space="0" w:color="auto"/>
        <w:bottom w:val="none" w:sz="0" w:space="0" w:color="auto"/>
        <w:right w:val="none" w:sz="0" w:space="0" w:color="auto"/>
      </w:divBdr>
      <w:divsChild>
        <w:div w:id="1169251886">
          <w:marLeft w:val="120"/>
          <w:marRight w:val="120"/>
          <w:marTop w:val="120"/>
          <w:marBottom w:val="120"/>
          <w:divBdr>
            <w:top w:val="none" w:sz="0" w:space="0" w:color="auto"/>
            <w:left w:val="none" w:sz="0" w:space="0" w:color="auto"/>
            <w:bottom w:val="none" w:sz="0" w:space="0" w:color="auto"/>
            <w:right w:val="none" w:sz="0" w:space="0" w:color="auto"/>
          </w:divBdr>
          <w:divsChild>
            <w:div w:id="823204844">
              <w:marLeft w:val="0"/>
              <w:marRight w:val="0"/>
              <w:marTop w:val="0"/>
              <w:marBottom w:val="0"/>
              <w:divBdr>
                <w:top w:val="none" w:sz="0" w:space="0" w:color="auto"/>
                <w:left w:val="none" w:sz="0" w:space="0" w:color="auto"/>
                <w:bottom w:val="none" w:sz="0" w:space="0" w:color="auto"/>
                <w:right w:val="none" w:sz="0" w:space="0" w:color="auto"/>
              </w:divBdr>
              <w:divsChild>
                <w:div w:id="5883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22150">
      <w:bodyDiv w:val="1"/>
      <w:marLeft w:val="0"/>
      <w:marRight w:val="0"/>
      <w:marTop w:val="0"/>
      <w:marBottom w:val="0"/>
      <w:divBdr>
        <w:top w:val="none" w:sz="0" w:space="0" w:color="auto"/>
        <w:left w:val="none" w:sz="0" w:space="0" w:color="auto"/>
        <w:bottom w:val="none" w:sz="0" w:space="0" w:color="auto"/>
        <w:right w:val="none" w:sz="0" w:space="0" w:color="auto"/>
      </w:divBdr>
    </w:div>
    <w:div w:id="915359612">
      <w:bodyDiv w:val="1"/>
      <w:marLeft w:val="0"/>
      <w:marRight w:val="0"/>
      <w:marTop w:val="0"/>
      <w:marBottom w:val="0"/>
      <w:divBdr>
        <w:top w:val="none" w:sz="0" w:space="0" w:color="auto"/>
        <w:left w:val="none" w:sz="0" w:space="0" w:color="auto"/>
        <w:bottom w:val="none" w:sz="0" w:space="0" w:color="auto"/>
        <w:right w:val="none" w:sz="0" w:space="0" w:color="auto"/>
      </w:divBdr>
    </w:div>
    <w:div w:id="934678650">
      <w:bodyDiv w:val="1"/>
      <w:marLeft w:val="0"/>
      <w:marRight w:val="0"/>
      <w:marTop w:val="0"/>
      <w:marBottom w:val="0"/>
      <w:divBdr>
        <w:top w:val="none" w:sz="0" w:space="0" w:color="auto"/>
        <w:left w:val="none" w:sz="0" w:space="0" w:color="auto"/>
        <w:bottom w:val="none" w:sz="0" w:space="0" w:color="auto"/>
        <w:right w:val="none" w:sz="0" w:space="0" w:color="auto"/>
      </w:divBdr>
    </w:div>
    <w:div w:id="953710212">
      <w:bodyDiv w:val="1"/>
      <w:marLeft w:val="0"/>
      <w:marRight w:val="0"/>
      <w:marTop w:val="0"/>
      <w:marBottom w:val="0"/>
      <w:divBdr>
        <w:top w:val="none" w:sz="0" w:space="0" w:color="auto"/>
        <w:left w:val="none" w:sz="0" w:space="0" w:color="auto"/>
        <w:bottom w:val="none" w:sz="0" w:space="0" w:color="auto"/>
        <w:right w:val="none" w:sz="0" w:space="0" w:color="auto"/>
      </w:divBdr>
    </w:div>
    <w:div w:id="954140295">
      <w:bodyDiv w:val="1"/>
      <w:marLeft w:val="0"/>
      <w:marRight w:val="0"/>
      <w:marTop w:val="0"/>
      <w:marBottom w:val="0"/>
      <w:divBdr>
        <w:top w:val="none" w:sz="0" w:space="0" w:color="auto"/>
        <w:left w:val="none" w:sz="0" w:space="0" w:color="auto"/>
        <w:bottom w:val="none" w:sz="0" w:space="0" w:color="auto"/>
        <w:right w:val="none" w:sz="0" w:space="0" w:color="auto"/>
      </w:divBdr>
    </w:div>
    <w:div w:id="972834305">
      <w:bodyDiv w:val="1"/>
      <w:marLeft w:val="0"/>
      <w:marRight w:val="0"/>
      <w:marTop w:val="0"/>
      <w:marBottom w:val="0"/>
      <w:divBdr>
        <w:top w:val="none" w:sz="0" w:space="0" w:color="auto"/>
        <w:left w:val="none" w:sz="0" w:space="0" w:color="auto"/>
        <w:bottom w:val="none" w:sz="0" w:space="0" w:color="auto"/>
        <w:right w:val="none" w:sz="0" w:space="0" w:color="auto"/>
      </w:divBdr>
      <w:divsChild>
        <w:div w:id="711421871">
          <w:marLeft w:val="0"/>
          <w:marRight w:val="0"/>
          <w:marTop w:val="0"/>
          <w:marBottom w:val="0"/>
          <w:divBdr>
            <w:top w:val="none" w:sz="0" w:space="0" w:color="auto"/>
            <w:left w:val="none" w:sz="0" w:space="0" w:color="auto"/>
            <w:bottom w:val="none" w:sz="0" w:space="0" w:color="auto"/>
            <w:right w:val="none" w:sz="0" w:space="0" w:color="auto"/>
          </w:divBdr>
        </w:div>
        <w:div w:id="928196470">
          <w:marLeft w:val="0"/>
          <w:marRight w:val="0"/>
          <w:marTop w:val="0"/>
          <w:marBottom w:val="0"/>
          <w:divBdr>
            <w:top w:val="none" w:sz="0" w:space="0" w:color="auto"/>
            <w:left w:val="none" w:sz="0" w:space="0" w:color="auto"/>
            <w:bottom w:val="none" w:sz="0" w:space="0" w:color="auto"/>
            <w:right w:val="none" w:sz="0" w:space="0" w:color="auto"/>
          </w:divBdr>
        </w:div>
        <w:div w:id="1100375684">
          <w:marLeft w:val="0"/>
          <w:marRight w:val="0"/>
          <w:marTop w:val="0"/>
          <w:marBottom w:val="0"/>
          <w:divBdr>
            <w:top w:val="none" w:sz="0" w:space="0" w:color="auto"/>
            <w:left w:val="none" w:sz="0" w:space="0" w:color="auto"/>
            <w:bottom w:val="none" w:sz="0" w:space="0" w:color="auto"/>
            <w:right w:val="none" w:sz="0" w:space="0" w:color="auto"/>
          </w:divBdr>
        </w:div>
        <w:div w:id="1665621362">
          <w:marLeft w:val="0"/>
          <w:marRight w:val="0"/>
          <w:marTop w:val="0"/>
          <w:marBottom w:val="0"/>
          <w:divBdr>
            <w:top w:val="none" w:sz="0" w:space="0" w:color="auto"/>
            <w:left w:val="none" w:sz="0" w:space="0" w:color="auto"/>
            <w:bottom w:val="none" w:sz="0" w:space="0" w:color="auto"/>
            <w:right w:val="none" w:sz="0" w:space="0" w:color="auto"/>
          </w:divBdr>
        </w:div>
        <w:div w:id="1851946224">
          <w:marLeft w:val="0"/>
          <w:marRight w:val="0"/>
          <w:marTop w:val="0"/>
          <w:marBottom w:val="0"/>
          <w:divBdr>
            <w:top w:val="none" w:sz="0" w:space="0" w:color="auto"/>
            <w:left w:val="none" w:sz="0" w:space="0" w:color="auto"/>
            <w:bottom w:val="none" w:sz="0" w:space="0" w:color="auto"/>
            <w:right w:val="none" w:sz="0" w:space="0" w:color="auto"/>
          </w:divBdr>
        </w:div>
        <w:div w:id="1909727115">
          <w:marLeft w:val="0"/>
          <w:marRight w:val="0"/>
          <w:marTop w:val="0"/>
          <w:marBottom w:val="0"/>
          <w:divBdr>
            <w:top w:val="none" w:sz="0" w:space="0" w:color="auto"/>
            <w:left w:val="none" w:sz="0" w:space="0" w:color="auto"/>
            <w:bottom w:val="none" w:sz="0" w:space="0" w:color="auto"/>
            <w:right w:val="none" w:sz="0" w:space="0" w:color="auto"/>
          </w:divBdr>
        </w:div>
      </w:divsChild>
    </w:div>
    <w:div w:id="976298862">
      <w:bodyDiv w:val="1"/>
      <w:marLeft w:val="0"/>
      <w:marRight w:val="0"/>
      <w:marTop w:val="0"/>
      <w:marBottom w:val="0"/>
      <w:divBdr>
        <w:top w:val="none" w:sz="0" w:space="0" w:color="auto"/>
        <w:left w:val="none" w:sz="0" w:space="0" w:color="auto"/>
        <w:bottom w:val="none" w:sz="0" w:space="0" w:color="auto"/>
        <w:right w:val="none" w:sz="0" w:space="0" w:color="auto"/>
      </w:divBdr>
      <w:divsChild>
        <w:div w:id="918055144">
          <w:marLeft w:val="0"/>
          <w:marRight w:val="0"/>
          <w:marTop w:val="0"/>
          <w:marBottom w:val="0"/>
          <w:divBdr>
            <w:top w:val="none" w:sz="0" w:space="0" w:color="auto"/>
            <w:left w:val="none" w:sz="0" w:space="0" w:color="auto"/>
            <w:bottom w:val="none" w:sz="0" w:space="0" w:color="auto"/>
            <w:right w:val="none" w:sz="0" w:space="0" w:color="auto"/>
          </w:divBdr>
        </w:div>
        <w:div w:id="921911932">
          <w:marLeft w:val="0"/>
          <w:marRight w:val="0"/>
          <w:marTop w:val="0"/>
          <w:marBottom w:val="0"/>
          <w:divBdr>
            <w:top w:val="none" w:sz="0" w:space="0" w:color="auto"/>
            <w:left w:val="none" w:sz="0" w:space="0" w:color="auto"/>
            <w:bottom w:val="none" w:sz="0" w:space="0" w:color="auto"/>
            <w:right w:val="none" w:sz="0" w:space="0" w:color="auto"/>
          </w:divBdr>
        </w:div>
      </w:divsChild>
    </w:div>
    <w:div w:id="995692094">
      <w:bodyDiv w:val="1"/>
      <w:marLeft w:val="0"/>
      <w:marRight w:val="0"/>
      <w:marTop w:val="0"/>
      <w:marBottom w:val="0"/>
      <w:divBdr>
        <w:top w:val="none" w:sz="0" w:space="0" w:color="auto"/>
        <w:left w:val="none" w:sz="0" w:space="0" w:color="auto"/>
        <w:bottom w:val="none" w:sz="0" w:space="0" w:color="auto"/>
        <w:right w:val="none" w:sz="0" w:space="0" w:color="auto"/>
      </w:divBdr>
    </w:div>
    <w:div w:id="1000278484">
      <w:bodyDiv w:val="1"/>
      <w:marLeft w:val="0"/>
      <w:marRight w:val="0"/>
      <w:marTop w:val="0"/>
      <w:marBottom w:val="0"/>
      <w:divBdr>
        <w:top w:val="none" w:sz="0" w:space="0" w:color="auto"/>
        <w:left w:val="none" w:sz="0" w:space="0" w:color="auto"/>
        <w:bottom w:val="none" w:sz="0" w:space="0" w:color="auto"/>
        <w:right w:val="none" w:sz="0" w:space="0" w:color="auto"/>
      </w:divBdr>
    </w:div>
    <w:div w:id="1011296282">
      <w:bodyDiv w:val="1"/>
      <w:marLeft w:val="0"/>
      <w:marRight w:val="0"/>
      <w:marTop w:val="0"/>
      <w:marBottom w:val="0"/>
      <w:divBdr>
        <w:top w:val="none" w:sz="0" w:space="0" w:color="auto"/>
        <w:left w:val="none" w:sz="0" w:space="0" w:color="auto"/>
        <w:bottom w:val="none" w:sz="0" w:space="0" w:color="auto"/>
        <w:right w:val="none" w:sz="0" w:space="0" w:color="auto"/>
      </w:divBdr>
    </w:div>
    <w:div w:id="1017124957">
      <w:bodyDiv w:val="1"/>
      <w:marLeft w:val="0"/>
      <w:marRight w:val="0"/>
      <w:marTop w:val="0"/>
      <w:marBottom w:val="0"/>
      <w:divBdr>
        <w:top w:val="none" w:sz="0" w:space="0" w:color="auto"/>
        <w:left w:val="none" w:sz="0" w:space="0" w:color="auto"/>
        <w:bottom w:val="none" w:sz="0" w:space="0" w:color="auto"/>
        <w:right w:val="none" w:sz="0" w:space="0" w:color="auto"/>
      </w:divBdr>
      <w:divsChild>
        <w:div w:id="1984385922">
          <w:marLeft w:val="0"/>
          <w:marRight w:val="0"/>
          <w:marTop w:val="0"/>
          <w:marBottom w:val="0"/>
          <w:divBdr>
            <w:top w:val="none" w:sz="0" w:space="0" w:color="auto"/>
            <w:left w:val="none" w:sz="0" w:space="0" w:color="auto"/>
            <w:bottom w:val="none" w:sz="0" w:space="0" w:color="auto"/>
            <w:right w:val="none" w:sz="0" w:space="0" w:color="auto"/>
          </w:divBdr>
          <w:divsChild>
            <w:div w:id="4263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82788">
      <w:bodyDiv w:val="1"/>
      <w:marLeft w:val="0"/>
      <w:marRight w:val="0"/>
      <w:marTop w:val="0"/>
      <w:marBottom w:val="0"/>
      <w:divBdr>
        <w:top w:val="none" w:sz="0" w:space="0" w:color="auto"/>
        <w:left w:val="none" w:sz="0" w:space="0" w:color="auto"/>
        <w:bottom w:val="none" w:sz="0" w:space="0" w:color="auto"/>
        <w:right w:val="none" w:sz="0" w:space="0" w:color="auto"/>
      </w:divBdr>
    </w:div>
    <w:div w:id="1064522355">
      <w:bodyDiv w:val="1"/>
      <w:marLeft w:val="0"/>
      <w:marRight w:val="0"/>
      <w:marTop w:val="0"/>
      <w:marBottom w:val="0"/>
      <w:divBdr>
        <w:top w:val="none" w:sz="0" w:space="0" w:color="auto"/>
        <w:left w:val="none" w:sz="0" w:space="0" w:color="auto"/>
        <w:bottom w:val="none" w:sz="0" w:space="0" w:color="auto"/>
        <w:right w:val="none" w:sz="0" w:space="0" w:color="auto"/>
      </w:divBdr>
    </w:div>
    <w:div w:id="1066760288">
      <w:bodyDiv w:val="1"/>
      <w:marLeft w:val="0"/>
      <w:marRight w:val="0"/>
      <w:marTop w:val="0"/>
      <w:marBottom w:val="0"/>
      <w:divBdr>
        <w:top w:val="none" w:sz="0" w:space="0" w:color="auto"/>
        <w:left w:val="none" w:sz="0" w:space="0" w:color="auto"/>
        <w:bottom w:val="none" w:sz="0" w:space="0" w:color="auto"/>
        <w:right w:val="none" w:sz="0" w:space="0" w:color="auto"/>
      </w:divBdr>
      <w:divsChild>
        <w:div w:id="202331444">
          <w:marLeft w:val="120"/>
          <w:marRight w:val="120"/>
          <w:marTop w:val="120"/>
          <w:marBottom w:val="120"/>
          <w:divBdr>
            <w:top w:val="none" w:sz="0" w:space="0" w:color="auto"/>
            <w:left w:val="none" w:sz="0" w:space="0" w:color="auto"/>
            <w:bottom w:val="none" w:sz="0" w:space="0" w:color="auto"/>
            <w:right w:val="none" w:sz="0" w:space="0" w:color="auto"/>
          </w:divBdr>
          <w:divsChild>
            <w:div w:id="8293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321">
      <w:bodyDiv w:val="1"/>
      <w:marLeft w:val="0"/>
      <w:marRight w:val="0"/>
      <w:marTop w:val="0"/>
      <w:marBottom w:val="0"/>
      <w:divBdr>
        <w:top w:val="none" w:sz="0" w:space="0" w:color="auto"/>
        <w:left w:val="none" w:sz="0" w:space="0" w:color="auto"/>
        <w:bottom w:val="none" w:sz="0" w:space="0" w:color="auto"/>
        <w:right w:val="none" w:sz="0" w:space="0" w:color="auto"/>
      </w:divBdr>
    </w:div>
    <w:div w:id="1092552279">
      <w:bodyDiv w:val="1"/>
      <w:marLeft w:val="0"/>
      <w:marRight w:val="0"/>
      <w:marTop w:val="0"/>
      <w:marBottom w:val="0"/>
      <w:divBdr>
        <w:top w:val="none" w:sz="0" w:space="0" w:color="auto"/>
        <w:left w:val="none" w:sz="0" w:space="0" w:color="auto"/>
        <w:bottom w:val="none" w:sz="0" w:space="0" w:color="auto"/>
        <w:right w:val="none" w:sz="0" w:space="0" w:color="auto"/>
      </w:divBdr>
    </w:div>
    <w:div w:id="1112897621">
      <w:bodyDiv w:val="1"/>
      <w:marLeft w:val="0"/>
      <w:marRight w:val="0"/>
      <w:marTop w:val="0"/>
      <w:marBottom w:val="0"/>
      <w:divBdr>
        <w:top w:val="none" w:sz="0" w:space="0" w:color="auto"/>
        <w:left w:val="none" w:sz="0" w:space="0" w:color="auto"/>
        <w:bottom w:val="none" w:sz="0" w:space="0" w:color="auto"/>
        <w:right w:val="none" w:sz="0" w:space="0" w:color="auto"/>
      </w:divBdr>
    </w:div>
    <w:div w:id="1120419543">
      <w:bodyDiv w:val="1"/>
      <w:marLeft w:val="0"/>
      <w:marRight w:val="0"/>
      <w:marTop w:val="0"/>
      <w:marBottom w:val="0"/>
      <w:divBdr>
        <w:top w:val="none" w:sz="0" w:space="0" w:color="auto"/>
        <w:left w:val="none" w:sz="0" w:space="0" w:color="auto"/>
        <w:bottom w:val="none" w:sz="0" w:space="0" w:color="auto"/>
        <w:right w:val="none" w:sz="0" w:space="0" w:color="auto"/>
      </w:divBdr>
    </w:div>
    <w:div w:id="1130897442">
      <w:bodyDiv w:val="1"/>
      <w:marLeft w:val="0"/>
      <w:marRight w:val="0"/>
      <w:marTop w:val="0"/>
      <w:marBottom w:val="0"/>
      <w:divBdr>
        <w:top w:val="none" w:sz="0" w:space="0" w:color="auto"/>
        <w:left w:val="none" w:sz="0" w:space="0" w:color="auto"/>
        <w:bottom w:val="none" w:sz="0" w:space="0" w:color="auto"/>
        <w:right w:val="none" w:sz="0" w:space="0" w:color="auto"/>
      </w:divBdr>
    </w:div>
    <w:div w:id="1139764379">
      <w:bodyDiv w:val="1"/>
      <w:marLeft w:val="0"/>
      <w:marRight w:val="0"/>
      <w:marTop w:val="0"/>
      <w:marBottom w:val="0"/>
      <w:divBdr>
        <w:top w:val="none" w:sz="0" w:space="0" w:color="auto"/>
        <w:left w:val="none" w:sz="0" w:space="0" w:color="auto"/>
        <w:bottom w:val="none" w:sz="0" w:space="0" w:color="auto"/>
        <w:right w:val="none" w:sz="0" w:space="0" w:color="auto"/>
      </w:divBdr>
    </w:div>
    <w:div w:id="1140921622">
      <w:bodyDiv w:val="1"/>
      <w:marLeft w:val="0"/>
      <w:marRight w:val="0"/>
      <w:marTop w:val="0"/>
      <w:marBottom w:val="0"/>
      <w:divBdr>
        <w:top w:val="none" w:sz="0" w:space="0" w:color="auto"/>
        <w:left w:val="none" w:sz="0" w:space="0" w:color="auto"/>
        <w:bottom w:val="none" w:sz="0" w:space="0" w:color="auto"/>
        <w:right w:val="none" w:sz="0" w:space="0" w:color="auto"/>
      </w:divBdr>
    </w:div>
    <w:div w:id="1148786483">
      <w:bodyDiv w:val="1"/>
      <w:marLeft w:val="0"/>
      <w:marRight w:val="0"/>
      <w:marTop w:val="0"/>
      <w:marBottom w:val="0"/>
      <w:divBdr>
        <w:top w:val="none" w:sz="0" w:space="0" w:color="auto"/>
        <w:left w:val="none" w:sz="0" w:space="0" w:color="auto"/>
        <w:bottom w:val="none" w:sz="0" w:space="0" w:color="auto"/>
        <w:right w:val="none" w:sz="0" w:space="0" w:color="auto"/>
      </w:divBdr>
    </w:div>
    <w:div w:id="1156652163">
      <w:bodyDiv w:val="1"/>
      <w:marLeft w:val="0"/>
      <w:marRight w:val="0"/>
      <w:marTop w:val="0"/>
      <w:marBottom w:val="0"/>
      <w:divBdr>
        <w:top w:val="none" w:sz="0" w:space="0" w:color="auto"/>
        <w:left w:val="none" w:sz="0" w:space="0" w:color="auto"/>
        <w:bottom w:val="none" w:sz="0" w:space="0" w:color="auto"/>
        <w:right w:val="none" w:sz="0" w:space="0" w:color="auto"/>
      </w:divBdr>
    </w:div>
    <w:div w:id="1158418503">
      <w:bodyDiv w:val="1"/>
      <w:marLeft w:val="0"/>
      <w:marRight w:val="0"/>
      <w:marTop w:val="0"/>
      <w:marBottom w:val="0"/>
      <w:divBdr>
        <w:top w:val="none" w:sz="0" w:space="0" w:color="auto"/>
        <w:left w:val="none" w:sz="0" w:space="0" w:color="auto"/>
        <w:bottom w:val="none" w:sz="0" w:space="0" w:color="auto"/>
        <w:right w:val="none" w:sz="0" w:space="0" w:color="auto"/>
      </w:divBdr>
      <w:divsChild>
        <w:div w:id="2099708987">
          <w:marLeft w:val="120"/>
          <w:marRight w:val="120"/>
          <w:marTop w:val="120"/>
          <w:marBottom w:val="120"/>
          <w:divBdr>
            <w:top w:val="none" w:sz="0" w:space="0" w:color="auto"/>
            <w:left w:val="none" w:sz="0" w:space="0" w:color="auto"/>
            <w:bottom w:val="none" w:sz="0" w:space="0" w:color="auto"/>
            <w:right w:val="none" w:sz="0" w:space="0" w:color="auto"/>
          </w:divBdr>
          <w:divsChild>
            <w:div w:id="529538854">
              <w:marLeft w:val="0"/>
              <w:marRight w:val="0"/>
              <w:marTop w:val="0"/>
              <w:marBottom w:val="0"/>
              <w:divBdr>
                <w:top w:val="none" w:sz="0" w:space="0" w:color="auto"/>
                <w:left w:val="none" w:sz="0" w:space="0" w:color="auto"/>
                <w:bottom w:val="none" w:sz="0" w:space="0" w:color="auto"/>
                <w:right w:val="none" w:sz="0" w:space="0" w:color="auto"/>
              </w:divBdr>
              <w:divsChild>
                <w:div w:id="6965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6652">
      <w:bodyDiv w:val="1"/>
      <w:marLeft w:val="0"/>
      <w:marRight w:val="0"/>
      <w:marTop w:val="0"/>
      <w:marBottom w:val="0"/>
      <w:divBdr>
        <w:top w:val="none" w:sz="0" w:space="0" w:color="auto"/>
        <w:left w:val="none" w:sz="0" w:space="0" w:color="auto"/>
        <w:bottom w:val="none" w:sz="0" w:space="0" w:color="auto"/>
        <w:right w:val="none" w:sz="0" w:space="0" w:color="auto"/>
      </w:divBdr>
    </w:div>
    <w:div w:id="1169831420">
      <w:bodyDiv w:val="1"/>
      <w:marLeft w:val="0"/>
      <w:marRight w:val="0"/>
      <w:marTop w:val="0"/>
      <w:marBottom w:val="0"/>
      <w:divBdr>
        <w:top w:val="none" w:sz="0" w:space="0" w:color="auto"/>
        <w:left w:val="none" w:sz="0" w:space="0" w:color="auto"/>
        <w:bottom w:val="none" w:sz="0" w:space="0" w:color="auto"/>
        <w:right w:val="none" w:sz="0" w:space="0" w:color="auto"/>
      </w:divBdr>
    </w:div>
    <w:div w:id="1204711559">
      <w:bodyDiv w:val="1"/>
      <w:marLeft w:val="0"/>
      <w:marRight w:val="0"/>
      <w:marTop w:val="0"/>
      <w:marBottom w:val="0"/>
      <w:divBdr>
        <w:top w:val="none" w:sz="0" w:space="0" w:color="auto"/>
        <w:left w:val="none" w:sz="0" w:space="0" w:color="auto"/>
        <w:bottom w:val="none" w:sz="0" w:space="0" w:color="auto"/>
        <w:right w:val="none" w:sz="0" w:space="0" w:color="auto"/>
      </w:divBdr>
    </w:div>
    <w:div w:id="1211574335">
      <w:bodyDiv w:val="1"/>
      <w:marLeft w:val="0"/>
      <w:marRight w:val="0"/>
      <w:marTop w:val="0"/>
      <w:marBottom w:val="0"/>
      <w:divBdr>
        <w:top w:val="none" w:sz="0" w:space="0" w:color="auto"/>
        <w:left w:val="none" w:sz="0" w:space="0" w:color="auto"/>
        <w:bottom w:val="none" w:sz="0" w:space="0" w:color="auto"/>
        <w:right w:val="none" w:sz="0" w:space="0" w:color="auto"/>
      </w:divBdr>
    </w:div>
    <w:div w:id="1216697607">
      <w:bodyDiv w:val="1"/>
      <w:marLeft w:val="0"/>
      <w:marRight w:val="0"/>
      <w:marTop w:val="0"/>
      <w:marBottom w:val="0"/>
      <w:divBdr>
        <w:top w:val="none" w:sz="0" w:space="0" w:color="auto"/>
        <w:left w:val="none" w:sz="0" w:space="0" w:color="auto"/>
        <w:bottom w:val="none" w:sz="0" w:space="0" w:color="auto"/>
        <w:right w:val="none" w:sz="0" w:space="0" w:color="auto"/>
      </w:divBdr>
    </w:div>
    <w:div w:id="1240484313">
      <w:bodyDiv w:val="1"/>
      <w:marLeft w:val="0"/>
      <w:marRight w:val="0"/>
      <w:marTop w:val="0"/>
      <w:marBottom w:val="0"/>
      <w:divBdr>
        <w:top w:val="none" w:sz="0" w:space="0" w:color="auto"/>
        <w:left w:val="none" w:sz="0" w:space="0" w:color="auto"/>
        <w:bottom w:val="none" w:sz="0" w:space="0" w:color="auto"/>
        <w:right w:val="none" w:sz="0" w:space="0" w:color="auto"/>
      </w:divBdr>
      <w:divsChild>
        <w:div w:id="677275183">
          <w:marLeft w:val="120"/>
          <w:marRight w:val="120"/>
          <w:marTop w:val="120"/>
          <w:marBottom w:val="120"/>
          <w:divBdr>
            <w:top w:val="none" w:sz="0" w:space="0" w:color="auto"/>
            <w:left w:val="none" w:sz="0" w:space="0" w:color="auto"/>
            <w:bottom w:val="none" w:sz="0" w:space="0" w:color="auto"/>
            <w:right w:val="none" w:sz="0" w:space="0" w:color="auto"/>
          </w:divBdr>
          <w:divsChild>
            <w:div w:id="1319572836">
              <w:marLeft w:val="0"/>
              <w:marRight w:val="0"/>
              <w:marTop w:val="0"/>
              <w:marBottom w:val="0"/>
              <w:divBdr>
                <w:top w:val="none" w:sz="0" w:space="0" w:color="auto"/>
                <w:left w:val="none" w:sz="0" w:space="0" w:color="auto"/>
                <w:bottom w:val="none" w:sz="0" w:space="0" w:color="auto"/>
                <w:right w:val="none" w:sz="0" w:space="0" w:color="auto"/>
              </w:divBdr>
              <w:divsChild>
                <w:div w:id="13012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38916">
      <w:bodyDiv w:val="1"/>
      <w:marLeft w:val="0"/>
      <w:marRight w:val="0"/>
      <w:marTop w:val="0"/>
      <w:marBottom w:val="0"/>
      <w:divBdr>
        <w:top w:val="none" w:sz="0" w:space="0" w:color="auto"/>
        <w:left w:val="none" w:sz="0" w:space="0" w:color="auto"/>
        <w:bottom w:val="none" w:sz="0" w:space="0" w:color="auto"/>
        <w:right w:val="none" w:sz="0" w:space="0" w:color="auto"/>
      </w:divBdr>
    </w:div>
    <w:div w:id="1271471199">
      <w:bodyDiv w:val="1"/>
      <w:marLeft w:val="0"/>
      <w:marRight w:val="0"/>
      <w:marTop w:val="0"/>
      <w:marBottom w:val="0"/>
      <w:divBdr>
        <w:top w:val="none" w:sz="0" w:space="0" w:color="auto"/>
        <w:left w:val="none" w:sz="0" w:space="0" w:color="auto"/>
        <w:bottom w:val="none" w:sz="0" w:space="0" w:color="auto"/>
        <w:right w:val="none" w:sz="0" w:space="0" w:color="auto"/>
      </w:divBdr>
      <w:divsChild>
        <w:div w:id="1410420340">
          <w:marLeft w:val="120"/>
          <w:marRight w:val="120"/>
          <w:marTop w:val="120"/>
          <w:marBottom w:val="120"/>
          <w:divBdr>
            <w:top w:val="none" w:sz="0" w:space="0" w:color="auto"/>
            <w:left w:val="none" w:sz="0" w:space="0" w:color="auto"/>
            <w:bottom w:val="none" w:sz="0" w:space="0" w:color="auto"/>
            <w:right w:val="none" w:sz="0" w:space="0" w:color="auto"/>
          </w:divBdr>
          <w:divsChild>
            <w:div w:id="15412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5989">
      <w:bodyDiv w:val="1"/>
      <w:marLeft w:val="0"/>
      <w:marRight w:val="0"/>
      <w:marTop w:val="0"/>
      <w:marBottom w:val="0"/>
      <w:divBdr>
        <w:top w:val="none" w:sz="0" w:space="0" w:color="auto"/>
        <w:left w:val="none" w:sz="0" w:space="0" w:color="auto"/>
        <w:bottom w:val="none" w:sz="0" w:space="0" w:color="auto"/>
        <w:right w:val="none" w:sz="0" w:space="0" w:color="auto"/>
      </w:divBdr>
    </w:div>
    <w:div w:id="1293051727">
      <w:bodyDiv w:val="1"/>
      <w:marLeft w:val="0"/>
      <w:marRight w:val="0"/>
      <w:marTop w:val="0"/>
      <w:marBottom w:val="0"/>
      <w:divBdr>
        <w:top w:val="none" w:sz="0" w:space="0" w:color="auto"/>
        <w:left w:val="none" w:sz="0" w:space="0" w:color="auto"/>
        <w:bottom w:val="none" w:sz="0" w:space="0" w:color="auto"/>
        <w:right w:val="none" w:sz="0" w:space="0" w:color="auto"/>
      </w:divBdr>
    </w:div>
    <w:div w:id="1306934646">
      <w:bodyDiv w:val="1"/>
      <w:marLeft w:val="0"/>
      <w:marRight w:val="0"/>
      <w:marTop w:val="0"/>
      <w:marBottom w:val="0"/>
      <w:divBdr>
        <w:top w:val="none" w:sz="0" w:space="0" w:color="auto"/>
        <w:left w:val="none" w:sz="0" w:space="0" w:color="auto"/>
        <w:bottom w:val="none" w:sz="0" w:space="0" w:color="auto"/>
        <w:right w:val="none" w:sz="0" w:space="0" w:color="auto"/>
      </w:divBdr>
      <w:divsChild>
        <w:div w:id="535505531">
          <w:marLeft w:val="0"/>
          <w:marRight w:val="0"/>
          <w:marTop w:val="0"/>
          <w:marBottom w:val="0"/>
          <w:divBdr>
            <w:top w:val="none" w:sz="0" w:space="0" w:color="auto"/>
            <w:left w:val="none" w:sz="0" w:space="0" w:color="auto"/>
            <w:bottom w:val="none" w:sz="0" w:space="0" w:color="auto"/>
            <w:right w:val="none" w:sz="0" w:space="0" w:color="auto"/>
          </w:divBdr>
          <w:divsChild>
            <w:div w:id="1717780645">
              <w:marLeft w:val="0"/>
              <w:marRight w:val="0"/>
              <w:marTop w:val="0"/>
              <w:marBottom w:val="0"/>
              <w:divBdr>
                <w:top w:val="none" w:sz="0" w:space="0" w:color="auto"/>
                <w:left w:val="none" w:sz="0" w:space="0" w:color="auto"/>
                <w:bottom w:val="none" w:sz="0" w:space="0" w:color="auto"/>
                <w:right w:val="none" w:sz="0" w:space="0" w:color="auto"/>
              </w:divBdr>
              <w:divsChild>
                <w:div w:id="656688342">
                  <w:marLeft w:val="0"/>
                  <w:marRight w:val="0"/>
                  <w:marTop w:val="0"/>
                  <w:marBottom w:val="0"/>
                  <w:divBdr>
                    <w:top w:val="none" w:sz="0" w:space="0" w:color="auto"/>
                    <w:left w:val="none" w:sz="0" w:space="0" w:color="auto"/>
                    <w:bottom w:val="none" w:sz="0" w:space="0" w:color="auto"/>
                    <w:right w:val="none" w:sz="0" w:space="0" w:color="auto"/>
                  </w:divBdr>
                  <w:divsChild>
                    <w:div w:id="725757029">
                      <w:marLeft w:val="0"/>
                      <w:marRight w:val="0"/>
                      <w:marTop w:val="0"/>
                      <w:marBottom w:val="0"/>
                      <w:divBdr>
                        <w:top w:val="none" w:sz="0" w:space="0" w:color="auto"/>
                        <w:left w:val="none" w:sz="0" w:space="0" w:color="auto"/>
                        <w:bottom w:val="none" w:sz="0" w:space="0" w:color="auto"/>
                        <w:right w:val="none" w:sz="0" w:space="0" w:color="auto"/>
                      </w:divBdr>
                      <w:divsChild>
                        <w:div w:id="568393786">
                          <w:marLeft w:val="0"/>
                          <w:marRight w:val="0"/>
                          <w:marTop w:val="0"/>
                          <w:marBottom w:val="0"/>
                          <w:divBdr>
                            <w:top w:val="none" w:sz="0" w:space="0" w:color="auto"/>
                            <w:left w:val="none" w:sz="0" w:space="0" w:color="auto"/>
                            <w:bottom w:val="none" w:sz="0" w:space="0" w:color="auto"/>
                            <w:right w:val="none" w:sz="0" w:space="0" w:color="auto"/>
                          </w:divBdr>
                          <w:divsChild>
                            <w:div w:id="1209344874">
                              <w:marLeft w:val="0"/>
                              <w:marRight w:val="0"/>
                              <w:marTop w:val="0"/>
                              <w:marBottom w:val="0"/>
                              <w:divBdr>
                                <w:top w:val="none" w:sz="0" w:space="0" w:color="auto"/>
                                <w:left w:val="none" w:sz="0" w:space="0" w:color="auto"/>
                                <w:bottom w:val="none" w:sz="0" w:space="0" w:color="auto"/>
                                <w:right w:val="none" w:sz="0" w:space="0" w:color="auto"/>
                              </w:divBdr>
                              <w:divsChild>
                                <w:div w:id="1417481876">
                                  <w:marLeft w:val="0"/>
                                  <w:marRight w:val="0"/>
                                  <w:marTop w:val="0"/>
                                  <w:marBottom w:val="0"/>
                                  <w:divBdr>
                                    <w:top w:val="none" w:sz="0" w:space="0" w:color="auto"/>
                                    <w:left w:val="none" w:sz="0" w:space="0" w:color="auto"/>
                                    <w:bottom w:val="none" w:sz="0" w:space="0" w:color="auto"/>
                                    <w:right w:val="none" w:sz="0" w:space="0" w:color="auto"/>
                                  </w:divBdr>
                                  <w:divsChild>
                                    <w:div w:id="2080713616">
                                      <w:marLeft w:val="0"/>
                                      <w:marRight w:val="0"/>
                                      <w:marTop w:val="0"/>
                                      <w:marBottom w:val="0"/>
                                      <w:divBdr>
                                        <w:top w:val="none" w:sz="0" w:space="0" w:color="auto"/>
                                        <w:left w:val="none" w:sz="0" w:space="0" w:color="auto"/>
                                        <w:bottom w:val="none" w:sz="0" w:space="0" w:color="auto"/>
                                        <w:right w:val="none" w:sz="0" w:space="0" w:color="auto"/>
                                      </w:divBdr>
                                      <w:divsChild>
                                        <w:div w:id="1953432843">
                                          <w:marLeft w:val="0"/>
                                          <w:marRight w:val="0"/>
                                          <w:marTop w:val="0"/>
                                          <w:marBottom w:val="0"/>
                                          <w:divBdr>
                                            <w:top w:val="none" w:sz="0" w:space="0" w:color="auto"/>
                                            <w:left w:val="none" w:sz="0" w:space="0" w:color="auto"/>
                                            <w:bottom w:val="none" w:sz="0" w:space="0" w:color="auto"/>
                                            <w:right w:val="none" w:sz="0" w:space="0" w:color="auto"/>
                                          </w:divBdr>
                                          <w:divsChild>
                                            <w:div w:id="1579753988">
                                              <w:marLeft w:val="0"/>
                                              <w:marRight w:val="0"/>
                                              <w:marTop w:val="0"/>
                                              <w:marBottom w:val="0"/>
                                              <w:divBdr>
                                                <w:top w:val="none" w:sz="0" w:space="0" w:color="auto"/>
                                                <w:left w:val="none" w:sz="0" w:space="0" w:color="auto"/>
                                                <w:bottom w:val="none" w:sz="0" w:space="0" w:color="auto"/>
                                                <w:right w:val="none" w:sz="0" w:space="0" w:color="auto"/>
                                              </w:divBdr>
                                              <w:divsChild>
                                                <w:div w:id="500658273">
                                                  <w:marLeft w:val="0"/>
                                                  <w:marRight w:val="90"/>
                                                  <w:marTop w:val="0"/>
                                                  <w:marBottom w:val="0"/>
                                                  <w:divBdr>
                                                    <w:top w:val="none" w:sz="0" w:space="0" w:color="auto"/>
                                                    <w:left w:val="none" w:sz="0" w:space="0" w:color="auto"/>
                                                    <w:bottom w:val="none" w:sz="0" w:space="0" w:color="auto"/>
                                                    <w:right w:val="none" w:sz="0" w:space="0" w:color="auto"/>
                                                  </w:divBdr>
                                                  <w:divsChild>
                                                    <w:div w:id="760029020">
                                                      <w:marLeft w:val="0"/>
                                                      <w:marRight w:val="0"/>
                                                      <w:marTop w:val="0"/>
                                                      <w:marBottom w:val="0"/>
                                                      <w:divBdr>
                                                        <w:top w:val="none" w:sz="0" w:space="0" w:color="auto"/>
                                                        <w:left w:val="none" w:sz="0" w:space="0" w:color="auto"/>
                                                        <w:bottom w:val="none" w:sz="0" w:space="0" w:color="auto"/>
                                                        <w:right w:val="none" w:sz="0" w:space="0" w:color="auto"/>
                                                      </w:divBdr>
                                                      <w:divsChild>
                                                        <w:div w:id="1059209518">
                                                          <w:marLeft w:val="0"/>
                                                          <w:marRight w:val="0"/>
                                                          <w:marTop w:val="0"/>
                                                          <w:marBottom w:val="0"/>
                                                          <w:divBdr>
                                                            <w:top w:val="none" w:sz="0" w:space="0" w:color="auto"/>
                                                            <w:left w:val="none" w:sz="0" w:space="0" w:color="auto"/>
                                                            <w:bottom w:val="none" w:sz="0" w:space="0" w:color="auto"/>
                                                            <w:right w:val="none" w:sz="0" w:space="0" w:color="auto"/>
                                                          </w:divBdr>
                                                          <w:divsChild>
                                                            <w:div w:id="435757043">
                                                              <w:marLeft w:val="0"/>
                                                              <w:marRight w:val="0"/>
                                                              <w:marTop w:val="0"/>
                                                              <w:marBottom w:val="0"/>
                                                              <w:divBdr>
                                                                <w:top w:val="none" w:sz="0" w:space="0" w:color="auto"/>
                                                                <w:left w:val="none" w:sz="0" w:space="0" w:color="auto"/>
                                                                <w:bottom w:val="none" w:sz="0" w:space="0" w:color="auto"/>
                                                                <w:right w:val="none" w:sz="0" w:space="0" w:color="auto"/>
                                                              </w:divBdr>
                                                              <w:divsChild>
                                                                <w:div w:id="907686195">
                                                                  <w:marLeft w:val="0"/>
                                                                  <w:marRight w:val="0"/>
                                                                  <w:marTop w:val="0"/>
                                                                  <w:marBottom w:val="105"/>
                                                                  <w:divBdr>
                                                                    <w:top w:val="single" w:sz="6" w:space="0" w:color="EDEDED"/>
                                                                    <w:left w:val="single" w:sz="6" w:space="0" w:color="EDEDED"/>
                                                                    <w:bottom w:val="single" w:sz="6" w:space="0" w:color="EDEDED"/>
                                                                    <w:right w:val="single" w:sz="6" w:space="0" w:color="EDEDED"/>
                                                                  </w:divBdr>
                                                                  <w:divsChild>
                                                                    <w:div w:id="983243492">
                                                                      <w:marLeft w:val="0"/>
                                                                      <w:marRight w:val="0"/>
                                                                      <w:marTop w:val="0"/>
                                                                      <w:marBottom w:val="0"/>
                                                                      <w:divBdr>
                                                                        <w:top w:val="none" w:sz="0" w:space="0" w:color="auto"/>
                                                                        <w:left w:val="none" w:sz="0" w:space="0" w:color="auto"/>
                                                                        <w:bottom w:val="none" w:sz="0" w:space="0" w:color="auto"/>
                                                                        <w:right w:val="none" w:sz="0" w:space="0" w:color="auto"/>
                                                                      </w:divBdr>
                                                                      <w:divsChild>
                                                                        <w:div w:id="2009867114">
                                                                          <w:marLeft w:val="0"/>
                                                                          <w:marRight w:val="0"/>
                                                                          <w:marTop w:val="0"/>
                                                                          <w:marBottom w:val="0"/>
                                                                          <w:divBdr>
                                                                            <w:top w:val="none" w:sz="0" w:space="0" w:color="auto"/>
                                                                            <w:left w:val="none" w:sz="0" w:space="0" w:color="auto"/>
                                                                            <w:bottom w:val="none" w:sz="0" w:space="0" w:color="auto"/>
                                                                            <w:right w:val="none" w:sz="0" w:space="0" w:color="auto"/>
                                                                          </w:divBdr>
                                                                          <w:divsChild>
                                                                            <w:div w:id="1665012050">
                                                                              <w:marLeft w:val="0"/>
                                                                              <w:marRight w:val="0"/>
                                                                              <w:marTop w:val="0"/>
                                                                              <w:marBottom w:val="0"/>
                                                                              <w:divBdr>
                                                                                <w:top w:val="none" w:sz="0" w:space="0" w:color="auto"/>
                                                                                <w:left w:val="none" w:sz="0" w:space="0" w:color="auto"/>
                                                                                <w:bottom w:val="none" w:sz="0" w:space="0" w:color="auto"/>
                                                                                <w:right w:val="none" w:sz="0" w:space="0" w:color="auto"/>
                                                                              </w:divBdr>
                                                                              <w:divsChild>
                                                                                <w:div w:id="896283861">
                                                                                  <w:marLeft w:val="180"/>
                                                                                  <w:marRight w:val="180"/>
                                                                                  <w:marTop w:val="0"/>
                                                                                  <w:marBottom w:val="0"/>
                                                                                  <w:divBdr>
                                                                                    <w:top w:val="none" w:sz="0" w:space="0" w:color="auto"/>
                                                                                    <w:left w:val="none" w:sz="0" w:space="0" w:color="auto"/>
                                                                                    <w:bottom w:val="none" w:sz="0" w:space="0" w:color="auto"/>
                                                                                    <w:right w:val="none" w:sz="0" w:space="0" w:color="auto"/>
                                                                                  </w:divBdr>
                                                                                  <w:divsChild>
                                                                                    <w:div w:id="2031225137">
                                                                                      <w:marLeft w:val="0"/>
                                                                                      <w:marRight w:val="0"/>
                                                                                      <w:marTop w:val="0"/>
                                                                                      <w:marBottom w:val="0"/>
                                                                                      <w:divBdr>
                                                                                        <w:top w:val="none" w:sz="0" w:space="0" w:color="auto"/>
                                                                                        <w:left w:val="none" w:sz="0" w:space="0" w:color="auto"/>
                                                                                        <w:bottom w:val="none" w:sz="0" w:space="0" w:color="auto"/>
                                                                                        <w:right w:val="none" w:sz="0" w:space="0" w:color="auto"/>
                                                                                      </w:divBdr>
                                                                                      <w:divsChild>
                                                                                        <w:div w:id="1172837864">
                                                                                          <w:marLeft w:val="0"/>
                                                                                          <w:marRight w:val="0"/>
                                                                                          <w:marTop w:val="0"/>
                                                                                          <w:marBottom w:val="0"/>
                                                                                          <w:divBdr>
                                                                                            <w:top w:val="none" w:sz="0" w:space="0" w:color="auto"/>
                                                                                            <w:left w:val="none" w:sz="0" w:space="0" w:color="auto"/>
                                                                                            <w:bottom w:val="none" w:sz="0" w:space="0" w:color="auto"/>
                                                                                            <w:right w:val="none" w:sz="0" w:space="0" w:color="auto"/>
                                                                                          </w:divBdr>
                                                                                          <w:divsChild>
                                                                                            <w:div w:id="16645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281098">
      <w:bodyDiv w:val="1"/>
      <w:marLeft w:val="0"/>
      <w:marRight w:val="0"/>
      <w:marTop w:val="0"/>
      <w:marBottom w:val="0"/>
      <w:divBdr>
        <w:top w:val="none" w:sz="0" w:space="0" w:color="auto"/>
        <w:left w:val="none" w:sz="0" w:space="0" w:color="auto"/>
        <w:bottom w:val="none" w:sz="0" w:space="0" w:color="auto"/>
        <w:right w:val="none" w:sz="0" w:space="0" w:color="auto"/>
      </w:divBdr>
    </w:div>
    <w:div w:id="1327971995">
      <w:bodyDiv w:val="1"/>
      <w:marLeft w:val="0"/>
      <w:marRight w:val="0"/>
      <w:marTop w:val="0"/>
      <w:marBottom w:val="0"/>
      <w:divBdr>
        <w:top w:val="none" w:sz="0" w:space="0" w:color="auto"/>
        <w:left w:val="none" w:sz="0" w:space="0" w:color="auto"/>
        <w:bottom w:val="none" w:sz="0" w:space="0" w:color="auto"/>
        <w:right w:val="none" w:sz="0" w:space="0" w:color="auto"/>
      </w:divBdr>
    </w:div>
    <w:div w:id="1330450127">
      <w:bodyDiv w:val="1"/>
      <w:marLeft w:val="0"/>
      <w:marRight w:val="0"/>
      <w:marTop w:val="0"/>
      <w:marBottom w:val="0"/>
      <w:divBdr>
        <w:top w:val="none" w:sz="0" w:space="0" w:color="auto"/>
        <w:left w:val="none" w:sz="0" w:space="0" w:color="auto"/>
        <w:bottom w:val="none" w:sz="0" w:space="0" w:color="auto"/>
        <w:right w:val="none" w:sz="0" w:space="0" w:color="auto"/>
      </w:divBdr>
      <w:divsChild>
        <w:div w:id="1793132246">
          <w:marLeft w:val="0"/>
          <w:marRight w:val="0"/>
          <w:marTop w:val="0"/>
          <w:marBottom w:val="0"/>
          <w:divBdr>
            <w:top w:val="none" w:sz="0" w:space="0" w:color="auto"/>
            <w:left w:val="none" w:sz="0" w:space="0" w:color="auto"/>
            <w:bottom w:val="none" w:sz="0" w:space="0" w:color="auto"/>
            <w:right w:val="none" w:sz="0" w:space="0" w:color="auto"/>
          </w:divBdr>
        </w:div>
      </w:divsChild>
    </w:div>
    <w:div w:id="1337028186">
      <w:bodyDiv w:val="1"/>
      <w:marLeft w:val="0"/>
      <w:marRight w:val="0"/>
      <w:marTop w:val="0"/>
      <w:marBottom w:val="0"/>
      <w:divBdr>
        <w:top w:val="none" w:sz="0" w:space="0" w:color="auto"/>
        <w:left w:val="none" w:sz="0" w:space="0" w:color="auto"/>
        <w:bottom w:val="none" w:sz="0" w:space="0" w:color="auto"/>
        <w:right w:val="none" w:sz="0" w:space="0" w:color="auto"/>
      </w:divBdr>
    </w:div>
    <w:div w:id="1339847737">
      <w:bodyDiv w:val="1"/>
      <w:marLeft w:val="0"/>
      <w:marRight w:val="0"/>
      <w:marTop w:val="0"/>
      <w:marBottom w:val="0"/>
      <w:divBdr>
        <w:top w:val="none" w:sz="0" w:space="0" w:color="auto"/>
        <w:left w:val="none" w:sz="0" w:space="0" w:color="auto"/>
        <w:bottom w:val="none" w:sz="0" w:space="0" w:color="auto"/>
        <w:right w:val="none" w:sz="0" w:space="0" w:color="auto"/>
      </w:divBdr>
    </w:div>
    <w:div w:id="1342514704">
      <w:bodyDiv w:val="1"/>
      <w:marLeft w:val="0"/>
      <w:marRight w:val="0"/>
      <w:marTop w:val="0"/>
      <w:marBottom w:val="0"/>
      <w:divBdr>
        <w:top w:val="none" w:sz="0" w:space="0" w:color="auto"/>
        <w:left w:val="none" w:sz="0" w:space="0" w:color="auto"/>
        <w:bottom w:val="none" w:sz="0" w:space="0" w:color="auto"/>
        <w:right w:val="none" w:sz="0" w:space="0" w:color="auto"/>
      </w:divBdr>
    </w:div>
    <w:div w:id="1350333691">
      <w:bodyDiv w:val="1"/>
      <w:marLeft w:val="0"/>
      <w:marRight w:val="0"/>
      <w:marTop w:val="0"/>
      <w:marBottom w:val="0"/>
      <w:divBdr>
        <w:top w:val="none" w:sz="0" w:space="0" w:color="auto"/>
        <w:left w:val="none" w:sz="0" w:space="0" w:color="auto"/>
        <w:bottom w:val="none" w:sz="0" w:space="0" w:color="auto"/>
        <w:right w:val="none" w:sz="0" w:space="0" w:color="auto"/>
      </w:divBdr>
    </w:div>
    <w:div w:id="1357579262">
      <w:bodyDiv w:val="1"/>
      <w:marLeft w:val="0"/>
      <w:marRight w:val="0"/>
      <w:marTop w:val="0"/>
      <w:marBottom w:val="0"/>
      <w:divBdr>
        <w:top w:val="none" w:sz="0" w:space="0" w:color="auto"/>
        <w:left w:val="none" w:sz="0" w:space="0" w:color="auto"/>
        <w:bottom w:val="none" w:sz="0" w:space="0" w:color="auto"/>
        <w:right w:val="none" w:sz="0" w:space="0" w:color="auto"/>
      </w:divBdr>
    </w:div>
    <w:div w:id="1359307060">
      <w:bodyDiv w:val="1"/>
      <w:marLeft w:val="0"/>
      <w:marRight w:val="0"/>
      <w:marTop w:val="0"/>
      <w:marBottom w:val="0"/>
      <w:divBdr>
        <w:top w:val="none" w:sz="0" w:space="0" w:color="auto"/>
        <w:left w:val="none" w:sz="0" w:space="0" w:color="auto"/>
        <w:bottom w:val="none" w:sz="0" w:space="0" w:color="auto"/>
        <w:right w:val="none" w:sz="0" w:space="0" w:color="auto"/>
      </w:divBdr>
    </w:div>
    <w:div w:id="1362392301">
      <w:bodyDiv w:val="1"/>
      <w:marLeft w:val="0"/>
      <w:marRight w:val="0"/>
      <w:marTop w:val="0"/>
      <w:marBottom w:val="0"/>
      <w:divBdr>
        <w:top w:val="none" w:sz="0" w:space="0" w:color="auto"/>
        <w:left w:val="none" w:sz="0" w:space="0" w:color="auto"/>
        <w:bottom w:val="none" w:sz="0" w:space="0" w:color="auto"/>
        <w:right w:val="none" w:sz="0" w:space="0" w:color="auto"/>
      </w:divBdr>
      <w:divsChild>
        <w:div w:id="941380959">
          <w:marLeft w:val="0"/>
          <w:marRight w:val="0"/>
          <w:marTop w:val="0"/>
          <w:marBottom w:val="0"/>
          <w:divBdr>
            <w:top w:val="none" w:sz="0" w:space="0" w:color="auto"/>
            <w:left w:val="none" w:sz="0" w:space="0" w:color="auto"/>
            <w:bottom w:val="none" w:sz="0" w:space="0" w:color="auto"/>
            <w:right w:val="none" w:sz="0" w:space="0" w:color="auto"/>
          </w:divBdr>
          <w:divsChild>
            <w:div w:id="2141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2427">
      <w:bodyDiv w:val="1"/>
      <w:marLeft w:val="0"/>
      <w:marRight w:val="0"/>
      <w:marTop w:val="0"/>
      <w:marBottom w:val="0"/>
      <w:divBdr>
        <w:top w:val="none" w:sz="0" w:space="0" w:color="auto"/>
        <w:left w:val="none" w:sz="0" w:space="0" w:color="auto"/>
        <w:bottom w:val="none" w:sz="0" w:space="0" w:color="auto"/>
        <w:right w:val="none" w:sz="0" w:space="0" w:color="auto"/>
      </w:divBdr>
      <w:divsChild>
        <w:div w:id="1411847725">
          <w:marLeft w:val="0"/>
          <w:marRight w:val="0"/>
          <w:marTop w:val="0"/>
          <w:marBottom w:val="0"/>
          <w:divBdr>
            <w:top w:val="none" w:sz="0" w:space="0" w:color="auto"/>
            <w:left w:val="none" w:sz="0" w:space="0" w:color="auto"/>
            <w:bottom w:val="none" w:sz="0" w:space="0" w:color="auto"/>
            <w:right w:val="none" w:sz="0" w:space="0" w:color="auto"/>
          </w:divBdr>
        </w:div>
      </w:divsChild>
    </w:div>
    <w:div w:id="1374770231">
      <w:bodyDiv w:val="1"/>
      <w:marLeft w:val="0"/>
      <w:marRight w:val="0"/>
      <w:marTop w:val="0"/>
      <w:marBottom w:val="0"/>
      <w:divBdr>
        <w:top w:val="none" w:sz="0" w:space="0" w:color="auto"/>
        <w:left w:val="none" w:sz="0" w:space="0" w:color="auto"/>
        <w:bottom w:val="none" w:sz="0" w:space="0" w:color="auto"/>
        <w:right w:val="none" w:sz="0" w:space="0" w:color="auto"/>
      </w:divBdr>
      <w:divsChild>
        <w:div w:id="8486546">
          <w:marLeft w:val="0"/>
          <w:marRight w:val="0"/>
          <w:marTop w:val="0"/>
          <w:marBottom w:val="0"/>
          <w:divBdr>
            <w:top w:val="none" w:sz="0" w:space="0" w:color="auto"/>
            <w:left w:val="none" w:sz="0" w:space="0" w:color="auto"/>
            <w:bottom w:val="none" w:sz="0" w:space="0" w:color="auto"/>
            <w:right w:val="none" w:sz="0" w:space="0" w:color="auto"/>
          </w:divBdr>
          <w:divsChild>
            <w:div w:id="288434122">
              <w:marLeft w:val="0"/>
              <w:marRight w:val="0"/>
              <w:marTop w:val="0"/>
              <w:marBottom w:val="0"/>
              <w:divBdr>
                <w:top w:val="none" w:sz="0" w:space="0" w:color="auto"/>
                <w:left w:val="none" w:sz="0" w:space="0" w:color="auto"/>
                <w:bottom w:val="none" w:sz="0" w:space="0" w:color="auto"/>
                <w:right w:val="none" w:sz="0" w:space="0" w:color="auto"/>
              </w:divBdr>
              <w:divsChild>
                <w:div w:id="1525360770">
                  <w:marLeft w:val="0"/>
                  <w:marRight w:val="0"/>
                  <w:marTop w:val="0"/>
                  <w:marBottom w:val="0"/>
                  <w:divBdr>
                    <w:top w:val="none" w:sz="0" w:space="0" w:color="auto"/>
                    <w:left w:val="none" w:sz="0" w:space="0" w:color="auto"/>
                    <w:bottom w:val="none" w:sz="0" w:space="0" w:color="auto"/>
                    <w:right w:val="none" w:sz="0" w:space="0" w:color="auto"/>
                  </w:divBdr>
                  <w:divsChild>
                    <w:div w:id="143009373">
                      <w:marLeft w:val="0"/>
                      <w:marRight w:val="0"/>
                      <w:marTop w:val="0"/>
                      <w:marBottom w:val="0"/>
                      <w:divBdr>
                        <w:top w:val="none" w:sz="0" w:space="0" w:color="auto"/>
                        <w:left w:val="none" w:sz="0" w:space="0" w:color="auto"/>
                        <w:bottom w:val="none" w:sz="0" w:space="0" w:color="auto"/>
                        <w:right w:val="none" w:sz="0" w:space="0" w:color="auto"/>
                      </w:divBdr>
                      <w:divsChild>
                        <w:div w:id="651060261">
                          <w:marLeft w:val="0"/>
                          <w:marRight w:val="0"/>
                          <w:marTop w:val="0"/>
                          <w:marBottom w:val="0"/>
                          <w:divBdr>
                            <w:top w:val="none" w:sz="0" w:space="0" w:color="auto"/>
                            <w:left w:val="none" w:sz="0" w:space="0" w:color="auto"/>
                            <w:bottom w:val="none" w:sz="0" w:space="0" w:color="auto"/>
                            <w:right w:val="none" w:sz="0" w:space="0" w:color="auto"/>
                          </w:divBdr>
                          <w:divsChild>
                            <w:div w:id="920916280">
                              <w:marLeft w:val="0"/>
                              <w:marRight w:val="0"/>
                              <w:marTop w:val="0"/>
                              <w:marBottom w:val="0"/>
                              <w:divBdr>
                                <w:top w:val="none" w:sz="0" w:space="0" w:color="auto"/>
                                <w:left w:val="none" w:sz="0" w:space="0" w:color="auto"/>
                                <w:bottom w:val="none" w:sz="0" w:space="0" w:color="auto"/>
                                <w:right w:val="none" w:sz="0" w:space="0" w:color="auto"/>
                              </w:divBdr>
                              <w:divsChild>
                                <w:div w:id="674262719">
                                  <w:marLeft w:val="0"/>
                                  <w:marRight w:val="0"/>
                                  <w:marTop w:val="0"/>
                                  <w:marBottom w:val="0"/>
                                  <w:divBdr>
                                    <w:top w:val="none" w:sz="0" w:space="0" w:color="auto"/>
                                    <w:left w:val="none" w:sz="0" w:space="0" w:color="auto"/>
                                    <w:bottom w:val="none" w:sz="0" w:space="0" w:color="auto"/>
                                    <w:right w:val="none" w:sz="0" w:space="0" w:color="auto"/>
                                  </w:divBdr>
                                  <w:divsChild>
                                    <w:div w:id="1494371638">
                                      <w:marLeft w:val="0"/>
                                      <w:marRight w:val="0"/>
                                      <w:marTop w:val="0"/>
                                      <w:marBottom w:val="0"/>
                                      <w:divBdr>
                                        <w:top w:val="none" w:sz="0" w:space="0" w:color="auto"/>
                                        <w:left w:val="none" w:sz="0" w:space="0" w:color="auto"/>
                                        <w:bottom w:val="none" w:sz="0" w:space="0" w:color="auto"/>
                                        <w:right w:val="none" w:sz="0" w:space="0" w:color="auto"/>
                                      </w:divBdr>
                                      <w:divsChild>
                                        <w:div w:id="1703164801">
                                          <w:marLeft w:val="0"/>
                                          <w:marRight w:val="0"/>
                                          <w:marTop w:val="0"/>
                                          <w:marBottom w:val="0"/>
                                          <w:divBdr>
                                            <w:top w:val="none" w:sz="0" w:space="0" w:color="auto"/>
                                            <w:left w:val="none" w:sz="0" w:space="0" w:color="auto"/>
                                            <w:bottom w:val="none" w:sz="0" w:space="0" w:color="auto"/>
                                            <w:right w:val="none" w:sz="0" w:space="0" w:color="auto"/>
                                          </w:divBdr>
                                          <w:divsChild>
                                            <w:div w:id="926839375">
                                              <w:marLeft w:val="0"/>
                                              <w:marRight w:val="0"/>
                                              <w:marTop w:val="0"/>
                                              <w:marBottom w:val="0"/>
                                              <w:divBdr>
                                                <w:top w:val="none" w:sz="0" w:space="0" w:color="auto"/>
                                                <w:left w:val="none" w:sz="0" w:space="0" w:color="auto"/>
                                                <w:bottom w:val="none" w:sz="0" w:space="0" w:color="auto"/>
                                                <w:right w:val="none" w:sz="0" w:space="0" w:color="auto"/>
                                              </w:divBdr>
                                              <w:divsChild>
                                                <w:div w:id="1971586887">
                                                  <w:marLeft w:val="0"/>
                                                  <w:marRight w:val="90"/>
                                                  <w:marTop w:val="0"/>
                                                  <w:marBottom w:val="0"/>
                                                  <w:divBdr>
                                                    <w:top w:val="none" w:sz="0" w:space="0" w:color="auto"/>
                                                    <w:left w:val="none" w:sz="0" w:space="0" w:color="auto"/>
                                                    <w:bottom w:val="none" w:sz="0" w:space="0" w:color="auto"/>
                                                    <w:right w:val="none" w:sz="0" w:space="0" w:color="auto"/>
                                                  </w:divBdr>
                                                  <w:divsChild>
                                                    <w:div w:id="588733239">
                                                      <w:marLeft w:val="0"/>
                                                      <w:marRight w:val="0"/>
                                                      <w:marTop w:val="0"/>
                                                      <w:marBottom w:val="0"/>
                                                      <w:divBdr>
                                                        <w:top w:val="none" w:sz="0" w:space="0" w:color="auto"/>
                                                        <w:left w:val="none" w:sz="0" w:space="0" w:color="auto"/>
                                                        <w:bottom w:val="none" w:sz="0" w:space="0" w:color="auto"/>
                                                        <w:right w:val="none" w:sz="0" w:space="0" w:color="auto"/>
                                                      </w:divBdr>
                                                      <w:divsChild>
                                                        <w:div w:id="1002467066">
                                                          <w:marLeft w:val="0"/>
                                                          <w:marRight w:val="0"/>
                                                          <w:marTop w:val="0"/>
                                                          <w:marBottom w:val="0"/>
                                                          <w:divBdr>
                                                            <w:top w:val="none" w:sz="0" w:space="0" w:color="auto"/>
                                                            <w:left w:val="none" w:sz="0" w:space="0" w:color="auto"/>
                                                            <w:bottom w:val="none" w:sz="0" w:space="0" w:color="auto"/>
                                                            <w:right w:val="none" w:sz="0" w:space="0" w:color="auto"/>
                                                          </w:divBdr>
                                                          <w:divsChild>
                                                            <w:div w:id="1389451749">
                                                              <w:marLeft w:val="0"/>
                                                              <w:marRight w:val="0"/>
                                                              <w:marTop w:val="0"/>
                                                              <w:marBottom w:val="0"/>
                                                              <w:divBdr>
                                                                <w:top w:val="none" w:sz="0" w:space="0" w:color="auto"/>
                                                                <w:left w:val="none" w:sz="0" w:space="0" w:color="auto"/>
                                                                <w:bottom w:val="none" w:sz="0" w:space="0" w:color="auto"/>
                                                                <w:right w:val="none" w:sz="0" w:space="0" w:color="auto"/>
                                                              </w:divBdr>
                                                              <w:divsChild>
                                                                <w:div w:id="1282881512">
                                                                  <w:marLeft w:val="0"/>
                                                                  <w:marRight w:val="0"/>
                                                                  <w:marTop w:val="0"/>
                                                                  <w:marBottom w:val="105"/>
                                                                  <w:divBdr>
                                                                    <w:top w:val="single" w:sz="6" w:space="0" w:color="EDEDED"/>
                                                                    <w:left w:val="single" w:sz="6" w:space="0" w:color="EDEDED"/>
                                                                    <w:bottom w:val="single" w:sz="6" w:space="0" w:color="EDEDED"/>
                                                                    <w:right w:val="single" w:sz="6" w:space="0" w:color="EDEDED"/>
                                                                  </w:divBdr>
                                                                  <w:divsChild>
                                                                    <w:div w:id="1553076784">
                                                                      <w:marLeft w:val="0"/>
                                                                      <w:marRight w:val="0"/>
                                                                      <w:marTop w:val="0"/>
                                                                      <w:marBottom w:val="0"/>
                                                                      <w:divBdr>
                                                                        <w:top w:val="none" w:sz="0" w:space="0" w:color="auto"/>
                                                                        <w:left w:val="none" w:sz="0" w:space="0" w:color="auto"/>
                                                                        <w:bottom w:val="none" w:sz="0" w:space="0" w:color="auto"/>
                                                                        <w:right w:val="none" w:sz="0" w:space="0" w:color="auto"/>
                                                                      </w:divBdr>
                                                                      <w:divsChild>
                                                                        <w:div w:id="217211389">
                                                                          <w:marLeft w:val="0"/>
                                                                          <w:marRight w:val="0"/>
                                                                          <w:marTop w:val="0"/>
                                                                          <w:marBottom w:val="0"/>
                                                                          <w:divBdr>
                                                                            <w:top w:val="none" w:sz="0" w:space="0" w:color="auto"/>
                                                                            <w:left w:val="none" w:sz="0" w:space="0" w:color="auto"/>
                                                                            <w:bottom w:val="none" w:sz="0" w:space="0" w:color="auto"/>
                                                                            <w:right w:val="none" w:sz="0" w:space="0" w:color="auto"/>
                                                                          </w:divBdr>
                                                                          <w:divsChild>
                                                                            <w:div w:id="682898099">
                                                                              <w:marLeft w:val="0"/>
                                                                              <w:marRight w:val="0"/>
                                                                              <w:marTop w:val="0"/>
                                                                              <w:marBottom w:val="0"/>
                                                                              <w:divBdr>
                                                                                <w:top w:val="none" w:sz="0" w:space="0" w:color="auto"/>
                                                                                <w:left w:val="none" w:sz="0" w:space="0" w:color="auto"/>
                                                                                <w:bottom w:val="none" w:sz="0" w:space="0" w:color="auto"/>
                                                                                <w:right w:val="none" w:sz="0" w:space="0" w:color="auto"/>
                                                                              </w:divBdr>
                                                                              <w:divsChild>
                                                                                <w:div w:id="1623920485">
                                                                                  <w:marLeft w:val="180"/>
                                                                                  <w:marRight w:val="180"/>
                                                                                  <w:marTop w:val="0"/>
                                                                                  <w:marBottom w:val="0"/>
                                                                                  <w:divBdr>
                                                                                    <w:top w:val="none" w:sz="0" w:space="0" w:color="auto"/>
                                                                                    <w:left w:val="none" w:sz="0" w:space="0" w:color="auto"/>
                                                                                    <w:bottom w:val="none" w:sz="0" w:space="0" w:color="auto"/>
                                                                                    <w:right w:val="none" w:sz="0" w:space="0" w:color="auto"/>
                                                                                  </w:divBdr>
                                                                                  <w:divsChild>
                                                                                    <w:div w:id="1466973251">
                                                                                      <w:marLeft w:val="0"/>
                                                                                      <w:marRight w:val="0"/>
                                                                                      <w:marTop w:val="0"/>
                                                                                      <w:marBottom w:val="0"/>
                                                                                      <w:divBdr>
                                                                                        <w:top w:val="none" w:sz="0" w:space="0" w:color="auto"/>
                                                                                        <w:left w:val="none" w:sz="0" w:space="0" w:color="auto"/>
                                                                                        <w:bottom w:val="none" w:sz="0" w:space="0" w:color="auto"/>
                                                                                        <w:right w:val="none" w:sz="0" w:space="0" w:color="auto"/>
                                                                                      </w:divBdr>
                                                                                      <w:divsChild>
                                                                                        <w:div w:id="2051956201">
                                                                                          <w:marLeft w:val="0"/>
                                                                                          <w:marRight w:val="0"/>
                                                                                          <w:marTop w:val="0"/>
                                                                                          <w:marBottom w:val="0"/>
                                                                                          <w:divBdr>
                                                                                            <w:top w:val="none" w:sz="0" w:space="0" w:color="auto"/>
                                                                                            <w:left w:val="none" w:sz="0" w:space="0" w:color="auto"/>
                                                                                            <w:bottom w:val="none" w:sz="0" w:space="0" w:color="auto"/>
                                                                                            <w:right w:val="none" w:sz="0" w:space="0" w:color="auto"/>
                                                                                          </w:divBdr>
                                                                                          <w:divsChild>
                                                                                            <w:div w:id="1159343754">
                                                                                              <w:marLeft w:val="0"/>
                                                                                              <w:marRight w:val="0"/>
                                                                                              <w:marTop w:val="0"/>
                                                                                              <w:marBottom w:val="0"/>
                                                                                              <w:divBdr>
                                                                                                <w:top w:val="none" w:sz="0" w:space="0" w:color="auto"/>
                                                                                                <w:left w:val="none" w:sz="0" w:space="0" w:color="auto"/>
                                                                                                <w:bottom w:val="none" w:sz="0" w:space="0" w:color="auto"/>
                                                                                                <w:right w:val="none" w:sz="0" w:space="0" w:color="auto"/>
                                                                                              </w:divBdr>
                                                                                              <w:divsChild>
                                                                                                <w:div w:id="928538083">
                                                                                                  <w:marLeft w:val="0"/>
                                                                                                  <w:marRight w:val="0"/>
                                                                                                  <w:marTop w:val="0"/>
                                                                                                  <w:marBottom w:val="0"/>
                                                                                                  <w:divBdr>
                                                                                                    <w:top w:val="none" w:sz="0" w:space="0" w:color="auto"/>
                                                                                                    <w:left w:val="none" w:sz="0" w:space="0" w:color="auto"/>
                                                                                                    <w:bottom w:val="none" w:sz="0" w:space="0" w:color="auto"/>
                                                                                                    <w:right w:val="none" w:sz="0" w:space="0" w:color="auto"/>
                                                                                                  </w:divBdr>
                                                                                                </w:div>
                                                                                                <w:div w:id="1918708984">
                                                                                                  <w:marLeft w:val="0"/>
                                                                                                  <w:marRight w:val="0"/>
                                                                                                  <w:marTop w:val="0"/>
                                                                                                  <w:marBottom w:val="0"/>
                                                                                                  <w:divBdr>
                                                                                                    <w:top w:val="none" w:sz="0" w:space="0" w:color="auto"/>
                                                                                                    <w:left w:val="none" w:sz="0" w:space="0" w:color="auto"/>
                                                                                                    <w:bottom w:val="none" w:sz="0" w:space="0" w:color="auto"/>
                                                                                                    <w:right w:val="none" w:sz="0" w:space="0" w:color="auto"/>
                                                                                                  </w:divBdr>
                                                                                                </w:div>
                                                                                                <w:div w:id="204605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545106">
      <w:bodyDiv w:val="1"/>
      <w:marLeft w:val="0"/>
      <w:marRight w:val="0"/>
      <w:marTop w:val="0"/>
      <w:marBottom w:val="0"/>
      <w:divBdr>
        <w:top w:val="none" w:sz="0" w:space="0" w:color="auto"/>
        <w:left w:val="none" w:sz="0" w:space="0" w:color="auto"/>
        <w:bottom w:val="none" w:sz="0" w:space="0" w:color="auto"/>
        <w:right w:val="none" w:sz="0" w:space="0" w:color="auto"/>
      </w:divBdr>
    </w:div>
    <w:div w:id="1384452096">
      <w:bodyDiv w:val="1"/>
      <w:marLeft w:val="0"/>
      <w:marRight w:val="0"/>
      <w:marTop w:val="0"/>
      <w:marBottom w:val="0"/>
      <w:divBdr>
        <w:top w:val="none" w:sz="0" w:space="0" w:color="auto"/>
        <w:left w:val="none" w:sz="0" w:space="0" w:color="auto"/>
        <w:bottom w:val="none" w:sz="0" w:space="0" w:color="auto"/>
        <w:right w:val="none" w:sz="0" w:space="0" w:color="auto"/>
      </w:divBdr>
      <w:divsChild>
        <w:div w:id="1285386543">
          <w:marLeft w:val="0"/>
          <w:marRight w:val="0"/>
          <w:marTop w:val="0"/>
          <w:marBottom w:val="0"/>
          <w:divBdr>
            <w:top w:val="none" w:sz="0" w:space="0" w:color="auto"/>
            <w:left w:val="none" w:sz="0" w:space="0" w:color="auto"/>
            <w:bottom w:val="none" w:sz="0" w:space="0" w:color="auto"/>
            <w:right w:val="none" w:sz="0" w:space="0" w:color="auto"/>
          </w:divBdr>
          <w:divsChild>
            <w:div w:id="2134321430">
              <w:marLeft w:val="0"/>
              <w:marRight w:val="0"/>
              <w:marTop w:val="0"/>
              <w:marBottom w:val="0"/>
              <w:divBdr>
                <w:top w:val="none" w:sz="0" w:space="0" w:color="auto"/>
                <w:left w:val="none" w:sz="0" w:space="0" w:color="auto"/>
                <w:bottom w:val="none" w:sz="0" w:space="0" w:color="auto"/>
                <w:right w:val="none" w:sz="0" w:space="0" w:color="auto"/>
              </w:divBdr>
              <w:divsChild>
                <w:div w:id="2010911395">
                  <w:marLeft w:val="0"/>
                  <w:marRight w:val="0"/>
                  <w:marTop w:val="0"/>
                  <w:marBottom w:val="0"/>
                  <w:divBdr>
                    <w:top w:val="none" w:sz="0" w:space="0" w:color="auto"/>
                    <w:left w:val="none" w:sz="0" w:space="0" w:color="auto"/>
                    <w:bottom w:val="none" w:sz="0" w:space="0" w:color="auto"/>
                    <w:right w:val="none" w:sz="0" w:space="0" w:color="auto"/>
                  </w:divBdr>
                  <w:divsChild>
                    <w:div w:id="1059865204">
                      <w:marLeft w:val="0"/>
                      <w:marRight w:val="0"/>
                      <w:marTop w:val="0"/>
                      <w:marBottom w:val="0"/>
                      <w:divBdr>
                        <w:top w:val="none" w:sz="0" w:space="0" w:color="auto"/>
                        <w:left w:val="none" w:sz="0" w:space="0" w:color="auto"/>
                        <w:bottom w:val="none" w:sz="0" w:space="0" w:color="auto"/>
                        <w:right w:val="none" w:sz="0" w:space="0" w:color="auto"/>
                      </w:divBdr>
                      <w:divsChild>
                        <w:div w:id="215514382">
                          <w:marLeft w:val="0"/>
                          <w:marRight w:val="0"/>
                          <w:marTop w:val="0"/>
                          <w:marBottom w:val="0"/>
                          <w:divBdr>
                            <w:top w:val="none" w:sz="0" w:space="0" w:color="auto"/>
                            <w:left w:val="none" w:sz="0" w:space="0" w:color="auto"/>
                            <w:bottom w:val="none" w:sz="0" w:space="0" w:color="auto"/>
                            <w:right w:val="none" w:sz="0" w:space="0" w:color="auto"/>
                          </w:divBdr>
                          <w:divsChild>
                            <w:div w:id="1953974140">
                              <w:marLeft w:val="0"/>
                              <w:marRight w:val="0"/>
                              <w:marTop w:val="0"/>
                              <w:marBottom w:val="0"/>
                              <w:divBdr>
                                <w:top w:val="none" w:sz="0" w:space="0" w:color="auto"/>
                                <w:left w:val="none" w:sz="0" w:space="0" w:color="auto"/>
                                <w:bottom w:val="none" w:sz="0" w:space="0" w:color="auto"/>
                                <w:right w:val="none" w:sz="0" w:space="0" w:color="auto"/>
                              </w:divBdr>
                              <w:divsChild>
                                <w:div w:id="202644048">
                                  <w:marLeft w:val="0"/>
                                  <w:marRight w:val="0"/>
                                  <w:marTop w:val="0"/>
                                  <w:marBottom w:val="0"/>
                                  <w:divBdr>
                                    <w:top w:val="none" w:sz="0" w:space="0" w:color="auto"/>
                                    <w:left w:val="none" w:sz="0" w:space="0" w:color="auto"/>
                                    <w:bottom w:val="none" w:sz="0" w:space="0" w:color="auto"/>
                                    <w:right w:val="none" w:sz="0" w:space="0" w:color="auto"/>
                                  </w:divBdr>
                                  <w:divsChild>
                                    <w:div w:id="164757624">
                                      <w:marLeft w:val="0"/>
                                      <w:marRight w:val="0"/>
                                      <w:marTop w:val="0"/>
                                      <w:marBottom w:val="0"/>
                                      <w:divBdr>
                                        <w:top w:val="none" w:sz="0" w:space="0" w:color="auto"/>
                                        <w:left w:val="none" w:sz="0" w:space="0" w:color="auto"/>
                                        <w:bottom w:val="none" w:sz="0" w:space="0" w:color="auto"/>
                                        <w:right w:val="none" w:sz="0" w:space="0" w:color="auto"/>
                                      </w:divBdr>
                                      <w:divsChild>
                                        <w:div w:id="866986250">
                                          <w:marLeft w:val="0"/>
                                          <w:marRight w:val="0"/>
                                          <w:marTop w:val="0"/>
                                          <w:marBottom w:val="0"/>
                                          <w:divBdr>
                                            <w:top w:val="none" w:sz="0" w:space="0" w:color="auto"/>
                                            <w:left w:val="none" w:sz="0" w:space="0" w:color="auto"/>
                                            <w:bottom w:val="none" w:sz="0" w:space="0" w:color="auto"/>
                                            <w:right w:val="none" w:sz="0" w:space="0" w:color="auto"/>
                                          </w:divBdr>
                                          <w:divsChild>
                                            <w:div w:id="1603224592">
                                              <w:marLeft w:val="0"/>
                                              <w:marRight w:val="0"/>
                                              <w:marTop w:val="0"/>
                                              <w:marBottom w:val="0"/>
                                              <w:divBdr>
                                                <w:top w:val="none" w:sz="0" w:space="0" w:color="auto"/>
                                                <w:left w:val="none" w:sz="0" w:space="0" w:color="auto"/>
                                                <w:bottom w:val="none" w:sz="0" w:space="0" w:color="auto"/>
                                                <w:right w:val="none" w:sz="0" w:space="0" w:color="auto"/>
                                              </w:divBdr>
                                              <w:divsChild>
                                                <w:div w:id="1447965482">
                                                  <w:marLeft w:val="0"/>
                                                  <w:marRight w:val="90"/>
                                                  <w:marTop w:val="0"/>
                                                  <w:marBottom w:val="0"/>
                                                  <w:divBdr>
                                                    <w:top w:val="none" w:sz="0" w:space="0" w:color="auto"/>
                                                    <w:left w:val="none" w:sz="0" w:space="0" w:color="auto"/>
                                                    <w:bottom w:val="none" w:sz="0" w:space="0" w:color="auto"/>
                                                    <w:right w:val="none" w:sz="0" w:space="0" w:color="auto"/>
                                                  </w:divBdr>
                                                  <w:divsChild>
                                                    <w:div w:id="7102636">
                                                      <w:marLeft w:val="0"/>
                                                      <w:marRight w:val="0"/>
                                                      <w:marTop w:val="0"/>
                                                      <w:marBottom w:val="0"/>
                                                      <w:divBdr>
                                                        <w:top w:val="none" w:sz="0" w:space="0" w:color="auto"/>
                                                        <w:left w:val="none" w:sz="0" w:space="0" w:color="auto"/>
                                                        <w:bottom w:val="none" w:sz="0" w:space="0" w:color="auto"/>
                                                        <w:right w:val="none" w:sz="0" w:space="0" w:color="auto"/>
                                                      </w:divBdr>
                                                      <w:divsChild>
                                                        <w:div w:id="78840508">
                                                          <w:marLeft w:val="0"/>
                                                          <w:marRight w:val="0"/>
                                                          <w:marTop w:val="0"/>
                                                          <w:marBottom w:val="0"/>
                                                          <w:divBdr>
                                                            <w:top w:val="none" w:sz="0" w:space="0" w:color="auto"/>
                                                            <w:left w:val="none" w:sz="0" w:space="0" w:color="auto"/>
                                                            <w:bottom w:val="none" w:sz="0" w:space="0" w:color="auto"/>
                                                            <w:right w:val="none" w:sz="0" w:space="0" w:color="auto"/>
                                                          </w:divBdr>
                                                          <w:divsChild>
                                                            <w:div w:id="483937088">
                                                              <w:marLeft w:val="0"/>
                                                              <w:marRight w:val="0"/>
                                                              <w:marTop w:val="0"/>
                                                              <w:marBottom w:val="0"/>
                                                              <w:divBdr>
                                                                <w:top w:val="none" w:sz="0" w:space="0" w:color="auto"/>
                                                                <w:left w:val="none" w:sz="0" w:space="0" w:color="auto"/>
                                                                <w:bottom w:val="none" w:sz="0" w:space="0" w:color="auto"/>
                                                                <w:right w:val="none" w:sz="0" w:space="0" w:color="auto"/>
                                                              </w:divBdr>
                                                              <w:divsChild>
                                                                <w:div w:id="1063288361">
                                                                  <w:marLeft w:val="0"/>
                                                                  <w:marRight w:val="0"/>
                                                                  <w:marTop w:val="0"/>
                                                                  <w:marBottom w:val="105"/>
                                                                  <w:divBdr>
                                                                    <w:top w:val="single" w:sz="6" w:space="0" w:color="EDEDED"/>
                                                                    <w:left w:val="single" w:sz="6" w:space="0" w:color="EDEDED"/>
                                                                    <w:bottom w:val="single" w:sz="6" w:space="0" w:color="EDEDED"/>
                                                                    <w:right w:val="single" w:sz="6" w:space="0" w:color="EDEDED"/>
                                                                  </w:divBdr>
                                                                  <w:divsChild>
                                                                    <w:div w:id="641888979">
                                                                      <w:marLeft w:val="0"/>
                                                                      <w:marRight w:val="0"/>
                                                                      <w:marTop w:val="0"/>
                                                                      <w:marBottom w:val="0"/>
                                                                      <w:divBdr>
                                                                        <w:top w:val="none" w:sz="0" w:space="0" w:color="auto"/>
                                                                        <w:left w:val="none" w:sz="0" w:space="0" w:color="auto"/>
                                                                        <w:bottom w:val="none" w:sz="0" w:space="0" w:color="auto"/>
                                                                        <w:right w:val="none" w:sz="0" w:space="0" w:color="auto"/>
                                                                      </w:divBdr>
                                                                      <w:divsChild>
                                                                        <w:div w:id="956911636">
                                                                          <w:marLeft w:val="0"/>
                                                                          <w:marRight w:val="0"/>
                                                                          <w:marTop w:val="0"/>
                                                                          <w:marBottom w:val="0"/>
                                                                          <w:divBdr>
                                                                            <w:top w:val="none" w:sz="0" w:space="0" w:color="auto"/>
                                                                            <w:left w:val="none" w:sz="0" w:space="0" w:color="auto"/>
                                                                            <w:bottom w:val="none" w:sz="0" w:space="0" w:color="auto"/>
                                                                            <w:right w:val="none" w:sz="0" w:space="0" w:color="auto"/>
                                                                          </w:divBdr>
                                                                          <w:divsChild>
                                                                            <w:div w:id="45222380">
                                                                              <w:marLeft w:val="0"/>
                                                                              <w:marRight w:val="0"/>
                                                                              <w:marTop w:val="0"/>
                                                                              <w:marBottom w:val="0"/>
                                                                              <w:divBdr>
                                                                                <w:top w:val="none" w:sz="0" w:space="0" w:color="auto"/>
                                                                                <w:left w:val="none" w:sz="0" w:space="0" w:color="auto"/>
                                                                                <w:bottom w:val="none" w:sz="0" w:space="0" w:color="auto"/>
                                                                                <w:right w:val="none" w:sz="0" w:space="0" w:color="auto"/>
                                                                              </w:divBdr>
                                                                              <w:divsChild>
                                                                                <w:div w:id="520779507">
                                                                                  <w:marLeft w:val="180"/>
                                                                                  <w:marRight w:val="180"/>
                                                                                  <w:marTop w:val="0"/>
                                                                                  <w:marBottom w:val="0"/>
                                                                                  <w:divBdr>
                                                                                    <w:top w:val="none" w:sz="0" w:space="0" w:color="auto"/>
                                                                                    <w:left w:val="none" w:sz="0" w:space="0" w:color="auto"/>
                                                                                    <w:bottom w:val="none" w:sz="0" w:space="0" w:color="auto"/>
                                                                                    <w:right w:val="none" w:sz="0" w:space="0" w:color="auto"/>
                                                                                  </w:divBdr>
                                                                                  <w:divsChild>
                                                                                    <w:div w:id="1253396139">
                                                                                      <w:marLeft w:val="0"/>
                                                                                      <w:marRight w:val="0"/>
                                                                                      <w:marTop w:val="0"/>
                                                                                      <w:marBottom w:val="0"/>
                                                                                      <w:divBdr>
                                                                                        <w:top w:val="none" w:sz="0" w:space="0" w:color="auto"/>
                                                                                        <w:left w:val="none" w:sz="0" w:space="0" w:color="auto"/>
                                                                                        <w:bottom w:val="none" w:sz="0" w:space="0" w:color="auto"/>
                                                                                        <w:right w:val="none" w:sz="0" w:space="0" w:color="auto"/>
                                                                                      </w:divBdr>
                                                                                      <w:divsChild>
                                                                                        <w:div w:id="666327065">
                                                                                          <w:marLeft w:val="0"/>
                                                                                          <w:marRight w:val="0"/>
                                                                                          <w:marTop w:val="0"/>
                                                                                          <w:marBottom w:val="0"/>
                                                                                          <w:divBdr>
                                                                                            <w:top w:val="none" w:sz="0" w:space="0" w:color="auto"/>
                                                                                            <w:left w:val="none" w:sz="0" w:space="0" w:color="auto"/>
                                                                                            <w:bottom w:val="none" w:sz="0" w:space="0" w:color="auto"/>
                                                                                            <w:right w:val="none" w:sz="0" w:space="0" w:color="auto"/>
                                                                                          </w:divBdr>
                                                                                          <w:divsChild>
                                                                                            <w:div w:id="185020851">
                                                                                              <w:marLeft w:val="0"/>
                                                                                              <w:marRight w:val="0"/>
                                                                                              <w:marTop w:val="0"/>
                                                                                              <w:marBottom w:val="0"/>
                                                                                              <w:divBdr>
                                                                                                <w:top w:val="none" w:sz="0" w:space="0" w:color="auto"/>
                                                                                                <w:left w:val="none" w:sz="0" w:space="0" w:color="auto"/>
                                                                                                <w:bottom w:val="none" w:sz="0" w:space="0" w:color="auto"/>
                                                                                                <w:right w:val="none" w:sz="0" w:space="0" w:color="auto"/>
                                                                                              </w:divBdr>
                                                                                            </w:div>
                                                                                            <w:div w:id="280261776">
                                                                                              <w:marLeft w:val="0"/>
                                                                                              <w:marRight w:val="0"/>
                                                                                              <w:marTop w:val="0"/>
                                                                                              <w:marBottom w:val="0"/>
                                                                                              <w:divBdr>
                                                                                                <w:top w:val="none" w:sz="0" w:space="0" w:color="auto"/>
                                                                                                <w:left w:val="none" w:sz="0" w:space="0" w:color="auto"/>
                                                                                                <w:bottom w:val="none" w:sz="0" w:space="0" w:color="auto"/>
                                                                                                <w:right w:val="none" w:sz="0" w:space="0" w:color="auto"/>
                                                                                              </w:divBdr>
                                                                                            </w:div>
                                                                                            <w:div w:id="716507897">
                                                                                              <w:marLeft w:val="0"/>
                                                                                              <w:marRight w:val="0"/>
                                                                                              <w:marTop w:val="0"/>
                                                                                              <w:marBottom w:val="0"/>
                                                                                              <w:divBdr>
                                                                                                <w:top w:val="none" w:sz="0" w:space="0" w:color="auto"/>
                                                                                                <w:left w:val="none" w:sz="0" w:space="0" w:color="auto"/>
                                                                                                <w:bottom w:val="none" w:sz="0" w:space="0" w:color="auto"/>
                                                                                                <w:right w:val="none" w:sz="0" w:space="0" w:color="auto"/>
                                                                                              </w:divBdr>
                                                                                            </w:div>
                                                                                            <w:div w:id="14925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870974">
      <w:bodyDiv w:val="1"/>
      <w:marLeft w:val="0"/>
      <w:marRight w:val="0"/>
      <w:marTop w:val="0"/>
      <w:marBottom w:val="0"/>
      <w:divBdr>
        <w:top w:val="none" w:sz="0" w:space="0" w:color="auto"/>
        <w:left w:val="none" w:sz="0" w:space="0" w:color="auto"/>
        <w:bottom w:val="none" w:sz="0" w:space="0" w:color="auto"/>
        <w:right w:val="none" w:sz="0" w:space="0" w:color="auto"/>
      </w:divBdr>
    </w:div>
    <w:div w:id="1389769483">
      <w:bodyDiv w:val="1"/>
      <w:marLeft w:val="0"/>
      <w:marRight w:val="0"/>
      <w:marTop w:val="0"/>
      <w:marBottom w:val="0"/>
      <w:divBdr>
        <w:top w:val="none" w:sz="0" w:space="0" w:color="auto"/>
        <w:left w:val="none" w:sz="0" w:space="0" w:color="auto"/>
        <w:bottom w:val="none" w:sz="0" w:space="0" w:color="auto"/>
        <w:right w:val="none" w:sz="0" w:space="0" w:color="auto"/>
      </w:divBdr>
      <w:divsChild>
        <w:div w:id="1259290281">
          <w:marLeft w:val="0"/>
          <w:marRight w:val="0"/>
          <w:marTop w:val="0"/>
          <w:marBottom w:val="0"/>
          <w:divBdr>
            <w:top w:val="none" w:sz="0" w:space="0" w:color="auto"/>
            <w:left w:val="none" w:sz="0" w:space="0" w:color="auto"/>
            <w:bottom w:val="none" w:sz="0" w:space="0" w:color="auto"/>
            <w:right w:val="none" w:sz="0" w:space="0" w:color="auto"/>
          </w:divBdr>
        </w:div>
        <w:div w:id="1653750119">
          <w:marLeft w:val="0"/>
          <w:marRight w:val="0"/>
          <w:marTop w:val="0"/>
          <w:marBottom w:val="0"/>
          <w:divBdr>
            <w:top w:val="none" w:sz="0" w:space="0" w:color="auto"/>
            <w:left w:val="none" w:sz="0" w:space="0" w:color="auto"/>
            <w:bottom w:val="none" w:sz="0" w:space="0" w:color="auto"/>
            <w:right w:val="none" w:sz="0" w:space="0" w:color="auto"/>
          </w:divBdr>
        </w:div>
        <w:div w:id="1897542568">
          <w:marLeft w:val="0"/>
          <w:marRight w:val="0"/>
          <w:marTop w:val="0"/>
          <w:marBottom w:val="0"/>
          <w:divBdr>
            <w:top w:val="none" w:sz="0" w:space="0" w:color="auto"/>
            <w:left w:val="none" w:sz="0" w:space="0" w:color="auto"/>
            <w:bottom w:val="none" w:sz="0" w:space="0" w:color="auto"/>
            <w:right w:val="none" w:sz="0" w:space="0" w:color="auto"/>
          </w:divBdr>
        </w:div>
      </w:divsChild>
    </w:div>
    <w:div w:id="1411998539">
      <w:bodyDiv w:val="1"/>
      <w:marLeft w:val="0"/>
      <w:marRight w:val="0"/>
      <w:marTop w:val="0"/>
      <w:marBottom w:val="0"/>
      <w:divBdr>
        <w:top w:val="none" w:sz="0" w:space="0" w:color="auto"/>
        <w:left w:val="none" w:sz="0" w:space="0" w:color="auto"/>
        <w:bottom w:val="none" w:sz="0" w:space="0" w:color="auto"/>
        <w:right w:val="none" w:sz="0" w:space="0" w:color="auto"/>
      </w:divBdr>
    </w:div>
    <w:div w:id="1428961188">
      <w:bodyDiv w:val="1"/>
      <w:marLeft w:val="0"/>
      <w:marRight w:val="0"/>
      <w:marTop w:val="0"/>
      <w:marBottom w:val="0"/>
      <w:divBdr>
        <w:top w:val="none" w:sz="0" w:space="0" w:color="auto"/>
        <w:left w:val="none" w:sz="0" w:space="0" w:color="auto"/>
        <w:bottom w:val="none" w:sz="0" w:space="0" w:color="auto"/>
        <w:right w:val="none" w:sz="0" w:space="0" w:color="auto"/>
      </w:divBdr>
    </w:div>
    <w:div w:id="1430393655">
      <w:bodyDiv w:val="1"/>
      <w:marLeft w:val="0"/>
      <w:marRight w:val="0"/>
      <w:marTop w:val="0"/>
      <w:marBottom w:val="0"/>
      <w:divBdr>
        <w:top w:val="none" w:sz="0" w:space="0" w:color="auto"/>
        <w:left w:val="none" w:sz="0" w:space="0" w:color="auto"/>
        <w:bottom w:val="none" w:sz="0" w:space="0" w:color="auto"/>
        <w:right w:val="none" w:sz="0" w:space="0" w:color="auto"/>
      </w:divBdr>
      <w:divsChild>
        <w:div w:id="1643002636">
          <w:marLeft w:val="0"/>
          <w:marRight w:val="0"/>
          <w:marTop w:val="0"/>
          <w:marBottom w:val="0"/>
          <w:divBdr>
            <w:top w:val="none" w:sz="0" w:space="0" w:color="auto"/>
            <w:left w:val="none" w:sz="0" w:space="0" w:color="auto"/>
            <w:bottom w:val="none" w:sz="0" w:space="0" w:color="auto"/>
            <w:right w:val="none" w:sz="0" w:space="0" w:color="auto"/>
          </w:divBdr>
        </w:div>
      </w:divsChild>
    </w:div>
    <w:div w:id="1435788607">
      <w:bodyDiv w:val="1"/>
      <w:marLeft w:val="0"/>
      <w:marRight w:val="0"/>
      <w:marTop w:val="0"/>
      <w:marBottom w:val="0"/>
      <w:divBdr>
        <w:top w:val="none" w:sz="0" w:space="0" w:color="auto"/>
        <w:left w:val="none" w:sz="0" w:space="0" w:color="auto"/>
        <w:bottom w:val="none" w:sz="0" w:space="0" w:color="auto"/>
        <w:right w:val="none" w:sz="0" w:space="0" w:color="auto"/>
      </w:divBdr>
      <w:divsChild>
        <w:div w:id="619654803">
          <w:marLeft w:val="0"/>
          <w:marRight w:val="0"/>
          <w:marTop w:val="0"/>
          <w:marBottom w:val="0"/>
          <w:divBdr>
            <w:top w:val="none" w:sz="0" w:space="0" w:color="auto"/>
            <w:left w:val="none" w:sz="0" w:space="0" w:color="auto"/>
            <w:bottom w:val="none" w:sz="0" w:space="0" w:color="auto"/>
            <w:right w:val="none" w:sz="0" w:space="0" w:color="auto"/>
          </w:divBdr>
        </w:div>
        <w:div w:id="1671130232">
          <w:marLeft w:val="0"/>
          <w:marRight w:val="0"/>
          <w:marTop w:val="0"/>
          <w:marBottom w:val="0"/>
          <w:divBdr>
            <w:top w:val="none" w:sz="0" w:space="0" w:color="auto"/>
            <w:left w:val="none" w:sz="0" w:space="0" w:color="auto"/>
            <w:bottom w:val="none" w:sz="0" w:space="0" w:color="auto"/>
            <w:right w:val="none" w:sz="0" w:space="0" w:color="auto"/>
          </w:divBdr>
        </w:div>
      </w:divsChild>
    </w:div>
    <w:div w:id="1441292948">
      <w:bodyDiv w:val="1"/>
      <w:marLeft w:val="0"/>
      <w:marRight w:val="0"/>
      <w:marTop w:val="0"/>
      <w:marBottom w:val="0"/>
      <w:divBdr>
        <w:top w:val="none" w:sz="0" w:space="0" w:color="auto"/>
        <w:left w:val="none" w:sz="0" w:space="0" w:color="auto"/>
        <w:bottom w:val="none" w:sz="0" w:space="0" w:color="auto"/>
        <w:right w:val="none" w:sz="0" w:space="0" w:color="auto"/>
      </w:divBdr>
    </w:div>
    <w:div w:id="1450859477">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79758372">
      <w:bodyDiv w:val="1"/>
      <w:marLeft w:val="0"/>
      <w:marRight w:val="0"/>
      <w:marTop w:val="0"/>
      <w:marBottom w:val="0"/>
      <w:divBdr>
        <w:top w:val="none" w:sz="0" w:space="0" w:color="auto"/>
        <w:left w:val="none" w:sz="0" w:space="0" w:color="auto"/>
        <w:bottom w:val="none" w:sz="0" w:space="0" w:color="auto"/>
        <w:right w:val="none" w:sz="0" w:space="0" w:color="auto"/>
      </w:divBdr>
      <w:divsChild>
        <w:div w:id="28922067">
          <w:marLeft w:val="0"/>
          <w:marRight w:val="0"/>
          <w:marTop w:val="0"/>
          <w:marBottom w:val="0"/>
          <w:divBdr>
            <w:top w:val="none" w:sz="0" w:space="0" w:color="auto"/>
            <w:left w:val="none" w:sz="0" w:space="0" w:color="auto"/>
            <w:bottom w:val="none" w:sz="0" w:space="0" w:color="auto"/>
            <w:right w:val="none" w:sz="0" w:space="0" w:color="auto"/>
          </w:divBdr>
          <w:divsChild>
            <w:div w:id="1398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16402">
      <w:bodyDiv w:val="1"/>
      <w:marLeft w:val="0"/>
      <w:marRight w:val="0"/>
      <w:marTop w:val="0"/>
      <w:marBottom w:val="0"/>
      <w:divBdr>
        <w:top w:val="none" w:sz="0" w:space="0" w:color="auto"/>
        <w:left w:val="none" w:sz="0" w:space="0" w:color="auto"/>
        <w:bottom w:val="none" w:sz="0" w:space="0" w:color="auto"/>
        <w:right w:val="none" w:sz="0" w:space="0" w:color="auto"/>
      </w:divBdr>
    </w:div>
    <w:div w:id="1482233399">
      <w:bodyDiv w:val="1"/>
      <w:marLeft w:val="0"/>
      <w:marRight w:val="0"/>
      <w:marTop w:val="0"/>
      <w:marBottom w:val="0"/>
      <w:divBdr>
        <w:top w:val="none" w:sz="0" w:space="0" w:color="auto"/>
        <w:left w:val="none" w:sz="0" w:space="0" w:color="auto"/>
        <w:bottom w:val="none" w:sz="0" w:space="0" w:color="auto"/>
        <w:right w:val="none" w:sz="0" w:space="0" w:color="auto"/>
      </w:divBdr>
    </w:div>
    <w:div w:id="1486698062">
      <w:bodyDiv w:val="1"/>
      <w:marLeft w:val="0"/>
      <w:marRight w:val="0"/>
      <w:marTop w:val="0"/>
      <w:marBottom w:val="0"/>
      <w:divBdr>
        <w:top w:val="none" w:sz="0" w:space="0" w:color="auto"/>
        <w:left w:val="none" w:sz="0" w:space="0" w:color="auto"/>
        <w:bottom w:val="none" w:sz="0" w:space="0" w:color="auto"/>
        <w:right w:val="none" w:sz="0" w:space="0" w:color="auto"/>
      </w:divBdr>
    </w:div>
    <w:div w:id="1488326949">
      <w:bodyDiv w:val="1"/>
      <w:marLeft w:val="0"/>
      <w:marRight w:val="0"/>
      <w:marTop w:val="0"/>
      <w:marBottom w:val="0"/>
      <w:divBdr>
        <w:top w:val="none" w:sz="0" w:space="0" w:color="auto"/>
        <w:left w:val="none" w:sz="0" w:space="0" w:color="auto"/>
        <w:bottom w:val="none" w:sz="0" w:space="0" w:color="auto"/>
        <w:right w:val="none" w:sz="0" w:space="0" w:color="auto"/>
      </w:divBdr>
    </w:div>
    <w:div w:id="1502115261">
      <w:bodyDiv w:val="1"/>
      <w:marLeft w:val="0"/>
      <w:marRight w:val="0"/>
      <w:marTop w:val="0"/>
      <w:marBottom w:val="0"/>
      <w:divBdr>
        <w:top w:val="none" w:sz="0" w:space="0" w:color="auto"/>
        <w:left w:val="none" w:sz="0" w:space="0" w:color="auto"/>
        <w:bottom w:val="none" w:sz="0" w:space="0" w:color="auto"/>
        <w:right w:val="none" w:sz="0" w:space="0" w:color="auto"/>
      </w:divBdr>
      <w:divsChild>
        <w:div w:id="1796289849">
          <w:marLeft w:val="0"/>
          <w:marRight w:val="0"/>
          <w:marTop w:val="0"/>
          <w:marBottom w:val="0"/>
          <w:divBdr>
            <w:top w:val="none" w:sz="0" w:space="0" w:color="auto"/>
            <w:left w:val="none" w:sz="0" w:space="0" w:color="auto"/>
            <w:bottom w:val="none" w:sz="0" w:space="0" w:color="auto"/>
            <w:right w:val="none" w:sz="0" w:space="0" w:color="auto"/>
          </w:divBdr>
        </w:div>
      </w:divsChild>
    </w:div>
    <w:div w:id="1507557241">
      <w:bodyDiv w:val="1"/>
      <w:marLeft w:val="0"/>
      <w:marRight w:val="0"/>
      <w:marTop w:val="0"/>
      <w:marBottom w:val="0"/>
      <w:divBdr>
        <w:top w:val="none" w:sz="0" w:space="0" w:color="auto"/>
        <w:left w:val="none" w:sz="0" w:space="0" w:color="auto"/>
        <w:bottom w:val="none" w:sz="0" w:space="0" w:color="auto"/>
        <w:right w:val="none" w:sz="0" w:space="0" w:color="auto"/>
      </w:divBdr>
      <w:divsChild>
        <w:div w:id="142162900">
          <w:marLeft w:val="0"/>
          <w:marRight w:val="0"/>
          <w:marTop w:val="0"/>
          <w:marBottom w:val="0"/>
          <w:divBdr>
            <w:top w:val="none" w:sz="0" w:space="0" w:color="auto"/>
            <w:left w:val="none" w:sz="0" w:space="0" w:color="auto"/>
            <w:bottom w:val="none" w:sz="0" w:space="0" w:color="auto"/>
            <w:right w:val="none" w:sz="0" w:space="0" w:color="auto"/>
          </w:divBdr>
          <w:divsChild>
            <w:div w:id="1008675046">
              <w:marLeft w:val="0"/>
              <w:marRight w:val="0"/>
              <w:marTop w:val="0"/>
              <w:marBottom w:val="0"/>
              <w:divBdr>
                <w:top w:val="none" w:sz="0" w:space="0" w:color="auto"/>
                <w:left w:val="none" w:sz="0" w:space="0" w:color="auto"/>
                <w:bottom w:val="none" w:sz="0" w:space="0" w:color="auto"/>
                <w:right w:val="none" w:sz="0" w:space="0" w:color="auto"/>
              </w:divBdr>
              <w:divsChild>
                <w:div w:id="696155476">
                  <w:marLeft w:val="0"/>
                  <w:marRight w:val="0"/>
                  <w:marTop w:val="0"/>
                  <w:marBottom w:val="0"/>
                  <w:divBdr>
                    <w:top w:val="none" w:sz="0" w:space="0" w:color="auto"/>
                    <w:left w:val="none" w:sz="0" w:space="0" w:color="auto"/>
                    <w:bottom w:val="none" w:sz="0" w:space="0" w:color="auto"/>
                    <w:right w:val="none" w:sz="0" w:space="0" w:color="auto"/>
                  </w:divBdr>
                  <w:divsChild>
                    <w:div w:id="198664765">
                      <w:marLeft w:val="0"/>
                      <w:marRight w:val="0"/>
                      <w:marTop w:val="0"/>
                      <w:marBottom w:val="0"/>
                      <w:divBdr>
                        <w:top w:val="none" w:sz="0" w:space="0" w:color="auto"/>
                        <w:left w:val="none" w:sz="0" w:space="0" w:color="auto"/>
                        <w:bottom w:val="none" w:sz="0" w:space="0" w:color="auto"/>
                        <w:right w:val="none" w:sz="0" w:space="0" w:color="auto"/>
                      </w:divBdr>
                    </w:div>
                    <w:div w:id="219438513">
                      <w:marLeft w:val="0"/>
                      <w:marRight w:val="0"/>
                      <w:marTop w:val="0"/>
                      <w:marBottom w:val="0"/>
                      <w:divBdr>
                        <w:top w:val="none" w:sz="0" w:space="0" w:color="auto"/>
                        <w:left w:val="none" w:sz="0" w:space="0" w:color="auto"/>
                        <w:bottom w:val="none" w:sz="0" w:space="0" w:color="auto"/>
                        <w:right w:val="none" w:sz="0" w:space="0" w:color="auto"/>
                      </w:divBdr>
                    </w:div>
                    <w:div w:id="1024017656">
                      <w:marLeft w:val="0"/>
                      <w:marRight w:val="0"/>
                      <w:marTop w:val="0"/>
                      <w:marBottom w:val="0"/>
                      <w:divBdr>
                        <w:top w:val="none" w:sz="0" w:space="0" w:color="auto"/>
                        <w:left w:val="none" w:sz="0" w:space="0" w:color="auto"/>
                        <w:bottom w:val="none" w:sz="0" w:space="0" w:color="auto"/>
                        <w:right w:val="none" w:sz="0" w:space="0" w:color="auto"/>
                      </w:divBdr>
                    </w:div>
                    <w:div w:id="1372071669">
                      <w:marLeft w:val="0"/>
                      <w:marRight w:val="0"/>
                      <w:marTop w:val="0"/>
                      <w:marBottom w:val="0"/>
                      <w:divBdr>
                        <w:top w:val="none" w:sz="0" w:space="0" w:color="auto"/>
                        <w:left w:val="none" w:sz="0" w:space="0" w:color="auto"/>
                        <w:bottom w:val="none" w:sz="0" w:space="0" w:color="auto"/>
                        <w:right w:val="none" w:sz="0" w:space="0" w:color="auto"/>
                      </w:divBdr>
                    </w:div>
                    <w:div w:id="1401173321">
                      <w:marLeft w:val="0"/>
                      <w:marRight w:val="0"/>
                      <w:marTop w:val="0"/>
                      <w:marBottom w:val="0"/>
                      <w:divBdr>
                        <w:top w:val="none" w:sz="0" w:space="0" w:color="auto"/>
                        <w:left w:val="none" w:sz="0" w:space="0" w:color="auto"/>
                        <w:bottom w:val="none" w:sz="0" w:space="0" w:color="auto"/>
                        <w:right w:val="none" w:sz="0" w:space="0" w:color="auto"/>
                      </w:divBdr>
                    </w:div>
                    <w:div w:id="1754546359">
                      <w:marLeft w:val="0"/>
                      <w:marRight w:val="0"/>
                      <w:marTop w:val="0"/>
                      <w:marBottom w:val="0"/>
                      <w:divBdr>
                        <w:top w:val="none" w:sz="0" w:space="0" w:color="auto"/>
                        <w:left w:val="none" w:sz="0" w:space="0" w:color="auto"/>
                        <w:bottom w:val="none" w:sz="0" w:space="0" w:color="auto"/>
                        <w:right w:val="none" w:sz="0" w:space="0" w:color="auto"/>
                      </w:divBdr>
                    </w:div>
                    <w:div w:id="20457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52474">
      <w:bodyDiv w:val="1"/>
      <w:marLeft w:val="0"/>
      <w:marRight w:val="0"/>
      <w:marTop w:val="0"/>
      <w:marBottom w:val="0"/>
      <w:divBdr>
        <w:top w:val="none" w:sz="0" w:space="0" w:color="auto"/>
        <w:left w:val="none" w:sz="0" w:space="0" w:color="auto"/>
        <w:bottom w:val="none" w:sz="0" w:space="0" w:color="auto"/>
        <w:right w:val="none" w:sz="0" w:space="0" w:color="auto"/>
      </w:divBdr>
    </w:div>
    <w:div w:id="1520701223">
      <w:bodyDiv w:val="1"/>
      <w:marLeft w:val="0"/>
      <w:marRight w:val="0"/>
      <w:marTop w:val="0"/>
      <w:marBottom w:val="0"/>
      <w:divBdr>
        <w:top w:val="none" w:sz="0" w:space="0" w:color="auto"/>
        <w:left w:val="none" w:sz="0" w:space="0" w:color="auto"/>
        <w:bottom w:val="none" w:sz="0" w:space="0" w:color="auto"/>
        <w:right w:val="none" w:sz="0" w:space="0" w:color="auto"/>
      </w:divBdr>
    </w:div>
    <w:div w:id="1522815316">
      <w:bodyDiv w:val="1"/>
      <w:marLeft w:val="0"/>
      <w:marRight w:val="0"/>
      <w:marTop w:val="0"/>
      <w:marBottom w:val="0"/>
      <w:divBdr>
        <w:top w:val="none" w:sz="0" w:space="0" w:color="auto"/>
        <w:left w:val="none" w:sz="0" w:space="0" w:color="auto"/>
        <w:bottom w:val="none" w:sz="0" w:space="0" w:color="auto"/>
        <w:right w:val="none" w:sz="0" w:space="0" w:color="auto"/>
      </w:divBdr>
      <w:divsChild>
        <w:div w:id="143013551">
          <w:marLeft w:val="0"/>
          <w:marRight w:val="0"/>
          <w:marTop w:val="0"/>
          <w:marBottom w:val="0"/>
          <w:divBdr>
            <w:top w:val="none" w:sz="0" w:space="0" w:color="auto"/>
            <w:left w:val="none" w:sz="0" w:space="0" w:color="auto"/>
            <w:bottom w:val="none" w:sz="0" w:space="0" w:color="auto"/>
            <w:right w:val="none" w:sz="0" w:space="0" w:color="auto"/>
          </w:divBdr>
        </w:div>
        <w:div w:id="353655128">
          <w:marLeft w:val="0"/>
          <w:marRight w:val="0"/>
          <w:marTop w:val="0"/>
          <w:marBottom w:val="0"/>
          <w:divBdr>
            <w:top w:val="none" w:sz="0" w:space="0" w:color="auto"/>
            <w:left w:val="none" w:sz="0" w:space="0" w:color="auto"/>
            <w:bottom w:val="none" w:sz="0" w:space="0" w:color="auto"/>
            <w:right w:val="none" w:sz="0" w:space="0" w:color="auto"/>
          </w:divBdr>
        </w:div>
        <w:div w:id="782958888">
          <w:marLeft w:val="0"/>
          <w:marRight w:val="0"/>
          <w:marTop w:val="0"/>
          <w:marBottom w:val="0"/>
          <w:divBdr>
            <w:top w:val="none" w:sz="0" w:space="0" w:color="auto"/>
            <w:left w:val="none" w:sz="0" w:space="0" w:color="auto"/>
            <w:bottom w:val="none" w:sz="0" w:space="0" w:color="auto"/>
            <w:right w:val="none" w:sz="0" w:space="0" w:color="auto"/>
          </w:divBdr>
        </w:div>
        <w:div w:id="902790970">
          <w:marLeft w:val="0"/>
          <w:marRight w:val="0"/>
          <w:marTop w:val="0"/>
          <w:marBottom w:val="0"/>
          <w:divBdr>
            <w:top w:val="none" w:sz="0" w:space="0" w:color="auto"/>
            <w:left w:val="none" w:sz="0" w:space="0" w:color="auto"/>
            <w:bottom w:val="none" w:sz="0" w:space="0" w:color="auto"/>
            <w:right w:val="none" w:sz="0" w:space="0" w:color="auto"/>
          </w:divBdr>
        </w:div>
        <w:div w:id="1403672320">
          <w:marLeft w:val="0"/>
          <w:marRight w:val="0"/>
          <w:marTop w:val="0"/>
          <w:marBottom w:val="0"/>
          <w:divBdr>
            <w:top w:val="none" w:sz="0" w:space="0" w:color="auto"/>
            <w:left w:val="none" w:sz="0" w:space="0" w:color="auto"/>
            <w:bottom w:val="none" w:sz="0" w:space="0" w:color="auto"/>
            <w:right w:val="none" w:sz="0" w:space="0" w:color="auto"/>
          </w:divBdr>
        </w:div>
        <w:div w:id="1809128045">
          <w:marLeft w:val="0"/>
          <w:marRight w:val="0"/>
          <w:marTop w:val="0"/>
          <w:marBottom w:val="0"/>
          <w:divBdr>
            <w:top w:val="none" w:sz="0" w:space="0" w:color="auto"/>
            <w:left w:val="none" w:sz="0" w:space="0" w:color="auto"/>
            <w:bottom w:val="none" w:sz="0" w:space="0" w:color="auto"/>
            <w:right w:val="none" w:sz="0" w:space="0" w:color="auto"/>
          </w:divBdr>
        </w:div>
      </w:divsChild>
    </w:div>
    <w:div w:id="1533768797">
      <w:bodyDiv w:val="1"/>
      <w:marLeft w:val="0"/>
      <w:marRight w:val="0"/>
      <w:marTop w:val="0"/>
      <w:marBottom w:val="0"/>
      <w:divBdr>
        <w:top w:val="none" w:sz="0" w:space="0" w:color="auto"/>
        <w:left w:val="none" w:sz="0" w:space="0" w:color="auto"/>
        <w:bottom w:val="none" w:sz="0" w:space="0" w:color="auto"/>
        <w:right w:val="none" w:sz="0" w:space="0" w:color="auto"/>
      </w:divBdr>
    </w:div>
    <w:div w:id="1539312533">
      <w:bodyDiv w:val="1"/>
      <w:marLeft w:val="0"/>
      <w:marRight w:val="0"/>
      <w:marTop w:val="0"/>
      <w:marBottom w:val="0"/>
      <w:divBdr>
        <w:top w:val="none" w:sz="0" w:space="0" w:color="auto"/>
        <w:left w:val="none" w:sz="0" w:space="0" w:color="auto"/>
        <w:bottom w:val="none" w:sz="0" w:space="0" w:color="auto"/>
        <w:right w:val="none" w:sz="0" w:space="0" w:color="auto"/>
      </w:divBdr>
    </w:div>
    <w:div w:id="1539506849">
      <w:bodyDiv w:val="1"/>
      <w:marLeft w:val="0"/>
      <w:marRight w:val="0"/>
      <w:marTop w:val="0"/>
      <w:marBottom w:val="0"/>
      <w:divBdr>
        <w:top w:val="none" w:sz="0" w:space="0" w:color="auto"/>
        <w:left w:val="none" w:sz="0" w:space="0" w:color="auto"/>
        <w:bottom w:val="none" w:sz="0" w:space="0" w:color="auto"/>
        <w:right w:val="none" w:sz="0" w:space="0" w:color="auto"/>
      </w:divBdr>
    </w:div>
    <w:div w:id="1557814880">
      <w:bodyDiv w:val="1"/>
      <w:marLeft w:val="0"/>
      <w:marRight w:val="0"/>
      <w:marTop w:val="0"/>
      <w:marBottom w:val="0"/>
      <w:divBdr>
        <w:top w:val="none" w:sz="0" w:space="0" w:color="auto"/>
        <w:left w:val="none" w:sz="0" w:space="0" w:color="auto"/>
        <w:bottom w:val="none" w:sz="0" w:space="0" w:color="auto"/>
        <w:right w:val="none" w:sz="0" w:space="0" w:color="auto"/>
      </w:divBdr>
    </w:div>
    <w:div w:id="1558589769">
      <w:bodyDiv w:val="1"/>
      <w:marLeft w:val="0"/>
      <w:marRight w:val="0"/>
      <w:marTop w:val="0"/>
      <w:marBottom w:val="0"/>
      <w:divBdr>
        <w:top w:val="none" w:sz="0" w:space="0" w:color="auto"/>
        <w:left w:val="none" w:sz="0" w:space="0" w:color="auto"/>
        <w:bottom w:val="none" w:sz="0" w:space="0" w:color="auto"/>
        <w:right w:val="none" w:sz="0" w:space="0" w:color="auto"/>
      </w:divBdr>
    </w:div>
    <w:div w:id="1564830339">
      <w:bodyDiv w:val="1"/>
      <w:marLeft w:val="0"/>
      <w:marRight w:val="0"/>
      <w:marTop w:val="0"/>
      <w:marBottom w:val="0"/>
      <w:divBdr>
        <w:top w:val="none" w:sz="0" w:space="0" w:color="auto"/>
        <w:left w:val="none" w:sz="0" w:space="0" w:color="auto"/>
        <w:bottom w:val="none" w:sz="0" w:space="0" w:color="auto"/>
        <w:right w:val="none" w:sz="0" w:space="0" w:color="auto"/>
      </w:divBdr>
    </w:div>
    <w:div w:id="1567178275">
      <w:bodyDiv w:val="1"/>
      <w:marLeft w:val="0"/>
      <w:marRight w:val="0"/>
      <w:marTop w:val="0"/>
      <w:marBottom w:val="0"/>
      <w:divBdr>
        <w:top w:val="none" w:sz="0" w:space="0" w:color="auto"/>
        <w:left w:val="none" w:sz="0" w:space="0" w:color="auto"/>
        <w:bottom w:val="none" w:sz="0" w:space="0" w:color="auto"/>
        <w:right w:val="none" w:sz="0" w:space="0" w:color="auto"/>
      </w:divBdr>
      <w:divsChild>
        <w:div w:id="1984040510">
          <w:marLeft w:val="0"/>
          <w:marRight w:val="0"/>
          <w:marTop w:val="0"/>
          <w:marBottom w:val="0"/>
          <w:divBdr>
            <w:top w:val="none" w:sz="0" w:space="0" w:color="auto"/>
            <w:left w:val="none" w:sz="0" w:space="0" w:color="auto"/>
            <w:bottom w:val="none" w:sz="0" w:space="0" w:color="auto"/>
            <w:right w:val="none" w:sz="0" w:space="0" w:color="auto"/>
          </w:divBdr>
        </w:div>
        <w:div w:id="2083018497">
          <w:marLeft w:val="0"/>
          <w:marRight w:val="0"/>
          <w:marTop w:val="0"/>
          <w:marBottom w:val="0"/>
          <w:divBdr>
            <w:top w:val="none" w:sz="0" w:space="0" w:color="auto"/>
            <w:left w:val="none" w:sz="0" w:space="0" w:color="auto"/>
            <w:bottom w:val="none" w:sz="0" w:space="0" w:color="auto"/>
            <w:right w:val="none" w:sz="0" w:space="0" w:color="auto"/>
          </w:divBdr>
        </w:div>
      </w:divsChild>
    </w:div>
    <w:div w:id="1592540936">
      <w:bodyDiv w:val="1"/>
      <w:marLeft w:val="0"/>
      <w:marRight w:val="0"/>
      <w:marTop w:val="0"/>
      <w:marBottom w:val="0"/>
      <w:divBdr>
        <w:top w:val="none" w:sz="0" w:space="0" w:color="auto"/>
        <w:left w:val="none" w:sz="0" w:space="0" w:color="auto"/>
        <w:bottom w:val="none" w:sz="0" w:space="0" w:color="auto"/>
        <w:right w:val="none" w:sz="0" w:space="0" w:color="auto"/>
      </w:divBdr>
    </w:div>
    <w:div w:id="1592540945">
      <w:bodyDiv w:val="1"/>
      <w:marLeft w:val="0"/>
      <w:marRight w:val="0"/>
      <w:marTop w:val="0"/>
      <w:marBottom w:val="0"/>
      <w:divBdr>
        <w:top w:val="none" w:sz="0" w:space="0" w:color="auto"/>
        <w:left w:val="none" w:sz="0" w:space="0" w:color="auto"/>
        <w:bottom w:val="none" w:sz="0" w:space="0" w:color="auto"/>
        <w:right w:val="none" w:sz="0" w:space="0" w:color="auto"/>
      </w:divBdr>
    </w:div>
    <w:div w:id="1594242768">
      <w:bodyDiv w:val="1"/>
      <w:marLeft w:val="0"/>
      <w:marRight w:val="0"/>
      <w:marTop w:val="0"/>
      <w:marBottom w:val="0"/>
      <w:divBdr>
        <w:top w:val="none" w:sz="0" w:space="0" w:color="auto"/>
        <w:left w:val="none" w:sz="0" w:space="0" w:color="auto"/>
        <w:bottom w:val="none" w:sz="0" w:space="0" w:color="auto"/>
        <w:right w:val="none" w:sz="0" w:space="0" w:color="auto"/>
      </w:divBdr>
      <w:divsChild>
        <w:div w:id="19861586">
          <w:marLeft w:val="0"/>
          <w:marRight w:val="0"/>
          <w:marTop w:val="0"/>
          <w:marBottom w:val="0"/>
          <w:divBdr>
            <w:top w:val="none" w:sz="0" w:space="0" w:color="auto"/>
            <w:left w:val="none" w:sz="0" w:space="0" w:color="auto"/>
            <w:bottom w:val="none" w:sz="0" w:space="0" w:color="auto"/>
            <w:right w:val="none" w:sz="0" w:space="0" w:color="auto"/>
          </w:divBdr>
          <w:divsChild>
            <w:div w:id="576717078">
              <w:marLeft w:val="0"/>
              <w:marRight w:val="0"/>
              <w:marTop w:val="0"/>
              <w:marBottom w:val="0"/>
              <w:divBdr>
                <w:top w:val="none" w:sz="0" w:space="0" w:color="auto"/>
                <w:left w:val="none" w:sz="0" w:space="0" w:color="auto"/>
                <w:bottom w:val="none" w:sz="0" w:space="0" w:color="auto"/>
                <w:right w:val="none" w:sz="0" w:space="0" w:color="auto"/>
              </w:divBdr>
              <w:divsChild>
                <w:div w:id="247738492">
                  <w:marLeft w:val="0"/>
                  <w:marRight w:val="0"/>
                  <w:marTop w:val="0"/>
                  <w:marBottom w:val="0"/>
                  <w:divBdr>
                    <w:top w:val="none" w:sz="0" w:space="0" w:color="auto"/>
                    <w:left w:val="none" w:sz="0" w:space="0" w:color="auto"/>
                    <w:bottom w:val="none" w:sz="0" w:space="0" w:color="auto"/>
                    <w:right w:val="none" w:sz="0" w:space="0" w:color="auto"/>
                  </w:divBdr>
                  <w:divsChild>
                    <w:div w:id="2000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1915">
              <w:marLeft w:val="0"/>
              <w:marRight w:val="0"/>
              <w:marTop w:val="0"/>
              <w:marBottom w:val="0"/>
              <w:divBdr>
                <w:top w:val="none" w:sz="0" w:space="0" w:color="auto"/>
                <w:left w:val="none" w:sz="0" w:space="0" w:color="auto"/>
                <w:bottom w:val="none" w:sz="0" w:space="0" w:color="auto"/>
                <w:right w:val="none" w:sz="0" w:space="0" w:color="auto"/>
              </w:divBdr>
              <w:divsChild>
                <w:div w:id="10648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1596">
          <w:marLeft w:val="0"/>
          <w:marRight w:val="0"/>
          <w:marTop w:val="0"/>
          <w:marBottom w:val="0"/>
          <w:divBdr>
            <w:top w:val="none" w:sz="0" w:space="0" w:color="auto"/>
            <w:left w:val="none" w:sz="0" w:space="0" w:color="auto"/>
            <w:bottom w:val="none" w:sz="0" w:space="0" w:color="auto"/>
            <w:right w:val="none" w:sz="0" w:space="0" w:color="auto"/>
          </w:divBdr>
          <w:divsChild>
            <w:div w:id="14904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2733">
      <w:bodyDiv w:val="1"/>
      <w:marLeft w:val="0"/>
      <w:marRight w:val="0"/>
      <w:marTop w:val="0"/>
      <w:marBottom w:val="0"/>
      <w:divBdr>
        <w:top w:val="none" w:sz="0" w:space="0" w:color="auto"/>
        <w:left w:val="none" w:sz="0" w:space="0" w:color="auto"/>
        <w:bottom w:val="none" w:sz="0" w:space="0" w:color="auto"/>
        <w:right w:val="none" w:sz="0" w:space="0" w:color="auto"/>
      </w:divBdr>
    </w:div>
    <w:div w:id="1598976175">
      <w:bodyDiv w:val="1"/>
      <w:marLeft w:val="0"/>
      <w:marRight w:val="0"/>
      <w:marTop w:val="0"/>
      <w:marBottom w:val="0"/>
      <w:divBdr>
        <w:top w:val="none" w:sz="0" w:space="0" w:color="auto"/>
        <w:left w:val="none" w:sz="0" w:space="0" w:color="auto"/>
        <w:bottom w:val="none" w:sz="0" w:space="0" w:color="auto"/>
        <w:right w:val="none" w:sz="0" w:space="0" w:color="auto"/>
      </w:divBdr>
    </w:div>
    <w:div w:id="1600330689">
      <w:bodyDiv w:val="1"/>
      <w:marLeft w:val="0"/>
      <w:marRight w:val="0"/>
      <w:marTop w:val="0"/>
      <w:marBottom w:val="0"/>
      <w:divBdr>
        <w:top w:val="none" w:sz="0" w:space="0" w:color="auto"/>
        <w:left w:val="none" w:sz="0" w:space="0" w:color="auto"/>
        <w:bottom w:val="none" w:sz="0" w:space="0" w:color="auto"/>
        <w:right w:val="none" w:sz="0" w:space="0" w:color="auto"/>
      </w:divBdr>
    </w:div>
    <w:div w:id="1612349287">
      <w:bodyDiv w:val="1"/>
      <w:marLeft w:val="0"/>
      <w:marRight w:val="0"/>
      <w:marTop w:val="0"/>
      <w:marBottom w:val="0"/>
      <w:divBdr>
        <w:top w:val="none" w:sz="0" w:space="0" w:color="auto"/>
        <w:left w:val="none" w:sz="0" w:space="0" w:color="auto"/>
        <w:bottom w:val="none" w:sz="0" w:space="0" w:color="auto"/>
        <w:right w:val="none" w:sz="0" w:space="0" w:color="auto"/>
      </w:divBdr>
    </w:div>
    <w:div w:id="1613126167">
      <w:bodyDiv w:val="1"/>
      <w:marLeft w:val="0"/>
      <w:marRight w:val="0"/>
      <w:marTop w:val="0"/>
      <w:marBottom w:val="0"/>
      <w:divBdr>
        <w:top w:val="none" w:sz="0" w:space="0" w:color="auto"/>
        <w:left w:val="none" w:sz="0" w:space="0" w:color="auto"/>
        <w:bottom w:val="none" w:sz="0" w:space="0" w:color="auto"/>
        <w:right w:val="none" w:sz="0" w:space="0" w:color="auto"/>
      </w:divBdr>
    </w:div>
    <w:div w:id="1622833595">
      <w:bodyDiv w:val="1"/>
      <w:marLeft w:val="0"/>
      <w:marRight w:val="0"/>
      <w:marTop w:val="0"/>
      <w:marBottom w:val="0"/>
      <w:divBdr>
        <w:top w:val="none" w:sz="0" w:space="0" w:color="auto"/>
        <w:left w:val="none" w:sz="0" w:space="0" w:color="auto"/>
        <w:bottom w:val="none" w:sz="0" w:space="0" w:color="auto"/>
        <w:right w:val="none" w:sz="0" w:space="0" w:color="auto"/>
      </w:divBdr>
      <w:divsChild>
        <w:div w:id="116265180">
          <w:marLeft w:val="0"/>
          <w:marRight w:val="0"/>
          <w:marTop w:val="0"/>
          <w:marBottom w:val="0"/>
          <w:divBdr>
            <w:top w:val="none" w:sz="0" w:space="0" w:color="auto"/>
            <w:left w:val="none" w:sz="0" w:space="0" w:color="auto"/>
            <w:bottom w:val="none" w:sz="0" w:space="0" w:color="auto"/>
            <w:right w:val="none" w:sz="0" w:space="0" w:color="auto"/>
          </w:divBdr>
          <w:divsChild>
            <w:div w:id="1403287664">
              <w:marLeft w:val="0"/>
              <w:marRight w:val="0"/>
              <w:marTop w:val="0"/>
              <w:marBottom w:val="0"/>
              <w:divBdr>
                <w:top w:val="none" w:sz="0" w:space="0" w:color="auto"/>
                <w:left w:val="none" w:sz="0" w:space="0" w:color="auto"/>
                <w:bottom w:val="none" w:sz="0" w:space="0" w:color="auto"/>
                <w:right w:val="none" w:sz="0" w:space="0" w:color="auto"/>
              </w:divBdr>
              <w:divsChild>
                <w:div w:id="1545558591">
                  <w:marLeft w:val="0"/>
                  <w:marRight w:val="0"/>
                  <w:marTop w:val="0"/>
                  <w:marBottom w:val="0"/>
                  <w:divBdr>
                    <w:top w:val="none" w:sz="0" w:space="0" w:color="auto"/>
                    <w:left w:val="none" w:sz="0" w:space="0" w:color="auto"/>
                    <w:bottom w:val="none" w:sz="0" w:space="0" w:color="auto"/>
                    <w:right w:val="none" w:sz="0" w:space="0" w:color="auto"/>
                  </w:divBdr>
                  <w:divsChild>
                    <w:div w:id="1478573019">
                      <w:marLeft w:val="0"/>
                      <w:marRight w:val="0"/>
                      <w:marTop w:val="0"/>
                      <w:marBottom w:val="0"/>
                      <w:divBdr>
                        <w:top w:val="none" w:sz="0" w:space="0" w:color="auto"/>
                        <w:left w:val="none" w:sz="0" w:space="0" w:color="auto"/>
                        <w:bottom w:val="none" w:sz="0" w:space="0" w:color="auto"/>
                        <w:right w:val="none" w:sz="0" w:space="0" w:color="auto"/>
                      </w:divBdr>
                      <w:divsChild>
                        <w:div w:id="265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854008">
      <w:bodyDiv w:val="1"/>
      <w:marLeft w:val="0"/>
      <w:marRight w:val="0"/>
      <w:marTop w:val="0"/>
      <w:marBottom w:val="0"/>
      <w:divBdr>
        <w:top w:val="none" w:sz="0" w:space="0" w:color="auto"/>
        <w:left w:val="none" w:sz="0" w:space="0" w:color="auto"/>
        <w:bottom w:val="none" w:sz="0" w:space="0" w:color="auto"/>
        <w:right w:val="none" w:sz="0" w:space="0" w:color="auto"/>
      </w:divBdr>
      <w:divsChild>
        <w:div w:id="1078134527">
          <w:marLeft w:val="0"/>
          <w:marRight w:val="0"/>
          <w:marTop w:val="0"/>
          <w:marBottom w:val="0"/>
          <w:divBdr>
            <w:top w:val="none" w:sz="0" w:space="0" w:color="auto"/>
            <w:left w:val="none" w:sz="0" w:space="0" w:color="auto"/>
            <w:bottom w:val="none" w:sz="0" w:space="0" w:color="auto"/>
            <w:right w:val="none" w:sz="0" w:space="0" w:color="auto"/>
          </w:divBdr>
          <w:divsChild>
            <w:div w:id="679968078">
              <w:marLeft w:val="0"/>
              <w:marRight w:val="0"/>
              <w:marTop w:val="0"/>
              <w:marBottom w:val="0"/>
              <w:divBdr>
                <w:top w:val="none" w:sz="0" w:space="0" w:color="auto"/>
                <w:left w:val="none" w:sz="0" w:space="0" w:color="auto"/>
                <w:bottom w:val="none" w:sz="0" w:space="0" w:color="auto"/>
                <w:right w:val="none" w:sz="0" w:space="0" w:color="auto"/>
              </w:divBdr>
              <w:divsChild>
                <w:div w:id="1249541096">
                  <w:marLeft w:val="0"/>
                  <w:marRight w:val="0"/>
                  <w:marTop w:val="0"/>
                  <w:marBottom w:val="0"/>
                  <w:divBdr>
                    <w:top w:val="none" w:sz="0" w:space="0" w:color="auto"/>
                    <w:left w:val="none" w:sz="0" w:space="0" w:color="auto"/>
                    <w:bottom w:val="none" w:sz="0" w:space="0" w:color="auto"/>
                    <w:right w:val="none" w:sz="0" w:space="0" w:color="auto"/>
                  </w:divBdr>
                  <w:divsChild>
                    <w:div w:id="18701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7763">
      <w:bodyDiv w:val="1"/>
      <w:marLeft w:val="0"/>
      <w:marRight w:val="0"/>
      <w:marTop w:val="0"/>
      <w:marBottom w:val="0"/>
      <w:divBdr>
        <w:top w:val="none" w:sz="0" w:space="0" w:color="auto"/>
        <w:left w:val="none" w:sz="0" w:space="0" w:color="auto"/>
        <w:bottom w:val="none" w:sz="0" w:space="0" w:color="auto"/>
        <w:right w:val="none" w:sz="0" w:space="0" w:color="auto"/>
      </w:divBdr>
      <w:divsChild>
        <w:div w:id="201290607">
          <w:marLeft w:val="0"/>
          <w:marRight w:val="0"/>
          <w:marTop w:val="0"/>
          <w:marBottom w:val="0"/>
          <w:divBdr>
            <w:top w:val="none" w:sz="0" w:space="0" w:color="auto"/>
            <w:left w:val="none" w:sz="0" w:space="0" w:color="auto"/>
            <w:bottom w:val="none" w:sz="0" w:space="0" w:color="auto"/>
            <w:right w:val="none" w:sz="0" w:space="0" w:color="auto"/>
          </w:divBdr>
        </w:div>
        <w:div w:id="373164092">
          <w:marLeft w:val="0"/>
          <w:marRight w:val="0"/>
          <w:marTop w:val="0"/>
          <w:marBottom w:val="0"/>
          <w:divBdr>
            <w:top w:val="none" w:sz="0" w:space="0" w:color="auto"/>
            <w:left w:val="none" w:sz="0" w:space="0" w:color="auto"/>
            <w:bottom w:val="none" w:sz="0" w:space="0" w:color="auto"/>
            <w:right w:val="none" w:sz="0" w:space="0" w:color="auto"/>
          </w:divBdr>
        </w:div>
        <w:div w:id="781454602">
          <w:marLeft w:val="0"/>
          <w:marRight w:val="0"/>
          <w:marTop w:val="0"/>
          <w:marBottom w:val="0"/>
          <w:divBdr>
            <w:top w:val="none" w:sz="0" w:space="0" w:color="auto"/>
            <w:left w:val="none" w:sz="0" w:space="0" w:color="auto"/>
            <w:bottom w:val="none" w:sz="0" w:space="0" w:color="auto"/>
            <w:right w:val="none" w:sz="0" w:space="0" w:color="auto"/>
          </w:divBdr>
        </w:div>
        <w:div w:id="874847507">
          <w:marLeft w:val="0"/>
          <w:marRight w:val="0"/>
          <w:marTop w:val="0"/>
          <w:marBottom w:val="0"/>
          <w:divBdr>
            <w:top w:val="none" w:sz="0" w:space="0" w:color="auto"/>
            <w:left w:val="none" w:sz="0" w:space="0" w:color="auto"/>
            <w:bottom w:val="none" w:sz="0" w:space="0" w:color="auto"/>
            <w:right w:val="none" w:sz="0" w:space="0" w:color="auto"/>
          </w:divBdr>
        </w:div>
        <w:div w:id="1251349426">
          <w:marLeft w:val="0"/>
          <w:marRight w:val="0"/>
          <w:marTop w:val="0"/>
          <w:marBottom w:val="0"/>
          <w:divBdr>
            <w:top w:val="none" w:sz="0" w:space="0" w:color="auto"/>
            <w:left w:val="none" w:sz="0" w:space="0" w:color="auto"/>
            <w:bottom w:val="none" w:sz="0" w:space="0" w:color="auto"/>
            <w:right w:val="none" w:sz="0" w:space="0" w:color="auto"/>
          </w:divBdr>
        </w:div>
        <w:div w:id="1408959902">
          <w:marLeft w:val="0"/>
          <w:marRight w:val="0"/>
          <w:marTop w:val="0"/>
          <w:marBottom w:val="0"/>
          <w:divBdr>
            <w:top w:val="none" w:sz="0" w:space="0" w:color="auto"/>
            <w:left w:val="none" w:sz="0" w:space="0" w:color="auto"/>
            <w:bottom w:val="none" w:sz="0" w:space="0" w:color="auto"/>
            <w:right w:val="none" w:sz="0" w:space="0" w:color="auto"/>
          </w:divBdr>
        </w:div>
        <w:div w:id="1686244772">
          <w:marLeft w:val="0"/>
          <w:marRight w:val="0"/>
          <w:marTop w:val="0"/>
          <w:marBottom w:val="0"/>
          <w:divBdr>
            <w:top w:val="none" w:sz="0" w:space="0" w:color="auto"/>
            <w:left w:val="none" w:sz="0" w:space="0" w:color="auto"/>
            <w:bottom w:val="none" w:sz="0" w:space="0" w:color="auto"/>
            <w:right w:val="none" w:sz="0" w:space="0" w:color="auto"/>
          </w:divBdr>
        </w:div>
        <w:div w:id="1937865808">
          <w:marLeft w:val="0"/>
          <w:marRight w:val="0"/>
          <w:marTop w:val="0"/>
          <w:marBottom w:val="0"/>
          <w:divBdr>
            <w:top w:val="none" w:sz="0" w:space="0" w:color="auto"/>
            <w:left w:val="none" w:sz="0" w:space="0" w:color="auto"/>
            <w:bottom w:val="none" w:sz="0" w:space="0" w:color="auto"/>
            <w:right w:val="none" w:sz="0" w:space="0" w:color="auto"/>
          </w:divBdr>
        </w:div>
        <w:div w:id="1947078660">
          <w:marLeft w:val="0"/>
          <w:marRight w:val="0"/>
          <w:marTop w:val="0"/>
          <w:marBottom w:val="0"/>
          <w:divBdr>
            <w:top w:val="none" w:sz="0" w:space="0" w:color="auto"/>
            <w:left w:val="none" w:sz="0" w:space="0" w:color="auto"/>
            <w:bottom w:val="none" w:sz="0" w:space="0" w:color="auto"/>
            <w:right w:val="none" w:sz="0" w:space="0" w:color="auto"/>
          </w:divBdr>
        </w:div>
        <w:div w:id="1958414413">
          <w:marLeft w:val="0"/>
          <w:marRight w:val="0"/>
          <w:marTop w:val="0"/>
          <w:marBottom w:val="0"/>
          <w:divBdr>
            <w:top w:val="none" w:sz="0" w:space="0" w:color="auto"/>
            <w:left w:val="none" w:sz="0" w:space="0" w:color="auto"/>
            <w:bottom w:val="none" w:sz="0" w:space="0" w:color="auto"/>
            <w:right w:val="none" w:sz="0" w:space="0" w:color="auto"/>
          </w:divBdr>
        </w:div>
        <w:div w:id="1962686655">
          <w:marLeft w:val="0"/>
          <w:marRight w:val="0"/>
          <w:marTop w:val="0"/>
          <w:marBottom w:val="0"/>
          <w:divBdr>
            <w:top w:val="none" w:sz="0" w:space="0" w:color="auto"/>
            <w:left w:val="none" w:sz="0" w:space="0" w:color="auto"/>
            <w:bottom w:val="none" w:sz="0" w:space="0" w:color="auto"/>
            <w:right w:val="none" w:sz="0" w:space="0" w:color="auto"/>
          </w:divBdr>
        </w:div>
        <w:div w:id="1985810829">
          <w:marLeft w:val="0"/>
          <w:marRight w:val="0"/>
          <w:marTop w:val="0"/>
          <w:marBottom w:val="0"/>
          <w:divBdr>
            <w:top w:val="none" w:sz="0" w:space="0" w:color="auto"/>
            <w:left w:val="none" w:sz="0" w:space="0" w:color="auto"/>
            <w:bottom w:val="none" w:sz="0" w:space="0" w:color="auto"/>
            <w:right w:val="none" w:sz="0" w:space="0" w:color="auto"/>
          </w:divBdr>
        </w:div>
        <w:div w:id="2115516823">
          <w:marLeft w:val="0"/>
          <w:marRight w:val="0"/>
          <w:marTop w:val="0"/>
          <w:marBottom w:val="0"/>
          <w:divBdr>
            <w:top w:val="none" w:sz="0" w:space="0" w:color="auto"/>
            <w:left w:val="none" w:sz="0" w:space="0" w:color="auto"/>
            <w:bottom w:val="none" w:sz="0" w:space="0" w:color="auto"/>
            <w:right w:val="none" w:sz="0" w:space="0" w:color="auto"/>
          </w:divBdr>
        </w:div>
      </w:divsChild>
    </w:div>
    <w:div w:id="1636522547">
      <w:bodyDiv w:val="1"/>
      <w:marLeft w:val="0"/>
      <w:marRight w:val="0"/>
      <w:marTop w:val="0"/>
      <w:marBottom w:val="0"/>
      <w:divBdr>
        <w:top w:val="none" w:sz="0" w:space="0" w:color="auto"/>
        <w:left w:val="none" w:sz="0" w:space="0" w:color="auto"/>
        <w:bottom w:val="none" w:sz="0" w:space="0" w:color="auto"/>
        <w:right w:val="none" w:sz="0" w:space="0" w:color="auto"/>
      </w:divBdr>
      <w:divsChild>
        <w:div w:id="1871262713">
          <w:marLeft w:val="0"/>
          <w:marRight w:val="0"/>
          <w:marTop w:val="0"/>
          <w:marBottom w:val="0"/>
          <w:divBdr>
            <w:top w:val="none" w:sz="0" w:space="0" w:color="auto"/>
            <w:left w:val="none" w:sz="0" w:space="0" w:color="auto"/>
            <w:bottom w:val="none" w:sz="0" w:space="0" w:color="auto"/>
            <w:right w:val="none" w:sz="0" w:space="0" w:color="auto"/>
          </w:divBdr>
        </w:div>
      </w:divsChild>
    </w:div>
    <w:div w:id="1638758588">
      <w:bodyDiv w:val="1"/>
      <w:marLeft w:val="0"/>
      <w:marRight w:val="0"/>
      <w:marTop w:val="0"/>
      <w:marBottom w:val="0"/>
      <w:divBdr>
        <w:top w:val="none" w:sz="0" w:space="0" w:color="auto"/>
        <w:left w:val="none" w:sz="0" w:space="0" w:color="auto"/>
        <w:bottom w:val="none" w:sz="0" w:space="0" w:color="auto"/>
        <w:right w:val="none" w:sz="0" w:space="0" w:color="auto"/>
      </w:divBdr>
    </w:div>
    <w:div w:id="1638874813">
      <w:bodyDiv w:val="1"/>
      <w:marLeft w:val="0"/>
      <w:marRight w:val="0"/>
      <w:marTop w:val="0"/>
      <w:marBottom w:val="0"/>
      <w:divBdr>
        <w:top w:val="none" w:sz="0" w:space="0" w:color="auto"/>
        <w:left w:val="none" w:sz="0" w:space="0" w:color="auto"/>
        <w:bottom w:val="none" w:sz="0" w:space="0" w:color="auto"/>
        <w:right w:val="none" w:sz="0" w:space="0" w:color="auto"/>
      </w:divBdr>
    </w:div>
    <w:div w:id="1655524487">
      <w:bodyDiv w:val="1"/>
      <w:marLeft w:val="0"/>
      <w:marRight w:val="0"/>
      <w:marTop w:val="0"/>
      <w:marBottom w:val="0"/>
      <w:divBdr>
        <w:top w:val="none" w:sz="0" w:space="0" w:color="auto"/>
        <w:left w:val="none" w:sz="0" w:space="0" w:color="auto"/>
        <w:bottom w:val="none" w:sz="0" w:space="0" w:color="auto"/>
        <w:right w:val="none" w:sz="0" w:space="0" w:color="auto"/>
      </w:divBdr>
    </w:div>
    <w:div w:id="1658994789">
      <w:bodyDiv w:val="1"/>
      <w:marLeft w:val="0"/>
      <w:marRight w:val="0"/>
      <w:marTop w:val="0"/>
      <w:marBottom w:val="0"/>
      <w:divBdr>
        <w:top w:val="none" w:sz="0" w:space="0" w:color="auto"/>
        <w:left w:val="none" w:sz="0" w:space="0" w:color="auto"/>
        <w:bottom w:val="none" w:sz="0" w:space="0" w:color="auto"/>
        <w:right w:val="none" w:sz="0" w:space="0" w:color="auto"/>
      </w:divBdr>
    </w:div>
    <w:div w:id="1667660958">
      <w:bodyDiv w:val="1"/>
      <w:marLeft w:val="0"/>
      <w:marRight w:val="0"/>
      <w:marTop w:val="0"/>
      <w:marBottom w:val="0"/>
      <w:divBdr>
        <w:top w:val="none" w:sz="0" w:space="0" w:color="auto"/>
        <w:left w:val="none" w:sz="0" w:space="0" w:color="auto"/>
        <w:bottom w:val="none" w:sz="0" w:space="0" w:color="auto"/>
        <w:right w:val="none" w:sz="0" w:space="0" w:color="auto"/>
      </w:divBdr>
    </w:div>
    <w:div w:id="1673529933">
      <w:bodyDiv w:val="1"/>
      <w:marLeft w:val="0"/>
      <w:marRight w:val="0"/>
      <w:marTop w:val="0"/>
      <w:marBottom w:val="0"/>
      <w:divBdr>
        <w:top w:val="none" w:sz="0" w:space="0" w:color="auto"/>
        <w:left w:val="none" w:sz="0" w:space="0" w:color="auto"/>
        <w:bottom w:val="none" w:sz="0" w:space="0" w:color="auto"/>
        <w:right w:val="none" w:sz="0" w:space="0" w:color="auto"/>
      </w:divBdr>
    </w:div>
    <w:div w:id="1707949853">
      <w:bodyDiv w:val="1"/>
      <w:marLeft w:val="0"/>
      <w:marRight w:val="0"/>
      <w:marTop w:val="0"/>
      <w:marBottom w:val="0"/>
      <w:divBdr>
        <w:top w:val="none" w:sz="0" w:space="0" w:color="auto"/>
        <w:left w:val="none" w:sz="0" w:space="0" w:color="auto"/>
        <w:bottom w:val="none" w:sz="0" w:space="0" w:color="auto"/>
        <w:right w:val="none" w:sz="0" w:space="0" w:color="auto"/>
      </w:divBdr>
    </w:div>
    <w:div w:id="1708025619">
      <w:bodyDiv w:val="1"/>
      <w:marLeft w:val="0"/>
      <w:marRight w:val="0"/>
      <w:marTop w:val="0"/>
      <w:marBottom w:val="0"/>
      <w:divBdr>
        <w:top w:val="none" w:sz="0" w:space="0" w:color="auto"/>
        <w:left w:val="none" w:sz="0" w:space="0" w:color="auto"/>
        <w:bottom w:val="none" w:sz="0" w:space="0" w:color="auto"/>
        <w:right w:val="none" w:sz="0" w:space="0" w:color="auto"/>
      </w:divBdr>
    </w:div>
    <w:div w:id="1708488492">
      <w:bodyDiv w:val="1"/>
      <w:marLeft w:val="0"/>
      <w:marRight w:val="0"/>
      <w:marTop w:val="0"/>
      <w:marBottom w:val="0"/>
      <w:divBdr>
        <w:top w:val="none" w:sz="0" w:space="0" w:color="auto"/>
        <w:left w:val="none" w:sz="0" w:space="0" w:color="auto"/>
        <w:bottom w:val="none" w:sz="0" w:space="0" w:color="auto"/>
        <w:right w:val="none" w:sz="0" w:space="0" w:color="auto"/>
      </w:divBdr>
    </w:div>
    <w:div w:id="1710566638">
      <w:bodyDiv w:val="1"/>
      <w:marLeft w:val="0"/>
      <w:marRight w:val="0"/>
      <w:marTop w:val="0"/>
      <w:marBottom w:val="0"/>
      <w:divBdr>
        <w:top w:val="none" w:sz="0" w:space="0" w:color="auto"/>
        <w:left w:val="none" w:sz="0" w:space="0" w:color="auto"/>
        <w:bottom w:val="none" w:sz="0" w:space="0" w:color="auto"/>
        <w:right w:val="none" w:sz="0" w:space="0" w:color="auto"/>
      </w:divBdr>
    </w:div>
    <w:div w:id="1710644438">
      <w:bodyDiv w:val="1"/>
      <w:marLeft w:val="0"/>
      <w:marRight w:val="0"/>
      <w:marTop w:val="0"/>
      <w:marBottom w:val="0"/>
      <w:divBdr>
        <w:top w:val="none" w:sz="0" w:space="0" w:color="auto"/>
        <w:left w:val="none" w:sz="0" w:space="0" w:color="auto"/>
        <w:bottom w:val="none" w:sz="0" w:space="0" w:color="auto"/>
        <w:right w:val="none" w:sz="0" w:space="0" w:color="auto"/>
      </w:divBdr>
      <w:divsChild>
        <w:div w:id="384065499">
          <w:marLeft w:val="0"/>
          <w:marRight w:val="0"/>
          <w:marTop w:val="0"/>
          <w:marBottom w:val="0"/>
          <w:divBdr>
            <w:top w:val="none" w:sz="0" w:space="0" w:color="auto"/>
            <w:left w:val="none" w:sz="0" w:space="0" w:color="auto"/>
            <w:bottom w:val="none" w:sz="0" w:space="0" w:color="auto"/>
            <w:right w:val="none" w:sz="0" w:space="0" w:color="auto"/>
          </w:divBdr>
        </w:div>
        <w:div w:id="1381977590">
          <w:marLeft w:val="0"/>
          <w:marRight w:val="0"/>
          <w:marTop w:val="0"/>
          <w:marBottom w:val="0"/>
          <w:divBdr>
            <w:top w:val="none" w:sz="0" w:space="0" w:color="auto"/>
            <w:left w:val="none" w:sz="0" w:space="0" w:color="auto"/>
            <w:bottom w:val="none" w:sz="0" w:space="0" w:color="auto"/>
            <w:right w:val="none" w:sz="0" w:space="0" w:color="auto"/>
          </w:divBdr>
          <w:divsChild>
            <w:div w:id="1562979927">
              <w:marLeft w:val="0"/>
              <w:marRight w:val="0"/>
              <w:marTop w:val="0"/>
              <w:marBottom w:val="0"/>
              <w:divBdr>
                <w:top w:val="none" w:sz="0" w:space="0" w:color="auto"/>
                <w:left w:val="none" w:sz="0" w:space="0" w:color="auto"/>
                <w:bottom w:val="none" w:sz="0" w:space="0" w:color="auto"/>
                <w:right w:val="none" w:sz="0" w:space="0" w:color="auto"/>
              </w:divBdr>
              <w:divsChild>
                <w:div w:id="282350316">
                  <w:marLeft w:val="0"/>
                  <w:marRight w:val="0"/>
                  <w:marTop w:val="0"/>
                  <w:marBottom w:val="0"/>
                  <w:divBdr>
                    <w:top w:val="none" w:sz="0" w:space="0" w:color="auto"/>
                    <w:left w:val="none" w:sz="0" w:space="0" w:color="auto"/>
                    <w:bottom w:val="none" w:sz="0" w:space="0" w:color="auto"/>
                    <w:right w:val="none" w:sz="0" w:space="0" w:color="auto"/>
                  </w:divBdr>
                  <w:divsChild>
                    <w:div w:id="1198006078">
                      <w:marLeft w:val="0"/>
                      <w:marRight w:val="0"/>
                      <w:marTop w:val="0"/>
                      <w:marBottom w:val="0"/>
                      <w:divBdr>
                        <w:top w:val="none" w:sz="0" w:space="0" w:color="auto"/>
                        <w:left w:val="none" w:sz="0" w:space="0" w:color="auto"/>
                        <w:bottom w:val="none" w:sz="0" w:space="0" w:color="auto"/>
                        <w:right w:val="none" w:sz="0" w:space="0" w:color="auto"/>
                      </w:divBdr>
                    </w:div>
                  </w:divsChild>
                </w:div>
                <w:div w:id="321665138">
                  <w:marLeft w:val="0"/>
                  <w:marRight w:val="0"/>
                  <w:marTop w:val="0"/>
                  <w:marBottom w:val="0"/>
                  <w:divBdr>
                    <w:top w:val="none" w:sz="0" w:space="0" w:color="auto"/>
                    <w:left w:val="none" w:sz="0" w:space="0" w:color="auto"/>
                    <w:bottom w:val="none" w:sz="0" w:space="0" w:color="auto"/>
                    <w:right w:val="none" w:sz="0" w:space="0" w:color="auto"/>
                  </w:divBdr>
                  <w:divsChild>
                    <w:div w:id="854879500">
                      <w:marLeft w:val="0"/>
                      <w:marRight w:val="0"/>
                      <w:marTop w:val="0"/>
                      <w:marBottom w:val="0"/>
                      <w:divBdr>
                        <w:top w:val="none" w:sz="0" w:space="0" w:color="auto"/>
                        <w:left w:val="none" w:sz="0" w:space="0" w:color="auto"/>
                        <w:bottom w:val="none" w:sz="0" w:space="0" w:color="auto"/>
                        <w:right w:val="none" w:sz="0" w:space="0" w:color="auto"/>
                      </w:divBdr>
                    </w:div>
                  </w:divsChild>
                </w:div>
                <w:div w:id="652948695">
                  <w:marLeft w:val="0"/>
                  <w:marRight w:val="0"/>
                  <w:marTop w:val="0"/>
                  <w:marBottom w:val="0"/>
                  <w:divBdr>
                    <w:top w:val="none" w:sz="0" w:space="0" w:color="auto"/>
                    <w:left w:val="none" w:sz="0" w:space="0" w:color="auto"/>
                    <w:bottom w:val="none" w:sz="0" w:space="0" w:color="auto"/>
                    <w:right w:val="none" w:sz="0" w:space="0" w:color="auto"/>
                  </w:divBdr>
                  <w:divsChild>
                    <w:div w:id="129902021">
                      <w:marLeft w:val="0"/>
                      <w:marRight w:val="0"/>
                      <w:marTop w:val="0"/>
                      <w:marBottom w:val="0"/>
                      <w:divBdr>
                        <w:top w:val="none" w:sz="0" w:space="0" w:color="auto"/>
                        <w:left w:val="none" w:sz="0" w:space="0" w:color="auto"/>
                        <w:bottom w:val="none" w:sz="0" w:space="0" w:color="auto"/>
                        <w:right w:val="none" w:sz="0" w:space="0" w:color="auto"/>
                      </w:divBdr>
                    </w:div>
                    <w:div w:id="209192291">
                      <w:marLeft w:val="0"/>
                      <w:marRight w:val="0"/>
                      <w:marTop w:val="0"/>
                      <w:marBottom w:val="0"/>
                      <w:divBdr>
                        <w:top w:val="none" w:sz="0" w:space="0" w:color="auto"/>
                        <w:left w:val="none" w:sz="0" w:space="0" w:color="auto"/>
                        <w:bottom w:val="none" w:sz="0" w:space="0" w:color="auto"/>
                        <w:right w:val="none" w:sz="0" w:space="0" w:color="auto"/>
                      </w:divBdr>
                    </w:div>
                    <w:div w:id="483669539">
                      <w:marLeft w:val="0"/>
                      <w:marRight w:val="0"/>
                      <w:marTop w:val="0"/>
                      <w:marBottom w:val="0"/>
                      <w:divBdr>
                        <w:top w:val="none" w:sz="0" w:space="0" w:color="auto"/>
                        <w:left w:val="none" w:sz="0" w:space="0" w:color="auto"/>
                        <w:bottom w:val="none" w:sz="0" w:space="0" w:color="auto"/>
                        <w:right w:val="none" w:sz="0" w:space="0" w:color="auto"/>
                      </w:divBdr>
                    </w:div>
                    <w:div w:id="629088379">
                      <w:marLeft w:val="0"/>
                      <w:marRight w:val="0"/>
                      <w:marTop w:val="0"/>
                      <w:marBottom w:val="0"/>
                      <w:divBdr>
                        <w:top w:val="none" w:sz="0" w:space="0" w:color="auto"/>
                        <w:left w:val="none" w:sz="0" w:space="0" w:color="auto"/>
                        <w:bottom w:val="none" w:sz="0" w:space="0" w:color="auto"/>
                        <w:right w:val="none" w:sz="0" w:space="0" w:color="auto"/>
                      </w:divBdr>
                    </w:div>
                  </w:divsChild>
                </w:div>
                <w:div w:id="755709406">
                  <w:marLeft w:val="0"/>
                  <w:marRight w:val="0"/>
                  <w:marTop w:val="0"/>
                  <w:marBottom w:val="0"/>
                  <w:divBdr>
                    <w:top w:val="none" w:sz="0" w:space="0" w:color="auto"/>
                    <w:left w:val="none" w:sz="0" w:space="0" w:color="auto"/>
                    <w:bottom w:val="none" w:sz="0" w:space="0" w:color="auto"/>
                    <w:right w:val="none" w:sz="0" w:space="0" w:color="auto"/>
                  </w:divBdr>
                  <w:divsChild>
                    <w:div w:id="1569926495">
                      <w:marLeft w:val="0"/>
                      <w:marRight w:val="0"/>
                      <w:marTop w:val="0"/>
                      <w:marBottom w:val="0"/>
                      <w:divBdr>
                        <w:top w:val="none" w:sz="0" w:space="0" w:color="auto"/>
                        <w:left w:val="none" w:sz="0" w:space="0" w:color="auto"/>
                        <w:bottom w:val="none" w:sz="0" w:space="0" w:color="auto"/>
                        <w:right w:val="none" w:sz="0" w:space="0" w:color="auto"/>
                      </w:divBdr>
                    </w:div>
                  </w:divsChild>
                </w:div>
                <w:div w:id="928083597">
                  <w:marLeft w:val="0"/>
                  <w:marRight w:val="0"/>
                  <w:marTop w:val="0"/>
                  <w:marBottom w:val="0"/>
                  <w:divBdr>
                    <w:top w:val="none" w:sz="0" w:space="0" w:color="auto"/>
                    <w:left w:val="none" w:sz="0" w:space="0" w:color="auto"/>
                    <w:bottom w:val="none" w:sz="0" w:space="0" w:color="auto"/>
                    <w:right w:val="none" w:sz="0" w:space="0" w:color="auto"/>
                  </w:divBdr>
                  <w:divsChild>
                    <w:div w:id="1499536617">
                      <w:marLeft w:val="0"/>
                      <w:marRight w:val="0"/>
                      <w:marTop w:val="0"/>
                      <w:marBottom w:val="0"/>
                      <w:divBdr>
                        <w:top w:val="none" w:sz="0" w:space="0" w:color="auto"/>
                        <w:left w:val="none" w:sz="0" w:space="0" w:color="auto"/>
                        <w:bottom w:val="none" w:sz="0" w:space="0" w:color="auto"/>
                        <w:right w:val="none" w:sz="0" w:space="0" w:color="auto"/>
                      </w:divBdr>
                    </w:div>
                  </w:divsChild>
                </w:div>
                <w:div w:id="1034840932">
                  <w:marLeft w:val="0"/>
                  <w:marRight w:val="0"/>
                  <w:marTop w:val="0"/>
                  <w:marBottom w:val="0"/>
                  <w:divBdr>
                    <w:top w:val="none" w:sz="0" w:space="0" w:color="auto"/>
                    <w:left w:val="none" w:sz="0" w:space="0" w:color="auto"/>
                    <w:bottom w:val="none" w:sz="0" w:space="0" w:color="auto"/>
                    <w:right w:val="none" w:sz="0" w:space="0" w:color="auto"/>
                  </w:divBdr>
                  <w:divsChild>
                    <w:div w:id="2135824250">
                      <w:marLeft w:val="0"/>
                      <w:marRight w:val="0"/>
                      <w:marTop w:val="0"/>
                      <w:marBottom w:val="0"/>
                      <w:divBdr>
                        <w:top w:val="none" w:sz="0" w:space="0" w:color="auto"/>
                        <w:left w:val="none" w:sz="0" w:space="0" w:color="auto"/>
                        <w:bottom w:val="none" w:sz="0" w:space="0" w:color="auto"/>
                        <w:right w:val="none" w:sz="0" w:space="0" w:color="auto"/>
                      </w:divBdr>
                    </w:div>
                  </w:divsChild>
                </w:div>
                <w:div w:id="1141574459">
                  <w:marLeft w:val="0"/>
                  <w:marRight w:val="0"/>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
                  </w:divsChild>
                </w:div>
                <w:div w:id="1142236071">
                  <w:marLeft w:val="0"/>
                  <w:marRight w:val="0"/>
                  <w:marTop w:val="0"/>
                  <w:marBottom w:val="0"/>
                  <w:divBdr>
                    <w:top w:val="none" w:sz="0" w:space="0" w:color="auto"/>
                    <w:left w:val="none" w:sz="0" w:space="0" w:color="auto"/>
                    <w:bottom w:val="none" w:sz="0" w:space="0" w:color="auto"/>
                    <w:right w:val="none" w:sz="0" w:space="0" w:color="auto"/>
                  </w:divBdr>
                  <w:divsChild>
                    <w:div w:id="2006979497">
                      <w:marLeft w:val="0"/>
                      <w:marRight w:val="0"/>
                      <w:marTop w:val="0"/>
                      <w:marBottom w:val="0"/>
                      <w:divBdr>
                        <w:top w:val="none" w:sz="0" w:space="0" w:color="auto"/>
                        <w:left w:val="none" w:sz="0" w:space="0" w:color="auto"/>
                        <w:bottom w:val="none" w:sz="0" w:space="0" w:color="auto"/>
                        <w:right w:val="none" w:sz="0" w:space="0" w:color="auto"/>
                      </w:divBdr>
                    </w:div>
                  </w:divsChild>
                </w:div>
                <w:div w:id="1149326335">
                  <w:marLeft w:val="0"/>
                  <w:marRight w:val="0"/>
                  <w:marTop w:val="0"/>
                  <w:marBottom w:val="0"/>
                  <w:divBdr>
                    <w:top w:val="none" w:sz="0" w:space="0" w:color="auto"/>
                    <w:left w:val="none" w:sz="0" w:space="0" w:color="auto"/>
                    <w:bottom w:val="none" w:sz="0" w:space="0" w:color="auto"/>
                    <w:right w:val="none" w:sz="0" w:space="0" w:color="auto"/>
                  </w:divBdr>
                  <w:divsChild>
                    <w:div w:id="1496068945">
                      <w:marLeft w:val="0"/>
                      <w:marRight w:val="0"/>
                      <w:marTop w:val="0"/>
                      <w:marBottom w:val="0"/>
                      <w:divBdr>
                        <w:top w:val="none" w:sz="0" w:space="0" w:color="auto"/>
                        <w:left w:val="none" w:sz="0" w:space="0" w:color="auto"/>
                        <w:bottom w:val="none" w:sz="0" w:space="0" w:color="auto"/>
                        <w:right w:val="none" w:sz="0" w:space="0" w:color="auto"/>
                      </w:divBdr>
                    </w:div>
                  </w:divsChild>
                </w:div>
                <w:div w:id="1247953663">
                  <w:marLeft w:val="0"/>
                  <w:marRight w:val="0"/>
                  <w:marTop w:val="0"/>
                  <w:marBottom w:val="0"/>
                  <w:divBdr>
                    <w:top w:val="none" w:sz="0" w:space="0" w:color="auto"/>
                    <w:left w:val="none" w:sz="0" w:space="0" w:color="auto"/>
                    <w:bottom w:val="none" w:sz="0" w:space="0" w:color="auto"/>
                    <w:right w:val="none" w:sz="0" w:space="0" w:color="auto"/>
                  </w:divBdr>
                  <w:divsChild>
                    <w:div w:id="1036928417">
                      <w:marLeft w:val="0"/>
                      <w:marRight w:val="0"/>
                      <w:marTop w:val="0"/>
                      <w:marBottom w:val="0"/>
                      <w:divBdr>
                        <w:top w:val="none" w:sz="0" w:space="0" w:color="auto"/>
                        <w:left w:val="none" w:sz="0" w:space="0" w:color="auto"/>
                        <w:bottom w:val="none" w:sz="0" w:space="0" w:color="auto"/>
                        <w:right w:val="none" w:sz="0" w:space="0" w:color="auto"/>
                      </w:divBdr>
                    </w:div>
                  </w:divsChild>
                </w:div>
                <w:div w:id="1359702050">
                  <w:marLeft w:val="0"/>
                  <w:marRight w:val="0"/>
                  <w:marTop w:val="0"/>
                  <w:marBottom w:val="0"/>
                  <w:divBdr>
                    <w:top w:val="none" w:sz="0" w:space="0" w:color="auto"/>
                    <w:left w:val="none" w:sz="0" w:space="0" w:color="auto"/>
                    <w:bottom w:val="none" w:sz="0" w:space="0" w:color="auto"/>
                    <w:right w:val="none" w:sz="0" w:space="0" w:color="auto"/>
                  </w:divBdr>
                  <w:divsChild>
                    <w:div w:id="175727852">
                      <w:marLeft w:val="0"/>
                      <w:marRight w:val="0"/>
                      <w:marTop w:val="0"/>
                      <w:marBottom w:val="0"/>
                      <w:divBdr>
                        <w:top w:val="none" w:sz="0" w:space="0" w:color="auto"/>
                        <w:left w:val="none" w:sz="0" w:space="0" w:color="auto"/>
                        <w:bottom w:val="none" w:sz="0" w:space="0" w:color="auto"/>
                        <w:right w:val="none" w:sz="0" w:space="0" w:color="auto"/>
                      </w:divBdr>
                    </w:div>
                  </w:divsChild>
                </w:div>
                <w:div w:id="1543521589">
                  <w:marLeft w:val="0"/>
                  <w:marRight w:val="0"/>
                  <w:marTop w:val="0"/>
                  <w:marBottom w:val="0"/>
                  <w:divBdr>
                    <w:top w:val="none" w:sz="0" w:space="0" w:color="auto"/>
                    <w:left w:val="none" w:sz="0" w:space="0" w:color="auto"/>
                    <w:bottom w:val="none" w:sz="0" w:space="0" w:color="auto"/>
                    <w:right w:val="none" w:sz="0" w:space="0" w:color="auto"/>
                  </w:divBdr>
                  <w:divsChild>
                    <w:div w:id="270161288">
                      <w:marLeft w:val="0"/>
                      <w:marRight w:val="0"/>
                      <w:marTop w:val="0"/>
                      <w:marBottom w:val="0"/>
                      <w:divBdr>
                        <w:top w:val="none" w:sz="0" w:space="0" w:color="auto"/>
                        <w:left w:val="none" w:sz="0" w:space="0" w:color="auto"/>
                        <w:bottom w:val="none" w:sz="0" w:space="0" w:color="auto"/>
                        <w:right w:val="none" w:sz="0" w:space="0" w:color="auto"/>
                      </w:divBdr>
                    </w:div>
                  </w:divsChild>
                </w:div>
                <w:div w:id="1635215181">
                  <w:marLeft w:val="0"/>
                  <w:marRight w:val="0"/>
                  <w:marTop w:val="0"/>
                  <w:marBottom w:val="0"/>
                  <w:divBdr>
                    <w:top w:val="none" w:sz="0" w:space="0" w:color="auto"/>
                    <w:left w:val="none" w:sz="0" w:space="0" w:color="auto"/>
                    <w:bottom w:val="none" w:sz="0" w:space="0" w:color="auto"/>
                    <w:right w:val="none" w:sz="0" w:space="0" w:color="auto"/>
                  </w:divBdr>
                  <w:divsChild>
                    <w:div w:id="489324122">
                      <w:marLeft w:val="0"/>
                      <w:marRight w:val="0"/>
                      <w:marTop w:val="0"/>
                      <w:marBottom w:val="0"/>
                      <w:divBdr>
                        <w:top w:val="none" w:sz="0" w:space="0" w:color="auto"/>
                        <w:left w:val="none" w:sz="0" w:space="0" w:color="auto"/>
                        <w:bottom w:val="none" w:sz="0" w:space="0" w:color="auto"/>
                        <w:right w:val="none" w:sz="0" w:space="0" w:color="auto"/>
                      </w:divBdr>
                    </w:div>
                  </w:divsChild>
                </w:div>
                <w:div w:id="1703358573">
                  <w:marLeft w:val="0"/>
                  <w:marRight w:val="0"/>
                  <w:marTop w:val="0"/>
                  <w:marBottom w:val="0"/>
                  <w:divBdr>
                    <w:top w:val="none" w:sz="0" w:space="0" w:color="auto"/>
                    <w:left w:val="none" w:sz="0" w:space="0" w:color="auto"/>
                    <w:bottom w:val="none" w:sz="0" w:space="0" w:color="auto"/>
                    <w:right w:val="none" w:sz="0" w:space="0" w:color="auto"/>
                  </w:divBdr>
                  <w:divsChild>
                    <w:div w:id="294484730">
                      <w:marLeft w:val="0"/>
                      <w:marRight w:val="0"/>
                      <w:marTop w:val="0"/>
                      <w:marBottom w:val="0"/>
                      <w:divBdr>
                        <w:top w:val="none" w:sz="0" w:space="0" w:color="auto"/>
                        <w:left w:val="none" w:sz="0" w:space="0" w:color="auto"/>
                        <w:bottom w:val="none" w:sz="0" w:space="0" w:color="auto"/>
                        <w:right w:val="none" w:sz="0" w:space="0" w:color="auto"/>
                      </w:divBdr>
                    </w:div>
                  </w:divsChild>
                </w:div>
                <w:div w:id="1715351655">
                  <w:marLeft w:val="0"/>
                  <w:marRight w:val="0"/>
                  <w:marTop w:val="0"/>
                  <w:marBottom w:val="0"/>
                  <w:divBdr>
                    <w:top w:val="none" w:sz="0" w:space="0" w:color="auto"/>
                    <w:left w:val="none" w:sz="0" w:space="0" w:color="auto"/>
                    <w:bottom w:val="none" w:sz="0" w:space="0" w:color="auto"/>
                    <w:right w:val="none" w:sz="0" w:space="0" w:color="auto"/>
                  </w:divBdr>
                  <w:divsChild>
                    <w:div w:id="1717580339">
                      <w:marLeft w:val="0"/>
                      <w:marRight w:val="0"/>
                      <w:marTop w:val="0"/>
                      <w:marBottom w:val="0"/>
                      <w:divBdr>
                        <w:top w:val="none" w:sz="0" w:space="0" w:color="auto"/>
                        <w:left w:val="none" w:sz="0" w:space="0" w:color="auto"/>
                        <w:bottom w:val="none" w:sz="0" w:space="0" w:color="auto"/>
                        <w:right w:val="none" w:sz="0" w:space="0" w:color="auto"/>
                      </w:divBdr>
                    </w:div>
                  </w:divsChild>
                </w:div>
                <w:div w:id="1741439630">
                  <w:marLeft w:val="0"/>
                  <w:marRight w:val="0"/>
                  <w:marTop w:val="0"/>
                  <w:marBottom w:val="0"/>
                  <w:divBdr>
                    <w:top w:val="none" w:sz="0" w:space="0" w:color="auto"/>
                    <w:left w:val="none" w:sz="0" w:space="0" w:color="auto"/>
                    <w:bottom w:val="none" w:sz="0" w:space="0" w:color="auto"/>
                    <w:right w:val="none" w:sz="0" w:space="0" w:color="auto"/>
                  </w:divBdr>
                  <w:divsChild>
                    <w:div w:id="1818499457">
                      <w:marLeft w:val="0"/>
                      <w:marRight w:val="0"/>
                      <w:marTop w:val="0"/>
                      <w:marBottom w:val="0"/>
                      <w:divBdr>
                        <w:top w:val="none" w:sz="0" w:space="0" w:color="auto"/>
                        <w:left w:val="none" w:sz="0" w:space="0" w:color="auto"/>
                        <w:bottom w:val="none" w:sz="0" w:space="0" w:color="auto"/>
                        <w:right w:val="none" w:sz="0" w:space="0" w:color="auto"/>
                      </w:divBdr>
                    </w:div>
                  </w:divsChild>
                </w:div>
                <w:div w:id="1903175642">
                  <w:marLeft w:val="0"/>
                  <w:marRight w:val="0"/>
                  <w:marTop w:val="0"/>
                  <w:marBottom w:val="0"/>
                  <w:divBdr>
                    <w:top w:val="none" w:sz="0" w:space="0" w:color="auto"/>
                    <w:left w:val="none" w:sz="0" w:space="0" w:color="auto"/>
                    <w:bottom w:val="none" w:sz="0" w:space="0" w:color="auto"/>
                    <w:right w:val="none" w:sz="0" w:space="0" w:color="auto"/>
                  </w:divBdr>
                  <w:divsChild>
                    <w:div w:id="1093891296">
                      <w:marLeft w:val="0"/>
                      <w:marRight w:val="0"/>
                      <w:marTop w:val="0"/>
                      <w:marBottom w:val="0"/>
                      <w:divBdr>
                        <w:top w:val="none" w:sz="0" w:space="0" w:color="auto"/>
                        <w:left w:val="none" w:sz="0" w:space="0" w:color="auto"/>
                        <w:bottom w:val="none" w:sz="0" w:space="0" w:color="auto"/>
                        <w:right w:val="none" w:sz="0" w:space="0" w:color="auto"/>
                      </w:divBdr>
                    </w:div>
                  </w:divsChild>
                </w:div>
                <w:div w:id="2115854329">
                  <w:marLeft w:val="0"/>
                  <w:marRight w:val="0"/>
                  <w:marTop w:val="0"/>
                  <w:marBottom w:val="0"/>
                  <w:divBdr>
                    <w:top w:val="none" w:sz="0" w:space="0" w:color="auto"/>
                    <w:left w:val="none" w:sz="0" w:space="0" w:color="auto"/>
                    <w:bottom w:val="none" w:sz="0" w:space="0" w:color="auto"/>
                    <w:right w:val="none" w:sz="0" w:space="0" w:color="auto"/>
                  </w:divBdr>
                  <w:divsChild>
                    <w:div w:id="20733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5873">
          <w:marLeft w:val="0"/>
          <w:marRight w:val="0"/>
          <w:marTop w:val="0"/>
          <w:marBottom w:val="0"/>
          <w:divBdr>
            <w:top w:val="none" w:sz="0" w:space="0" w:color="auto"/>
            <w:left w:val="none" w:sz="0" w:space="0" w:color="auto"/>
            <w:bottom w:val="none" w:sz="0" w:space="0" w:color="auto"/>
            <w:right w:val="none" w:sz="0" w:space="0" w:color="auto"/>
          </w:divBdr>
        </w:div>
      </w:divsChild>
    </w:div>
    <w:div w:id="1711759523">
      <w:bodyDiv w:val="1"/>
      <w:marLeft w:val="0"/>
      <w:marRight w:val="0"/>
      <w:marTop w:val="0"/>
      <w:marBottom w:val="0"/>
      <w:divBdr>
        <w:top w:val="none" w:sz="0" w:space="0" w:color="auto"/>
        <w:left w:val="none" w:sz="0" w:space="0" w:color="auto"/>
        <w:bottom w:val="none" w:sz="0" w:space="0" w:color="auto"/>
        <w:right w:val="none" w:sz="0" w:space="0" w:color="auto"/>
      </w:divBdr>
    </w:div>
    <w:div w:id="1720128844">
      <w:bodyDiv w:val="1"/>
      <w:marLeft w:val="0"/>
      <w:marRight w:val="0"/>
      <w:marTop w:val="0"/>
      <w:marBottom w:val="0"/>
      <w:divBdr>
        <w:top w:val="none" w:sz="0" w:space="0" w:color="auto"/>
        <w:left w:val="none" w:sz="0" w:space="0" w:color="auto"/>
        <w:bottom w:val="none" w:sz="0" w:space="0" w:color="auto"/>
        <w:right w:val="none" w:sz="0" w:space="0" w:color="auto"/>
      </w:divBdr>
    </w:div>
    <w:div w:id="1722366330">
      <w:bodyDiv w:val="1"/>
      <w:marLeft w:val="0"/>
      <w:marRight w:val="0"/>
      <w:marTop w:val="0"/>
      <w:marBottom w:val="0"/>
      <w:divBdr>
        <w:top w:val="none" w:sz="0" w:space="0" w:color="auto"/>
        <w:left w:val="none" w:sz="0" w:space="0" w:color="auto"/>
        <w:bottom w:val="none" w:sz="0" w:space="0" w:color="auto"/>
        <w:right w:val="none" w:sz="0" w:space="0" w:color="auto"/>
      </w:divBdr>
      <w:divsChild>
        <w:div w:id="531387434">
          <w:marLeft w:val="0"/>
          <w:marRight w:val="0"/>
          <w:marTop w:val="0"/>
          <w:marBottom w:val="0"/>
          <w:divBdr>
            <w:top w:val="none" w:sz="0" w:space="0" w:color="auto"/>
            <w:left w:val="none" w:sz="0" w:space="0" w:color="auto"/>
            <w:bottom w:val="none" w:sz="0" w:space="0" w:color="auto"/>
            <w:right w:val="none" w:sz="0" w:space="0" w:color="auto"/>
          </w:divBdr>
          <w:divsChild>
            <w:div w:id="1840653739">
              <w:marLeft w:val="0"/>
              <w:marRight w:val="0"/>
              <w:marTop w:val="0"/>
              <w:marBottom w:val="0"/>
              <w:divBdr>
                <w:top w:val="none" w:sz="0" w:space="0" w:color="auto"/>
                <w:left w:val="none" w:sz="0" w:space="0" w:color="auto"/>
                <w:bottom w:val="none" w:sz="0" w:space="0" w:color="auto"/>
                <w:right w:val="none" w:sz="0" w:space="0" w:color="auto"/>
              </w:divBdr>
              <w:divsChild>
                <w:div w:id="518273217">
                  <w:marLeft w:val="0"/>
                  <w:marRight w:val="0"/>
                  <w:marTop w:val="0"/>
                  <w:marBottom w:val="0"/>
                  <w:divBdr>
                    <w:top w:val="none" w:sz="0" w:space="0" w:color="auto"/>
                    <w:left w:val="none" w:sz="0" w:space="0" w:color="auto"/>
                    <w:bottom w:val="none" w:sz="0" w:space="0" w:color="auto"/>
                    <w:right w:val="none" w:sz="0" w:space="0" w:color="auto"/>
                  </w:divBdr>
                  <w:divsChild>
                    <w:div w:id="1371144256">
                      <w:marLeft w:val="0"/>
                      <w:marRight w:val="0"/>
                      <w:marTop w:val="0"/>
                      <w:marBottom w:val="0"/>
                      <w:divBdr>
                        <w:top w:val="none" w:sz="0" w:space="0" w:color="auto"/>
                        <w:left w:val="none" w:sz="0" w:space="0" w:color="auto"/>
                        <w:bottom w:val="none" w:sz="0" w:space="0" w:color="auto"/>
                        <w:right w:val="none" w:sz="0" w:space="0" w:color="auto"/>
                      </w:divBdr>
                      <w:divsChild>
                        <w:div w:id="1229732069">
                          <w:marLeft w:val="0"/>
                          <w:marRight w:val="0"/>
                          <w:marTop w:val="0"/>
                          <w:marBottom w:val="0"/>
                          <w:divBdr>
                            <w:top w:val="none" w:sz="0" w:space="0" w:color="auto"/>
                            <w:left w:val="none" w:sz="0" w:space="0" w:color="auto"/>
                            <w:bottom w:val="none" w:sz="0" w:space="0" w:color="auto"/>
                            <w:right w:val="none" w:sz="0" w:space="0" w:color="auto"/>
                          </w:divBdr>
                          <w:divsChild>
                            <w:div w:id="984117434">
                              <w:marLeft w:val="0"/>
                              <w:marRight w:val="0"/>
                              <w:marTop w:val="0"/>
                              <w:marBottom w:val="0"/>
                              <w:divBdr>
                                <w:top w:val="none" w:sz="0" w:space="0" w:color="auto"/>
                                <w:left w:val="none" w:sz="0" w:space="0" w:color="auto"/>
                                <w:bottom w:val="none" w:sz="0" w:space="0" w:color="auto"/>
                                <w:right w:val="none" w:sz="0" w:space="0" w:color="auto"/>
                              </w:divBdr>
                              <w:divsChild>
                                <w:div w:id="743573569">
                                  <w:marLeft w:val="0"/>
                                  <w:marRight w:val="0"/>
                                  <w:marTop w:val="0"/>
                                  <w:marBottom w:val="0"/>
                                  <w:divBdr>
                                    <w:top w:val="none" w:sz="0" w:space="0" w:color="auto"/>
                                    <w:left w:val="none" w:sz="0" w:space="0" w:color="auto"/>
                                    <w:bottom w:val="none" w:sz="0" w:space="0" w:color="auto"/>
                                    <w:right w:val="none" w:sz="0" w:space="0" w:color="auto"/>
                                  </w:divBdr>
                                  <w:divsChild>
                                    <w:div w:id="1530072496">
                                      <w:marLeft w:val="0"/>
                                      <w:marRight w:val="0"/>
                                      <w:marTop w:val="0"/>
                                      <w:marBottom w:val="0"/>
                                      <w:divBdr>
                                        <w:top w:val="none" w:sz="0" w:space="0" w:color="auto"/>
                                        <w:left w:val="none" w:sz="0" w:space="0" w:color="auto"/>
                                        <w:bottom w:val="none" w:sz="0" w:space="0" w:color="auto"/>
                                        <w:right w:val="none" w:sz="0" w:space="0" w:color="auto"/>
                                      </w:divBdr>
                                      <w:divsChild>
                                        <w:div w:id="26836516">
                                          <w:marLeft w:val="0"/>
                                          <w:marRight w:val="0"/>
                                          <w:marTop w:val="0"/>
                                          <w:marBottom w:val="0"/>
                                          <w:divBdr>
                                            <w:top w:val="none" w:sz="0" w:space="0" w:color="auto"/>
                                            <w:left w:val="none" w:sz="0" w:space="0" w:color="auto"/>
                                            <w:bottom w:val="none" w:sz="0" w:space="0" w:color="auto"/>
                                            <w:right w:val="none" w:sz="0" w:space="0" w:color="auto"/>
                                          </w:divBdr>
                                          <w:divsChild>
                                            <w:div w:id="2028209092">
                                              <w:marLeft w:val="0"/>
                                              <w:marRight w:val="0"/>
                                              <w:marTop w:val="0"/>
                                              <w:marBottom w:val="0"/>
                                              <w:divBdr>
                                                <w:top w:val="none" w:sz="0" w:space="0" w:color="auto"/>
                                                <w:left w:val="none" w:sz="0" w:space="0" w:color="auto"/>
                                                <w:bottom w:val="none" w:sz="0" w:space="0" w:color="auto"/>
                                                <w:right w:val="none" w:sz="0" w:space="0" w:color="auto"/>
                                              </w:divBdr>
                                              <w:divsChild>
                                                <w:div w:id="605845252">
                                                  <w:marLeft w:val="0"/>
                                                  <w:marRight w:val="79"/>
                                                  <w:marTop w:val="0"/>
                                                  <w:marBottom w:val="0"/>
                                                  <w:divBdr>
                                                    <w:top w:val="none" w:sz="0" w:space="0" w:color="auto"/>
                                                    <w:left w:val="none" w:sz="0" w:space="0" w:color="auto"/>
                                                    <w:bottom w:val="none" w:sz="0" w:space="0" w:color="auto"/>
                                                    <w:right w:val="none" w:sz="0" w:space="0" w:color="auto"/>
                                                  </w:divBdr>
                                                  <w:divsChild>
                                                    <w:div w:id="2088453890">
                                                      <w:marLeft w:val="0"/>
                                                      <w:marRight w:val="0"/>
                                                      <w:marTop w:val="0"/>
                                                      <w:marBottom w:val="0"/>
                                                      <w:divBdr>
                                                        <w:top w:val="none" w:sz="0" w:space="0" w:color="auto"/>
                                                        <w:left w:val="none" w:sz="0" w:space="0" w:color="auto"/>
                                                        <w:bottom w:val="none" w:sz="0" w:space="0" w:color="auto"/>
                                                        <w:right w:val="none" w:sz="0" w:space="0" w:color="auto"/>
                                                      </w:divBdr>
                                                      <w:divsChild>
                                                        <w:div w:id="698748392">
                                                          <w:marLeft w:val="0"/>
                                                          <w:marRight w:val="0"/>
                                                          <w:marTop w:val="0"/>
                                                          <w:marBottom w:val="0"/>
                                                          <w:divBdr>
                                                            <w:top w:val="none" w:sz="0" w:space="0" w:color="auto"/>
                                                            <w:left w:val="none" w:sz="0" w:space="0" w:color="auto"/>
                                                            <w:bottom w:val="none" w:sz="0" w:space="0" w:color="auto"/>
                                                            <w:right w:val="none" w:sz="0" w:space="0" w:color="auto"/>
                                                          </w:divBdr>
                                                          <w:divsChild>
                                                            <w:div w:id="1580557947">
                                                              <w:marLeft w:val="0"/>
                                                              <w:marRight w:val="0"/>
                                                              <w:marTop w:val="0"/>
                                                              <w:marBottom w:val="0"/>
                                                              <w:divBdr>
                                                                <w:top w:val="none" w:sz="0" w:space="0" w:color="auto"/>
                                                                <w:left w:val="none" w:sz="0" w:space="0" w:color="auto"/>
                                                                <w:bottom w:val="none" w:sz="0" w:space="0" w:color="auto"/>
                                                                <w:right w:val="none" w:sz="0" w:space="0" w:color="auto"/>
                                                              </w:divBdr>
                                                              <w:divsChild>
                                                                <w:div w:id="88935677">
                                                                  <w:marLeft w:val="0"/>
                                                                  <w:marRight w:val="0"/>
                                                                  <w:marTop w:val="0"/>
                                                                  <w:marBottom w:val="92"/>
                                                                  <w:divBdr>
                                                                    <w:top w:val="single" w:sz="4" w:space="0" w:color="EDEDED"/>
                                                                    <w:left w:val="single" w:sz="4" w:space="0" w:color="EDEDED"/>
                                                                    <w:bottom w:val="single" w:sz="4" w:space="0" w:color="EDEDED"/>
                                                                    <w:right w:val="single" w:sz="4" w:space="0" w:color="EDEDED"/>
                                                                  </w:divBdr>
                                                                  <w:divsChild>
                                                                    <w:div w:id="517934321">
                                                                      <w:marLeft w:val="0"/>
                                                                      <w:marRight w:val="0"/>
                                                                      <w:marTop w:val="0"/>
                                                                      <w:marBottom w:val="0"/>
                                                                      <w:divBdr>
                                                                        <w:top w:val="none" w:sz="0" w:space="0" w:color="auto"/>
                                                                        <w:left w:val="none" w:sz="0" w:space="0" w:color="auto"/>
                                                                        <w:bottom w:val="none" w:sz="0" w:space="0" w:color="auto"/>
                                                                        <w:right w:val="none" w:sz="0" w:space="0" w:color="auto"/>
                                                                      </w:divBdr>
                                                                      <w:divsChild>
                                                                        <w:div w:id="2138402364">
                                                                          <w:marLeft w:val="0"/>
                                                                          <w:marRight w:val="0"/>
                                                                          <w:marTop w:val="0"/>
                                                                          <w:marBottom w:val="0"/>
                                                                          <w:divBdr>
                                                                            <w:top w:val="none" w:sz="0" w:space="0" w:color="auto"/>
                                                                            <w:left w:val="none" w:sz="0" w:space="0" w:color="auto"/>
                                                                            <w:bottom w:val="none" w:sz="0" w:space="0" w:color="auto"/>
                                                                            <w:right w:val="none" w:sz="0" w:space="0" w:color="auto"/>
                                                                          </w:divBdr>
                                                                          <w:divsChild>
                                                                            <w:div w:id="422723248">
                                                                              <w:marLeft w:val="0"/>
                                                                              <w:marRight w:val="0"/>
                                                                              <w:marTop w:val="0"/>
                                                                              <w:marBottom w:val="0"/>
                                                                              <w:divBdr>
                                                                                <w:top w:val="none" w:sz="0" w:space="0" w:color="auto"/>
                                                                                <w:left w:val="none" w:sz="0" w:space="0" w:color="auto"/>
                                                                                <w:bottom w:val="none" w:sz="0" w:space="0" w:color="auto"/>
                                                                                <w:right w:val="none" w:sz="0" w:space="0" w:color="auto"/>
                                                                              </w:divBdr>
                                                                              <w:divsChild>
                                                                                <w:div w:id="798645642">
                                                                                  <w:marLeft w:val="157"/>
                                                                                  <w:marRight w:val="157"/>
                                                                                  <w:marTop w:val="0"/>
                                                                                  <w:marBottom w:val="0"/>
                                                                                  <w:divBdr>
                                                                                    <w:top w:val="none" w:sz="0" w:space="0" w:color="auto"/>
                                                                                    <w:left w:val="none" w:sz="0" w:space="0" w:color="auto"/>
                                                                                    <w:bottom w:val="none" w:sz="0" w:space="0" w:color="auto"/>
                                                                                    <w:right w:val="none" w:sz="0" w:space="0" w:color="auto"/>
                                                                                  </w:divBdr>
                                                                                  <w:divsChild>
                                                                                    <w:div w:id="1816025776">
                                                                                      <w:marLeft w:val="0"/>
                                                                                      <w:marRight w:val="0"/>
                                                                                      <w:marTop w:val="0"/>
                                                                                      <w:marBottom w:val="0"/>
                                                                                      <w:divBdr>
                                                                                        <w:top w:val="none" w:sz="0" w:space="0" w:color="auto"/>
                                                                                        <w:left w:val="none" w:sz="0" w:space="0" w:color="auto"/>
                                                                                        <w:bottom w:val="none" w:sz="0" w:space="0" w:color="auto"/>
                                                                                        <w:right w:val="none" w:sz="0" w:space="0" w:color="auto"/>
                                                                                      </w:divBdr>
                                                                                      <w:divsChild>
                                                                                        <w:div w:id="1750733311">
                                                                                          <w:marLeft w:val="0"/>
                                                                                          <w:marRight w:val="0"/>
                                                                                          <w:marTop w:val="0"/>
                                                                                          <w:marBottom w:val="0"/>
                                                                                          <w:divBdr>
                                                                                            <w:top w:val="none" w:sz="0" w:space="0" w:color="auto"/>
                                                                                            <w:left w:val="none" w:sz="0" w:space="0" w:color="auto"/>
                                                                                            <w:bottom w:val="none" w:sz="0" w:space="0" w:color="auto"/>
                                                                                            <w:right w:val="none" w:sz="0" w:space="0" w:color="auto"/>
                                                                                          </w:divBdr>
                                                                                          <w:divsChild>
                                                                                            <w:div w:id="91167250">
                                                                                              <w:marLeft w:val="0"/>
                                                                                              <w:marRight w:val="0"/>
                                                                                              <w:marTop w:val="0"/>
                                                                                              <w:marBottom w:val="0"/>
                                                                                              <w:divBdr>
                                                                                                <w:top w:val="none" w:sz="0" w:space="0" w:color="auto"/>
                                                                                                <w:left w:val="none" w:sz="0" w:space="0" w:color="auto"/>
                                                                                                <w:bottom w:val="none" w:sz="0" w:space="0" w:color="auto"/>
                                                                                                <w:right w:val="none" w:sz="0" w:space="0" w:color="auto"/>
                                                                                              </w:divBdr>
                                                                                            </w:div>
                                                                                            <w:div w:id="270209716">
                                                                                              <w:marLeft w:val="0"/>
                                                                                              <w:marRight w:val="0"/>
                                                                                              <w:marTop w:val="0"/>
                                                                                              <w:marBottom w:val="0"/>
                                                                                              <w:divBdr>
                                                                                                <w:top w:val="none" w:sz="0" w:space="0" w:color="auto"/>
                                                                                                <w:left w:val="none" w:sz="0" w:space="0" w:color="auto"/>
                                                                                                <w:bottom w:val="none" w:sz="0" w:space="0" w:color="auto"/>
                                                                                                <w:right w:val="none" w:sz="0" w:space="0" w:color="auto"/>
                                                                                              </w:divBdr>
                                                                                            </w:div>
                                                                                            <w:div w:id="303239106">
                                                                                              <w:marLeft w:val="0"/>
                                                                                              <w:marRight w:val="0"/>
                                                                                              <w:marTop w:val="0"/>
                                                                                              <w:marBottom w:val="0"/>
                                                                                              <w:divBdr>
                                                                                                <w:top w:val="none" w:sz="0" w:space="0" w:color="auto"/>
                                                                                                <w:left w:val="none" w:sz="0" w:space="0" w:color="auto"/>
                                                                                                <w:bottom w:val="none" w:sz="0" w:space="0" w:color="auto"/>
                                                                                                <w:right w:val="none" w:sz="0" w:space="0" w:color="auto"/>
                                                                                              </w:divBdr>
                                                                                            </w:div>
                                                                                            <w:div w:id="344599409">
                                                                                              <w:marLeft w:val="0"/>
                                                                                              <w:marRight w:val="0"/>
                                                                                              <w:marTop w:val="0"/>
                                                                                              <w:marBottom w:val="0"/>
                                                                                              <w:divBdr>
                                                                                                <w:top w:val="none" w:sz="0" w:space="0" w:color="auto"/>
                                                                                                <w:left w:val="none" w:sz="0" w:space="0" w:color="auto"/>
                                                                                                <w:bottom w:val="none" w:sz="0" w:space="0" w:color="auto"/>
                                                                                                <w:right w:val="none" w:sz="0" w:space="0" w:color="auto"/>
                                                                                              </w:divBdr>
                                                                                            </w:div>
                                                                                            <w:div w:id="580601025">
                                                                                              <w:marLeft w:val="0"/>
                                                                                              <w:marRight w:val="0"/>
                                                                                              <w:marTop w:val="0"/>
                                                                                              <w:marBottom w:val="0"/>
                                                                                              <w:divBdr>
                                                                                                <w:top w:val="none" w:sz="0" w:space="0" w:color="auto"/>
                                                                                                <w:left w:val="none" w:sz="0" w:space="0" w:color="auto"/>
                                                                                                <w:bottom w:val="none" w:sz="0" w:space="0" w:color="auto"/>
                                                                                                <w:right w:val="none" w:sz="0" w:space="0" w:color="auto"/>
                                                                                              </w:divBdr>
                                                                                            </w:div>
                                                                                            <w:div w:id="780760762">
                                                                                              <w:marLeft w:val="0"/>
                                                                                              <w:marRight w:val="0"/>
                                                                                              <w:marTop w:val="0"/>
                                                                                              <w:marBottom w:val="0"/>
                                                                                              <w:divBdr>
                                                                                                <w:top w:val="none" w:sz="0" w:space="0" w:color="auto"/>
                                                                                                <w:left w:val="none" w:sz="0" w:space="0" w:color="auto"/>
                                                                                                <w:bottom w:val="none" w:sz="0" w:space="0" w:color="auto"/>
                                                                                                <w:right w:val="none" w:sz="0" w:space="0" w:color="auto"/>
                                                                                              </w:divBdr>
                                                                                            </w:div>
                                                                                            <w:div w:id="1127316612">
                                                                                              <w:marLeft w:val="0"/>
                                                                                              <w:marRight w:val="0"/>
                                                                                              <w:marTop w:val="0"/>
                                                                                              <w:marBottom w:val="0"/>
                                                                                              <w:divBdr>
                                                                                                <w:top w:val="none" w:sz="0" w:space="0" w:color="auto"/>
                                                                                                <w:left w:val="none" w:sz="0" w:space="0" w:color="auto"/>
                                                                                                <w:bottom w:val="none" w:sz="0" w:space="0" w:color="auto"/>
                                                                                                <w:right w:val="none" w:sz="0" w:space="0" w:color="auto"/>
                                                                                              </w:divBdr>
                                                                                            </w:div>
                                                                                            <w:div w:id="1199200551">
                                                                                              <w:marLeft w:val="0"/>
                                                                                              <w:marRight w:val="0"/>
                                                                                              <w:marTop w:val="0"/>
                                                                                              <w:marBottom w:val="0"/>
                                                                                              <w:divBdr>
                                                                                                <w:top w:val="none" w:sz="0" w:space="0" w:color="auto"/>
                                                                                                <w:left w:val="none" w:sz="0" w:space="0" w:color="auto"/>
                                                                                                <w:bottom w:val="none" w:sz="0" w:space="0" w:color="auto"/>
                                                                                                <w:right w:val="none" w:sz="0" w:space="0" w:color="auto"/>
                                                                                              </w:divBdr>
                                                                                            </w:div>
                                                                                            <w:div w:id="1338656043">
                                                                                              <w:marLeft w:val="0"/>
                                                                                              <w:marRight w:val="0"/>
                                                                                              <w:marTop w:val="0"/>
                                                                                              <w:marBottom w:val="0"/>
                                                                                              <w:divBdr>
                                                                                                <w:top w:val="none" w:sz="0" w:space="0" w:color="auto"/>
                                                                                                <w:left w:val="none" w:sz="0" w:space="0" w:color="auto"/>
                                                                                                <w:bottom w:val="none" w:sz="0" w:space="0" w:color="auto"/>
                                                                                                <w:right w:val="none" w:sz="0" w:space="0" w:color="auto"/>
                                                                                              </w:divBdr>
                                                                                            </w:div>
                                                                                            <w:div w:id="19206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1684153">
      <w:bodyDiv w:val="1"/>
      <w:marLeft w:val="0"/>
      <w:marRight w:val="0"/>
      <w:marTop w:val="0"/>
      <w:marBottom w:val="0"/>
      <w:divBdr>
        <w:top w:val="none" w:sz="0" w:space="0" w:color="auto"/>
        <w:left w:val="none" w:sz="0" w:space="0" w:color="auto"/>
        <w:bottom w:val="none" w:sz="0" w:space="0" w:color="auto"/>
        <w:right w:val="none" w:sz="0" w:space="0" w:color="auto"/>
      </w:divBdr>
      <w:divsChild>
        <w:div w:id="643897261">
          <w:marLeft w:val="0"/>
          <w:marRight w:val="0"/>
          <w:marTop w:val="0"/>
          <w:marBottom w:val="0"/>
          <w:divBdr>
            <w:top w:val="none" w:sz="0" w:space="0" w:color="auto"/>
            <w:left w:val="none" w:sz="0" w:space="0" w:color="auto"/>
            <w:bottom w:val="none" w:sz="0" w:space="0" w:color="auto"/>
            <w:right w:val="none" w:sz="0" w:space="0" w:color="auto"/>
          </w:divBdr>
        </w:div>
      </w:divsChild>
    </w:div>
    <w:div w:id="1737699292">
      <w:bodyDiv w:val="1"/>
      <w:marLeft w:val="0"/>
      <w:marRight w:val="0"/>
      <w:marTop w:val="0"/>
      <w:marBottom w:val="0"/>
      <w:divBdr>
        <w:top w:val="none" w:sz="0" w:space="0" w:color="auto"/>
        <w:left w:val="none" w:sz="0" w:space="0" w:color="auto"/>
        <w:bottom w:val="none" w:sz="0" w:space="0" w:color="auto"/>
        <w:right w:val="none" w:sz="0" w:space="0" w:color="auto"/>
      </w:divBdr>
      <w:divsChild>
        <w:div w:id="68817748">
          <w:marLeft w:val="0"/>
          <w:marRight w:val="0"/>
          <w:marTop w:val="0"/>
          <w:marBottom w:val="0"/>
          <w:divBdr>
            <w:top w:val="none" w:sz="0" w:space="0" w:color="auto"/>
            <w:left w:val="none" w:sz="0" w:space="0" w:color="auto"/>
            <w:bottom w:val="none" w:sz="0" w:space="0" w:color="auto"/>
            <w:right w:val="none" w:sz="0" w:space="0" w:color="auto"/>
          </w:divBdr>
        </w:div>
        <w:div w:id="417409576">
          <w:marLeft w:val="0"/>
          <w:marRight w:val="0"/>
          <w:marTop w:val="0"/>
          <w:marBottom w:val="0"/>
          <w:divBdr>
            <w:top w:val="none" w:sz="0" w:space="0" w:color="auto"/>
            <w:left w:val="none" w:sz="0" w:space="0" w:color="auto"/>
            <w:bottom w:val="none" w:sz="0" w:space="0" w:color="auto"/>
            <w:right w:val="none" w:sz="0" w:space="0" w:color="auto"/>
          </w:divBdr>
        </w:div>
        <w:div w:id="974143782">
          <w:marLeft w:val="0"/>
          <w:marRight w:val="0"/>
          <w:marTop w:val="0"/>
          <w:marBottom w:val="0"/>
          <w:divBdr>
            <w:top w:val="none" w:sz="0" w:space="0" w:color="auto"/>
            <w:left w:val="none" w:sz="0" w:space="0" w:color="auto"/>
            <w:bottom w:val="none" w:sz="0" w:space="0" w:color="auto"/>
            <w:right w:val="none" w:sz="0" w:space="0" w:color="auto"/>
          </w:divBdr>
        </w:div>
        <w:div w:id="1486388756">
          <w:marLeft w:val="0"/>
          <w:marRight w:val="0"/>
          <w:marTop w:val="0"/>
          <w:marBottom w:val="0"/>
          <w:divBdr>
            <w:top w:val="none" w:sz="0" w:space="0" w:color="auto"/>
            <w:left w:val="none" w:sz="0" w:space="0" w:color="auto"/>
            <w:bottom w:val="none" w:sz="0" w:space="0" w:color="auto"/>
            <w:right w:val="none" w:sz="0" w:space="0" w:color="auto"/>
          </w:divBdr>
        </w:div>
        <w:div w:id="1520196286">
          <w:marLeft w:val="0"/>
          <w:marRight w:val="0"/>
          <w:marTop w:val="0"/>
          <w:marBottom w:val="0"/>
          <w:divBdr>
            <w:top w:val="none" w:sz="0" w:space="0" w:color="auto"/>
            <w:left w:val="none" w:sz="0" w:space="0" w:color="auto"/>
            <w:bottom w:val="none" w:sz="0" w:space="0" w:color="auto"/>
            <w:right w:val="none" w:sz="0" w:space="0" w:color="auto"/>
          </w:divBdr>
        </w:div>
        <w:div w:id="1695383492">
          <w:marLeft w:val="0"/>
          <w:marRight w:val="0"/>
          <w:marTop w:val="0"/>
          <w:marBottom w:val="0"/>
          <w:divBdr>
            <w:top w:val="none" w:sz="0" w:space="0" w:color="auto"/>
            <w:left w:val="none" w:sz="0" w:space="0" w:color="auto"/>
            <w:bottom w:val="none" w:sz="0" w:space="0" w:color="auto"/>
            <w:right w:val="none" w:sz="0" w:space="0" w:color="auto"/>
          </w:divBdr>
        </w:div>
      </w:divsChild>
    </w:div>
    <w:div w:id="1741829345">
      <w:bodyDiv w:val="1"/>
      <w:marLeft w:val="0"/>
      <w:marRight w:val="0"/>
      <w:marTop w:val="0"/>
      <w:marBottom w:val="0"/>
      <w:divBdr>
        <w:top w:val="none" w:sz="0" w:space="0" w:color="auto"/>
        <w:left w:val="none" w:sz="0" w:space="0" w:color="auto"/>
        <w:bottom w:val="none" w:sz="0" w:space="0" w:color="auto"/>
        <w:right w:val="none" w:sz="0" w:space="0" w:color="auto"/>
      </w:divBdr>
      <w:divsChild>
        <w:div w:id="1678381887">
          <w:marLeft w:val="0"/>
          <w:marRight w:val="0"/>
          <w:marTop w:val="0"/>
          <w:marBottom w:val="0"/>
          <w:divBdr>
            <w:top w:val="none" w:sz="0" w:space="0" w:color="auto"/>
            <w:left w:val="none" w:sz="0" w:space="0" w:color="auto"/>
            <w:bottom w:val="single" w:sz="8" w:space="1" w:color="auto"/>
            <w:right w:val="none" w:sz="0" w:space="0" w:color="auto"/>
          </w:divBdr>
        </w:div>
      </w:divsChild>
    </w:div>
    <w:div w:id="1742748994">
      <w:bodyDiv w:val="1"/>
      <w:marLeft w:val="0"/>
      <w:marRight w:val="0"/>
      <w:marTop w:val="0"/>
      <w:marBottom w:val="0"/>
      <w:divBdr>
        <w:top w:val="none" w:sz="0" w:space="0" w:color="auto"/>
        <w:left w:val="none" w:sz="0" w:space="0" w:color="auto"/>
        <w:bottom w:val="none" w:sz="0" w:space="0" w:color="auto"/>
        <w:right w:val="none" w:sz="0" w:space="0" w:color="auto"/>
      </w:divBdr>
    </w:div>
    <w:div w:id="1744570049">
      <w:bodyDiv w:val="1"/>
      <w:marLeft w:val="0"/>
      <w:marRight w:val="0"/>
      <w:marTop w:val="0"/>
      <w:marBottom w:val="0"/>
      <w:divBdr>
        <w:top w:val="none" w:sz="0" w:space="0" w:color="auto"/>
        <w:left w:val="none" w:sz="0" w:space="0" w:color="auto"/>
        <w:bottom w:val="none" w:sz="0" w:space="0" w:color="auto"/>
        <w:right w:val="none" w:sz="0" w:space="0" w:color="auto"/>
      </w:divBdr>
      <w:divsChild>
        <w:div w:id="269624892">
          <w:marLeft w:val="0"/>
          <w:marRight w:val="0"/>
          <w:marTop w:val="0"/>
          <w:marBottom w:val="0"/>
          <w:divBdr>
            <w:top w:val="none" w:sz="0" w:space="0" w:color="auto"/>
            <w:left w:val="none" w:sz="0" w:space="0" w:color="auto"/>
            <w:bottom w:val="none" w:sz="0" w:space="0" w:color="auto"/>
            <w:right w:val="none" w:sz="0" w:space="0" w:color="auto"/>
          </w:divBdr>
        </w:div>
        <w:div w:id="658776030">
          <w:marLeft w:val="0"/>
          <w:marRight w:val="0"/>
          <w:marTop w:val="0"/>
          <w:marBottom w:val="0"/>
          <w:divBdr>
            <w:top w:val="none" w:sz="0" w:space="0" w:color="auto"/>
            <w:left w:val="none" w:sz="0" w:space="0" w:color="auto"/>
            <w:bottom w:val="none" w:sz="0" w:space="0" w:color="auto"/>
            <w:right w:val="none" w:sz="0" w:space="0" w:color="auto"/>
          </w:divBdr>
        </w:div>
        <w:div w:id="974063135">
          <w:marLeft w:val="0"/>
          <w:marRight w:val="0"/>
          <w:marTop w:val="0"/>
          <w:marBottom w:val="0"/>
          <w:divBdr>
            <w:top w:val="none" w:sz="0" w:space="0" w:color="auto"/>
            <w:left w:val="none" w:sz="0" w:space="0" w:color="auto"/>
            <w:bottom w:val="none" w:sz="0" w:space="0" w:color="auto"/>
            <w:right w:val="none" w:sz="0" w:space="0" w:color="auto"/>
          </w:divBdr>
        </w:div>
        <w:div w:id="1306079404">
          <w:marLeft w:val="0"/>
          <w:marRight w:val="0"/>
          <w:marTop w:val="0"/>
          <w:marBottom w:val="0"/>
          <w:divBdr>
            <w:top w:val="none" w:sz="0" w:space="0" w:color="auto"/>
            <w:left w:val="none" w:sz="0" w:space="0" w:color="auto"/>
            <w:bottom w:val="none" w:sz="0" w:space="0" w:color="auto"/>
            <w:right w:val="none" w:sz="0" w:space="0" w:color="auto"/>
          </w:divBdr>
        </w:div>
        <w:div w:id="1400832766">
          <w:marLeft w:val="0"/>
          <w:marRight w:val="0"/>
          <w:marTop w:val="0"/>
          <w:marBottom w:val="0"/>
          <w:divBdr>
            <w:top w:val="none" w:sz="0" w:space="0" w:color="auto"/>
            <w:left w:val="none" w:sz="0" w:space="0" w:color="auto"/>
            <w:bottom w:val="none" w:sz="0" w:space="0" w:color="auto"/>
            <w:right w:val="none" w:sz="0" w:space="0" w:color="auto"/>
          </w:divBdr>
        </w:div>
        <w:div w:id="1477650329">
          <w:marLeft w:val="0"/>
          <w:marRight w:val="0"/>
          <w:marTop w:val="0"/>
          <w:marBottom w:val="0"/>
          <w:divBdr>
            <w:top w:val="none" w:sz="0" w:space="0" w:color="auto"/>
            <w:left w:val="none" w:sz="0" w:space="0" w:color="auto"/>
            <w:bottom w:val="none" w:sz="0" w:space="0" w:color="auto"/>
            <w:right w:val="none" w:sz="0" w:space="0" w:color="auto"/>
          </w:divBdr>
        </w:div>
        <w:div w:id="1544515199">
          <w:marLeft w:val="0"/>
          <w:marRight w:val="0"/>
          <w:marTop w:val="0"/>
          <w:marBottom w:val="0"/>
          <w:divBdr>
            <w:top w:val="none" w:sz="0" w:space="0" w:color="auto"/>
            <w:left w:val="none" w:sz="0" w:space="0" w:color="auto"/>
            <w:bottom w:val="none" w:sz="0" w:space="0" w:color="auto"/>
            <w:right w:val="none" w:sz="0" w:space="0" w:color="auto"/>
          </w:divBdr>
        </w:div>
      </w:divsChild>
    </w:div>
    <w:div w:id="1752462887">
      <w:bodyDiv w:val="1"/>
      <w:marLeft w:val="0"/>
      <w:marRight w:val="0"/>
      <w:marTop w:val="0"/>
      <w:marBottom w:val="0"/>
      <w:divBdr>
        <w:top w:val="none" w:sz="0" w:space="0" w:color="auto"/>
        <w:left w:val="none" w:sz="0" w:space="0" w:color="auto"/>
        <w:bottom w:val="none" w:sz="0" w:space="0" w:color="auto"/>
        <w:right w:val="none" w:sz="0" w:space="0" w:color="auto"/>
      </w:divBdr>
      <w:divsChild>
        <w:div w:id="94061225">
          <w:marLeft w:val="0"/>
          <w:marRight w:val="0"/>
          <w:marTop w:val="0"/>
          <w:marBottom w:val="0"/>
          <w:divBdr>
            <w:top w:val="none" w:sz="0" w:space="0" w:color="auto"/>
            <w:left w:val="none" w:sz="0" w:space="0" w:color="auto"/>
            <w:bottom w:val="none" w:sz="0" w:space="0" w:color="auto"/>
            <w:right w:val="none" w:sz="0" w:space="0" w:color="auto"/>
          </w:divBdr>
        </w:div>
      </w:divsChild>
    </w:div>
    <w:div w:id="1771119297">
      <w:bodyDiv w:val="1"/>
      <w:marLeft w:val="0"/>
      <w:marRight w:val="0"/>
      <w:marTop w:val="0"/>
      <w:marBottom w:val="0"/>
      <w:divBdr>
        <w:top w:val="none" w:sz="0" w:space="0" w:color="auto"/>
        <w:left w:val="none" w:sz="0" w:space="0" w:color="auto"/>
        <w:bottom w:val="none" w:sz="0" w:space="0" w:color="auto"/>
        <w:right w:val="none" w:sz="0" w:space="0" w:color="auto"/>
      </w:divBdr>
    </w:div>
    <w:div w:id="1782408916">
      <w:bodyDiv w:val="1"/>
      <w:marLeft w:val="0"/>
      <w:marRight w:val="0"/>
      <w:marTop w:val="0"/>
      <w:marBottom w:val="0"/>
      <w:divBdr>
        <w:top w:val="none" w:sz="0" w:space="0" w:color="auto"/>
        <w:left w:val="none" w:sz="0" w:space="0" w:color="auto"/>
        <w:bottom w:val="none" w:sz="0" w:space="0" w:color="auto"/>
        <w:right w:val="none" w:sz="0" w:space="0" w:color="auto"/>
      </w:divBdr>
    </w:div>
    <w:div w:id="1789079504">
      <w:bodyDiv w:val="1"/>
      <w:marLeft w:val="0"/>
      <w:marRight w:val="0"/>
      <w:marTop w:val="0"/>
      <w:marBottom w:val="0"/>
      <w:divBdr>
        <w:top w:val="none" w:sz="0" w:space="0" w:color="auto"/>
        <w:left w:val="none" w:sz="0" w:space="0" w:color="auto"/>
        <w:bottom w:val="none" w:sz="0" w:space="0" w:color="auto"/>
        <w:right w:val="none" w:sz="0" w:space="0" w:color="auto"/>
      </w:divBdr>
    </w:div>
    <w:div w:id="1803304912">
      <w:bodyDiv w:val="1"/>
      <w:marLeft w:val="0"/>
      <w:marRight w:val="0"/>
      <w:marTop w:val="0"/>
      <w:marBottom w:val="0"/>
      <w:divBdr>
        <w:top w:val="none" w:sz="0" w:space="0" w:color="auto"/>
        <w:left w:val="none" w:sz="0" w:space="0" w:color="auto"/>
        <w:bottom w:val="none" w:sz="0" w:space="0" w:color="auto"/>
        <w:right w:val="none" w:sz="0" w:space="0" w:color="auto"/>
      </w:divBdr>
    </w:div>
    <w:div w:id="1803841832">
      <w:bodyDiv w:val="1"/>
      <w:marLeft w:val="0"/>
      <w:marRight w:val="0"/>
      <w:marTop w:val="0"/>
      <w:marBottom w:val="0"/>
      <w:divBdr>
        <w:top w:val="none" w:sz="0" w:space="0" w:color="auto"/>
        <w:left w:val="none" w:sz="0" w:space="0" w:color="auto"/>
        <w:bottom w:val="none" w:sz="0" w:space="0" w:color="auto"/>
        <w:right w:val="none" w:sz="0" w:space="0" w:color="auto"/>
      </w:divBdr>
      <w:divsChild>
        <w:div w:id="575555224">
          <w:marLeft w:val="0"/>
          <w:marRight w:val="0"/>
          <w:marTop w:val="0"/>
          <w:marBottom w:val="0"/>
          <w:divBdr>
            <w:top w:val="none" w:sz="0" w:space="0" w:color="auto"/>
            <w:left w:val="none" w:sz="0" w:space="0" w:color="auto"/>
            <w:bottom w:val="none" w:sz="0" w:space="0" w:color="auto"/>
            <w:right w:val="none" w:sz="0" w:space="0" w:color="auto"/>
          </w:divBdr>
        </w:div>
        <w:div w:id="1385131469">
          <w:marLeft w:val="0"/>
          <w:marRight w:val="0"/>
          <w:marTop w:val="0"/>
          <w:marBottom w:val="0"/>
          <w:divBdr>
            <w:top w:val="none" w:sz="0" w:space="0" w:color="auto"/>
            <w:left w:val="none" w:sz="0" w:space="0" w:color="auto"/>
            <w:bottom w:val="none" w:sz="0" w:space="0" w:color="auto"/>
            <w:right w:val="none" w:sz="0" w:space="0" w:color="auto"/>
          </w:divBdr>
        </w:div>
      </w:divsChild>
    </w:div>
    <w:div w:id="1806389280">
      <w:bodyDiv w:val="1"/>
      <w:marLeft w:val="0"/>
      <w:marRight w:val="0"/>
      <w:marTop w:val="0"/>
      <w:marBottom w:val="0"/>
      <w:divBdr>
        <w:top w:val="none" w:sz="0" w:space="0" w:color="auto"/>
        <w:left w:val="none" w:sz="0" w:space="0" w:color="auto"/>
        <w:bottom w:val="none" w:sz="0" w:space="0" w:color="auto"/>
        <w:right w:val="none" w:sz="0" w:space="0" w:color="auto"/>
      </w:divBdr>
    </w:div>
    <w:div w:id="1809938553">
      <w:bodyDiv w:val="1"/>
      <w:marLeft w:val="0"/>
      <w:marRight w:val="0"/>
      <w:marTop w:val="0"/>
      <w:marBottom w:val="0"/>
      <w:divBdr>
        <w:top w:val="none" w:sz="0" w:space="0" w:color="auto"/>
        <w:left w:val="none" w:sz="0" w:space="0" w:color="auto"/>
        <w:bottom w:val="none" w:sz="0" w:space="0" w:color="auto"/>
        <w:right w:val="none" w:sz="0" w:space="0" w:color="auto"/>
      </w:divBdr>
      <w:divsChild>
        <w:div w:id="323820997">
          <w:marLeft w:val="0"/>
          <w:marRight w:val="0"/>
          <w:marTop w:val="0"/>
          <w:marBottom w:val="0"/>
          <w:divBdr>
            <w:top w:val="none" w:sz="0" w:space="0" w:color="auto"/>
            <w:left w:val="none" w:sz="0" w:space="0" w:color="auto"/>
            <w:bottom w:val="none" w:sz="0" w:space="0" w:color="auto"/>
            <w:right w:val="none" w:sz="0" w:space="0" w:color="auto"/>
          </w:divBdr>
        </w:div>
        <w:div w:id="486289501">
          <w:marLeft w:val="0"/>
          <w:marRight w:val="0"/>
          <w:marTop w:val="0"/>
          <w:marBottom w:val="0"/>
          <w:divBdr>
            <w:top w:val="none" w:sz="0" w:space="0" w:color="auto"/>
            <w:left w:val="none" w:sz="0" w:space="0" w:color="auto"/>
            <w:bottom w:val="none" w:sz="0" w:space="0" w:color="auto"/>
            <w:right w:val="none" w:sz="0" w:space="0" w:color="auto"/>
          </w:divBdr>
        </w:div>
        <w:div w:id="1679579475">
          <w:marLeft w:val="0"/>
          <w:marRight w:val="0"/>
          <w:marTop w:val="0"/>
          <w:marBottom w:val="0"/>
          <w:divBdr>
            <w:top w:val="none" w:sz="0" w:space="0" w:color="auto"/>
            <w:left w:val="none" w:sz="0" w:space="0" w:color="auto"/>
            <w:bottom w:val="none" w:sz="0" w:space="0" w:color="auto"/>
            <w:right w:val="none" w:sz="0" w:space="0" w:color="auto"/>
          </w:divBdr>
        </w:div>
      </w:divsChild>
    </w:div>
    <w:div w:id="1812555671">
      <w:bodyDiv w:val="1"/>
      <w:marLeft w:val="0"/>
      <w:marRight w:val="0"/>
      <w:marTop w:val="0"/>
      <w:marBottom w:val="0"/>
      <w:divBdr>
        <w:top w:val="none" w:sz="0" w:space="0" w:color="auto"/>
        <w:left w:val="none" w:sz="0" w:space="0" w:color="auto"/>
        <w:bottom w:val="none" w:sz="0" w:space="0" w:color="auto"/>
        <w:right w:val="none" w:sz="0" w:space="0" w:color="auto"/>
      </w:divBdr>
    </w:div>
    <w:div w:id="1818179685">
      <w:bodyDiv w:val="1"/>
      <w:marLeft w:val="0"/>
      <w:marRight w:val="0"/>
      <w:marTop w:val="0"/>
      <w:marBottom w:val="0"/>
      <w:divBdr>
        <w:top w:val="none" w:sz="0" w:space="0" w:color="auto"/>
        <w:left w:val="none" w:sz="0" w:space="0" w:color="auto"/>
        <w:bottom w:val="none" w:sz="0" w:space="0" w:color="auto"/>
        <w:right w:val="none" w:sz="0" w:space="0" w:color="auto"/>
      </w:divBdr>
      <w:divsChild>
        <w:div w:id="282615083">
          <w:marLeft w:val="0"/>
          <w:marRight w:val="0"/>
          <w:marTop w:val="0"/>
          <w:marBottom w:val="0"/>
          <w:divBdr>
            <w:top w:val="none" w:sz="0" w:space="0" w:color="auto"/>
            <w:left w:val="none" w:sz="0" w:space="0" w:color="auto"/>
            <w:bottom w:val="none" w:sz="0" w:space="0" w:color="auto"/>
            <w:right w:val="none" w:sz="0" w:space="0" w:color="auto"/>
          </w:divBdr>
          <w:divsChild>
            <w:div w:id="1394892320">
              <w:marLeft w:val="0"/>
              <w:marRight w:val="0"/>
              <w:marTop w:val="0"/>
              <w:marBottom w:val="0"/>
              <w:divBdr>
                <w:top w:val="none" w:sz="0" w:space="0" w:color="auto"/>
                <w:left w:val="none" w:sz="0" w:space="0" w:color="auto"/>
                <w:bottom w:val="none" w:sz="0" w:space="0" w:color="auto"/>
                <w:right w:val="none" w:sz="0" w:space="0" w:color="auto"/>
              </w:divBdr>
              <w:divsChild>
                <w:div w:id="1190139647">
                  <w:marLeft w:val="0"/>
                  <w:marRight w:val="0"/>
                  <w:marTop w:val="0"/>
                  <w:marBottom w:val="0"/>
                  <w:divBdr>
                    <w:top w:val="none" w:sz="0" w:space="0" w:color="auto"/>
                    <w:left w:val="none" w:sz="0" w:space="0" w:color="auto"/>
                    <w:bottom w:val="none" w:sz="0" w:space="0" w:color="auto"/>
                    <w:right w:val="none" w:sz="0" w:space="0" w:color="auto"/>
                  </w:divBdr>
                  <w:divsChild>
                    <w:div w:id="2143035322">
                      <w:marLeft w:val="0"/>
                      <w:marRight w:val="0"/>
                      <w:marTop w:val="0"/>
                      <w:marBottom w:val="0"/>
                      <w:divBdr>
                        <w:top w:val="none" w:sz="0" w:space="0" w:color="auto"/>
                        <w:left w:val="none" w:sz="0" w:space="0" w:color="auto"/>
                        <w:bottom w:val="none" w:sz="0" w:space="0" w:color="auto"/>
                        <w:right w:val="none" w:sz="0" w:space="0" w:color="auto"/>
                      </w:divBdr>
                      <w:divsChild>
                        <w:div w:id="1854297311">
                          <w:marLeft w:val="0"/>
                          <w:marRight w:val="0"/>
                          <w:marTop w:val="0"/>
                          <w:marBottom w:val="0"/>
                          <w:divBdr>
                            <w:top w:val="none" w:sz="0" w:space="0" w:color="auto"/>
                            <w:left w:val="none" w:sz="0" w:space="0" w:color="auto"/>
                            <w:bottom w:val="none" w:sz="0" w:space="0" w:color="auto"/>
                            <w:right w:val="none" w:sz="0" w:space="0" w:color="auto"/>
                          </w:divBdr>
                          <w:divsChild>
                            <w:div w:id="1939479043">
                              <w:marLeft w:val="0"/>
                              <w:marRight w:val="0"/>
                              <w:marTop w:val="0"/>
                              <w:marBottom w:val="0"/>
                              <w:divBdr>
                                <w:top w:val="none" w:sz="0" w:space="0" w:color="auto"/>
                                <w:left w:val="none" w:sz="0" w:space="0" w:color="auto"/>
                                <w:bottom w:val="none" w:sz="0" w:space="0" w:color="auto"/>
                                <w:right w:val="none" w:sz="0" w:space="0" w:color="auto"/>
                              </w:divBdr>
                              <w:divsChild>
                                <w:div w:id="787747144">
                                  <w:marLeft w:val="0"/>
                                  <w:marRight w:val="0"/>
                                  <w:marTop w:val="0"/>
                                  <w:marBottom w:val="0"/>
                                  <w:divBdr>
                                    <w:top w:val="none" w:sz="0" w:space="0" w:color="auto"/>
                                    <w:left w:val="none" w:sz="0" w:space="0" w:color="auto"/>
                                    <w:bottom w:val="none" w:sz="0" w:space="0" w:color="auto"/>
                                    <w:right w:val="none" w:sz="0" w:space="0" w:color="auto"/>
                                  </w:divBdr>
                                  <w:divsChild>
                                    <w:div w:id="1567719050">
                                      <w:marLeft w:val="0"/>
                                      <w:marRight w:val="0"/>
                                      <w:marTop w:val="0"/>
                                      <w:marBottom w:val="0"/>
                                      <w:divBdr>
                                        <w:top w:val="none" w:sz="0" w:space="0" w:color="auto"/>
                                        <w:left w:val="none" w:sz="0" w:space="0" w:color="auto"/>
                                        <w:bottom w:val="none" w:sz="0" w:space="0" w:color="auto"/>
                                        <w:right w:val="none" w:sz="0" w:space="0" w:color="auto"/>
                                      </w:divBdr>
                                      <w:divsChild>
                                        <w:div w:id="1555388067">
                                          <w:marLeft w:val="0"/>
                                          <w:marRight w:val="0"/>
                                          <w:marTop w:val="0"/>
                                          <w:marBottom w:val="0"/>
                                          <w:divBdr>
                                            <w:top w:val="none" w:sz="0" w:space="0" w:color="auto"/>
                                            <w:left w:val="none" w:sz="0" w:space="0" w:color="auto"/>
                                            <w:bottom w:val="none" w:sz="0" w:space="0" w:color="auto"/>
                                            <w:right w:val="none" w:sz="0" w:space="0" w:color="auto"/>
                                          </w:divBdr>
                                          <w:divsChild>
                                            <w:div w:id="1964575403">
                                              <w:marLeft w:val="0"/>
                                              <w:marRight w:val="0"/>
                                              <w:marTop w:val="0"/>
                                              <w:marBottom w:val="0"/>
                                              <w:divBdr>
                                                <w:top w:val="none" w:sz="0" w:space="0" w:color="auto"/>
                                                <w:left w:val="none" w:sz="0" w:space="0" w:color="auto"/>
                                                <w:bottom w:val="none" w:sz="0" w:space="0" w:color="auto"/>
                                                <w:right w:val="none" w:sz="0" w:space="0" w:color="auto"/>
                                              </w:divBdr>
                                              <w:divsChild>
                                                <w:div w:id="71973735">
                                                  <w:marLeft w:val="0"/>
                                                  <w:marRight w:val="90"/>
                                                  <w:marTop w:val="0"/>
                                                  <w:marBottom w:val="0"/>
                                                  <w:divBdr>
                                                    <w:top w:val="none" w:sz="0" w:space="0" w:color="auto"/>
                                                    <w:left w:val="none" w:sz="0" w:space="0" w:color="auto"/>
                                                    <w:bottom w:val="none" w:sz="0" w:space="0" w:color="auto"/>
                                                    <w:right w:val="none" w:sz="0" w:space="0" w:color="auto"/>
                                                  </w:divBdr>
                                                  <w:divsChild>
                                                    <w:div w:id="335109123">
                                                      <w:marLeft w:val="0"/>
                                                      <w:marRight w:val="0"/>
                                                      <w:marTop w:val="0"/>
                                                      <w:marBottom w:val="0"/>
                                                      <w:divBdr>
                                                        <w:top w:val="none" w:sz="0" w:space="0" w:color="auto"/>
                                                        <w:left w:val="none" w:sz="0" w:space="0" w:color="auto"/>
                                                        <w:bottom w:val="none" w:sz="0" w:space="0" w:color="auto"/>
                                                        <w:right w:val="none" w:sz="0" w:space="0" w:color="auto"/>
                                                      </w:divBdr>
                                                      <w:divsChild>
                                                        <w:div w:id="1292398660">
                                                          <w:marLeft w:val="0"/>
                                                          <w:marRight w:val="0"/>
                                                          <w:marTop w:val="0"/>
                                                          <w:marBottom w:val="0"/>
                                                          <w:divBdr>
                                                            <w:top w:val="none" w:sz="0" w:space="0" w:color="auto"/>
                                                            <w:left w:val="none" w:sz="0" w:space="0" w:color="auto"/>
                                                            <w:bottom w:val="none" w:sz="0" w:space="0" w:color="auto"/>
                                                            <w:right w:val="none" w:sz="0" w:space="0" w:color="auto"/>
                                                          </w:divBdr>
                                                          <w:divsChild>
                                                            <w:div w:id="2000692962">
                                                              <w:marLeft w:val="0"/>
                                                              <w:marRight w:val="0"/>
                                                              <w:marTop w:val="0"/>
                                                              <w:marBottom w:val="0"/>
                                                              <w:divBdr>
                                                                <w:top w:val="none" w:sz="0" w:space="0" w:color="auto"/>
                                                                <w:left w:val="none" w:sz="0" w:space="0" w:color="auto"/>
                                                                <w:bottom w:val="none" w:sz="0" w:space="0" w:color="auto"/>
                                                                <w:right w:val="none" w:sz="0" w:space="0" w:color="auto"/>
                                                              </w:divBdr>
                                                              <w:divsChild>
                                                                <w:div w:id="973752228">
                                                                  <w:marLeft w:val="0"/>
                                                                  <w:marRight w:val="0"/>
                                                                  <w:marTop w:val="0"/>
                                                                  <w:marBottom w:val="105"/>
                                                                  <w:divBdr>
                                                                    <w:top w:val="single" w:sz="6" w:space="0" w:color="EDEDED"/>
                                                                    <w:left w:val="single" w:sz="6" w:space="0" w:color="EDEDED"/>
                                                                    <w:bottom w:val="single" w:sz="6" w:space="0" w:color="EDEDED"/>
                                                                    <w:right w:val="single" w:sz="6" w:space="0" w:color="EDEDED"/>
                                                                  </w:divBdr>
                                                                  <w:divsChild>
                                                                    <w:div w:id="696662615">
                                                                      <w:marLeft w:val="0"/>
                                                                      <w:marRight w:val="0"/>
                                                                      <w:marTop w:val="0"/>
                                                                      <w:marBottom w:val="0"/>
                                                                      <w:divBdr>
                                                                        <w:top w:val="none" w:sz="0" w:space="0" w:color="auto"/>
                                                                        <w:left w:val="none" w:sz="0" w:space="0" w:color="auto"/>
                                                                        <w:bottom w:val="none" w:sz="0" w:space="0" w:color="auto"/>
                                                                        <w:right w:val="none" w:sz="0" w:space="0" w:color="auto"/>
                                                                      </w:divBdr>
                                                                      <w:divsChild>
                                                                        <w:div w:id="1596136891">
                                                                          <w:marLeft w:val="0"/>
                                                                          <w:marRight w:val="0"/>
                                                                          <w:marTop w:val="0"/>
                                                                          <w:marBottom w:val="0"/>
                                                                          <w:divBdr>
                                                                            <w:top w:val="none" w:sz="0" w:space="0" w:color="auto"/>
                                                                            <w:left w:val="none" w:sz="0" w:space="0" w:color="auto"/>
                                                                            <w:bottom w:val="none" w:sz="0" w:space="0" w:color="auto"/>
                                                                            <w:right w:val="none" w:sz="0" w:space="0" w:color="auto"/>
                                                                          </w:divBdr>
                                                                          <w:divsChild>
                                                                            <w:div w:id="1125536993">
                                                                              <w:marLeft w:val="0"/>
                                                                              <w:marRight w:val="0"/>
                                                                              <w:marTop w:val="0"/>
                                                                              <w:marBottom w:val="0"/>
                                                                              <w:divBdr>
                                                                                <w:top w:val="none" w:sz="0" w:space="0" w:color="auto"/>
                                                                                <w:left w:val="none" w:sz="0" w:space="0" w:color="auto"/>
                                                                                <w:bottom w:val="none" w:sz="0" w:space="0" w:color="auto"/>
                                                                                <w:right w:val="none" w:sz="0" w:space="0" w:color="auto"/>
                                                                              </w:divBdr>
                                                                              <w:divsChild>
                                                                                <w:div w:id="1918247049">
                                                                                  <w:marLeft w:val="180"/>
                                                                                  <w:marRight w:val="180"/>
                                                                                  <w:marTop w:val="0"/>
                                                                                  <w:marBottom w:val="0"/>
                                                                                  <w:divBdr>
                                                                                    <w:top w:val="none" w:sz="0" w:space="0" w:color="auto"/>
                                                                                    <w:left w:val="none" w:sz="0" w:space="0" w:color="auto"/>
                                                                                    <w:bottom w:val="none" w:sz="0" w:space="0" w:color="auto"/>
                                                                                    <w:right w:val="none" w:sz="0" w:space="0" w:color="auto"/>
                                                                                  </w:divBdr>
                                                                                  <w:divsChild>
                                                                                    <w:div w:id="1376388950">
                                                                                      <w:marLeft w:val="0"/>
                                                                                      <w:marRight w:val="0"/>
                                                                                      <w:marTop w:val="0"/>
                                                                                      <w:marBottom w:val="0"/>
                                                                                      <w:divBdr>
                                                                                        <w:top w:val="none" w:sz="0" w:space="0" w:color="auto"/>
                                                                                        <w:left w:val="none" w:sz="0" w:space="0" w:color="auto"/>
                                                                                        <w:bottom w:val="none" w:sz="0" w:space="0" w:color="auto"/>
                                                                                        <w:right w:val="none" w:sz="0" w:space="0" w:color="auto"/>
                                                                                      </w:divBdr>
                                                                                      <w:divsChild>
                                                                                        <w:div w:id="1863396514">
                                                                                          <w:marLeft w:val="0"/>
                                                                                          <w:marRight w:val="0"/>
                                                                                          <w:marTop w:val="0"/>
                                                                                          <w:marBottom w:val="0"/>
                                                                                          <w:divBdr>
                                                                                            <w:top w:val="none" w:sz="0" w:space="0" w:color="auto"/>
                                                                                            <w:left w:val="none" w:sz="0" w:space="0" w:color="auto"/>
                                                                                            <w:bottom w:val="none" w:sz="0" w:space="0" w:color="auto"/>
                                                                                            <w:right w:val="none" w:sz="0" w:space="0" w:color="auto"/>
                                                                                          </w:divBdr>
                                                                                          <w:divsChild>
                                                                                            <w:div w:id="1423212045">
                                                                                              <w:marLeft w:val="0"/>
                                                                                              <w:marRight w:val="0"/>
                                                                                              <w:marTop w:val="0"/>
                                                                                              <w:marBottom w:val="0"/>
                                                                                              <w:divBdr>
                                                                                                <w:top w:val="none" w:sz="0" w:space="0" w:color="auto"/>
                                                                                                <w:left w:val="none" w:sz="0" w:space="0" w:color="auto"/>
                                                                                                <w:bottom w:val="none" w:sz="0" w:space="0" w:color="auto"/>
                                                                                                <w:right w:val="none" w:sz="0" w:space="0" w:color="auto"/>
                                                                                              </w:divBdr>
                                                                                              <w:divsChild>
                                                                                                <w:div w:id="93402258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6559">
      <w:bodyDiv w:val="1"/>
      <w:marLeft w:val="0"/>
      <w:marRight w:val="0"/>
      <w:marTop w:val="0"/>
      <w:marBottom w:val="0"/>
      <w:divBdr>
        <w:top w:val="none" w:sz="0" w:space="0" w:color="auto"/>
        <w:left w:val="none" w:sz="0" w:space="0" w:color="auto"/>
        <w:bottom w:val="none" w:sz="0" w:space="0" w:color="auto"/>
        <w:right w:val="none" w:sz="0" w:space="0" w:color="auto"/>
      </w:divBdr>
    </w:div>
    <w:div w:id="1824658533">
      <w:bodyDiv w:val="1"/>
      <w:marLeft w:val="0"/>
      <w:marRight w:val="0"/>
      <w:marTop w:val="0"/>
      <w:marBottom w:val="0"/>
      <w:divBdr>
        <w:top w:val="none" w:sz="0" w:space="0" w:color="auto"/>
        <w:left w:val="none" w:sz="0" w:space="0" w:color="auto"/>
        <w:bottom w:val="none" w:sz="0" w:space="0" w:color="auto"/>
        <w:right w:val="none" w:sz="0" w:space="0" w:color="auto"/>
      </w:divBdr>
    </w:div>
    <w:div w:id="1828932008">
      <w:bodyDiv w:val="1"/>
      <w:marLeft w:val="0"/>
      <w:marRight w:val="0"/>
      <w:marTop w:val="0"/>
      <w:marBottom w:val="0"/>
      <w:divBdr>
        <w:top w:val="none" w:sz="0" w:space="0" w:color="auto"/>
        <w:left w:val="none" w:sz="0" w:space="0" w:color="auto"/>
        <w:bottom w:val="none" w:sz="0" w:space="0" w:color="auto"/>
        <w:right w:val="none" w:sz="0" w:space="0" w:color="auto"/>
      </w:divBdr>
      <w:divsChild>
        <w:div w:id="759061867">
          <w:marLeft w:val="0"/>
          <w:marRight w:val="0"/>
          <w:marTop w:val="0"/>
          <w:marBottom w:val="0"/>
          <w:divBdr>
            <w:top w:val="none" w:sz="0" w:space="0" w:color="auto"/>
            <w:left w:val="none" w:sz="0" w:space="0" w:color="auto"/>
            <w:bottom w:val="none" w:sz="0" w:space="0" w:color="auto"/>
            <w:right w:val="none" w:sz="0" w:space="0" w:color="auto"/>
          </w:divBdr>
        </w:div>
      </w:divsChild>
    </w:div>
    <w:div w:id="1830248767">
      <w:bodyDiv w:val="1"/>
      <w:marLeft w:val="0"/>
      <w:marRight w:val="0"/>
      <w:marTop w:val="0"/>
      <w:marBottom w:val="0"/>
      <w:divBdr>
        <w:top w:val="none" w:sz="0" w:space="0" w:color="auto"/>
        <w:left w:val="none" w:sz="0" w:space="0" w:color="auto"/>
        <w:bottom w:val="none" w:sz="0" w:space="0" w:color="auto"/>
        <w:right w:val="none" w:sz="0" w:space="0" w:color="auto"/>
      </w:divBdr>
      <w:divsChild>
        <w:div w:id="478304927">
          <w:marLeft w:val="0"/>
          <w:marRight w:val="0"/>
          <w:marTop w:val="0"/>
          <w:marBottom w:val="0"/>
          <w:divBdr>
            <w:top w:val="none" w:sz="0" w:space="0" w:color="auto"/>
            <w:left w:val="none" w:sz="0" w:space="0" w:color="auto"/>
            <w:bottom w:val="none" w:sz="0" w:space="0" w:color="auto"/>
            <w:right w:val="none" w:sz="0" w:space="0" w:color="auto"/>
          </w:divBdr>
        </w:div>
        <w:div w:id="790323913">
          <w:marLeft w:val="0"/>
          <w:marRight w:val="0"/>
          <w:marTop w:val="0"/>
          <w:marBottom w:val="0"/>
          <w:divBdr>
            <w:top w:val="none" w:sz="0" w:space="0" w:color="auto"/>
            <w:left w:val="none" w:sz="0" w:space="0" w:color="auto"/>
            <w:bottom w:val="none" w:sz="0" w:space="0" w:color="auto"/>
            <w:right w:val="none" w:sz="0" w:space="0" w:color="auto"/>
          </w:divBdr>
        </w:div>
        <w:div w:id="1081487293">
          <w:marLeft w:val="0"/>
          <w:marRight w:val="0"/>
          <w:marTop w:val="0"/>
          <w:marBottom w:val="0"/>
          <w:divBdr>
            <w:top w:val="none" w:sz="0" w:space="0" w:color="auto"/>
            <w:left w:val="none" w:sz="0" w:space="0" w:color="auto"/>
            <w:bottom w:val="none" w:sz="0" w:space="0" w:color="auto"/>
            <w:right w:val="none" w:sz="0" w:space="0" w:color="auto"/>
          </w:divBdr>
        </w:div>
        <w:div w:id="1719091878">
          <w:marLeft w:val="0"/>
          <w:marRight w:val="0"/>
          <w:marTop w:val="0"/>
          <w:marBottom w:val="0"/>
          <w:divBdr>
            <w:top w:val="none" w:sz="0" w:space="0" w:color="auto"/>
            <w:left w:val="none" w:sz="0" w:space="0" w:color="auto"/>
            <w:bottom w:val="none" w:sz="0" w:space="0" w:color="auto"/>
            <w:right w:val="none" w:sz="0" w:space="0" w:color="auto"/>
          </w:divBdr>
        </w:div>
        <w:div w:id="1766224774">
          <w:marLeft w:val="0"/>
          <w:marRight w:val="0"/>
          <w:marTop w:val="0"/>
          <w:marBottom w:val="0"/>
          <w:divBdr>
            <w:top w:val="none" w:sz="0" w:space="0" w:color="auto"/>
            <w:left w:val="none" w:sz="0" w:space="0" w:color="auto"/>
            <w:bottom w:val="none" w:sz="0" w:space="0" w:color="auto"/>
            <w:right w:val="none" w:sz="0" w:space="0" w:color="auto"/>
          </w:divBdr>
        </w:div>
        <w:div w:id="1775788558">
          <w:marLeft w:val="0"/>
          <w:marRight w:val="0"/>
          <w:marTop w:val="0"/>
          <w:marBottom w:val="0"/>
          <w:divBdr>
            <w:top w:val="none" w:sz="0" w:space="0" w:color="auto"/>
            <w:left w:val="none" w:sz="0" w:space="0" w:color="auto"/>
            <w:bottom w:val="none" w:sz="0" w:space="0" w:color="auto"/>
            <w:right w:val="none" w:sz="0" w:space="0" w:color="auto"/>
          </w:divBdr>
        </w:div>
        <w:div w:id="2034963546">
          <w:marLeft w:val="0"/>
          <w:marRight w:val="0"/>
          <w:marTop w:val="0"/>
          <w:marBottom w:val="0"/>
          <w:divBdr>
            <w:top w:val="none" w:sz="0" w:space="0" w:color="auto"/>
            <w:left w:val="none" w:sz="0" w:space="0" w:color="auto"/>
            <w:bottom w:val="none" w:sz="0" w:space="0" w:color="auto"/>
            <w:right w:val="none" w:sz="0" w:space="0" w:color="auto"/>
          </w:divBdr>
        </w:div>
      </w:divsChild>
    </w:div>
    <w:div w:id="1839735371">
      <w:bodyDiv w:val="1"/>
      <w:marLeft w:val="0"/>
      <w:marRight w:val="0"/>
      <w:marTop w:val="0"/>
      <w:marBottom w:val="0"/>
      <w:divBdr>
        <w:top w:val="none" w:sz="0" w:space="0" w:color="auto"/>
        <w:left w:val="none" w:sz="0" w:space="0" w:color="auto"/>
        <w:bottom w:val="none" w:sz="0" w:space="0" w:color="auto"/>
        <w:right w:val="none" w:sz="0" w:space="0" w:color="auto"/>
      </w:divBdr>
    </w:div>
    <w:div w:id="1842886992">
      <w:bodyDiv w:val="1"/>
      <w:marLeft w:val="0"/>
      <w:marRight w:val="0"/>
      <w:marTop w:val="0"/>
      <w:marBottom w:val="0"/>
      <w:divBdr>
        <w:top w:val="none" w:sz="0" w:space="0" w:color="auto"/>
        <w:left w:val="none" w:sz="0" w:space="0" w:color="auto"/>
        <w:bottom w:val="none" w:sz="0" w:space="0" w:color="auto"/>
        <w:right w:val="none" w:sz="0" w:space="0" w:color="auto"/>
      </w:divBdr>
    </w:div>
    <w:div w:id="1850871577">
      <w:bodyDiv w:val="1"/>
      <w:marLeft w:val="0"/>
      <w:marRight w:val="0"/>
      <w:marTop w:val="0"/>
      <w:marBottom w:val="0"/>
      <w:divBdr>
        <w:top w:val="none" w:sz="0" w:space="0" w:color="auto"/>
        <w:left w:val="none" w:sz="0" w:space="0" w:color="auto"/>
        <w:bottom w:val="none" w:sz="0" w:space="0" w:color="auto"/>
        <w:right w:val="none" w:sz="0" w:space="0" w:color="auto"/>
      </w:divBdr>
      <w:divsChild>
        <w:div w:id="1799953169">
          <w:marLeft w:val="0"/>
          <w:marRight w:val="0"/>
          <w:marTop w:val="0"/>
          <w:marBottom w:val="0"/>
          <w:divBdr>
            <w:top w:val="none" w:sz="0" w:space="0" w:color="auto"/>
            <w:left w:val="none" w:sz="0" w:space="0" w:color="auto"/>
            <w:bottom w:val="none" w:sz="0" w:space="0" w:color="auto"/>
            <w:right w:val="none" w:sz="0" w:space="0" w:color="auto"/>
          </w:divBdr>
        </w:div>
      </w:divsChild>
    </w:div>
    <w:div w:id="1852063557">
      <w:bodyDiv w:val="1"/>
      <w:marLeft w:val="0"/>
      <w:marRight w:val="0"/>
      <w:marTop w:val="0"/>
      <w:marBottom w:val="0"/>
      <w:divBdr>
        <w:top w:val="none" w:sz="0" w:space="0" w:color="auto"/>
        <w:left w:val="none" w:sz="0" w:space="0" w:color="auto"/>
        <w:bottom w:val="none" w:sz="0" w:space="0" w:color="auto"/>
        <w:right w:val="none" w:sz="0" w:space="0" w:color="auto"/>
      </w:divBdr>
    </w:div>
    <w:div w:id="1854757294">
      <w:bodyDiv w:val="1"/>
      <w:marLeft w:val="0"/>
      <w:marRight w:val="0"/>
      <w:marTop w:val="0"/>
      <w:marBottom w:val="0"/>
      <w:divBdr>
        <w:top w:val="none" w:sz="0" w:space="0" w:color="auto"/>
        <w:left w:val="none" w:sz="0" w:space="0" w:color="auto"/>
        <w:bottom w:val="none" w:sz="0" w:space="0" w:color="auto"/>
        <w:right w:val="none" w:sz="0" w:space="0" w:color="auto"/>
      </w:divBdr>
    </w:div>
    <w:div w:id="1859731436">
      <w:bodyDiv w:val="1"/>
      <w:marLeft w:val="0"/>
      <w:marRight w:val="0"/>
      <w:marTop w:val="0"/>
      <w:marBottom w:val="0"/>
      <w:divBdr>
        <w:top w:val="none" w:sz="0" w:space="0" w:color="auto"/>
        <w:left w:val="none" w:sz="0" w:space="0" w:color="auto"/>
        <w:bottom w:val="none" w:sz="0" w:space="0" w:color="auto"/>
        <w:right w:val="none" w:sz="0" w:space="0" w:color="auto"/>
      </w:divBdr>
    </w:div>
    <w:div w:id="1864316593">
      <w:bodyDiv w:val="1"/>
      <w:marLeft w:val="0"/>
      <w:marRight w:val="0"/>
      <w:marTop w:val="0"/>
      <w:marBottom w:val="0"/>
      <w:divBdr>
        <w:top w:val="none" w:sz="0" w:space="0" w:color="auto"/>
        <w:left w:val="none" w:sz="0" w:space="0" w:color="auto"/>
        <w:bottom w:val="none" w:sz="0" w:space="0" w:color="auto"/>
        <w:right w:val="none" w:sz="0" w:space="0" w:color="auto"/>
      </w:divBdr>
    </w:div>
    <w:div w:id="1877962871">
      <w:bodyDiv w:val="1"/>
      <w:marLeft w:val="0"/>
      <w:marRight w:val="0"/>
      <w:marTop w:val="0"/>
      <w:marBottom w:val="0"/>
      <w:divBdr>
        <w:top w:val="none" w:sz="0" w:space="0" w:color="auto"/>
        <w:left w:val="none" w:sz="0" w:space="0" w:color="auto"/>
        <w:bottom w:val="none" w:sz="0" w:space="0" w:color="auto"/>
        <w:right w:val="none" w:sz="0" w:space="0" w:color="auto"/>
      </w:divBdr>
      <w:divsChild>
        <w:div w:id="105319604">
          <w:marLeft w:val="0"/>
          <w:marRight w:val="0"/>
          <w:marTop w:val="0"/>
          <w:marBottom w:val="0"/>
          <w:divBdr>
            <w:top w:val="none" w:sz="0" w:space="0" w:color="auto"/>
            <w:left w:val="none" w:sz="0" w:space="0" w:color="auto"/>
            <w:bottom w:val="none" w:sz="0" w:space="0" w:color="auto"/>
            <w:right w:val="none" w:sz="0" w:space="0" w:color="auto"/>
          </w:divBdr>
          <w:divsChild>
            <w:div w:id="539560941">
              <w:marLeft w:val="0"/>
              <w:marRight w:val="0"/>
              <w:marTop w:val="0"/>
              <w:marBottom w:val="0"/>
              <w:divBdr>
                <w:top w:val="none" w:sz="0" w:space="0" w:color="auto"/>
                <w:left w:val="none" w:sz="0" w:space="0" w:color="auto"/>
                <w:bottom w:val="none" w:sz="0" w:space="0" w:color="auto"/>
                <w:right w:val="none" w:sz="0" w:space="0" w:color="auto"/>
              </w:divBdr>
              <w:divsChild>
                <w:div w:id="1733691954">
                  <w:marLeft w:val="0"/>
                  <w:marRight w:val="0"/>
                  <w:marTop w:val="0"/>
                  <w:marBottom w:val="0"/>
                  <w:divBdr>
                    <w:top w:val="none" w:sz="0" w:space="0" w:color="auto"/>
                    <w:left w:val="none" w:sz="0" w:space="0" w:color="auto"/>
                    <w:bottom w:val="none" w:sz="0" w:space="0" w:color="auto"/>
                    <w:right w:val="none" w:sz="0" w:space="0" w:color="auto"/>
                  </w:divBdr>
                  <w:divsChild>
                    <w:div w:id="390082643">
                      <w:marLeft w:val="0"/>
                      <w:marRight w:val="0"/>
                      <w:marTop w:val="0"/>
                      <w:marBottom w:val="0"/>
                      <w:divBdr>
                        <w:top w:val="none" w:sz="0" w:space="0" w:color="auto"/>
                        <w:left w:val="none" w:sz="0" w:space="0" w:color="auto"/>
                        <w:bottom w:val="none" w:sz="0" w:space="0" w:color="auto"/>
                        <w:right w:val="none" w:sz="0" w:space="0" w:color="auto"/>
                      </w:divBdr>
                      <w:divsChild>
                        <w:div w:id="17501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49586">
      <w:bodyDiv w:val="1"/>
      <w:marLeft w:val="0"/>
      <w:marRight w:val="0"/>
      <w:marTop w:val="0"/>
      <w:marBottom w:val="0"/>
      <w:divBdr>
        <w:top w:val="none" w:sz="0" w:space="0" w:color="auto"/>
        <w:left w:val="none" w:sz="0" w:space="0" w:color="auto"/>
        <w:bottom w:val="none" w:sz="0" w:space="0" w:color="auto"/>
        <w:right w:val="none" w:sz="0" w:space="0" w:color="auto"/>
      </w:divBdr>
    </w:div>
    <w:div w:id="1888255799">
      <w:bodyDiv w:val="1"/>
      <w:marLeft w:val="0"/>
      <w:marRight w:val="0"/>
      <w:marTop w:val="0"/>
      <w:marBottom w:val="0"/>
      <w:divBdr>
        <w:top w:val="none" w:sz="0" w:space="0" w:color="auto"/>
        <w:left w:val="none" w:sz="0" w:space="0" w:color="auto"/>
        <w:bottom w:val="none" w:sz="0" w:space="0" w:color="auto"/>
        <w:right w:val="none" w:sz="0" w:space="0" w:color="auto"/>
      </w:divBdr>
      <w:divsChild>
        <w:div w:id="697776562">
          <w:marLeft w:val="0"/>
          <w:marRight w:val="0"/>
          <w:marTop w:val="0"/>
          <w:marBottom w:val="0"/>
          <w:divBdr>
            <w:top w:val="none" w:sz="0" w:space="0" w:color="auto"/>
            <w:left w:val="none" w:sz="0" w:space="0" w:color="auto"/>
            <w:bottom w:val="none" w:sz="0" w:space="0" w:color="auto"/>
            <w:right w:val="none" w:sz="0" w:space="0" w:color="auto"/>
          </w:divBdr>
        </w:div>
        <w:div w:id="845100165">
          <w:marLeft w:val="0"/>
          <w:marRight w:val="0"/>
          <w:marTop w:val="0"/>
          <w:marBottom w:val="0"/>
          <w:divBdr>
            <w:top w:val="none" w:sz="0" w:space="0" w:color="auto"/>
            <w:left w:val="none" w:sz="0" w:space="0" w:color="auto"/>
            <w:bottom w:val="none" w:sz="0" w:space="0" w:color="auto"/>
            <w:right w:val="none" w:sz="0" w:space="0" w:color="auto"/>
          </w:divBdr>
        </w:div>
        <w:div w:id="1642465769">
          <w:marLeft w:val="0"/>
          <w:marRight w:val="0"/>
          <w:marTop w:val="0"/>
          <w:marBottom w:val="0"/>
          <w:divBdr>
            <w:top w:val="none" w:sz="0" w:space="0" w:color="auto"/>
            <w:left w:val="none" w:sz="0" w:space="0" w:color="auto"/>
            <w:bottom w:val="none" w:sz="0" w:space="0" w:color="auto"/>
            <w:right w:val="none" w:sz="0" w:space="0" w:color="auto"/>
          </w:divBdr>
        </w:div>
      </w:divsChild>
    </w:div>
    <w:div w:id="1890873687">
      <w:bodyDiv w:val="1"/>
      <w:marLeft w:val="0"/>
      <w:marRight w:val="0"/>
      <w:marTop w:val="0"/>
      <w:marBottom w:val="0"/>
      <w:divBdr>
        <w:top w:val="none" w:sz="0" w:space="0" w:color="auto"/>
        <w:left w:val="none" w:sz="0" w:space="0" w:color="auto"/>
        <w:bottom w:val="none" w:sz="0" w:space="0" w:color="auto"/>
        <w:right w:val="none" w:sz="0" w:space="0" w:color="auto"/>
      </w:divBdr>
      <w:divsChild>
        <w:div w:id="784813977">
          <w:marLeft w:val="0"/>
          <w:marRight w:val="0"/>
          <w:marTop w:val="0"/>
          <w:marBottom w:val="0"/>
          <w:divBdr>
            <w:top w:val="none" w:sz="0" w:space="0" w:color="auto"/>
            <w:left w:val="none" w:sz="0" w:space="0" w:color="auto"/>
            <w:bottom w:val="none" w:sz="0" w:space="0" w:color="auto"/>
            <w:right w:val="none" w:sz="0" w:space="0" w:color="auto"/>
          </w:divBdr>
        </w:div>
        <w:div w:id="1043678934">
          <w:marLeft w:val="0"/>
          <w:marRight w:val="0"/>
          <w:marTop w:val="0"/>
          <w:marBottom w:val="0"/>
          <w:divBdr>
            <w:top w:val="none" w:sz="0" w:space="0" w:color="auto"/>
            <w:left w:val="none" w:sz="0" w:space="0" w:color="auto"/>
            <w:bottom w:val="none" w:sz="0" w:space="0" w:color="auto"/>
            <w:right w:val="none" w:sz="0" w:space="0" w:color="auto"/>
          </w:divBdr>
        </w:div>
        <w:div w:id="1116172729">
          <w:marLeft w:val="0"/>
          <w:marRight w:val="0"/>
          <w:marTop w:val="0"/>
          <w:marBottom w:val="0"/>
          <w:divBdr>
            <w:top w:val="none" w:sz="0" w:space="0" w:color="auto"/>
            <w:left w:val="none" w:sz="0" w:space="0" w:color="auto"/>
            <w:bottom w:val="none" w:sz="0" w:space="0" w:color="auto"/>
            <w:right w:val="none" w:sz="0" w:space="0" w:color="auto"/>
          </w:divBdr>
        </w:div>
        <w:div w:id="1772045426">
          <w:marLeft w:val="0"/>
          <w:marRight w:val="0"/>
          <w:marTop w:val="0"/>
          <w:marBottom w:val="0"/>
          <w:divBdr>
            <w:top w:val="none" w:sz="0" w:space="0" w:color="auto"/>
            <w:left w:val="none" w:sz="0" w:space="0" w:color="auto"/>
            <w:bottom w:val="none" w:sz="0" w:space="0" w:color="auto"/>
            <w:right w:val="none" w:sz="0" w:space="0" w:color="auto"/>
          </w:divBdr>
        </w:div>
        <w:div w:id="2078935422">
          <w:marLeft w:val="0"/>
          <w:marRight w:val="0"/>
          <w:marTop w:val="0"/>
          <w:marBottom w:val="0"/>
          <w:divBdr>
            <w:top w:val="none" w:sz="0" w:space="0" w:color="auto"/>
            <w:left w:val="none" w:sz="0" w:space="0" w:color="auto"/>
            <w:bottom w:val="none" w:sz="0" w:space="0" w:color="auto"/>
            <w:right w:val="none" w:sz="0" w:space="0" w:color="auto"/>
          </w:divBdr>
        </w:div>
        <w:div w:id="2086563230">
          <w:marLeft w:val="0"/>
          <w:marRight w:val="0"/>
          <w:marTop w:val="0"/>
          <w:marBottom w:val="0"/>
          <w:divBdr>
            <w:top w:val="none" w:sz="0" w:space="0" w:color="auto"/>
            <w:left w:val="none" w:sz="0" w:space="0" w:color="auto"/>
            <w:bottom w:val="none" w:sz="0" w:space="0" w:color="auto"/>
            <w:right w:val="none" w:sz="0" w:space="0" w:color="auto"/>
          </w:divBdr>
        </w:div>
      </w:divsChild>
    </w:div>
    <w:div w:id="1893927960">
      <w:bodyDiv w:val="1"/>
      <w:marLeft w:val="0"/>
      <w:marRight w:val="0"/>
      <w:marTop w:val="0"/>
      <w:marBottom w:val="0"/>
      <w:divBdr>
        <w:top w:val="none" w:sz="0" w:space="0" w:color="auto"/>
        <w:left w:val="none" w:sz="0" w:space="0" w:color="auto"/>
        <w:bottom w:val="none" w:sz="0" w:space="0" w:color="auto"/>
        <w:right w:val="none" w:sz="0" w:space="0" w:color="auto"/>
      </w:divBdr>
    </w:div>
    <w:div w:id="1898933835">
      <w:bodyDiv w:val="1"/>
      <w:marLeft w:val="0"/>
      <w:marRight w:val="0"/>
      <w:marTop w:val="0"/>
      <w:marBottom w:val="0"/>
      <w:divBdr>
        <w:top w:val="none" w:sz="0" w:space="0" w:color="auto"/>
        <w:left w:val="none" w:sz="0" w:space="0" w:color="auto"/>
        <w:bottom w:val="none" w:sz="0" w:space="0" w:color="auto"/>
        <w:right w:val="none" w:sz="0" w:space="0" w:color="auto"/>
      </w:divBdr>
      <w:divsChild>
        <w:div w:id="598173080">
          <w:marLeft w:val="0"/>
          <w:marRight w:val="0"/>
          <w:marTop w:val="0"/>
          <w:marBottom w:val="0"/>
          <w:divBdr>
            <w:top w:val="none" w:sz="0" w:space="0" w:color="auto"/>
            <w:left w:val="none" w:sz="0" w:space="0" w:color="auto"/>
            <w:bottom w:val="none" w:sz="0" w:space="0" w:color="auto"/>
            <w:right w:val="none" w:sz="0" w:space="0" w:color="auto"/>
          </w:divBdr>
        </w:div>
        <w:div w:id="723529047">
          <w:marLeft w:val="0"/>
          <w:marRight w:val="0"/>
          <w:marTop w:val="0"/>
          <w:marBottom w:val="0"/>
          <w:divBdr>
            <w:top w:val="none" w:sz="0" w:space="0" w:color="auto"/>
            <w:left w:val="none" w:sz="0" w:space="0" w:color="auto"/>
            <w:bottom w:val="none" w:sz="0" w:space="0" w:color="auto"/>
            <w:right w:val="none" w:sz="0" w:space="0" w:color="auto"/>
          </w:divBdr>
        </w:div>
        <w:div w:id="1103307053">
          <w:marLeft w:val="0"/>
          <w:marRight w:val="0"/>
          <w:marTop w:val="0"/>
          <w:marBottom w:val="0"/>
          <w:divBdr>
            <w:top w:val="none" w:sz="0" w:space="0" w:color="auto"/>
            <w:left w:val="none" w:sz="0" w:space="0" w:color="auto"/>
            <w:bottom w:val="none" w:sz="0" w:space="0" w:color="auto"/>
            <w:right w:val="none" w:sz="0" w:space="0" w:color="auto"/>
          </w:divBdr>
        </w:div>
        <w:div w:id="1346782384">
          <w:marLeft w:val="0"/>
          <w:marRight w:val="0"/>
          <w:marTop w:val="0"/>
          <w:marBottom w:val="0"/>
          <w:divBdr>
            <w:top w:val="none" w:sz="0" w:space="0" w:color="auto"/>
            <w:left w:val="none" w:sz="0" w:space="0" w:color="auto"/>
            <w:bottom w:val="none" w:sz="0" w:space="0" w:color="auto"/>
            <w:right w:val="none" w:sz="0" w:space="0" w:color="auto"/>
          </w:divBdr>
        </w:div>
      </w:divsChild>
    </w:div>
    <w:div w:id="1899510184">
      <w:bodyDiv w:val="1"/>
      <w:marLeft w:val="0"/>
      <w:marRight w:val="0"/>
      <w:marTop w:val="0"/>
      <w:marBottom w:val="0"/>
      <w:divBdr>
        <w:top w:val="none" w:sz="0" w:space="0" w:color="auto"/>
        <w:left w:val="none" w:sz="0" w:space="0" w:color="auto"/>
        <w:bottom w:val="none" w:sz="0" w:space="0" w:color="auto"/>
        <w:right w:val="none" w:sz="0" w:space="0" w:color="auto"/>
      </w:divBdr>
    </w:div>
    <w:div w:id="1904171400">
      <w:bodyDiv w:val="1"/>
      <w:marLeft w:val="0"/>
      <w:marRight w:val="0"/>
      <w:marTop w:val="0"/>
      <w:marBottom w:val="0"/>
      <w:divBdr>
        <w:top w:val="none" w:sz="0" w:space="0" w:color="auto"/>
        <w:left w:val="none" w:sz="0" w:space="0" w:color="auto"/>
        <w:bottom w:val="none" w:sz="0" w:space="0" w:color="auto"/>
        <w:right w:val="none" w:sz="0" w:space="0" w:color="auto"/>
      </w:divBdr>
      <w:divsChild>
        <w:div w:id="2068795574">
          <w:marLeft w:val="120"/>
          <w:marRight w:val="120"/>
          <w:marTop w:val="120"/>
          <w:marBottom w:val="120"/>
          <w:divBdr>
            <w:top w:val="none" w:sz="0" w:space="0" w:color="auto"/>
            <w:left w:val="none" w:sz="0" w:space="0" w:color="auto"/>
            <w:bottom w:val="none" w:sz="0" w:space="0" w:color="auto"/>
            <w:right w:val="none" w:sz="0" w:space="0" w:color="auto"/>
          </w:divBdr>
          <w:divsChild>
            <w:div w:id="215165811">
              <w:marLeft w:val="0"/>
              <w:marRight w:val="0"/>
              <w:marTop w:val="0"/>
              <w:marBottom w:val="0"/>
              <w:divBdr>
                <w:top w:val="none" w:sz="0" w:space="0" w:color="auto"/>
                <w:left w:val="none" w:sz="0" w:space="0" w:color="auto"/>
                <w:bottom w:val="none" w:sz="0" w:space="0" w:color="auto"/>
                <w:right w:val="none" w:sz="0" w:space="0" w:color="auto"/>
              </w:divBdr>
              <w:divsChild>
                <w:div w:id="9937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46763">
      <w:bodyDiv w:val="1"/>
      <w:marLeft w:val="0"/>
      <w:marRight w:val="0"/>
      <w:marTop w:val="0"/>
      <w:marBottom w:val="0"/>
      <w:divBdr>
        <w:top w:val="none" w:sz="0" w:space="0" w:color="auto"/>
        <w:left w:val="none" w:sz="0" w:space="0" w:color="auto"/>
        <w:bottom w:val="none" w:sz="0" w:space="0" w:color="auto"/>
        <w:right w:val="none" w:sz="0" w:space="0" w:color="auto"/>
      </w:divBdr>
      <w:divsChild>
        <w:div w:id="203833895">
          <w:marLeft w:val="120"/>
          <w:marRight w:val="120"/>
          <w:marTop w:val="120"/>
          <w:marBottom w:val="120"/>
          <w:divBdr>
            <w:top w:val="none" w:sz="0" w:space="0" w:color="auto"/>
            <w:left w:val="none" w:sz="0" w:space="0" w:color="auto"/>
            <w:bottom w:val="none" w:sz="0" w:space="0" w:color="auto"/>
            <w:right w:val="none" w:sz="0" w:space="0" w:color="auto"/>
          </w:divBdr>
          <w:divsChild>
            <w:div w:id="10008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7451">
      <w:bodyDiv w:val="1"/>
      <w:marLeft w:val="0"/>
      <w:marRight w:val="0"/>
      <w:marTop w:val="0"/>
      <w:marBottom w:val="0"/>
      <w:divBdr>
        <w:top w:val="none" w:sz="0" w:space="0" w:color="auto"/>
        <w:left w:val="none" w:sz="0" w:space="0" w:color="auto"/>
        <w:bottom w:val="none" w:sz="0" w:space="0" w:color="auto"/>
        <w:right w:val="none" w:sz="0" w:space="0" w:color="auto"/>
      </w:divBdr>
    </w:div>
    <w:div w:id="1916233697">
      <w:bodyDiv w:val="1"/>
      <w:marLeft w:val="0"/>
      <w:marRight w:val="0"/>
      <w:marTop w:val="0"/>
      <w:marBottom w:val="0"/>
      <w:divBdr>
        <w:top w:val="none" w:sz="0" w:space="0" w:color="auto"/>
        <w:left w:val="none" w:sz="0" w:space="0" w:color="auto"/>
        <w:bottom w:val="none" w:sz="0" w:space="0" w:color="auto"/>
        <w:right w:val="none" w:sz="0" w:space="0" w:color="auto"/>
      </w:divBdr>
    </w:div>
    <w:div w:id="1919360488">
      <w:bodyDiv w:val="1"/>
      <w:marLeft w:val="0"/>
      <w:marRight w:val="0"/>
      <w:marTop w:val="0"/>
      <w:marBottom w:val="0"/>
      <w:divBdr>
        <w:top w:val="none" w:sz="0" w:space="0" w:color="auto"/>
        <w:left w:val="none" w:sz="0" w:space="0" w:color="auto"/>
        <w:bottom w:val="none" w:sz="0" w:space="0" w:color="auto"/>
        <w:right w:val="none" w:sz="0" w:space="0" w:color="auto"/>
      </w:divBdr>
    </w:div>
    <w:div w:id="1920753273">
      <w:bodyDiv w:val="1"/>
      <w:marLeft w:val="0"/>
      <w:marRight w:val="0"/>
      <w:marTop w:val="0"/>
      <w:marBottom w:val="0"/>
      <w:divBdr>
        <w:top w:val="none" w:sz="0" w:space="0" w:color="auto"/>
        <w:left w:val="none" w:sz="0" w:space="0" w:color="auto"/>
        <w:bottom w:val="none" w:sz="0" w:space="0" w:color="auto"/>
        <w:right w:val="none" w:sz="0" w:space="0" w:color="auto"/>
      </w:divBdr>
      <w:divsChild>
        <w:div w:id="61176145">
          <w:marLeft w:val="0"/>
          <w:marRight w:val="0"/>
          <w:marTop w:val="0"/>
          <w:marBottom w:val="0"/>
          <w:divBdr>
            <w:top w:val="none" w:sz="0" w:space="0" w:color="auto"/>
            <w:left w:val="none" w:sz="0" w:space="0" w:color="auto"/>
            <w:bottom w:val="none" w:sz="0" w:space="0" w:color="auto"/>
            <w:right w:val="none" w:sz="0" w:space="0" w:color="auto"/>
          </w:divBdr>
        </w:div>
        <w:div w:id="115299701">
          <w:marLeft w:val="0"/>
          <w:marRight w:val="0"/>
          <w:marTop w:val="0"/>
          <w:marBottom w:val="0"/>
          <w:divBdr>
            <w:top w:val="none" w:sz="0" w:space="0" w:color="auto"/>
            <w:left w:val="none" w:sz="0" w:space="0" w:color="auto"/>
            <w:bottom w:val="none" w:sz="0" w:space="0" w:color="auto"/>
            <w:right w:val="none" w:sz="0" w:space="0" w:color="auto"/>
          </w:divBdr>
        </w:div>
        <w:div w:id="221521465">
          <w:marLeft w:val="0"/>
          <w:marRight w:val="0"/>
          <w:marTop w:val="0"/>
          <w:marBottom w:val="0"/>
          <w:divBdr>
            <w:top w:val="none" w:sz="0" w:space="0" w:color="auto"/>
            <w:left w:val="none" w:sz="0" w:space="0" w:color="auto"/>
            <w:bottom w:val="none" w:sz="0" w:space="0" w:color="auto"/>
            <w:right w:val="none" w:sz="0" w:space="0" w:color="auto"/>
          </w:divBdr>
        </w:div>
        <w:div w:id="564268686">
          <w:marLeft w:val="0"/>
          <w:marRight w:val="0"/>
          <w:marTop w:val="0"/>
          <w:marBottom w:val="0"/>
          <w:divBdr>
            <w:top w:val="none" w:sz="0" w:space="0" w:color="auto"/>
            <w:left w:val="none" w:sz="0" w:space="0" w:color="auto"/>
            <w:bottom w:val="none" w:sz="0" w:space="0" w:color="auto"/>
            <w:right w:val="none" w:sz="0" w:space="0" w:color="auto"/>
          </w:divBdr>
        </w:div>
        <w:div w:id="921570736">
          <w:marLeft w:val="0"/>
          <w:marRight w:val="0"/>
          <w:marTop w:val="0"/>
          <w:marBottom w:val="0"/>
          <w:divBdr>
            <w:top w:val="none" w:sz="0" w:space="0" w:color="auto"/>
            <w:left w:val="none" w:sz="0" w:space="0" w:color="auto"/>
            <w:bottom w:val="none" w:sz="0" w:space="0" w:color="auto"/>
            <w:right w:val="none" w:sz="0" w:space="0" w:color="auto"/>
          </w:divBdr>
        </w:div>
        <w:div w:id="936255971">
          <w:marLeft w:val="0"/>
          <w:marRight w:val="0"/>
          <w:marTop w:val="0"/>
          <w:marBottom w:val="0"/>
          <w:divBdr>
            <w:top w:val="none" w:sz="0" w:space="0" w:color="auto"/>
            <w:left w:val="none" w:sz="0" w:space="0" w:color="auto"/>
            <w:bottom w:val="none" w:sz="0" w:space="0" w:color="auto"/>
            <w:right w:val="none" w:sz="0" w:space="0" w:color="auto"/>
          </w:divBdr>
        </w:div>
        <w:div w:id="1192188510">
          <w:marLeft w:val="0"/>
          <w:marRight w:val="0"/>
          <w:marTop w:val="0"/>
          <w:marBottom w:val="0"/>
          <w:divBdr>
            <w:top w:val="none" w:sz="0" w:space="0" w:color="auto"/>
            <w:left w:val="none" w:sz="0" w:space="0" w:color="auto"/>
            <w:bottom w:val="none" w:sz="0" w:space="0" w:color="auto"/>
            <w:right w:val="none" w:sz="0" w:space="0" w:color="auto"/>
          </w:divBdr>
        </w:div>
        <w:div w:id="1319459708">
          <w:marLeft w:val="0"/>
          <w:marRight w:val="0"/>
          <w:marTop w:val="0"/>
          <w:marBottom w:val="0"/>
          <w:divBdr>
            <w:top w:val="none" w:sz="0" w:space="0" w:color="auto"/>
            <w:left w:val="none" w:sz="0" w:space="0" w:color="auto"/>
            <w:bottom w:val="none" w:sz="0" w:space="0" w:color="auto"/>
            <w:right w:val="none" w:sz="0" w:space="0" w:color="auto"/>
          </w:divBdr>
        </w:div>
        <w:div w:id="1620721821">
          <w:marLeft w:val="0"/>
          <w:marRight w:val="0"/>
          <w:marTop w:val="0"/>
          <w:marBottom w:val="0"/>
          <w:divBdr>
            <w:top w:val="none" w:sz="0" w:space="0" w:color="auto"/>
            <w:left w:val="none" w:sz="0" w:space="0" w:color="auto"/>
            <w:bottom w:val="none" w:sz="0" w:space="0" w:color="auto"/>
            <w:right w:val="none" w:sz="0" w:space="0" w:color="auto"/>
          </w:divBdr>
        </w:div>
        <w:div w:id="1651250928">
          <w:marLeft w:val="0"/>
          <w:marRight w:val="0"/>
          <w:marTop w:val="0"/>
          <w:marBottom w:val="0"/>
          <w:divBdr>
            <w:top w:val="none" w:sz="0" w:space="0" w:color="auto"/>
            <w:left w:val="none" w:sz="0" w:space="0" w:color="auto"/>
            <w:bottom w:val="none" w:sz="0" w:space="0" w:color="auto"/>
            <w:right w:val="none" w:sz="0" w:space="0" w:color="auto"/>
          </w:divBdr>
        </w:div>
        <w:div w:id="1978489362">
          <w:marLeft w:val="0"/>
          <w:marRight w:val="0"/>
          <w:marTop w:val="0"/>
          <w:marBottom w:val="0"/>
          <w:divBdr>
            <w:top w:val="none" w:sz="0" w:space="0" w:color="auto"/>
            <w:left w:val="none" w:sz="0" w:space="0" w:color="auto"/>
            <w:bottom w:val="none" w:sz="0" w:space="0" w:color="auto"/>
            <w:right w:val="none" w:sz="0" w:space="0" w:color="auto"/>
          </w:divBdr>
        </w:div>
        <w:div w:id="1981809964">
          <w:marLeft w:val="0"/>
          <w:marRight w:val="0"/>
          <w:marTop w:val="0"/>
          <w:marBottom w:val="0"/>
          <w:divBdr>
            <w:top w:val="none" w:sz="0" w:space="0" w:color="auto"/>
            <w:left w:val="none" w:sz="0" w:space="0" w:color="auto"/>
            <w:bottom w:val="none" w:sz="0" w:space="0" w:color="auto"/>
            <w:right w:val="none" w:sz="0" w:space="0" w:color="auto"/>
          </w:divBdr>
        </w:div>
        <w:div w:id="2111273678">
          <w:marLeft w:val="0"/>
          <w:marRight w:val="0"/>
          <w:marTop w:val="0"/>
          <w:marBottom w:val="0"/>
          <w:divBdr>
            <w:top w:val="none" w:sz="0" w:space="0" w:color="auto"/>
            <w:left w:val="none" w:sz="0" w:space="0" w:color="auto"/>
            <w:bottom w:val="none" w:sz="0" w:space="0" w:color="auto"/>
            <w:right w:val="none" w:sz="0" w:space="0" w:color="auto"/>
          </w:divBdr>
        </w:div>
        <w:div w:id="2111701981">
          <w:marLeft w:val="0"/>
          <w:marRight w:val="0"/>
          <w:marTop w:val="0"/>
          <w:marBottom w:val="0"/>
          <w:divBdr>
            <w:top w:val="none" w:sz="0" w:space="0" w:color="auto"/>
            <w:left w:val="none" w:sz="0" w:space="0" w:color="auto"/>
            <w:bottom w:val="none" w:sz="0" w:space="0" w:color="auto"/>
            <w:right w:val="none" w:sz="0" w:space="0" w:color="auto"/>
          </w:divBdr>
        </w:div>
      </w:divsChild>
    </w:div>
    <w:div w:id="1926568421">
      <w:bodyDiv w:val="1"/>
      <w:marLeft w:val="0"/>
      <w:marRight w:val="0"/>
      <w:marTop w:val="0"/>
      <w:marBottom w:val="0"/>
      <w:divBdr>
        <w:top w:val="none" w:sz="0" w:space="0" w:color="auto"/>
        <w:left w:val="none" w:sz="0" w:space="0" w:color="auto"/>
        <w:bottom w:val="none" w:sz="0" w:space="0" w:color="auto"/>
        <w:right w:val="none" w:sz="0" w:space="0" w:color="auto"/>
      </w:divBdr>
    </w:div>
    <w:div w:id="1928801991">
      <w:bodyDiv w:val="1"/>
      <w:marLeft w:val="0"/>
      <w:marRight w:val="0"/>
      <w:marTop w:val="0"/>
      <w:marBottom w:val="0"/>
      <w:divBdr>
        <w:top w:val="none" w:sz="0" w:space="0" w:color="auto"/>
        <w:left w:val="none" w:sz="0" w:space="0" w:color="auto"/>
        <w:bottom w:val="none" w:sz="0" w:space="0" w:color="auto"/>
        <w:right w:val="none" w:sz="0" w:space="0" w:color="auto"/>
      </w:divBdr>
    </w:div>
    <w:div w:id="1946620017">
      <w:bodyDiv w:val="1"/>
      <w:marLeft w:val="0"/>
      <w:marRight w:val="0"/>
      <w:marTop w:val="0"/>
      <w:marBottom w:val="0"/>
      <w:divBdr>
        <w:top w:val="none" w:sz="0" w:space="0" w:color="auto"/>
        <w:left w:val="none" w:sz="0" w:space="0" w:color="auto"/>
        <w:bottom w:val="none" w:sz="0" w:space="0" w:color="auto"/>
        <w:right w:val="none" w:sz="0" w:space="0" w:color="auto"/>
      </w:divBdr>
      <w:divsChild>
        <w:div w:id="179584858">
          <w:marLeft w:val="0"/>
          <w:marRight w:val="0"/>
          <w:marTop w:val="0"/>
          <w:marBottom w:val="0"/>
          <w:divBdr>
            <w:top w:val="none" w:sz="0" w:space="0" w:color="auto"/>
            <w:left w:val="none" w:sz="0" w:space="0" w:color="auto"/>
            <w:bottom w:val="none" w:sz="0" w:space="0" w:color="auto"/>
            <w:right w:val="none" w:sz="0" w:space="0" w:color="auto"/>
          </w:divBdr>
        </w:div>
        <w:div w:id="365522867">
          <w:marLeft w:val="0"/>
          <w:marRight w:val="0"/>
          <w:marTop w:val="0"/>
          <w:marBottom w:val="0"/>
          <w:divBdr>
            <w:top w:val="none" w:sz="0" w:space="0" w:color="auto"/>
            <w:left w:val="none" w:sz="0" w:space="0" w:color="auto"/>
            <w:bottom w:val="none" w:sz="0" w:space="0" w:color="auto"/>
            <w:right w:val="none" w:sz="0" w:space="0" w:color="auto"/>
          </w:divBdr>
        </w:div>
        <w:div w:id="367032660">
          <w:marLeft w:val="0"/>
          <w:marRight w:val="0"/>
          <w:marTop w:val="0"/>
          <w:marBottom w:val="0"/>
          <w:divBdr>
            <w:top w:val="none" w:sz="0" w:space="0" w:color="auto"/>
            <w:left w:val="none" w:sz="0" w:space="0" w:color="auto"/>
            <w:bottom w:val="none" w:sz="0" w:space="0" w:color="auto"/>
            <w:right w:val="none" w:sz="0" w:space="0" w:color="auto"/>
          </w:divBdr>
        </w:div>
        <w:div w:id="557132074">
          <w:marLeft w:val="0"/>
          <w:marRight w:val="0"/>
          <w:marTop w:val="0"/>
          <w:marBottom w:val="0"/>
          <w:divBdr>
            <w:top w:val="none" w:sz="0" w:space="0" w:color="auto"/>
            <w:left w:val="none" w:sz="0" w:space="0" w:color="auto"/>
            <w:bottom w:val="none" w:sz="0" w:space="0" w:color="auto"/>
            <w:right w:val="none" w:sz="0" w:space="0" w:color="auto"/>
          </w:divBdr>
        </w:div>
        <w:div w:id="594946481">
          <w:marLeft w:val="0"/>
          <w:marRight w:val="0"/>
          <w:marTop w:val="0"/>
          <w:marBottom w:val="0"/>
          <w:divBdr>
            <w:top w:val="none" w:sz="0" w:space="0" w:color="auto"/>
            <w:left w:val="none" w:sz="0" w:space="0" w:color="auto"/>
            <w:bottom w:val="none" w:sz="0" w:space="0" w:color="auto"/>
            <w:right w:val="none" w:sz="0" w:space="0" w:color="auto"/>
          </w:divBdr>
        </w:div>
        <w:div w:id="686445206">
          <w:marLeft w:val="0"/>
          <w:marRight w:val="0"/>
          <w:marTop w:val="0"/>
          <w:marBottom w:val="0"/>
          <w:divBdr>
            <w:top w:val="none" w:sz="0" w:space="0" w:color="auto"/>
            <w:left w:val="none" w:sz="0" w:space="0" w:color="auto"/>
            <w:bottom w:val="none" w:sz="0" w:space="0" w:color="auto"/>
            <w:right w:val="none" w:sz="0" w:space="0" w:color="auto"/>
          </w:divBdr>
        </w:div>
        <w:div w:id="1056734027">
          <w:marLeft w:val="0"/>
          <w:marRight w:val="0"/>
          <w:marTop w:val="0"/>
          <w:marBottom w:val="0"/>
          <w:divBdr>
            <w:top w:val="none" w:sz="0" w:space="0" w:color="auto"/>
            <w:left w:val="none" w:sz="0" w:space="0" w:color="auto"/>
            <w:bottom w:val="none" w:sz="0" w:space="0" w:color="auto"/>
            <w:right w:val="none" w:sz="0" w:space="0" w:color="auto"/>
          </w:divBdr>
        </w:div>
        <w:div w:id="1073044923">
          <w:marLeft w:val="0"/>
          <w:marRight w:val="0"/>
          <w:marTop w:val="0"/>
          <w:marBottom w:val="0"/>
          <w:divBdr>
            <w:top w:val="none" w:sz="0" w:space="0" w:color="auto"/>
            <w:left w:val="none" w:sz="0" w:space="0" w:color="auto"/>
            <w:bottom w:val="none" w:sz="0" w:space="0" w:color="auto"/>
            <w:right w:val="none" w:sz="0" w:space="0" w:color="auto"/>
          </w:divBdr>
        </w:div>
        <w:div w:id="1176070622">
          <w:marLeft w:val="0"/>
          <w:marRight w:val="0"/>
          <w:marTop w:val="0"/>
          <w:marBottom w:val="0"/>
          <w:divBdr>
            <w:top w:val="none" w:sz="0" w:space="0" w:color="auto"/>
            <w:left w:val="none" w:sz="0" w:space="0" w:color="auto"/>
            <w:bottom w:val="none" w:sz="0" w:space="0" w:color="auto"/>
            <w:right w:val="none" w:sz="0" w:space="0" w:color="auto"/>
          </w:divBdr>
        </w:div>
        <w:div w:id="1229609148">
          <w:marLeft w:val="0"/>
          <w:marRight w:val="0"/>
          <w:marTop w:val="0"/>
          <w:marBottom w:val="0"/>
          <w:divBdr>
            <w:top w:val="none" w:sz="0" w:space="0" w:color="auto"/>
            <w:left w:val="none" w:sz="0" w:space="0" w:color="auto"/>
            <w:bottom w:val="none" w:sz="0" w:space="0" w:color="auto"/>
            <w:right w:val="none" w:sz="0" w:space="0" w:color="auto"/>
          </w:divBdr>
        </w:div>
        <w:div w:id="1471560205">
          <w:marLeft w:val="0"/>
          <w:marRight w:val="0"/>
          <w:marTop w:val="0"/>
          <w:marBottom w:val="0"/>
          <w:divBdr>
            <w:top w:val="none" w:sz="0" w:space="0" w:color="auto"/>
            <w:left w:val="none" w:sz="0" w:space="0" w:color="auto"/>
            <w:bottom w:val="none" w:sz="0" w:space="0" w:color="auto"/>
            <w:right w:val="none" w:sz="0" w:space="0" w:color="auto"/>
          </w:divBdr>
        </w:div>
        <w:div w:id="1724598344">
          <w:marLeft w:val="0"/>
          <w:marRight w:val="0"/>
          <w:marTop w:val="0"/>
          <w:marBottom w:val="0"/>
          <w:divBdr>
            <w:top w:val="none" w:sz="0" w:space="0" w:color="auto"/>
            <w:left w:val="none" w:sz="0" w:space="0" w:color="auto"/>
            <w:bottom w:val="none" w:sz="0" w:space="0" w:color="auto"/>
            <w:right w:val="none" w:sz="0" w:space="0" w:color="auto"/>
          </w:divBdr>
        </w:div>
        <w:div w:id="1790314465">
          <w:marLeft w:val="0"/>
          <w:marRight w:val="0"/>
          <w:marTop w:val="0"/>
          <w:marBottom w:val="0"/>
          <w:divBdr>
            <w:top w:val="none" w:sz="0" w:space="0" w:color="auto"/>
            <w:left w:val="none" w:sz="0" w:space="0" w:color="auto"/>
            <w:bottom w:val="none" w:sz="0" w:space="0" w:color="auto"/>
            <w:right w:val="none" w:sz="0" w:space="0" w:color="auto"/>
          </w:divBdr>
        </w:div>
        <w:div w:id="2078435133">
          <w:marLeft w:val="0"/>
          <w:marRight w:val="0"/>
          <w:marTop w:val="0"/>
          <w:marBottom w:val="0"/>
          <w:divBdr>
            <w:top w:val="none" w:sz="0" w:space="0" w:color="auto"/>
            <w:left w:val="none" w:sz="0" w:space="0" w:color="auto"/>
            <w:bottom w:val="none" w:sz="0" w:space="0" w:color="auto"/>
            <w:right w:val="none" w:sz="0" w:space="0" w:color="auto"/>
          </w:divBdr>
        </w:div>
      </w:divsChild>
    </w:div>
    <w:div w:id="1949580640">
      <w:bodyDiv w:val="1"/>
      <w:marLeft w:val="0"/>
      <w:marRight w:val="0"/>
      <w:marTop w:val="0"/>
      <w:marBottom w:val="0"/>
      <w:divBdr>
        <w:top w:val="none" w:sz="0" w:space="0" w:color="auto"/>
        <w:left w:val="none" w:sz="0" w:space="0" w:color="auto"/>
        <w:bottom w:val="none" w:sz="0" w:space="0" w:color="auto"/>
        <w:right w:val="none" w:sz="0" w:space="0" w:color="auto"/>
      </w:divBdr>
    </w:div>
    <w:div w:id="1958559898">
      <w:bodyDiv w:val="1"/>
      <w:marLeft w:val="0"/>
      <w:marRight w:val="0"/>
      <w:marTop w:val="0"/>
      <w:marBottom w:val="0"/>
      <w:divBdr>
        <w:top w:val="none" w:sz="0" w:space="0" w:color="auto"/>
        <w:left w:val="none" w:sz="0" w:space="0" w:color="auto"/>
        <w:bottom w:val="none" w:sz="0" w:space="0" w:color="auto"/>
        <w:right w:val="none" w:sz="0" w:space="0" w:color="auto"/>
      </w:divBdr>
    </w:div>
    <w:div w:id="1958876918">
      <w:bodyDiv w:val="1"/>
      <w:marLeft w:val="0"/>
      <w:marRight w:val="0"/>
      <w:marTop w:val="0"/>
      <w:marBottom w:val="0"/>
      <w:divBdr>
        <w:top w:val="none" w:sz="0" w:space="0" w:color="auto"/>
        <w:left w:val="none" w:sz="0" w:space="0" w:color="auto"/>
        <w:bottom w:val="none" w:sz="0" w:space="0" w:color="auto"/>
        <w:right w:val="none" w:sz="0" w:space="0" w:color="auto"/>
      </w:divBdr>
    </w:div>
    <w:div w:id="1961498832">
      <w:bodyDiv w:val="1"/>
      <w:marLeft w:val="0"/>
      <w:marRight w:val="0"/>
      <w:marTop w:val="0"/>
      <w:marBottom w:val="0"/>
      <w:divBdr>
        <w:top w:val="none" w:sz="0" w:space="0" w:color="auto"/>
        <w:left w:val="none" w:sz="0" w:space="0" w:color="auto"/>
        <w:bottom w:val="none" w:sz="0" w:space="0" w:color="auto"/>
        <w:right w:val="none" w:sz="0" w:space="0" w:color="auto"/>
      </w:divBdr>
    </w:div>
    <w:div w:id="1970546841">
      <w:bodyDiv w:val="1"/>
      <w:marLeft w:val="0"/>
      <w:marRight w:val="0"/>
      <w:marTop w:val="0"/>
      <w:marBottom w:val="0"/>
      <w:divBdr>
        <w:top w:val="none" w:sz="0" w:space="0" w:color="auto"/>
        <w:left w:val="none" w:sz="0" w:space="0" w:color="auto"/>
        <w:bottom w:val="none" w:sz="0" w:space="0" w:color="auto"/>
        <w:right w:val="none" w:sz="0" w:space="0" w:color="auto"/>
      </w:divBdr>
    </w:div>
    <w:div w:id="1979871811">
      <w:bodyDiv w:val="1"/>
      <w:marLeft w:val="0"/>
      <w:marRight w:val="0"/>
      <w:marTop w:val="0"/>
      <w:marBottom w:val="0"/>
      <w:divBdr>
        <w:top w:val="none" w:sz="0" w:space="0" w:color="auto"/>
        <w:left w:val="none" w:sz="0" w:space="0" w:color="auto"/>
        <w:bottom w:val="none" w:sz="0" w:space="0" w:color="auto"/>
        <w:right w:val="none" w:sz="0" w:space="0" w:color="auto"/>
      </w:divBdr>
      <w:divsChild>
        <w:div w:id="293289958">
          <w:marLeft w:val="0"/>
          <w:marRight w:val="0"/>
          <w:marTop w:val="0"/>
          <w:marBottom w:val="0"/>
          <w:divBdr>
            <w:top w:val="none" w:sz="0" w:space="0" w:color="auto"/>
            <w:left w:val="none" w:sz="0" w:space="0" w:color="auto"/>
            <w:bottom w:val="none" w:sz="0" w:space="0" w:color="auto"/>
            <w:right w:val="none" w:sz="0" w:space="0" w:color="auto"/>
          </w:divBdr>
          <w:divsChild>
            <w:div w:id="920724066">
              <w:marLeft w:val="0"/>
              <w:marRight w:val="0"/>
              <w:marTop w:val="0"/>
              <w:marBottom w:val="0"/>
              <w:divBdr>
                <w:top w:val="none" w:sz="0" w:space="0" w:color="auto"/>
                <w:left w:val="none" w:sz="0" w:space="0" w:color="auto"/>
                <w:bottom w:val="none" w:sz="0" w:space="0" w:color="auto"/>
                <w:right w:val="none" w:sz="0" w:space="0" w:color="auto"/>
              </w:divBdr>
              <w:divsChild>
                <w:div w:id="1143699796">
                  <w:marLeft w:val="0"/>
                  <w:marRight w:val="0"/>
                  <w:marTop w:val="0"/>
                  <w:marBottom w:val="0"/>
                  <w:divBdr>
                    <w:top w:val="none" w:sz="0" w:space="0" w:color="auto"/>
                    <w:left w:val="none" w:sz="0" w:space="0" w:color="auto"/>
                    <w:bottom w:val="none" w:sz="0" w:space="0" w:color="auto"/>
                    <w:right w:val="none" w:sz="0" w:space="0" w:color="auto"/>
                  </w:divBdr>
                  <w:divsChild>
                    <w:div w:id="590895082">
                      <w:marLeft w:val="0"/>
                      <w:marRight w:val="0"/>
                      <w:marTop w:val="0"/>
                      <w:marBottom w:val="0"/>
                      <w:divBdr>
                        <w:top w:val="none" w:sz="0" w:space="0" w:color="auto"/>
                        <w:left w:val="none" w:sz="0" w:space="0" w:color="auto"/>
                        <w:bottom w:val="none" w:sz="0" w:space="0" w:color="auto"/>
                        <w:right w:val="none" w:sz="0" w:space="0" w:color="auto"/>
                      </w:divBdr>
                      <w:divsChild>
                        <w:div w:id="1934128287">
                          <w:marLeft w:val="0"/>
                          <w:marRight w:val="0"/>
                          <w:marTop w:val="0"/>
                          <w:marBottom w:val="0"/>
                          <w:divBdr>
                            <w:top w:val="none" w:sz="0" w:space="0" w:color="auto"/>
                            <w:left w:val="none" w:sz="0" w:space="0" w:color="auto"/>
                            <w:bottom w:val="none" w:sz="0" w:space="0" w:color="auto"/>
                            <w:right w:val="none" w:sz="0" w:space="0" w:color="auto"/>
                          </w:divBdr>
                          <w:divsChild>
                            <w:div w:id="891383378">
                              <w:marLeft w:val="0"/>
                              <w:marRight w:val="0"/>
                              <w:marTop w:val="0"/>
                              <w:marBottom w:val="0"/>
                              <w:divBdr>
                                <w:top w:val="none" w:sz="0" w:space="0" w:color="auto"/>
                                <w:left w:val="none" w:sz="0" w:space="0" w:color="auto"/>
                                <w:bottom w:val="none" w:sz="0" w:space="0" w:color="auto"/>
                                <w:right w:val="none" w:sz="0" w:space="0" w:color="auto"/>
                              </w:divBdr>
                              <w:divsChild>
                                <w:div w:id="172569261">
                                  <w:marLeft w:val="0"/>
                                  <w:marRight w:val="0"/>
                                  <w:marTop w:val="0"/>
                                  <w:marBottom w:val="0"/>
                                  <w:divBdr>
                                    <w:top w:val="none" w:sz="0" w:space="0" w:color="auto"/>
                                    <w:left w:val="none" w:sz="0" w:space="0" w:color="auto"/>
                                    <w:bottom w:val="none" w:sz="0" w:space="0" w:color="auto"/>
                                    <w:right w:val="none" w:sz="0" w:space="0" w:color="auto"/>
                                  </w:divBdr>
                                  <w:divsChild>
                                    <w:div w:id="318578170">
                                      <w:marLeft w:val="0"/>
                                      <w:marRight w:val="0"/>
                                      <w:marTop w:val="0"/>
                                      <w:marBottom w:val="0"/>
                                      <w:divBdr>
                                        <w:top w:val="none" w:sz="0" w:space="0" w:color="auto"/>
                                        <w:left w:val="none" w:sz="0" w:space="0" w:color="auto"/>
                                        <w:bottom w:val="none" w:sz="0" w:space="0" w:color="auto"/>
                                        <w:right w:val="none" w:sz="0" w:space="0" w:color="auto"/>
                                      </w:divBdr>
                                      <w:divsChild>
                                        <w:div w:id="83303977">
                                          <w:marLeft w:val="0"/>
                                          <w:marRight w:val="0"/>
                                          <w:marTop w:val="0"/>
                                          <w:marBottom w:val="0"/>
                                          <w:divBdr>
                                            <w:top w:val="none" w:sz="0" w:space="0" w:color="auto"/>
                                            <w:left w:val="none" w:sz="0" w:space="0" w:color="auto"/>
                                            <w:bottom w:val="none" w:sz="0" w:space="0" w:color="auto"/>
                                            <w:right w:val="none" w:sz="0" w:space="0" w:color="auto"/>
                                          </w:divBdr>
                                          <w:divsChild>
                                            <w:div w:id="936401943">
                                              <w:marLeft w:val="0"/>
                                              <w:marRight w:val="0"/>
                                              <w:marTop w:val="0"/>
                                              <w:marBottom w:val="0"/>
                                              <w:divBdr>
                                                <w:top w:val="none" w:sz="0" w:space="0" w:color="auto"/>
                                                <w:left w:val="none" w:sz="0" w:space="0" w:color="auto"/>
                                                <w:bottom w:val="none" w:sz="0" w:space="0" w:color="auto"/>
                                                <w:right w:val="none" w:sz="0" w:space="0" w:color="auto"/>
                                              </w:divBdr>
                                              <w:divsChild>
                                                <w:div w:id="1344476623">
                                                  <w:marLeft w:val="0"/>
                                                  <w:marRight w:val="90"/>
                                                  <w:marTop w:val="0"/>
                                                  <w:marBottom w:val="0"/>
                                                  <w:divBdr>
                                                    <w:top w:val="none" w:sz="0" w:space="0" w:color="auto"/>
                                                    <w:left w:val="none" w:sz="0" w:space="0" w:color="auto"/>
                                                    <w:bottom w:val="none" w:sz="0" w:space="0" w:color="auto"/>
                                                    <w:right w:val="none" w:sz="0" w:space="0" w:color="auto"/>
                                                  </w:divBdr>
                                                  <w:divsChild>
                                                    <w:div w:id="1513062114">
                                                      <w:marLeft w:val="0"/>
                                                      <w:marRight w:val="0"/>
                                                      <w:marTop w:val="0"/>
                                                      <w:marBottom w:val="0"/>
                                                      <w:divBdr>
                                                        <w:top w:val="none" w:sz="0" w:space="0" w:color="auto"/>
                                                        <w:left w:val="none" w:sz="0" w:space="0" w:color="auto"/>
                                                        <w:bottom w:val="none" w:sz="0" w:space="0" w:color="auto"/>
                                                        <w:right w:val="none" w:sz="0" w:space="0" w:color="auto"/>
                                                      </w:divBdr>
                                                      <w:divsChild>
                                                        <w:div w:id="1815487900">
                                                          <w:marLeft w:val="0"/>
                                                          <w:marRight w:val="0"/>
                                                          <w:marTop w:val="0"/>
                                                          <w:marBottom w:val="0"/>
                                                          <w:divBdr>
                                                            <w:top w:val="none" w:sz="0" w:space="0" w:color="auto"/>
                                                            <w:left w:val="none" w:sz="0" w:space="0" w:color="auto"/>
                                                            <w:bottom w:val="none" w:sz="0" w:space="0" w:color="auto"/>
                                                            <w:right w:val="none" w:sz="0" w:space="0" w:color="auto"/>
                                                          </w:divBdr>
                                                          <w:divsChild>
                                                            <w:div w:id="24647241">
                                                              <w:marLeft w:val="0"/>
                                                              <w:marRight w:val="0"/>
                                                              <w:marTop w:val="0"/>
                                                              <w:marBottom w:val="0"/>
                                                              <w:divBdr>
                                                                <w:top w:val="none" w:sz="0" w:space="0" w:color="auto"/>
                                                                <w:left w:val="none" w:sz="0" w:space="0" w:color="auto"/>
                                                                <w:bottom w:val="none" w:sz="0" w:space="0" w:color="auto"/>
                                                                <w:right w:val="none" w:sz="0" w:space="0" w:color="auto"/>
                                                              </w:divBdr>
                                                              <w:divsChild>
                                                                <w:div w:id="361975356">
                                                                  <w:marLeft w:val="0"/>
                                                                  <w:marRight w:val="0"/>
                                                                  <w:marTop w:val="0"/>
                                                                  <w:marBottom w:val="105"/>
                                                                  <w:divBdr>
                                                                    <w:top w:val="single" w:sz="6" w:space="0" w:color="EDEDED"/>
                                                                    <w:left w:val="single" w:sz="6" w:space="0" w:color="EDEDED"/>
                                                                    <w:bottom w:val="single" w:sz="6" w:space="0" w:color="EDEDED"/>
                                                                    <w:right w:val="single" w:sz="6" w:space="0" w:color="EDEDED"/>
                                                                  </w:divBdr>
                                                                  <w:divsChild>
                                                                    <w:div w:id="1298679009">
                                                                      <w:marLeft w:val="0"/>
                                                                      <w:marRight w:val="0"/>
                                                                      <w:marTop w:val="0"/>
                                                                      <w:marBottom w:val="0"/>
                                                                      <w:divBdr>
                                                                        <w:top w:val="none" w:sz="0" w:space="0" w:color="auto"/>
                                                                        <w:left w:val="none" w:sz="0" w:space="0" w:color="auto"/>
                                                                        <w:bottom w:val="none" w:sz="0" w:space="0" w:color="auto"/>
                                                                        <w:right w:val="none" w:sz="0" w:space="0" w:color="auto"/>
                                                                      </w:divBdr>
                                                                      <w:divsChild>
                                                                        <w:div w:id="2045327342">
                                                                          <w:marLeft w:val="0"/>
                                                                          <w:marRight w:val="0"/>
                                                                          <w:marTop w:val="0"/>
                                                                          <w:marBottom w:val="0"/>
                                                                          <w:divBdr>
                                                                            <w:top w:val="none" w:sz="0" w:space="0" w:color="auto"/>
                                                                            <w:left w:val="none" w:sz="0" w:space="0" w:color="auto"/>
                                                                            <w:bottom w:val="none" w:sz="0" w:space="0" w:color="auto"/>
                                                                            <w:right w:val="none" w:sz="0" w:space="0" w:color="auto"/>
                                                                          </w:divBdr>
                                                                          <w:divsChild>
                                                                            <w:div w:id="1335911287">
                                                                              <w:marLeft w:val="0"/>
                                                                              <w:marRight w:val="0"/>
                                                                              <w:marTop w:val="0"/>
                                                                              <w:marBottom w:val="0"/>
                                                                              <w:divBdr>
                                                                                <w:top w:val="none" w:sz="0" w:space="0" w:color="auto"/>
                                                                                <w:left w:val="none" w:sz="0" w:space="0" w:color="auto"/>
                                                                                <w:bottom w:val="none" w:sz="0" w:space="0" w:color="auto"/>
                                                                                <w:right w:val="none" w:sz="0" w:space="0" w:color="auto"/>
                                                                              </w:divBdr>
                                                                              <w:divsChild>
                                                                                <w:div w:id="323050551">
                                                                                  <w:marLeft w:val="180"/>
                                                                                  <w:marRight w:val="180"/>
                                                                                  <w:marTop w:val="0"/>
                                                                                  <w:marBottom w:val="0"/>
                                                                                  <w:divBdr>
                                                                                    <w:top w:val="none" w:sz="0" w:space="0" w:color="auto"/>
                                                                                    <w:left w:val="none" w:sz="0" w:space="0" w:color="auto"/>
                                                                                    <w:bottom w:val="none" w:sz="0" w:space="0" w:color="auto"/>
                                                                                    <w:right w:val="none" w:sz="0" w:space="0" w:color="auto"/>
                                                                                  </w:divBdr>
                                                                                  <w:divsChild>
                                                                                    <w:div w:id="1794250350">
                                                                                      <w:marLeft w:val="0"/>
                                                                                      <w:marRight w:val="0"/>
                                                                                      <w:marTop w:val="0"/>
                                                                                      <w:marBottom w:val="0"/>
                                                                                      <w:divBdr>
                                                                                        <w:top w:val="none" w:sz="0" w:space="0" w:color="auto"/>
                                                                                        <w:left w:val="none" w:sz="0" w:space="0" w:color="auto"/>
                                                                                        <w:bottom w:val="none" w:sz="0" w:space="0" w:color="auto"/>
                                                                                        <w:right w:val="none" w:sz="0" w:space="0" w:color="auto"/>
                                                                                      </w:divBdr>
                                                                                      <w:divsChild>
                                                                                        <w:div w:id="535310205">
                                                                                          <w:marLeft w:val="0"/>
                                                                                          <w:marRight w:val="0"/>
                                                                                          <w:marTop w:val="0"/>
                                                                                          <w:marBottom w:val="0"/>
                                                                                          <w:divBdr>
                                                                                            <w:top w:val="none" w:sz="0" w:space="0" w:color="auto"/>
                                                                                            <w:left w:val="none" w:sz="0" w:space="0" w:color="auto"/>
                                                                                            <w:bottom w:val="none" w:sz="0" w:space="0" w:color="auto"/>
                                                                                            <w:right w:val="none" w:sz="0" w:space="0" w:color="auto"/>
                                                                                          </w:divBdr>
                                                                                          <w:divsChild>
                                                                                            <w:div w:id="605040952">
                                                                                              <w:marLeft w:val="0"/>
                                                                                              <w:marRight w:val="0"/>
                                                                                              <w:marTop w:val="0"/>
                                                                                              <w:marBottom w:val="0"/>
                                                                                              <w:divBdr>
                                                                                                <w:top w:val="none" w:sz="0" w:space="0" w:color="auto"/>
                                                                                                <w:left w:val="none" w:sz="0" w:space="0" w:color="auto"/>
                                                                                                <w:bottom w:val="none" w:sz="0" w:space="0" w:color="auto"/>
                                                                                                <w:right w:val="none" w:sz="0" w:space="0" w:color="auto"/>
                                                                                              </w:divBdr>
                                                                                            </w:div>
                                                                                            <w:div w:id="888878978">
                                                                                              <w:marLeft w:val="0"/>
                                                                                              <w:marRight w:val="0"/>
                                                                                              <w:marTop w:val="0"/>
                                                                                              <w:marBottom w:val="0"/>
                                                                                              <w:divBdr>
                                                                                                <w:top w:val="none" w:sz="0" w:space="0" w:color="auto"/>
                                                                                                <w:left w:val="none" w:sz="0" w:space="0" w:color="auto"/>
                                                                                                <w:bottom w:val="none" w:sz="0" w:space="0" w:color="auto"/>
                                                                                                <w:right w:val="none" w:sz="0" w:space="0" w:color="auto"/>
                                                                                              </w:divBdr>
                                                                                            </w:div>
                                                                                            <w:div w:id="990867977">
                                                                                              <w:marLeft w:val="0"/>
                                                                                              <w:marRight w:val="0"/>
                                                                                              <w:marTop w:val="0"/>
                                                                                              <w:marBottom w:val="0"/>
                                                                                              <w:divBdr>
                                                                                                <w:top w:val="none" w:sz="0" w:space="0" w:color="auto"/>
                                                                                                <w:left w:val="none" w:sz="0" w:space="0" w:color="auto"/>
                                                                                                <w:bottom w:val="none" w:sz="0" w:space="0" w:color="auto"/>
                                                                                                <w:right w:val="none" w:sz="0" w:space="0" w:color="auto"/>
                                                                                              </w:divBdr>
                                                                                            </w:div>
                                                                                            <w:div w:id="1292131306">
                                                                                              <w:marLeft w:val="0"/>
                                                                                              <w:marRight w:val="0"/>
                                                                                              <w:marTop w:val="0"/>
                                                                                              <w:marBottom w:val="0"/>
                                                                                              <w:divBdr>
                                                                                                <w:top w:val="none" w:sz="0" w:space="0" w:color="auto"/>
                                                                                                <w:left w:val="none" w:sz="0" w:space="0" w:color="auto"/>
                                                                                                <w:bottom w:val="none" w:sz="0" w:space="0" w:color="auto"/>
                                                                                                <w:right w:val="none" w:sz="0" w:space="0" w:color="auto"/>
                                                                                              </w:divBdr>
                                                                                            </w:div>
                                                                                            <w:div w:id="1714961546">
                                                                                              <w:marLeft w:val="0"/>
                                                                                              <w:marRight w:val="0"/>
                                                                                              <w:marTop w:val="0"/>
                                                                                              <w:marBottom w:val="0"/>
                                                                                              <w:divBdr>
                                                                                                <w:top w:val="none" w:sz="0" w:space="0" w:color="auto"/>
                                                                                                <w:left w:val="none" w:sz="0" w:space="0" w:color="auto"/>
                                                                                                <w:bottom w:val="none" w:sz="0" w:space="0" w:color="auto"/>
                                                                                                <w:right w:val="none" w:sz="0" w:space="0" w:color="auto"/>
                                                                                              </w:divBdr>
                                                                                            </w:div>
                                                                                            <w:div w:id="1790470279">
                                                                                              <w:marLeft w:val="0"/>
                                                                                              <w:marRight w:val="0"/>
                                                                                              <w:marTop w:val="0"/>
                                                                                              <w:marBottom w:val="0"/>
                                                                                              <w:divBdr>
                                                                                                <w:top w:val="none" w:sz="0" w:space="0" w:color="auto"/>
                                                                                                <w:left w:val="none" w:sz="0" w:space="0" w:color="auto"/>
                                                                                                <w:bottom w:val="none" w:sz="0" w:space="0" w:color="auto"/>
                                                                                                <w:right w:val="none" w:sz="0" w:space="0" w:color="auto"/>
                                                                                              </w:divBdr>
                                                                                            </w:div>
                                                                                            <w:div w:id="21377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250273">
      <w:bodyDiv w:val="1"/>
      <w:marLeft w:val="0"/>
      <w:marRight w:val="0"/>
      <w:marTop w:val="0"/>
      <w:marBottom w:val="0"/>
      <w:divBdr>
        <w:top w:val="none" w:sz="0" w:space="0" w:color="auto"/>
        <w:left w:val="none" w:sz="0" w:space="0" w:color="auto"/>
        <w:bottom w:val="none" w:sz="0" w:space="0" w:color="auto"/>
        <w:right w:val="none" w:sz="0" w:space="0" w:color="auto"/>
      </w:divBdr>
    </w:div>
    <w:div w:id="1994212851">
      <w:bodyDiv w:val="1"/>
      <w:marLeft w:val="0"/>
      <w:marRight w:val="0"/>
      <w:marTop w:val="0"/>
      <w:marBottom w:val="0"/>
      <w:divBdr>
        <w:top w:val="none" w:sz="0" w:space="0" w:color="auto"/>
        <w:left w:val="none" w:sz="0" w:space="0" w:color="auto"/>
        <w:bottom w:val="none" w:sz="0" w:space="0" w:color="auto"/>
        <w:right w:val="none" w:sz="0" w:space="0" w:color="auto"/>
      </w:divBdr>
    </w:div>
    <w:div w:id="1997495928">
      <w:bodyDiv w:val="1"/>
      <w:marLeft w:val="0"/>
      <w:marRight w:val="0"/>
      <w:marTop w:val="0"/>
      <w:marBottom w:val="0"/>
      <w:divBdr>
        <w:top w:val="none" w:sz="0" w:space="0" w:color="auto"/>
        <w:left w:val="none" w:sz="0" w:space="0" w:color="auto"/>
        <w:bottom w:val="none" w:sz="0" w:space="0" w:color="auto"/>
        <w:right w:val="none" w:sz="0" w:space="0" w:color="auto"/>
      </w:divBdr>
      <w:divsChild>
        <w:div w:id="486630302">
          <w:marLeft w:val="0"/>
          <w:marRight w:val="0"/>
          <w:marTop w:val="0"/>
          <w:marBottom w:val="0"/>
          <w:divBdr>
            <w:top w:val="none" w:sz="0" w:space="0" w:color="auto"/>
            <w:left w:val="none" w:sz="0" w:space="0" w:color="auto"/>
            <w:bottom w:val="none" w:sz="0" w:space="0" w:color="auto"/>
            <w:right w:val="none" w:sz="0" w:space="0" w:color="auto"/>
          </w:divBdr>
        </w:div>
        <w:div w:id="590817193">
          <w:marLeft w:val="0"/>
          <w:marRight w:val="0"/>
          <w:marTop w:val="0"/>
          <w:marBottom w:val="0"/>
          <w:divBdr>
            <w:top w:val="none" w:sz="0" w:space="0" w:color="auto"/>
            <w:left w:val="none" w:sz="0" w:space="0" w:color="auto"/>
            <w:bottom w:val="none" w:sz="0" w:space="0" w:color="auto"/>
            <w:right w:val="none" w:sz="0" w:space="0" w:color="auto"/>
          </w:divBdr>
        </w:div>
        <w:div w:id="1368335135">
          <w:marLeft w:val="0"/>
          <w:marRight w:val="0"/>
          <w:marTop w:val="0"/>
          <w:marBottom w:val="0"/>
          <w:divBdr>
            <w:top w:val="none" w:sz="0" w:space="0" w:color="auto"/>
            <w:left w:val="none" w:sz="0" w:space="0" w:color="auto"/>
            <w:bottom w:val="none" w:sz="0" w:space="0" w:color="auto"/>
            <w:right w:val="none" w:sz="0" w:space="0" w:color="auto"/>
          </w:divBdr>
        </w:div>
      </w:divsChild>
    </w:div>
    <w:div w:id="2000499109">
      <w:bodyDiv w:val="1"/>
      <w:marLeft w:val="0"/>
      <w:marRight w:val="0"/>
      <w:marTop w:val="0"/>
      <w:marBottom w:val="0"/>
      <w:divBdr>
        <w:top w:val="none" w:sz="0" w:space="0" w:color="auto"/>
        <w:left w:val="none" w:sz="0" w:space="0" w:color="auto"/>
        <w:bottom w:val="none" w:sz="0" w:space="0" w:color="auto"/>
        <w:right w:val="none" w:sz="0" w:space="0" w:color="auto"/>
      </w:divBdr>
    </w:div>
    <w:div w:id="2004892933">
      <w:bodyDiv w:val="1"/>
      <w:marLeft w:val="0"/>
      <w:marRight w:val="0"/>
      <w:marTop w:val="0"/>
      <w:marBottom w:val="0"/>
      <w:divBdr>
        <w:top w:val="none" w:sz="0" w:space="0" w:color="auto"/>
        <w:left w:val="none" w:sz="0" w:space="0" w:color="auto"/>
        <w:bottom w:val="none" w:sz="0" w:space="0" w:color="auto"/>
        <w:right w:val="none" w:sz="0" w:space="0" w:color="auto"/>
      </w:divBdr>
    </w:div>
    <w:div w:id="2008945043">
      <w:bodyDiv w:val="1"/>
      <w:marLeft w:val="0"/>
      <w:marRight w:val="0"/>
      <w:marTop w:val="0"/>
      <w:marBottom w:val="0"/>
      <w:divBdr>
        <w:top w:val="none" w:sz="0" w:space="0" w:color="auto"/>
        <w:left w:val="none" w:sz="0" w:space="0" w:color="auto"/>
        <w:bottom w:val="none" w:sz="0" w:space="0" w:color="auto"/>
        <w:right w:val="none" w:sz="0" w:space="0" w:color="auto"/>
      </w:divBdr>
      <w:divsChild>
        <w:div w:id="723991319">
          <w:marLeft w:val="0"/>
          <w:marRight w:val="0"/>
          <w:marTop w:val="0"/>
          <w:marBottom w:val="0"/>
          <w:divBdr>
            <w:top w:val="none" w:sz="0" w:space="0" w:color="auto"/>
            <w:left w:val="none" w:sz="0" w:space="0" w:color="auto"/>
            <w:bottom w:val="none" w:sz="0" w:space="0" w:color="auto"/>
            <w:right w:val="none" w:sz="0" w:space="0" w:color="auto"/>
          </w:divBdr>
          <w:divsChild>
            <w:div w:id="91679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6856">
      <w:bodyDiv w:val="1"/>
      <w:marLeft w:val="0"/>
      <w:marRight w:val="0"/>
      <w:marTop w:val="0"/>
      <w:marBottom w:val="0"/>
      <w:divBdr>
        <w:top w:val="none" w:sz="0" w:space="0" w:color="auto"/>
        <w:left w:val="none" w:sz="0" w:space="0" w:color="auto"/>
        <w:bottom w:val="none" w:sz="0" w:space="0" w:color="auto"/>
        <w:right w:val="none" w:sz="0" w:space="0" w:color="auto"/>
      </w:divBdr>
      <w:divsChild>
        <w:div w:id="1377655811">
          <w:marLeft w:val="120"/>
          <w:marRight w:val="120"/>
          <w:marTop w:val="120"/>
          <w:marBottom w:val="120"/>
          <w:divBdr>
            <w:top w:val="none" w:sz="0" w:space="0" w:color="auto"/>
            <w:left w:val="none" w:sz="0" w:space="0" w:color="auto"/>
            <w:bottom w:val="none" w:sz="0" w:space="0" w:color="auto"/>
            <w:right w:val="none" w:sz="0" w:space="0" w:color="auto"/>
          </w:divBdr>
          <w:divsChild>
            <w:div w:id="827207438">
              <w:marLeft w:val="0"/>
              <w:marRight w:val="0"/>
              <w:marTop w:val="0"/>
              <w:marBottom w:val="0"/>
              <w:divBdr>
                <w:top w:val="none" w:sz="0" w:space="0" w:color="auto"/>
                <w:left w:val="none" w:sz="0" w:space="0" w:color="auto"/>
                <w:bottom w:val="none" w:sz="0" w:space="0" w:color="auto"/>
                <w:right w:val="none" w:sz="0" w:space="0" w:color="auto"/>
              </w:divBdr>
              <w:divsChild>
                <w:div w:id="441068842">
                  <w:marLeft w:val="0"/>
                  <w:marRight w:val="0"/>
                  <w:marTop w:val="0"/>
                  <w:marBottom w:val="0"/>
                  <w:divBdr>
                    <w:top w:val="single" w:sz="8" w:space="1" w:color="000000"/>
                    <w:left w:val="single" w:sz="8" w:space="0" w:color="000000"/>
                    <w:bottom w:val="single" w:sz="8" w:space="0" w:color="000000"/>
                    <w:right w:val="single" w:sz="8" w:space="6" w:color="000000"/>
                  </w:divBdr>
                </w:div>
              </w:divsChild>
            </w:div>
          </w:divsChild>
        </w:div>
      </w:divsChild>
    </w:div>
    <w:div w:id="2019655168">
      <w:bodyDiv w:val="1"/>
      <w:marLeft w:val="0"/>
      <w:marRight w:val="0"/>
      <w:marTop w:val="0"/>
      <w:marBottom w:val="0"/>
      <w:divBdr>
        <w:top w:val="none" w:sz="0" w:space="0" w:color="auto"/>
        <w:left w:val="none" w:sz="0" w:space="0" w:color="auto"/>
        <w:bottom w:val="none" w:sz="0" w:space="0" w:color="auto"/>
        <w:right w:val="none" w:sz="0" w:space="0" w:color="auto"/>
      </w:divBdr>
    </w:div>
    <w:div w:id="2026011128">
      <w:bodyDiv w:val="1"/>
      <w:marLeft w:val="0"/>
      <w:marRight w:val="0"/>
      <w:marTop w:val="0"/>
      <w:marBottom w:val="0"/>
      <w:divBdr>
        <w:top w:val="none" w:sz="0" w:space="0" w:color="auto"/>
        <w:left w:val="none" w:sz="0" w:space="0" w:color="auto"/>
        <w:bottom w:val="none" w:sz="0" w:space="0" w:color="auto"/>
        <w:right w:val="none" w:sz="0" w:space="0" w:color="auto"/>
      </w:divBdr>
    </w:div>
    <w:div w:id="2028362141">
      <w:bodyDiv w:val="1"/>
      <w:marLeft w:val="0"/>
      <w:marRight w:val="0"/>
      <w:marTop w:val="0"/>
      <w:marBottom w:val="0"/>
      <w:divBdr>
        <w:top w:val="none" w:sz="0" w:space="0" w:color="auto"/>
        <w:left w:val="none" w:sz="0" w:space="0" w:color="auto"/>
        <w:bottom w:val="none" w:sz="0" w:space="0" w:color="auto"/>
        <w:right w:val="none" w:sz="0" w:space="0" w:color="auto"/>
      </w:divBdr>
      <w:divsChild>
        <w:div w:id="180703149">
          <w:marLeft w:val="0"/>
          <w:marRight w:val="0"/>
          <w:marTop w:val="0"/>
          <w:marBottom w:val="0"/>
          <w:divBdr>
            <w:top w:val="none" w:sz="0" w:space="0" w:color="auto"/>
            <w:left w:val="none" w:sz="0" w:space="0" w:color="auto"/>
            <w:bottom w:val="none" w:sz="0" w:space="0" w:color="auto"/>
            <w:right w:val="none" w:sz="0" w:space="0" w:color="auto"/>
          </w:divBdr>
        </w:div>
        <w:div w:id="434402186">
          <w:marLeft w:val="0"/>
          <w:marRight w:val="0"/>
          <w:marTop w:val="0"/>
          <w:marBottom w:val="0"/>
          <w:divBdr>
            <w:top w:val="none" w:sz="0" w:space="0" w:color="auto"/>
            <w:left w:val="none" w:sz="0" w:space="0" w:color="auto"/>
            <w:bottom w:val="none" w:sz="0" w:space="0" w:color="auto"/>
            <w:right w:val="none" w:sz="0" w:space="0" w:color="auto"/>
          </w:divBdr>
        </w:div>
        <w:div w:id="498234384">
          <w:marLeft w:val="0"/>
          <w:marRight w:val="0"/>
          <w:marTop w:val="0"/>
          <w:marBottom w:val="0"/>
          <w:divBdr>
            <w:top w:val="none" w:sz="0" w:space="0" w:color="auto"/>
            <w:left w:val="none" w:sz="0" w:space="0" w:color="auto"/>
            <w:bottom w:val="none" w:sz="0" w:space="0" w:color="auto"/>
            <w:right w:val="none" w:sz="0" w:space="0" w:color="auto"/>
          </w:divBdr>
        </w:div>
        <w:div w:id="562257757">
          <w:marLeft w:val="0"/>
          <w:marRight w:val="0"/>
          <w:marTop w:val="0"/>
          <w:marBottom w:val="0"/>
          <w:divBdr>
            <w:top w:val="none" w:sz="0" w:space="0" w:color="auto"/>
            <w:left w:val="none" w:sz="0" w:space="0" w:color="auto"/>
            <w:bottom w:val="none" w:sz="0" w:space="0" w:color="auto"/>
            <w:right w:val="none" w:sz="0" w:space="0" w:color="auto"/>
          </w:divBdr>
        </w:div>
        <w:div w:id="629018338">
          <w:marLeft w:val="0"/>
          <w:marRight w:val="0"/>
          <w:marTop w:val="0"/>
          <w:marBottom w:val="0"/>
          <w:divBdr>
            <w:top w:val="none" w:sz="0" w:space="0" w:color="auto"/>
            <w:left w:val="none" w:sz="0" w:space="0" w:color="auto"/>
            <w:bottom w:val="none" w:sz="0" w:space="0" w:color="auto"/>
            <w:right w:val="none" w:sz="0" w:space="0" w:color="auto"/>
          </w:divBdr>
        </w:div>
        <w:div w:id="653874625">
          <w:marLeft w:val="0"/>
          <w:marRight w:val="0"/>
          <w:marTop w:val="0"/>
          <w:marBottom w:val="0"/>
          <w:divBdr>
            <w:top w:val="none" w:sz="0" w:space="0" w:color="auto"/>
            <w:left w:val="none" w:sz="0" w:space="0" w:color="auto"/>
            <w:bottom w:val="none" w:sz="0" w:space="0" w:color="auto"/>
            <w:right w:val="none" w:sz="0" w:space="0" w:color="auto"/>
          </w:divBdr>
        </w:div>
        <w:div w:id="764886062">
          <w:marLeft w:val="0"/>
          <w:marRight w:val="0"/>
          <w:marTop w:val="0"/>
          <w:marBottom w:val="0"/>
          <w:divBdr>
            <w:top w:val="none" w:sz="0" w:space="0" w:color="auto"/>
            <w:left w:val="none" w:sz="0" w:space="0" w:color="auto"/>
            <w:bottom w:val="none" w:sz="0" w:space="0" w:color="auto"/>
            <w:right w:val="none" w:sz="0" w:space="0" w:color="auto"/>
          </w:divBdr>
        </w:div>
        <w:div w:id="957493131">
          <w:marLeft w:val="0"/>
          <w:marRight w:val="0"/>
          <w:marTop w:val="0"/>
          <w:marBottom w:val="0"/>
          <w:divBdr>
            <w:top w:val="none" w:sz="0" w:space="0" w:color="auto"/>
            <w:left w:val="none" w:sz="0" w:space="0" w:color="auto"/>
            <w:bottom w:val="none" w:sz="0" w:space="0" w:color="auto"/>
            <w:right w:val="none" w:sz="0" w:space="0" w:color="auto"/>
          </w:divBdr>
        </w:div>
        <w:div w:id="979505521">
          <w:marLeft w:val="0"/>
          <w:marRight w:val="0"/>
          <w:marTop w:val="0"/>
          <w:marBottom w:val="0"/>
          <w:divBdr>
            <w:top w:val="none" w:sz="0" w:space="0" w:color="auto"/>
            <w:left w:val="none" w:sz="0" w:space="0" w:color="auto"/>
            <w:bottom w:val="none" w:sz="0" w:space="0" w:color="auto"/>
            <w:right w:val="none" w:sz="0" w:space="0" w:color="auto"/>
          </w:divBdr>
        </w:div>
        <w:div w:id="1318874491">
          <w:marLeft w:val="0"/>
          <w:marRight w:val="0"/>
          <w:marTop w:val="0"/>
          <w:marBottom w:val="0"/>
          <w:divBdr>
            <w:top w:val="none" w:sz="0" w:space="0" w:color="auto"/>
            <w:left w:val="none" w:sz="0" w:space="0" w:color="auto"/>
            <w:bottom w:val="none" w:sz="0" w:space="0" w:color="auto"/>
            <w:right w:val="none" w:sz="0" w:space="0" w:color="auto"/>
          </w:divBdr>
        </w:div>
        <w:div w:id="1541356335">
          <w:marLeft w:val="0"/>
          <w:marRight w:val="0"/>
          <w:marTop w:val="0"/>
          <w:marBottom w:val="0"/>
          <w:divBdr>
            <w:top w:val="none" w:sz="0" w:space="0" w:color="auto"/>
            <w:left w:val="none" w:sz="0" w:space="0" w:color="auto"/>
            <w:bottom w:val="none" w:sz="0" w:space="0" w:color="auto"/>
            <w:right w:val="none" w:sz="0" w:space="0" w:color="auto"/>
          </w:divBdr>
        </w:div>
        <w:div w:id="1645354956">
          <w:marLeft w:val="0"/>
          <w:marRight w:val="0"/>
          <w:marTop w:val="0"/>
          <w:marBottom w:val="0"/>
          <w:divBdr>
            <w:top w:val="none" w:sz="0" w:space="0" w:color="auto"/>
            <w:left w:val="none" w:sz="0" w:space="0" w:color="auto"/>
            <w:bottom w:val="none" w:sz="0" w:space="0" w:color="auto"/>
            <w:right w:val="none" w:sz="0" w:space="0" w:color="auto"/>
          </w:divBdr>
        </w:div>
        <w:div w:id="1854223484">
          <w:marLeft w:val="0"/>
          <w:marRight w:val="0"/>
          <w:marTop w:val="0"/>
          <w:marBottom w:val="0"/>
          <w:divBdr>
            <w:top w:val="none" w:sz="0" w:space="0" w:color="auto"/>
            <w:left w:val="none" w:sz="0" w:space="0" w:color="auto"/>
            <w:bottom w:val="none" w:sz="0" w:space="0" w:color="auto"/>
            <w:right w:val="none" w:sz="0" w:space="0" w:color="auto"/>
          </w:divBdr>
        </w:div>
        <w:div w:id="1998072838">
          <w:marLeft w:val="0"/>
          <w:marRight w:val="0"/>
          <w:marTop w:val="0"/>
          <w:marBottom w:val="0"/>
          <w:divBdr>
            <w:top w:val="none" w:sz="0" w:space="0" w:color="auto"/>
            <w:left w:val="none" w:sz="0" w:space="0" w:color="auto"/>
            <w:bottom w:val="none" w:sz="0" w:space="0" w:color="auto"/>
            <w:right w:val="none" w:sz="0" w:space="0" w:color="auto"/>
          </w:divBdr>
        </w:div>
        <w:div w:id="2004576428">
          <w:marLeft w:val="0"/>
          <w:marRight w:val="0"/>
          <w:marTop w:val="0"/>
          <w:marBottom w:val="0"/>
          <w:divBdr>
            <w:top w:val="none" w:sz="0" w:space="0" w:color="auto"/>
            <w:left w:val="none" w:sz="0" w:space="0" w:color="auto"/>
            <w:bottom w:val="none" w:sz="0" w:space="0" w:color="auto"/>
            <w:right w:val="none" w:sz="0" w:space="0" w:color="auto"/>
          </w:divBdr>
        </w:div>
      </w:divsChild>
    </w:div>
    <w:div w:id="2030179838">
      <w:bodyDiv w:val="1"/>
      <w:marLeft w:val="0"/>
      <w:marRight w:val="0"/>
      <w:marTop w:val="0"/>
      <w:marBottom w:val="0"/>
      <w:divBdr>
        <w:top w:val="none" w:sz="0" w:space="0" w:color="auto"/>
        <w:left w:val="none" w:sz="0" w:space="0" w:color="auto"/>
        <w:bottom w:val="none" w:sz="0" w:space="0" w:color="auto"/>
        <w:right w:val="none" w:sz="0" w:space="0" w:color="auto"/>
      </w:divBdr>
    </w:div>
    <w:div w:id="2046632522">
      <w:bodyDiv w:val="1"/>
      <w:marLeft w:val="0"/>
      <w:marRight w:val="0"/>
      <w:marTop w:val="0"/>
      <w:marBottom w:val="0"/>
      <w:divBdr>
        <w:top w:val="none" w:sz="0" w:space="0" w:color="auto"/>
        <w:left w:val="none" w:sz="0" w:space="0" w:color="auto"/>
        <w:bottom w:val="none" w:sz="0" w:space="0" w:color="auto"/>
        <w:right w:val="none" w:sz="0" w:space="0" w:color="auto"/>
      </w:divBdr>
      <w:divsChild>
        <w:div w:id="709962214">
          <w:marLeft w:val="0"/>
          <w:marRight w:val="0"/>
          <w:marTop w:val="0"/>
          <w:marBottom w:val="0"/>
          <w:divBdr>
            <w:top w:val="none" w:sz="0" w:space="0" w:color="auto"/>
            <w:left w:val="none" w:sz="0" w:space="0" w:color="auto"/>
            <w:bottom w:val="none" w:sz="0" w:space="0" w:color="auto"/>
            <w:right w:val="none" w:sz="0" w:space="0" w:color="auto"/>
          </w:divBdr>
          <w:divsChild>
            <w:div w:id="789671114">
              <w:marLeft w:val="0"/>
              <w:marRight w:val="0"/>
              <w:marTop w:val="0"/>
              <w:marBottom w:val="0"/>
              <w:divBdr>
                <w:top w:val="none" w:sz="0" w:space="0" w:color="auto"/>
                <w:left w:val="none" w:sz="0" w:space="0" w:color="auto"/>
                <w:bottom w:val="none" w:sz="0" w:space="0" w:color="auto"/>
                <w:right w:val="none" w:sz="0" w:space="0" w:color="auto"/>
              </w:divBdr>
              <w:divsChild>
                <w:div w:id="1644966590">
                  <w:marLeft w:val="0"/>
                  <w:marRight w:val="0"/>
                  <w:marTop w:val="0"/>
                  <w:marBottom w:val="0"/>
                  <w:divBdr>
                    <w:top w:val="none" w:sz="0" w:space="0" w:color="auto"/>
                    <w:left w:val="none" w:sz="0" w:space="0" w:color="auto"/>
                    <w:bottom w:val="none" w:sz="0" w:space="0" w:color="auto"/>
                    <w:right w:val="none" w:sz="0" w:space="0" w:color="auto"/>
                  </w:divBdr>
                  <w:divsChild>
                    <w:div w:id="1830244100">
                      <w:marLeft w:val="0"/>
                      <w:marRight w:val="0"/>
                      <w:marTop w:val="0"/>
                      <w:marBottom w:val="0"/>
                      <w:divBdr>
                        <w:top w:val="none" w:sz="0" w:space="0" w:color="auto"/>
                        <w:left w:val="none" w:sz="0" w:space="0" w:color="auto"/>
                        <w:bottom w:val="none" w:sz="0" w:space="0" w:color="auto"/>
                        <w:right w:val="none" w:sz="0" w:space="0" w:color="auto"/>
                      </w:divBdr>
                      <w:divsChild>
                        <w:div w:id="2141266422">
                          <w:marLeft w:val="0"/>
                          <w:marRight w:val="0"/>
                          <w:marTop w:val="0"/>
                          <w:marBottom w:val="0"/>
                          <w:divBdr>
                            <w:top w:val="none" w:sz="0" w:space="0" w:color="auto"/>
                            <w:left w:val="none" w:sz="0" w:space="0" w:color="auto"/>
                            <w:bottom w:val="none" w:sz="0" w:space="0" w:color="auto"/>
                            <w:right w:val="none" w:sz="0" w:space="0" w:color="auto"/>
                          </w:divBdr>
                          <w:divsChild>
                            <w:div w:id="1947955098">
                              <w:marLeft w:val="0"/>
                              <w:marRight w:val="0"/>
                              <w:marTop w:val="0"/>
                              <w:marBottom w:val="0"/>
                              <w:divBdr>
                                <w:top w:val="none" w:sz="0" w:space="0" w:color="auto"/>
                                <w:left w:val="none" w:sz="0" w:space="0" w:color="auto"/>
                                <w:bottom w:val="none" w:sz="0" w:space="0" w:color="auto"/>
                                <w:right w:val="none" w:sz="0" w:space="0" w:color="auto"/>
                              </w:divBdr>
                              <w:divsChild>
                                <w:div w:id="249512928">
                                  <w:marLeft w:val="0"/>
                                  <w:marRight w:val="0"/>
                                  <w:marTop w:val="0"/>
                                  <w:marBottom w:val="0"/>
                                  <w:divBdr>
                                    <w:top w:val="none" w:sz="0" w:space="0" w:color="auto"/>
                                    <w:left w:val="none" w:sz="0" w:space="0" w:color="auto"/>
                                    <w:bottom w:val="none" w:sz="0" w:space="0" w:color="auto"/>
                                    <w:right w:val="none" w:sz="0" w:space="0" w:color="auto"/>
                                  </w:divBdr>
                                  <w:divsChild>
                                    <w:div w:id="1504935935">
                                      <w:marLeft w:val="0"/>
                                      <w:marRight w:val="0"/>
                                      <w:marTop w:val="0"/>
                                      <w:marBottom w:val="0"/>
                                      <w:divBdr>
                                        <w:top w:val="none" w:sz="0" w:space="0" w:color="auto"/>
                                        <w:left w:val="none" w:sz="0" w:space="0" w:color="auto"/>
                                        <w:bottom w:val="none" w:sz="0" w:space="0" w:color="auto"/>
                                        <w:right w:val="none" w:sz="0" w:space="0" w:color="auto"/>
                                      </w:divBdr>
                                      <w:divsChild>
                                        <w:div w:id="770274965">
                                          <w:marLeft w:val="0"/>
                                          <w:marRight w:val="0"/>
                                          <w:marTop w:val="0"/>
                                          <w:marBottom w:val="0"/>
                                          <w:divBdr>
                                            <w:top w:val="none" w:sz="0" w:space="0" w:color="auto"/>
                                            <w:left w:val="none" w:sz="0" w:space="0" w:color="auto"/>
                                            <w:bottom w:val="none" w:sz="0" w:space="0" w:color="auto"/>
                                            <w:right w:val="none" w:sz="0" w:space="0" w:color="auto"/>
                                          </w:divBdr>
                                          <w:divsChild>
                                            <w:div w:id="662007270">
                                              <w:marLeft w:val="0"/>
                                              <w:marRight w:val="0"/>
                                              <w:marTop w:val="0"/>
                                              <w:marBottom w:val="0"/>
                                              <w:divBdr>
                                                <w:top w:val="none" w:sz="0" w:space="0" w:color="auto"/>
                                                <w:left w:val="none" w:sz="0" w:space="0" w:color="auto"/>
                                                <w:bottom w:val="none" w:sz="0" w:space="0" w:color="auto"/>
                                                <w:right w:val="none" w:sz="0" w:space="0" w:color="auto"/>
                                              </w:divBdr>
                                              <w:divsChild>
                                                <w:div w:id="200822240">
                                                  <w:marLeft w:val="0"/>
                                                  <w:marRight w:val="78"/>
                                                  <w:marTop w:val="0"/>
                                                  <w:marBottom w:val="0"/>
                                                  <w:divBdr>
                                                    <w:top w:val="none" w:sz="0" w:space="0" w:color="auto"/>
                                                    <w:left w:val="none" w:sz="0" w:space="0" w:color="auto"/>
                                                    <w:bottom w:val="none" w:sz="0" w:space="0" w:color="auto"/>
                                                    <w:right w:val="none" w:sz="0" w:space="0" w:color="auto"/>
                                                  </w:divBdr>
                                                  <w:divsChild>
                                                    <w:div w:id="484518038">
                                                      <w:marLeft w:val="0"/>
                                                      <w:marRight w:val="0"/>
                                                      <w:marTop w:val="0"/>
                                                      <w:marBottom w:val="0"/>
                                                      <w:divBdr>
                                                        <w:top w:val="none" w:sz="0" w:space="0" w:color="auto"/>
                                                        <w:left w:val="none" w:sz="0" w:space="0" w:color="auto"/>
                                                        <w:bottom w:val="none" w:sz="0" w:space="0" w:color="auto"/>
                                                        <w:right w:val="none" w:sz="0" w:space="0" w:color="auto"/>
                                                      </w:divBdr>
                                                      <w:divsChild>
                                                        <w:div w:id="1595899243">
                                                          <w:marLeft w:val="0"/>
                                                          <w:marRight w:val="0"/>
                                                          <w:marTop w:val="0"/>
                                                          <w:marBottom w:val="0"/>
                                                          <w:divBdr>
                                                            <w:top w:val="none" w:sz="0" w:space="0" w:color="auto"/>
                                                            <w:left w:val="none" w:sz="0" w:space="0" w:color="auto"/>
                                                            <w:bottom w:val="none" w:sz="0" w:space="0" w:color="auto"/>
                                                            <w:right w:val="none" w:sz="0" w:space="0" w:color="auto"/>
                                                          </w:divBdr>
                                                          <w:divsChild>
                                                            <w:div w:id="1761684142">
                                                              <w:marLeft w:val="0"/>
                                                              <w:marRight w:val="0"/>
                                                              <w:marTop w:val="0"/>
                                                              <w:marBottom w:val="0"/>
                                                              <w:divBdr>
                                                                <w:top w:val="none" w:sz="0" w:space="0" w:color="auto"/>
                                                                <w:left w:val="none" w:sz="0" w:space="0" w:color="auto"/>
                                                                <w:bottom w:val="none" w:sz="0" w:space="0" w:color="auto"/>
                                                                <w:right w:val="none" w:sz="0" w:space="0" w:color="auto"/>
                                                              </w:divBdr>
                                                              <w:divsChild>
                                                                <w:div w:id="1858226227">
                                                                  <w:marLeft w:val="0"/>
                                                                  <w:marRight w:val="0"/>
                                                                  <w:marTop w:val="0"/>
                                                                  <w:marBottom w:val="91"/>
                                                                  <w:divBdr>
                                                                    <w:top w:val="single" w:sz="4" w:space="0" w:color="EDEDED"/>
                                                                    <w:left w:val="single" w:sz="4" w:space="0" w:color="EDEDED"/>
                                                                    <w:bottom w:val="single" w:sz="4" w:space="0" w:color="EDEDED"/>
                                                                    <w:right w:val="single" w:sz="4" w:space="0" w:color="EDEDED"/>
                                                                  </w:divBdr>
                                                                  <w:divsChild>
                                                                    <w:div w:id="1001279880">
                                                                      <w:marLeft w:val="0"/>
                                                                      <w:marRight w:val="0"/>
                                                                      <w:marTop w:val="0"/>
                                                                      <w:marBottom w:val="0"/>
                                                                      <w:divBdr>
                                                                        <w:top w:val="none" w:sz="0" w:space="0" w:color="auto"/>
                                                                        <w:left w:val="none" w:sz="0" w:space="0" w:color="auto"/>
                                                                        <w:bottom w:val="none" w:sz="0" w:space="0" w:color="auto"/>
                                                                        <w:right w:val="none" w:sz="0" w:space="0" w:color="auto"/>
                                                                      </w:divBdr>
                                                                      <w:divsChild>
                                                                        <w:div w:id="2126993856">
                                                                          <w:marLeft w:val="0"/>
                                                                          <w:marRight w:val="0"/>
                                                                          <w:marTop w:val="0"/>
                                                                          <w:marBottom w:val="0"/>
                                                                          <w:divBdr>
                                                                            <w:top w:val="none" w:sz="0" w:space="0" w:color="auto"/>
                                                                            <w:left w:val="none" w:sz="0" w:space="0" w:color="auto"/>
                                                                            <w:bottom w:val="none" w:sz="0" w:space="0" w:color="auto"/>
                                                                            <w:right w:val="none" w:sz="0" w:space="0" w:color="auto"/>
                                                                          </w:divBdr>
                                                                          <w:divsChild>
                                                                            <w:div w:id="1865902935">
                                                                              <w:marLeft w:val="0"/>
                                                                              <w:marRight w:val="0"/>
                                                                              <w:marTop w:val="0"/>
                                                                              <w:marBottom w:val="0"/>
                                                                              <w:divBdr>
                                                                                <w:top w:val="none" w:sz="0" w:space="0" w:color="auto"/>
                                                                                <w:left w:val="none" w:sz="0" w:space="0" w:color="auto"/>
                                                                                <w:bottom w:val="none" w:sz="0" w:space="0" w:color="auto"/>
                                                                                <w:right w:val="none" w:sz="0" w:space="0" w:color="auto"/>
                                                                              </w:divBdr>
                                                                              <w:divsChild>
                                                                                <w:div w:id="1692880214">
                                                                                  <w:marLeft w:val="156"/>
                                                                                  <w:marRight w:val="156"/>
                                                                                  <w:marTop w:val="0"/>
                                                                                  <w:marBottom w:val="0"/>
                                                                                  <w:divBdr>
                                                                                    <w:top w:val="none" w:sz="0" w:space="0" w:color="auto"/>
                                                                                    <w:left w:val="none" w:sz="0" w:space="0" w:color="auto"/>
                                                                                    <w:bottom w:val="none" w:sz="0" w:space="0" w:color="auto"/>
                                                                                    <w:right w:val="none" w:sz="0" w:space="0" w:color="auto"/>
                                                                                  </w:divBdr>
                                                                                  <w:divsChild>
                                                                                    <w:div w:id="593168007">
                                                                                      <w:marLeft w:val="0"/>
                                                                                      <w:marRight w:val="0"/>
                                                                                      <w:marTop w:val="0"/>
                                                                                      <w:marBottom w:val="0"/>
                                                                                      <w:divBdr>
                                                                                        <w:top w:val="none" w:sz="0" w:space="0" w:color="auto"/>
                                                                                        <w:left w:val="none" w:sz="0" w:space="0" w:color="auto"/>
                                                                                        <w:bottom w:val="none" w:sz="0" w:space="0" w:color="auto"/>
                                                                                        <w:right w:val="none" w:sz="0" w:space="0" w:color="auto"/>
                                                                                      </w:divBdr>
                                                                                      <w:divsChild>
                                                                                        <w:div w:id="352534190">
                                                                                          <w:marLeft w:val="0"/>
                                                                                          <w:marRight w:val="0"/>
                                                                                          <w:marTop w:val="0"/>
                                                                                          <w:marBottom w:val="0"/>
                                                                                          <w:divBdr>
                                                                                            <w:top w:val="none" w:sz="0" w:space="0" w:color="auto"/>
                                                                                            <w:left w:val="none" w:sz="0" w:space="0" w:color="auto"/>
                                                                                            <w:bottom w:val="none" w:sz="0" w:space="0" w:color="auto"/>
                                                                                            <w:right w:val="none" w:sz="0" w:space="0" w:color="auto"/>
                                                                                          </w:divBdr>
                                                                                          <w:divsChild>
                                                                                            <w:div w:id="885340517">
                                                                                              <w:marLeft w:val="0"/>
                                                                                              <w:marRight w:val="0"/>
                                                                                              <w:marTop w:val="0"/>
                                                                                              <w:marBottom w:val="0"/>
                                                                                              <w:divBdr>
                                                                                                <w:top w:val="none" w:sz="0" w:space="0" w:color="auto"/>
                                                                                                <w:left w:val="none" w:sz="0" w:space="0" w:color="auto"/>
                                                                                                <w:bottom w:val="none" w:sz="0" w:space="0" w:color="auto"/>
                                                                                                <w:right w:val="none" w:sz="0" w:space="0" w:color="auto"/>
                                                                                              </w:divBdr>
                                                                                            </w:div>
                                                                                            <w:div w:id="1129782369">
                                                                                              <w:marLeft w:val="0"/>
                                                                                              <w:marRight w:val="0"/>
                                                                                              <w:marTop w:val="0"/>
                                                                                              <w:marBottom w:val="0"/>
                                                                                              <w:divBdr>
                                                                                                <w:top w:val="none" w:sz="0" w:space="0" w:color="auto"/>
                                                                                                <w:left w:val="none" w:sz="0" w:space="0" w:color="auto"/>
                                                                                                <w:bottom w:val="none" w:sz="0" w:space="0" w:color="auto"/>
                                                                                                <w:right w:val="none" w:sz="0" w:space="0" w:color="auto"/>
                                                                                              </w:divBdr>
                                                                                            </w:div>
                                                                                            <w:div w:id="1155030040">
                                                                                              <w:marLeft w:val="0"/>
                                                                                              <w:marRight w:val="0"/>
                                                                                              <w:marTop w:val="0"/>
                                                                                              <w:marBottom w:val="0"/>
                                                                                              <w:divBdr>
                                                                                                <w:top w:val="none" w:sz="0" w:space="0" w:color="auto"/>
                                                                                                <w:left w:val="none" w:sz="0" w:space="0" w:color="auto"/>
                                                                                                <w:bottom w:val="none" w:sz="0" w:space="0" w:color="auto"/>
                                                                                                <w:right w:val="none" w:sz="0" w:space="0" w:color="auto"/>
                                                                                              </w:divBdr>
                                                                                            </w:div>
                                                                                            <w:div w:id="1279525328">
                                                                                              <w:marLeft w:val="0"/>
                                                                                              <w:marRight w:val="0"/>
                                                                                              <w:marTop w:val="0"/>
                                                                                              <w:marBottom w:val="0"/>
                                                                                              <w:divBdr>
                                                                                                <w:top w:val="none" w:sz="0" w:space="0" w:color="auto"/>
                                                                                                <w:left w:val="none" w:sz="0" w:space="0" w:color="auto"/>
                                                                                                <w:bottom w:val="none" w:sz="0" w:space="0" w:color="auto"/>
                                                                                                <w:right w:val="none" w:sz="0" w:space="0" w:color="auto"/>
                                                                                              </w:divBdr>
                                                                                            </w:div>
                                                                                            <w:div w:id="1340500665">
                                                                                              <w:marLeft w:val="0"/>
                                                                                              <w:marRight w:val="0"/>
                                                                                              <w:marTop w:val="0"/>
                                                                                              <w:marBottom w:val="0"/>
                                                                                              <w:divBdr>
                                                                                                <w:top w:val="none" w:sz="0" w:space="0" w:color="auto"/>
                                                                                                <w:left w:val="none" w:sz="0" w:space="0" w:color="auto"/>
                                                                                                <w:bottom w:val="none" w:sz="0" w:space="0" w:color="auto"/>
                                                                                                <w:right w:val="none" w:sz="0" w:space="0" w:color="auto"/>
                                                                                              </w:divBdr>
                                                                                            </w:div>
                                                                                            <w:div w:id="1408647875">
                                                                                              <w:marLeft w:val="0"/>
                                                                                              <w:marRight w:val="0"/>
                                                                                              <w:marTop w:val="0"/>
                                                                                              <w:marBottom w:val="0"/>
                                                                                              <w:divBdr>
                                                                                                <w:top w:val="none" w:sz="0" w:space="0" w:color="auto"/>
                                                                                                <w:left w:val="none" w:sz="0" w:space="0" w:color="auto"/>
                                                                                                <w:bottom w:val="none" w:sz="0" w:space="0" w:color="auto"/>
                                                                                                <w:right w:val="none" w:sz="0" w:space="0" w:color="auto"/>
                                                                                              </w:divBdr>
                                                                                            </w:div>
                                                                                            <w:div w:id="1554854867">
                                                                                              <w:marLeft w:val="0"/>
                                                                                              <w:marRight w:val="0"/>
                                                                                              <w:marTop w:val="0"/>
                                                                                              <w:marBottom w:val="0"/>
                                                                                              <w:divBdr>
                                                                                                <w:top w:val="none" w:sz="0" w:space="0" w:color="auto"/>
                                                                                                <w:left w:val="none" w:sz="0" w:space="0" w:color="auto"/>
                                                                                                <w:bottom w:val="none" w:sz="0" w:space="0" w:color="auto"/>
                                                                                                <w:right w:val="none" w:sz="0" w:space="0" w:color="auto"/>
                                                                                              </w:divBdr>
                                                                                            </w:div>
                                                                                            <w:div w:id="17078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019679">
      <w:bodyDiv w:val="1"/>
      <w:marLeft w:val="0"/>
      <w:marRight w:val="0"/>
      <w:marTop w:val="0"/>
      <w:marBottom w:val="0"/>
      <w:divBdr>
        <w:top w:val="none" w:sz="0" w:space="0" w:color="auto"/>
        <w:left w:val="none" w:sz="0" w:space="0" w:color="auto"/>
        <w:bottom w:val="none" w:sz="0" w:space="0" w:color="auto"/>
        <w:right w:val="none" w:sz="0" w:space="0" w:color="auto"/>
      </w:divBdr>
      <w:divsChild>
        <w:div w:id="854727535">
          <w:marLeft w:val="0"/>
          <w:marRight w:val="0"/>
          <w:marTop w:val="0"/>
          <w:marBottom w:val="0"/>
          <w:divBdr>
            <w:top w:val="none" w:sz="0" w:space="0" w:color="auto"/>
            <w:left w:val="none" w:sz="0" w:space="0" w:color="auto"/>
            <w:bottom w:val="none" w:sz="0" w:space="0" w:color="auto"/>
            <w:right w:val="none" w:sz="0" w:space="0" w:color="auto"/>
          </w:divBdr>
        </w:div>
      </w:divsChild>
    </w:div>
    <w:div w:id="2049335133">
      <w:bodyDiv w:val="1"/>
      <w:marLeft w:val="0"/>
      <w:marRight w:val="0"/>
      <w:marTop w:val="0"/>
      <w:marBottom w:val="0"/>
      <w:divBdr>
        <w:top w:val="none" w:sz="0" w:space="0" w:color="auto"/>
        <w:left w:val="none" w:sz="0" w:space="0" w:color="auto"/>
        <w:bottom w:val="none" w:sz="0" w:space="0" w:color="auto"/>
        <w:right w:val="none" w:sz="0" w:space="0" w:color="auto"/>
      </w:divBdr>
    </w:div>
    <w:div w:id="2050571852">
      <w:bodyDiv w:val="1"/>
      <w:marLeft w:val="0"/>
      <w:marRight w:val="0"/>
      <w:marTop w:val="0"/>
      <w:marBottom w:val="0"/>
      <w:divBdr>
        <w:top w:val="none" w:sz="0" w:space="0" w:color="auto"/>
        <w:left w:val="none" w:sz="0" w:space="0" w:color="auto"/>
        <w:bottom w:val="none" w:sz="0" w:space="0" w:color="auto"/>
        <w:right w:val="none" w:sz="0" w:space="0" w:color="auto"/>
      </w:divBdr>
      <w:divsChild>
        <w:div w:id="219630547">
          <w:marLeft w:val="0"/>
          <w:marRight w:val="0"/>
          <w:marTop w:val="0"/>
          <w:marBottom w:val="0"/>
          <w:divBdr>
            <w:top w:val="none" w:sz="0" w:space="0" w:color="auto"/>
            <w:left w:val="none" w:sz="0" w:space="0" w:color="auto"/>
            <w:bottom w:val="none" w:sz="0" w:space="0" w:color="auto"/>
            <w:right w:val="none" w:sz="0" w:space="0" w:color="auto"/>
          </w:divBdr>
          <w:divsChild>
            <w:div w:id="105659970">
              <w:marLeft w:val="0"/>
              <w:marRight w:val="0"/>
              <w:marTop w:val="0"/>
              <w:marBottom w:val="0"/>
              <w:divBdr>
                <w:top w:val="none" w:sz="0" w:space="0" w:color="auto"/>
                <w:left w:val="none" w:sz="0" w:space="0" w:color="auto"/>
                <w:bottom w:val="none" w:sz="0" w:space="0" w:color="auto"/>
                <w:right w:val="none" w:sz="0" w:space="0" w:color="auto"/>
              </w:divBdr>
              <w:divsChild>
                <w:div w:id="81487489">
                  <w:marLeft w:val="0"/>
                  <w:marRight w:val="0"/>
                  <w:marTop w:val="0"/>
                  <w:marBottom w:val="0"/>
                  <w:divBdr>
                    <w:top w:val="none" w:sz="0" w:space="0" w:color="auto"/>
                    <w:left w:val="none" w:sz="0" w:space="0" w:color="auto"/>
                    <w:bottom w:val="none" w:sz="0" w:space="0" w:color="auto"/>
                    <w:right w:val="none" w:sz="0" w:space="0" w:color="auto"/>
                  </w:divBdr>
                  <w:divsChild>
                    <w:div w:id="223414903">
                      <w:marLeft w:val="0"/>
                      <w:marRight w:val="0"/>
                      <w:marTop w:val="0"/>
                      <w:marBottom w:val="0"/>
                      <w:divBdr>
                        <w:top w:val="none" w:sz="0" w:space="0" w:color="auto"/>
                        <w:left w:val="none" w:sz="0" w:space="0" w:color="auto"/>
                        <w:bottom w:val="none" w:sz="0" w:space="0" w:color="auto"/>
                        <w:right w:val="none" w:sz="0" w:space="0" w:color="auto"/>
                      </w:divBdr>
                      <w:divsChild>
                        <w:div w:id="1295864051">
                          <w:marLeft w:val="0"/>
                          <w:marRight w:val="0"/>
                          <w:marTop w:val="0"/>
                          <w:marBottom w:val="0"/>
                          <w:divBdr>
                            <w:top w:val="none" w:sz="0" w:space="0" w:color="auto"/>
                            <w:left w:val="none" w:sz="0" w:space="0" w:color="auto"/>
                            <w:bottom w:val="none" w:sz="0" w:space="0" w:color="auto"/>
                            <w:right w:val="none" w:sz="0" w:space="0" w:color="auto"/>
                          </w:divBdr>
                          <w:divsChild>
                            <w:div w:id="182475674">
                              <w:marLeft w:val="0"/>
                              <w:marRight w:val="0"/>
                              <w:marTop w:val="0"/>
                              <w:marBottom w:val="0"/>
                              <w:divBdr>
                                <w:top w:val="none" w:sz="0" w:space="0" w:color="auto"/>
                                <w:left w:val="none" w:sz="0" w:space="0" w:color="auto"/>
                                <w:bottom w:val="none" w:sz="0" w:space="0" w:color="auto"/>
                                <w:right w:val="none" w:sz="0" w:space="0" w:color="auto"/>
                              </w:divBdr>
                              <w:divsChild>
                                <w:div w:id="1157723988">
                                  <w:marLeft w:val="0"/>
                                  <w:marRight w:val="0"/>
                                  <w:marTop w:val="0"/>
                                  <w:marBottom w:val="0"/>
                                  <w:divBdr>
                                    <w:top w:val="none" w:sz="0" w:space="0" w:color="auto"/>
                                    <w:left w:val="none" w:sz="0" w:space="0" w:color="auto"/>
                                    <w:bottom w:val="none" w:sz="0" w:space="0" w:color="auto"/>
                                    <w:right w:val="none" w:sz="0" w:space="0" w:color="auto"/>
                                  </w:divBdr>
                                  <w:divsChild>
                                    <w:div w:id="1529026483">
                                      <w:marLeft w:val="0"/>
                                      <w:marRight w:val="0"/>
                                      <w:marTop w:val="0"/>
                                      <w:marBottom w:val="0"/>
                                      <w:divBdr>
                                        <w:top w:val="none" w:sz="0" w:space="0" w:color="auto"/>
                                        <w:left w:val="none" w:sz="0" w:space="0" w:color="auto"/>
                                        <w:bottom w:val="none" w:sz="0" w:space="0" w:color="auto"/>
                                        <w:right w:val="none" w:sz="0" w:space="0" w:color="auto"/>
                                      </w:divBdr>
                                      <w:divsChild>
                                        <w:div w:id="1739402422">
                                          <w:marLeft w:val="0"/>
                                          <w:marRight w:val="0"/>
                                          <w:marTop w:val="0"/>
                                          <w:marBottom w:val="0"/>
                                          <w:divBdr>
                                            <w:top w:val="none" w:sz="0" w:space="0" w:color="auto"/>
                                            <w:left w:val="none" w:sz="0" w:space="0" w:color="auto"/>
                                            <w:bottom w:val="none" w:sz="0" w:space="0" w:color="auto"/>
                                            <w:right w:val="none" w:sz="0" w:space="0" w:color="auto"/>
                                          </w:divBdr>
                                          <w:divsChild>
                                            <w:div w:id="88696788">
                                              <w:marLeft w:val="0"/>
                                              <w:marRight w:val="0"/>
                                              <w:marTop w:val="0"/>
                                              <w:marBottom w:val="0"/>
                                              <w:divBdr>
                                                <w:top w:val="none" w:sz="0" w:space="0" w:color="auto"/>
                                                <w:left w:val="none" w:sz="0" w:space="0" w:color="auto"/>
                                                <w:bottom w:val="none" w:sz="0" w:space="0" w:color="auto"/>
                                                <w:right w:val="none" w:sz="0" w:space="0" w:color="auto"/>
                                              </w:divBdr>
                                              <w:divsChild>
                                                <w:div w:id="843978854">
                                                  <w:marLeft w:val="0"/>
                                                  <w:marRight w:val="79"/>
                                                  <w:marTop w:val="0"/>
                                                  <w:marBottom w:val="0"/>
                                                  <w:divBdr>
                                                    <w:top w:val="none" w:sz="0" w:space="0" w:color="auto"/>
                                                    <w:left w:val="none" w:sz="0" w:space="0" w:color="auto"/>
                                                    <w:bottom w:val="none" w:sz="0" w:space="0" w:color="auto"/>
                                                    <w:right w:val="none" w:sz="0" w:space="0" w:color="auto"/>
                                                  </w:divBdr>
                                                  <w:divsChild>
                                                    <w:div w:id="162280880">
                                                      <w:marLeft w:val="0"/>
                                                      <w:marRight w:val="0"/>
                                                      <w:marTop w:val="0"/>
                                                      <w:marBottom w:val="0"/>
                                                      <w:divBdr>
                                                        <w:top w:val="none" w:sz="0" w:space="0" w:color="auto"/>
                                                        <w:left w:val="none" w:sz="0" w:space="0" w:color="auto"/>
                                                        <w:bottom w:val="none" w:sz="0" w:space="0" w:color="auto"/>
                                                        <w:right w:val="none" w:sz="0" w:space="0" w:color="auto"/>
                                                      </w:divBdr>
                                                      <w:divsChild>
                                                        <w:div w:id="1730952874">
                                                          <w:marLeft w:val="0"/>
                                                          <w:marRight w:val="0"/>
                                                          <w:marTop w:val="0"/>
                                                          <w:marBottom w:val="0"/>
                                                          <w:divBdr>
                                                            <w:top w:val="none" w:sz="0" w:space="0" w:color="auto"/>
                                                            <w:left w:val="none" w:sz="0" w:space="0" w:color="auto"/>
                                                            <w:bottom w:val="none" w:sz="0" w:space="0" w:color="auto"/>
                                                            <w:right w:val="none" w:sz="0" w:space="0" w:color="auto"/>
                                                          </w:divBdr>
                                                          <w:divsChild>
                                                            <w:div w:id="773591874">
                                                              <w:marLeft w:val="0"/>
                                                              <w:marRight w:val="0"/>
                                                              <w:marTop w:val="0"/>
                                                              <w:marBottom w:val="0"/>
                                                              <w:divBdr>
                                                                <w:top w:val="none" w:sz="0" w:space="0" w:color="auto"/>
                                                                <w:left w:val="none" w:sz="0" w:space="0" w:color="auto"/>
                                                                <w:bottom w:val="none" w:sz="0" w:space="0" w:color="auto"/>
                                                                <w:right w:val="none" w:sz="0" w:space="0" w:color="auto"/>
                                                              </w:divBdr>
                                                              <w:divsChild>
                                                                <w:div w:id="1734084469">
                                                                  <w:marLeft w:val="0"/>
                                                                  <w:marRight w:val="0"/>
                                                                  <w:marTop w:val="0"/>
                                                                  <w:marBottom w:val="92"/>
                                                                  <w:divBdr>
                                                                    <w:top w:val="single" w:sz="4" w:space="0" w:color="EDEDED"/>
                                                                    <w:left w:val="single" w:sz="4" w:space="0" w:color="EDEDED"/>
                                                                    <w:bottom w:val="single" w:sz="4" w:space="0" w:color="EDEDED"/>
                                                                    <w:right w:val="single" w:sz="4" w:space="0" w:color="EDEDED"/>
                                                                  </w:divBdr>
                                                                  <w:divsChild>
                                                                    <w:div w:id="1595553064">
                                                                      <w:marLeft w:val="0"/>
                                                                      <w:marRight w:val="0"/>
                                                                      <w:marTop w:val="0"/>
                                                                      <w:marBottom w:val="0"/>
                                                                      <w:divBdr>
                                                                        <w:top w:val="none" w:sz="0" w:space="0" w:color="auto"/>
                                                                        <w:left w:val="none" w:sz="0" w:space="0" w:color="auto"/>
                                                                        <w:bottom w:val="none" w:sz="0" w:space="0" w:color="auto"/>
                                                                        <w:right w:val="none" w:sz="0" w:space="0" w:color="auto"/>
                                                                      </w:divBdr>
                                                                      <w:divsChild>
                                                                        <w:div w:id="1621109472">
                                                                          <w:marLeft w:val="0"/>
                                                                          <w:marRight w:val="0"/>
                                                                          <w:marTop w:val="0"/>
                                                                          <w:marBottom w:val="0"/>
                                                                          <w:divBdr>
                                                                            <w:top w:val="none" w:sz="0" w:space="0" w:color="auto"/>
                                                                            <w:left w:val="none" w:sz="0" w:space="0" w:color="auto"/>
                                                                            <w:bottom w:val="none" w:sz="0" w:space="0" w:color="auto"/>
                                                                            <w:right w:val="none" w:sz="0" w:space="0" w:color="auto"/>
                                                                          </w:divBdr>
                                                                          <w:divsChild>
                                                                            <w:div w:id="1061712119">
                                                                              <w:marLeft w:val="0"/>
                                                                              <w:marRight w:val="0"/>
                                                                              <w:marTop w:val="0"/>
                                                                              <w:marBottom w:val="0"/>
                                                                              <w:divBdr>
                                                                                <w:top w:val="none" w:sz="0" w:space="0" w:color="auto"/>
                                                                                <w:left w:val="none" w:sz="0" w:space="0" w:color="auto"/>
                                                                                <w:bottom w:val="none" w:sz="0" w:space="0" w:color="auto"/>
                                                                                <w:right w:val="none" w:sz="0" w:space="0" w:color="auto"/>
                                                                              </w:divBdr>
                                                                              <w:divsChild>
                                                                                <w:div w:id="926156892">
                                                                                  <w:marLeft w:val="157"/>
                                                                                  <w:marRight w:val="157"/>
                                                                                  <w:marTop w:val="0"/>
                                                                                  <w:marBottom w:val="0"/>
                                                                                  <w:divBdr>
                                                                                    <w:top w:val="none" w:sz="0" w:space="0" w:color="auto"/>
                                                                                    <w:left w:val="none" w:sz="0" w:space="0" w:color="auto"/>
                                                                                    <w:bottom w:val="none" w:sz="0" w:space="0" w:color="auto"/>
                                                                                    <w:right w:val="none" w:sz="0" w:space="0" w:color="auto"/>
                                                                                  </w:divBdr>
                                                                                  <w:divsChild>
                                                                                    <w:div w:id="1743717361">
                                                                                      <w:marLeft w:val="0"/>
                                                                                      <w:marRight w:val="0"/>
                                                                                      <w:marTop w:val="0"/>
                                                                                      <w:marBottom w:val="0"/>
                                                                                      <w:divBdr>
                                                                                        <w:top w:val="none" w:sz="0" w:space="0" w:color="auto"/>
                                                                                        <w:left w:val="none" w:sz="0" w:space="0" w:color="auto"/>
                                                                                        <w:bottom w:val="none" w:sz="0" w:space="0" w:color="auto"/>
                                                                                        <w:right w:val="none" w:sz="0" w:space="0" w:color="auto"/>
                                                                                      </w:divBdr>
                                                                                      <w:divsChild>
                                                                                        <w:div w:id="1528828838">
                                                                                          <w:marLeft w:val="0"/>
                                                                                          <w:marRight w:val="0"/>
                                                                                          <w:marTop w:val="0"/>
                                                                                          <w:marBottom w:val="0"/>
                                                                                          <w:divBdr>
                                                                                            <w:top w:val="none" w:sz="0" w:space="0" w:color="auto"/>
                                                                                            <w:left w:val="none" w:sz="0" w:space="0" w:color="auto"/>
                                                                                            <w:bottom w:val="none" w:sz="0" w:space="0" w:color="auto"/>
                                                                                            <w:right w:val="none" w:sz="0" w:space="0" w:color="auto"/>
                                                                                          </w:divBdr>
                                                                                          <w:divsChild>
                                                                                            <w:div w:id="120001173">
                                                                                              <w:marLeft w:val="0"/>
                                                                                              <w:marRight w:val="0"/>
                                                                                              <w:marTop w:val="0"/>
                                                                                              <w:marBottom w:val="0"/>
                                                                                              <w:divBdr>
                                                                                                <w:top w:val="none" w:sz="0" w:space="0" w:color="auto"/>
                                                                                                <w:left w:val="none" w:sz="0" w:space="0" w:color="auto"/>
                                                                                                <w:bottom w:val="none" w:sz="0" w:space="0" w:color="auto"/>
                                                                                                <w:right w:val="none" w:sz="0" w:space="0" w:color="auto"/>
                                                                                              </w:divBdr>
                                                                                            </w:div>
                                                                                            <w:div w:id="702947980">
                                                                                              <w:marLeft w:val="0"/>
                                                                                              <w:marRight w:val="0"/>
                                                                                              <w:marTop w:val="0"/>
                                                                                              <w:marBottom w:val="0"/>
                                                                                              <w:divBdr>
                                                                                                <w:top w:val="none" w:sz="0" w:space="0" w:color="auto"/>
                                                                                                <w:left w:val="none" w:sz="0" w:space="0" w:color="auto"/>
                                                                                                <w:bottom w:val="none" w:sz="0" w:space="0" w:color="auto"/>
                                                                                                <w:right w:val="none" w:sz="0" w:space="0" w:color="auto"/>
                                                                                              </w:divBdr>
                                                                                            </w:div>
                                                                                            <w:div w:id="892547555">
                                                                                              <w:marLeft w:val="0"/>
                                                                                              <w:marRight w:val="0"/>
                                                                                              <w:marTop w:val="0"/>
                                                                                              <w:marBottom w:val="0"/>
                                                                                              <w:divBdr>
                                                                                                <w:top w:val="none" w:sz="0" w:space="0" w:color="auto"/>
                                                                                                <w:left w:val="none" w:sz="0" w:space="0" w:color="auto"/>
                                                                                                <w:bottom w:val="none" w:sz="0" w:space="0" w:color="auto"/>
                                                                                                <w:right w:val="none" w:sz="0" w:space="0" w:color="auto"/>
                                                                                              </w:divBdr>
                                                                                            </w:div>
                                                                                            <w:div w:id="1732774429">
                                                                                              <w:marLeft w:val="0"/>
                                                                                              <w:marRight w:val="0"/>
                                                                                              <w:marTop w:val="0"/>
                                                                                              <w:marBottom w:val="0"/>
                                                                                              <w:divBdr>
                                                                                                <w:top w:val="none" w:sz="0" w:space="0" w:color="auto"/>
                                                                                                <w:left w:val="none" w:sz="0" w:space="0" w:color="auto"/>
                                                                                                <w:bottom w:val="none" w:sz="0" w:space="0" w:color="auto"/>
                                                                                                <w:right w:val="none" w:sz="0" w:space="0" w:color="auto"/>
                                                                                              </w:divBdr>
                                                                                            </w:div>
                                                                                            <w:div w:id="1890795485">
                                                                                              <w:marLeft w:val="0"/>
                                                                                              <w:marRight w:val="0"/>
                                                                                              <w:marTop w:val="0"/>
                                                                                              <w:marBottom w:val="0"/>
                                                                                              <w:divBdr>
                                                                                                <w:top w:val="none" w:sz="0" w:space="0" w:color="auto"/>
                                                                                                <w:left w:val="none" w:sz="0" w:space="0" w:color="auto"/>
                                                                                                <w:bottom w:val="none" w:sz="0" w:space="0" w:color="auto"/>
                                                                                                <w:right w:val="none" w:sz="0" w:space="0" w:color="auto"/>
                                                                                              </w:divBdr>
                                                                                            </w:div>
                                                                                            <w:div w:id="20148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690769">
      <w:bodyDiv w:val="1"/>
      <w:marLeft w:val="0"/>
      <w:marRight w:val="0"/>
      <w:marTop w:val="0"/>
      <w:marBottom w:val="0"/>
      <w:divBdr>
        <w:top w:val="none" w:sz="0" w:space="0" w:color="auto"/>
        <w:left w:val="none" w:sz="0" w:space="0" w:color="auto"/>
        <w:bottom w:val="none" w:sz="0" w:space="0" w:color="auto"/>
        <w:right w:val="none" w:sz="0" w:space="0" w:color="auto"/>
      </w:divBdr>
      <w:divsChild>
        <w:div w:id="475150476">
          <w:marLeft w:val="0"/>
          <w:marRight w:val="0"/>
          <w:marTop w:val="0"/>
          <w:marBottom w:val="0"/>
          <w:divBdr>
            <w:top w:val="none" w:sz="0" w:space="0" w:color="auto"/>
            <w:left w:val="none" w:sz="0" w:space="0" w:color="auto"/>
            <w:bottom w:val="none" w:sz="0" w:space="0" w:color="auto"/>
            <w:right w:val="none" w:sz="0" w:space="0" w:color="auto"/>
          </w:divBdr>
          <w:divsChild>
            <w:div w:id="2010281883">
              <w:marLeft w:val="0"/>
              <w:marRight w:val="0"/>
              <w:marTop w:val="0"/>
              <w:marBottom w:val="0"/>
              <w:divBdr>
                <w:top w:val="none" w:sz="0" w:space="0" w:color="auto"/>
                <w:left w:val="none" w:sz="0" w:space="0" w:color="auto"/>
                <w:bottom w:val="none" w:sz="0" w:space="0" w:color="auto"/>
                <w:right w:val="none" w:sz="0" w:space="0" w:color="auto"/>
              </w:divBdr>
              <w:divsChild>
                <w:div w:id="1067337252">
                  <w:marLeft w:val="0"/>
                  <w:marRight w:val="0"/>
                  <w:marTop w:val="0"/>
                  <w:marBottom w:val="0"/>
                  <w:divBdr>
                    <w:top w:val="none" w:sz="0" w:space="0" w:color="auto"/>
                    <w:left w:val="none" w:sz="0" w:space="0" w:color="auto"/>
                    <w:bottom w:val="none" w:sz="0" w:space="0" w:color="auto"/>
                    <w:right w:val="none" w:sz="0" w:space="0" w:color="auto"/>
                  </w:divBdr>
                  <w:divsChild>
                    <w:div w:id="1661735946">
                      <w:marLeft w:val="0"/>
                      <w:marRight w:val="0"/>
                      <w:marTop w:val="0"/>
                      <w:marBottom w:val="0"/>
                      <w:divBdr>
                        <w:top w:val="none" w:sz="0" w:space="0" w:color="auto"/>
                        <w:left w:val="none" w:sz="0" w:space="0" w:color="auto"/>
                        <w:bottom w:val="none" w:sz="0" w:space="0" w:color="auto"/>
                        <w:right w:val="none" w:sz="0" w:space="0" w:color="auto"/>
                      </w:divBdr>
                      <w:divsChild>
                        <w:div w:id="133374274">
                          <w:marLeft w:val="0"/>
                          <w:marRight w:val="0"/>
                          <w:marTop w:val="0"/>
                          <w:marBottom w:val="0"/>
                          <w:divBdr>
                            <w:top w:val="none" w:sz="0" w:space="0" w:color="auto"/>
                            <w:left w:val="none" w:sz="0" w:space="0" w:color="auto"/>
                            <w:bottom w:val="none" w:sz="0" w:space="0" w:color="auto"/>
                            <w:right w:val="none" w:sz="0" w:space="0" w:color="auto"/>
                          </w:divBdr>
                          <w:divsChild>
                            <w:div w:id="326055920">
                              <w:marLeft w:val="0"/>
                              <w:marRight w:val="0"/>
                              <w:marTop w:val="0"/>
                              <w:marBottom w:val="0"/>
                              <w:divBdr>
                                <w:top w:val="none" w:sz="0" w:space="0" w:color="auto"/>
                                <w:left w:val="none" w:sz="0" w:space="0" w:color="auto"/>
                                <w:bottom w:val="none" w:sz="0" w:space="0" w:color="auto"/>
                                <w:right w:val="none" w:sz="0" w:space="0" w:color="auto"/>
                              </w:divBdr>
                              <w:divsChild>
                                <w:div w:id="1494561466">
                                  <w:marLeft w:val="0"/>
                                  <w:marRight w:val="0"/>
                                  <w:marTop w:val="0"/>
                                  <w:marBottom w:val="0"/>
                                  <w:divBdr>
                                    <w:top w:val="none" w:sz="0" w:space="0" w:color="auto"/>
                                    <w:left w:val="none" w:sz="0" w:space="0" w:color="auto"/>
                                    <w:bottom w:val="none" w:sz="0" w:space="0" w:color="auto"/>
                                    <w:right w:val="none" w:sz="0" w:space="0" w:color="auto"/>
                                  </w:divBdr>
                                  <w:divsChild>
                                    <w:div w:id="1311909703">
                                      <w:marLeft w:val="0"/>
                                      <w:marRight w:val="0"/>
                                      <w:marTop w:val="0"/>
                                      <w:marBottom w:val="0"/>
                                      <w:divBdr>
                                        <w:top w:val="none" w:sz="0" w:space="0" w:color="auto"/>
                                        <w:left w:val="none" w:sz="0" w:space="0" w:color="auto"/>
                                        <w:bottom w:val="none" w:sz="0" w:space="0" w:color="auto"/>
                                        <w:right w:val="none" w:sz="0" w:space="0" w:color="auto"/>
                                      </w:divBdr>
                                      <w:divsChild>
                                        <w:div w:id="43457697">
                                          <w:marLeft w:val="0"/>
                                          <w:marRight w:val="0"/>
                                          <w:marTop w:val="0"/>
                                          <w:marBottom w:val="0"/>
                                          <w:divBdr>
                                            <w:top w:val="none" w:sz="0" w:space="0" w:color="auto"/>
                                            <w:left w:val="none" w:sz="0" w:space="0" w:color="auto"/>
                                            <w:bottom w:val="none" w:sz="0" w:space="0" w:color="auto"/>
                                            <w:right w:val="none" w:sz="0" w:space="0" w:color="auto"/>
                                          </w:divBdr>
                                          <w:divsChild>
                                            <w:div w:id="1598758093">
                                              <w:marLeft w:val="0"/>
                                              <w:marRight w:val="0"/>
                                              <w:marTop w:val="0"/>
                                              <w:marBottom w:val="0"/>
                                              <w:divBdr>
                                                <w:top w:val="none" w:sz="0" w:space="0" w:color="auto"/>
                                                <w:left w:val="none" w:sz="0" w:space="0" w:color="auto"/>
                                                <w:bottom w:val="none" w:sz="0" w:space="0" w:color="auto"/>
                                                <w:right w:val="none" w:sz="0" w:space="0" w:color="auto"/>
                                              </w:divBdr>
                                              <w:divsChild>
                                                <w:div w:id="540871476">
                                                  <w:marLeft w:val="0"/>
                                                  <w:marRight w:val="0"/>
                                                  <w:marTop w:val="0"/>
                                                  <w:marBottom w:val="0"/>
                                                  <w:divBdr>
                                                    <w:top w:val="none" w:sz="0" w:space="0" w:color="auto"/>
                                                    <w:left w:val="none" w:sz="0" w:space="0" w:color="auto"/>
                                                    <w:bottom w:val="none" w:sz="0" w:space="0" w:color="auto"/>
                                                    <w:right w:val="none" w:sz="0" w:space="0" w:color="auto"/>
                                                  </w:divBdr>
                                                  <w:divsChild>
                                                    <w:div w:id="1361475376">
                                                      <w:marLeft w:val="0"/>
                                                      <w:marRight w:val="0"/>
                                                      <w:marTop w:val="0"/>
                                                      <w:marBottom w:val="0"/>
                                                      <w:divBdr>
                                                        <w:top w:val="none" w:sz="0" w:space="0" w:color="auto"/>
                                                        <w:left w:val="none" w:sz="0" w:space="0" w:color="auto"/>
                                                        <w:bottom w:val="none" w:sz="0" w:space="0" w:color="auto"/>
                                                        <w:right w:val="none" w:sz="0" w:space="0" w:color="auto"/>
                                                      </w:divBdr>
                                                      <w:divsChild>
                                                        <w:div w:id="1242568094">
                                                          <w:marLeft w:val="0"/>
                                                          <w:marRight w:val="0"/>
                                                          <w:marTop w:val="0"/>
                                                          <w:marBottom w:val="0"/>
                                                          <w:divBdr>
                                                            <w:top w:val="none" w:sz="0" w:space="0" w:color="auto"/>
                                                            <w:left w:val="none" w:sz="0" w:space="0" w:color="auto"/>
                                                            <w:bottom w:val="none" w:sz="0" w:space="0" w:color="auto"/>
                                                            <w:right w:val="none" w:sz="0" w:space="0" w:color="auto"/>
                                                          </w:divBdr>
                                                          <w:divsChild>
                                                            <w:div w:id="36086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6271803">
      <w:bodyDiv w:val="1"/>
      <w:marLeft w:val="0"/>
      <w:marRight w:val="0"/>
      <w:marTop w:val="0"/>
      <w:marBottom w:val="0"/>
      <w:divBdr>
        <w:top w:val="none" w:sz="0" w:space="0" w:color="auto"/>
        <w:left w:val="none" w:sz="0" w:space="0" w:color="auto"/>
        <w:bottom w:val="none" w:sz="0" w:space="0" w:color="auto"/>
        <w:right w:val="none" w:sz="0" w:space="0" w:color="auto"/>
      </w:divBdr>
    </w:div>
    <w:div w:id="2059546793">
      <w:bodyDiv w:val="1"/>
      <w:marLeft w:val="0"/>
      <w:marRight w:val="0"/>
      <w:marTop w:val="0"/>
      <w:marBottom w:val="0"/>
      <w:divBdr>
        <w:top w:val="none" w:sz="0" w:space="0" w:color="auto"/>
        <w:left w:val="none" w:sz="0" w:space="0" w:color="auto"/>
        <w:bottom w:val="none" w:sz="0" w:space="0" w:color="auto"/>
        <w:right w:val="none" w:sz="0" w:space="0" w:color="auto"/>
      </w:divBdr>
    </w:div>
    <w:div w:id="2060930542">
      <w:bodyDiv w:val="1"/>
      <w:marLeft w:val="0"/>
      <w:marRight w:val="0"/>
      <w:marTop w:val="0"/>
      <w:marBottom w:val="0"/>
      <w:divBdr>
        <w:top w:val="none" w:sz="0" w:space="0" w:color="auto"/>
        <w:left w:val="none" w:sz="0" w:space="0" w:color="auto"/>
        <w:bottom w:val="none" w:sz="0" w:space="0" w:color="auto"/>
        <w:right w:val="none" w:sz="0" w:space="0" w:color="auto"/>
      </w:divBdr>
    </w:div>
    <w:div w:id="2065332637">
      <w:bodyDiv w:val="1"/>
      <w:marLeft w:val="0"/>
      <w:marRight w:val="0"/>
      <w:marTop w:val="0"/>
      <w:marBottom w:val="0"/>
      <w:divBdr>
        <w:top w:val="none" w:sz="0" w:space="0" w:color="auto"/>
        <w:left w:val="none" w:sz="0" w:space="0" w:color="auto"/>
        <w:bottom w:val="none" w:sz="0" w:space="0" w:color="auto"/>
        <w:right w:val="none" w:sz="0" w:space="0" w:color="auto"/>
      </w:divBdr>
    </w:div>
    <w:div w:id="2066835870">
      <w:bodyDiv w:val="1"/>
      <w:marLeft w:val="0"/>
      <w:marRight w:val="0"/>
      <w:marTop w:val="0"/>
      <w:marBottom w:val="0"/>
      <w:divBdr>
        <w:top w:val="none" w:sz="0" w:space="0" w:color="auto"/>
        <w:left w:val="none" w:sz="0" w:space="0" w:color="auto"/>
        <w:bottom w:val="none" w:sz="0" w:space="0" w:color="auto"/>
        <w:right w:val="none" w:sz="0" w:space="0" w:color="auto"/>
      </w:divBdr>
    </w:div>
    <w:div w:id="2077167914">
      <w:bodyDiv w:val="1"/>
      <w:marLeft w:val="0"/>
      <w:marRight w:val="0"/>
      <w:marTop w:val="0"/>
      <w:marBottom w:val="0"/>
      <w:divBdr>
        <w:top w:val="none" w:sz="0" w:space="0" w:color="auto"/>
        <w:left w:val="none" w:sz="0" w:space="0" w:color="auto"/>
        <w:bottom w:val="none" w:sz="0" w:space="0" w:color="auto"/>
        <w:right w:val="none" w:sz="0" w:space="0" w:color="auto"/>
      </w:divBdr>
    </w:div>
    <w:div w:id="2078745099">
      <w:bodyDiv w:val="1"/>
      <w:marLeft w:val="0"/>
      <w:marRight w:val="0"/>
      <w:marTop w:val="0"/>
      <w:marBottom w:val="0"/>
      <w:divBdr>
        <w:top w:val="none" w:sz="0" w:space="0" w:color="auto"/>
        <w:left w:val="none" w:sz="0" w:space="0" w:color="auto"/>
        <w:bottom w:val="none" w:sz="0" w:space="0" w:color="auto"/>
        <w:right w:val="none" w:sz="0" w:space="0" w:color="auto"/>
      </w:divBdr>
    </w:div>
    <w:div w:id="2084910822">
      <w:bodyDiv w:val="1"/>
      <w:marLeft w:val="0"/>
      <w:marRight w:val="0"/>
      <w:marTop w:val="0"/>
      <w:marBottom w:val="0"/>
      <w:divBdr>
        <w:top w:val="none" w:sz="0" w:space="0" w:color="auto"/>
        <w:left w:val="none" w:sz="0" w:space="0" w:color="auto"/>
        <w:bottom w:val="none" w:sz="0" w:space="0" w:color="auto"/>
        <w:right w:val="none" w:sz="0" w:space="0" w:color="auto"/>
      </w:divBdr>
    </w:div>
    <w:div w:id="2087994889">
      <w:bodyDiv w:val="1"/>
      <w:marLeft w:val="0"/>
      <w:marRight w:val="0"/>
      <w:marTop w:val="0"/>
      <w:marBottom w:val="0"/>
      <w:divBdr>
        <w:top w:val="none" w:sz="0" w:space="0" w:color="auto"/>
        <w:left w:val="none" w:sz="0" w:space="0" w:color="auto"/>
        <w:bottom w:val="none" w:sz="0" w:space="0" w:color="auto"/>
        <w:right w:val="none" w:sz="0" w:space="0" w:color="auto"/>
      </w:divBdr>
    </w:div>
    <w:div w:id="2100055646">
      <w:bodyDiv w:val="1"/>
      <w:marLeft w:val="0"/>
      <w:marRight w:val="0"/>
      <w:marTop w:val="0"/>
      <w:marBottom w:val="0"/>
      <w:divBdr>
        <w:top w:val="none" w:sz="0" w:space="0" w:color="auto"/>
        <w:left w:val="none" w:sz="0" w:space="0" w:color="auto"/>
        <w:bottom w:val="none" w:sz="0" w:space="0" w:color="auto"/>
        <w:right w:val="none" w:sz="0" w:space="0" w:color="auto"/>
      </w:divBdr>
    </w:div>
    <w:div w:id="2107380882">
      <w:bodyDiv w:val="1"/>
      <w:marLeft w:val="0"/>
      <w:marRight w:val="0"/>
      <w:marTop w:val="0"/>
      <w:marBottom w:val="0"/>
      <w:divBdr>
        <w:top w:val="none" w:sz="0" w:space="0" w:color="auto"/>
        <w:left w:val="none" w:sz="0" w:space="0" w:color="auto"/>
        <w:bottom w:val="none" w:sz="0" w:space="0" w:color="auto"/>
        <w:right w:val="none" w:sz="0" w:space="0" w:color="auto"/>
      </w:divBdr>
    </w:div>
    <w:div w:id="2134862269">
      <w:bodyDiv w:val="1"/>
      <w:marLeft w:val="0"/>
      <w:marRight w:val="0"/>
      <w:marTop w:val="0"/>
      <w:marBottom w:val="0"/>
      <w:divBdr>
        <w:top w:val="none" w:sz="0" w:space="0" w:color="auto"/>
        <w:left w:val="none" w:sz="0" w:space="0" w:color="auto"/>
        <w:bottom w:val="none" w:sz="0" w:space="0" w:color="auto"/>
        <w:right w:val="none" w:sz="0" w:space="0" w:color="auto"/>
      </w:divBdr>
    </w:div>
    <w:div w:id="2136169266">
      <w:bodyDiv w:val="1"/>
      <w:marLeft w:val="0"/>
      <w:marRight w:val="0"/>
      <w:marTop w:val="0"/>
      <w:marBottom w:val="0"/>
      <w:divBdr>
        <w:top w:val="none" w:sz="0" w:space="0" w:color="auto"/>
        <w:left w:val="none" w:sz="0" w:space="0" w:color="auto"/>
        <w:bottom w:val="none" w:sz="0" w:space="0" w:color="auto"/>
        <w:right w:val="none" w:sz="0" w:space="0" w:color="auto"/>
      </w:divBdr>
    </w:div>
    <w:div w:id="2136873763">
      <w:bodyDiv w:val="1"/>
      <w:marLeft w:val="0"/>
      <w:marRight w:val="0"/>
      <w:marTop w:val="0"/>
      <w:marBottom w:val="0"/>
      <w:divBdr>
        <w:top w:val="none" w:sz="0" w:space="0" w:color="auto"/>
        <w:left w:val="none" w:sz="0" w:space="0" w:color="auto"/>
        <w:bottom w:val="none" w:sz="0" w:space="0" w:color="auto"/>
        <w:right w:val="none" w:sz="0" w:space="0" w:color="auto"/>
      </w:divBdr>
    </w:div>
    <w:div w:id="2142109760">
      <w:bodyDiv w:val="1"/>
      <w:marLeft w:val="0"/>
      <w:marRight w:val="0"/>
      <w:marTop w:val="0"/>
      <w:marBottom w:val="0"/>
      <w:divBdr>
        <w:top w:val="none" w:sz="0" w:space="0" w:color="auto"/>
        <w:left w:val="none" w:sz="0" w:space="0" w:color="auto"/>
        <w:bottom w:val="none" w:sz="0" w:space="0" w:color="auto"/>
        <w:right w:val="none" w:sz="0" w:space="0" w:color="auto"/>
      </w:divBdr>
    </w:div>
    <w:div w:id="2144496076">
      <w:bodyDiv w:val="1"/>
      <w:marLeft w:val="0"/>
      <w:marRight w:val="0"/>
      <w:marTop w:val="0"/>
      <w:marBottom w:val="0"/>
      <w:divBdr>
        <w:top w:val="none" w:sz="0" w:space="0" w:color="auto"/>
        <w:left w:val="none" w:sz="0" w:space="0" w:color="auto"/>
        <w:bottom w:val="none" w:sz="0" w:space="0" w:color="auto"/>
        <w:right w:val="none" w:sz="0" w:space="0" w:color="auto"/>
      </w:divBdr>
      <w:divsChild>
        <w:div w:id="2022124777">
          <w:marLeft w:val="120"/>
          <w:marRight w:val="120"/>
          <w:marTop w:val="120"/>
          <w:marBottom w:val="120"/>
          <w:divBdr>
            <w:top w:val="none" w:sz="0" w:space="0" w:color="auto"/>
            <w:left w:val="none" w:sz="0" w:space="0" w:color="auto"/>
            <w:bottom w:val="none" w:sz="0" w:space="0" w:color="auto"/>
            <w:right w:val="none" w:sz="0" w:space="0" w:color="auto"/>
          </w:divBdr>
          <w:divsChild>
            <w:div w:id="56705582">
              <w:marLeft w:val="0"/>
              <w:marRight w:val="0"/>
              <w:marTop w:val="0"/>
              <w:marBottom w:val="0"/>
              <w:divBdr>
                <w:top w:val="none" w:sz="0" w:space="0" w:color="auto"/>
                <w:left w:val="none" w:sz="0" w:space="0" w:color="auto"/>
                <w:bottom w:val="none" w:sz="0" w:space="0" w:color="auto"/>
                <w:right w:val="none" w:sz="0" w:space="0" w:color="auto"/>
              </w:divBdr>
              <w:divsChild>
                <w:div w:id="16189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70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hz\Desktop\boletin_no_453_17_de_marzo_de_201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F2478-4B79-4263-A7D4-655937B07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boletin_no_453_17_de_marzo_de_2012</Template>
  <TotalTime>9</TotalTime>
  <Pages>9</Pages>
  <Words>2784</Words>
  <Characters>15313</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Fecha: AAAA-MM-DD – HH:MM am/pm</vt:lpstr>
    </vt:vector>
  </TitlesOfParts>
  <Company/>
  <LinksUpToDate>false</LinksUpToDate>
  <CharactersWithSpaces>18061</CharactersWithSpaces>
  <SharedDoc>false</SharedDoc>
  <HLinks>
    <vt:vector size="12" baseType="variant">
      <vt:variant>
        <vt:i4>3145812</vt:i4>
      </vt:variant>
      <vt:variant>
        <vt:i4>3</vt:i4>
      </vt:variant>
      <vt:variant>
        <vt:i4>0</vt:i4>
      </vt:variant>
      <vt:variant>
        <vt:i4>5</vt:i4>
      </vt:variant>
      <vt:variant>
        <vt:lpwstr>mailto:juventud@pasto.gov.co</vt:lpwstr>
      </vt:variant>
      <vt:variant>
        <vt:lpwstr/>
      </vt:variant>
      <vt:variant>
        <vt:i4>8192027</vt:i4>
      </vt:variant>
      <vt:variant>
        <vt:i4>0</vt:i4>
      </vt:variant>
      <vt:variant>
        <vt:i4>0</vt:i4>
      </vt:variant>
      <vt:variant>
        <vt:i4>5</vt:i4>
      </vt:variant>
      <vt:variant>
        <vt:lpwstr>http://www.pasto.gov.co/index.php?option=com_content&amp;view=article&amp;id=5783:-secretaria-de-educacion-municipal-abre-convocatoria-para-contratacion-de-operador-proceso-de-diversidad-funcional&amp;Itemid=260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 AAAA-MM-DD – HH:MM am/pm</dc:title>
  <dc:creator>eahz</dc:creator>
  <cp:lastModifiedBy>eahz-win</cp:lastModifiedBy>
  <cp:revision>2</cp:revision>
  <cp:lastPrinted>2009-11-27T15:14:00Z</cp:lastPrinted>
  <dcterms:created xsi:type="dcterms:W3CDTF">2013-08-27T06:19:00Z</dcterms:created>
  <dcterms:modified xsi:type="dcterms:W3CDTF">2013-08-27T06:19:00Z</dcterms:modified>
</cp:coreProperties>
</file>