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701D9" w:rsidRDefault="00AE03DB" w:rsidP="00D701D9">
      <w:pPr>
        <w:spacing w:after="0"/>
        <w:jc w:val="center"/>
        <w:rPr>
          <w:b/>
        </w:rPr>
      </w:pPr>
      <w:r>
        <w:rPr>
          <w:b/>
        </w:rPr>
        <w:t xml:space="preserve">Fecha: </w:t>
      </w:r>
      <w:r w:rsidR="006973B4">
        <w:rPr>
          <w:b/>
        </w:rPr>
        <w:t>1</w:t>
      </w:r>
      <w:r w:rsidR="00C81FAB">
        <w:rPr>
          <w:b/>
        </w:rPr>
        <w:t>9</w:t>
      </w:r>
      <w:r w:rsidR="00D701D9">
        <w:rPr>
          <w:b/>
        </w:rPr>
        <w:t xml:space="preserve"> de </w:t>
      </w:r>
      <w:r>
        <w:rPr>
          <w:b/>
        </w:rPr>
        <w:t>septiembre</w:t>
      </w:r>
      <w:r w:rsidR="00D701D9">
        <w:rPr>
          <w:b/>
        </w:rPr>
        <w:t xml:space="preserve"> de 2013</w:t>
      </w:r>
    </w:p>
    <w:p w:rsidR="00D701D9" w:rsidRDefault="00D701D9" w:rsidP="00D701D9">
      <w:pPr>
        <w:spacing w:after="0"/>
        <w:jc w:val="center"/>
        <w:rPr>
          <w:b/>
        </w:rPr>
      </w:pPr>
    </w:p>
    <w:p w:rsidR="00D701D9" w:rsidRDefault="00547A43" w:rsidP="00D701D9">
      <w:pPr>
        <w:spacing w:after="0"/>
        <w:jc w:val="center"/>
        <w:rPr>
          <w:b/>
        </w:rPr>
      </w:pPr>
      <w:r>
        <w:rPr>
          <w:b/>
        </w:rPr>
        <w:t>Boletín de prensa Nº 83</w:t>
      </w:r>
      <w:r w:rsidR="00C81FAB">
        <w:rPr>
          <w:b/>
        </w:rPr>
        <w:t>2</w:t>
      </w:r>
    </w:p>
    <w:p w:rsidR="009A6368" w:rsidRPr="00B63BAE" w:rsidRDefault="009A6368" w:rsidP="00D701D9">
      <w:pPr>
        <w:spacing w:after="0"/>
        <w:jc w:val="center"/>
        <w:rPr>
          <w:b/>
        </w:rPr>
      </w:pPr>
    </w:p>
    <w:p w:rsidR="001E64EF" w:rsidRDefault="001E64EF" w:rsidP="001E64EF">
      <w:pPr>
        <w:shd w:val="clear" w:color="auto" w:fill="FFFFFF"/>
        <w:suppressAutoHyphens w:val="0"/>
        <w:spacing w:after="0"/>
        <w:jc w:val="center"/>
        <w:rPr>
          <w:rFonts w:eastAsia="Times New Roman" w:cs="Arial"/>
          <w:b/>
          <w:color w:val="222222"/>
          <w:lang w:val="es-ES" w:eastAsia="es-ES"/>
        </w:rPr>
      </w:pPr>
      <w:r w:rsidRPr="001E64EF">
        <w:rPr>
          <w:rFonts w:eastAsia="Times New Roman" w:cs="Arial"/>
          <w:b/>
          <w:color w:val="222222"/>
          <w:lang w:val="es-ES" w:eastAsia="es-ES"/>
        </w:rPr>
        <w:t>ESTE VIERNES INAUGURAN PROYECTO DE LA CALLE 20 Y SECTOR OBELISCO</w:t>
      </w:r>
    </w:p>
    <w:p w:rsidR="00097935" w:rsidRDefault="00097935" w:rsidP="001E64EF">
      <w:pPr>
        <w:shd w:val="clear" w:color="auto" w:fill="FFFFFF"/>
        <w:suppressAutoHyphens w:val="0"/>
        <w:spacing w:after="0"/>
        <w:jc w:val="center"/>
        <w:rPr>
          <w:rFonts w:eastAsia="Times New Roman" w:cs="Arial"/>
          <w:b/>
          <w:color w:val="222222"/>
          <w:lang w:val="es-ES" w:eastAsia="es-ES"/>
        </w:rPr>
      </w:pPr>
    </w:p>
    <w:p w:rsidR="00097935" w:rsidRPr="001E64EF" w:rsidRDefault="00097935" w:rsidP="001E64EF">
      <w:pPr>
        <w:shd w:val="clear" w:color="auto" w:fill="FFFFFF"/>
        <w:suppressAutoHyphens w:val="0"/>
        <w:spacing w:after="0"/>
        <w:jc w:val="center"/>
        <w:rPr>
          <w:rFonts w:eastAsia="Times New Roman" w:cs="Arial"/>
          <w:b/>
          <w:color w:val="222222"/>
          <w:lang w:val="es-ES" w:eastAsia="es-ES"/>
        </w:rPr>
      </w:pPr>
      <w:r>
        <w:rPr>
          <w:rFonts w:eastAsia="Times New Roman" w:cs="Arial"/>
          <w:b/>
          <w:noProof/>
          <w:color w:val="222222"/>
          <w:lang w:val="es-CO" w:eastAsia="es-CO"/>
        </w:rPr>
        <w:drawing>
          <wp:inline distT="0" distB="0" distL="0" distR="0">
            <wp:extent cx="3260784" cy="2130724"/>
            <wp:effectExtent l="0" t="0" r="0" b="0"/>
            <wp:docPr id="2" name="1 Imagen" descr="CALLE 20 ENTRE CARRERAS 30 Y 3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LE 20 ENTRE CARRERAS 30 Y 32A.jpg"/>
                    <pic:cNvPicPr/>
                  </pic:nvPicPr>
                  <pic:blipFill>
                    <a:blip r:embed="rId9"/>
                    <a:stretch>
                      <a:fillRect/>
                    </a:stretch>
                  </pic:blipFill>
                  <pic:spPr>
                    <a:xfrm>
                      <a:off x="0" y="0"/>
                      <a:ext cx="3267666" cy="2135221"/>
                    </a:xfrm>
                    <a:prstGeom prst="rect">
                      <a:avLst/>
                    </a:prstGeom>
                  </pic:spPr>
                </pic:pic>
              </a:graphicData>
            </a:graphic>
          </wp:inline>
        </w:drawing>
      </w:r>
      <w:bookmarkStart w:id="0" w:name="_GoBack"/>
      <w:bookmarkEnd w:id="0"/>
    </w:p>
    <w:p w:rsidR="001E64EF" w:rsidRPr="001E64EF" w:rsidRDefault="001E64EF" w:rsidP="001E64EF">
      <w:pPr>
        <w:shd w:val="clear" w:color="auto" w:fill="FFFFFF"/>
        <w:suppressAutoHyphens w:val="0"/>
        <w:spacing w:after="0"/>
        <w:rPr>
          <w:rFonts w:eastAsia="Times New Roman" w:cs="Arial"/>
          <w:color w:val="222222"/>
          <w:lang w:val="es-ES" w:eastAsia="es-ES"/>
        </w:rPr>
      </w:pPr>
    </w:p>
    <w:p w:rsidR="001E64EF" w:rsidRPr="001E64EF" w:rsidRDefault="001E64EF" w:rsidP="001E64EF">
      <w:pPr>
        <w:shd w:val="clear" w:color="auto" w:fill="FFFFFF"/>
        <w:suppressAutoHyphens w:val="0"/>
        <w:spacing w:after="0"/>
        <w:rPr>
          <w:rFonts w:eastAsia="Times New Roman" w:cs="Arial"/>
          <w:color w:val="222222"/>
          <w:lang w:val="es-ES" w:eastAsia="es-ES"/>
        </w:rPr>
      </w:pPr>
      <w:r w:rsidRPr="001E64EF">
        <w:rPr>
          <w:rFonts w:eastAsia="Times New Roman" w:cs="Arial"/>
          <w:color w:val="222222"/>
          <w:lang w:val="es-ES" w:eastAsia="es-ES"/>
        </w:rPr>
        <w:t xml:space="preserve">Este viernes 20 de septiembre, a partir de las 6:30 de la tarde, la Alcaldía de Pasto y Avante SETP harán entrega a la comunidad del proyecto de intervención vial y de espacio público de la </w:t>
      </w:r>
      <w:r w:rsidR="008C630B">
        <w:rPr>
          <w:rFonts w:eastAsia="Times New Roman" w:cs="Arial"/>
          <w:color w:val="222222"/>
          <w:lang w:val="es-ES" w:eastAsia="es-ES"/>
        </w:rPr>
        <w:t>calle 20 entre carreras 30 y 32A</w:t>
      </w:r>
      <w:r w:rsidRPr="001E64EF">
        <w:rPr>
          <w:rFonts w:eastAsia="Times New Roman" w:cs="Arial"/>
          <w:color w:val="222222"/>
          <w:lang w:val="es-ES" w:eastAsia="es-ES"/>
        </w:rPr>
        <w:t xml:space="preserve">, incluyendo la adecuación de las zonas aledañas al Obelisco, obras de infraestructura en las que se invirtieron </w:t>
      </w:r>
      <w:r>
        <w:rPr>
          <w:rFonts w:eastAsia="Times New Roman" w:cs="Arial"/>
          <w:color w:val="222222"/>
          <w:lang w:val="es-ES" w:eastAsia="es-ES"/>
        </w:rPr>
        <w:t xml:space="preserve">cerca de </w:t>
      </w:r>
      <w:r w:rsidRPr="001E64EF">
        <w:rPr>
          <w:rFonts w:eastAsia="Times New Roman" w:cs="Arial"/>
          <w:color w:val="222222"/>
          <w:lang w:val="es-ES" w:eastAsia="es-ES"/>
        </w:rPr>
        <w:t>2.650 millones de pesos.</w:t>
      </w:r>
    </w:p>
    <w:p w:rsidR="001E64EF" w:rsidRPr="001E64EF" w:rsidRDefault="001E64EF" w:rsidP="001E64EF">
      <w:pPr>
        <w:shd w:val="clear" w:color="auto" w:fill="FFFFFF"/>
        <w:suppressAutoHyphens w:val="0"/>
        <w:spacing w:after="0"/>
        <w:rPr>
          <w:rFonts w:eastAsia="Times New Roman" w:cs="Arial"/>
          <w:color w:val="222222"/>
          <w:lang w:val="es-ES" w:eastAsia="es-ES"/>
        </w:rPr>
      </w:pPr>
    </w:p>
    <w:p w:rsidR="001E64EF" w:rsidRDefault="001E64EF" w:rsidP="001E64EF">
      <w:pPr>
        <w:shd w:val="clear" w:color="auto" w:fill="FFFFFF"/>
        <w:suppressAutoHyphens w:val="0"/>
        <w:spacing w:after="0"/>
        <w:rPr>
          <w:rFonts w:eastAsia="Times New Roman" w:cs="Arial"/>
          <w:color w:val="222222"/>
          <w:lang w:val="es-ES" w:eastAsia="es-ES"/>
        </w:rPr>
      </w:pPr>
      <w:r w:rsidRPr="001E64EF">
        <w:rPr>
          <w:rFonts w:eastAsia="Times New Roman" w:cs="Arial"/>
          <w:color w:val="222222"/>
          <w:lang w:val="es-ES" w:eastAsia="es-ES"/>
        </w:rPr>
        <w:t xml:space="preserve">Para esta ocasión la Administración Municipal ha organizado un acto social y cultural en el que los asistentes podrán disfrutar de un desfile de modas en el que se presentará el trabajo de los mejores diseñadores de la región, de la música del grupo INEM Jazz Ensamble y de una muestra de nuestro Carnaval de Negros y Blancos a cargo del colectivo coreográfico </w:t>
      </w:r>
      <w:proofErr w:type="spellStart"/>
      <w:r w:rsidRPr="001E64EF">
        <w:rPr>
          <w:rFonts w:eastAsia="Times New Roman" w:cs="Arial"/>
          <w:color w:val="222222"/>
          <w:lang w:val="es-ES" w:eastAsia="es-ES"/>
        </w:rPr>
        <w:t>Indoamericanto</w:t>
      </w:r>
      <w:proofErr w:type="spellEnd"/>
      <w:r w:rsidRPr="001E64EF">
        <w:rPr>
          <w:rFonts w:eastAsia="Times New Roman" w:cs="Arial"/>
          <w:color w:val="222222"/>
          <w:lang w:val="es-ES" w:eastAsia="es-ES"/>
        </w:rPr>
        <w:t>.</w:t>
      </w:r>
    </w:p>
    <w:p w:rsidR="00C973A6" w:rsidRDefault="00C973A6" w:rsidP="001E64EF">
      <w:pPr>
        <w:shd w:val="clear" w:color="auto" w:fill="FFFFFF"/>
        <w:suppressAutoHyphens w:val="0"/>
        <w:spacing w:after="0"/>
        <w:rPr>
          <w:rFonts w:eastAsia="Times New Roman" w:cs="Arial"/>
          <w:color w:val="222222"/>
          <w:lang w:val="es-ES" w:eastAsia="es-ES"/>
        </w:rPr>
      </w:pPr>
    </w:p>
    <w:p w:rsidR="001E64EF" w:rsidRDefault="00C973A6" w:rsidP="001E64EF">
      <w:pPr>
        <w:shd w:val="clear" w:color="auto" w:fill="FFFFFF"/>
        <w:suppressAutoHyphens w:val="0"/>
        <w:spacing w:after="0"/>
        <w:rPr>
          <w:rFonts w:eastAsia="Times New Roman" w:cs="Arial"/>
          <w:color w:val="222222"/>
          <w:lang w:val="es-ES" w:eastAsia="es-ES"/>
        </w:rPr>
      </w:pPr>
      <w:r>
        <w:rPr>
          <w:rFonts w:eastAsia="Times New Roman" w:cs="Arial"/>
          <w:color w:val="222222"/>
          <w:lang w:val="es-ES" w:eastAsia="es-ES"/>
        </w:rPr>
        <w:t xml:space="preserve">El alcalde, Harold Guerrero López, </w:t>
      </w:r>
      <w:r w:rsidR="00AE1187">
        <w:rPr>
          <w:rFonts w:eastAsia="Times New Roman" w:cs="Arial"/>
          <w:color w:val="222222"/>
          <w:lang w:val="es-ES" w:eastAsia="es-ES"/>
        </w:rPr>
        <w:t xml:space="preserve">ofreció </w:t>
      </w:r>
      <w:r w:rsidR="00AE1187" w:rsidRPr="00AE1187">
        <w:rPr>
          <w:rFonts w:eastAsia="Times New Roman" w:cs="Arial"/>
          <w:color w:val="222222"/>
          <w:lang w:val="es-ES" w:eastAsia="es-ES"/>
        </w:rPr>
        <w:t xml:space="preserve">disculpas a quienes se han visto afectados por el desarrollo de obras públicas. </w:t>
      </w:r>
      <w:r w:rsidR="00AE1187">
        <w:rPr>
          <w:rFonts w:eastAsia="Times New Roman" w:cs="Arial"/>
          <w:color w:val="222222"/>
          <w:lang w:val="es-ES" w:eastAsia="es-ES"/>
        </w:rPr>
        <w:t>“</w:t>
      </w:r>
      <w:r w:rsidR="00AE1187" w:rsidRPr="00AE1187">
        <w:rPr>
          <w:rFonts w:eastAsia="Times New Roman" w:cs="Arial"/>
          <w:color w:val="222222"/>
          <w:lang w:val="es-ES" w:eastAsia="es-ES"/>
        </w:rPr>
        <w:t>Seguiremos insistiendo en el cumplimiento de los cronogramas de manera que las incomodidades, aunque inevitables, puedan atenuarse. También es del caso agradecer la comprensión con la que la mayoría de ciudadanos ha asumido las molestias causadas por las intervenciones en</w:t>
      </w:r>
      <w:r w:rsidR="00AE1187">
        <w:rPr>
          <w:rFonts w:eastAsia="Times New Roman" w:cs="Arial"/>
          <w:color w:val="222222"/>
          <w:lang w:val="es-ES" w:eastAsia="es-ES"/>
        </w:rPr>
        <w:t xml:space="preserve"> esta</w:t>
      </w:r>
      <w:r w:rsidR="00775082">
        <w:rPr>
          <w:rFonts w:eastAsia="Times New Roman" w:cs="Arial"/>
          <w:color w:val="222222"/>
          <w:lang w:val="es-ES" w:eastAsia="es-ES"/>
        </w:rPr>
        <w:t xml:space="preserve"> vía</w:t>
      </w:r>
      <w:r w:rsidR="00AE1187" w:rsidRPr="00AE1187">
        <w:rPr>
          <w:rFonts w:eastAsia="Times New Roman" w:cs="Arial"/>
          <w:color w:val="222222"/>
          <w:lang w:val="es-ES" w:eastAsia="es-ES"/>
        </w:rPr>
        <w:t>, con el convencimiento compartido de que valdrá la pena en el propósito de tener una mejor ciudad. Así se ha comenzado a ver</w:t>
      </w:r>
      <w:r w:rsidR="00AE1187">
        <w:rPr>
          <w:rFonts w:eastAsia="Times New Roman" w:cs="Arial"/>
          <w:color w:val="222222"/>
          <w:lang w:val="es-ES" w:eastAsia="es-ES"/>
        </w:rPr>
        <w:t>”, precisó el mandatario</w:t>
      </w:r>
      <w:r w:rsidR="00AE1187" w:rsidRPr="00AE1187">
        <w:rPr>
          <w:rFonts w:eastAsia="Times New Roman" w:cs="Arial"/>
          <w:color w:val="222222"/>
          <w:lang w:val="es-ES" w:eastAsia="es-ES"/>
        </w:rPr>
        <w:t>.</w:t>
      </w:r>
    </w:p>
    <w:p w:rsidR="00AE1187" w:rsidRPr="001E64EF" w:rsidRDefault="00AE1187" w:rsidP="001E64EF">
      <w:pPr>
        <w:shd w:val="clear" w:color="auto" w:fill="FFFFFF"/>
        <w:suppressAutoHyphens w:val="0"/>
        <w:spacing w:after="0"/>
        <w:rPr>
          <w:rFonts w:eastAsia="Times New Roman" w:cs="Arial"/>
          <w:color w:val="222222"/>
          <w:lang w:val="es-ES" w:eastAsia="es-ES"/>
        </w:rPr>
      </w:pPr>
    </w:p>
    <w:p w:rsidR="001E64EF" w:rsidRPr="001E64EF" w:rsidRDefault="001E64EF" w:rsidP="001E64EF">
      <w:pPr>
        <w:shd w:val="clear" w:color="auto" w:fill="FFFFFF"/>
        <w:suppressAutoHyphens w:val="0"/>
        <w:spacing w:after="0"/>
        <w:rPr>
          <w:rFonts w:eastAsia="Times New Roman" w:cs="Arial"/>
          <w:color w:val="222222"/>
          <w:lang w:val="es-ES" w:eastAsia="es-ES"/>
        </w:rPr>
      </w:pPr>
      <w:r w:rsidRPr="001E64EF">
        <w:rPr>
          <w:rFonts w:eastAsia="Times New Roman" w:cs="Arial"/>
          <w:color w:val="222222"/>
          <w:lang w:val="es-ES" w:eastAsia="es-ES"/>
        </w:rPr>
        <w:t>El gerente de A</w:t>
      </w:r>
      <w:r w:rsidR="002859BC">
        <w:rPr>
          <w:rFonts w:eastAsia="Times New Roman" w:cs="Arial"/>
          <w:color w:val="222222"/>
          <w:lang w:val="es-ES" w:eastAsia="es-ES"/>
        </w:rPr>
        <w:t xml:space="preserve">vante, </w:t>
      </w:r>
      <w:r w:rsidRPr="001E64EF">
        <w:rPr>
          <w:rFonts w:eastAsia="Times New Roman" w:cs="Arial"/>
          <w:color w:val="222222"/>
          <w:lang w:val="es-ES" w:eastAsia="es-ES"/>
        </w:rPr>
        <w:t xml:space="preserve">Jorge Hernando Cote Ante, señaló que el proyecto que se entrega al servicio de la ciudadanía incluyó la pavimentación de la vía, la adecuación </w:t>
      </w:r>
      <w:r w:rsidRPr="001E64EF">
        <w:rPr>
          <w:rFonts w:eastAsia="Times New Roman" w:cs="Arial"/>
          <w:color w:val="222222"/>
          <w:lang w:val="es-ES" w:eastAsia="es-ES"/>
        </w:rPr>
        <w:lastRenderedPageBreak/>
        <w:t>de andenes y el rediseño del urbanismo del sector. “En esta zona se hizo una intervención especial al espacio público en el que la prioridad es el peatón” manifestó el funcionario.</w:t>
      </w:r>
    </w:p>
    <w:p w:rsidR="001E64EF" w:rsidRPr="001E64EF" w:rsidRDefault="001E64EF" w:rsidP="001E64EF">
      <w:pPr>
        <w:shd w:val="clear" w:color="auto" w:fill="FFFFFF"/>
        <w:suppressAutoHyphens w:val="0"/>
        <w:spacing w:after="0"/>
        <w:rPr>
          <w:rFonts w:eastAsia="Times New Roman" w:cs="Arial"/>
          <w:color w:val="222222"/>
          <w:lang w:val="es-ES" w:eastAsia="es-ES"/>
        </w:rPr>
      </w:pPr>
    </w:p>
    <w:p w:rsidR="001E64EF" w:rsidRPr="001E64EF" w:rsidRDefault="001E64EF" w:rsidP="001E64EF">
      <w:pPr>
        <w:shd w:val="clear" w:color="auto" w:fill="FFFFFF"/>
        <w:suppressAutoHyphens w:val="0"/>
        <w:spacing w:after="0"/>
        <w:rPr>
          <w:rFonts w:eastAsia="Times New Roman" w:cs="Arial"/>
          <w:color w:val="222222"/>
          <w:lang w:val="es-ES" w:eastAsia="es-ES"/>
        </w:rPr>
      </w:pPr>
      <w:r w:rsidRPr="001E64EF">
        <w:rPr>
          <w:rFonts w:eastAsia="Times New Roman" w:cs="Arial"/>
          <w:color w:val="222222"/>
          <w:lang w:val="es-ES" w:eastAsia="es-ES"/>
        </w:rPr>
        <w:t xml:space="preserve">Una de las características especiales de esta obra fue el uso de concreto estampado, una técnica que se ha usado en ciudades como Cartagena, Cali y Santa Marta y que por </w:t>
      </w:r>
      <w:r w:rsidR="0054210E">
        <w:rPr>
          <w:rFonts w:eastAsia="Times New Roman" w:cs="Arial"/>
          <w:color w:val="222222"/>
          <w:lang w:val="es-ES" w:eastAsia="es-ES"/>
        </w:rPr>
        <w:t>primera vez se utiliza</w:t>
      </w:r>
      <w:r w:rsidRPr="001E64EF">
        <w:rPr>
          <w:rFonts w:eastAsia="Times New Roman" w:cs="Arial"/>
          <w:color w:val="222222"/>
          <w:lang w:val="es-ES" w:eastAsia="es-ES"/>
        </w:rPr>
        <w:t xml:space="preserve"> en Pasto. “Es un acabado arquitectónico superficial sobre la base de concreto que tiene la misma resistencia y que logra su color gracias a la aplicación de un endurecedor de cuarzo terracota”, explicó Néstor Ruiz, ingeniero de la firma proveedora de este material.</w:t>
      </w:r>
    </w:p>
    <w:p w:rsidR="001E64EF" w:rsidRPr="001E64EF" w:rsidRDefault="001E64EF" w:rsidP="001E64EF">
      <w:pPr>
        <w:shd w:val="clear" w:color="auto" w:fill="FFFFFF"/>
        <w:suppressAutoHyphens w:val="0"/>
        <w:spacing w:after="0"/>
        <w:rPr>
          <w:rFonts w:eastAsia="Times New Roman" w:cs="Arial"/>
          <w:color w:val="222222"/>
          <w:lang w:val="es-ES" w:eastAsia="es-ES"/>
        </w:rPr>
      </w:pPr>
    </w:p>
    <w:p w:rsidR="00B63BAE" w:rsidRDefault="001E64EF" w:rsidP="00C973A6">
      <w:pPr>
        <w:shd w:val="clear" w:color="auto" w:fill="FFFFFF"/>
        <w:suppressAutoHyphens w:val="0"/>
        <w:spacing w:after="0"/>
        <w:rPr>
          <w:rFonts w:eastAsia="Times New Roman" w:cs="Arial"/>
          <w:color w:val="222222"/>
          <w:lang w:val="es-ES" w:eastAsia="es-ES"/>
        </w:rPr>
      </w:pPr>
      <w:r w:rsidRPr="001E64EF">
        <w:rPr>
          <w:rFonts w:eastAsia="Times New Roman" w:cs="Arial"/>
          <w:color w:val="222222"/>
          <w:lang w:val="es-ES" w:eastAsia="es-ES"/>
        </w:rPr>
        <w:t>Los más favorecidos con la culminación de este proyecto son los habitantes y en especial los comerciantes del sector que verán incrementados sus</w:t>
      </w:r>
      <w:r w:rsidR="00F94314">
        <w:rPr>
          <w:rFonts w:eastAsia="Times New Roman" w:cs="Arial"/>
          <w:color w:val="222222"/>
          <w:lang w:val="es-ES" w:eastAsia="es-ES"/>
        </w:rPr>
        <w:t xml:space="preserve"> ingresos</w:t>
      </w:r>
      <w:r w:rsidRPr="001E64EF">
        <w:rPr>
          <w:rFonts w:eastAsia="Times New Roman" w:cs="Arial"/>
          <w:color w:val="222222"/>
          <w:lang w:val="es-ES" w:eastAsia="es-ES"/>
        </w:rPr>
        <w:t xml:space="preserve"> gracias a la</w:t>
      </w:r>
      <w:r w:rsidR="00F94314">
        <w:rPr>
          <w:rFonts w:eastAsia="Times New Roman" w:cs="Arial"/>
          <w:color w:val="222222"/>
          <w:lang w:val="es-ES" w:eastAsia="es-ES"/>
        </w:rPr>
        <w:t xml:space="preserve"> afluencia de público </w:t>
      </w:r>
      <w:r w:rsidRPr="001E64EF">
        <w:rPr>
          <w:rFonts w:eastAsia="Times New Roman" w:cs="Arial"/>
          <w:color w:val="222222"/>
          <w:lang w:val="es-ES" w:eastAsia="es-ES"/>
        </w:rPr>
        <w:t xml:space="preserve">que atraerá este sector </w:t>
      </w:r>
      <w:r w:rsidR="00C973A6">
        <w:rPr>
          <w:rFonts w:eastAsia="Times New Roman" w:cs="Arial"/>
          <w:color w:val="222222"/>
          <w:lang w:val="es-ES" w:eastAsia="es-ES"/>
        </w:rPr>
        <w:t xml:space="preserve">y </w:t>
      </w:r>
      <w:r w:rsidRPr="001E64EF">
        <w:rPr>
          <w:rFonts w:eastAsia="Times New Roman" w:cs="Arial"/>
          <w:color w:val="222222"/>
          <w:lang w:val="es-ES" w:eastAsia="es-ES"/>
        </w:rPr>
        <w:t>que será un nuevo</w:t>
      </w:r>
      <w:r w:rsidR="00C973A6">
        <w:rPr>
          <w:rFonts w:eastAsia="Times New Roman" w:cs="Arial"/>
          <w:color w:val="222222"/>
          <w:lang w:val="es-ES" w:eastAsia="es-ES"/>
        </w:rPr>
        <w:t xml:space="preserve"> punto de encuentro para los ciudadanos</w:t>
      </w:r>
      <w:r w:rsidRPr="001E64EF">
        <w:rPr>
          <w:rFonts w:eastAsia="Times New Roman" w:cs="Arial"/>
          <w:color w:val="222222"/>
          <w:lang w:val="es-ES" w:eastAsia="es-ES"/>
        </w:rPr>
        <w:t>. Darío Cadavid, comerciante del sector, manifestó que a pesar de los inconvenientes causados por la ejecución de la obra, aplaude como ciudadano la realización de estos trabajos que</w:t>
      </w:r>
      <w:r w:rsidR="00C973A6">
        <w:rPr>
          <w:rFonts w:eastAsia="Times New Roman" w:cs="Arial"/>
          <w:color w:val="222222"/>
          <w:lang w:val="es-ES" w:eastAsia="es-ES"/>
        </w:rPr>
        <w:t xml:space="preserve"> nunca se habían visto.</w:t>
      </w:r>
    </w:p>
    <w:p w:rsidR="00C973A6" w:rsidRPr="00B63BAE" w:rsidRDefault="00C973A6" w:rsidP="00C973A6">
      <w:pPr>
        <w:shd w:val="clear" w:color="auto" w:fill="FFFFFF"/>
        <w:suppressAutoHyphens w:val="0"/>
        <w:spacing w:after="0"/>
        <w:rPr>
          <w:lang w:val="es-ES"/>
        </w:rPr>
      </w:pPr>
    </w:p>
    <w:p w:rsidR="00BF7DD8" w:rsidRPr="00384900" w:rsidRDefault="00BF7DD8" w:rsidP="00BF7DD8">
      <w:pPr>
        <w:spacing w:after="0"/>
        <w:jc w:val="left"/>
        <w:rPr>
          <w:rFonts w:cs="Tahoma"/>
          <w:b/>
          <w:bCs/>
          <w:sz w:val="18"/>
          <w:szCs w:val="18"/>
          <w:shd w:val="clear" w:color="auto" w:fill="FFFFFF"/>
          <w:lang w:val="es-CO"/>
        </w:rPr>
      </w:pPr>
      <w:r w:rsidRPr="00384900">
        <w:rPr>
          <w:rFonts w:cs="Tahoma"/>
          <w:b/>
          <w:sz w:val="18"/>
          <w:szCs w:val="18"/>
          <w:lang w:val="es-CO"/>
        </w:rPr>
        <w:t>Contacto</w:t>
      </w:r>
      <w:r w:rsidRPr="00384900">
        <w:rPr>
          <w:rFonts w:cs="Tahoma"/>
          <w:b/>
          <w:bCs/>
          <w:sz w:val="18"/>
          <w:szCs w:val="18"/>
          <w:shd w:val="clear" w:color="auto" w:fill="FFFFFF"/>
          <w:lang w:val="es-CO"/>
        </w:rPr>
        <w:t>: Gerente AVANTE SETP Jorge Her</w:t>
      </w:r>
      <w:r>
        <w:rPr>
          <w:rFonts w:cs="Tahoma"/>
          <w:b/>
          <w:bCs/>
          <w:sz w:val="18"/>
          <w:szCs w:val="18"/>
          <w:shd w:val="clear" w:color="auto" w:fill="FFFFFF"/>
          <w:lang w:val="es-CO"/>
        </w:rPr>
        <w:t>nando Cote Ante.</w:t>
      </w:r>
      <w:r w:rsidRPr="00384900">
        <w:rPr>
          <w:rFonts w:cs="Tahoma"/>
          <w:b/>
          <w:bCs/>
          <w:sz w:val="18"/>
          <w:szCs w:val="18"/>
          <w:shd w:val="clear" w:color="auto" w:fill="FFFFFF"/>
          <w:lang w:val="es-CO"/>
        </w:rPr>
        <w:t xml:space="preserve"> Celular: 3148325653</w:t>
      </w:r>
    </w:p>
    <w:p w:rsidR="00BF7DD8" w:rsidRDefault="00BF7DD8" w:rsidP="00840731">
      <w:pPr>
        <w:spacing w:after="0"/>
        <w:jc w:val="center"/>
        <w:rPr>
          <w:rFonts w:cs="Tahoma"/>
          <w:b/>
        </w:rPr>
      </w:pPr>
    </w:p>
    <w:p w:rsidR="006A3184" w:rsidRPr="006A3184" w:rsidRDefault="006A3184" w:rsidP="006A3184">
      <w:pPr>
        <w:spacing w:after="0"/>
        <w:jc w:val="center"/>
        <w:rPr>
          <w:b/>
          <w:lang w:val="es-ES"/>
        </w:rPr>
      </w:pPr>
      <w:r w:rsidRPr="006A3184">
        <w:rPr>
          <w:b/>
          <w:lang w:val="es-ES"/>
        </w:rPr>
        <w:t>INTERSECCIÓN OBELISCO – CALLE 20 TENDRÁ ALUMBRADO CON TECNOLOGÍA LED</w:t>
      </w:r>
    </w:p>
    <w:p w:rsidR="006A3184" w:rsidRPr="006A3184" w:rsidRDefault="006A3184" w:rsidP="006A3184">
      <w:pPr>
        <w:spacing w:after="0"/>
        <w:rPr>
          <w:lang w:val="es-ES"/>
        </w:rPr>
      </w:pPr>
    </w:p>
    <w:p w:rsidR="006A3184" w:rsidRPr="006A3184" w:rsidRDefault="006A3184" w:rsidP="006A3184">
      <w:pPr>
        <w:spacing w:after="0"/>
        <w:rPr>
          <w:lang w:val="es-ES"/>
        </w:rPr>
      </w:pPr>
      <w:r w:rsidRPr="006A3184">
        <w:rPr>
          <w:lang w:val="es-ES"/>
        </w:rPr>
        <w:t>La Alcaldía de Pasto y la Empresa de Alumbrado Público de Pasto, SEPAL S.A, desarrollarán conjuntamente un proyecto piloto de iluminación con tecnología LED en la intersección vial calle 20 – Obelisco – Hospital Infantil Los Ángeles. El trabajo de alumbrado público que ya se encuentra en marcha complementa la intervención en la obra realizada por la Alcaldía de Pasto y Avante SETP.</w:t>
      </w:r>
    </w:p>
    <w:p w:rsidR="006A3184" w:rsidRPr="006A3184" w:rsidRDefault="006A3184" w:rsidP="006A3184">
      <w:pPr>
        <w:spacing w:after="0"/>
        <w:rPr>
          <w:lang w:val="es-ES"/>
        </w:rPr>
      </w:pPr>
    </w:p>
    <w:p w:rsidR="006A3184" w:rsidRPr="006A3184" w:rsidRDefault="006A3184" w:rsidP="006A3184">
      <w:pPr>
        <w:spacing w:after="0"/>
        <w:rPr>
          <w:lang w:val="es-ES"/>
        </w:rPr>
      </w:pPr>
      <w:r w:rsidRPr="006A3184">
        <w:rPr>
          <w:lang w:val="es-ES"/>
        </w:rPr>
        <w:t>La gerente de SEPAL S.A. Maritza Rosero Narváez</w:t>
      </w:r>
      <w:r w:rsidR="003906CC">
        <w:rPr>
          <w:lang w:val="es-ES"/>
        </w:rPr>
        <w:t>,</w:t>
      </w:r>
      <w:r w:rsidRPr="006A3184">
        <w:rPr>
          <w:lang w:val="es-ES"/>
        </w:rPr>
        <w:t xml:space="preserve"> indicó que el proyecto que se encuentra en ejecución a cargo del contratista Andrés Mauricio Mera Fajardo, cuyo costo supera los $100 millones de pesos</w:t>
      </w:r>
      <w:r w:rsidR="00A82B3C">
        <w:rPr>
          <w:lang w:val="es-ES"/>
        </w:rPr>
        <w:t>,</w:t>
      </w:r>
      <w:r w:rsidRPr="006A3184">
        <w:rPr>
          <w:lang w:val="es-ES"/>
        </w:rPr>
        <w:t xml:space="preserve"> será el primero en la ciudad. La funcionaria explicó que la tecnología LED permite el ahorro de recursos en términos d</w:t>
      </w:r>
      <w:r w:rsidR="00012536">
        <w:rPr>
          <w:lang w:val="es-ES"/>
        </w:rPr>
        <w:t>e eficiencia energética,</w:t>
      </w:r>
      <w:r w:rsidRPr="006A3184">
        <w:rPr>
          <w:lang w:val="es-ES"/>
        </w:rPr>
        <w:t xml:space="preserve"> brinda mejor iluminación, menor consumo de electricidad, además reduce la emisión de gases de efecto invernadero.</w:t>
      </w:r>
    </w:p>
    <w:p w:rsidR="006A3184" w:rsidRPr="006A3184" w:rsidRDefault="006A3184" w:rsidP="006A3184">
      <w:pPr>
        <w:spacing w:after="0"/>
        <w:rPr>
          <w:lang w:val="es-ES"/>
        </w:rPr>
      </w:pPr>
    </w:p>
    <w:p w:rsidR="00012536" w:rsidRDefault="006A3184" w:rsidP="006A3184">
      <w:pPr>
        <w:spacing w:after="0"/>
        <w:rPr>
          <w:lang w:val="es-ES"/>
        </w:rPr>
      </w:pPr>
      <w:r w:rsidRPr="006A3184">
        <w:rPr>
          <w:lang w:val="es-ES"/>
        </w:rPr>
        <w:t>“En este momento este sector cuenta con alumbrado público temporal, el cual será remplazado por el nuevo proyecto que será entregado a principios de noviembre y será el complemento de este maravilloso trabajo de infraestructura que ha realizado en este sector la Administración Municipal. Hay que resaltar que los recursos para el proyecto de iluminación</w:t>
      </w:r>
      <w:r w:rsidR="00A82B3C">
        <w:rPr>
          <w:lang w:val="es-ES"/>
        </w:rPr>
        <w:t xml:space="preserve"> con tecnología LED son</w:t>
      </w:r>
      <w:r w:rsidRPr="006A3184">
        <w:rPr>
          <w:lang w:val="es-ES"/>
        </w:rPr>
        <w:t xml:space="preserve"> propios” precisó la </w:t>
      </w:r>
    </w:p>
    <w:p w:rsidR="006A3184" w:rsidRDefault="00012536" w:rsidP="006A3184">
      <w:pPr>
        <w:spacing w:after="0"/>
        <w:rPr>
          <w:lang w:val="es-ES"/>
        </w:rPr>
      </w:pPr>
      <w:r>
        <w:rPr>
          <w:lang w:val="es-ES"/>
        </w:rPr>
        <w:t xml:space="preserve">Gerente </w:t>
      </w:r>
      <w:r w:rsidR="006A3184" w:rsidRPr="006A3184">
        <w:rPr>
          <w:lang w:val="es-ES"/>
        </w:rPr>
        <w:t>de SEPAL</w:t>
      </w:r>
      <w:r w:rsidR="008F21BA">
        <w:rPr>
          <w:lang w:val="es-ES"/>
        </w:rPr>
        <w:t>.</w:t>
      </w:r>
    </w:p>
    <w:p w:rsidR="00012536" w:rsidRDefault="00012536" w:rsidP="006A3184">
      <w:pPr>
        <w:spacing w:after="0"/>
        <w:rPr>
          <w:lang w:val="es-ES"/>
        </w:rPr>
      </w:pPr>
    </w:p>
    <w:p w:rsidR="006A3184" w:rsidRPr="00384900" w:rsidRDefault="006A3184" w:rsidP="006A3184">
      <w:pPr>
        <w:spacing w:after="0"/>
        <w:rPr>
          <w:rFonts w:cs="Tahoma"/>
          <w:b/>
          <w:sz w:val="18"/>
          <w:szCs w:val="18"/>
          <w:lang w:val="es-CO"/>
        </w:rPr>
      </w:pPr>
      <w:r w:rsidRPr="00384900">
        <w:rPr>
          <w:rFonts w:cs="Tahoma"/>
          <w:b/>
          <w:sz w:val="18"/>
          <w:szCs w:val="18"/>
          <w:lang w:val="es-CO"/>
        </w:rPr>
        <w:lastRenderedPageBreak/>
        <w:t xml:space="preserve">Contacto: Coordinador de Comunicaciones </w:t>
      </w:r>
      <w:proofErr w:type="spellStart"/>
      <w:r w:rsidRPr="00384900">
        <w:rPr>
          <w:rFonts w:cs="Tahoma"/>
          <w:b/>
          <w:sz w:val="18"/>
          <w:szCs w:val="18"/>
          <w:lang w:val="es-CO"/>
        </w:rPr>
        <w:t>Sepal</w:t>
      </w:r>
      <w:proofErr w:type="spellEnd"/>
      <w:r w:rsidRPr="00384900">
        <w:rPr>
          <w:rFonts w:cs="Tahoma"/>
          <w:b/>
          <w:sz w:val="18"/>
          <w:szCs w:val="18"/>
          <w:lang w:val="es-CO"/>
        </w:rPr>
        <w:t>, Darío Estrada. Celular: 3006954496</w:t>
      </w:r>
    </w:p>
    <w:p w:rsidR="006A3184" w:rsidRDefault="006A3184" w:rsidP="00C12FAD">
      <w:pPr>
        <w:spacing w:after="0"/>
        <w:jc w:val="center"/>
        <w:rPr>
          <w:b/>
          <w:lang w:val="es-ES"/>
        </w:rPr>
      </w:pPr>
    </w:p>
    <w:p w:rsidR="0040175A" w:rsidRPr="0040175A" w:rsidRDefault="004D7504" w:rsidP="0040175A">
      <w:pPr>
        <w:spacing w:after="0"/>
        <w:jc w:val="center"/>
        <w:rPr>
          <w:b/>
          <w:lang w:val="es-ES"/>
        </w:rPr>
      </w:pPr>
      <w:r>
        <w:rPr>
          <w:b/>
          <w:lang w:val="es-ES"/>
        </w:rPr>
        <w:t>INICIARÁN</w:t>
      </w:r>
      <w:r w:rsidR="0040175A" w:rsidRPr="0040175A">
        <w:rPr>
          <w:b/>
          <w:lang w:val="es-ES"/>
        </w:rPr>
        <w:t xml:space="preserve"> PROCESO DE ESCRITURACIÓN PARA PROPIETARIOS DE VIVIENDA GRATIS</w:t>
      </w:r>
    </w:p>
    <w:p w:rsidR="0040175A" w:rsidRPr="0040175A" w:rsidRDefault="0040175A" w:rsidP="0040175A">
      <w:pPr>
        <w:spacing w:after="0"/>
        <w:rPr>
          <w:lang w:val="es-ES"/>
        </w:rPr>
      </w:pPr>
    </w:p>
    <w:p w:rsidR="0040175A" w:rsidRPr="0040175A" w:rsidRDefault="0040175A" w:rsidP="0040175A">
      <w:pPr>
        <w:spacing w:after="0"/>
        <w:rPr>
          <w:lang w:val="es-ES"/>
        </w:rPr>
      </w:pPr>
      <w:r w:rsidRPr="0040175A">
        <w:rPr>
          <w:lang w:val="es-ES"/>
        </w:rPr>
        <w:t xml:space="preserve">Una vez realizado el proceso del primer sorteo para 778 familias que recibieron su vivienda gratis, evento que estuvo presidido por el Ministro de Vivienda, Ciudad y Territorio, Luis Felipe Henao </w:t>
      </w:r>
      <w:r>
        <w:rPr>
          <w:lang w:val="es-ES"/>
        </w:rPr>
        <w:t xml:space="preserve">Cardona </w:t>
      </w:r>
      <w:r w:rsidRPr="0040175A">
        <w:rPr>
          <w:lang w:val="es-ES"/>
        </w:rPr>
        <w:t xml:space="preserve">y el Alcalde, Harold Guerrero López, el listado de los beneficiarios será entregado a FONVIVIENDA para que expida las resoluciones de asignación del subsidio </w:t>
      </w:r>
      <w:r>
        <w:rPr>
          <w:lang w:val="es-ES"/>
        </w:rPr>
        <w:t>y</w:t>
      </w:r>
      <w:r w:rsidRPr="0040175A">
        <w:rPr>
          <w:lang w:val="es-ES"/>
        </w:rPr>
        <w:t xml:space="preserve"> posteriormente las familias deberán esperar la entrega física del inmueble por parte de las constructoras privadas, ejecutoras de los proyectos.</w:t>
      </w:r>
    </w:p>
    <w:p w:rsidR="0040175A" w:rsidRPr="0040175A" w:rsidRDefault="0040175A" w:rsidP="0040175A">
      <w:pPr>
        <w:spacing w:after="0"/>
        <w:rPr>
          <w:lang w:val="es-ES"/>
        </w:rPr>
      </w:pPr>
    </w:p>
    <w:p w:rsidR="0040175A" w:rsidRPr="0040175A" w:rsidRDefault="0040175A" w:rsidP="0040175A">
      <w:pPr>
        <w:spacing w:after="0"/>
        <w:rPr>
          <w:lang w:val="es-ES"/>
        </w:rPr>
      </w:pPr>
      <w:r w:rsidRPr="0040175A">
        <w:rPr>
          <w:lang w:val="es-ES"/>
        </w:rPr>
        <w:t xml:space="preserve">Según el Director de INVIPASTO, Mario Enríquez </w:t>
      </w:r>
      <w:proofErr w:type="spellStart"/>
      <w:r w:rsidRPr="0040175A">
        <w:rPr>
          <w:lang w:val="es-ES"/>
        </w:rPr>
        <w:t>Chenas</w:t>
      </w:r>
      <w:proofErr w:type="spellEnd"/>
      <w:r w:rsidRPr="0040175A">
        <w:rPr>
          <w:lang w:val="es-ES"/>
        </w:rPr>
        <w:t xml:space="preserve">, luego de un análisis con las correspondientes firmas constructoras, la entrega de las viviendas a los propietarios se tiene pronosticado </w:t>
      </w:r>
      <w:r>
        <w:rPr>
          <w:lang w:val="es-ES"/>
        </w:rPr>
        <w:t xml:space="preserve">realizarlo </w:t>
      </w:r>
      <w:r w:rsidRPr="0040175A">
        <w:rPr>
          <w:lang w:val="es-ES"/>
        </w:rPr>
        <w:t>a</w:t>
      </w:r>
      <w:r>
        <w:rPr>
          <w:lang w:val="es-ES"/>
        </w:rPr>
        <w:t>l</w:t>
      </w:r>
      <w:r w:rsidRPr="0040175A">
        <w:rPr>
          <w:lang w:val="es-ES"/>
        </w:rPr>
        <w:t xml:space="preserve"> finalizar el mes de noviem</w:t>
      </w:r>
      <w:r>
        <w:rPr>
          <w:lang w:val="es-ES"/>
        </w:rPr>
        <w:t xml:space="preserve">bre. “Los constructores, serán </w:t>
      </w:r>
      <w:r w:rsidRPr="0040175A">
        <w:rPr>
          <w:lang w:val="es-ES"/>
        </w:rPr>
        <w:t>los</w:t>
      </w:r>
      <w:r w:rsidR="00012536">
        <w:rPr>
          <w:lang w:val="es-ES"/>
        </w:rPr>
        <w:t xml:space="preserve"> encargados de adelantar los trá</w:t>
      </w:r>
      <w:r w:rsidRPr="0040175A">
        <w:rPr>
          <w:lang w:val="es-ES"/>
        </w:rPr>
        <w:t>mites de escrituración”, dijo el funcionario</w:t>
      </w:r>
      <w:r w:rsidR="00012536">
        <w:rPr>
          <w:lang w:val="es-ES"/>
        </w:rPr>
        <w:t>,</w:t>
      </w:r>
      <w:r w:rsidRPr="0040175A">
        <w:rPr>
          <w:lang w:val="es-ES"/>
        </w:rPr>
        <w:t xml:space="preserve"> quien agregó que la Administración Local está atenta a las disposiciones del Gobierno Nacional frente a la fecha del nuevo sorteo con respecto a los otros dos proyectos de San Sebastián y Nuevo </w:t>
      </w:r>
      <w:proofErr w:type="spellStart"/>
      <w:r w:rsidRPr="0040175A">
        <w:rPr>
          <w:lang w:val="es-ES"/>
        </w:rPr>
        <w:t>Sindagua</w:t>
      </w:r>
      <w:proofErr w:type="spellEnd"/>
      <w:r w:rsidRPr="0040175A">
        <w:rPr>
          <w:lang w:val="es-ES"/>
        </w:rPr>
        <w:t>.</w:t>
      </w:r>
    </w:p>
    <w:p w:rsidR="0040175A" w:rsidRDefault="0040175A" w:rsidP="00C12FAD">
      <w:pPr>
        <w:spacing w:after="0"/>
        <w:jc w:val="center"/>
        <w:rPr>
          <w:b/>
          <w:lang w:val="es-ES"/>
        </w:rPr>
      </w:pPr>
    </w:p>
    <w:p w:rsidR="009C67BB" w:rsidRDefault="009C67BB" w:rsidP="009C67BB">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Celular: 3122572339</w:t>
      </w:r>
    </w:p>
    <w:p w:rsidR="00A53A9D" w:rsidRDefault="00A53A9D" w:rsidP="009C67BB">
      <w:pPr>
        <w:spacing w:after="0"/>
        <w:rPr>
          <w:rFonts w:cs="Tahoma"/>
          <w:b/>
          <w:sz w:val="18"/>
          <w:szCs w:val="18"/>
        </w:rPr>
      </w:pPr>
    </w:p>
    <w:p w:rsidR="00A53A9D" w:rsidRPr="00303253" w:rsidRDefault="00A53A9D" w:rsidP="00A53A9D">
      <w:pPr>
        <w:pStyle w:val="NormalWeb"/>
        <w:shd w:val="clear" w:color="auto" w:fill="FFFFFF"/>
        <w:jc w:val="center"/>
        <w:rPr>
          <w:rFonts w:ascii="Arial" w:hAnsi="Arial" w:cs="Arial"/>
          <w:color w:val="222222"/>
          <w:sz w:val="22"/>
          <w:szCs w:val="22"/>
        </w:rPr>
      </w:pPr>
      <w:r w:rsidRPr="00303253">
        <w:rPr>
          <w:rFonts w:ascii="Century Gothic" w:hAnsi="Century Gothic" w:cs="Arial"/>
          <w:b/>
          <w:bCs/>
          <w:color w:val="222222"/>
          <w:sz w:val="22"/>
          <w:szCs w:val="22"/>
        </w:rPr>
        <w:t>PRIMER CONGRESO IBEROAMERICANO DE DISEÑO ACCESIBLE Y CONSTRUCCION RESPONSABLE.</w:t>
      </w:r>
    </w:p>
    <w:p w:rsidR="00A53A9D" w:rsidRDefault="00A53A9D" w:rsidP="00A53A9D">
      <w:pPr>
        <w:pStyle w:val="NormalWeb"/>
        <w:shd w:val="clear" w:color="auto" w:fill="FFFFFF"/>
        <w:rPr>
          <w:rFonts w:ascii="Century Gothic" w:hAnsi="Century Gothic" w:cs="Arial"/>
          <w:color w:val="222222"/>
          <w:sz w:val="22"/>
          <w:szCs w:val="22"/>
        </w:rPr>
      </w:pPr>
      <w:r w:rsidRPr="00303253">
        <w:rPr>
          <w:rFonts w:ascii="Century Gothic" w:hAnsi="Century Gothic" w:cs="Arial"/>
          <w:color w:val="222222"/>
          <w:sz w:val="22"/>
          <w:szCs w:val="22"/>
        </w:rPr>
        <w:t>Para este viernes 20 de septiembre en el desarrollo de la programación oficial de la semana “Ser Capaz” que lidera la Alcaldía de Pasto a través de la Secretaría de Bienestar Social, se llevará a ca</w:t>
      </w:r>
      <w:r>
        <w:rPr>
          <w:rFonts w:ascii="Century Gothic" w:hAnsi="Century Gothic" w:cs="Arial"/>
          <w:color w:val="222222"/>
          <w:sz w:val="22"/>
          <w:szCs w:val="22"/>
        </w:rPr>
        <w:t xml:space="preserve">bo desde las 8:00 de la mañana </w:t>
      </w:r>
      <w:r w:rsidRPr="00303253">
        <w:rPr>
          <w:rFonts w:ascii="Century Gothic" w:hAnsi="Century Gothic" w:cs="Arial"/>
          <w:color w:val="222222"/>
          <w:sz w:val="22"/>
          <w:szCs w:val="22"/>
        </w:rPr>
        <w:t xml:space="preserve"> hasta las 6:00 de la tarde en la Cámara de Comercio, el Primer Congreso Iberoamericano Diseño Accesible-Construcción Responsable. </w:t>
      </w:r>
    </w:p>
    <w:p w:rsidR="00A53A9D" w:rsidRPr="00303253" w:rsidRDefault="00A53A9D" w:rsidP="00A53A9D">
      <w:pPr>
        <w:pStyle w:val="NormalWeb"/>
        <w:shd w:val="clear" w:color="auto" w:fill="FFFFFF"/>
        <w:rPr>
          <w:rFonts w:ascii="Arial" w:hAnsi="Arial" w:cs="Arial"/>
          <w:color w:val="222222"/>
          <w:sz w:val="22"/>
          <w:szCs w:val="22"/>
        </w:rPr>
      </w:pPr>
      <w:r>
        <w:rPr>
          <w:rFonts w:ascii="Century Gothic" w:hAnsi="Century Gothic" w:cs="Arial"/>
          <w:color w:val="222222"/>
          <w:sz w:val="22"/>
          <w:szCs w:val="22"/>
        </w:rPr>
        <w:t>Entre los panelistas del Primer Congreso se encuentra e</w:t>
      </w:r>
      <w:r>
        <w:rPr>
          <w:rFonts w:ascii="Century Gothic" w:hAnsi="Century Gothic" w:cs="Arial"/>
          <w:color w:val="222222"/>
          <w:sz w:val="22"/>
          <w:szCs w:val="22"/>
          <w:lang w:val="es-ES_tradnl"/>
        </w:rPr>
        <w:t xml:space="preserve">l arquitecto español, Enrique Rovira </w:t>
      </w:r>
      <w:proofErr w:type="spellStart"/>
      <w:r>
        <w:rPr>
          <w:rFonts w:ascii="Century Gothic" w:hAnsi="Century Gothic" w:cs="Arial"/>
          <w:color w:val="222222"/>
          <w:sz w:val="22"/>
          <w:szCs w:val="22"/>
          <w:lang w:val="es-ES_tradnl"/>
        </w:rPr>
        <w:t>Beleta</w:t>
      </w:r>
      <w:proofErr w:type="spellEnd"/>
      <w:r>
        <w:rPr>
          <w:rFonts w:ascii="Century Gothic" w:hAnsi="Century Gothic" w:cs="Arial"/>
          <w:color w:val="222222"/>
          <w:sz w:val="22"/>
          <w:szCs w:val="22"/>
          <w:lang w:val="es-ES_tradnl"/>
        </w:rPr>
        <w:t xml:space="preserve"> quien indicó: “Que se deben</w:t>
      </w:r>
      <w:r w:rsidRPr="00303253">
        <w:rPr>
          <w:rFonts w:ascii="Century Gothic" w:hAnsi="Century Gothic" w:cs="Arial"/>
          <w:color w:val="222222"/>
          <w:sz w:val="22"/>
          <w:szCs w:val="22"/>
          <w:lang w:val="es-ES_tradnl"/>
        </w:rPr>
        <w:t xml:space="preserve"> realizar constr</w:t>
      </w:r>
      <w:r>
        <w:rPr>
          <w:rFonts w:ascii="Century Gothic" w:hAnsi="Century Gothic" w:cs="Arial"/>
          <w:color w:val="222222"/>
          <w:sz w:val="22"/>
          <w:szCs w:val="22"/>
          <w:lang w:val="es-ES_tradnl"/>
        </w:rPr>
        <w:t>ucciones accesibles, no só</w:t>
      </w:r>
      <w:r w:rsidRPr="00303253">
        <w:rPr>
          <w:rFonts w:ascii="Century Gothic" w:hAnsi="Century Gothic" w:cs="Arial"/>
          <w:color w:val="222222"/>
          <w:sz w:val="22"/>
          <w:szCs w:val="22"/>
          <w:lang w:val="es-ES_tradnl"/>
        </w:rPr>
        <w:t>lo para personas discapacitadas, sino también para los adultos mayores, mujeres embarazadas,</w:t>
      </w:r>
      <w:r>
        <w:rPr>
          <w:rFonts w:ascii="Century Gothic" w:hAnsi="Century Gothic" w:cs="Arial"/>
          <w:color w:val="222222"/>
          <w:sz w:val="22"/>
          <w:szCs w:val="22"/>
          <w:lang w:val="es-ES_tradnl"/>
        </w:rPr>
        <w:t xml:space="preserve"> niños y jóvenes;</w:t>
      </w:r>
      <w:r w:rsidRPr="00303253">
        <w:rPr>
          <w:rFonts w:ascii="Century Gothic" w:hAnsi="Century Gothic" w:cs="Arial"/>
          <w:color w:val="222222"/>
          <w:sz w:val="22"/>
          <w:szCs w:val="22"/>
          <w:lang w:val="es-ES_tradnl"/>
        </w:rPr>
        <w:t xml:space="preserve"> esto con el fin de buscar una mejor movilidad, tanto en calles como en construcciones de </w:t>
      </w:r>
      <w:r w:rsidRPr="00303253">
        <w:rPr>
          <w:rStyle w:val="apple-converted-space"/>
          <w:rFonts w:ascii="Century Gothic" w:hAnsi="Century Gothic" w:cs="Arial"/>
          <w:color w:val="222222"/>
          <w:sz w:val="22"/>
          <w:szCs w:val="22"/>
          <w:lang w:val="es-ES_tradnl"/>
        </w:rPr>
        <w:t> </w:t>
      </w:r>
      <w:r w:rsidRPr="00303253">
        <w:rPr>
          <w:rFonts w:ascii="Century Gothic" w:hAnsi="Century Gothic" w:cs="Arial"/>
          <w:color w:val="222222"/>
          <w:sz w:val="22"/>
          <w:szCs w:val="22"/>
          <w:lang w:val="es-ES_tradnl"/>
        </w:rPr>
        <w:t>las diferentes ciudades del mundo”. Cabe destacar que el conferencista es quien expondrá sobre los principios básicos de la accesibilidad en el medio físico.</w:t>
      </w:r>
    </w:p>
    <w:p w:rsidR="00A53A9D" w:rsidRPr="00303253" w:rsidRDefault="00A53A9D" w:rsidP="00A53A9D">
      <w:pPr>
        <w:pStyle w:val="NormalWeb"/>
        <w:shd w:val="clear" w:color="auto" w:fill="FFFFFF"/>
        <w:rPr>
          <w:rFonts w:ascii="Arial" w:hAnsi="Arial" w:cs="Arial"/>
          <w:color w:val="222222"/>
          <w:sz w:val="22"/>
          <w:szCs w:val="22"/>
        </w:rPr>
      </w:pPr>
      <w:r w:rsidRPr="00303253">
        <w:rPr>
          <w:rFonts w:ascii="Century Gothic" w:hAnsi="Century Gothic" w:cs="Arial"/>
          <w:color w:val="222222"/>
          <w:sz w:val="22"/>
          <w:szCs w:val="22"/>
          <w:lang w:val="es-ES_tradnl"/>
        </w:rPr>
        <w:t>El</w:t>
      </w:r>
      <w:r w:rsidRPr="00303253">
        <w:rPr>
          <w:rStyle w:val="apple-converted-space"/>
          <w:rFonts w:ascii="Century Gothic" w:hAnsi="Century Gothic" w:cs="Arial"/>
          <w:color w:val="222222"/>
          <w:sz w:val="22"/>
          <w:szCs w:val="22"/>
          <w:lang w:val="es-ES_tradnl"/>
        </w:rPr>
        <w:t> </w:t>
      </w:r>
      <w:r w:rsidRPr="00303253">
        <w:rPr>
          <w:rFonts w:ascii="Century Gothic" w:hAnsi="Century Gothic" w:cs="Arial"/>
          <w:color w:val="222222"/>
          <w:sz w:val="22"/>
          <w:szCs w:val="22"/>
          <w:lang w:val="es-MX"/>
        </w:rPr>
        <w:t>Presidente y miembro fundador del Consejo Iberoamericano de Diseño, Ciudad y Construcción Accesible – CIDCCA</w:t>
      </w:r>
      <w:r>
        <w:rPr>
          <w:rFonts w:ascii="Century Gothic" w:hAnsi="Century Gothic" w:cs="Arial"/>
          <w:color w:val="222222"/>
          <w:sz w:val="22"/>
          <w:szCs w:val="22"/>
          <w:lang w:val="es-MX"/>
        </w:rPr>
        <w:t>, Federico Cardona Pabón, afirmó  “A</w:t>
      </w:r>
      <w:r w:rsidRPr="00303253">
        <w:rPr>
          <w:rFonts w:ascii="Century Gothic" w:hAnsi="Century Gothic" w:cs="Arial"/>
          <w:color w:val="222222"/>
          <w:sz w:val="22"/>
          <w:szCs w:val="22"/>
          <w:lang w:val="es-MX"/>
        </w:rPr>
        <w:t xml:space="preserve">unque en Colombia se está comenzando a implementar espacios con algunos conceptos de </w:t>
      </w:r>
      <w:r w:rsidRPr="00303253">
        <w:rPr>
          <w:rFonts w:ascii="Century Gothic" w:hAnsi="Century Gothic" w:cs="Arial"/>
          <w:color w:val="222222"/>
          <w:sz w:val="22"/>
          <w:szCs w:val="22"/>
          <w:lang w:val="es-MX"/>
        </w:rPr>
        <w:lastRenderedPageBreak/>
        <w:t>accesibilidad. Estos generalmente tienen deficiencias técnicas que impiden su correcto</w:t>
      </w:r>
      <w:r>
        <w:rPr>
          <w:rFonts w:ascii="Century Gothic" w:hAnsi="Century Gothic" w:cs="Arial"/>
          <w:color w:val="222222"/>
          <w:sz w:val="22"/>
          <w:szCs w:val="22"/>
          <w:lang w:val="es-MX"/>
        </w:rPr>
        <w:t xml:space="preserve"> uso</w:t>
      </w:r>
      <w:r w:rsidRPr="00303253">
        <w:rPr>
          <w:rFonts w:ascii="Century Gothic" w:hAnsi="Century Gothic" w:cs="Arial"/>
          <w:color w:val="222222"/>
          <w:sz w:val="22"/>
          <w:szCs w:val="22"/>
          <w:lang w:val="es-MX"/>
        </w:rPr>
        <w:t>. Se requiere generar conciencia en la población sobre la importancia de la inclusión como factor de desarrollo social y económico de nuestra sociedad de una forma más equitativa y humana”.</w:t>
      </w:r>
    </w:p>
    <w:p w:rsidR="00A53A9D" w:rsidRDefault="00A53A9D" w:rsidP="00A53A9D">
      <w:pPr>
        <w:pStyle w:val="NormalWeb"/>
        <w:shd w:val="clear" w:color="auto" w:fill="FFFFFF"/>
        <w:rPr>
          <w:rFonts w:ascii="Century Gothic" w:hAnsi="Century Gothic" w:cs="Arial"/>
          <w:color w:val="222222"/>
          <w:sz w:val="22"/>
          <w:szCs w:val="22"/>
          <w:lang w:val="es-MX"/>
        </w:rPr>
      </w:pPr>
      <w:r>
        <w:rPr>
          <w:rFonts w:ascii="Century Gothic" w:hAnsi="Century Gothic" w:cs="Arial"/>
          <w:color w:val="222222"/>
          <w:sz w:val="22"/>
          <w:szCs w:val="22"/>
        </w:rPr>
        <w:t xml:space="preserve">Por su parte, </w:t>
      </w:r>
      <w:r w:rsidRPr="00303253">
        <w:rPr>
          <w:rFonts w:ascii="Century Gothic" w:hAnsi="Century Gothic" w:cs="Arial"/>
          <w:color w:val="222222"/>
          <w:sz w:val="22"/>
          <w:szCs w:val="22"/>
          <w:lang w:val="es-ES_tradnl"/>
        </w:rPr>
        <w:t>Laura Patricia Martínez Baquero</w:t>
      </w:r>
      <w:r>
        <w:rPr>
          <w:rFonts w:ascii="Century Gothic" w:hAnsi="Century Gothic" w:cs="Arial"/>
          <w:color w:val="222222"/>
          <w:sz w:val="22"/>
          <w:szCs w:val="22"/>
          <w:lang w:val="es-ES_tradnl"/>
        </w:rPr>
        <w:t>,</w:t>
      </w:r>
      <w:r w:rsidRPr="00303253">
        <w:rPr>
          <w:rFonts w:ascii="Century Gothic" w:hAnsi="Century Gothic" w:cs="Arial"/>
          <w:color w:val="222222"/>
          <w:sz w:val="22"/>
          <w:szCs w:val="22"/>
          <w:lang w:val="es-ES_tradnl"/>
        </w:rPr>
        <w:t xml:space="preserve"> Secre</w:t>
      </w:r>
      <w:r>
        <w:rPr>
          <w:rFonts w:ascii="Century Gothic" w:hAnsi="Century Gothic" w:cs="Arial"/>
          <w:color w:val="222222"/>
          <w:sz w:val="22"/>
          <w:szCs w:val="22"/>
          <w:lang w:val="es-ES_tradnl"/>
        </w:rPr>
        <w:t>taria de Bienestar Social manifestó</w:t>
      </w:r>
      <w:r w:rsidRPr="00303253">
        <w:rPr>
          <w:rFonts w:ascii="Century Gothic" w:hAnsi="Century Gothic" w:cs="Arial"/>
          <w:color w:val="222222"/>
          <w:sz w:val="22"/>
          <w:szCs w:val="22"/>
          <w:lang w:val="es-ES_tradnl"/>
        </w:rPr>
        <w:t xml:space="preserve"> que</w:t>
      </w:r>
      <w:r w:rsidRPr="00303253">
        <w:rPr>
          <w:rStyle w:val="apple-converted-space"/>
          <w:rFonts w:ascii="Century Gothic" w:hAnsi="Century Gothic" w:cs="Arial"/>
          <w:color w:val="222222"/>
          <w:sz w:val="22"/>
          <w:szCs w:val="22"/>
          <w:lang w:val="es-ES_tradnl"/>
        </w:rPr>
        <w:t> </w:t>
      </w:r>
      <w:r w:rsidRPr="00303253">
        <w:rPr>
          <w:rFonts w:ascii="Century Gothic" w:hAnsi="Century Gothic" w:cs="Arial"/>
          <w:color w:val="222222"/>
          <w:sz w:val="22"/>
          <w:szCs w:val="22"/>
          <w:lang w:val="es-MX"/>
        </w:rPr>
        <w:t xml:space="preserve">el fin de este Congreso es el de vincular a Pasto en un proceso de transformación cultural, para volver a la ciudad más amable, accesible, humana e incluyente para todos y todas. </w:t>
      </w:r>
    </w:p>
    <w:p w:rsidR="00A53A9D" w:rsidRPr="00303253" w:rsidRDefault="00A53A9D" w:rsidP="00A53A9D">
      <w:pPr>
        <w:pStyle w:val="NormalWeb"/>
        <w:shd w:val="clear" w:color="auto" w:fill="FFFFFF"/>
        <w:rPr>
          <w:rFonts w:ascii="Arial" w:hAnsi="Arial" w:cs="Arial"/>
          <w:color w:val="222222"/>
          <w:sz w:val="22"/>
          <w:szCs w:val="22"/>
        </w:rPr>
      </w:pPr>
      <w:r w:rsidRPr="00303253">
        <w:rPr>
          <w:rFonts w:ascii="Century Gothic" w:hAnsi="Century Gothic" w:cs="Arial"/>
          <w:color w:val="222222"/>
          <w:sz w:val="22"/>
          <w:szCs w:val="22"/>
          <w:lang w:val="es-MX"/>
        </w:rPr>
        <w:t>El evento que contará con expertos ponentes internacionales se realizará tras una alianza entre la Alcaldía Municipal y el Consejo Iberoamericano de Diseño, Ciudad y Construcción Accesible, CIDCCA</w:t>
      </w:r>
      <w:r>
        <w:rPr>
          <w:rFonts w:ascii="Century Gothic" w:hAnsi="Century Gothic" w:cs="Arial"/>
          <w:color w:val="222222"/>
          <w:sz w:val="22"/>
          <w:szCs w:val="22"/>
          <w:lang w:val="es-MX"/>
        </w:rPr>
        <w:t xml:space="preserve"> y está </w:t>
      </w:r>
      <w:r w:rsidRPr="00303253">
        <w:rPr>
          <w:rFonts w:ascii="Century Gothic" w:hAnsi="Century Gothic" w:cs="Arial"/>
          <w:color w:val="222222"/>
          <w:sz w:val="22"/>
          <w:szCs w:val="22"/>
          <w:lang w:val="es-MX"/>
        </w:rPr>
        <w:t xml:space="preserve">dirigido a la comunidad académica y profesional de las áreas de diseño arquitectónico, construcción, urbanismo, diseño industrial, ingeniería civil, fisioterapeutas, ergónomos, terapeutas ocupacionales, funcionarios de ONG, facultades de arquitectura y construcción, asociaciones, representantes de organizaciones y fundaciones que velan por la accesibilidad y diseño universal, así como a funcionarios públicos. </w:t>
      </w:r>
    </w:p>
    <w:p w:rsidR="00A53A9D" w:rsidRPr="00A53A9D" w:rsidRDefault="00A53A9D" w:rsidP="00A53A9D">
      <w:pPr>
        <w:rPr>
          <w:b/>
          <w:sz w:val="18"/>
          <w:szCs w:val="18"/>
        </w:rPr>
      </w:pPr>
      <w:r w:rsidRPr="00A53A9D">
        <w:rPr>
          <w:b/>
          <w:sz w:val="18"/>
          <w:szCs w:val="18"/>
        </w:rPr>
        <w:t>Contacto: Secretaria de Bienestar Social, Laura Patricia Martínez Baquero. Celular: 3016251175</w:t>
      </w:r>
    </w:p>
    <w:p w:rsidR="009C67BB" w:rsidRDefault="009C67BB" w:rsidP="00C12FAD">
      <w:pPr>
        <w:spacing w:after="0"/>
        <w:jc w:val="center"/>
        <w:rPr>
          <w:b/>
          <w:lang w:val="es-ES"/>
        </w:rPr>
      </w:pPr>
    </w:p>
    <w:p w:rsidR="00C12FAD" w:rsidRPr="002F736F" w:rsidRDefault="00A53A9D" w:rsidP="00A53A9D">
      <w:pPr>
        <w:spacing w:after="0"/>
        <w:jc w:val="center"/>
        <w:rPr>
          <w:b/>
          <w:lang w:val="es-ES"/>
        </w:rPr>
      </w:pPr>
      <w:r>
        <w:rPr>
          <w:b/>
          <w:lang w:val="es-ES"/>
        </w:rPr>
        <w:t>SECRETARIA DE TRANSITO SE VINCULA A</w:t>
      </w:r>
      <w:r w:rsidR="00C12FAD" w:rsidRPr="002F736F">
        <w:rPr>
          <w:b/>
          <w:lang w:val="es-ES"/>
        </w:rPr>
        <w:t xml:space="preserve"> SEMANA “SER CAPAZ” </w:t>
      </w:r>
    </w:p>
    <w:p w:rsidR="00307D1D" w:rsidRDefault="00307D1D" w:rsidP="00C12FAD">
      <w:pPr>
        <w:spacing w:after="0"/>
        <w:rPr>
          <w:lang w:val="es-ES"/>
        </w:rPr>
      </w:pPr>
    </w:p>
    <w:p w:rsidR="00A53A9D" w:rsidRDefault="00D33764" w:rsidP="00C12FAD">
      <w:pPr>
        <w:spacing w:after="0"/>
        <w:rPr>
          <w:lang w:val="es-ES"/>
        </w:rPr>
      </w:pPr>
      <w:r w:rsidRPr="00D33764">
        <w:rPr>
          <w:lang w:val="es-ES"/>
        </w:rPr>
        <w:t xml:space="preserve">A partir de las 8:00 de la mañana en la Plaza del Carnaval, </w:t>
      </w:r>
      <w:r>
        <w:rPr>
          <w:lang w:val="es-ES"/>
        </w:rPr>
        <w:t>la Secretaría de Tránsito efectuará una c</w:t>
      </w:r>
      <w:r w:rsidRPr="00D33764">
        <w:rPr>
          <w:lang w:val="es-ES"/>
        </w:rPr>
        <w:t>apacita</w:t>
      </w:r>
      <w:r w:rsidR="009A1724">
        <w:rPr>
          <w:lang w:val="es-ES"/>
        </w:rPr>
        <w:t xml:space="preserve">ción a conductores de motocicletas y automóviles en temas de seguridad vial en lo que respecta a </w:t>
      </w:r>
      <w:r w:rsidR="009A1724" w:rsidRPr="009A1724">
        <w:rPr>
          <w:lang w:val="es-ES"/>
        </w:rPr>
        <w:t xml:space="preserve">respetar las normas, señales y la autoridad </w:t>
      </w:r>
      <w:r w:rsidR="009A1724">
        <w:rPr>
          <w:lang w:val="es-ES"/>
        </w:rPr>
        <w:t>competente.</w:t>
      </w:r>
      <w:r w:rsidR="002250D0">
        <w:rPr>
          <w:lang w:val="es-ES"/>
        </w:rPr>
        <w:t xml:space="preserve"> </w:t>
      </w:r>
    </w:p>
    <w:p w:rsidR="00A53A9D" w:rsidRDefault="00A53A9D" w:rsidP="00C12FAD">
      <w:pPr>
        <w:spacing w:after="0"/>
        <w:rPr>
          <w:lang w:val="es-ES"/>
        </w:rPr>
      </w:pPr>
    </w:p>
    <w:p w:rsidR="00A53A9D" w:rsidRPr="00384900" w:rsidRDefault="00A53A9D" w:rsidP="00A53A9D">
      <w:pPr>
        <w:spacing w:after="0"/>
        <w:rPr>
          <w:rFonts w:cs="Tahoma"/>
          <w:b/>
          <w:sz w:val="18"/>
          <w:szCs w:val="18"/>
        </w:rPr>
      </w:pPr>
      <w:r w:rsidRPr="00384900">
        <w:rPr>
          <w:rFonts w:cs="Tahoma"/>
          <w:b/>
          <w:sz w:val="18"/>
          <w:szCs w:val="18"/>
        </w:rPr>
        <w:t>Contacto: Secretario de Tránsito y Transporte, Guillermo Villota Gómez. Celular: 3175010861</w:t>
      </w:r>
    </w:p>
    <w:p w:rsidR="00A53A9D" w:rsidRDefault="00A53A9D" w:rsidP="00C12FAD">
      <w:pPr>
        <w:spacing w:after="0"/>
        <w:rPr>
          <w:lang w:val="es-ES"/>
        </w:rPr>
      </w:pPr>
    </w:p>
    <w:p w:rsidR="000C4167" w:rsidRPr="00C12FAD" w:rsidRDefault="000C4167" w:rsidP="000C4167">
      <w:pPr>
        <w:spacing w:after="0"/>
        <w:jc w:val="left"/>
        <w:rPr>
          <w:rFonts w:cs="Tahoma"/>
          <w:b/>
          <w:lang w:val="es-ES"/>
        </w:rPr>
      </w:pPr>
    </w:p>
    <w:p w:rsidR="00875EFB" w:rsidRPr="00875EFB" w:rsidRDefault="00875EFB" w:rsidP="00875EFB">
      <w:pPr>
        <w:spacing w:after="0"/>
        <w:jc w:val="center"/>
        <w:rPr>
          <w:rFonts w:cs="Tahoma"/>
          <w:b/>
        </w:rPr>
      </w:pPr>
      <w:r w:rsidRPr="00875EFB">
        <w:rPr>
          <w:rFonts w:cs="Tahoma"/>
          <w:b/>
        </w:rPr>
        <w:t>PASTO TENDRÁ PUNTO DE INFORMACIÓN TURÍSTICA</w:t>
      </w:r>
    </w:p>
    <w:p w:rsidR="00875EFB" w:rsidRDefault="00875EFB" w:rsidP="00875EFB">
      <w:pPr>
        <w:spacing w:after="0"/>
        <w:rPr>
          <w:rFonts w:cs="Tahoma"/>
        </w:rPr>
      </w:pPr>
    </w:p>
    <w:p w:rsidR="009D0123" w:rsidRDefault="00012536" w:rsidP="00875EFB">
      <w:pPr>
        <w:spacing w:after="0"/>
        <w:rPr>
          <w:rFonts w:cs="Tahoma"/>
        </w:rPr>
      </w:pPr>
      <w:r>
        <w:rPr>
          <w:rFonts w:cs="Tahoma"/>
        </w:rPr>
        <w:t xml:space="preserve">Luego </w:t>
      </w:r>
      <w:r w:rsidR="00F53FA2">
        <w:rPr>
          <w:rFonts w:cs="Tahoma"/>
        </w:rPr>
        <w:t xml:space="preserve">que la Secretaría de Desarrollo Económico y Competitividad </w:t>
      </w:r>
      <w:r w:rsidR="005B3583">
        <w:rPr>
          <w:rFonts w:cs="Tahoma"/>
        </w:rPr>
        <w:t>solicitará</w:t>
      </w:r>
      <w:r w:rsidR="00F53FA2">
        <w:rPr>
          <w:rFonts w:cs="Tahoma"/>
        </w:rPr>
        <w:t xml:space="preserve"> formalmente al Fondo Nacional de Turismo, FONTUR, un Punto de Información Turística, PIT, para la capital de Nariño, el requerimiento fue aprobado por la entidad. Así lo dio a conocer </w:t>
      </w:r>
      <w:r w:rsidR="001B474F">
        <w:rPr>
          <w:rFonts w:cs="Tahoma"/>
        </w:rPr>
        <w:t xml:space="preserve">la subsecretaria de Turismo, Adriana Solarte López quien explicó que </w:t>
      </w:r>
      <w:r w:rsidR="009D0123">
        <w:rPr>
          <w:rFonts w:cs="Tahoma"/>
        </w:rPr>
        <w:t>es un gran beneficio para la ciudad puesto que los visitantes tendrán d</w:t>
      </w:r>
      <w:r w:rsidR="007F4E11">
        <w:rPr>
          <w:rFonts w:cs="Tahoma"/>
        </w:rPr>
        <w:t>o</w:t>
      </w:r>
      <w:r w:rsidR="009D0123">
        <w:rPr>
          <w:rFonts w:cs="Tahoma"/>
        </w:rPr>
        <w:t xml:space="preserve">nde </w:t>
      </w:r>
      <w:r w:rsidR="005B3583">
        <w:rPr>
          <w:rFonts w:cs="Tahoma"/>
        </w:rPr>
        <w:t>solicitar información del Municipio.</w:t>
      </w:r>
    </w:p>
    <w:p w:rsidR="009D0123" w:rsidRDefault="009D0123" w:rsidP="00875EFB">
      <w:pPr>
        <w:spacing w:after="0"/>
        <w:rPr>
          <w:rFonts w:cs="Tahoma"/>
        </w:rPr>
      </w:pPr>
    </w:p>
    <w:p w:rsidR="00771501" w:rsidRDefault="009D0123" w:rsidP="00882D27">
      <w:pPr>
        <w:spacing w:after="0"/>
        <w:rPr>
          <w:rFonts w:cs="Tahoma"/>
        </w:rPr>
      </w:pPr>
      <w:r>
        <w:rPr>
          <w:rFonts w:cs="Tahoma"/>
        </w:rPr>
        <w:lastRenderedPageBreak/>
        <w:t xml:space="preserve">La funcionaria manifestó que </w:t>
      </w:r>
      <w:r w:rsidR="00173289">
        <w:rPr>
          <w:rFonts w:cs="Tahoma"/>
        </w:rPr>
        <w:t xml:space="preserve">Pasto integrará una red que le permitirá promocionarse a través de los 43 puntos de información que existen en 29 ciudades de Colombia. Adicionalmente </w:t>
      </w:r>
      <w:r w:rsidR="00882D27">
        <w:rPr>
          <w:rFonts w:cs="Tahoma"/>
        </w:rPr>
        <w:t>s</w:t>
      </w:r>
      <w:r w:rsidR="00882D27" w:rsidRPr="00882D27">
        <w:rPr>
          <w:rFonts w:cs="Tahoma"/>
        </w:rPr>
        <w:t>er</w:t>
      </w:r>
      <w:r w:rsidR="00882D27">
        <w:rPr>
          <w:rFonts w:cs="Tahoma"/>
        </w:rPr>
        <w:t>á</w:t>
      </w:r>
      <w:r w:rsidR="00882D27" w:rsidRPr="00882D27">
        <w:rPr>
          <w:rFonts w:cs="Tahoma"/>
        </w:rPr>
        <w:t xml:space="preserve"> un enlace entre los prest</w:t>
      </w:r>
      <w:r w:rsidR="001E163F">
        <w:rPr>
          <w:rFonts w:cs="Tahoma"/>
        </w:rPr>
        <w:t>adores de servicios turísticos y</w:t>
      </w:r>
      <w:r w:rsidR="00882D27" w:rsidRPr="00882D27">
        <w:rPr>
          <w:rFonts w:cs="Tahoma"/>
        </w:rPr>
        <w:t xml:space="preserve"> las</w:t>
      </w:r>
      <w:r w:rsidR="001E163F">
        <w:rPr>
          <w:rFonts w:cs="Tahoma"/>
        </w:rPr>
        <w:t xml:space="preserve"> </w:t>
      </w:r>
      <w:r w:rsidR="00882D27" w:rsidRPr="00882D27">
        <w:rPr>
          <w:rFonts w:cs="Tahoma"/>
        </w:rPr>
        <w:t>entidades públicas</w:t>
      </w:r>
      <w:r w:rsidR="001E163F">
        <w:rPr>
          <w:rFonts w:cs="Tahoma"/>
        </w:rPr>
        <w:t xml:space="preserve"> y privadas</w:t>
      </w:r>
      <w:r w:rsidR="00882D27" w:rsidRPr="00882D27">
        <w:rPr>
          <w:rFonts w:cs="Tahoma"/>
        </w:rPr>
        <w:t>, para divulgar</w:t>
      </w:r>
      <w:r w:rsidR="001E163F">
        <w:rPr>
          <w:rFonts w:cs="Tahoma"/>
        </w:rPr>
        <w:t>,</w:t>
      </w:r>
      <w:r w:rsidR="00882D27" w:rsidRPr="00882D27">
        <w:rPr>
          <w:rFonts w:cs="Tahoma"/>
        </w:rPr>
        <w:t xml:space="preserve"> comercializar los productos</w:t>
      </w:r>
      <w:r w:rsidR="001E163F">
        <w:rPr>
          <w:rFonts w:cs="Tahoma"/>
        </w:rPr>
        <w:t xml:space="preserve"> </w:t>
      </w:r>
      <w:r w:rsidR="00882D27" w:rsidRPr="00882D27">
        <w:rPr>
          <w:rFonts w:cs="Tahoma"/>
        </w:rPr>
        <w:t xml:space="preserve">emblemáticos de </w:t>
      </w:r>
      <w:r w:rsidR="001E163F">
        <w:rPr>
          <w:rFonts w:cs="Tahoma"/>
        </w:rPr>
        <w:t xml:space="preserve">la </w:t>
      </w:r>
      <w:r w:rsidR="00882D27" w:rsidRPr="00882D27">
        <w:rPr>
          <w:rFonts w:cs="Tahoma"/>
        </w:rPr>
        <w:t>región y diversificar su oferta turística.</w:t>
      </w:r>
      <w:r w:rsidR="001E163F">
        <w:rPr>
          <w:rFonts w:cs="Tahoma"/>
        </w:rPr>
        <w:t xml:space="preserve"> El PIT de la ciudad estará ub</w:t>
      </w:r>
      <w:r w:rsidR="00837D5F">
        <w:rPr>
          <w:rFonts w:cs="Tahoma"/>
        </w:rPr>
        <w:t>icado en la Casa de Don Lorenzo y se espera su inauguración en los próximos meses.</w:t>
      </w:r>
    </w:p>
    <w:p w:rsidR="00771501" w:rsidRDefault="00771501" w:rsidP="00882D27">
      <w:pPr>
        <w:spacing w:after="0"/>
        <w:rPr>
          <w:rFonts w:cs="Tahoma"/>
        </w:rPr>
      </w:pPr>
    </w:p>
    <w:p w:rsidR="00771501" w:rsidRPr="00384900" w:rsidRDefault="00771501" w:rsidP="00771501">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875EFB" w:rsidRDefault="00875EFB" w:rsidP="00771501">
      <w:pPr>
        <w:spacing w:after="0"/>
        <w:ind w:left="708"/>
        <w:jc w:val="center"/>
        <w:rPr>
          <w:rFonts w:cs="Tahoma"/>
          <w:b/>
        </w:rPr>
      </w:pPr>
    </w:p>
    <w:p w:rsidR="00307D1D" w:rsidRPr="00307D1D" w:rsidRDefault="00710FFD" w:rsidP="00307D1D">
      <w:pPr>
        <w:spacing w:after="0"/>
        <w:jc w:val="center"/>
        <w:rPr>
          <w:rFonts w:cs="Tahoma"/>
          <w:b/>
        </w:rPr>
      </w:pPr>
      <w:r>
        <w:rPr>
          <w:rFonts w:cs="Tahoma"/>
          <w:b/>
        </w:rPr>
        <w:t xml:space="preserve">INVITAN A FOROS SOBRE PLAN DE ORDENAMIENTO TERRITORIAL </w:t>
      </w:r>
    </w:p>
    <w:p w:rsidR="00307D1D" w:rsidRPr="00307D1D" w:rsidRDefault="00307D1D" w:rsidP="00307D1D">
      <w:pPr>
        <w:spacing w:after="0"/>
        <w:rPr>
          <w:rFonts w:cs="Tahoma"/>
        </w:rPr>
      </w:pPr>
    </w:p>
    <w:p w:rsidR="00646917" w:rsidRDefault="00307D1D" w:rsidP="00307D1D">
      <w:pPr>
        <w:spacing w:after="0"/>
        <w:rPr>
          <w:rFonts w:cs="Tahoma"/>
        </w:rPr>
      </w:pPr>
      <w:r w:rsidRPr="00307D1D">
        <w:rPr>
          <w:rFonts w:cs="Tahoma"/>
        </w:rPr>
        <w:t>Temas como espacio público, movilidad, servicios públicos, vivienda, modelo de ciudad</w:t>
      </w:r>
      <w:r>
        <w:rPr>
          <w:rFonts w:cs="Tahoma"/>
        </w:rPr>
        <w:t>,</w:t>
      </w:r>
      <w:r w:rsidRPr="00307D1D">
        <w:rPr>
          <w:rFonts w:cs="Tahoma"/>
        </w:rPr>
        <w:t xml:space="preserve"> entre otros, se presentarán en los </w:t>
      </w:r>
      <w:r w:rsidR="009D418B">
        <w:rPr>
          <w:rFonts w:cs="Tahoma"/>
        </w:rPr>
        <w:t>f</w:t>
      </w:r>
      <w:r w:rsidRPr="00307D1D">
        <w:rPr>
          <w:rFonts w:cs="Tahoma"/>
        </w:rPr>
        <w:t xml:space="preserve">oros que </w:t>
      </w:r>
      <w:r>
        <w:rPr>
          <w:rFonts w:cs="Tahoma"/>
        </w:rPr>
        <w:t xml:space="preserve">realizará </w:t>
      </w:r>
      <w:r w:rsidRPr="00307D1D">
        <w:rPr>
          <w:rFonts w:cs="Tahoma"/>
        </w:rPr>
        <w:t>la Secretaría de Planeación desde el próximo</w:t>
      </w:r>
      <w:r w:rsidR="009D418B">
        <w:rPr>
          <w:rFonts w:cs="Tahoma"/>
        </w:rPr>
        <w:t xml:space="preserve"> martes 24 de s</w:t>
      </w:r>
      <w:r w:rsidRPr="00307D1D">
        <w:rPr>
          <w:rFonts w:cs="Tahoma"/>
        </w:rPr>
        <w:t xml:space="preserve">eptiembre. El objetivo principal es que toda la ciudadanía conozca la propuesta y </w:t>
      </w:r>
      <w:r w:rsidR="009D418B">
        <w:rPr>
          <w:rFonts w:cs="Tahoma"/>
        </w:rPr>
        <w:t>presente sus</w:t>
      </w:r>
      <w:r w:rsidR="00646917">
        <w:rPr>
          <w:rFonts w:cs="Tahoma"/>
        </w:rPr>
        <w:t xml:space="preserve"> inquietudes</w:t>
      </w:r>
      <w:r w:rsidRPr="00307D1D">
        <w:rPr>
          <w:rFonts w:cs="Tahoma"/>
        </w:rPr>
        <w:t xml:space="preserve"> respecto al </w:t>
      </w:r>
      <w:r w:rsidR="005B3583">
        <w:rPr>
          <w:rFonts w:cs="Tahoma"/>
        </w:rPr>
        <w:t xml:space="preserve">Plan de </w:t>
      </w:r>
      <w:r w:rsidRPr="00307D1D">
        <w:rPr>
          <w:rFonts w:cs="Tahoma"/>
        </w:rPr>
        <w:t>ordenamiento territorial.</w:t>
      </w:r>
      <w:r w:rsidR="00646917">
        <w:rPr>
          <w:rFonts w:cs="Tahoma"/>
        </w:rPr>
        <w:t xml:space="preserve"> </w:t>
      </w:r>
    </w:p>
    <w:p w:rsidR="00646917" w:rsidRDefault="00646917" w:rsidP="00307D1D">
      <w:pPr>
        <w:spacing w:after="0"/>
        <w:rPr>
          <w:rFonts w:cs="Tahoma"/>
        </w:rPr>
      </w:pPr>
    </w:p>
    <w:p w:rsidR="005771CC" w:rsidRDefault="005771CC" w:rsidP="00793ABB">
      <w:pPr>
        <w:spacing w:after="0"/>
        <w:rPr>
          <w:rFonts w:cs="Tahoma"/>
        </w:rPr>
      </w:pPr>
      <w:r w:rsidRPr="00307D1D">
        <w:rPr>
          <w:rFonts w:cs="Tahoma"/>
        </w:rPr>
        <w:t>“Necesitamos que la gente asista para hablar del futuro de nuestra ciudad, compartir todo lo que hemos construido conjuntamente con ellos y resolver todas las dudas y preguntas</w:t>
      </w:r>
      <w:r>
        <w:rPr>
          <w:rFonts w:cs="Tahoma"/>
        </w:rPr>
        <w:t>. E</w:t>
      </w:r>
      <w:r w:rsidRPr="00307D1D">
        <w:rPr>
          <w:rFonts w:cs="Tahoma"/>
        </w:rPr>
        <w:t>s importante recordar que el POT es la carta de navegación a más de 12 años y q</w:t>
      </w:r>
      <w:r>
        <w:rPr>
          <w:rFonts w:cs="Tahoma"/>
        </w:rPr>
        <w:t>ue la verdadera aplicación del P</w:t>
      </w:r>
      <w:r w:rsidRPr="00307D1D">
        <w:rPr>
          <w:rFonts w:cs="Tahoma"/>
        </w:rPr>
        <w:t>lan está en la apropiación por parte de todos los habit</w:t>
      </w:r>
      <w:r>
        <w:rPr>
          <w:rFonts w:cs="Tahoma"/>
        </w:rPr>
        <w:t>antes” señaló el s</w:t>
      </w:r>
      <w:r w:rsidRPr="00307D1D">
        <w:rPr>
          <w:rFonts w:cs="Tahoma"/>
        </w:rPr>
        <w:t>ecretario de Planeación Víctor Raúl Erazo Paz.</w:t>
      </w:r>
    </w:p>
    <w:p w:rsidR="005771CC" w:rsidRDefault="005771CC" w:rsidP="00793ABB">
      <w:pPr>
        <w:spacing w:after="0"/>
        <w:rPr>
          <w:rFonts w:cs="Tahoma"/>
        </w:rPr>
      </w:pPr>
    </w:p>
    <w:p w:rsidR="00793ABB" w:rsidRDefault="00646917" w:rsidP="00793ABB">
      <w:pPr>
        <w:spacing w:after="0"/>
      </w:pPr>
      <w:r>
        <w:rPr>
          <w:rFonts w:cs="Tahoma"/>
        </w:rPr>
        <w:t xml:space="preserve">La dependencia ha </w:t>
      </w:r>
      <w:r w:rsidR="005B3583">
        <w:rPr>
          <w:rFonts w:cs="Tahoma"/>
        </w:rPr>
        <w:t>programado cerca de 30 foros en diferentes</w:t>
      </w:r>
      <w:r w:rsidR="000A3A9A" w:rsidRPr="00307D1D">
        <w:rPr>
          <w:rFonts w:cs="Tahoma"/>
        </w:rPr>
        <w:t xml:space="preserve"> horarios y cubriendo todos los días pa</w:t>
      </w:r>
      <w:r w:rsidR="005B3583">
        <w:rPr>
          <w:rFonts w:cs="Tahoma"/>
        </w:rPr>
        <w:t>ra que la comunidad asista a</w:t>
      </w:r>
      <w:r w:rsidR="000A3A9A" w:rsidRPr="00307D1D">
        <w:rPr>
          <w:rFonts w:cs="Tahoma"/>
        </w:rPr>
        <w:t xml:space="preserve"> la</w:t>
      </w:r>
      <w:r w:rsidR="005B3583">
        <w:rPr>
          <w:rFonts w:cs="Tahoma"/>
        </w:rPr>
        <w:t>s presentacio</w:t>
      </w:r>
      <w:r w:rsidR="000A3A9A" w:rsidRPr="00307D1D">
        <w:rPr>
          <w:rFonts w:cs="Tahoma"/>
        </w:rPr>
        <w:t>n</w:t>
      </w:r>
      <w:r w:rsidR="005B3583">
        <w:rPr>
          <w:rFonts w:cs="Tahoma"/>
        </w:rPr>
        <w:t>es</w:t>
      </w:r>
      <w:r w:rsidR="000A3A9A" w:rsidRPr="00307D1D">
        <w:rPr>
          <w:rFonts w:cs="Tahoma"/>
        </w:rPr>
        <w:t xml:space="preserve"> y pueda</w:t>
      </w:r>
      <w:r w:rsidR="005B3583">
        <w:rPr>
          <w:rFonts w:cs="Tahoma"/>
        </w:rPr>
        <w:t>n</w:t>
      </w:r>
      <w:r w:rsidR="000A3A9A" w:rsidRPr="00307D1D">
        <w:rPr>
          <w:rFonts w:cs="Tahoma"/>
        </w:rPr>
        <w:t xml:space="preserve"> opinar al respecto.</w:t>
      </w:r>
      <w:r w:rsidR="000A3A9A">
        <w:rPr>
          <w:rFonts w:cs="Tahoma"/>
        </w:rPr>
        <w:t xml:space="preserve"> </w:t>
      </w:r>
      <w:r w:rsidR="00793ABB">
        <w:rPr>
          <w:rFonts w:cs="Tahoma"/>
        </w:rPr>
        <w:t xml:space="preserve">El cronograma de los encuentros se publicará diariamente en la página web de la Administración Municipal: </w:t>
      </w:r>
      <w:hyperlink r:id="rId10" w:history="1">
        <w:r w:rsidR="00793ABB" w:rsidRPr="00581CC6">
          <w:rPr>
            <w:rStyle w:val="Hipervnculo"/>
            <w:rFonts w:cs="Tahoma"/>
          </w:rPr>
          <w:t>www.pasto.gov.co</w:t>
        </w:r>
      </w:hyperlink>
    </w:p>
    <w:p w:rsidR="005771CC" w:rsidRDefault="005771CC" w:rsidP="00793ABB">
      <w:pPr>
        <w:spacing w:after="0"/>
      </w:pPr>
    </w:p>
    <w:p w:rsidR="00CA3E47" w:rsidRDefault="00CA3E47" w:rsidP="00CA3E47">
      <w:pPr>
        <w:spacing w:after="0"/>
        <w:jc w:val="left"/>
        <w:rPr>
          <w:rFonts w:cs="Tahoma"/>
          <w:b/>
          <w:sz w:val="18"/>
          <w:szCs w:val="18"/>
          <w:lang w:val="es-CO"/>
        </w:rPr>
      </w:pPr>
      <w:r w:rsidRPr="00384900">
        <w:rPr>
          <w:rFonts w:cs="Tahoma"/>
          <w:b/>
          <w:sz w:val="18"/>
          <w:szCs w:val="18"/>
          <w:lang w:val="es-CO"/>
        </w:rPr>
        <w:t>Contacto: Secretario de Planeación, Víctor Raúl Erazo Paz. Celular: 3182852213</w:t>
      </w:r>
    </w:p>
    <w:p w:rsidR="00B41DEE" w:rsidRPr="00B41DEE" w:rsidRDefault="00B41DEE" w:rsidP="00B41DEE">
      <w:pPr>
        <w:spacing w:after="0"/>
        <w:rPr>
          <w:rFonts w:cs="Tahoma"/>
          <w:lang w:val="es-CO"/>
        </w:rPr>
      </w:pPr>
    </w:p>
    <w:p w:rsidR="00B41DEE" w:rsidRPr="00B41DEE" w:rsidRDefault="00B41DEE" w:rsidP="00B41DEE">
      <w:pPr>
        <w:spacing w:after="0"/>
        <w:jc w:val="center"/>
        <w:rPr>
          <w:rFonts w:cs="Tahoma"/>
          <w:b/>
          <w:lang w:val="es-ES"/>
        </w:rPr>
      </w:pPr>
      <w:r w:rsidRPr="00B41DEE">
        <w:rPr>
          <w:rFonts w:cs="Tahoma"/>
          <w:b/>
          <w:lang w:val="es-ES"/>
        </w:rPr>
        <w:t>2.000 JÓVENES TERMINAN CURSO DE SEGURIDAD Y CONVIVENCIA</w:t>
      </w:r>
    </w:p>
    <w:p w:rsidR="00B41DEE" w:rsidRPr="00B41DEE" w:rsidRDefault="00B41DEE" w:rsidP="00B41DEE">
      <w:pPr>
        <w:spacing w:after="0"/>
        <w:rPr>
          <w:rFonts w:cs="Tahoma"/>
          <w:lang w:val="es-ES"/>
        </w:rPr>
      </w:pPr>
    </w:p>
    <w:p w:rsidR="00B41DEE" w:rsidRDefault="00B41DEE" w:rsidP="00B41DEE">
      <w:pPr>
        <w:spacing w:after="0"/>
        <w:rPr>
          <w:rFonts w:cs="Tahoma"/>
          <w:lang w:val="es-ES"/>
        </w:rPr>
      </w:pPr>
      <w:r w:rsidRPr="00B41DEE">
        <w:rPr>
          <w:rFonts w:cs="Tahoma"/>
          <w:lang w:val="es-ES"/>
        </w:rPr>
        <w:t>Con un alto contenido social, la</w:t>
      </w:r>
      <w:r>
        <w:rPr>
          <w:rFonts w:cs="Tahoma"/>
          <w:lang w:val="es-ES"/>
        </w:rPr>
        <w:t xml:space="preserve"> Secretaría de Gobierno  graduó a </w:t>
      </w:r>
      <w:r w:rsidRPr="00B41DEE">
        <w:rPr>
          <w:rFonts w:cs="Tahoma"/>
          <w:lang w:val="es-ES"/>
        </w:rPr>
        <w:t xml:space="preserve"> 2.000 jóvenes de las doce comunas, que durante un mes y medio recibieron capacitación en convivencia y seguridad ciudadana.</w:t>
      </w:r>
    </w:p>
    <w:p w:rsidR="00B41DEE" w:rsidRPr="00B41DEE" w:rsidRDefault="00B41DEE" w:rsidP="00B41DEE">
      <w:pPr>
        <w:spacing w:after="0"/>
        <w:rPr>
          <w:rFonts w:cs="Tahoma"/>
          <w:lang w:val="es-ES"/>
        </w:rPr>
      </w:pPr>
    </w:p>
    <w:p w:rsidR="00B41DEE" w:rsidRDefault="00B41DEE" w:rsidP="00B41DEE">
      <w:pPr>
        <w:spacing w:after="0"/>
        <w:rPr>
          <w:rFonts w:cs="Tahoma"/>
          <w:lang w:val="es-ES"/>
        </w:rPr>
      </w:pPr>
      <w:r w:rsidRPr="00B41DEE">
        <w:rPr>
          <w:rFonts w:cs="Tahoma"/>
          <w:lang w:val="es-ES"/>
        </w:rPr>
        <w:t>El Secretario de Gobierno, Gustavo Núñez dijo que se trata de un gran sueño para los jóvenes de los sectores más vulnerables de la capital de Nariño, cuyo objetivo está centrado en prevenir que caigan en los flagelos de la droga y la delincuencia. “La iniciativa busca fomentar al sano aprovechamiento del tiempo libre de los jóvenes y el fortalecimiento del núcleo familiar mediante el desarrollo de actividades académicas y la c</w:t>
      </w:r>
      <w:r>
        <w:rPr>
          <w:rFonts w:cs="Tahoma"/>
          <w:lang w:val="es-ES"/>
        </w:rPr>
        <w:t>analización del liderazgo”, señaló</w:t>
      </w:r>
      <w:r w:rsidRPr="00B41DEE">
        <w:rPr>
          <w:rFonts w:cs="Tahoma"/>
          <w:lang w:val="es-ES"/>
        </w:rPr>
        <w:t xml:space="preserve"> Núñez Guerrero.</w:t>
      </w:r>
    </w:p>
    <w:p w:rsidR="00B41DEE" w:rsidRPr="00B41DEE" w:rsidRDefault="00B41DEE" w:rsidP="00B41DEE">
      <w:pPr>
        <w:spacing w:after="0"/>
        <w:rPr>
          <w:rFonts w:cs="Tahoma"/>
          <w:lang w:val="es-ES"/>
        </w:rPr>
      </w:pPr>
    </w:p>
    <w:p w:rsidR="00B41DEE" w:rsidRDefault="00B41DEE" w:rsidP="00B41DEE">
      <w:pPr>
        <w:spacing w:after="0"/>
        <w:rPr>
          <w:rFonts w:cs="Tahoma"/>
          <w:lang w:val="es-ES"/>
        </w:rPr>
      </w:pPr>
      <w:r w:rsidRPr="00B41DEE">
        <w:rPr>
          <w:rFonts w:cs="Tahoma"/>
          <w:lang w:val="es-ES"/>
        </w:rPr>
        <w:t>El funcionario precisó además que este programa tiene como meta principal, contribuir en la construcción de convivencia y seguridad ciudadana a través de un proceso de formación integral, en donde la Ad</w:t>
      </w:r>
      <w:r>
        <w:rPr>
          <w:rFonts w:cs="Tahoma"/>
          <w:lang w:val="es-ES"/>
        </w:rPr>
        <w:t>ministración Local no escatimará</w:t>
      </w:r>
      <w:r w:rsidRPr="00B41DEE">
        <w:rPr>
          <w:rFonts w:cs="Tahoma"/>
          <w:lang w:val="es-ES"/>
        </w:rPr>
        <w:t xml:space="preserve"> esfuerzo alguno para que los jóvenes sean los multiplicadores de conocimientos en Pasto. En este programa, participaron integrantes de la Policía Nacional y funcionarios de la subsecretaría de Seguridad y Convivencia de la Alcaldía de Pasto.</w:t>
      </w:r>
    </w:p>
    <w:p w:rsidR="00B41DEE" w:rsidRDefault="00B41DEE" w:rsidP="00B41DEE">
      <w:pPr>
        <w:spacing w:after="0"/>
        <w:rPr>
          <w:rFonts w:cs="Tahoma"/>
          <w:lang w:val="es-ES"/>
        </w:rPr>
      </w:pPr>
    </w:p>
    <w:p w:rsidR="00B41DEE" w:rsidRDefault="00B41DEE" w:rsidP="00B41DEE">
      <w:pPr>
        <w:shd w:val="clear" w:color="auto" w:fill="FFFFFF"/>
        <w:tabs>
          <w:tab w:val="left" w:pos="5638"/>
          <w:tab w:val="left" w:pos="7463"/>
        </w:tabs>
        <w:suppressAutoHyphens w:val="0"/>
        <w:spacing w:after="0"/>
        <w:rPr>
          <w:rFonts w:cs="Tahoma"/>
          <w:b/>
          <w:sz w:val="18"/>
          <w:szCs w:val="18"/>
        </w:rPr>
      </w:pPr>
      <w:r w:rsidRPr="00384900">
        <w:rPr>
          <w:rFonts w:cs="Tahoma"/>
          <w:b/>
          <w:sz w:val="18"/>
          <w:szCs w:val="18"/>
        </w:rPr>
        <w:t>Contacto: Secretario de Gobierno, Gustavo Núñez Guerrero. Celular: 3206886274</w:t>
      </w:r>
      <w:r>
        <w:rPr>
          <w:rFonts w:cs="Tahoma"/>
          <w:b/>
          <w:sz w:val="18"/>
          <w:szCs w:val="18"/>
        </w:rPr>
        <w:tab/>
      </w:r>
    </w:p>
    <w:p w:rsidR="00B41DEE" w:rsidRPr="00B41DEE" w:rsidRDefault="00B41DEE" w:rsidP="00B41DEE">
      <w:pPr>
        <w:spacing w:after="0"/>
        <w:rPr>
          <w:rFonts w:cs="Tahoma"/>
          <w:lang w:val="es-ES"/>
        </w:rPr>
      </w:pPr>
    </w:p>
    <w:p w:rsidR="008A105B" w:rsidRDefault="008A105B" w:rsidP="00CA3E47">
      <w:pPr>
        <w:spacing w:after="0"/>
        <w:jc w:val="left"/>
        <w:rPr>
          <w:rFonts w:cs="Tahoma"/>
          <w:b/>
          <w:sz w:val="18"/>
          <w:szCs w:val="18"/>
          <w:lang w:val="es-CO"/>
        </w:rPr>
      </w:pPr>
    </w:p>
    <w:p w:rsidR="002D64EC" w:rsidRPr="00741CFA" w:rsidRDefault="002D64EC" w:rsidP="00741CFA">
      <w:pPr>
        <w:spacing w:after="0"/>
        <w:jc w:val="center"/>
        <w:rPr>
          <w:rFonts w:cs="Tahoma"/>
          <w:b/>
        </w:rPr>
      </w:pPr>
      <w:r w:rsidRPr="00741CFA">
        <w:rPr>
          <w:rFonts w:cs="Tahoma"/>
          <w:b/>
        </w:rPr>
        <w:t>DGRD HACE LLAMADO A PREPARARSE PARA SEGUNDA TEMPORADA DE LLUVIAS</w:t>
      </w:r>
    </w:p>
    <w:p w:rsidR="002D64EC" w:rsidRPr="002D64EC" w:rsidRDefault="002D64EC" w:rsidP="002D64EC">
      <w:pPr>
        <w:spacing w:after="0"/>
        <w:rPr>
          <w:rFonts w:cs="Tahoma"/>
        </w:rPr>
      </w:pPr>
    </w:p>
    <w:p w:rsidR="002D64EC" w:rsidRPr="002D64EC" w:rsidRDefault="002D64EC" w:rsidP="002D64EC">
      <w:pPr>
        <w:spacing w:after="0"/>
        <w:rPr>
          <w:rFonts w:cs="Tahoma"/>
        </w:rPr>
      </w:pPr>
      <w:r w:rsidRPr="002D64EC">
        <w:rPr>
          <w:rFonts w:cs="Tahoma"/>
        </w:rPr>
        <w:t xml:space="preserve">Ante el inicio de la segunda temporada </w:t>
      </w:r>
      <w:r w:rsidR="005771CC">
        <w:rPr>
          <w:rFonts w:cs="Tahoma"/>
        </w:rPr>
        <w:t>de lluvias</w:t>
      </w:r>
      <w:r w:rsidRPr="002D64EC">
        <w:rPr>
          <w:rFonts w:cs="Tahoma"/>
        </w:rPr>
        <w:t xml:space="preserve"> del año</w:t>
      </w:r>
      <w:r w:rsidR="00741CFA">
        <w:rPr>
          <w:rFonts w:cs="Tahoma"/>
        </w:rPr>
        <w:t>,</w:t>
      </w:r>
      <w:r w:rsidRPr="002D64EC">
        <w:rPr>
          <w:rFonts w:cs="Tahoma"/>
        </w:rPr>
        <w:t xml:space="preserve"> la Dirección </w:t>
      </w:r>
      <w:r w:rsidR="00741CFA">
        <w:rPr>
          <w:rFonts w:cs="Tahoma"/>
        </w:rPr>
        <w:t>Municipal para la Gestión del Riesgo de D</w:t>
      </w:r>
      <w:r w:rsidRPr="002D64EC">
        <w:rPr>
          <w:rFonts w:cs="Tahoma"/>
        </w:rPr>
        <w:t>esastres</w:t>
      </w:r>
      <w:r w:rsidR="00741CFA">
        <w:rPr>
          <w:rFonts w:cs="Tahoma"/>
        </w:rPr>
        <w:t>,</w:t>
      </w:r>
      <w:r w:rsidRPr="002D64EC">
        <w:rPr>
          <w:rFonts w:cs="Tahoma"/>
        </w:rPr>
        <w:t xml:space="preserve"> hace un llamado a los ciudadanos para que adopten las medidas necesarias y eviten emergencias en sus viviendas, así mismo</w:t>
      </w:r>
      <w:r w:rsidR="00741CFA">
        <w:rPr>
          <w:rFonts w:cs="Tahoma"/>
        </w:rPr>
        <w:t>,</w:t>
      </w:r>
      <w:r w:rsidRPr="002D64EC">
        <w:rPr>
          <w:rFonts w:cs="Tahoma"/>
        </w:rPr>
        <w:t xml:space="preserve"> para que garanticen protección a la integridad de sus familias.</w:t>
      </w:r>
      <w:r w:rsidR="00741CFA">
        <w:rPr>
          <w:rFonts w:cs="Tahoma"/>
        </w:rPr>
        <w:t xml:space="preserve"> </w:t>
      </w:r>
      <w:r w:rsidRPr="002D64EC">
        <w:rPr>
          <w:rFonts w:cs="Tahoma"/>
        </w:rPr>
        <w:t>En esta temporada pueden presentarse inundaciones razón por la cual la entidad recuerda que:</w:t>
      </w:r>
      <w:r w:rsidR="005771CC">
        <w:rPr>
          <w:rFonts w:cs="Tahoma"/>
        </w:rPr>
        <w:t xml:space="preserve"> a</w:t>
      </w:r>
      <w:r w:rsidRPr="002D64EC">
        <w:rPr>
          <w:rFonts w:cs="Tahoma"/>
        </w:rPr>
        <w:t>unque las inundaciones se pueden activar por las lluvias, en muchos casos ocurren por prácticas humanas inadecuadas como construcción en zonas inundables, taponamiento de cauces, tala y quema de árboles en las cabeceras y zonas de ronda, ausencia o deficiencia de desagües o alcantarillado.</w:t>
      </w:r>
    </w:p>
    <w:p w:rsidR="002D64EC" w:rsidRPr="002D64EC" w:rsidRDefault="002D64EC" w:rsidP="002D64EC">
      <w:pPr>
        <w:spacing w:after="0"/>
        <w:rPr>
          <w:rFonts w:cs="Tahoma"/>
        </w:rPr>
      </w:pPr>
    </w:p>
    <w:p w:rsidR="002D64EC" w:rsidRPr="00741CFA" w:rsidRDefault="002D64EC" w:rsidP="002D64EC">
      <w:pPr>
        <w:spacing w:after="0"/>
        <w:rPr>
          <w:rFonts w:cs="Tahoma"/>
          <w:b/>
        </w:rPr>
      </w:pPr>
      <w:r w:rsidRPr="00741CFA">
        <w:rPr>
          <w:rFonts w:cs="Tahoma"/>
          <w:b/>
        </w:rPr>
        <w:t>REDUCE</w:t>
      </w:r>
    </w:p>
    <w:p w:rsidR="002D64EC" w:rsidRPr="002D64EC" w:rsidRDefault="002D64EC" w:rsidP="002D64EC">
      <w:pPr>
        <w:spacing w:after="0"/>
        <w:rPr>
          <w:rFonts w:cs="Tahoma"/>
        </w:rPr>
      </w:pPr>
    </w:p>
    <w:p w:rsidR="002D64EC" w:rsidRPr="002D64EC" w:rsidRDefault="002D64EC" w:rsidP="002D64EC">
      <w:pPr>
        <w:spacing w:after="0"/>
        <w:rPr>
          <w:rFonts w:cs="Tahoma"/>
        </w:rPr>
      </w:pPr>
      <w:r w:rsidRPr="002D64EC">
        <w:rPr>
          <w:rFonts w:cs="Tahoma"/>
        </w:rPr>
        <w:t>Averigua si estás en zonas de ronda o protección ambiental de ríos.</w:t>
      </w:r>
    </w:p>
    <w:p w:rsidR="002D64EC" w:rsidRPr="002D64EC" w:rsidRDefault="002D64EC" w:rsidP="002D64EC">
      <w:pPr>
        <w:spacing w:after="0"/>
        <w:rPr>
          <w:rFonts w:cs="Tahoma"/>
        </w:rPr>
      </w:pPr>
      <w:r w:rsidRPr="002D64EC">
        <w:rPr>
          <w:rFonts w:cs="Tahoma"/>
        </w:rPr>
        <w:t>No compres, alquiles o construyas en zonas propensas a inundaciones.</w:t>
      </w:r>
    </w:p>
    <w:p w:rsidR="002D64EC" w:rsidRPr="002D64EC" w:rsidRDefault="002D64EC" w:rsidP="002D64EC">
      <w:pPr>
        <w:spacing w:after="0"/>
        <w:rPr>
          <w:rFonts w:cs="Tahoma"/>
        </w:rPr>
      </w:pPr>
      <w:r w:rsidRPr="002D64EC">
        <w:rPr>
          <w:rFonts w:cs="Tahoma"/>
        </w:rPr>
        <w:t>Realiza el mantenimiento periódico y limpieza de basuras de cauces, drenajes, canales y filtros.</w:t>
      </w:r>
    </w:p>
    <w:p w:rsidR="002D64EC" w:rsidRPr="002D64EC" w:rsidRDefault="002D64EC" w:rsidP="002D64EC">
      <w:pPr>
        <w:spacing w:after="0"/>
        <w:rPr>
          <w:rFonts w:cs="Tahoma"/>
        </w:rPr>
      </w:pPr>
      <w:r w:rsidRPr="002D64EC">
        <w:rPr>
          <w:rFonts w:cs="Tahoma"/>
        </w:rPr>
        <w:t>Observa y vigila cambios en el nivel de los ríos y quebradas, avisa a las autoridades en caso de represamientos o aumentos en los niveles.</w:t>
      </w:r>
    </w:p>
    <w:p w:rsidR="002D64EC" w:rsidRPr="002D64EC" w:rsidRDefault="002D64EC" w:rsidP="002D64EC">
      <w:pPr>
        <w:spacing w:after="0"/>
        <w:rPr>
          <w:rFonts w:cs="Tahoma"/>
        </w:rPr>
      </w:pPr>
      <w:r w:rsidRPr="002D64EC">
        <w:rPr>
          <w:rFonts w:cs="Tahoma"/>
        </w:rPr>
        <w:t>No desvíes ni tapones cursos de agua.</w:t>
      </w:r>
    </w:p>
    <w:p w:rsidR="002D64EC" w:rsidRPr="002D64EC" w:rsidRDefault="002D64EC" w:rsidP="002D64EC">
      <w:pPr>
        <w:spacing w:after="0"/>
        <w:rPr>
          <w:rFonts w:cs="Tahoma"/>
        </w:rPr>
      </w:pPr>
      <w:r w:rsidRPr="002D64EC">
        <w:rPr>
          <w:rFonts w:cs="Tahoma"/>
        </w:rPr>
        <w:t>Impide la desecación de ríos, quebradas, ciénagas, lagunas y humedales.</w:t>
      </w:r>
    </w:p>
    <w:p w:rsidR="002D64EC" w:rsidRPr="002D64EC" w:rsidRDefault="002D64EC" w:rsidP="002D64EC">
      <w:pPr>
        <w:spacing w:after="0"/>
        <w:rPr>
          <w:rFonts w:cs="Tahoma"/>
        </w:rPr>
      </w:pPr>
      <w:r w:rsidRPr="002D64EC">
        <w:rPr>
          <w:rFonts w:cs="Tahoma"/>
        </w:rPr>
        <w:t>Reforesta las zonas de ronda y cabeceras de los cuerpos de agua.</w:t>
      </w:r>
    </w:p>
    <w:p w:rsidR="002D64EC" w:rsidRPr="002D64EC" w:rsidRDefault="002D64EC" w:rsidP="002D64EC">
      <w:pPr>
        <w:spacing w:after="0"/>
        <w:rPr>
          <w:rFonts w:cs="Tahoma"/>
        </w:rPr>
      </w:pPr>
      <w:r w:rsidRPr="002D64EC">
        <w:rPr>
          <w:rFonts w:cs="Tahoma"/>
        </w:rPr>
        <w:t xml:space="preserve">Impide que se rompan diques, </w:t>
      </w:r>
      <w:proofErr w:type="spellStart"/>
      <w:r w:rsidRPr="002D64EC">
        <w:rPr>
          <w:rFonts w:cs="Tahoma"/>
        </w:rPr>
        <w:t>jarillones</w:t>
      </w:r>
      <w:proofErr w:type="spellEnd"/>
      <w:r w:rsidRPr="002D64EC">
        <w:rPr>
          <w:rFonts w:cs="Tahoma"/>
        </w:rPr>
        <w:t xml:space="preserve"> y muros de contención.</w:t>
      </w:r>
    </w:p>
    <w:p w:rsidR="002D64EC" w:rsidRPr="002D64EC" w:rsidRDefault="002D64EC" w:rsidP="002D64EC">
      <w:pPr>
        <w:spacing w:after="0"/>
        <w:rPr>
          <w:rFonts w:cs="Tahoma"/>
        </w:rPr>
      </w:pPr>
    </w:p>
    <w:p w:rsidR="002D64EC" w:rsidRPr="00741CFA" w:rsidRDefault="002D64EC" w:rsidP="002D64EC">
      <w:pPr>
        <w:spacing w:after="0"/>
        <w:rPr>
          <w:rFonts w:cs="Tahoma"/>
          <w:b/>
        </w:rPr>
      </w:pPr>
      <w:r w:rsidRPr="00741CFA">
        <w:rPr>
          <w:rFonts w:cs="Tahoma"/>
          <w:b/>
        </w:rPr>
        <w:t>PREPARÁTE Y RECUPÉRATE</w:t>
      </w:r>
    </w:p>
    <w:p w:rsidR="002D64EC" w:rsidRPr="002D64EC" w:rsidRDefault="002D64EC" w:rsidP="002D64EC">
      <w:pPr>
        <w:spacing w:after="0"/>
        <w:rPr>
          <w:rFonts w:cs="Tahoma"/>
        </w:rPr>
      </w:pPr>
    </w:p>
    <w:p w:rsidR="002D64EC" w:rsidRPr="002D64EC" w:rsidRDefault="002D64EC" w:rsidP="002D64EC">
      <w:pPr>
        <w:spacing w:after="0"/>
        <w:rPr>
          <w:rFonts w:cs="Tahoma"/>
        </w:rPr>
      </w:pPr>
      <w:r w:rsidRPr="002D64EC">
        <w:rPr>
          <w:rFonts w:cs="Tahoma"/>
        </w:rPr>
        <w:t>Define rutas y sitios seguros de evacuación en zonas altas.</w:t>
      </w:r>
    </w:p>
    <w:p w:rsidR="002D64EC" w:rsidRPr="002D64EC" w:rsidRDefault="002D64EC" w:rsidP="002D64EC">
      <w:pPr>
        <w:spacing w:after="0"/>
        <w:rPr>
          <w:rFonts w:cs="Tahoma"/>
        </w:rPr>
      </w:pPr>
      <w:r w:rsidRPr="002D64EC">
        <w:rPr>
          <w:rFonts w:cs="Tahoma"/>
        </w:rPr>
        <w:t>Participa en los simulacros de evacuación por inundaciones.</w:t>
      </w:r>
    </w:p>
    <w:p w:rsidR="002D64EC" w:rsidRPr="002D64EC" w:rsidRDefault="002D64EC" w:rsidP="002D64EC">
      <w:pPr>
        <w:spacing w:after="0"/>
        <w:rPr>
          <w:rFonts w:cs="Tahoma"/>
        </w:rPr>
      </w:pPr>
      <w:r w:rsidRPr="002D64EC">
        <w:rPr>
          <w:rFonts w:cs="Tahoma"/>
        </w:rPr>
        <w:t>Acata las indicaciones de evacuación de las autoridades.</w:t>
      </w:r>
    </w:p>
    <w:p w:rsidR="002D64EC" w:rsidRPr="002D64EC" w:rsidRDefault="002D64EC" w:rsidP="002D64EC">
      <w:pPr>
        <w:spacing w:after="0"/>
        <w:rPr>
          <w:rFonts w:cs="Tahoma"/>
        </w:rPr>
      </w:pPr>
      <w:r w:rsidRPr="002D64EC">
        <w:rPr>
          <w:rFonts w:cs="Tahoma"/>
        </w:rPr>
        <w:t>Ten listo un kit de emergencias.</w:t>
      </w:r>
    </w:p>
    <w:p w:rsidR="002D64EC" w:rsidRPr="002D64EC" w:rsidRDefault="002D64EC" w:rsidP="002D64EC">
      <w:pPr>
        <w:spacing w:after="0"/>
        <w:rPr>
          <w:rFonts w:cs="Tahoma"/>
        </w:rPr>
      </w:pPr>
      <w:r w:rsidRPr="002D64EC">
        <w:rPr>
          <w:rFonts w:cs="Tahoma"/>
        </w:rPr>
        <w:lastRenderedPageBreak/>
        <w:t>Regresa a tu vivienda cuando lo indiquen las autoridades.</w:t>
      </w:r>
    </w:p>
    <w:p w:rsidR="002D64EC" w:rsidRPr="002D64EC" w:rsidRDefault="002D64EC" w:rsidP="002D64EC">
      <w:pPr>
        <w:spacing w:after="0"/>
        <w:rPr>
          <w:rFonts w:cs="Tahoma"/>
        </w:rPr>
      </w:pPr>
      <w:r w:rsidRPr="002D64EC">
        <w:rPr>
          <w:rFonts w:cs="Tahoma"/>
        </w:rPr>
        <w:t>Verifica el estado de tu vivienda y las instalaciones eléctricas, de gas y agua antes de regresar.</w:t>
      </w:r>
    </w:p>
    <w:p w:rsidR="002D64EC" w:rsidRDefault="002D64EC" w:rsidP="002D64EC">
      <w:pPr>
        <w:spacing w:after="0"/>
        <w:rPr>
          <w:rFonts w:cs="Tahoma"/>
        </w:rPr>
      </w:pPr>
      <w:r w:rsidRPr="002D64EC">
        <w:rPr>
          <w:rFonts w:cs="Tahoma"/>
        </w:rPr>
        <w:t>Inicia la limpieza y desinfección de tu vivienda.</w:t>
      </w:r>
    </w:p>
    <w:p w:rsidR="00741CFA" w:rsidRDefault="00741CFA" w:rsidP="002D64EC">
      <w:pPr>
        <w:spacing w:after="0"/>
        <w:rPr>
          <w:rFonts w:cs="Tahoma"/>
        </w:rPr>
      </w:pPr>
    </w:p>
    <w:p w:rsidR="00741CFA" w:rsidRPr="00384900" w:rsidRDefault="00741CFA" w:rsidP="00741CFA">
      <w:pPr>
        <w:spacing w:after="0"/>
        <w:jc w:val="left"/>
        <w:rPr>
          <w:rFonts w:cs="Tahoma"/>
          <w:b/>
          <w:bCs/>
          <w:sz w:val="18"/>
          <w:szCs w:val="18"/>
          <w:shd w:val="clear" w:color="auto" w:fill="FFFFFF"/>
          <w:lang w:val="es-CO"/>
        </w:rPr>
      </w:pPr>
      <w:r w:rsidRPr="00384900">
        <w:rPr>
          <w:rFonts w:cs="Tahoma"/>
          <w:b/>
          <w:bCs/>
          <w:sz w:val="18"/>
          <w:szCs w:val="18"/>
          <w:shd w:val="clear" w:color="auto" w:fill="FFFFFF"/>
          <w:lang w:val="es-CO"/>
        </w:rPr>
        <w:t>Contacto:</w:t>
      </w:r>
      <w:r w:rsidRPr="00384900">
        <w:rPr>
          <w:rStyle w:val="apple-converted-space"/>
          <w:rFonts w:cs="Tahoma"/>
          <w:sz w:val="19"/>
          <w:szCs w:val="19"/>
          <w:shd w:val="clear" w:color="auto" w:fill="FFFFFF"/>
          <w:lang w:val="es-CO"/>
        </w:rPr>
        <w:t> </w:t>
      </w:r>
      <w:r w:rsidRPr="00384900">
        <w:rPr>
          <w:rFonts w:cs="Tahoma"/>
          <w:b/>
          <w:bCs/>
          <w:sz w:val="18"/>
          <w:szCs w:val="18"/>
          <w:shd w:val="clear" w:color="auto" w:fill="FFFFFF"/>
          <w:lang w:val="es-CO"/>
        </w:rPr>
        <w:t>director para la Gestión del Riesgo de Desastres, Darío Gómez Cabrera. Celular: 315</w:t>
      </w:r>
      <w:r>
        <w:rPr>
          <w:rFonts w:cs="Tahoma"/>
          <w:b/>
          <w:bCs/>
          <w:sz w:val="18"/>
          <w:szCs w:val="18"/>
          <w:shd w:val="clear" w:color="auto" w:fill="FFFFFF"/>
          <w:lang w:val="es-CO"/>
        </w:rPr>
        <w:t>5</w:t>
      </w:r>
      <w:r w:rsidRPr="00384900">
        <w:rPr>
          <w:rFonts w:cs="Tahoma"/>
          <w:b/>
          <w:bCs/>
          <w:sz w:val="18"/>
          <w:szCs w:val="18"/>
          <w:shd w:val="clear" w:color="auto" w:fill="FFFFFF"/>
          <w:lang w:val="es-CO"/>
        </w:rPr>
        <w:t>809849</w:t>
      </w:r>
    </w:p>
    <w:p w:rsidR="002D64EC" w:rsidRDefault="002D64EC" w:rsidP="008A105B">
      <w:pPr>
        <w:spacing w:after="0"/>
        <w:jc w:val="center"/>
        <w:rPr>
          <w:rFonts w:cs="Tahoma"/>
          <w:b/>
        </w:rPr>
      </w:pPr>
    </w:p>
    <w:p w:rsidR="00000524" w:rsidRPr="0060425E" w:rsidRDefault="00000524" w:rsidP="00000524">
      <w:pPr>
        <w:spacing w:after="0"/>
        <w:jc w:val="center"/>
        <w:rPr>
          <w:rFonts w:cs="Tahoma"/>
          <w:b/>
        </w:rPr>
      </w:pPr>
      <w:r w:rsidRPr="0060425E">
        <w:rPr>
          <w:rFonts w:cs="Tahoma"/>
          <w:b/>
        </w:rPr>
        <w:t>SOCIALIZACIÓN DEL ESTATUTO DE CIUDADANÍA JUVENIL</w:t>
      </w:r>
    </w:p>
    <w:p w:rsidR="00000524" w:rsidRDefault="00000524" w:rsidP="00000524">
      <w:pPr>
        <w:spacing w:after="0"/>
        <w:rPr>
          <w:rFonts w:cs="Tahoma"/>
        </w:rPr>
      </w:pPr>
    </w:p>
    <w:p w:rsidR="00000524" w:rsidRPr="0060425E" w:rsidRDefault="00000524" w:rsidP="00000524">
      <w:pPr>
        <w:spacing w:after="0"/>
        <w:rPr>
          <w:rFonts w:cs="Tahoma"/>
        </w:rPr>
      </w:pPr>
      <w:r w:rsidRPr="0060425E">
        <w:rPr>
          <w:rFonts w:cs="Tahoma"/>
        </w:rPr>
        <w:t xml:space="preserve">Con el apoyo de la Fundación Social, la Dirección Administrativa de Juventud continúa el proceso de socialización del estatuto de ciudadanía juvenil y actualización de la política pública de adolescencia y juventud del municipio de Pasto, que en esta oportunidad contará con la presencia de estudiantes de secundaria de la zona rural </w:t>
      </w:r>
      <w:r>
        <w:rPr>
          <w:rFonts w:cs="Tahoma"/>
        </w:rPr>
        <w:t>y</w:t>
      </w:r>
      <w:r w:rsidRPr="0060425E">
        <w:rPr>
          <w:rFonts w:cs="Tahoma"/>
        </w:rPr>
        <w:t xml:space="preserve"> urbana</w:t>
      </w:r>
      <w:r>
        <w:rPr>
          <w:rFonts w:cs="Tahoma"/>
        </w:rPr>
        <w:t xml:space="preserve">. El acto </w:t>
      </w:r>
      <w:r w:rsidRPr="0060425E">
        <w:rPr>
          <w:rFonts w:cs="Tahoma"/>
        </w:rPr>
        <w:t>se desarrolla</w:t>
      </w:r>
      <w:r>
        <w:rPr>
          <w:rFonts w:cs="Tahoma"/>
        </w:rPr>
        <w:t xml:space="preserve">rá este </w:t>
      </w:r>
      <w:r w:rsidRPr="0060425E">
        <w:rPr>
          <w:rFonts w:cs="Tahoma"/>
        </w:rPr>
        <w:t>viernes 20 de septiembre</w:t>
      </w:r>
      <w:r>
        <w:rPr>
          <w:rFonts w:cs="Tahoma"/>
        </w:rPr>
        <w:t xml:space="preserve"> en las instalaciones de la IEM</w:t>
      </w:r>
      <w:r w:rsidRPr="0060425E">
        <w:rPr>
          <w:rFonts w:cs="Tahoma"/>
        </w:rPr>
        <w:t xml:space="preserve"> Central de </w:t>
      </w:r>
      <w:r>
        <w:rPr>
          <w:rFonts w:cs="Tahoma"/>
        </w:rPr>
        <w:t>N</w:t>
      </w:r>
      <w:r w:rsidRPr="0060425E">
        <w:rPr>
          <w:rFonts w:cs="Tahoma"/>
        </w:rPr>
        <w:t>ariño a partir de las</w:t>
      </w:r>
      <w:r>
        <w:rPr>
          <w:rFonts w:cs="Tahoma"/>
        </w:rPr>
        <w:t xml:space="preserve"> 8:00 </w:t>
      </w:r>
      <w:r w:rsidRPr="0060425E">
        <w:rPr>
          <w:rFonts w:cs="Tahoma"/>
        </w:rPr>
        <w:t>de la mañana.</w:t>
      </w:r>
      <w:r>
        <w:rPr>
          <w:rFonts w:cs="Tahoma"/>
        </w:rPr>
        <w:t xml:space="preserve"> </w:t>
      </w:r>
      <w:r w:rsidRPr="0060425E">
        <w:rPr>
          <w:rFonts w:cs="Tahoma"/>
        </w:rPr>
        <w:t xml:space="preserve">Las próximas asambleas se </w:t>
      </w:r>
      <w:r>
        <w:rPr>
          <w:rFonts w:cs="Tahoma"/>
        </w:rPr>
        <w:t>efectua</w:t>
      </w:r>
      <w:r w:rsidRPr="0060425E">
        <w:rPr>
          <w:rFonts w:cs="Tahoma"/>
        </w:rPr>
        <w:t>rán con población universitaria, sector rural, población no escolarizada y con habilidades especiales.</w:t>
      </w:r>
    </w:p>
    <w:p w:rsidR="00000524" w:rsidRDefault="00000524" w:rsidP="00000524">
      <w:pPr>
        <w:spacing w:after="0"/>
        <w:jc w:val="center"/>
        <w:rPr>
          <w:rFonts w:cs="Tahoma"/>
          <w:b/>
          <w:sz w:val="18"/>
          <w:szCs w:val="18"/>
        </w:rPr>
      </w:pPr>
    </w:p>
    <w:p w:rsidR="00000524" w:rsidRDefault="00000524" w:rsidP="00000524">
      <w:pPr>
        <w:spacing w:after="0"/>
        <w:jc w:val="left"/>
        <w:rPr>
          <w:rFonts w:cs="Tahoma"/>
          <w:b/>
          <w:sz w:val="18"/>
          <w:szCs w:val="18"/>
        </w:rPr>
      </w:pPr>
      <w:r w:rsidRPr="00384900">
        <w:rPr>
          <w:rFonts w:cs="Tahoma"/>
          <w:b/>
          <w:sz w:val="18"/>
          <w:szCs w:val="18"/>
        </w:rPr>
        <w:t>Contacto: Direc</w:t>
      </w:r>
      <w:r>
        <w:rPr>
          <w:rFonts w:cs="Tahoma"/>
          <w:b/>
          <w:sz w:val="18"/>
          <w:szCs w:val="18"/>
        </w:rPr>
        <w:t xml:space="preserve">ción Administrativa de </w:t>
      </w:r>
      <w:r w:rsidRPr="00384900">
        <w:rPr>
          <w:rFonts w:cs="Tahoma"/>
          <w:b/>
          <w:sz w:val="18"/>
          <w:szCs w:val="18"/>
        </w:rPr>
        <w:t xml:space="preserve">Juventud, </w:t>
      </w:r>
      <w:r>
        <w:rPr>
          <w:rFonts w:cs="Tahoma"/>
          <w:b/>
          <w:sz w:val="18"/>
          <w:szCs w:val="18"/>
        </w:rPr>
        <w:t xml:space="preserve">Teléfono: </w:t>
      </w:r>
      <w:r w:rsidRPr="008378EF">
        <w:rPr>
          <w:rFonts w:cs="Tahoma"/>
          <w:b/>
          <w:sz w:val="18"/>
          <w:szCs w:val="18"/>
        </w:rPr>
        <w:t>7205382</w:t>
      </w:r>
    </w:p>
    <w:p w:rsidR="00000524" w:rsidRDefault="00000524" w:rsidP="008A105B">
      <w:pPr>
        <w:spacing w:after="0"/>
        <w:jc w:val="center"/>
        <w:rPr>
          <w:rFonts w:cs="Tahoma"/>
          <w:b/>
        </w:rPr>
      </w:pPr>
    </w:p>
    <w:p w:rsidR="00CA3E47" w:rsidRPr="008A105B" w:rsidRDefault="008A105B" w:rsidP="008A105B">
      <w:pPr>
        <w:spacing w:after="0"/>
        <w:jc w:val="center"/>
        <w:rPr>
          <w:rFonts w:cs="Tahoma"/>
          <w:b/>
        </w:rPr>
      </w:pPr>
      <w:r w:rsidRPr="008A105B">
        <w:rPr>
          <w:rFonts w:cs="Tahoma"/>
          <w:b/>
        </w:rPr>
        <w:t>MARCHAN POR EL DERECHO A LA EDUCACIÓN INCLUSIVA</w:t>
      </w:r>
    </w:p>
    <w:p w:rsidR="00C12FAD" w:rsidRDefault="00C12FAD" w:rsidP="00C65A31">
      <w:pPr>
        <w:tabs>
          <w:tab w:val="left" w:pos="3630"/>
        </w:tabs>
        <w:spacing w:after="0"/>
        <w:jc w:val="center"/>
        <w:rPr>
          <w:rFonts w:cs="Tahoma"/>
        </w:rPr>
      </w:pPr>
    </w:p>
    <w:p w:rsidR="00C65A31" w:rsidRDefault="00C65A31" w:rsidP="00C65A31">
      <w:pPr>
        <w:tabs>
          <w:tab w:val="left" w:pos="3630"/>
        </w:tabs>
        <w:spacing w:after="0"/>
        <w:jc w:val="center"/>
        <w:rPr>
          <w:rFonts w:cs="Tahoma"/>
        </w:rPr>
      </w:pPr>
      <w:r>
        <w:rPr>
          <w:rFonts w:cs="Tahoma"/>
          <w:noProof/>
          <w:lang w:val="es-CO" w:eastAsia="es-CO"/>
        </w:rPr>
        <w:drawing>
          <wp:inline distT="0" distB="0" distL="0" distR="0">
            <wp:extent cx="2918339" cy="1952625"/>
            <wp:effectExtent l="19050" t="0" r="0" b="0"/>
            <wp:docPr id="3" name="Imagen 1" descr="\\INTRANET\Compartidos Ange\EDUCACION INCLUYENTE\DSC_72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RANET\Compartidos Ange\EDUCACION INCLUYENTE\DSC_7231.JPG"/>
                    <pic:cNvPicPr>
                      <a:picLocks noChangeAspect="1" noChangeArrowheads="1"/>
                    </pic:cNvPicPr>
                  </pic:nvPicPr>
                  <pic:blipFill>
                    <a:blip r:embed="rId11"/>
                    <a:srcRect/>
                    <a:stretch>
                      <a:fillRect/>
                    </a:stretch>
                  </pic:blipFill>
                  <pic:spPr bwMode="auto">
                    <a:xfrm>
                      <a:off x="0" y="0"/>
                      <a:ext cx="2914690" cy="1950183"/>
                    </a:xfrm>
                    <a:prstGeom prst="rect">
                      <a:avLst/>
                    </a:prstGeom>
                    <a:noFill/>
                    <a:ln w="9525">
                      <a:noFill/>
                      <a:miter lim="800000"/>
                      <a:headEnd/>
                      <a:tailEnd/>
                    </a:ln>
                  </pic:spPr>
                </pic:pic>
              </a:graphicData>
            </a:graphic>
          </wp:inline>
        </w:drawing>
      </w:r>
    </w:p>
    <w:p w:rsidR="00C65A31" w:rsidRDefault="00C65A31" w:rsidP="00C65A31">
      <w:pPr>
        <w:tabs>
          <w:tab w:val="left" w:pos="3630"/>
        </w:tabs>
        <w:spacing w:after="0"/>
        <w:jc w:val="center"/>
        <w:rPr>
          <w:rFonts w:cs="Tahoma"/>
        </w:rPr>
      </w:pPr>
    </w:p>
    <w:p w:rsidR="00B413F7" w:rsidRDefault="005412E2" w:rsidP="005412E2">
      <w:pPr>
        <w:tabs>
          <w:tab w:val="left" w:pos="3630"/>
        </w:tabs>
        <w:spacing w:after="0"/>
        <w:rPr>
          <w:rFonts w:cs="Tahoma"/>
        </w:rPr>
      </w:pPr>
      <w:r>
        <w:rPr>
          <w:rFonts w:cs="Tahoma"/>
        </w:rPr>
        <w:t>Veinte instituciones educativas municipales, participaron del desfile por la inclusión que organizó la Secretaría de Educación</w:t>
      </w:r>
      <w:r w:rsidR="00220D24">
        <w:rPr>
          <w:rFonts w:cs="Tahoma"/>
        </w:rPr>
        <w:t xml:space="preserve"> de la Alcaldía de Pasto</w:t>
      </w:r>
      <w:r>
        <w:rPr>
          <w:rFonts w:cs="Tahoma"/>
        </w:rPr>
        <w:t xml:space="preserve">. La actividad que inició en el Colegio </w:t>
      </w:r>
      <w:proofErr w:type="spellStart"/>
      <w:r>
        <w:rPr>
          <w:rFonts w:cs="Tahoma"/>
        </w:rPr>
        <w:t>Champanagt</w:t>
      </w:r>
      <w:proofErr w:type="spellEnd"/>
      <w:r>
        <w:rPr>
          <w:rFonts w:cs="Tahoma"/>
        </w:rPr>
        <w:t xml:space="preserve"> y terminó en la Plaza del Carnaval, se destacó por la música, baile y colorido que los estudiantes mostraron. La iniciativa buscó además</w:t>
      </w:r>
      <w:r w:rsidR="00220D24">
        <w:rPr>
          <w:rFonts w:cs="Tahoma"/>
        </w:rPr>
        <w:t>,</w:t>
      </w:r>
      <w:r>
        <w:rPr>
          <w:rFonts w:cs="Tahoma"/>
        </w:rPr>
        <w:t xml:space="preserve"> integrar a la comunidad con diversidad funcional</w:t>
      </w:r>
      <w:r w:rsidR="00220D24">
        <w:rPr>
          <w:rFonts w:cs="Tahoma"/>
        </w:rPr>
        <w:t xml:space="preserve"> </w:t>
      </w:r>
      <w:r w:rsidR="00B413F7">
        <w:rPr>
          <w:rFonts w:cs="Tahoma"/>
        </w:rPr>
        <w:t>y mostrar sus aptitudes en la danza.</w:t>
      </w:r>
    </w:p>
    <w:p w:rsidR="00B413F7" w:rsidRDefault="00B413F7" w:rsidP="005412E2">
      <w:pPr>
        <w:tabs>
          <w:tab w:val="left" w:pos="3630"/>
        </w:tabs>
        <w:spacing w:after="0"/>
        <w:rPr>
          <w:rFonts w:cs="Tahoma"/>
        </w:rPr>
      </w:pPr>
    </w:p>
    <w:p w:rsidR="005412E2" w:rsidRPr="005412E2" w:rsidRDefault="00B413F7" w:rsidP="005412E2">
      <w:pPr>
        <w:tabs>
          <w:tab w:val="left" w:pos="3630"/>
        </w:tabs>
        <w:spacing w:after="0"/>
        <w:rPr>
          <w:rFonts w:cs="Tahoma"/>
        </w:rPr>
      </w:pPr>
      <w:r>
        <w:rPr>
          <w:rFonts w:cs="Tahoma"/>
        </w:rPr>
        <w:t xml:space="preserve">La </w:t>
      </w:r>
      <w:r w:rsidR="005412E2">
        <w:rPr>
          <w:rFonts w:cs="Tahoma"/>
        </w:rPr>
        <w:t xml:space="preserve"> </w:t>
      </w:r>
      <w:r>
        <w:rPr>
          <w:rFonts w:cs="Tahoma"/>
        </w:rPr>
        <w:t>subsecretaría de Cobertura, Delia Isabel Rosero Díaz</w:t>
      </w:r>
      <w:r w:rsidR="001A3A58">
        <w:rPr>
          <w:rFonts w:cs="Tahoma"/>
        </w:rPr>
        <w:t>, indicó que el proyecto de atención a la pob</w:t>
      </w:r>
      <w:r w:rsidR="008A105B">
        <w:rPr>
          <w:rFonts w:cs="Tahoma"/>
        </w:rPr>
        <w:t xml:space="preserve">lación con diversidad funcional además de ser un requerimiento </w:t>
      </w:r>
      <w:r w:rsidR="008A105B">
        <w:rPr>
          <w:rFonts w:cs="Tahoma"/>
        </w:rPr>
        <w:lastRenderedPageBreak/>
        <w:t xml:space="preserve">legal, es un compromiso social que los educadores deben asumir. La funcionaria agregó que estas actividades lúdicas permiten promover la sensibilización y el compromiso frente a la inclusión de niños, niñas y jóvenes. </w:t>
      </w:r>
    </w:p>
    <w:p w:rsidR="005412E2" w:rsidRDefault="005412E2" w:rsidP="00840731">
      <w:pPr>
        <w:spacing w:after="0"/>
        <w:jc w:val="center"/>
        <w:rPr>
          <w:rFonts w:cs="Tahoma"/>
          <w:b/>
        </w:rPr>
      </w:pPr>
    </w:p>
    <w:p w:rsidR="00B413F7" w:rsidRPr="00384900" w:rsidRDefault="00B413F7" w:rsidP="00B413F7">
      <w:pPr>
        <w:spacing w:after="0"/>
        <w:rPr>
          <w:b/>
          <w:sz w:val="18"/>
          <w:szCs w:val="18"/>
        </w:rPr>
      </w:pPr>
      <w:r w:rsidRPr="00384900">
        <w:rPr>
          <w:b/>
          <w:sz w:val="18"/>
          <w:szCs w:val="18"/>
        </w:rPr>
        <w:t>Contacto: Subsecretaria de Cobertura Educativa, Delia Isabel Rosero Díaz. Celular: 3148350678</w:t>
      </w:r>
    </w:p>
    <w:p w:rsidR="005412E2" w:rsidRDefault="005412E2" w:rsidP="00840731">
      <w:pPr>
        <w:spacing w:after="0"/>
        <w:jc w:val="center"/>
        <w:rPr>
          <w:rFonts w:cs="Tahoma"/>
          <w:b/>
        </w:rPr>
      </w:pPr>
    </w:p>
    <w:p w:rsidR="00854B49" w:rsidRDefault="00854B49" w:rsidP="00840731">
      <w:pPr>
        <w:spacing w:after="0"/>
        <w:jc w:val="center"/>
        <w:rPr>
          <w:rFonts w:cs="Tahoma"/>
          <w:b/>
        </w:rPr>
      </w:pPr>
    </w:p>
    <w:p w:rsidR="00854B49" w:rsidRDefault="00854B49" w:rsidP="00840731">
      <w:pPr>
        <w:spacing w:after="0"/>
        <w:jc w:val="center"/>
        <w:rPr>
          <w:rFonts w:cs="Tahoma"/>
          <w:b/>
        </w:rPr>
      </w:pPr>
    </w:p>
    <w:p w:rsidR="00610B7F" w:rsidRPr="001E28F4" w:rsidRDefault="00610B7F" w:rsidP="00840731">
      <w:pPr>
        <w:spacing w:after="0"/>
        <w:jc w:val="center"/>
        <w:rPr>
          <w:rFonts w:cs="Tahoma"/>
          <w:b/>
        </w:rPr>
      </w:pPr>
      <w:r w:rsidRPr="001E28F4">
        <w:rPr>
          <w:rFonts w:cs="Tahoma"/>
          <w:b/>
        </w:rPr>
        <w:t>Pasto Transformación Productiva</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b/>
        </w:rPr>
      </w:pPr>
      <w:r w:rsidRPr="001E28F4">
        <w:rPr>
          <w:rFonts w:cs="Tahoma"/>
          <w:b/>
        </w:rPr>
        <w:t>María Paula Chavarriaga Rosero</w:t>
      </w:r>
    </w:p>
    <w:p w:rsidR="00610B7F" w:rsidRPr="001E28F4" w:rsidRDefault="00610B7F" w:rsidP="00610B7F">
      <w:pPr>
        <w:tabs>
          <w:tab w:val="right" w:pos="8504"/>
        </w:tabs>
        <w:spacing w:after="0"/>
        <w:jc w:val="center"/>
        <w:rPr>
          <w:rFonts w:cs="Tahoma"/>
          <w:b/>
        </w:rPr>
      </w:pPr>
    </w:p>
    <w:p w:rsidR="00610B7F" w:rsidRPr="001E28F4" w:rsidRDefault="00610B7F" w:rsidP="00610B7F">
      <w:pPr>
        <w:tabs>
          <w:tab w:val="right" w:pos="8504"/>
        </w:tabs>
        <w:spacing w:after="0"/>
        <w:jc w:val="center"/>
        <w:rPr>
          <w:rFonts w:cs="Tahoma"/>
        </w:rPr>
      </w:pPr>
      <w:r w:rsidRPr="001E28F4">
        <w:rPr>
          <w:rFonts w:cs="Tahoma"/>
        </w:rPr>
        <w:t>Jefe Oficina de Comunicación Social</w:t>
      </w:r>
    </w:p>
    <w:p w:rsidR="00287D8E" w:rsidRDefault="00610B7F" w:rsidP="00887941">
      <w:pPr>
        <w:tabs>
          <w:tab w:val="right" w:pos="8504"/>
        </w:tabs>
        <w:spacing w:after="0"/>
        <w:jc w:val="center"/>
        <w:rPr>
          <w:rFonts w:cs="Tahoma"/>
        </w:rPr>
      </w:pPr>
      <w:r w:rsidRPr="001E28F4">
        <w:rPr>
          <w:rFonts w:cs="Tahoma"/>
        </w:rPr>
        <w:t>Alcaldía de Pasto</w:t>
      </w:r>
    </w:p>
    <w:sectPr w:rsidR="00287D8E" w:rsidSect="00694D3C">
      <w:headerReference w:type="default" r:id="rId12"/>
      <w:footerReference w:type="default" r:id="rId13"/>
      <w:type w:val="continuous"/>
      <w:pgSz w:w="12240" w:h="15840"/>
      <w:pgMar w:top="1190" w:right="1134" w:bottom="1134" w:left="1701" w:header="1134" w:footer="99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EE2" w:rsidRDefault="00765EE2">
      <w:pPr>
        <w:spacing w:after="0"/>
      </w:pPr>
      <w:r>
        <w:separator/>
      </w:r>
    </w:p>
  </w:endnote>
  <w:endnote w:type="continuationSeparator" w:id="0">
    <w:p w:rsidR="00765EE2" w:rsidRDefault="00765EE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ejaVu Sans">
    <w:charset w:val="00"/>
    <w:family w:val="swiss"/>
    <w:pitch w:val="variable"/>
    <w:sig w:usb0="E7002EFF" w:usb1="D200FDFF" w:usb2="0A046029" w:usb3="00000000" w:csb0="000001FF" w:csb1="00000000"/>
  </w:font>
  <w:font w:name="Lohit Hindi">
    <w:altName w:val="MS Mincho"/>
    <w:charset w:val="80"/>
    <w:family w:val="auto"/>
    <w:pitch w:val="variable"/>
  </w:font>
  <w:font w:name="OpenSymbol">
    <w:charset w:val="00"/>
    <w:family w:val="auto"/>
    <w:pitch w:val="variable"/>
    <w:sig w:usb0="800000AF" w:usb1="1001ECEA" w:usb2="0000000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462C" w:rsidRDefault="00CE462C">
    <w:pPr>
      <w:pStyle w:val="Piedepgina"/>
      <w:jc w:val="center"/>
      <w:rPr>
        <w:sz w:val="16"/>
        <w:szCs w:val="16"/>
        <w:lang w:val="es-ES"/>
      </w:rPr>
    </w:pPr>
    <w:r>
      <w:rPr>
        <w:sz w:val="16"/>
        <w:szCs w:val="16"/>
        <w:lang w:val="es-ES"/>
      </w:rPr>
      <w:t>Oficina de Comunicación Social – Tel: +57 (2) 7333307 – email: comunicaciones@pasto.gov.co</w:t>
    </w:r>
  </w:p>
  <w:p w:rsidR="00CE462C" w:rsidRDefault="00CE462C">
    <w:pPr>
      <w:pStyle w:val="Piedepgina"/>
      <w:jc w:val="center"/>
      <w:rPr>
        <w:sz w:val="16"/>
        <w:szCs w:val="16"/>
        <w:lang w:val="es-ES"/>
      </w:rPr>
    </w:pPr>
    <w:r>
      <w:rPr>
        <w:sz w:val="16"/>
        <w:szCs w:val="16"/>
        <w:lang w:val="es-ES"/>
      </w:rPr>
      <w:t>Es su responsabilidad ecológica imprimir este documento.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EE2" w:rsidRDefault="00765EE2">
      <w:pPr>
        <w:spacing w:after="0"/>
      </w:pPr>
      <w:r>
        <w:separator/>
      </w:r>
    </w:p>
  </w:footnote>
  <w:footnote w:type="continuationSeparator" w:id="0">
    <w:p w:rsidR="00765EE2" w:rsidRDefault="00765EE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E462C" w:rsidTr="008A59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E462C" w:rsidRDefault="00F01A54" w:rsidP="00E35BEE">
          <w:pPr>
            <w:snapToGrid w:val="0"/>
            <w:spacing w:after="0"/>
            <w:rPr>
              <w:rFonts w:cs="Arial"/>
              <w:lang w:val="es-ES"/>
            </w:rPr>
          </w:pPr>
          <w:r>
            <w:rPr>
              <w:rFonts w:cs="Arial"/>
              <w:noProof/>
              <w:lang w:val="es-CO" w:eastAsia="es-CO"/>
            </w:rPr>
            <w:drawing>
              <wp:anchor distT="0" distB="0" distL="114300" distR="114300" simplePos="0" relativeHeight="251657728"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bCs/>
              <w:sz w:val="20"/>
              <w:szCs w:val="20"/>
            </w:rPr>
          </w:pPr>
          <w:r>
            <w:rPr>
              <w:rFonts w:cs="Arial"/>
              <w:b/>
              <w:bCs/>
              <w:sz w:val="20"/>
              <w:szCs w:val="20"/>
            </w:rPr>
            <w:t>PROCESO INFORMACIÓN Y COMUNICACIÓN</w:t>
          </w:r>
        </w:p>
      </w:tc>
    </w:tr>
    <w:tr w:rsidR="00CE462C" w:rsidTr="008A59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rPr>
              <w:rFonts w:cs="Arial"/>
              <w:sz w:val="16"/>
              <w:szCs w:val="16"/>
            </w:rPr>
          </w:pPr>
          <w:r>
            <w:rPr>
              <w:rFonts w:cs="Arial"/>
              <w:sz w:val="16"/>
              <w:szCs w:val="16"/>
            </w:rPr>
            <w:t>NOMBRE DEL FORMATO</w:t>
          </w:r>
        </w:p>
        <w:p w:rsidR="00CE462C" w:rsidRDefault="00CE462C">
          <w:pPr>
            <w:spacing w:after="0"/>
            <w:rPr>
              <w:rFonts w:cs="Arial"/>
              <w:sz w:val="6"/>
              <w:szCs w:val="6"/>
            </w:rPr>
          </w:pPr>
        </w:p>
        <w:p w:rsidR="00CE462C" w:rsidRDefault="00CE462C">
          <w:pPr>
            <w:spacing w:after="0"/>
            <w:jc w:val="center"/>
            <w:rPr>
              <w:rFonts w:cs="Arial"/>
              <w:b/>
              <w:sz w:val="20"/>
              <w:szCs w:val="20"/>
            </w:rPr>
          </w:pPr>
          <w:r>
            <w:rPr>
              <w:rFonts w:cs="Arial"/>
              <w:b/>
              <w:sz w:val="20"/>
              <w:szCs w:val="20"/>
            </w:rPr>
            <w:t>BOLETÍN DE PRENSA</w:t>
          </w:r>
        </w:p>
      </w:tc>
    </w:tr>
    <w:tr w:rsidR="00CE462C" w:rsidTr="008A59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VIGENCIA</w:t>
          </w:r>
        </w:p>
        <w:p w:rsidR="00CE462C" w:rsidRDefault="00CE462C">
          <w:pPr>
            <w:spacing w:after="0"/>
            <w:jc w:val="center"/>
            <w:rPr>
              <w:rFonts w:cs="Arial"/>
              <w:sz w:val="6"/>
              <w:szCs w:val="6"/>
            </w:rPr>
          </w:pPr>
        </w:p>
        <w:p w:rsidR="00CE462C" w:rsidRDefault="00CE462C" w:rsidP="008A59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VERSIÓN</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CÓDIGO</w:t>
          </w:r>
        </w:p>
        <w:p w:rsidR="00CE462C" w:rsidRDefault="00CE462C">
          <w:pPr>
            <w:spacing w:after="0"/>
            <w:jc w:val="center"/>
            <w:rPr>
              <w:rFonts w:cs="Arial"/>
              <w:sz w:val="6"/>
              <w:szCs w:val="6"/>
            </w:rPr>
          </w:pPr>
        </w:p>
        <w:p w:rsidR="00CE462C" w:rsidRDefault="00CE462C">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E462C" w:rsidRDefault="00CE462C">
          <w:pPr>
            <w:snapToGrid w:val="0"/>
            <w:spacing w:after="0"/>
            <w:jc w:val="center"/>
            <w:rPr>
              <w:rFonts w:cs="Arial"/>
              <w:b/>
              <w:sz w:val="16"/>
              <w:szCs w:val="16"/>
            </w:rPr>
          </w:pPr>
          <w:r>
            <w:rPr>
              <w:rFonts w:cs="Arial"/>
              <w:b/>
              <w:sz w:val="16"/>
              <w:szCs w:val="16"/>
            </w:rPr>
            <w:t>CONSEC</w:t>
          </w:r>
          <w:r w:rsidR="0010268C">
            <w:rPr>
              <w:rFonts w:cs="Arial"/>
              <w:b/>
              <w:sz w:val="16"/>
              <w:szCs w:val="16"/>
            </w:rPr>
            <w:t>U</w:t>
          </w:r>
          <w:r>
            <w:rPr>
              <w:rFonts w:cs="Arial"/>
              <w:b/>
              <w:sz w:val="16"/>
              <w:szCs w:val="16"/>
            </w:rPr>
            <w:t>TIVO</w:t>
          </w:r>
        </w:p>
        <w:p w:rsidR="00CE462C" w:rsidRDefault="00C81FAB" w:rsidP="0053333E">
          <w:pPr>
            <w:spacing w:after="0"/>
            <w:jc w:val="center"/>
            <w:rPr>
              <w:rFonts w:cs="Arial"/>
              <w:sz w:val="16"/>
              <w:szCs w:val="16"/>
              <w:lang w:val="es-ES"/>
            </w:rPr>
          </w:pPr>
          <w:r>
            <w:rPr>
              <w:rFonts w:cs="Arial"/>
              <w:sz w:val="16"/>
              <w:szCs w:val="16"/>
              <w:lang w:val="es-ES"/>
            </w:rPr>
            <w:t>832</w:t>
          </w:r>
        </w:p>
      </w:tc>
    </w:tr>
  </w:tbl>
  <w:p w:rsidR="00CE462C" w:rsidRDefault="00CE462C" w:rsidP="00E35BE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323B"/>
    <w:multiLevelType w:val="hybridMultilevel"/>
    <w:tmpl w:val="5D6A14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5D0E2F"/>
    <w:multiLevelType w:val="hybridMultilevel"/>
    <w:tmpl w:val="AC9EC7C0"/>
    <w:lvl w:ilvl="0" w:tplc="240A0001">
      <w:start w:val="1"/>
      <w:numFmt w:val="bullet"/>
      <w:lvlText w:val=""/>
      <w:lvlJc w:val="left"/>
      <w:pPr>
        <w:ind w:left="1080" w:hanging="360"/>
      </w:pPr>
      <w:rPr>
        <w:rFonts w:ascii="Symbol" w:hAnsi="Symbol" w:hint="default"/>
      </w:rPr>
    </w:lvl>
    <w:lvl w:ilvl="1" w:tplc="240A0003">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nsid w:val="0C5F492E"/>
    <w:multiLevelType w:val="hybridMultilevel"/>
    <w:tmpl w:val="79F2A2D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15CE24FA"/>
    <w:multiLevelType w:val="hybridMultilevel"/>
    <w:tmpl w:val="63B222E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6561AF0"/>
    <w:multiLevelType w:val="hybridMultilevel"/>
    <w:tmpl w:val="5D40C7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A01541A"/>
    <w:multiLevelType w:val="hybridMultilevel"/>
    <w:tmpl w:val="858E0300"/>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B195452"/>
    <w:multiLevelType w:val="hybridMultilevel"/>
    <w:tmpl w:val="073269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0CA2037"/>
    <w:multiLevelType w:val="hybridMultilevel"/>
    <w:tmpl w:val="38429BD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23CD25E0"/>
    <w:multiLevelType w:val="hybridMultilevel"/>
    <w:tmpl w:val="3D22A6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7082577"/>
    <w:multiLevelType w:val="hybridMultilevel"/>
    <w:tmpl w:val="F85A242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E9F3536"/>
    <w:multiLevelType w:val="hybridMultilevel"/>
    <w:tmpl w:val="22940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4A441E1"/>
    <w:multiLevelType w:val="hybridMultilevel"/>
    <w:tmpl w:val="0ED8CA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41278D"/>
    <w:multiLevelType w:val="hybridMultilevel"/>
    <w:tmpl w:val="E898AA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36D67B40"/>
    <w:multiLevelType w:val="hybridMultilevel"/>
    <w:tmpl w:val="414EC9A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3A83620A"/>
    <w:multiLevelType w:val="hybridMultilevel"/>
    <w:tmpl w:val="F80696E0"/>
    <w:lvl w:ilvl="0" w:tplc="EE5A7BAC">
      <w:numFmt w:val="bullet"/>
      <w:lvlText w:val=""/>
      <w:lvlJc w:val="left"/>
      <w:pPr>
        <w:ind w:left="720" w:hanging="360"/>
      </w:pPr>
      <w:rPr>
        <w:rFonts w:ascii="Century Gothic" w:eastAsia="Arial Unicode MS" w:hAnsi="Century Gothic" w:cs="Arial Unicode M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33C23B3"/>
    <w:multiLevelType w:val="hybridMultilevel"/>
    <w:tmpl w:val="79A061FE"/>
    <w:lvl w:ilvl="0" w:tplc="78248100">
      <w:numFmt w:val="bullet"/>
      <w:lvlText w:val=""/>
      <w:lvlJc w:val="left"/>
      <w:pPr>
        <w:ind w:left="720" w:hanging="360"/>
      </w:pPr>
      <w:rPr>
        <w:rFonts w:ascii="Symbol" w:eastAsia="Calibri" w:hAnsi="Symbol" w:cs="Tahoma"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4F0252C0"/>
    <w:multiLevelType w:val="hybridMultilevel"/>
    <w:tmpl w:val="B78645E6"/>
    <w:lvl w:ilvl="0" w:tplc="5C0EFB78">
      <w:start w:val="9"/>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25F5736"/>
    <w:multiLevelType w:val="hybridMultilevel"/>
    <w:tmpl w:val="5636BBC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53785F1F"/>
    <w:multiLevelType w:val="hybridMultilevel"/>
    <w:tmpl w:val="055A9A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4576478"/>
    <w:multiLevelType w:val="hybridMultilevel"/>
    <w:tmpl w:val="52B091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563D3C77"/>
    <w:multiLevelType w:val="hybridMultilevel"/>
    <w:tmpl w:val="E5B2994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C88082C"/>
    <w:multiLevelType w:val="hybridMultilevel"/>
    <w:tmpl w:val="3C9C9B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602D69EC"/>
    <w:multiLevelType w:val="hybridMultilevel"/>
    <w:tmpl w:val="AF56E35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61DB4733"/>
    <w:multiLevelType w:val="hybridMultilevel"/>
    <w:tmpl w:val="770A3D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633B24D7"/>
    <w:multiLevelType w:val="hybridMultilevel"/>
    <w:tmpl w:val="F1D64CE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6B0B5F3E"/>
    <w:multiLevelType w:val="hybridMultilevel"/>
    <w:tmpl w:val="50FAD6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700E2206"/>
    <w:multiLevelType w:val="hybridMultilevel"/>
    <w:tmpl w:val="EB14FE5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760E3B0B"/>
    <w:multiLevelType w:val="hybridMultilevel"/>
    <w:tmpl w:val="C79C27B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nsid w:val="79A575BF"/>
    <w:multiLevelType w:val="hybridMultilevel"/>
    <w:tmpl w:val="AC5275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7B5660D2"/>
    <w:multiLevelType w:val="hybridMultilevel"/>
    <w:tmpl w:val="F8DA7460"/>
    <w:lvl w:ilvl="0" w:tplc="0078516C">
      <w:numFmt w:val="bullet"/>
      <w:lvlText w:val="-"/>
      <w:lvlJc w:val="left"/>
      <w:pPr>
        <w:ind w:left="720" w:hanging="360"/>
      </w:pPr>
      <w:rPr>
        <w:rFonts w:ascii="Century Gothic" w:eastAsia="Calibri" w:hAnsi="Century Gothic"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7D4221AD"/>
    <w:multiLevelType w:val="hybridMultilevel"/>
    <w:tmpl w:val="CAEEB8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nsid w:val="7D527831"/>
    <w:multiLevelType w:val="hybridMultilevel"/>
    <w:tmpl w:val="A62C9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E805A22"/>
    <w:multiLevelType w:val="hybridMultilevel"/>
    <w:tmpl w:val="4246FA0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3"/>
  </w:num>
  <w:num w:numId="2">
    <w:abstractNumId w:val="7"/>
  </w:num>
  <w:num w:numId="3">
    <w:abstractNumId w:val="22"/>
  </w:num>
  <w:num w:numId="4">
    <w:abstractNumId w:val="17"/>
  </w:num>
  <w:num w:numId="5">
    <w:abstractNumId w:val="30"/>
  </w:num>
  <w:num w:numId="6">
    <w:abstractNumId w:val="0"/>
  </w:num>
  <w:num w:numId="7">
    <w:abstractNumId w:val="14"/>
  </w:num>
  <w:num w:numId="8">
    <w:abstractNumId w:val="21"/>
  </w:num>
  <w:num w:numId="9">
    <w:abstractNumId w:val="16"/>
  </w:num>
  <w:num w:numId="10">
    <w:abstractNumId w:val="31"/>
  </w:num>
  <w:num w:numId="11">
    <w:abstractNumId w:val="1"/>
  </w:num>
  <w:num w:numId="12">
    <w:abstractNumId w:val="32"/>
  </w:num>
  <w:num w:numId="13">
    <w:abstractNumId w:val="27"/>
  </w:num>
  <w:num w:numId="14">
    <w:abstractNumId w:val="28"/>
  </w:num>
  <w:num w:numId="15">
    <w:abstractNumId w:val="9"/>
  </w:num>
  <w:num w:numId="16">
    <w:abstractNumId w:val="23"/>
  </w:num>
  <w:num w:numId="17">
    <w:abstractNumId w:val="18"/>
  </w:num>
  <w:num w:numId="18">
    <w:abstractNumId w:val="6"/>
  </w:num>
  <w:num w:numId="19">
    <w:abstractNumId w:val="26"/>
  </w:num>
  <w:num w:numId="20">
    <w:abstractNumId w:val="2"/>
  </w:num>
  <w:num w:numId="21">
    <w:abstractNumId w:val="11"/>
  </w:num>
  <w:num w:numId="22">
    <w:abstractNumId w:val="29"/>
  </w:num>
  <w:num w:numId="23">
    <w:abstractNumId w:val="19"/>
  </w:num>
  <w:num w:numId="24">
    <w:abstractNumId w:val="20"/>
  </w:num>
  <w:num w:numId="25">
    <w:abstractNumId w:val="3"/>
  </w:num>
  <w:num w:numId="26">
    <w:abstractNumId w:val="15"/>
  </w:num>
  <w:num w:numId="27">
    <w:abstractNumId w:val="12"/>
  </w:num>
  <w:num w:numId="28">
    <w:abstractNumId w:val="25"/>
  </w:num>
  <w:num w:numId="29">
    <w:abstractNumId w:val="4"/>
  </w:num>
  <w:num w:numId="30">
    <w:abstractNumId w:val="10"/>
  </w:num>
  <w:num w:numId="31">
    <w:abstractNumId w:val="24"/>
  </w:num>
  <w:num w:numId="32">
    <w:abstractNumId w:val="5"/>
  </w:num>
  <w:num w:numId="3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D0001"/>
    <w:rsid w:val="00000071"/>
    <w:rsid w:val="00000524"/>
    <w:rsid w:val="00000637"/>
    <w:rsid w:val="00000871"/>
    <w:rsid w:val="00000FA2"/>
    <w:rsid w:val="0000114B"/>
    <w:rsid w:val="0000163D"/>
    <w:rsid w:val="00001832"/>
    <w:rsid w:val="00002021"/>
    <w:rsid w:val="000020C7"/>
    <w:rsid w:val="000026C5"/>
    <w:rsid w:val="0000277E"/>
    <w:rsid w:val="00002CB0"/>
    <w:rsid w:val="00003363"/>
    <w:rsid w:val="000035E5"/>
    <w:rsid w:val="000037E1"/>
    <w:rsid w:val="0000381B"/>
    <w:rsid w:val="00003BAB"/>
    <w:rsid w:val="00003E9D"/>
    <w:rsid w:val="0000427A"/>
    <w:rsid w:val="000044E4"/>
    <w:rsid w:val="000045DE"/>
    <w:rsid w:val="000045FF"/>
    <w:rsid w:val="00005023"/>
    <w:rsid w:val="000050B4"/>
    <w:rsid w:val="000051B9"/>
    <w:rsid w:val="0000547D"/>
    <w:rsid w:val="00005878"/>
    <w:rsid w:val="00005B8F"/>
    <w:rsid w:val="00005C20"/>
    <w:rsid w:val="00005F1F"/>
    <w:rsid w:val="00006AEF"/>
    <w:rsid w:val="000072B5"/>
    <w:rsid w:val="000072BB"/>
    <w:rsid w:val="00007453"/>
    <w:rsid w:val="00007568"/>
    <w:rsid w:val="000076A3"/>
    <w:rsid w:val="000077B1"/>
    <w:rsid w:val="000078DE"/>
    <w:rsid w:val="0001013F"/>
    <w:rsid w:val="000102F9"/>
    <w:rsid w:val="00010612"/>
    <w:rsid w:val="0001090C"/>
    <w:rsid w:val="00010AEE"/>
    <w:rsid w:val="00010B46"/>
    <w:rsid w:val="00010CA3"/>
    <w:rsid w:val="00011114"/>
    <w:rsid w:val="000113AD"/>
    <w:rsid w:val="0001156C"/>
    <w:rsid w:val="000116D1"/>
    <w:rsid w:val="000116F5"/>
    <w:rsid w:val="000117DB"/>
    <w:rsid w:val="000118BB"/>
    <w:rsid w:val="00011B37"/>
    <w:rsid w:val="00011B59"/>
    <w:rsid w:val="00011E53"/>
    <w:rsid w:val="00011F1A"/>
    <w:rsid w:val="00011F4C"/>
    <w:rsid w:val="0001207A"/>
    <w:rsid w:val="000122C4"/>
    <w:rsid w:val="00012536"/>
    <w:rsid w:val="000125C3"/>
    <w:rsid w:val="000126C9"/>
    <w:rsid w:val="00012704"/>
    <w:rsid w:val="00012BBD"/>
    <w:rsid w:val="00012D40"/>
    <w:rsid w:val="00012EAE"/>
    <w:rsid w:val="00012F9E"/>
    <w:rsid w:val="0001304C"/>
    <w:rsid w:val="0001307E"/>
    <w:rsid w:val="00013261"/>
    <w:rsid w:val="00013470"/>
    <w:rsid w:val="000134CA"/>
    <w:rsid w:val="000135AF"/>
    <w:rsid w:val="00013A4F"/>
    <w:rsid w:val="00013E7A"/>
    <w:rsid w:val="00013EA7"/>
    <w:rsid w:val="000140F8"/>
    <w:rsid w:val="000152F7"/>
    <w:rsid w:val="00015740"/>
    <w:rsid w:val="00015745"/>
    <w:rsid w:val="00015B19"/>
    <w:rsid w:val="00015BC0"/>
    <w:rsid w:val="00015F97"/>
    <w:rsid w:val="00016150"/>
    <w:rsid w:val="0001639B"/>
    <w:rsid w:val="00016467"/>
    <w:rsid w:val="0001647B"/>
    <w:rsid w:val="000168C6"/>
    <w:rsid w:val="000169CE"/>
    <w:rsid w:val="00016CCE"/>
    <w:rsid w:val="00016DF3"/>
    <w:rsid w:val="000179FC"/>
    <w:rsid w:val="00017CA4"/>
    <w:rsid w:val="00017CDA"/>
    <w:rsid w:val="00017E69"/>
    <w:rsid w:val="0002002F"/>
    <w:rsid w:val="00020171"/>
    <w:rsid w:val="00020177"/>
    <w:rsid w:val="000201C9"/>
    <w:rsid w:val="000202C5"/>
    <w:rsid w:val="00020469"/>
    <w:rsid w:val="00020543"/>
    <w:rsid w:val="0002079E"/>
    <w:rsid w:val="000207EC"/>
    <w:rsid w:val="000208EE"/>
    <w:rsid w:val="00020F21"/>
    <w:rsid w:val="000210E6"/>
    <w:rsid w:val="00021372"/>
    <w:rsid w:val="00021BE3"/>
    <w:rsid w:val="00021C1D"/>
    <w:rsid w:val="00021E28"/>
    <w:rsid w:val="00021F63"/>
    <w:rsid w:val="000222F2"/>
    <w:rsid w:val="000223FD"/>
    <w:rsid w:val="000225FA"/>
    <w:rsid w:val="000229C4"/>
    <w:rsid w:val="00022B65"/>
    <w:rsid w:val="00022D60"/>
    <w:rsid w:val="000233A1"/>
    <w:rsid w:val="00023532"/>
    <w:rsid w:val="000236DA"/>
    <w:rsid w:val="000236EA"/>
    <w:rsid w:val="00023842"/>
    <w:rsid w:val="00023990"/>
    <w:rsid w:val="00023EA3"/>
    <w:rsid w:val="000240A8"/>
    <w:rsid w:val="00024110"/>
    <w:rsid w:val="000241B4"/>
    <w:rsid w:val="000243A2"/>
    <w:rsid w:val="00024436"/>
    <w:rsid w:val="00024455"/>
    <w:rsid w:val="00024510"/>
    <w:rsid w:val="000245DE"/>
    <w:rsid w:val="0002499E"/>
    <w:rsid w:val="000249DB"/>
    <w:rsid w:val="00024A96"/>
    <w:rsid w:val="00025438"/>
    <w:rsid w:val="00025490"/>
    <w:rsid w:val="000255DE"/>
    <w:rsid w:val="0002565C"/>
    <w:rsid w:val="000258ED"/>
    <w:rsid w:val="00025B1C"/>
    <w:rsid w:val="00025CEF"/>
    <w:rsid w:val="00025FA6"/>
    <w:rsid w:val="00026211"/>
    <w:rsid w:val="00026248"/>
    <w:rsid w:val="00026416"/>
    <w:rsid w:val="00026AC4"/>
    <w:rsid w:val="00026B09"/>
    <w:rsid w:val="00026C7E"/>
    <w:rsid w:val="00026F98"/>
    <w:rsid w:val="0002727B"/>
    <w:rsid w:val="00027887"/>
    <w:rsid w:val="00027A5F"/>
    <w:rsid w:val="00027BC6"/>
    <w:rsid w:val="00027DDB"/>
    <w:rsid w:val="00027ECA"/>
    <w:rsid w:val="00030070"/>
    <w:rsid w:val="00030194"/>
    <w:rsid w:val="00030554"/>
    <w:rsid w:val="0003079A"/>
    <w:rsid w:val="00030883"/>
    <w:rsid w:val="00030B32"/>
    <w:rsid w:val="00030E74"/>
    <w:rsid w:val="00031363"/>
    <w:rsid w:val="00031381"/>
    <w:rsid w:val="000315B3"/>
    <w:rsid w:val="00031659"/>
    <w:rsid w:val="000319F3"/>
    <w:rsid w:val="00031B32"/>
    <w:rsid w:val="00031F63"/>
    <w:rsid w:val="00032091"/>
    <w:rsid w:val="0003225E"/>
    <w:rsid w:val="000322E1"/>
    <w:rsid w:val="00032516"/>
    <w:rsid w:val="00032885"/>
    <w:rsid w:val="0003289C"/>
    <w:rsid w:val="00032BA9"/>
    <w:rsid w:val="00032E08"/>
    <w:rsid w:val="00032E14"/>
    <w:rsid w:val="00032F3F"/>
    <w:rsid w:val="00032FE7"/>
    <w:rsid w:val="00033131"/>
    <w:rsid w:val="00033150"/>
    <w:rsid w:val="00033322"/>
    <w:rsid w:val="00033547"/>
    <w:rsid w:val="000339EA"/>
    <w:rsid w:val="00033DD9"/>
    <w:rsid w:val="00033F9A"/>
    <w:rsid w:val="00033FAD"/>
    <w:rsid w:val="0003406E"/>
    <w:rsid w:val="00034232"/>
    <w:rsid w:val="000343D8"/>
    <w:rsid w:val="0003454D"/>
    <w:rsid w:val="00034563"/>
    <w:rsid w:val="00034A5E"/>
    <w:rsid w:val="00034B5C"/>
    <w:rsid w:val="00034BC7"/>
    <w:rsid w:val="00034EFF"/>
    <w:rsid w:val="00035122"/>
    <w:rsid w:val="0003547F"/>
    <w:rsid w:val="000355D4"/>
    <w:rsid w:val="000357CE"/>
    <w:rsid w:val="00035D71"/>
    <w:rsid w:val="00035F0A"/>
    <w:rsid w:val="00035F33"/>
    <w:rsid w:val="00036410"/>
    <w:rsid w:val="00036713"/>
    <w:rsid w:val="00036907"/>
    <w:rsid w:val="00036DF7"/>
    <w:rsid w:val="00036FBF"/>
    <w:rsid w:val="0003723F"/>
    <w:rsid w:val="00037575"/>
    <w:rsid w:val="000379D8"/>
    <w:rsid w:val="00037B05"/>
    <w:rsid w:val="00037D28"/>
    <w:rsid w:val="00037FBD"/>
    <w:rsid w:val="00040074"/>
    <w:rsid w:val="000403EE"/>
    <w:rsid w:val="0004048D"/>
    <w:rsid w:val="000407A2"/>
    <w:rsid w:val="00040AC7"/>
    <w:rsid w:val="00040B6C"/>
    <w:rsid w:val="00040BBF"/>
    <w:rsid w:val="000411A0"/>
    <w:rsid w:val="00041B13"/>
    <w:rsid w:val="00041C11"/>
    <w:rsid w:val="00041C1E"/>
    <w:rsid w:val="00041C6A"/>
    <w:rsid w:val="00041D3D"/>
    <w:rsid w:val="00041E0C"/>
    <w:rsid w:val="00041E3F"/>
    <w:rsid w:val="00041E48"/>
    <w:rsid w:val="00041E8A"/>
    <w:rsid w:val="00041F8B"/>
    <w:rsid w:val="00041F8C"/>
    <w:rsid w:val="00041FB3"/>
    <w:rsid w:val="00042150"/>
    <w:rsid w:val="0004248D"/>
    <w:rsid w:val="0004256F"/>
    <w:rsid w:val="00042993"/>
    <w:rsid w:val="00042A9D"/>
    <w:rsid w:val="00042AAD"/>
    <w:rsid w:val="00042B44"/>
    <w:rsid w:val="00042C2A"/>
    <w:rsid w:val="00042D5B"/>
    <w:rsid w:val="000433D3"/>
    <w:rsid w:val="00043732"/>
    <w:rsid w:val="00043793"/>
    <w:rsid w:val="00043D56"/>
    <w:rsid w:val="00043E85"/>
    <w:rsid w:val="00044282"/>
    <w:rsid w:val="00044C44"/>
    <w:rsid w:val="00044D26"/>
    <w:rsid w:val="0004550E"/>
    <w:rsid w:val="0004553B"/>
    <w:rsid w:val="00045BB3"/>
    <w:rsid w:val="00045D59"/>
    <w:rsid w:val="000460F8"/>
    <w:rsid w:val="000465A2"/>
    <w:rsid w:val="00046D14"/>
    <w:rsid w:val="00046E8D"/>
    <w:rsid w:val="00046EB1"/>
    <w:rsid w:val="00046FBC"/>
    <w:rsid w:val="0004705A"/>
    <w:rsid w:val="0004711F"/>
    <w:rsid w:val="000472CB"/>
    <w:rsid w:val="000472F0"/>
    <w:rsid w:val="000473F9"/>
    <w:rsid w:val="000474D8"/>
    <w:rsid w:val="00047508"/>
    <w:rsid w:val="00047642"/>
    <w:rsid w:val="000479FC"/>
    <w:rsid w:val="00047D4E"/>
    <w:rsid w:val="00047DB2"/>
    <w:rsid w:val="00047F71"/>
    <w:rsid w:val="00047F9C"/>
    <w:rsid w:val="00047FDF"/>
    <w:rsid w:val="00050426"/>
    <w:rsid w:val="00050720"/>
    <w:rsid w:val="0005083C"/>
    <w:rsid w:val="00051028"/>
    <w:rsid w:val="00051114"/>
    <w:rsid w:val="000511EA"/>
    <w:rsid w:val="00051423"/>
    <w:rsid w:val="00051488"/>
    <w:rsid w:val="000514C1"/>
    <w:rsid w:val="00051709"/>
    <w:rsid w:val="00051DCD"/>
    <w:rsid w:val="00052230"/>
    <w:rsid w:val="00052809"/>
    <w:rsid w:val="000530FD"/>
    <w:rsid w:val="000531B4"/>
    <w:rsid w:val="00053377"/>
    <w:rsid w:val="00053390"/>
    <w:rsid w:val="00053578"/>
    <w:rsid w:val="0005391C"/>
    <w:rsid w:val="00053BE6"/>
    <w:rsid w:val="00053CB2"/>
    <w:rsid w:val="00053E85"/>
    <w:rsid w:val="00053FBB"/>
    <w:rsid w:val="00053FE4"/>
    <w:rsid w:val="0005402F"/>
    <w:rsid w:val="000540A5"/>
    <w:rsid w:val="0005431A"/>
    <w:rsid w:val="00054426"/>
    <w:rsid w:val="000544AB"/>
    <w:rsid w:val="000544C6"/>
    <w:rsid w:val="000544D4"/>
    <w:rsid w:val="00054618"/>
    <w:rsid w:val="0005461C"/>
    <w:rsid w:val="00054862"/>
    <w:rsid w:val="00054E76"/>
    <w:rsid w:val="00054EC6"/>
    <w:rsid w:val="00054ED6"/>
    <w:rsid w:val="00055205"/>
    <w:rsid w:val="00055308"/>
    <w:rsid w:val="0005565E"/>
    <w:rsid w:val="000557EB"/>
    <w:rsid w:val="00055809"/>
    <w:rsid w:val="00055A36"/>
    <w:rsid w:val="00055A6E"/>
    <w:rsid w:val="00055F55"/>
    <w:rsid w:val="00056171"/>
    <w:rsid w:val="00056223"/>
    <w:rsid w:val="000562F9"/>
    <w:rsid w:val="000564F3"/>
    <w:rsid w:val="00056556"/>
    <w:rsid w:val="000566D3"/>
    <w:rsid w:val="0005688E"/>
    <w:rsid w:val="00056E00"/>
    <w:rsid w:val="00056F10"/>
    <w:rsid w:val="00057689"/>
    <w:rsid w:val="00057949"/>
    <w:rsid w:val="00057D19"/>
    <w:rsid w:val="00057E72"/>
    <w:rsid w:val="00060170"/>
    <w:rsid w:val="00060270"/>
    <w:rsid w:val="000607EB"/>
    <w:rsid w:val="00060B51"/>
    <w:rsid w:val="00060F3E"/>
    <w:rsid w:val="0006100E"/>
    <w:rsid w:val="00061105"/>
    <w:rsid w:val="000611C0"/>
    <w:rsid w:val="000612AE"/>
    <w:rsid w:val="0006142A"/>
    <w:rsid w:val="000617CD"/>
    <w:rsid w:val="00061A18"/>
    <w:rsid w:val="00061CD0"/>
    <w:rsid w:val="00061CFB"/>
    <w:rsid w:val="00061E14"/>
    <w:rsid w:val="00062235"/>
    <w:rsid w:val="000626E7"/>
    <w:rsid w:val="000627A8"/>
    <w:rsid w:val="000629AF"/>
    <w:rsid w:val="00062A1D"/>
    <w:rsid w:val="00062A5D"/>
    <w:rsid w:val="00062A63"/>
    <w:rsid w:val="00062B72"/>
    <w:rsid w:val="00062BBA"/>
    <w:rsid w:val="00062C9E"/>
    <w:rsid w:val="00062FCE"/>
    <w:rsid w:val="00063394"/>
    <w:rsid w:val="000635DC"/>
    <w:rsid w:val="0006381B"/>
    <w:rsid w:val="00063ED0"/>
    <w:rsid w:val="00063EF4"/>
    <w:rsid w:val="00064026"/>
    <w:rsid w:val="000640AA"/>
    <w:rsid w:val="0006415C"/>
    <w:rsid w:val="00064DE2"/>
    <w:rsid w:val="000653B2"/>
    <w:rsid w:val="00065498"/>
    <w:rsid w:val="0006554D"/>
    <w:rsid w:val="00065B4D"/>
    <w:rsid w:val="00065D0F"/>
    <w:rsid w:val="00065D6F"/>
    <w:rsid w:val="00065EF4"/>
    <w:rsid w:val="0006614F"/>
    <w:rsid w:val="0006623C"/>
    <w:rsid w:val="00066CDC"/>
    <w:rsid w:val="00066D20"/>
    <w:rsid w:val="00066D83"/>
    <w:rsid w:val="00066F46"/>
    <w:rsid w:val="00066FEE"/>
    <w:rsid w:val="00067157"/>
    <w:rsid w:val="00067467"/>
    <w:rsid w:val="000676BB"/>
    <w:rsid w:val="00067A30"/>
    <w:rsid w:val="00067DDB"/>
    <w:rsid w:val="00067E11"/>
    <w:rsid w:val="00070051"/>
    <w:rsid w:val="00070111"/>
    <w:rsid w:val="000701B0"/>
    <w:rsid w:val="00070212"/>
    <w:rsid w:val="000705EC"/>
    <w:rsid w:val="00070ACD"/>
    <w:rsid w:val="00070CCC"/>
    <w:rsid w:val="00070DCB"/>
    <w:rsid w:val="00070ECF"/>
    <w:rsid w:val="0007119B"/>
    <w:rsid w:val="0007127D"/>
    <w:rsid w:val="00071448"/>
    <w:rsid w:val="00071BA1"/>
    <w:rsid w:val="00071BA3"/>
    <w:rsid w:val="00072133"/>
    <w:rsid w:val="00072167"/>
    <w:rsid w:val="000723E3"/>
    <w:rsid w:val="000724DF"/>
    <w:rsid w:val="000727DA"/>
    <w:rsid w:val="00072AC0"/>
    <w:rsid w:val="00072B29"/>
    <w:rsid w:val="00072E75"/>
    <w:rsid w:val="00072F53"/>
    <w:rsid w:val="00073131"/>
    <w:rsid w:val="000733A1"/>
    <w:rsid w:val="000733EA"/>
    <w:rsid w:val="00073641"/>
    <w:rsid w:val="000736AD"/>
    <w:rsid w:val="00073763"/>
    <w:rsid w:val="00073BD5"/>
    <w:rsid w:val="00073F35"/>
    <w:rsid w:val="000744CB"/>
    <w:rsid w:val="0007456E"/>
    <w:rsid w:val="000747A4"/>
    <w:rsid w:val="000750B8"/>
    <w:rsid w:val="00075266"/>
    <w:rsid w:val="000755D8"/>
    <w:rsid w:val="0007567E"/>
    <w:rsid w:val="00075819"/>
    <w:rsid w:val="000759A1"/>
    <w:rsid w:val="000759C4"/>
    <w:rsid w:val="00075BA5"/>
    <w:rsid w:val="00075E0D"/>
    <w:rsid w:val="00076098"/>
    <w:rsid w:val="0007620A"/>
    <w:rsid w:val="000764D8"/>
    <w:rsid w:val="00076582"/>
    <w:rsid w:val="00076EC6"/>
    <w:rsid w:val="00077130"/>
    <w:rsid w:val="00077861"/>
    <w:rsid w:val="00077879"/>
    <w:rsid w:val="00077AF7"/>
    <w:rsid w:val="0008010E"/>
    <w:rsid w:val="00080156"/>
    <w:rsid w:val="00080393"/>
    <w:rsid w:val="00080401"/>
    <w:rsid w:val="00080447"/>
    <w:rsid w:val="0008047D"/>
    <w:rsid w:val="00080843"/>
    <w:rsid w:val="000808BF"/>
    <w:rsid w:val="0008091C"/>
    <w:rsid w:val="0008097B"/>
    <w:rsid w:val="00080A35"/>
    <w:rsid w:val="00080B23"/>
    <w:rsid w:val="00080B77"/>
    <w:rsid w:val="000811A0"/>
    <w:rsid w:val="000812C9"/>
    <w:rsid w:val="000812CB"/>
    <w:rsid w:val="00081410"/>
    <w:rsid w:val="0008157C"/>
    <w:rsid w:val="00081676"/>
    <w:rsid w:val="00081859"/>
    <w:rsid w:val="0008204E"/>
    <w:rsid w:val="0008277A"/>
    <w:rsid w:val="000827AB"/>
    <w:rsid w:val="000829E3"/>
    <w:rsid w:val="00082A3F"/>
    <w:rsid w:val="00082DC4"/>
    <w:rsid w:val="00082EE9"/>
    <w:rsid w:val="00082FB0"/>
    <w:rsid w:val="0008350B"/>
    <w:rsid w:val="00083684"/>
    <w:rsid w:val="000837CE"/>
    <w:rsid w:val="00083800"/>
    <w:rsid w:val="0008387C"/>
    <w:rsid w:val="0008395E"/>
    <w:rsid w:val="00083AFA"/>
    <w:rsid w:val="00083D00"/>
    <w:rsid w:val="00083D48"/>
    <w:rsid w:val="00084226"/>
    <w:rsid w:val="00084296"/>
    <w:rsid w:val="00084527"/>
    <w:rsid w:val="00084772"/>
    <w:rsid w:val="00084BA0"/>
    <w:rsid w:val="00084BA9"/>
    <w:rsid w:val="00084C93"/>
    <w:rsid w:val="0008520E"/>
    <w:rsid w:val="00085730"/>
    <w:rsid w:val="0008574C"/>
    <w:rsid w:val="00085753"/>
    <w:rsid w:val="00085A57"/>
    <w:rsid w:val="00085AAA"/>
    <w:rsid w:val="00085C67"/>
    <w:rsid w:val="00085D46"/>
    <w:rsid w:val="00086087"/>
    <w:rsid w:val="0008690B"/>
    <w:rsid w:val="00086C15"/>
    <w:rsid w:val="00087444"/>
    <w:rsid w:val="00087549"/>
    <w:rsid w:val="0008790B"/>
    <w:rsid w:val="00087BB0"/>
    <w:rsid w:val="00087BE7"/>
    <w:rsid w:val="00090030"/>
    <w:rsid w:val="000900B6"/>
    <w:rsid w:val="000900F1"/>
    <w:rsid w:val="00090261"/>
    <w:rsid w:val="000902A7"/>
    <w:rsid w:val="00090603"/>
    <w:rsid w:val="00090624"/>
    <w:rsid w:val="00090712"/>
    <w:rsid w:val="00090824"/>
    <w:rsid w:val="00090BDA"/>
    <w:rsid w:val="00090CB8"/>
    <w:rsid w:val="00090EED"/>
    <w:rsid w:val="0009113B"/>
    <w:rsid w:val="00091289"/>
    <w:rsid w:val="000915F8"/>
    <w:rsid w:val="0009166B"/>
    <w:rsid w:val="000916F0"/>
    <w:rsid w:val="00091736"/>
    <w:rsid w:val="000918E2"/>
    <w:rsid w:val="000927AD"/>
    <w:rsid w:val="00092836"/>
    <w:rsid w:val="000928E9"/>
    <w:rsid w:val="00092B05"/>
    <w:rsid w:val="00092FC9"/>
    <w:rsid w:val="00093042"/>
    <w:rsid w:val="00093057"/>
    <w:rsid w:val="0009313F"/>
    <w:rsid w:val="00093307"/>
    <w:rsid w:val="00093504"/>
    <w:rsid w:val="00093514"/>
    <w:rsid w:val="000935E1"/>
    <w:rsid w:val="00093899"/>
    <w:rsid w:val="00093D94"/>
    <w:rsid w:val="00093ED1"/>
    <w:rsid w:val="000944E8"/>
    <w:rsid w:val="00094564"/>
    <w:rsid w:val="00094694"/>
    <w:rsid w:val="00094804"/>
    <w:rsid w:val="0009484B"/>
    <w:rsid w:val="0009491F"/>
    <w:rsid w:val="00094A40"/>
    <w:rsid w:val="00094BED"/>
    <w:rsid w:val="00094C68"/>
    <w:rsid w:val="00095085"/>
    <w:rsid w:val="000951D6"/>
    <w:rsid w:val="00095306"/>
    <w:rsid w:val="00095559"/>
    <w:rsid w:val="000957B8"/>
    <w:rsid w:val="00095853"/>
    <w:rsid w:val="00095898"/>
    <w:rsid w:val="000958A7"/>
    <w:rsid w:val="00095C06"/>
    <w:rsid w:val="00095C13"/>
    <w:rsid w:val="00095DF5"/>
    <w:rsid w:val="0009630E"/>
    <w:rsid w:val="000966EF"/>
    <w:rsid w:val="00096A6B"/>
    <w:rsid w:val="000974E7"/>
    <w:rsid w:val="0009769F"/>
    <w:rsid w:val="000976A0"/>
    <w:rsid w:val="00097935"/>
    <w:rsid w:val="00097941"/>
    <w:rsid w:val="00097D89"/>
    <w:rsid w:val="00097FD5"/>
    <w:rsid w:val="000A0039"/>
    <w:rsid w:val="000A0303"/>
    <w:rsid w:val="000A09D0"/>
    <w:rsid w:val="000A09F6"/>
    <w:rsid w:val="000A0BDE"/>
    <w:rsid w:val="000A0DC1"/>
    <w:rsid w:val="000A126D"/>
    <w:rsid w:val="000A12B7"/>
    <w:rsid w:val="000A17D8"/>
    <w:rsid w:val="000A184F"/>
    <w:rsid w:val="000A1ABD"/>
    <w:rsid w:val="000A1B65"/>
    <w:rsid w:val="000A1FE0"/>
    <w:rsid w:val="000A2471"/>
    <w:rsid w:val="000A2786"/>
    <w:rsid w:val="000A29CB"/>
    <w:rsid w:val="000A29F9"/>
    <w:rsid w:val="000A2AA2"/>
    <w:rsid w:val="000A2BF3"/>
    <w:rsid w:val="000A2E08"/>
    <w:rsid w:val="000A3173"/>
    <w:rsid w:val="000A3543"/>
    <w:rsid w:val="000A371A"/>
    <w:rsid w:val="000A3A9A"/>
    <w:rsid w:val="000A3C10"/>
    <w:rsid w:val="000A3CE7"/>
    <w:rsid w:val="000A3CEF"/>
    <w:rsid w:val="000A3D1E"/>
    <w:rsid w:val="000A3D87"/>
    <w:rsid w:val="000A3FFE"/>
    <w:rsid w:val="000A49D4"/>
    <w:rsid w:val="000A49F0"/>
    <w:rsid w:val="000A4CDA"/>
    <w:rsid w:val="000A4D53"/>
    <w:rsid w:val="000A5020"/>
    <w:rsid w:val="000A533E"/>
    <w:rsid w:val="000A5384"/>
    <w:rsid w:val="000A5456"/>
    <w:rsid w:val="000A5731"/>
    <w:rsid w:val="000A596C"/>
    <w:rsid w:val="000A5AC9"/>
    <w:rsid w:val="000A5D13"/>
    <w:rsid w:val="000A5D84"/>
    <w:rsid w:val="000A5DBE"/>
    <w:rsid w:val="000A5F8A"/>
    <w:rsid w:val="000A6015"/>
    <w:rsid w:val="000A6074"/>
    <w:rsid w:val="000A6083"/>
    <w:rsid w:val="000A60DD"/>
    <w:rsid w:val="000A630F"/>
    <w:rsid w:val="000A6811"/>
    <w:rsid w:val="000A685C"/>
    <w:rsid w:val="000A6A10"/>
    <w:rsid w:val="000A6A56"/>
    <w:rsid w:val="000A6DC3"/>
    <w:rsid w:val="000A709C"/>
    <w:rsid w:val="000A73ED"/>
    <w:rsid w:val="000A7A98"/>
    <w:rsid w:val="000A7ADD"/>
    <w:rsid w:val="000A7F80"/>
    <w:rsid w:val="000B00AB"/>
    <w:rsid w:val="000B091B"/>
    <w:rsid w:val="000B0F08"/>
    <w:rsid w:val="000B0F69"/>
    <w:rsid w:val="000B113D"/>
    <w:rsid w:val="000B1757"/>
    <w:rsid w:val="000B19A9"/>
    <w:rsid w:val="000B1B08"/>
    <w:rsid w:val="000B1BD6"/>
    <w:rsid w:val="000B1CCD"/>
    <w:rsid w:val="000B21DE"/>
    <w:rsid w:val="000B22FB"/>
    <w:rsid w:val="000B2428"/>
    <w:rsid w:val="000B2433"/>
    <w:rsid w:val="000B25D7"/>
    <w:rsid w:val="000B268F"/>
    <w:rsid w:val="000B281B"/>
    <w:rsid w:val="000B2A68"/>
    <w:rsid w:val="000B2DA3"/>
    <w:rsid w:val="000B2DC5"/>
    <w:rsid w:val="000B3002"/>
    <w:rsid w:val="000B3170"/>
    <w:rsid w:val="000B3211"/>
    <w:rsid w:val="000B3371"/>
    <w:rsid w:val="000B36CA"/>
    <w:rsid w:val="000B36DB"/>
    <w:rsid w:val="000B3C6F"/>
    <w:rsid w:val="000B3CCC"/>
    <w:rsid w:val="000B3D25"/>
    <w:rsid w:val="000B3E25"/>
    <w:rsid w:val="000B4074"/>
    <w:rsid w:val="000B4478"/>
    <w:rsid w:val="000B4493"/>
    <w:rsid w:val="000B456F"/>
    <w:rsid w:val="000B490C"/>
    <w:rsid w:val="000B4A29"/>
    <w:rsid w:val="000B4B0D"/>
    <w:rsid w:val="000B4C8C"/>
    <w:rsid w:val="000B4F71"/>
    <w:rsid w:val="000B50A1"/>
    <w:rsid w:val="000B561C"/>
    <w:rsid w:val="000B5987"/>
    <w:rsid w:val="000B5ADD"/>
    <w:rsid w:val="000B5F3F"/>
    <w:rsid w:val="000B61BF"/>
    <w:rsid w:val="000B6452"/>
    <w:rsid w:val="000B6510"/>
    <w:rsid w:val="000B65D4"/>
    <w:rsid w:val="000B6740"/>
    <w:rsid w:val="000B6BC3"/>
    <w:rsid w:val="000B6EC2"/>
    <w:rsid w:val="000B73D1"/>
    <w:rsid w:val="000B78A9"/>
    <w:rsid w:val="000B7A7D"/>
    <w:rsid w:val="000B7B64"/>
    <w:rsid w:val="000C0118"/>
    <w:rsid w:val="000C024F"/>
    <w:rsid w:val="000C0274"/>
    <w:rsid w:val="000C028C"/>
    <w:rsid w:val="000C065F"/>
    <w:rsid w:val="000C0997"/>
    <w:rsid w:val="000C09D8"/>
    <w:rsid w:val="000C0A09"/>
    <w:rsid w:val="000C0A21"/>
    <w:rsid w:val="000C0D93"/>
    <w:rsid w:val="000C0DCA"/>
    <w:rsid w:val="000C0FBF"/>
    <w:rsid w:val="000C10F2"/>
    <w:rsid w:val="000C1241"/>
    <w:rsid w:val="000C150C"/>
    <w:rsid w:val="000C1807"/>
    <w:rsid w:val="000C1C41"/>
    <w:rsid w:val="000C1C64"/>
    <w:rsid w:val="000C1DF3"/>
    <w:rsid w:val="000C1E46"/>
    <w:rsid w:val="000C1F28"/>
    <w:rsid w:val="000C21B4"/>
    <w:rsid w:val="000C2252"/>
    <w:rsid w:val="000C29F4"/>
    <w:rsid w:val="000C2BFB"/>
    <w:rsid w:val="000C33FE"/>
    <w:rsid w:val="000C35D0"/>
    <w:rsid w:val="000C3663"/>
    <w:rsid w:val="000C36BB"/>
    <w:rsid w:val="000C370E"/>
    <w:rsid w:val="000C3A21"/>
    <w:rsid w:val="000C3B57"/>
    <w:rsid w:val="000C4167"/>
    <w:rsid w:val="000C44AA"/>
    <w:rsid w:val="000C47EF"/>
    <w:rsid w:val="000C4831"/>
    <w:rsid w:val="000C4968"/>
    <w:rsid w:val="000C4BE8"/>
    <w:rsid w:val="000C4D62"/>
    <w:rsid w:val="000C4FCA"/>
    <w:rsid w:val="000C5055"/>
    <w:rsid w:val="000C545A"/>
    <w:rsid w:val="000C564B"/>
    <w:rsid w:val="000C5948"/>
    <w:rsid w:val="000C5ABE"/>
    <w:rsid w:val="000C5CBD"/>
    <w:rsid w:val="000C5CC4"/>
    <w:rsid w:val="000C5D3F"/>
    <w:rsid w:val="000C5E7C"/>
    <w:rsid w:val="000C6020"/>
    <w:rsid w:val="000C6145"/>
    <w:rsid w:val="000C6475"/>
    <w:rsid w:val="000C64CC"/>
    <w:rsid w:val="000C6855"/>
    <w:rsid w:val="000C6982"/>
    <w:rsid w:val="000C6BB9"/>
    <w:rsid w:val="000C7C4C"/>
    <w:rsid w:val="000D04C3"/>
    <w:rsid w:val="000D0920"/>
    <w:rsid w:val="000D09C3"/>
    <w:rsid w:val="000D0AD3"/>
    <w:rsid w:val="000D0B0A"/>
    <w:rsid w:val="000D0C03"/>
    <w:rsid w:val="000D0F2D"/>
    <w:rsid w:val="000D0F37"/>
    <w:rsid w:val="000D1049"/>
    <w:rsid w:val="000D1103"/>
    <w:rsid w:val="000D1634"/>
    <w:rsid w:val="000D1639"/>
    <w:rsid w:val="000D1E8B"/>
    <w:rsid w:val="000D1F81"/>
    <w:rsid w:val="000D1FA2"/>
    <w:rsid w:val="000D21BD"/>
    <w:rsid w:val="000D23BB"/>
    <w:rsid w:val="000D259D"/>
    <w:rsid w:val="000D276E"/>
    <w:rsid w:val="000D27EB"/>
    <w:rsid w:val="000D2B42"/>
    <w:rsid w:val="000D2E21"/>
    <w:rsid w:val="000D31AD"/>
    <w:rsid w:val="000D35E5"/>
    <w:rsid w:val="000D379C"/>
    <w:rsid w:val="000D3BD8"/>
    <w:rsid w:val="000D43AA"/>
    <w:rsid w:val="000D44E2"/>
    <w:rsid w:val="000D492C"/>
    <w:rsid w:val="000D493E"/>
    <w:rsid w:val="000D4A12"/>
    <w:rsid w:val="000D4CFD"/>
    <w:rsid w:val="000D4CFF"/>
    <w:rsid w:val="000D4DC1"/>
    <w:rsid w:val="000D4E93"/>
    <w:rsid w:val="000D506D"/>
    <w:rsid w:val="000D5278"/>
    <w:rsid w:val="000D54C9"/>
    <w:rsid w:val="000D56F7"/>
    <w:rsid w:val="000D5C2E"/>
    <w:rsid w:val="000D6347"/>
    <w:rsid w:val="000D64A9"/>
    <w:rsid w:val="000D651E"/>
    <w:rsid w:val="000D6704"/>
    <w:rsid w:val="000D6809"/>
    <w:rsid w:val="000D6870"/>
    <w:rsid w:val="000D68F0"/>
    <w:rsid w:val="000D6A87"/>
    <w:rsid w:val="000D717B"/>
    <w:rsid w:val="000D7406"/>
    <w:rsid w:val="000D7612"/>
    <w:rsid w:val="000D7791"/>
    <w:rsid w:val="000D78A5"/>
    <w:rsid w:val="000D7922"/>
    <w:rsid w:val="000D7995"/>
    <w:rsid w:val="000D7AC3"/>
    <w:rsid w:val="000D7B17"/>
    <w:rsid w:val="000D7D43"/>
    <w:rsid w:val="000D7D70"/>
    <w:rsid w:val="000E05F3"/>
    <w:rsid w:val="000E0F8A"/>
    <w:rsid w:val="000E108C"/>
    <w:rsid w:val="000E12B0"/>
    <w:rsid w:val="000E1554"/>
    <w:rsid w:val="000E17A9"/>
    <w:rsid w:val="000E19AD"/>
    <w:rsid w:val="000E1B3C"/>
    <w:rsid w:val="000E1D2B"/>
    <w:rsid w:val="000E2036"/>
    <w:rsid w:val="000E20A2"/>
    <w:rsid w:val="000E2622"/>
    <w:rsid w:val="000E2623"/>
    <w:rsid w:val="000E2812"/>
    <w:rsid w:val="000E2BD1"/>
    <w:rsid w:val="000E2C4D"/>
    <w:rsid w:val="000E2C50"/>
    <w:rsid w:val="000E2CAD"/>
    <w:rsid w:val="000E2E37"/>
    <w:rsid w:val="000E2F35"/>
    <w:rsid w:val="000E2FCA"/>
    <w:rsid w:val="000E3134"/>
    <w:rsid w:val="000E3331"/>
    <w:rsid w:val="000E3546"/>
    <w:rsid w:val="000E381B"/>
    <w:rsid w:val="000E3910"/>
    <w:rsid w:val="000E39C7"/>
    <w:rsid w:val="000E3C5D"/>
    <w:rsid w:val="000E41AC"/>
    <w:rsid w:val="000E4238"/>
    <w:rsid w:val="000E446D"/>
    <w:rsid w:val="000E4509"/>
    <w:rsid w:val="000E4993"/>
    <w:rsid w:val="000E4A80"/>
    <w:rsid w:val="000E4E64"/>
    <w:rsid w:val="000E4EA9"/>
    <w:rsid w:val="000E4FEA"/>
    <w:rsid w:val="000E50F3"/>
    <w:rsid w:val="000E522F"/>
    <w:rsid w:val="000E55B6"/>
    <w:rsid w:val="000E5945"/>
    <w:rsid w:val="000E5CA2"/>
    <w:rsid w:val="000E5EB4"/>
    <w:rsid w:val="000E6291"/>
    <w:rsid w:val="000E6486"/>
    <w:rsid w:val="000E64BD"/>
    <w:rsid w:val="000E6B6D"/>
    <w:rsid w:val="000E6BB2"/>
    <w:rsid w:val="000E6D77"/>
    <w:rsid w:val="000E788A"/>
    <w:rsid w:val="000E7AD3"/>
    <w:rsid w:val="000E7F7A"/>
    <w:rsid w:val="000F0002"/>
    <w:rsid w:val="000F0181"/>
    <w:rsid w:val="000F0696"/>
    <w:rsid w:val="000F0698"/>
    <w:rsid w:val="000F09FF"/>
    <w:rsid w:val="000F0D08"/>
    <w:rsid w:val="000F0F78"/>
    <w:rsid w:val="000F126B"/>
    <w:rsid w:val="000F18AC"/>
    <w:rsid w:val="000F1A47"/>
    <w:rsid w:val="000F1AF4"/>
    <w:rsid w:val="000F1C56"/>
    <w:rsid w:val="000F2032"/>
    <w:rsid w:val="000F22F2"/>
    <w:rsid w:val="000F2437"/>
    <w:rsid w:val="000F25CE"/>
    <w:rsid w:val="000F26A4"/>
    <w:rsid w:val="000F2DCF"/>
    <w:rsid w:val="000F2F64"/>
    <w:rsid w:val="000F3218"/>
    <w:rsid w:val="000F34FD"/>
    <w:rsid w:val="000F3A5F"/>
    <w:rsid w:val="000F3AD0"/>
    <w:rsid w:val="000F3B4D"/>
    <w:rsid w:val="000F3BF5"/>
    <w:rsid w:val="000F3C41"/>
    <w:rsid w:val="000F3CD6"/>
    <w:rsid w:val="000F3EFF"/>
    <w:rsid w:val="000F3FC5"/>
    <w:rsid w:val="000F4598"/>
    <w:rsid w:val="000F4728"/>
    <w:rsid w:val="000F474C"/>
    <w:rsid w:val="000F4832"/>
    <w:rsid w:val="000F49DB"/>
    <w:rsid w:val="000F49F4"/>
    <w:rsid w:val="000F4EF3"/>
    <w:rsid w:val="000F539D"/>
    <w:rsid w:val="000F5C03"/>
    <w:rsid w:val="000F6396"/>
    <w:rsid w:val="000F65FB"/>
    <w:rsid w:val="000F6646"/>
    <w:rsid w:val="000F66E6"/>
    <w:rsid w:val="000F694A"/>
    <w:rsid w:val="000F7116"/>
    <w:rsid w:val="000F74B3"/>
    <w:rsid w:val="000F7584"/>
    <w:rsid w:val="000F79AA"/>
    <w:rsid w:val="000F7CF4"/>
    <w:rsid w:val="000F7DD6"/>
    <w:rsid w:val="000F7E5B"/>
    <w:rsid w:val="00100020"/>
    <w:rsid w:val="00100223"/>
    <w:rsid w:val="0010029E"/>
    <w:rsid w:val="00100383"/>
    <w:rsid w:val="0010041F"/>
    <w:rsid w:val="00100714"/>
    <w:rsid w:val="0010099C"/>
    <w:rsid w:val="00100A1A"/>
    <w:rsid w:val="00100CC1"/>
    <w:rsid w:val="00100D60"/>
    <w:rsid w:val="00100DF4"/>
    <w:rsid w:val="00100EE5"/>
    <w:rsid w:val="00101106"/>
    <w:rsid w:val="0010156B"/>
    <w:rsid w:val="00101969"/>
    <w:rsid w:val="00101A95"/>
    <w:rsid w:val="00101E47"/>
    <w:rsid w:val="00101ECD"/>
    <w:rsid w:val="001020B6"/>
    <w:rsid w:val="001022A1"/>
    <w:rsid w:val="0010255D"/>
    <w:rsid w:val="001025CA"/>
    <w:rsid w:val="0010268C"/>
    <w:rsid w:val="001026EA"/>
    <w:rsid w:val="00102B61"/>
    <w:rsid w:val="00102C9B"/>
    <w:rsid w:val="00102E08"/>
    <w:rsid w:val="00102F91"/>
    <w:rsid w:val="0010316A"/>
    <w:rsid w:val="0010328F"/>
    <w:rsid w:val="00103511"/>
    <w:rsid w:val="0010385D"/>
    <w:rsid w:val="00103B1D"/>
    <w:rsid w:val="00103DB7"/>
    <w:rsid w:val="00103E6F"/>
    <w:rsid w:val="00103F53"/>
    <w:rsid w:val="0010408A"/>
    <w:rsid w:val="00104262"/>
    <w:rsid w:val="001045BA"/>
    <w:rsid w:val="001047B2"/>
    <w:rsid w:val="00104CBE"/>
    <w:rsid w:val="00104DB6"/>
    <w:rsid w:val="00105004"/>
    <w:rsid w:val="0010549B"/>
    <w:rsid w:val="0010560E"/>
    <w:rsid w:val="001056E4"/>
    <w:rsid w:val="00105BD1"/>
    <w:rsid w:val="00105C66"/>
    <w:rsid w:val="00105F0C"/>
    <w:rsid w:val="00105F9F"/>
    <w:rsid w:val="0010636B"/>
    <w:rsid w:val="00106419"/>
    <w:rsid w:val="00106552"/>
    <w:rsid w:val="0010675F"/>
    <w:rsid w:val="00106880"/>
    <w:rsid w:val="00106C10"/>
    <w:rsid w:val="00106CB8"/>
    <w:rsid w:val="00106D6C"/>
    <w:rsid w:val="00106DA9"/>
    <w:rsid w:val="0010703D"/>
    <w:rsid w:val="001073AE"/>
    <w:rsid w:val="001074ED"/>
    <w:rsid w:val="001075BF"/>
    <w:rsid w:val="00107634"/>
    <w:rsid w:val="001076D6"/>
    <w:rsid w:val="00107947"/>
    <w:rsid w:val="00107BAA"/>
    <w:rsid w:val="00107F12"/>
    <w:rsid w:val="00110062"/>
    <w:rsid w:val="00110559"/>
    <w:rsid w:val="001105C7"/>
    <w:rsid w:val="00110620"/>
    <w:rsid w:val="001106E1"/>
    <w:rsid w:val="0011095F"/>
    <w:rsid w:val="00110A1C"/>
    <w:rsid w:val="00110A59"/>
    <w:rsid w:val="0011112B"/>
    <w:rsid w:val="001113A3"/>
    <w:rsid w:val="00111545"/>
    <w:rsid w:val="001117A4"/>
    <w:rsid w:val="0011196A"/>
    <w:rsid w:val="001119AB"/>
    <w:rsid w:val="00111A4F"/>
    <w:rsid w:val="00111EDD"/>
    <w:rsid w:val="00111FC2"/>
    <w:rsid w:val="00111FCB"/>
    <w:rsid w:val="00112287"/>
    <w:rsid w:val="00112457"/>
    <w:rsid w:val="0011278E"/>
    <w:rsid w:val="001129D1"/>
    <w:rsid w:val="00112EEC"/>
    <w:rsid w:val="0011368F"/>
    <w:rsid w:val="001138C1"/>
    <w:rsid w:val="00113B0E"/>
    <w:rsid w:val="00113B4D"/>
    <w:rsid w:val="00113B56"/>
    <w:rsid w:val="00113CD2"/>
    <w:rsid w:val="00113E67"/>
    <w:rsid w:val="00113EB2"/>
    <w:rsid w:val="001141B6"/>
    <w:rsid w:val="001143D7"/>
    <w:rsid w:val="00114B22"/>
    <w:rsid w:val="00114BA5"/>
    <w:rsid w:val="00115215"/>
    <w:rsid w:val="00115565"/>
    <w:rsid w:val="00115741"/>
    <w:rsid w:val="0011586B"/>
    <w:rsid w:val="00115A88"/>
    <w:rsid w:val="00115FE5"/>
    <w:rsid w:val="0011604B"/>
    <w:rsid w:val="00116160"/>
    <w:rsid w:val="0011679B"/>
    <w:rsid w:val="0011683C"/>
    <w:rsid w:val="0011698C"/>
    <w:rsid w:val="00116ACE"/>
    <w:rsid w:val="00116E8E"/>
    <w:rsid w:val="00117130"/>
    <w:rsid w:val="001172DC"/>
    <w:rsid w:val="001174C5"/>
    <w:rsid w:val="00117929"/>
    <w:rsid w:val="00117998"/>
    <w:rsid w:val="001179C1"/>
    <w:rsid w:val="00120388"/>
    <w:rsid w:val="00120823"/>
    <w:rsid w:val="00120FC1"/>
    <w:rsid w:val="0012145F"/>
    <w:rsid w:val="00121467"/>
    <w:rsid w:val="001214F5"/>
    <w:rsid w:val="001215EB"/>
    <w:rsid w:val="00121723"/>
    <w:rsid w:val="00121A13"/>
    <w:rsid w:val="00121A76"/>
    <w:rsid w:val="00121AAA"/>
    <w:rsid w:val="00121B8C"/>
    <w:rsid w:val="00121D7B"/>
    <w:rsid w:val="00121F74"/>
    <w:rsid w:val="001220E9"/>
    <w:rsid w:val="001221C1"/>
    <w:rsid w:val="0012266B"/>
    <w:rsid w:val="001228F1"/>
    <w:rsid w:val="001229A7"/>
    <w:rsid w:val="00122CA7"/>
    <w:rsid w:val="00122CC7"/>
    <w:rsid w:val="00122D01"/>
    <w:rsid w:val="00122D53"/>
    <w:rsid w:val="00122E31"/>
    <w:rsid w:val="00122F8F"/>
    <w:rsid w:val="00123666"/>
    <w:rsid w:val="00123686"/>
    <w:rsid w:val="0012368D"/>
    <w:rsid w:val="001238F3"/>
    <w:rsid w:val="001239EA"/>
    <w:rsid w:val="00123BF2"/>
    <w:rsid w:val="00123EFB"/>
    <w:rsid w:val="00123FA4"/>
    <w:rsid w:val="001241A1"/>
    <w:rsid w:val="001241EC"/>
    <w:rsid w:val="0012427E"/>
    <w:rsid w:val="001242FF"/>
    <w:rsid w:val="00124631"/>
    <w:rsid w:val="00124E3F"/>
    <w:rsid w:val="00124E7B"/>
    <w:rsid w:val="00124EB8"/>
    <w:rsid w:val="00124FC8"/>
    <w:rsid w:val="00125417"/>
    <w:rsid w:val="00125750"/>
    <w:rsid w:val="00125FFC"/>
    <w:rsid w:val="00126020"/>
    <w:rsid w:val="001263B9"/>
    <w:rsid w:val="00126899"/>
    <w:rsid w:val="00126B7B"/>
    <w:rsid w:val="00126C9C"/>
    <w:rsid w:val="00126EAA"/>
    <w:rsid w:val="00126EDD"/>
    <w:rsid w:val="001270EF"/>
    <w:rsid w:val="00127252"/>
    <w:rsid w:val="001273ED"/>
    <w:rsid w:val="001273FF"/>
    <w:rsid w:val="001274D5"/>
    <w:rsid w:val="0012761A"/>
    <w:rsid w:val="0012768E"/>
    <w:rsid w:val="0012778C"/>
    <w:rsid w:val="00127C79"/>
    <w:rsid w:val="00127E6F"/>
    <w:rsid w:val="00130208"/>
    <w:rsid w:val="0013054E"/>
    <w:rsid w:val="001305FF"/>
    <w:rsid w:val="00130700"/>
    <w:rsid w:val="001309F0"/>
    <w:rsid w:val="00130B42"/>
    <w:rsid w:val="00130B91"/>
    <w:rsid w:val="00130CC5"/>
    <w:rsid w:val="00130FDE"/>
    <w:rsid w:val="00131069"/>
    <w:rsid w:val="0013142B"/>
    <w:rsid w:val="00131500"/>
    <w:rsid w:val="001316D6"/>
    <w:rsid w:val="001317B5"/>
    <w:rsid w:val="00131AC5"/>
    <w:rsid w:val="00131C7E"/>
    <w:rsid w:val="00132212"/>
    <w:rsid w:val="00132632"/>
    <w:rsid w:val="0013283F"/>
    <w:rsid w:val="001328EF"/>
    <w:rsid w:val="001329EE"/>
    <w:rsid w:val="00132A3C"/>
    <w:rsid w:val="00132A69"/>
    <w:rsid w:val="00132C17"/>
    <w:rsid w:val="00132CB0"/>
    <w:rsid w:val="00132DD7"/>
    <w:rsid w:val="00132E2F"/>
    <w:rsid w:val="00132FE7"/>
    <w:rsid w:val="001332A4"/>
    <w:rsid w:val="001335C1"/>
    <w:rsid w:val="0013378B"/>
    <w:rsid w:val="00133C0F"/>
    <w:rsid w:val="00133E16"/>
    <w:rsid w:val="00133E73"/>
    <w:rsid w:val="00133EE0"/>
    <w:rsid w:val="001340D2"/>
    <w:rsid w:val="00134205"/>
    <w:rsid w:val="001343F3"/>
    <w:rsid w:val="001343FE"/>
    <w:rsid w:val="00134568"/>
    <w:rsid w:val="001345B0"/>
    <w:rsid w:val="00134A60"/>
    <w:rsid w:val="00134A69"/>
    <w:rsid w:val="00134B58"/>
    <w:rsid w:val="0013507E"/>
    <w:rsid w:val="001352F0"/>
    <w:rsid w:val="00135489"/>
    <w:rsid w:val="00135500"/>
    <w:rsid w:val="00135642"/>
    <w:rsid w:val="001357AC"/>
    <w:rsid w:val="001357E6"/>
    <w:rsid w:val="00135B36"/>
    <w:rsid w:val="00135CB7"/>
    <w:rsid w:val="00135D65"/>
    <w:rsid w:val="00135DB8"/>
    <w:rsid w:val="00135DC5"/>
    <w:rsid w:val="00135EF5"/>
    <w:rsid w:val="001362A8"/>
    <w:rsid w:val="001364D3"/>
    <w:rsid w:val="001365A6"/>
    <w:rsid w:val="00136AC4"/>
    <w:rsid w:val="00136C85"/>
    <w:rsid w:val="00136F67"/>
    <w:rsid w:val="00137097"/>
    <w:rsid w:val="001371E9"/>
    <w:rsid w:val="00137228"/>
    <w:rsid w:val="0013738D"/>
    <w:rsid w:val="001374EE"/>
    <w:rsid w:val="00137CC1"/>
    <w:rsid w:val="00137DC8"/>
    <w:rsid w:val="001404C2"/>
    <w:rsid w:val="001405C9"/>
    <w:rsid w:val="00140667"/>
    <w:rsid w:val="0014071D"/>
    <w:rsid w:val="00140742"/>
    <w:rsid w:val="001407DF"/>
    <w:rsid w:val="00140BB3"/>
    <w:rsid w:val="00140ED7"/>
    <w:rsid w:val="0014102B"/>
    <w:rsid w:val="00141450"/>
    <w:rsid w:val="0014177B"/>
    <w:rsid w:val="00141B2A"/>
    <w:rsid w:val="00141F72"/>
    <w:rsid w:val="00142099"/>
    <w:rsid w:val="00142B63"/>
    <w:rsid w:val="00142D70"/>
    <w:rsid w:val="00142EDE"/>
    <w:rsid w:val="00142F41"/>
    <w:rsid w:val="00143039"/>
    <w:rsid w:val="001430A1"/>
    <w:rsid w:val="001432A9"/>
    <w:rsid w:val="001434B3"/>
    <w:rsid w:val="0014391F"/>
    <w:rsid w:val="00143AD2"/>
    <w:rsid w:val="00143D59"/>
    <w:rsid w:val="00143E66"/>
    <w:rsid w:val="001440B8"/>
    <w:rsid w:val="001441D5"/>
    <w:rsid w:val="0014476B"/>
    <w:rsid w:val="001448F4"/>
    <w:rsid w:val="00144B08"/>
    <w:rsid w:val="00144EE1"/>
    <w:rsid w:val="00144FD6"/>
    <w:rsid w:val="001452A1"/>
    <w:rsid w:val="001459BB"/>
    <w:rsid w:val="00145AA9"/>
    <w:rsid w:val="00145B30"/>
    <w:rsid w:val="00145B51"/>
    <w:rsid w:val="00145E6B"/>
    <w:rsid w:val="00146057"/>
    <w:rsid w:val="00146644"/>
    <w:rsid w:val="001466C9"/>
    <w:rsid w:val="00146FE7"/>
    <w:rsid w:val="00147233"/>
    <w:rsid w:val="001479CB"/>
    <w:rsid w:val="00147CE4"/>
    <w:rsid w:val="00147D6B"/>
    <w:rsid w:val="00147EDD"/>
    <w:rsid w:val="00150277"/>
    <w:rsid w:val="001502FB"/>
    <w:rsid w:val="00150476"/>
    <w:rsid w:val="00150C7C"/>
    <w:rsid w:val="00150CF5"/>
    <w:rsid w:val="00150E3E"/>
    <w:rsid w:val="00150E91"/>
    <w:rsid w:val="00150F3F"/>
    <w:rsid w:val="00151038"/>
    <w:rsid w:val="0015164E"/>
    <w:rsid w:val="00151652"/>
    <w:rsid w:val="0015180A"/>
    <w:rsid w:val="00151840"/>
    <w:rsid w:val="00151D97"/>
    <w:rsid w:val="00151DF7"/>
    <w:rsid w:val="0015208F"/>
    <w:rsid w:val="00152614"/>
    <w:rsid w:val="001528B1"/>
    <w:rsid w:val="00152A00"/>
    <w:rsid w:val="00152A1C"/>
    <w:rsid w:val="00152DB6"/>
    <w:rsid w:val="00152DE5"/>
    <w:rsid w:val="00152E08"/>
    <w:rsid w:val="00152F2B"/>
    <w:rsid w:val="00152F4F"/>
    <w:rsid w:val="001531DB"/>
    <w:rsid w:val="001534BF"/>
    <w:rsid w:val="001535FB"/>
    <w:rsid w:val="0015385A"/>
    <w:rsid w:val="0015387D"/>
    <w:rsid w:val="001539B2"/>
    <w:rsid w:val="00153D01"/>
    <w:rsid w:val="00153E0B"/>
    <w:rsid w:val="00153ECA"/>
    <w:rsid w:val="0015406E"/>
    <w:rsid w:val="00154109"/>
    <w:rsid w:val="001547D2"/>
    <w:rsid w:val="001548AB"/>
    <w:rsid w:val="001549C4"/>
    <w:rsid w:val="00154E83"/>
    <w:rsid w:val="00155270"/>
    <w:rsid w:val="00155328"/>
    <w:rsid w:val="001554D8"/>
    <w:rsid w:val="00155B12"/>
    <w:rsid w:val="00155EB8"/>
    <w:rsid w:val="00155F6D"/>
    <w:rsid w:val="00156087"/>
    <w:rsid w:val="00156162"/>
    <w:rsid w:val="00156228"/>
    <w:rsid w:val="00156337"/>
    <w:rsid w:val="00156D16"/>
    <w:rsid w:val="001570B3"/>
    <w:rsid w:val="001570D9"/>
    <w:rsid w:val="00157161"/>
    <w:rsid w:val="001571B8"/>
    <w:rsid w:val="001571EA"/>
    <w:rsid w:val="0015732C"/>
    <w:rsid w:val="00157496"/>
    <w:rsid w:val="00157AA0"/>
    <w:rsid w:val="00157C28"/>
    <w:rsid w:val="00157C72"/>
    <w:rsid w:val="00157E07"/>
    <w:rsid w:val="00157E9E"/>
    <w:rsid w:val="00160023"/>
    <w:rsid w:val="00160697"/>
    <w:rsid w:val="00160756"/>
    <w:rsid w:val="001609FA"/>
    <w:rsid w:val="00160A66"/>
    <w:rsid w:val="00160B11"/>
    <w:rsid w:val="00160B3F"/>
    <w:rsid w:val="00160C6E"/>
    <w:rsid w:val="00160CC8"/>
    <w:rsid w:val="00160D84"/>
    <w:rsid w:val="00161145"/>
    <w:rsid w:val="00161490"/>
    <w:rsid w:val="001616E1"/>
    <w:rsid w:val="001618A9"/>
    <w:rsid w:val="00161EA1"/>
    <w:rsid w:val="00161EE5"/>
    <w:rsid w:val="0016241D"/>
    <w:rsid w:val="0016248B"/>
    <w:rsid w:val="0016250D"/>
    <w:rsid w:val="0016284F"/>
    <w:rsid w:val="00162979"/>
    <w:rsid w:val="0016298B"/>
    <w:rsid w:val="00162ADD"/>
    <w:rsid w:val="0016313C"/>
    <w:rsid w:val="0016337B"/>
    <w:rsid w:val="001633D6"/>
    <w:rsid w:val="0016352A"/>
    <w:rsid w:val="001635B1"/>
    <w:rsid w:val="0016361B"/>
    <w:rsid w:val="0016383F"/>
    <w:rsid w:val="00163D10"/>
    <w:rsid w:val="00163F2F"/>
    <w:rsid w:val="00164030"/>
    <w:rsid w:val="001640BF"/>
    <w:rsid w:val="00164170"/>
    <w:rsid w:val="0016455A"/>
    <w:rsid w:val="001648A8"/>
    <w:rsid w:val="001648C9"/>
    <w:rsid w:val="00164B62"/>
    <w:rsid w:val="00164BF7"/>
    <w:rsid w:val="00164F2F"/>
    <w:rsid w:val="00164FF4"/>
    <w:rsid w:val="00165145"/>
    <w:rsid w:val="00165387"/>
    <w:rsid w:val="001654DF"/>
    <w:rsid w:val="001654F7"/>
    <w:rsid w:val="00165779"/>
    <w:rsid w:val="0016594A"/>
    <w:rsid w:val="00165ACA"/>
    <w:rsid w:val="00165EA7"/>
    <w:rsid w:val="00165EF9"/>
    <w:rsid w:val="00166141"/>
    <w:rsid w:val="001662B5"/>
    <w:rsid w:val="0016667F"/>
    <w:rsid w:val="001667D7"/>
    <w:rsid w:val="001669F5"/>
    <w:rsid w:val="00166A80"/>
    <w:rsid w:val="00166B32"/>
    <w:rsid w:val="00167174"/>
    <w:rsid w:val="001671C2"/>
    <w:rsid w:val="0016776E"/>
    <w:rsid w:val="0016777E"/>
    <w:rsid w:val="00167930"/>
    <w:rsid w:val="00167C69"/>
    <w:rsid w:val="00167EC3"/>
    <w:rsid w:val="0017002B"/>
    <w:rsid w:val="001700EA"/>
    <w:rsid w:val="00170650"/>
    <w:rsid w:val="00170778"/>
    <w:rsid w:val="00170784"/>
    <w:rsid w:val="00170798"/>
    <w:rsid w:val="00170912"/>
    <w:rsid w:val="00170A3A"/>
    <w:rsid w:val="00170D25"/>
    <w:rsid w:val="00170D2D"/>
    <w:rsid w:val="00170EE0"/>
    <w:rsid w:val="00170F88"/>
    <w:rsid w:val="001712A6"/>
    <w:rsid w:val="001712C8"/>
    <w:rsid w:val="00171A9C"/>
    <w:rsid w:val="00171AB8"/>
    <w:rsid w:val="00171F63"/>
    <w:rsid w:val="001720CF"/>
    <w:rsid w:val="0017232B"/>
    <w:rsid w:val="00172419"/>
    <w:rsid w:val="0017253C"/>
    <w:rsid w:val="0017270E"/>
    <w:rsid w:val="00172762"/>
    <w:rsid w:val="0017299C"/>
    <w:rsid w:val="00172DCE"/>
    <w:rsid w:val="0017300E"/>
    <w:rsid w:val="00173289"/>
    <w:rsid w:val="001736D7"/>
    <w:rsid w:val="00173C95"/>
    <w:rsid w:val="00173DE4"/>
    <w:rsid w:val="001744A0"/>
    <w:rsid w:val="00174EE9"/>
    <w:rsid w:val="001753C9"/>
    <w:rsid w:val="0017562C"/>
    <w:rsid w:val="00175687"/>
    <w:rsid w:val="00175A06"/>
    <w:rsid w:val="00175FC5"/>
    <w:rsid w:val="00175FE2"/>
    <w:rsid w:val="001762FD"/>
    <w:rsid w:val="00176B73"/>
    <w:rsid w:val="00176C68"/>
    <w:rsid w:val="00176CE5"/>
    <w:rsid w:val="00176D7A"/>
    <w:rsid w:val="00177351"/>
    <w:rsid w:val="001773CB"/>
    <w:rsid w:val="0017740D"/>
    <w:rsid w:val="001777AF"/>
    <w:rsid w:val="00177AA7"/>
    <w:rsid w:val="00177DD7"/>
    <w:rsid w:val="0018027B"/>
    <w:rsid w:val="001802CD"/>
    <w:rsid w:val="00180C53"/>
    <w:rsid w:val="00180C74"/>
    <w:rsid w:val="00180DF6"/>
    <w:rsid w:val="00180EF0"/>
    <w:rsid w:val="00181098"/>
    <w:rsid w:val="001810BC"/>
    <w:rsid w:val="00181574"/>
    <w:rsid w:val="00181579"/>
    <w:rsid w:val="0018175C"/>
    <w:rsid w:val="001817CC"/>
    <w:rsid w:val="0018191F"/>
    <w:rsid w:val="00181D26"/>
    <w:rsid w:val="00181E92"/>
    <w:rsid w:val="00182560"/>
    <w:rsid w:val="00182687"/>
    <w:rsid w:val="00182A16"/>
    <w:rsid w:val="00182B5F"/>
    <w:rsid w:val="00182C14"/>
    <w:rsid w:val="00183118"/>
    <w:rsid w:val="0018312F"/>
    <w:rsid w:val="001831C3"/>
    <w:rsid w:val="00183306"/>
    <w:rsid w:val="0018332D"/>
    <w:rsid w:val="001835BE"/>
    <w:rsid w:val="00183698"/>
    <w:rsid w:val="001838B6"/>
    <w:rsid w:val="001838E5"/>
    <w:rsid w:val="00183DA0"/>
    <w:rsid w:val="00183EDB"/>
    <w:rsid w:val="00183F1D"/>
    <w:rsid w:val="00184114"/>
    <w:rsid w:val="001841BE"/>
    <w:rsid w:val="001846CF"/>
    <w:rsid w:val="00184D6E"/>
    <w:rsid w:val="00185176"/>
    <w:rsid w:val="001851F8"/>
    <w:rsid w:val="0018526B"/>
    <w:rsid w:val="001852D2"/>
    <w:rsid w:val="001854BB"/>
    <w:rsid w:val="001854ED"/>
    <w:rsid w:val="00185E8A"/>
    <w:rsid w:val="00186082"/>
    <w:rsid w:val="0018633D"/>
    <w:rsid w:val="001869A4"/>
    <w:rsid w:val="00186B30"/>
    <w:rsid w:val="00186EB2"/>
    <w:rsid w:val="00186F17"/>
    <w:rsid w:val="00187052"/>
    <w:rsid w:val="00187157"/>
    <w:rsid w:val="001874D2"/>
    <w:rsid w:val="001877F7"/>
    <w:rsid w:val="001879D8"/>
    <w:rsid w:val="00187AD6"/>
    <w:rsid w:val="00187BF7"/>
    <w:rsid w:val="00187C81"/>
    <w:rsid w:val="0019041C"/>
    <w:rsid w:val="00190426"/>
    <w:rsid w:val="001907D5"/>
    <w:rsid w:val="00190A0B"/>
    <w:rsid w:val="00190A8D"/>
    <w:rsid w:val="00190C02"/>
    <w:rsid w:val="00191089"/>
    <w:rsid w:val="001910BA"/>
    <w:rsid w:val="0019111E"/>
    <w:rsid w:val="0019120B"/>
    <w:rsid w:val="00191388"/>
    <w:rsid w:val="001913B9"/>
    <w:rsid w:val="00191BE0"/>
    <w:rsid w:val="00191FE1"/>
    <w:rsid w:val="0019205E"/>
    <w:rsid w:val="00192090"/>
    <w:rsid w:val="001925AB"/>
    <w:rsid w:val="0019265E"/>
    <w:rsid w:val="00192740"/>
    <w:rsid w:val="0019278A"/>
    <w:rsid w:val="00192C39"/>
    <w:rsid w:val="00192C5B"/>
    <w:rsid w:val="001935A4"/>
    <w:rsid w:val="001935A6"/>
    <w:rsid w:val="0019378A"/>
    <w:rsid w:val="00193B1E"/>
    <w:rsid w:val="00193DEF"/>
    <w:rsid w:val="00193E1A"/>
    <w:rsid w:val="00193E7F"/>
    <w:rsid w:val="00194358"/>
    <w:rsid w:val="00194673"/>
    <w:rsid w:val="001947CE"/>
    <w:rsid w:val="00194964"/>
    <w:rsid w:val="00194E4A"/>
    <w:rsid w:val="00194F17"/>
    <w:rsid w:val="001950B9"/>
    <w:rsid w:val="001955ED"/>
    <w:rsid w:val="00195692"/>
    <w:rsid w:val="00195694"/>
    <w:rsid w:val="00195991"/>
    <w:rsid w:val="00195DF0"/>
    <w:rsid w:val="00195EB3"/>
    <w:rsid w:val="00195F1F"/>
    <w:rsid w:val="0019604B"/>
    <w:rsid w:val="001960B7"/>
    <w:rsid w:val="00196302"/>
    <w:rsid w:val="001965F1"/>
    <w:rsid w:val="00196EC8"/>
    <w:rsid w:val="001973DE"/>
    <w:rsid w:val="0019747E"/>
    <w:rsid w:val="0019782C"/>
    <w:rsid w:val="00197CD1"/>
    <w:rsid w:val="00197EAF"/>
    <w:rsid w:val="00197F91"/>
    <w:rsid w:val="001A02B0"/>
    <w:rsid w:val="001A02DF"/>
    <w:rsid w:val="001A05F6"/>
    <w:rsid w:val="001A0B64"/>
    <w:rsid w:val="001A14A0"/>
    <w:rsid w:val="001A1692"/>
    <w:rsid w:val="001A17DA"/>
    <w:rsid w:val="001A185A"/>
    <w:rsid w:val="001A19DB"/>
    <w:rsid w:val="001A273F"/>
    <w:rsid w:val="001A2FB6"/>
    <w:rsid w:val="001A30E1"/>
    <w:rsid w:val="001A34C0"/>
    <w:rsid w:val="001A34F2"/>
    <w:rsid w:val="001A371F"/>
    <w:rsid w:val="001A37C9"/>
    <w:rsid w:val="001A3925"/>
    <w:rsid w:val="001A3A15"/>
    <w:rsid w:val="001A3A58"/>
    <w:rsid w:val="001A3B6E"/>
    <w:rsid w:val="001A3C05"/>
    <w:rsid w:val="001A3D2C"/>
    <w:rsid w:val="001A4040"/>
    <w:rsid w:val="001A40DC"/>
    <w:rsid w:val="001A4483"/>
    <w:rsid w:val="001A4731"/>
    <w:rsid w:val="001A4747"/>
    <w:rsid w:val="001A4818"/>
    <w:rsid w:val="001A4D18"/>
    <w:rsid w:val="001A4D69"/>
    <w:rsid w:val="001A4DC2"/>
    <w:rsid w:val="001A539D"/>
    <w:rsid w:val="001A58E0"/>
    <w:rsid w:val="001A5CC7"/>
    <w:rsid w:val="001A696A"/>
    <w:rsid w:val="001A69BB"/>
    <w:rsid w:val="001A6A7D"/>
    <w:rsid w:val="001A6B75"/>
    <w:rsid w:val="001A6ED4"/>
    <w:rsid w:val="001A6F64"/>
    <w:rsid w:val="001A714B"/>
    <w:rsid w:val="001A71BB"/>
    <w:rsid w:val="001A71FA"/>
    <w:rsid w:val="001A7636"/>
    <w:rsid w:val="001A7CAB"/>
    <w:rsid w:val="001A7E53"/>
    <w:rsid w:val="001A7EBE"/>
    <w:rsid w:val="001B00C3"/>
    <w:rsid w:val="001B021C"/>
    <w:rsid w:val="001B0539"/>
    <w:rsid w:val="001B058C"/>
    <w:rsid w:val="001B060A"/>
    <w:rsid w:val="001B065D"/>
    <w:rsid w:val="001B06AE"/>
    <w:rsid w:val="001B083E"/>
    <w:rsid w:val="001B09C1"/>
    <w:rsid w:val="001B0EEF"/>
    <w:rsid w:val="001B170F"/>
    <w:rsid w:val="001B1803"/>
    <w:rsid w:val="001B1DA2"/>
    <w:rsid w:val="001B2004"/>
    <w:rsid w:val="001B2260"/>
    <w:rsid w:val="001B2455"/>
    <w:rsid w:val="001B2648"/>
    <w:rsid w:val="001B3021"/>
    <w:rsid w:val="001B3090"/>
    <w:rsid w:val="001B32EC"/>
    <w:rsid w:val="001B3452"/>
    <w:rsid w:val="001B3571"/>
    <w:rsid w:val="001B35FF"/>
    <w:rsid w:val="001B36D0"/>
    <w:rsid w:val="001B379E"/>
    <w:rsid w:val="001B399D"/>
    <w:rsid w:val="001B44B6"/>
    <w:rsid w:val="001B4625"/>
    <w:rsid w:val="001B46D1"/>
    <w:rsid w:val="001B474F"/>
    <w:rsid w:val="001B47E6"/>
    <w:rsid w:val="001B489B"/>
    <w:rsid w:val="001B48FF"/>
    <w:rsid w:val="001B4BA6"/>
    <w:rsid w:val="001B4DA6"/>
    <w:rsid w:val="001B53B8"/>
    <w:rsid w:val="001B53F1"/>
    <w:rsid w:val="001B5557"/>
    <w:rsid w:val="001B59A4"/>
    <w:rsid w:val="001B5E14"/>
    <w:rsid w:val="001B5E30"/>
    <w:rsid w:val="001B5EFA"/>
    <w:rsid w:val="001B5F38"/>
    <w:rsid w:val="001B6249"/>
    <w:rsid w:val="001B6611"/>
    <w:rsid w:val="001B6663"/>
    <w:rsid w:val="001B66BB"/>
    <w:rsid w:val="001B6821"/>
    <w:rsid w:val="001B6C5C"/>
    <w:rsid w:val="001B6CD2"/>
    <w:rsid w:val="001B7675"/>
    <w:rsid w:val="001B7711"/>
    <w:rsid w:val="001B77BC"/>
    <w:rsid w:val="001B78E7"/>
    <w:rsid w:val="001C02CC"/>
    <w:rsid w:val="001C031A"/>
    <w:rsid w:val="001C0908"/>
    <w:rsid w:val="001C0C61"/>
    <w:rsid w:val="001C0D2E"/>
    <w:rsid w:val="001C0EE0"/>
    <w:rsid w:val="001C0F61"/>
    <w:rsid w:val="001C10E0"/>
    <w:rsid w:val="001C1183"/>
    <w:rsid w:val="001C12E8"/>
    <w:rsid w:val="001C13C2"/>
    <w:rsid w:val="001C155D"/>
    <w:rsid w:val="001C1624"/>
    <w:rsid w:val="001C16A1"/>
    <w:rsid w:val="001C1A62"/>
    <w:rsid w:val="001C1BF2"/>
    <w:rsid w:val="001C1E56"/>
    <w:rsid w:val="001C1F2C"/>
    <w:rsid w:val="001C2232"/>
    <w:rsid w:val="001C22B2"/>
    <w:rsid w:val="001C239C"/>
    <w:rsid w:val="001C2F17"/>
    <w:rsid w:val="001C3040"/>
    <w:rsid w:val="001C3352"/>
    <w:rsid w:val="001C34A1"/>
    <w:rsid w:val="001C36C5"/>
    <w:rsid w:val="001C3835"/>
    <w:rsid w:val="001C3B95"/>
    <w:rsid w:val="001C4453"/>
    <w:rsid w:val="001C44B6"/>
    <w:rsid w:val="001C4613"/>
    <w:rsid w:val="001C4662"/>
    <w:rsid w:val="001C4C44"/>
    <w:rsid w:val="001C4DDC"/>
    <w:rsid w:val="001C4EFE"/>
    <w:rsid w:val="001C522B"/>
    <w:rsid w:val="001C555F"/>
    <w:rsid w:val="001C578F"/>
    <w:rsid w:val="001C57DD"/>
    <w:rsid w:val="001C5B5E"/>
    <w:rsid w:val="001C5C1B"/>
    <w:rsid w:val="001C63D9"/>
    <w:rsid w:val="001C6965"/>
    <w:rsid w:val="001C6A97"/>
    <w:rsid w:val="001C6B23"/>
    <w:rsid w:val="001C6BEE"/>
    <w:rsid w:val="001C6F24"/>
    <w:rsid w:val="001C7104"/>
    <w:rsid w:val="001C73ED"/>
    <w:rsid w:val="001C76FE"/>
    <w:rsid w:val="001C7B38"/>
    <w:rsid w:val="001C7C16"/>
    <w:rsid w:val="001C7CC1"/>
    <w:rsid w:val="001D0304"/>
    <w:rsid w:val="001D030B"/>
    <w:rsid w:val="001D054F"/>
    <w:rsid w:val="001D07E4"/>
    <w:rsid w:val="001D07EF"/>
    <w:rsid w:val="001D0831"/>
    <w:rsid w:val="001D08CF"/>
    <w:rsid w:val="001D0968"/>
    <w:rsid w:val="001D0989"/>
    <w:rsid w:val="001D0A05"/>
    <w:rsid w:val="001D0EBE"/>
    <w:rsid w:val="001D0F93"/>
    <w:rsid w:val="001D1188"/>
    <w:rsid w:val="001D128A"/>
    <w:rsid w:val="001D1510"/>
    <w:rsid w:val="001D16DB"/>
    <w:rsid w:val="001D1E6C"/>
    <w:rsid w:val="001D21AA"/>
    <w:rsid w:val="001D25BB"/>
    <w:rsid w:val="001D2A02"/>
    <w:rsid w:val="001D3BF3"/>
    <w:rsid w:val="001D3E5F"/>
    <w:rsid w:val="001D4507"/>
    <w:rsid w:val="001D4697"/>
    <w:rsid w:val="001D48EE"/>
    <w:rsid w:val="001D49FE"/>
    <w:rsid w:val="001D4D2C"/>
    <w:rsid w:val="001D4D33"/>
    <w:rsid w:val="001D5427"/>
    <w:rsid w:val="001D5ACE"/>
    <w:rsid w:val="001D5AD9"/>
    <w:rsid w:val="001D5AF8"/>
    <w:rsid w:val="001D5B9A"/>
    <w:rsid w:val="001D5C77"/>
    <w:rsid w:val="001D5E55"/>
    <w:rsid w:val="001D61F9"/>
    <w:rsid w:val="001D63C5"/>
    <w:rsid w:val="001D66BF"/>
    <w:rsid w:val="001D6897"/>
    <w:rsid w:val="001D6978"/>
    <w:rsid w:val="001D6DFF"/>
    <w:rsid w:val="001D6E0E"/>
    <w:rsid w:val="001D77BA"/>
    <w:rsid w:val="001D7894"/>
    <w:rsid w:val="001D78F4"/>
    <w:rsid w:val="001D7AB5"/>
    <w:rsid w:val="001D7B4E"/>
    <w:rsid w:val="001D7BCA"/>
    <w:rsid w:val="001D7D75"/>
    <w:rsid w:val="001D7E3B"/>
    <w:rsid w:val="001E026B"/>
    <w:rsid w:val="001E060E"/>
    <w:rsid w:val="001E07F9"/>
    <w:rsid w:val="001E0931"/>
    <w:rsid w:val="001E0959"/>
    <w:rsid w:val="001E0A3A"/>
    <w:rsid w:val="001E0B67"/>
    <w:rsid w:val="001E123B"/>
    <w:rsid w:val="001E163F"/>
    <w:rsid w:val="001E1801"/>
    <w:rsid w:val="001E1DC2"/>
    <w:rsid w:val="001E1DF7"/>
    <w:rsid w:val="001E1F46"/>
    <w:rsid w:val="001E20BA"/>
    <w:rsid w:val="001E2389"/>
    <w:rsid w:val="001E23E7"/>
    <w:rsid w:val="001E25AB"/>
    <w:rsid w:val="001E2780"/>
    <w:rsid w:val="001E280A"/>
    <w:rsid w:val="001E2812"/>
    <w:rsid w:val="001E28F4"/>
    <w:rsid w:val="001E28F8"/>
    <w:rsid w:val="001E293A"/>
    <w:rsid w:val="001E297E"/>
    <w:rsid w:val="001E2AD9"/>
    <w:rsid w:val="001E2B7E"/>
    <w:rsid w:val="001E3103"/>
    <w:rsid w:val="001E321E"/>
    <w:rsid w:val="001E32C6"/>
    <w:rsid w:val="001E363D"/>
    <w:rsid w:val="001E4137"/>
    <w:rsid w:val="001E4223"/>
    <w:rsid w:val="001E42CF"/>
    <w:rsid w:val="001E43DF"/>
    <w:rsid w:val="001E440F"/>
    <w:rsid w:val="001E49E8"/>
    <w:rsid w:val="001E4ADD"/>
    <w:rsid w:val="001E4BA4"/>
    <w:rsid w:val="001E54C4"/>
    <w:rsid w:val="001E55DB"/>
    <w:rsid w:val="001E57ED"/>
    <w:rsid w:val="001E58CF"/>
    <w:rsid w:val="001E5EF5"/>
    <w:rsid w:val="001E6001"/>
    <w:rsid w:val="001E64EF"/>
    <w:rsid w:val="001E651D"/>
    <w:rsid w:val="001E6B49"/>
    <w:rsid w:val="001E6CDE"/>
    <w:rsid w:val="001E6FCF"/>
    <w:rsid w:val="001E711B"/>
    <w:rsid w:val="001E7179"/>
    <w:rsid w:val="001E7307"/>
    <w:rsid w:val="001E7338"/>
    <w:rsid w:val="001E7617"/>
    <w:rsid w:val="001E7BA3"/>
    <w:rsid w:val="001E7C60"/>
    <w:rsid w:val="001E7E7B"/>
    <w:rsid w:val="001E7F5D"/>
    <w:rsid w:val="001E7F75"/>
    <w:rsid w:val="001F000A"/>
    <w:rsid w:val="001F0044"/>
    <w:rsid w:val="001F016F"/>
    <w:rsid w:val="001F0272"/>
    <w:rsid w:val="001F0597"/>
    <w:rsid w:val="001F06C0"/>
    <w:rsid w:val="001F06C4"/>
    <w:rsid w:val="001F070B"/>
    <w:rsid w:val="001F0A7D"/>
    <w:rsid w:val="001F1294"/>
    <w:rsid w:val="001F145B"/>
    <w:rsid w:val="001F16BE"/>
    <w:rsid w:val="001F1AE2"/>
    <w:rsid w:val="001F1C1F"/>
    <w:rsid w:val="001F1FA0"/>
    <w:rsid w:val="001F235D"/>
    <w:rsid w:val="001F2AFD"/>
    <w:rsid w:val="001F2C71"/>
    <w:rsid w:val="001F2F56"/>
    <w:rsid w:val="001F2FE4"/>
    <w:rsid w:val="001F30B4"/>
    <w:rsid w:val="001F34E5"/>
    <w:rsid w:val="001F3930"/>
    <w:rsid w:val="001F3B66"/>
    <w:rsid w:val="001F3BD9"/>
    <w:rsid w:val="001F3D1B"/>
    <w:rsid w:val="001F3E0F"/>
    <w:rsid w:val="001F3EC1"/>
    <w:rsid w:val="001F40E1"/>
    <w:rsid w:val="001F429F"/>
    <w:rsid w:val="001F4349"/>
    <w:rsid w:val="001F440B"/>
    <w:rsid w:val="001F4A69"/>
    <w:rsid w:val="001F4C7B"/>
    <w:rsid w:val="001F4E9D"/>
    <w:rsid w:val="001F5121"/>
    <w:rsid w:val="001F515F"/>
    <w:rsid w:val="001F54B3"/>
    <w:rsid w:val="001F57B3"/>
    <w:rsid w:val="001F57DA"/>
    <w:rsid w:val="001F587C"/>
    <w:rsid w:val="001F5936"/>
    <w:rsid w:val="001F63C7"/>
    <w:rsid w:val="001F6657"/>
    <w:rsid w:val="001F675D"/>
    <w:rsid w:val="001F6B06"/>
    <w:rsid w:val="001F6B43"/>
    <w:rsid w:val="001F6B9C"/>
    <w:rsid w:val="001F6E80"/>
    <w:rsid w:val="001F6EF5"/>
    <w:rsid w:val="001F6F86"/>
    <w:rsid w:val="001F703F"/>
    <w:rsid w:val="001F70EB"/>
    <w:rsid w:val="001F71CC"/>
    <w:rsid w:val="001F7824"/>
    <w:rsid w:val="001F7961"/>
    <w:rsid w:val="001F79B5"/>
    <w:rsid w:val="001F7A5E"/>
    <w:rsid w:val="001F7AAB"/>
    <w:rsid w:val="001F7B69"/>
    <w:rsid w:val="001F7C3F"/>
    <w:rsid w:val="00200524"/>
    <w:rsid w:val="0020061B"/>
    <w:rsid w:val="00200A34"/>
    <w:rsid w:val="00200ACE"/>
    <w:rsid w:val="00200D34"/>
    <w:rsid w:val="00200E9B"/>
    <w:rsid w:val="00200EE8"/>
    <w:rsid w:val="002011D7"/>
    <w:rsid w:val="00201284"/>
    <w:rsid w:val="00201964"/>
    <w:rsid w:val="00201973"/>
    <w:rsid w:val="00201EF2"/>
    <w:rsid w:val="00201F4C"/>
    <w:rsid w:val="002024EE"/>
    <w:rsid w:val="00202808"/>
    <w:rsid w:val="002028C2"/>
    <w:rsid w:val="00202A60"/>
    <w:rsid w:val="00202BE6"/>
    <w:rsid w:val="00202CEA"/>
    <w:rsid w:val="00202D3C"/>
    <w:rsid w:val="0020361A"/>
    <w:rsid w:val="002037EF"/>
    <w:rsid w:val="00203832"/>
    <w:rsid w:val="0020398D"/>
    <w:rsid w:val="00203C82"/>
    <w:rsid w:val="00203E75"/>
    <w:rsid w:val="00203FEF"/>
    <w:rsid w:val="00204232"/>
    <w:rsid w:val="002044D3"/>
    <w:rsid w:val="002045FA"/>
    <w:rsid w:val="00204B2C"/>
    <w:rsid w:val="00204B33"/>
    <w:rsid w:val="00204B6C"/>
    <w:rsid w:val="002054CA"/>
    <w:rsid w:val="002055B2"/>
    <w:rsid w:val="00205CB6"/>
    <w:rsid w:val="00205EE3"/>
    <w:rsid w:val="002061A6"/>
    <w:rsid w:val="0020620F"/>
    <w:rsid w:val="00206279"/>
    <w:rsid w:val="00206708"/>
    <w:rsid w:val="00206B44"/>
    <w:rsid w:val="00206FED"/>
    <w:rsid w:val="00207296"/>
    <w:rsid w:val="002074C0"/>
    <w:rsid w:val="002074DA"/>
    <w:rsid w:val="002075A3"/>
    <w:rsid w:val="0020783C"/>
    <w:rsid w:val="00207A18"/>
    <w:rsid w:val="00207B18"/>
    <w:rsid w:val="00210273"/>
    <w:rsid w:val="0021093F"/>
    <w:rsid w:val="00210F37"/>
    <w:rsid w:val="00210F8E"/>
    <w:rsid w:val="0021104E"/>
    <w:rsid w:val="00211113"/>
    <w:rsid w:val="002111E7"/>
    <w:rsid w:val="00211417"/>
    <w:rsid w:val="0021142F"/>
    <w:rsid w:val="00211A07"/>
    <w:rsid w:val="00211E61"/>
    <w:rsid w:val="0021202B"/>
    <w:rsid w:val="002121BF"/>
    <w:rsid w:val="002121C3"/>
    <w:rsid w:val="002121DD"/>
    <w:rsid w:val="00212342"/>
    <w:rsid w:val="00212370"/>
    <w:rsid w:val="002125F4"/>
    <w:rsid w:val="00212BA2"/>
    <w:rsid w:val="00212F75"/>
    <w:rsid w:val="00213593"/>
    <w:rsid w:val="002139D7"/>
    <w:rsid w:val="0021410B"/>
    <w:rsid w:val="00214130"/>
    <w:rsid w:val="0021414F"/>
    <w:rsid w:val="002142BD"/>
    <w:rsid w:val="002142CB"/>
    <w:rsid w:val="002143B8"/>
    <w:rsid w:val="002146FF"/>
    <w:rsid w:val="002147D0"/>
    <w:rsid w:val="00214E48"/>
    <w:rsid w:val="00214EB0"/>
    <w:rsid w:val="00214EF3"/>
    <w:rsid w:val="00214F76"/>
    <w:rsid w:val="00215014"/>
    <w:rsid w:val="00215210"/>
    <w:rsid w:val="002153ED"/>
    <w:rsid w:val="0021557A"/>
    <w:rsid w:val="002157EC"/>
    <w:rsid w:val="002157F4"/>
    <w:rsid w:val="00215BBD"/>
    <w:rsid w:val="002162FB"/>
    <w:rsid w:val="00216405"/>
    <w:rsid w:val="00216442"/>
    <w:rsid w:val="002164CF"/>
    <w:rsid w:val="00216ACB"/>
    <w:rsid w:val="00216B48"/>
    <w:rsid w:val="00216CF4"/>
    <w:rsid w:val="00216CF9"/>
    <w:rsid w:val="00216DC2"/>
    <w:rsid w:val="00216E0B"/>
    <w:rsid w:val="00216EB1"/>
    <w:rsid w:val="00216F35"/>
    <w:rsid w:val="00217382"/>
    <w:rsid w:val="00217817"/>
    <w:rsid w:val="002200DC"/>
    <w:rsid w:val="002200FD"/>
    <w:rsid w:val="002203F0"/>
    <w:rsid w:val="0022068C"/>
    <w:rsid w:val="002208CF"/>
    <w:rsid w:val="00220AAB"/>
    <w:rsid w:val="00220BE5"/>
    <w:rsid w:val="00220CBB"/>
    <w:rsid w:val="00220D24"/>
    <w:rsid w:val="00220D78"/>
    <w:rsid w:val="00220E86"/>
    <w:rsid w:val="00220EA0"/>
    <w:rsid w:val="00220EF8"/>
    <w:rsid w:val="002213C4"/>
    <w:rsid w:val="00221688"/>
    <w:rsid w:val="00221810"/>
    <w:rsid w:val="00221E7F"/>
    <w:rsid w:val="00221F69"/>
    <w:rsid w:val="00221F88"/>
    <w:rsid w:val="00222081"/>
    <w:rsid w:val="0022218B"/>
    <w:rsid w:val="002222A2"/>
    <w:rsid w:val="0022242D"/>
    <w:rsid w:val="00222591"/>
    <w:rsid w:val="002229F6"/>
    <w:rsid w:val="00223798"/>
    <w:rsid w:val="00223B8E"/>
    <w:rsid w:val="00223CA3"/>
    <w:rsid w:val="00223CF4"/>
    <w:rsid w:val="00223E38"/>
    <w:rsid w:val="002240DE"/>
    <w:rsid w:val="00224704"/>
    <w:rsid w:val="00224A64"/>
    <w:rsid w:val="00224BC9"/>
    <w:rsid w:val="00224E94"/>
    <w:rsid w:val="00224F15"/>
    <w:rsid w:val="002250C9"/>
    <w:rsid w:val="002250D0"/>
    <w:rsid w:val="0022529A"/>
    <w:rsid w:val="002254D3"/>
    <w:rsid w:val="002255F4"/>
    <w:rsid w:val="00225ABE"/>
    <w:rsid w:val="00225EDE"/>
    <w:rsid w:val="00225EF4"/>
    <w:rsid w:val="00225F6A"/>
    <w:rsid w:val="00225F93"/>
    <w:rsid w:val="0022613A"/>
    <w:rsid w:val="00226366"/>
    <w:rsid w:val="0022727B"/>
    <w:rsid w:val="002273DE"/>
    <w:rsid w:val="002275D5"/>
    <w:rsid w:val="00227909"/>
    <w:rsid w:val="00227B69"/>
    <w:rsid w:val="00227F2D"/>
    <w:rsid w:val="0023007C"/>
    <w:rsid w:val="00230243"/>
    <w:rsid w:val="00230320"/>
    <w:rsid w:val="00230413"/>
    <w:rsid w:val="0023043A"/>
    <w:rsid w:val="00230521"/>
    <w:rsid w:val="00230736"/>
    <w:rsid w:val="00230BF6"/>
    <w:rsid w:val="00230C43"/>
    <w:rsid w:val="00231285"/>
    <w:rsid w:val="0023129F"/>
    <w:rsid w:val="002315B7"/>
    <w:rsid w:val="00231EFE"/>
    <w:rsid w:val="00232028"/>
    <w:rsid w:val="0023261E"/>
    <w:rsid w:val="00232712"/>
    <w:rsid w:val="002327C1"/>
    <w:rsid w:val="002328B1"/>
    <w:rsid w:val="00232AC6"/>
    <w:rsid w:val="00232AF0"/>
    <w:rsid w:val="00232E23"/>
    <w:rsid w:val="00233981"/>
    <w:rsid w:val="002340C6"/>
    <w:rsid w:val="002342B7"/>
    <w:rsid w:val="0023443E"/>
    <w:rsid w:val="00234624"/>
    <w:rsid w:val="00234710"/>
    <w:rsid w:val="00234AD4"/>
    <w:rsid w:val="00234BC2"/>
    <w:rsid w:val="00234EFA"/>
    <w:rsid w:val="002351C2"/>
    <w:rsid w:val="00235382"/>
    <w:rsid w:val="002355BD"/>
    <w:rsid w:val="0023572F"/>
    <w:rsid w:val="0023596E"/>
    <w:rsid w:val="00235A39"/>
    <w:rsid w:val="00235CB1"/>
    <w:rsid w:val="00235D85"/>
    <w:rsid w:val="00235E07"/>
    <w:rsid w:val="0023603A"/>
    <w:rsid w:val="00236258"/>
    <w:rsid w:val="002365F2"/>
    <w:rsid w:val="00236645"/>
    <w:rsid w:val="0023691C"/>
    <w:rsid w:val="00236921"/>
    <w:rsid w:val="0023699B"/>
    <w:rsid w:val="00236C4F"/>
    <w:rsid w:val="00236D73"/>
    <w:rsid w:val="00236E88"/>
    <w:rsid w:val="00236F1A"/>
    <w:rsid w:val="00236F86"/>
    <w:rsid w:val="00237786"/>
    <w:rsid w:val="00237A22"/>
    <w:rsid w:val="00237E15"/>
    <w:rsid w:val="00237FFA"/>
    <w:rsid w:val="00240263"/>
    <w:rsid w:val="00240278"/>
    <w:rsid w:val="00240534"/>
    <w:rsid w:val="00240637"/>
    <w:rsid w:val="00240C79"/>
    <w:rsid w:val="00240F12"/>
    <w:rsid w:val="0024103B"/>
    <w:rsid w:val="002410C2"/>
    <w:rsid w:val="00241211"/>
    <w:rsid w:val="00241270"/>
    <w:rsid w:val="00241673"/>
    <w:rsid w:val="00241C7E"/>
    <w:rsid w:val="00241CE4"/>
    <w:rsid w:val="00242570"/>
    <w:rsid w:val="002425FF"/>
    <w:rsid w:val="0024260B"/>
    <w:rsid w:val="0024288D"/>
    <w:rsid w:val="0024299C"/>
    <w:rsid w:val="00242CEE"/>
    <w:rsid w:val="00242D68"/>
    <w:rsid w:val="00242D91"/>
    <w:rsid w:val="00242E5A"/>
    <w:rsid w:val="00242EB2"/>
    <w:rsid w:val="00242F48"/>
    <w:rsid w:val="00242FE5"/>
    <w:rsid w:val="002432FD"/>
    <w:rsid w:val="002434C5"/>
    <w:rsid w:val="00243D68"/>
    <w:rsid w:val="002444BF"/>
    <w:rsid w:val="002444D5"/>
    <w:rsid w:val="0024471D"/>
    <w:rsid w:val="002447BA"/>
    <w:rsid w:val="00244A73"/>
    <w:rsid w:val="00244C3B"/>
    <w:rsid w:val="00244F6D"/>
    <w:rsid w:val="00245242"/>
    <w:rsid w:val="0024525A"/>
    <w:rsid w:val="0024529B"/>
    <w:rsid w:val="002452E5"/>
    <w:rsid w:val="0024549C"/>
    <w:rsid w:val="002458F7"/>
    <w:rsid w:val="00245916"/>
    <w:rsid w:val="0024598C"/>
    <w:rsid w:val="00245A38"/>
    <w:rsid w:val="002460C7"/>
    <w:rsid w:val="002460F6"/>
    <w:rsid w:val="002461E1"/>
    <w:rsid w:val="0024623D"/>
    <w:rsid w:val="002467F0"/>
    <w:rsid w:val="00246951"/>
    <w:rsid w:val="00246A1D"/>
    <w:rsid w:val="00246DDB"/>
    <w:rsid w:val="00246F3E"/>
    <w:rsid w:val="00246FCB"/>
    <w:rsid w:val="002470F5"/>
    <w:rsid w:val="00247497"/>
    <w:rsid w:val="002475E4"/>
    <w:rsid w:val="00247CD0"/>
    <w:rsid w:val="002500C9"/>
    <w:rsid w:val="002503B7"/>
    <w:rsid w:val="002503DB"/>
    <w:rsid w:val="00250666"/>
    <w:rsid w:val="00250844"/>
    <w:rsid w:val="00250950"/>
    <w:rsid w:val="00250CF5"/>
    <w:rsid w:val="00250E40"/>
    <w:rsid w:val="00250F1E"/>
    <w:rsid w:val="002512A8"/>
    <w:rsid w:val="002513BE"/>
    <w:rsid w:val="002514B5"/>
    <w:rsid w:val="002516A0"/>
    <w:rsid w:val="00251AF4"/>
    <w:rsid w:val="00251B26"/>
    <w:rsid w:val="00251ECB"/>
    <w:rsid w:val="00251FC3"/>
    <w:rsid w:val="0025209A"/>
    <w:rsid w:val="002520B0"/>
    <w:rsid w:val="00252382"/>
    <w:rsid w:val="002526D3"/>
    <w:rsid w:val="0025271E"/>
    <w:rsid w:val="00252C7A"/>
    <w:rsid w:val="00252DE6"/>
    <w:rsid w:val="00252ED1"/>
    <w:rsid w:val="00253365"/>
    <w:rsid w:val="002536F3"/>
    <w:rsid w:val="00253AB6"/>
    <w:rsid w:val="00253E45"/>
    <w:rsid w:val="002540BB"/>
    <w:rsid w:val="00254141"/>
    <w:rsid w:val="0025432A"/>
    <w:rsid w:val="00254369"/>
    <w:rsid w:val="00254567"/>
    <w:rsid w:val="00254637"/>
    <w:rsid w:val="002546D0"/>
    <w:rsid w:val="00254901"/>
    <w:rsid w:val="00254929"/>
    <w:rsid w:val="00254D64"/>
    <w:rsid w:val="00254E09"/>
    <w:rsid w:val="00254E90"/>
    <w:rsid w:val="00255292"/>
    <w:rsid w:val="0025589F"/>
    <w:rsid w:val="00255ABA"/>
    <w:rsid w:val="00255C7B"/>
    <w:rsid w:val="00255FEB"/>
    <w:rsid w:val="00256097"/>
    <w:rsid w:val="0025628F"/>
    <w:rsid w:val="002569F9"/>
    <w:rsid w:val="00256DD7"/>
    <w:rsid w:val="002570BF"/>
    <w:rsid w:val="002570EE"/>
    <w:rsid w:val="002574A1"/>
    <w:rsid w:val="002575D5"/>
    <w:rsid w:val="00257632"/>
    <w:rsid w:val="0025785F"/>
    <w:rsid w:val="00257BF6"/>
    <w:rsid w:val="002600C7"/>
    <w:rsid w:val="00260682"/>
    <w:rsid w:val="002609AE"/>
    <w:rsid w:val="002609F5"/>
    <w:rsid w:val="00260A4F"/>
    <w:rsid w:val="00260B0B"/>
    <w:rsid w:val="00260C3E"/>
    <w:rsid w:val="00260F25"/>
    <w:rsid w:val="002612FE"/>
    <w:rsid w:val="002614D9"/>
    <w:rsid w:val="00261504"/>
    <w:rsid w:val="00261549"/>
    <w:rsid w:val="00261BAD"/>
    <w:rsid w:val="00261E98"/>
    <w:rsid w:val="00262149"/>
    <w:rsid w:val="0026215D"/>
    <w:rsid w:val="00262394"/>
    <w:rsid w:val="0026246C"/>
    <w:rsid w:val="0026252A"/>
    <w:rsid w:val="0026258D"/>
    <w:rsid w:val="00262A5C"/>
    <w:rsid w:val="00262D31"/>
    <w:rsid w:val="00262E00"/>
    <w:rsid w:val="00263398"/>
    <w:rsid w:val="0026398A"/>
    <w:rsid w:val="00263A0C"/>
    <w:rsid w:val="00263D57"/>
    <w:rsid w:val="00263EB3"/>
    <w:rsid w:val="00263EC2"/>
    <w:rsid w:val="00263F66"/>
    <w:rsid w:val="002642FD"/>
    <w:rsid w:val="0026478E"/>
    <w:rsid w:val="002647FD"/>
    <w:rsid w:val="00265230"/>
    <w:rsid w:val="00265291"/>
    <w:rsid w:val="002653CB"/>
    <w:rsid w:val="0026546B"/>
    <w:rsid w:val="002654E3"/>
    <w:rsid w:val="0026559A"/>
    <w:rsid w:val="002655D1"/>
    <w:rsid w:val="002657BD"/>
    <w:rsid w:val="002658A7"/>
    <w:rsid w:val="002658D0"/>
    <w:rsid w:val="00265A97"/>
    <w:rsid w:val="00265B5C"/>
    <w:rsid w:val="00265F65"/>
    <w:rsid w:val="00266355"/>
    <w:rsid w:val="00266405"/>
    <w:rsid w:val="002664B4"/>
    <w:rsid w:val="002666B9"/>
    <w:rsid w:val="00266881"/>
    <w:rsid w:val="002668F8"/>
    <w:rsid w:val="00266B15"/>
    <w:rsid w:val="00266DAD"/>
    <w:rsid w:val="00267345"/>
    <w:rsid w:val="002673C3"/>
    <w:rsid w:val="00267453"/>
    <w:rsid w:val="00267B66"/>
    <w:rsid w:val="00267E4B"/>
    <w:rsid w:val="00267EE9"/>
    <w:rsid w:val="002704B1"/>
    <w:rsid w:val="00270ABF"/>
    <w:rsid w:val="00270C1A"/>
    <w:rsid w:val="00271033"/>
    <w:rsid w:val="00271064"/>
    <w:rsid w:val="0027163E"/>
    <w:rsid w:val="002716D6"/>
    <w:rsid w:val="0027173F"/>
    <w:rsid w:val="0027189C"/>
    <w:rsid w:val="002718F0"/>
    <w:rsid w:val="00271B6C"/>
    <w:rsid w:val="00271B75"/>
    <w:rsid w:val="00271D3D"/>
    <w:rsid w:val="00271D97"/>
    <w:rsid w:val="0027232F"/>
    <w:rsid w:val="002725AA"/>
    <w:rsid w:val="00272A3E"/>
    <w:rsid w:val="00272A72"/>
    <w:rsid w:val="002737D8"/>
    <w:rsid w:val="00273AAB"/>
    <w:rsid w:val="00273F0E"/>
    <w:rsid w:val="00273FC9"/>
    <w:rsid w:val="00274076"/>
    <w:rsid w:val="00274144"/>
    <w:rsid w:val="0027421C"/>
    <w:rsid w:val="002749AF"/>
    <w:rsid w:val="00274CA9"/>
    <w:rsid w:val="00274DF1"/>
    <w:rsid w:val="00274E53"/>
    <w:rsid w:val="0027531F"/>
    <w:rsid w:val="00275341"/>
    <w:rsid w:val="00275642"/>
    <w:rsid w:val="00275CE1"/>
    <w:rsid w:val="00275D33"/>
    <w:rsid w:val="00275EEB"/>
    <w:rsid w:val="00276375"/>
    <w:rsid w:val="0027647E"/>
    <w:rsid w:val="002764D5"/>
    <w:rsid w:val="00276BE7"/>
    <w:rsid w:val="00277276"/>
    <w:rsid w:val="0027745C"/>
    <w:rsid w:val="002775DE"/>
    <w:rsid w:val="002775FA"/>
    <w:rsid w:val="0027788B"/>
    <w:rsid w:val="00277AD7"/>
    <w:rsid w:val="00277DA9"/>
    <w:rsid w:val="002800C1"/>
    <w:rsid w:val="00280161"/>
    <w:rsid w:val="002803D5"/>
    <w:rsid w:val="00280CAD"/>
    <w:rsid w:val="00280D1B"/>
    <w:rsid w:val="00280EF7"/>
    <w:rsid w:val="00280F20"/>
    <w:rsid w:val="00280F68"/>
    <w:rsid w:val="00281377"/>
    <w:rsid w:val="00281773"/>
    <w:rsid w:val="00281A56"/>
    <w:rsid w:val="00282579"/>
    <w:rsid w:val="00282854"/>
    <w:rsid w:val="00282955"/>
    <w:rsid w:val="002829E3"/>
    <w:rsid w:val="00282A05"/>
    <w:rsid w:val="00282F12"/>
    <w:rsid w:val="002830CE"/>
    <w:rsid w:val="002834BE"/>
    <w:rsid w:val="00283AA6"/>
    <w:rsid w:val="00283B50"/>
    <w:rsid w:val="00283B9F"/>
    <w:rsid w:val="00284268"/>
    <w:rsid w:val="002843BF"/>
    <w:rsid w:val="002845C3"/>
    <w:rsid w:val="002847CD"/>
    <w:rsid w:val="00284B55"/>
    <w:rsid w:val="00284D38"/>
    <w:rsid w:val="00284D45"/>
    <w:rsid w:val="00284DFC"/>
    <w:rsid w:val="002850B4"/>
    <w:rsid w:val="002851D1"/>
    <w:rsid w:val="0028561B"/>
    <w:rsid w:val="002858A7"/>
    <w:rsid w:val="002859BC"/>
    <w:rsid w:val="00285F3C"/>
    <w:rsid w:val="002861DC"/>
    <w:rsid w:val="0028630D"/>
    <w:rsid w:val="0028631B"/>
    <w:rsid w:val="00286327"/>
    <w:rsid w:val="00286467"/>
    <w:rsid w:val="00286CA6"/>
    <w:rsid w:val="00286FD4"/>
    <w:rsid w:val="00286FDE"/>
    <w:rsid w:val="00287348"/>
    <w:rsid w:val="00287517"/>
    <w:rsid w:val="00287808"/>
    <w:rsid w:val="00287B7E"/>
    <w:rsid w:val="00287D53"/>
    <w:rsid w:val="00287D8E"/>
    <w:rsid w:val="0029033E"/>
    <w:rsid w:val="002903AF"/>
    <w:rsid w:val="002903C8"/>
    <w:rsid w:val="00290416"/>
    <w:rsid w:val="002904E7"/>
    <w:rsid w:val="00290817"/>
    <w:rsid w:val="00290824"/>
    <w:rsid w:val="002908EF"/>
    <w:rsid w:val="002909B3"/>
    <w:rsid w:val="00290F0C"/>
    <w:rsid w:val="002915E2"/>
    <w:rsid w:val="00291724"/>
    <w:rsid w:val="00291883"/>
    <w:rsid w:val="002918A0"/>
    <w:rsid w:val="002919E4"/>
    <w:rsid w:val="00291D50"/>
    <w:rsid w:val="00291D58"/>
    <w:rsid w:val="00291E71"/>
    <w:rsid w:val="00292213"/>
    <w:rsid w:val="00292407"/>
    <w:rsid w:val="00292419"/>
    <w:rsid w:val="002926D8"/>
    <w:rsid w:val="002929FA"/>
    <w:rsid w:val="00292A02"/>
    <w:rsid w:val="00292A38"/>
    <w:rsid w:val="00292DE9"/>
    <w:rsid w:val="00292FF7"/>
    <w:rsid w:val="002932EF"/>
    <w:rsid w:val="00293984"/>
    <w:rsid w:val="002939A7"/>
    <w:rsid w:val="00293E07"/>
    <w:rsid w:val="002944E7"/>
    <w:rsid w:val="00294FBC"/>
    <w:rsid w:val="00295244"/>
    <w:rsid w:val="00295434"/>
    <w:rsid w:val="0029554A"/>
    <w:rsid w:val="002955E9"/>
    <w:rsid w:val="00295760"/>
    <w:rsid w:val="002958E8"/>
    <w:rsid w:val="00295919"/>
    <w:rsid w:val="00295C35"/>
    <w:rsid w:val="00295E0F"/>
    <w:rsid w:val="00295F74"/>
    <w:rsid w:val="0029614F"/>
    <w:rsid w:val="00296162"/>
    <w:rsid w:val="0029620E"/>
    <w:rsid w:val="002963CE"/>
    <w:rsid w:val="0029645F"/>
    <w:rsid w:val="00296715"/>
    <w:rsid w:val="002967A1"/>
    <w:rsid w:val="00296927"/>
    <w:rsid w:val="002969B1"/>
    <w:rsid w:val="002969CF"/>
    <w:rsid w:val="00296A10"/>
    <w:rsid w:val="00296AE3"/>
    <w:rsid w:val="00296B1F"/>
    <w:rsid w:val="00296C74"/>
    <w:rsid w:val="002977F3"/>
    <w:rsid w:val="002978A7"/>
    <w:rsid w:val="0029793F"/>
    <w:rsid w:val="00297AC5"/>
    <w:rsid w:val="00297B58"/>
    <w:rsid w:val="00297F9D"/>
    <w:rsid w:val="002A0532"/>
    <w:rsid w:val="002A063B"/>
    <w:rsid w:val="002A0944"/>
    <w:rsid w:val="002A0C91"/>
    <w:rsid w:val="002A0C9C"/>
    <w:rsid w:val="002A0CD3"/>
    <w:rsid w:val="002A0D07"/>
    <w:rsid w:val="002A1191"/>
    <w:rsid w:val="002A1AAD"/>
    <w:rsid w:val="002A1AFB"/>
    <w:rsid w:val="002A1B01"/>
    <w:rsid w:val="002A1B75"/>
    <w:rsid w:val="002A1DBD"/>
    <w:rsid w:val="002A1FEA"/>
    <w:rsid w:val="002A2062"/>
    <w:rsid w:val="002A20B7"/>
    <w:rsid w:val="002A22FB"/>
    <w:rsid w:val="002A2643"/>
    <w:rsid w:val="002A28DA"/>
    <w:rsid w:val="002A28E6"/>
    <w:rsid w:val="002A29B0"/>
    <w:rsid w:val="002A2B3A"/>
    <w:rsid w:val="002A2CC3"/>
    <w:rsid w:val="002A2D16"/>
    <w:rsid w:val="002A2E9C"/>
    <w:rsid w:val="002A2FB7"/>
    <w:rsid w:val="002A3333"/>
    <w:rsid w:val="002A3336"/>
    <w:rsid w:val="002A3543"/>
    <w:rsid w:val="002A3807"/>
    <w:rsid w:val="002A3881"/>
    <w:rsid w:val="002A3AFF"/>
    <w:rsid w:val="002A3CC9"/>
    <w:rsid w:val="002A471F"/>
    <w:rsid w:val="002A480F"/>
    <w:rsid w:val="002A4947"/>
    <w:rsid w:val="002A4A6E"/>
    <w:rsid w:val="002A51BB"/>
    <w:rsid w:val="002A51F5"/>
    <w:rsid w:val="002A5384"/>
    <w:rsid w:val="002A5461"/>
    <w:rsid w:val="002A5498"/>
    <w:rsid w:val="002A5AFE"/>
    <w:rsid w:val="002A6047"/>
    <w:rsid w:val="002A664A"/>
    <w:rsid w:val="002A669A"/>
    <w:rsid w:val="002A6B87"/>
    <w:rsid w:val="002A6F63"/>
    <w:rsid w:val="002A740C"/>
    <w:rsid w:val="002A7642"/>
    <w:rsid w:val="002B00F9"/>
    <w:rsid w:val="002B01E2"/>
    <w:rsid w:val="002B09FD"/>
    <w:rsid w:val="002B0AB4"/>
    <w:rsid w:val="002B0CC4"/>
    <w:rsid w:val="002B0D0D"/>
    <w:rsid w:val="002B0DF3"/>
    <w:rsid w:val="002B0E9B"/>
    <w:rsid w:val="002B0EB6"/>
    <w:rsid w:val="002B0F4B"/>
    <w:rsid w:val="002B12D0"/>
    <w:rsid w:val="002B1320"/>
    <w:rsid w:val="002B1566"/>
    <w:rsid w:val="002B17B3"/>
    <w:rsid w:val="002B1A68"/>
    <w:rsid w:val="002B1AF7"/>
    <w:rsid w:val="002B1B6D"/>
    <w:rsid w:val="002B1E9D"/>
    <w:rsid w:val="002B20E5"/>
    <w:rsid w:val="002B2229"/>
    <w:rsid w:val="002B22D1"/>
    <w:rsid w:val="002B2906"/>
    <w:rsid w:val="002B29C4"/>
    <w:rsid w:val="002B29FE"/>
    <w:rsid w:val="002B2DA7"/>
    <w:rsid w:val="002B2EBD"/>
    <w:rsid w:val="002B3020"/>
    <w:rsid w:val="002B3305"/>
    <w:rsid w:val="002B349B"/>
    <w:rsid w:val="002B3748"/>
    <w:rsid w:val="002B3DB1"/>
    <w:rsid w:val="002B3EE5"/>
    <w:rsid w:val="002B3F01"/>
    <w:rsid w:val="002B3F42"/>
    <w:rsid w:val="002B3FEA"/>
    <w:rsid w:val="002B41D7"/>
    <w:rsid w:val="002B4236"/>
    <w:rsid w:val="002B4377"/>
    <w:rsid w:val="002B45A9"/>
    <w:rsid w:val="002B4A70"/>
    <w:rsid w:val="002B4E63"/>
    <w:rsid w:val="002B4FAB"/>
    <w:rsid w:val="002B5088"/>
    <w:rsid w:val="002B5288"/>
    <w:rsid w:val="002B56EF"/>
    <w:rsid w:val="002B56F9"/>
    <w:rsid w:val="002B57F3"/>
    <w:rsid w:val="002B5A6D"/>
    <w:rsid w:val="002B5F58"/>
    <w:rsid w:val="002B5FFF"/>
    <w:rsid w:val="002B6055"/>
    <w:rsid w:val="002B6BA6"/>
    <w:rsid w:val="002B6BD2"/>
    <w:rsid w:val="002B6E22"/>
    <w:rsid w:val="002B70D9"/>
    <w:rsid w:val="002B7137"/>
    <w:rsid w:val="002B7378"/>
    <w:rsid w:val="002B73D7"/>
    <w:rsid w:val="002B7A5E"/>
    <w:rsid w:val="002B7AD6"/>
    <w:rsid w:val="002B7C51"/>
    <w:rsid w:val="002B7DD2"/>
    <w:rsid w:val="002C0060"/>
    <w:rsid w:val="002C0163"/>
    <w:rsid w:val="002C030D"/>
    <w:rsid w:val="002C03FB"/>
    <w:rsid w:val="002C058E"/>
    <w:rsid w:val="002C059C"/>
    <w:rsid w:val="002C0BEB"/>
    <w:rsid w:val="002C15D5"/>
    <w:rsid w:val="002C2053"/>
    <w:rsid w:val="002C22F8"/>
    <w:rsid w:val="002C2323"/>
    <w:rsid w:val="002C2590"/>
    <w:rsid w:val="002C25B1"/>
    <w:rsid w:val="002C29D1"/>
    <w:rsid w:val="002C2BA8"/>
    <w:rsid w:val="002C2BCB"/>
    <w:rsid w:val="002C2D60"/>
    <w:rsid w:val="002C2EA9"/>
    <w:rsid w:val="002C30F1"/>
    <w:rsid w:val="002C35C9"/>
    <w:rsid w:val="002C3679"/>
    <w:rsid w:val="002C375E"/>
    <w:rsid w:val="002C3B45"/>
    <w:rsid w:val="002C3F8A"/>
    <w:rsid w:val="002C4079"/>
    <w:rsid w:val="002C40A3"/>
    <w:rsid w:val="002C40BD"/>
    <w:rsid w:val="002C40BE"/>
    <w:rsid w:val="002C4644"/>
    <w:rsid w:val="002C4824"/>
    <w:rsid w:val="002C483D"/>
    <w:rsid w:val="002C4931"/>
    <w:rsid w:val="002C4B7C"/>
    <w:rsid w:val="002C4D1F"/>
    <w:rsid w:val="002C51FA"/>
    <w:rsid w:val="002C543E"/>
    <w:rsid w:val="002C5907"/>
    <w:rsid w:val="002C5B0E"/>
    <w:rsid w:val="002C5C18"/>
    <w:rsid w:val="002C6000"/>
    <w:rsid w:val="002C6282"/>
    <w:rsid w:val="002C6498"/>
    <w:rsid w:val="002C65EE"/>
    <w:rsid w:val="002C6D6F"/>
    <w:rsid w:val="002C6F0E"/>
    <w:rsid w:val="002C7233"/>
    <w:rsid w:val="002C75E2"/>
    <w:rsid w:val="002C7973"/>
    <w:rsid w:val="002C79F7"/>
    <w:rsid w:val="002C7A06"/>
    <w:rsid w:val="002C7ED3"/>
    <w:rsid w:val="002D001F"/>
    <w:rsid w:val="002D01BD"/>
    <w:rsid w:val="002D076A"/>
    <w:rsid w:val="002D07FF"/>
    <w:rsid w:val="002D0A10"/>
    <w:rsid w:val="002D0D4B"/>
    <w:rsid w:val="002D0EB9"/>
    <w:rsid w:val="002D0FB0"/>
    <w:rsid w:val="002D11AB"/>
    <w:rsid w:val="002D129E"/>
    <w:rsid w:val="002D1310"/>
    <w:rsid w:val="002D143B"/>
    <w:rsid w:val="002D19CB"/>
    <w:rsid w:val="002D1A3D"/>
    <w:rsid w:val="002D1CB8"/>
    <w:rsid w:val="002D1F08"/>
    <w:rsid w:val="002D2040"/>
    <w:rsid w:val="002D21C8"/>
    <w:rsid w:val="002D245C"/>
    <w:rsid w:val="002D27C7"/>
    <w:rsid w:val="002D2866"/>
    <w:rsid w:val="002D2C68"/>
    <w:rsid w:val="002D2CDE"/>
    <w:rsid w:val="002D2D16"/>
    <w:rsid w:val="002D2E98"/>
    <w:rsid w:val="002D3057"/>
    <w:rsid w:val="002D30AD"/>
    <w:rsid w:val="002D318F"/>
    <w:rsid w:val="002D34E1"/>
    <w:rsid w:val="002D37B7"/>
    <w:rsid w:val="002D384A"/>
    <w:rsid w:val="002D3F91"/>
    <w:rsid w:val="002D3F9A"/>
    <w:rsid w:val="002D41E1"/>
    <w:rsid w:val="002D4778"/>
    <w:rsid w:val="002D483D"/>
    <w:rsid w:val="002D4AAD"/>
    <w:rsid w:val="002D4B26"/>
    <w:rsid w:val="002D4BCD"/>
    <w:rsid w:val="002D4D6C"/>
    <w:rsid w:val="002D4F12"/>
    <w:rsid w:val="002D51B8"/>
    <w:rsid w:val="002D5316"/>
    <w:rsid w:val="002D55D4"/>
    <w:rsid w:val="002D56B1"/>
    <w:rsid w:val="002D5DD0"/>
    <w:rsid w:val="002D6012"/>
    <w:rsid w:val="002D602E"/>
    <w:rsid w:val="002D64EC"/>
    <w:rsid w:val="002D654E"/>
    <w:rsid w:val="002D684A"/>
    <w:rsid w:val="002D6A70"/>
    <w:rsid w:val="002D6CA2"/>
    <w:rsid w:val="002D7098"/>
    <w:rsid w:val="002D739B"/>
    <w:rsid w:val="002D7466"/>
    <w:rsid w:val="002D75BD"/>
    <w:rsid w:val="002D76E9"/>
    <w:rsid w:val="002D78B3"/>
    <w:rsid w:val="002D78B6"/>
    <w:rsid w:val="002D7A1A"/>
    <w:rsid w:val="002D7E53"/>
    <w:rsid w:val="002D7E8F"/>
    <w:rsid w:val="002E01EA"/>
    <w:rsid w:val="002E057F"/>
    <w:rsid w:val="002E08F9"/>
    <w:rsid w:val="002E0A1A"/>
    <w:rsid w:val="002E141E"/>
    <w:rsid w:val="002E15CE"/>
    <w:rsid w:val="002E1DC4"/>
    <w:rsid w:val="002E1E98"/>
    <w:rsid w:val="002E1F19"/>
    <w:rsid w:val="002E20C1"/>
    <w:rsid w:val="002E2228"/>
    <w:rsid w:val="002E260D"/>
    <w:rsid w:val="002E2954"/>
    <w:rsid w:val="002E29A0"/>
    <w:rsid w:val="002E32A9"/>
    <w:rsid w:val="002E3309"/>
    <w:rsid w:val="002E35BD"/>
    <w:rsid w:val="002E367A"/>
    <w:rsid w:val="002E371A"/>
    <w:rsid w:val="002E3BC1"/>
    <w:rsid w:val="002E3D2B"/>
    <w:rsid w:val="002E41D4"/>
    <w:rsid w:val="002E4470"/>
    <w:rsid w:val="002E4592"/>
    <w:rsid w:val="002E4A5F"/>
    <w:rsid w:val="002E4BF9"/>
    <w:rsid w:val="002E4C59"/>
    <w:rsid w:val="002E4CE4"/>
    <w:rsid w:val="002E4E12"/>
    <w:rsid w:val="002E5019"/>
    <w:rsid w:val="002E5101"/>
    <w:rsid w:val="002E5113"/>
    <w:rsid w:val="002E51AD"/>
    <w:rsid w:val="002E52B9"/>
    <w:rsid w:val="002E5EFB"/>
    <w:rsid w:val="002E6192"/>
    <w:rsid w:val="002E6261"/>
    <w:rsid w:val="002E6363"/>
    <w:rsid w:val="002E65FF"/>
    <w:rsid w:val="002E6B27"/>
    <w:rsid w:val="002E70C3"/>
    <w:rsid w:val="002E7877"/>
    <w:rsid w:val="002E7F88"/>
    <w:rsid w:val="002E7FB2"/>
    <w:rsid w:val="002F0181"/>
    <w:rsid w:val="002F018B"/>
    <w:rsid w:val="002F025C"/>
    <w:rsid w:val="002F0577"/>
    <w:rsid w:val="002F0690"/>
    <w:rsid w:val="002F0715"/>
    <w:rsid w:val="002F085A"/>
    <w:rsid w:val="002F0AE9"/>
    <w:rsid w:val="002F0B0E"/>
    <w:rsid w:val="002F0C78"/>
    <w:rsid w:val="002F12AB"/>
    <w:rsid w:val="002F144A"/>
    <w:rsid w:val="002F16B7"/>
    <w:rsid w:val="002F18C3"/>
    <w:rsid w:val="002F19A7"/>
    <w:rsid w:val="002F1C95"/>
    <w:rsid w:val="002F1FDE"/>
    <w:rsid w:val="002F20A1"/>
    <w:rsid w:val="002F21B7"/>
    <w:rsid w:val="002F2438"/>
    <w:rsid w:val="002F28F9"/>
    <w:rsid w:val="002F2995"/>
    <w:rsid w:val="002F2A14"/>
    <w:rsid w:val="002F2DD5"/>
    <w:rsid w:val="002F2EEE"/>
    <w:rsid w:val="002F308B"/>
    <w:rsid w:val="002F32A8"/>
    <w:rsid w:val="002F3523"/>
    <w:rsid w:val="002F3604"/>
    <w:rsid w:val="002F38D6"/>
    <w:rsid w:val="002F3B34"/>
    <w:rsid w:val="002F3DE7"/>
    <w:rsid w:val="002F3EFC"/>
    <w:rsid w:val="002F3FA5"/>
    <w:rsid w:val="002F3FAC"/>
    <w:rsid w:val="002F420F"/>
    <w:rsid w:val="002F47B0"/>
    <w:rsid w:val="002F4A25"/>
    <w:rsid w:val="002F4B72"/>
    <w:rsid w:val="002F4DEA"/>
    <w:rsid w:val="002F4E37"/>
    <w:rsid w:val="002F4ED0"/>
    <w:rsid w:val="002F4F7B"/>
    <w:rsid w:val="002F4FE0"/>
    <w:rsid w:val="002F4FF9"/>
    <w:rsid w:val="002F537F"/>
    <w:rsid w:val="002F5C67"/>
    <w:rsid w:val="002F5D01"/>
    <w:rsid w:val="002F5EB3"/>
    <w:rsid w:val="002F655E"/>
    <w:rsid w:val="002F69A3"/>
    <w:rsid w:val="002F69AA"/>
    <w:rsid w:val="002F6A85"/>
    <w:rsid w:val="002F6A99"/>
    <w:rsid w:val="002F6D22"/>
    <w:rsid w:val="002F702E"/>
    <w:rsid w:val="002F70D6"/>
    <w:rsid w:val="002F793C"/>
    <w:rsid w:val="002F7A01"/>
    <w:rsid w:val="002F7B33"/>
    <w:rsid w:val="002F7CDA"/>
    <w:rsid w:val="002F7D77"/>
    <w:rsid w:val="002F7E9E"/>
    <w:rsid w:val="00300167"/>
    <w:rsid w:val="00300183"/>
    <w:rsid w:val="0030039B"/>
    <w:rsid w:val="0030070C"/>
    <w:rsid w:val="003007B9"/>
    <w:rsid w:val="00300DC0"/>
    <w:rsid w:val="00300F32"/>
    <w:rsid w:val="00300F73"/>
    <w:rsid w:val="003010AF"/>
    <w:rsid w:val="00301377"/>
    <w:rsid w:val="003015C4"/>
    <w:rsid w:val="003017F3"/>
    <w:rsid w:val="00301A13"/>
    <w:rsid w:val="00301A84"/>
    <w:rsid w:val="00301EC5"/>
    <w:rsid w:val="003021BA"/>
    <w:rsid w:val="00302211"/>
    <w:rsid w:val="003025AD"/>
    <w:rsid w:val="003027C3"/>
    <w:rsid w:val="00302E8A"/>
    <w:rsid w:val="00302F86"/>
    <w:rsid w:val="00303799"/>
    <w:rsid w:val="003038C2"/>
    <w:rsid w:val="00304428"/>
    <w:rsid w:val="003044CD"/>
    <w:rsid w:val="00304543"/>
    <w:rsid w:val="00304574"/>
    <w:rsid w:val="003048D3"/>
    <w:rsid w:val="00304C0C"/>
    <w:rsid w:val="00304C30"/>
    <w:rsid w:val="0030521F"/>
    <w:rsid w:val="003053C1"/>
    <w:rsid w:val="003056A4"/>
    <w:rsid w:val="00305B4F"/>
    <w:rsid w:val="00306923"/>
    <w:rsid w:val="00306A33"/>
    <w:rsid w:val="0030733A"/>
    <w:rsid w:val="003074F9"/>
    <w:rsid w:val="00307543"/>
    <w:rsid w:val="00307599"/>
    <w:rsid w:val="003079F8"/>
    <w:rsid w:val="00307D1D"/>
    <w:rsid w:val="00307FF3"/>
    <w:rsid w:val="003106A7"/>
    <w:rsid w:val="00310B08"/>
    <w:rsid w:val="00310DF7"/>
    <w:rsid w:val="00310F55"/>
    <w:rsid w:val="00310FF8"/>
    <w:rsid w:val="003112E2"/>
    <w:rsid w:val="00311644"/>
    <w:rsid w:val="003116A3"/>
    <w:rsid w:val="00311806"/>
    <w:rsid w:val="00311C38"/>
    <w:rsid w:val="00311F3A"/>
    <w:rsid w:val="00312285"/>
    <w:rsid w:val="003123A1"/>
    <w:rsid w:val="003128A9"/>
    <w:rsid w:val="00312951"/>
    <w:rsid w:val="00312E6A"/>
    <w:rsid w:val="00313354"/>
    <w:rsid w:val="003134C8"/>
    <w:rsid w:val="00313576"/>
    <w:rsid w:val="0031388A"/>
    <w:rsid w:val="003138CD"/>
    <w:rsid w:val="00313CE7"/>
    <w:rsid w:val="00313D6A"/>
    <w:rsid w:val="00314098"/>
    <w:rsid w:val="00314889"/>
    <w:rsid w:val="00314D06"/>
    <w:rsid w:val="00314D86"/>
    <w:rsid w:val="00314DE4"/>
    <w:rsid w:val="00314E7E"/>
    <w:rsid w:val="00314FBE"/>
    <w:rsid w:val="00315002"/>
    <w:rsid w:val="00315521"/>
    <w:rsid w:val="00315601"/>
    <w:rsid w:val="003156DB"/>
    <w:rsid w:val="00315852"/>
    <w:rsid w:val="00315DB7"/>
    <w:rsid w:val="003161FB"/>
    <w:rsid w:val="003167B9"/>
    <w:rsid w:val="00316A1E"/>
    <w:rsid w:val="00316A5F"/>
    <w:rsid w:val="00316D6D"/>
    <w:rsid w:val="00316EEC"/>
    <w:rsid w:val="00316F61"/>
    <w:rsid w:val="003171C7"/>
    <w:rsid w:val="003171CF"/>
    <w:rsid w:val="00317400"/>
    <w:rsid w:val="0031745E"/>
    <w:rsid w:val="003176B4"/>
    <w:rsid w:val="00317902"/>
    <w:rsid w:val="00317C5F"/>
    <w:rsid w:val="00320014"/>
    <w:rsid w:val="00320243"/>
    <w:rsid w:val="003204B5"/>
    <w:rsid w:val="0032054C"/>
    <w:rsid w:val="003207B7"/>
    <w:rsid w:val="00320B20"/>
    <w:rsid w:val="00320DEC"/>
    <w:rsid w:val="003211E5"/>
    <w:rsid w:val="003212E7"/>
    <w:rsid w:val="00321727"/>
    <w:rsid w:val="003219D2"/>
    <w:rsid w:val="0032207A"/>
    <w:rsid w:val="0032212A"/>
    <w:rsid w:val="0032221D"/>
    <w:rsid w:val="00322974"/>
    <w:rsid w:val="00322AFD"/>
    <w:rsid w:val="003230D2"/>
    <w:rsid w:val="00323165"/>
    <w:rsid w:val="0032351F"/>
    <w:rsid w:val="00323772"/>
    <w:rsid w:val="003239CD"/>
    <w:rsid w:val="00323BD9"/>
    <w:rsid w:val="00324219"/>
    <w:rsid w:val="00324459"/>
    <w:rsid w:val="003249EF"/>
    <w:rsid w:val="00324B0D"/>
    <w:rsid w:val="0032506F"/>
    <w:rsid w:val="0032514D"/>
    <w:rsid w:val="00325222"/>
    <w:rsid w:val="00325338"/>
    <w:rsid w:val="003255E3"/>
    <w:rsid w:val="00325913"/>
    <w:rsid w:val="00325BD1"/>
    <w:rsid w:val="00325BE1"/>
    <w:rsid w:val="003262D7"/>
    <w:rsid w:val="00326996"/>
    <w:rsid w:val="00326A79"/>
    <w:rsid w:val="00326BD9"/>
    <w:rsid w:val="00326E71"/>
    <w:rsid w:val="00326F0C"/>
    <w:rsid w:val="00327067"/>
    <w:rsid w:val="00327111"/>
    <w:rsid w:val="00327215"/>
    <w:rsid w:val="00327370"/>
    <w:rsid w:val="003273AD"/>
    <w:rsid w:val="003273B4"/>
    <w:rsid w:val="00327952"/>
    <w:rsid w:val="00327B15"/>
    <w:rsid w:val="00327F72"/>
    <w:rsid w:val="003300FF"/>
    <w:rsid w:val="0033022C"/>
    <w:rsid w:val="00330648"/>
    <w:rsid w:val="00330854"/>
    <w:rsid w:val="00330A71"/>
    <w:rsid w:val="00330AB1"/>
    <w:rsid w:val="00330B8C"/>
    <w:rsid w:val="00330DE1"/>
    <w:rsid w:val="00330E84"/>
    <w:rsid w:val="00330FDC"/>
    <w:rsid w:val="003310AF"/>
    <w:rsid w:val="003310D2"/>
    <w:rsid w:val="00331229"/>
    <w:rsid w:val="00331445"/>
    <w:rsid w:val="003315E9"/>
    <w:rsid w:val="003316BC"/>
    <w:rsid w:val="003317AC"/>
    <w:rsid w:val="0033184B"/>
    <w:rsid w:val="00331D18"/>
    <w:rsid w:val="00332046"/>
    <w:rsid w:val="0033214A"/>
    <w:rsid w:val="00332855"/>
    <w:rsid w:val="00332A21"/>
    <w:rsid w:val="00332D30"/>
    <w:rsid w:val="00332D51"/>
    <w:rsid w:val="00332EFF"/>
    <w:rsid w:val="003331B6"/>
    <w:rsid w:val="003332C6"/>
    <w:rsid w:val="0033397C"/>
    <w:rsid w:val="00333AB7"/>
    <w:rsid w:val="00333C98"/>
    <w:rsid w:val="00333D38"/>
    <w:rsid w:val="00333F8D"/>
    <w:rsid w:val="00334194"/>
    <w:rsid w:val="00334308"/>
    <w:rsid w:val="003343D7"/>
    <w:rsid w:val="0033457C"/>
    <w:rsid w:val="00334855"/>
    <w:rsid w:val="0033492A"/>
    <w:rsid w:val="00334A1B"/>
    <w:rsid w:val="00334ABD"/>
    <w:rsid w:val="00334BF7"/>
    <w:rsid w:val="00334C17"/>
    <w:rsid w:val="00335109"/>
    <w:rsid w:val="00335279"/>
    <w:rsid w:val="00335603"/>
    <w:rsid w:val="00335675"/>
    <w:rsid w:val="00335C76"/>
    <w:rsid w:val="00336079"/>
    <w:rsid w:val="003360EF"/>
    <w:rsid w:val="00336405"/>
    <w:rsid w:val="00336433"/>
    <w:rsid w:val="00336760"/>
    <w:rsid w:val="00336882"/>
    <w:rsid w:val="0033693B"/>
    <w:rsid w:val="00336C6E"/>
    <w:rsid w:val="0033736B"/>
    <w:rsid w:val="00337662"/>
    <w:rsid w:val="00337735"/>
    <w:rsid w:val="00337742"/>
    <w:rsid w:val="003379BF"/>
    <w:rsid w:val="003379E9"/>
    <w:rsid w:val="00337A08"/>
    <w:rsid w:val="00337AAA"/>
    <w:rsid w:val="00337D4D"/>
    <w:rsid w:val="00337E45"/>
    <w:rsid w:val="00337E93"/>
    <w:rsid w:val="00337EFD"/>
    <w:rsid w:val="003400C5"/>
    <w:rsid w:val="00340107"/>
    <w:rsid w:val="0034023D"/>
    <w:rsid w:val="00340671"/>
    <w:rsid w:val="00340874"/>
    <w:rsid w:val="00340930"/>
    <w:rsid w:val="00340963"/>
    <w:rsid w:val="0034119A"/>
    <w:rsid w:val="0034164B"/>
    <w:rsid w:val="003419AE"/>
    <w:rsid w:val="00341B22"/>
    <w:rsid w:val="00342044"/>
    <w:rsid w:val="003420C2"/>
    <w:rsid w:val="003421AF"/>
    <w:rsid w:val="00342240"/>
    <w:rsid w:val="0034259C"/>
    <w:rsid w:val="00342AF6"/>
    <w:rsid w:val="00342B08"/>
    <w:rsid w:val="00342D6E"/>
    <w:rsid w:val="00342E27"/>
    <w:rsid w:val="00342F35"/>
    <w:rsid w:val="00343084"/>
    <w:rsid w:val="003431A2"/>
    <w:rsid w:val="00343236"/>
    <w:rsid w:val="00343919"/>
    <w:rsid w:val="00343983"/>
    <w:rsid w:val="003439D9"/>
    <w:rsid w:val="00343B74"/>
    <w:rsid w:val="00343C6E"/>
    <w:rsid w:val="00343E34"/>
    <w:rsid w:val="003443EF"/>
    <w:rsid w:val="003448CD"/>
    <w:rsid w:val="00344962"/>
    <w:rsid w:val="00344A0F"/>
    <w:rsid w:val="00344A16"/>
    <w:rsid w:val="00344CEF"/>
    <w:rsid w:val="00344E1E"/>
    <w:rsid w:val="00345603"/>
    <w:rsid w:val="00345CDA"/>
    <w:rsid w:val="00345FF4"/>
    <w:rsid w:val="0034609F"/>
    <w:rsid w:val="003461B2"/>
    <w:rsid w:val="003462CD"/>
    <w:rsid w:val="00346448"/>
    <w:rsid w:val="003464B9"/>
    <w:rsid w:val="003468D2"/>
    <w:rsid w:val="00346986"/>
    <w:rsid w:val="00346A91"/>
    <w:rsid w:val="00346BF7"/>
    <w:rsid w:val="00346E84"/>
    <w:rsid w:val="00346FE5"/>
    <w:rsid w:val="0034756B"/>
    <w:rsid w:val="003477AC"/>
    <w:rsid w:val="003479B9"/>
    <w:rsid w:val="0035005D"/>
    <w:rsid w:val="0035014D"/>
    <w:rsid w:val="00350186"/>
    <w:rsid w:val="00350390"/>
    <w:rsid w:val="003504A1"/>
    <w:rsid w:val="00350521"/>
    <w:rsid w:val="003507FF"/>
    <w:rsid w:val="0035087E"/>
    <w:rsid w:val="00350D5E"/>
    <w:rsid w:val="00351315"/>
    <w:rsid w:val="00351ABC"/>
    <w:rsid w:val="00351B5F"/>
    <w:rsid w:val="00351CEB"/>
    <w:rsid w:val="00351DA4"/>
    <w:rsid w:val="00352588"/>
    <w:rsid w:val="0035275B"/>
    <w:rsid w:val="003528E8"/>
    <w:rsid w:val="003528F8"/>
    <w:rsid w:val="00352AA7"/>
    <w:rsid w:val="00352E4F"/>
    <w:rsid w:val="00352FF2"/>
    <w:rsid w:val="0035310A"/>
    <w:rsid w:val="003532F2"/>
    <w:rsid w:val="00353322"/>
    <w:rsid w:val="00353332"/>
    <w:rsid w:val="0035373C"/>
    <w:rsid w:val="00353C77"/>
    <w:rsid w:val="00353D67"/>
    <w:rsid w:val="00353ED9"/>
    <w:rsid w:val="00353FE9"/>
    <w:rsid w:val="0035401F"/>
    <w:rsid w:val="00354360"/>
    <w:rsid w:val="00354656"/>
    <w:rsid w:val="0035473F"/>
    <w:rsid w:val="00354C61"/>
    <w:rsid w:val="00354D8C"/>
    <w:rsid w:val="00354ECF"/>
    <w:rsid w:val="00355050"/>
    <w:rsid w:val="003552E8"/>
    <w:rsid w:val="00355486"/>
    <w:rsid w:val="00355B0C"/>
    <w:rsid w:val="00355B4A"/>
    <w:rsid w:val="00355F21"/>
    <w:rsid w:val="00355FC8"/>
    <w:rsid w:val="0035625D"/>
    <w:rsid w:val="003566A2"/>
    <w:rsid w:val="0035692B"/>
    <w:rsid w:val="00356C1F"/>
    <w:rsid w:val="00356E4E"/>
    <w:rsid w:val="00357013"/>
    <w:rsid w:val="003572FB"/>
    <w:rsid w:val="003573E7"/>
    <w:rsid w:val="00357578"/>
    <w:rsid w:val="00357663"/>
    <w:rsid w:val="003578A9"/>
    <w:rsid w:val="00357CF4"/>
    <w:rsid w:val="00357E0B"/>
    <w:rsid w:val="00357E11"/>
    <w:rsid w:val="00357E54"/>
    <w:rsid w:val="003601D5"/>
    <w:rsid w:val="00360C3D"/>
    <w:rsid w:val="0036111F"/>
    <w:rsid w:val="00361166"/>
    <w:rsid w:val="00361A45"/>
    <w:rsid w:val="00361AA9"/>
    <w:rsid w:val="00361FCD"/>
    <w:rsid w:val="0036203B"/>
    <w:rsid w:val="0036215E"/>
    <w:rsid w:val="003622A0"/>
    <w:rsid w:val="003624B5"/>
    <w:rsid w:val="0036285C"/>
    <w:rsid w:val="00362863"/>
    <w:rsid w:val="00362869"/>
    <w:rsid w:val="00362889"/>
    <w:rsid w:val="00363070"/>
    <w:rsid w:val="00363772"/>
    <w:rsid w:val="003637FC"/>
    <w:rsid w:val="003638A4"/>
    <w:rsid w:val="00363A47"/>
    <w:rsid w:val="00363A62"/>
    <w:rsid w:val="00363AAB"/>
    <w:rsid w:val="00363AB6"/>
    <w:rsid w:val="00363B17"/>
    <w:rsid w:val="00363C8B"/>
    <w:rsid w:val="00363F1C"/>
    <w:rsid w:val="00364224"/>
    <w:rsid w:val="0036440F"/>
    <w:rsid w:val="003644A4"/>
    <w:rsid w:val="003647BF"/>
    <w:rsid w:val="003649AF"/>
    <w:rsid w:val="00364B1D"/>
    <w:rsid w:val="003651E1"/>
    <w:rsid w:val="00365227"/>
    <w:rsid w:val="003656E1"/>
    <w:rsid w:val="00365728"/>
    <w:rsid w:val="003658BD"/>
    <w:rsid w:val="00365DC2"/>
    <w:rsid w:val="00366124"/>
    <w:rsid w:val="00366819"/>
    <w:rsid w:val="0036691B"/>
    <w:rsid w:val="0036696B"/>
    <w:rsid w:val="00366A2C"/>
    <w:rsid w:val="00366A8A"/>
    <w:rsid w:val="00366CE5"/>
    <w:rsid w:val="00366E9A"/>
    <w:rsid w:val="00366F8E"/>
    <w:rsid w:val="00367281"/>
    <w:rsid w:val="003675EE"/>
    <w:rsid w:val="00367BFD"/>
    <w:rsid w:val="00367D1C"/>
    <w:rsid w:val="00367F04"/>
    <w:rsid w:val="00367FA2"/>
    <w:rsid w:val="00367FE6"/>
    <w:rsid w:val="00370054"/>
    <w:rsid w:val="003700E4"/>
    <w:rsid w:val="00370666"/>
    <w:rsid w:val="003706F9"/>
    <w:rsid w:val="003707B9"/>
    <w:rsid w:val="003707D3"/>
    <w:rsid w:val="00370EEF"/>
    <w:rsid w:val="00370F8E"/>
    <w:rsid w:val="0037124A"/>
    <w:rsid w:val="0037149C"/>
    <w:rsid w:val="00371BCC"/>
    <w:rsid w:val="00371DE3"/>
    <w:rsid w:val="00371E58"/>
    <w:rsid w:val="00371EFA"/>
    <w:rsid w:val="00371F30"/>
    <w:rsid w:val="0037208E"/>
    <w:rsid w:val="003720F4"/>
    <w:rsid w:val="0037214E"/>
    <w:rsid w:val="0037231C"/>
    <w:rsid w:val="003725F8"/>
    <w:rsid w:val="003729F2"/>
    <w:rsid w:val="00372A93"/>
    <w:rsid w:val="00372E28"/>
    <w:rsid w:val="003730E5"/>
    <w:rsid w:val="003738C3"/>
    <w:rsid w:val="00373953"/>
    <w:rsid w:val="00373CBD"/>
    <w:rsid w:val="00373CF3"/>
    <w:rsid w:val="00373F65"/>
    <w:rsid w:val="0037403F"/>
    <w:rsid w:val="003741A7"/>
    <w:rsid w:val="00374374"/>
    <w:rsid w:val="00374406"/>
    <w:rsid w:val="0037459A"/>
    <w:rsid w:val="0037473B"/>
    <w:rsid w:val="00374871"/>
    <w:rsid w:val="00374BC7"/>
    <w:rsid w:val="0037513D"/>
    <w:rsid w:val="003753EE"/>
    <w:rsid w:val="00375878"/>
    <w:rsid w:val="003758EE"/>
    <w:rsid w:val="0037592A"/>
    <w:rsid w:val="0037596C"/>
    <w:rsid w:val="00375B3D"/>
    <w:rsid w:val="00375EB5"/>
    <w:rsid w:val="00375F26"/>
    <w:rsid w:val="00376235"/>
    <w:rsid w:val="0037626F"/>
    <w:rsid w:val="003762F8"/>
    <w:rsid w:val="00376590"/>
    <w:rsid w:val="003768D1"/>
    <w:rsid w:val="00376DB9"/>
    <w:rsid w:val="003771BF"/>
    <w:rsid w:val="003771E9"/>
    <w:rsid w:val="003772BC"/>
    <w:rsid w:val="00377483"/>
    <w:rsid w:val="003775B2"/>
    <w:rsid w:val="0037760D"/>
    <w:rsid w:val="003776FF"/>
    <w:rsid w:val="003778AA"/>
    <w:rsid w:val="00377BB0"/>
    <w:rsid w:val="00377C28"/>
    <w:rsid w:val="0038012A"/>
    <w:rsid w:val="003801D3"/>
    <w:rsid w:val="003802D0"/>
    <w:rsid w:val="0038039A"/>
    <w:rsid w:val="0038083D"/>
    <w:rsid w:val="00380935"/>
    <w:rsid w:val="00380BB8"/>
    <w:rsid w:val="00380BDE"/>
    <w:rsid w:val="00380EF2"/>
    <w:rsid w:val="00381253"/>
    <w:rsid w:val="00381541"/>
    <w:rsid w:val="003818ED"/>
    <w:rsid w:val="00381C9D"/>
    <w:rsid w:val="00381D6E"/>
    <w:rsid w:val="00381F29"/>
    <w:rsid w:val="00382028"/>
    <w:rsid w:val="003820FB"/>
    <w:rsid w:val="003821D5"/>
    <w:rsid w:val="00382256"/>
    <w:rsid w:val="0038263C"/>
    <w:rsid w:val="00382754"/>
    <w:rsid w:val="00382A9A"/>
    <w:rsid w:val="00382D0F"/>
    <w:rsid w:val="00383001"/>
    <w:rsid w:val="00383101"/>
    <w:rsid w:val="00383226"/>
    <w:rsid w:val="003833D8"/>
    <w:rsid w:val="003833FC"/>
    <w:rsid w:val="00383C08"/>
    <w:rsid w:val="00383F1E"/>
    <w:rsid w:val="00383FE0"/>
    <w:rsid w:val="00384035"/>
    <w:rsid w:val="0038496E"/>
    <w:rsid w:val="003849B3"/>
    <w:rsid w:val="00384B8A"/>
    <w:rsid w:val="00384CD2"/>
    <w:rsid w:val="0038510E"/>
    <w:rsid w:val="003851B5"/>
    <w:rsid w:val="003851EC"/>
    <w:rsid w:val="00385215"/>
    <w:rsid w:val="00385389"/>
    <w:rsid w:val="0038540E"/>
    <w:rsid w:val="0038561B"/>
    <w:rsid w:val="003858A1"/>
    <w:rsid w:val="00385A47"/>
    <w:rsid w:val="00385F77"/>
    <w:rsid w:val="00386059"/>
    <w:rsid w:val="003861E0"/>
    <w:rsid w:val="003868B8"/>
    <w:rsid w:val="0038699A"/>
    <w:rsid w:val="00386B3D"/>
    <w:rsid w:val="00386BDE"/>
    <w:rsid w:val="00386D15"/>
    <w:rsid w:val="00386D31"/>
    <w:rsid w:val="00386E86"/>
    <w:rsid w:val="00387058"/>
    <w:rsid w:val="00387130"/>
    <w:rsid w:val="003872FB"/>
    <w:rsid w:val="003875DC"/>
    <w:rsid w:val="003876C4"/>
    <w:rsid w:val="003879C2"/>
    <w:rsid w:val="00387CA4"/>
    <w:rsid w:val="003906CC"/>
    <w:rsid w:val="00390751"/>
    <w:rsid w:val="003907AD"/>
    <w:rsid w:val="00390947"/>
    <w:rsid w:val="00390AEA"/>
    <w:rsid w:val="00390BD4"/>
    <w:rsid w:val="00390D78"/>
    <w:rsid w:val="00390F14"/>
    <w:rsid w:val="0039111A"/>
    <w:rsid w:val="00391274"/>
    <w:rsid w:val="00391433"/>
    <w:rsid w:val="003915BB"/>
    <w:rsid w:val="00391742"/>
    <w:rsid w:val="00392296"/>
    <w:rsid w:val="00392B1B"/>
    <w:rsid w:val="00392FA5"/>
    <w:rsid w:val="0039304C"/>
    <w:rsid w:val="00393050"/>
    <w:rsid w:val="003931DE"/>
    <w:rsid w:val="0039321F"/>
    <w:rsid w:val="003933E8"/>
    <w:rsid w:val="00393813"/>
    <w:rsid w:val="0039396B"/>
    <w:rsid w:val="003939A3"/>
    <w:rsid w:val="00393BBE"/>
    <w:rsid w:val="00393D8C"/>
    <w:rsid w:val="00393EF7"/>
    <w:rsid w:val="003941DA"/>
    <w:rsid w:val="003943C4"/>
    <w:rsid w:val="00394BA6"/>
    <w:rsid w:val="00394C1D"/>
    <w:rsid w:val="00395182"/>
    <w:rsid w:val="003953BA"/>
    <w:rsid w:val="00395763"/>
    <w:rsid w:val="00395A10"/>
    <w:rsid w:val="00395ED1"/>
    <w:rsid w:val="003960DB"/>
    <w:rsid w:val="00396158"/>
    <w:rsid w:val="00396582"/>
    <w:rsid w:val="003965A8"/>
    <w:rsid w:val="003965B9"/>
    <w:rsid w:val="00396791"/>
    <w:rsid w:val="003967C3"/>
    <w:rsid w:val="00396AA9"/>
    <w:rsid w:val="00396E57"/>
    <w:rsid w:val="00396F6B"/>
    <w:rsid w:val="00397405"/>
    <w:rsid w:val="003974FB"/>
    <w:rsid w:val="0039753E"/>
    <w:rsid w:val="00397ACE"/>
    <w:rsid w:val="00397BB6"/>
    <w:rsid w:val="00397DE8"/>
    <w:rsid w:val="00397F6F"/>
    <w:rsid w:val="00397F9A"/>
    <w:rsid w:val="003A091C"/>
    <w:rsid w:val="003A09C9"/>
    <w:rsid w:val="003A0C46"/>
    <w:rsid w:val="003A0CAE"/>
    <w:rsid w:val="003A1184"/>
    <w:rsid w:val="003A15A0"/>
    <w:rsid w:val="003A19A5"/>
    <w:rsid w:val="003A1DFE"/>
    <w:rsid w:val="003A1E8E"/>
    <w:rsid w:val="003A26A1"/>
    <w:rsid w:val="003A2716"/>
    <w:rsid w:val="003A2893"/>
    <w:rsid w:val="003A2D46"/>
    <w:rsid w:val="003A3027"/>
    <w:rsid w:val="003A321D"/>
    <w:rsid w:val="003A332A"/>
    <w:rsid w:val="003A3D0E"/>
    <w:rsid w:val="003A3FB9"/>
    <w:rsid w:val="003A405A"/>
    <w:rsid w:val="003A42D3"/>
    <w:rsid w:val="003A445C"/>
    <w:rsid w:val="003A46D5"/>
    <w:rsid w:val="003A487E"/>
    <w:rsid w:val="003A50A1"/>
    <w:rsid w:val="003A53B8"/>
    <w:rsid w:val="003A5A8F"/>
    <w:rsid w:val="003A6BA1"/>
    <w:rsid w:val="003A6DCA"/>
    <w:rsid w:val="003A6E06"/>
    <w:rsid w:val="003A6F55"/>
    <w:rsid w:val="003A746C"/>
    <w:rsid w:val="003A7BF3"/>
    <w:rsid w:val="003A7DD5"/>
    <w:rsid w:val="003A7EF3"/>
    <w:rsid w:val="003B0071"/>
    <w:rsid w:val="003B046E"/>
    <w:rsid w:val="003B05D6"/>
    <w:rsid w:val="003B0650"/>
    <w:rsid w:val="003B09EB"/>
    <w:rsid w:val="003B0F92"/>
    <w:rsid w:val="003B1189"/>
    <w:rsid w:val="003B1198"/>
    <w:rsid w:val="003B137F"/>
    <w:rsid w:val="003B1485"/>
    <w:rsid w:val="003B1486"/>
    <w:rsid w:val="003B15AF"/>
    <w:rsid w:val="003B168F"/>
    <w:rsid w:val="003B1807"/>
    <w:rsid w:val="003B18CC"/>
    <w:rsid w:val="003B1AA0"/>
    <w:rsid w:val="003B1CB3"/>
    <w:rsid w:val="003B2039"/>
    <w:rsid w:val="003B2058"/>
    <w:rsid w:val="003B2749"/>
    <w:rsid w:val="003B2921"/>
    <w:rsid w:val="003B2982"/>
    <w:rsid w:val="003B2FF7"/>
    <w:rsid w:val="003B30FB"/>
    <w:rsid w:val="003B314A"/>
    <w:rsid w:val="003B318B"/>
    <w:rsid w:val="003B31FB"/>
    <w:rsid w:val="003B3976"/>
    <w:rsid w:val="003B4103"/>
    <w:rsid w:val="003B4225"/>
    <w:rsid w:val="003B42EE"/>
    <w:rsid w:val="003B464A"/>
    <w:rsid w:val="003B498E"/>
    <w:rsid w:val="003B4A0E"/>
    <w:rsid w:val="003B4A8D"/>
    <w:rsid w:val="003B4B48"/>
    <w:rsid w:val="003B4C0E"/>
    <w:rsid w:val="003B4D15"/>
    <w:rsid w:val="003B5124"/>
    <w:rsid w:val="003B5714"/>
    <w:rsid w:val="003B57C1"/>
    <w:rsid w:val="003B5853"/>
    <w:rsid w:val="003B5CD7"/>
    <w:rsid w:val="003B5D5C"/>
    <w:rsid w:val="003B604C"/>
    <w:rsid w:val="003B62B6"/>
    <w:rsid w:val="003B63AD"/>
    <w:rsid w:val="003B6569"/>
    <w:rsid w:val="003B6701"/>
    <w:rsid w:val="003B6773"/>
    <w:rsid w:val="003B681B"/>
    <w:rsid w:val="003B683C"/>
    <w:rsid w:val="003B6D18"/>
    <w:rsid w:val="003B702F"/>
    <w:rsid w:val="003B727E"/>
    <w:rsid w:val="003B7428"/>
    <w:rsid w:val="003B7510"/>
    <w:rsid w:val="003B76AE"/>
    <w:rsid w:val="003B78BF"/>
    <w:rsid w:val="003B7C06"/>
    <w:rsid w:val="003C0244"/>
    <w:rsid w:val="003C026C"/>
    <w:rsid w:val="003C03DB"/>
    <w:rsid w:val="003C05A3"/>
    <w:rsid w:val="003C05CF"/>
    <w:rsid w:val="003C0638"/>
    <w:rsid w:val="003C08AB"/>
    <w:rsid w:val="003C0D7C"/>
    <w:rsid w:val="003C1479"/>
    <w:rsid w:val="003C191E"/>
    <w:rsid w:val="003C1DD4"/>
    <w:rsid w:val="003C215C"/>
    <w:rsid w:val="003C2470"/>
    <w:rsid w:val="003C27E4"/>
    <w:rsid w:val="003C2D39"/>
    <w:rsid w:val="003C2E61"/>
    <w:rsid w:val="003C30F7"/>
    <w:rsid w:val="003C386E"/>
    <w:rsid w:val="003C3BD2"/>
    <w:rsid w:val="003C3D93"/>
    <w:rsid w:val="003C3E94"/>
    <w:rsid w:val="003C3F8D"/>
    <w:rsid w:val="003C46B8"/>
    <w:rsid w:val="003C4A47"/>
    <w:rsid w:val="003C5209"/>
    <w:rsid w:val="003C55D3"/>
    <w:rsid w:val="003C56AA"/>
    <w:rsid w:val="003C56ED"/>
    <w:rsid w:val="003C5B7B"/>
    <w:rsid w:val="003C5D2D"/>
    <w:rsid w:val="003C6201"/>
    <w:rsid w:val="003C6435"/>
    <w:rsid w:val="003C6724"/>
    <w:rsid w:val="003C676D"/>
    <w:rsid w:val="003C6D5D"/>
    <w:rsid w:val="003C6EC0"/>
    <w:rsid w:val="003C6F4E"/>
    <w:rsid w:val="003C7063"/>
    <w:rsid w:val="003C72E7"/>
    <w:rsid w:val="003C751B"/>
    <w:rsid w:val="003C75A1"/>
    <w:rsid w:val="003C7824"/>
    <w:rsid w:val="003C7A7A"/>
    <w:rsid w:val="003C7AD1"/>
    <w:rsid w:val="003C7CCE"/>
    <w:rsid w:val="003D01B1"/>
    <w:rsid w:val="003D03CA"/>
    <w:rsid w:val="003D03E8"/>
    <w:rsid w:val="003D046E"/>
    <w:rsid w:val="003D04E1"/>
    <w:rsid w:val="003D07B5"/>
    <w:rsid w:val="003D08D8"/>
    <w:rsid w:val="003D10CB"/>
    <w:rsid w:val="003D10D7"/>
    <w:rsid w:val="003D151B"/>
    <w:rsid w:val="003D1522"/>
    <w:rsid w:val="003D160A"/>
    <w:rsid w:val="003D1640"/>
    <w:rsid w:val="003D1C30"/>
    <w:rsid w:val="003D20BA"/>
    <w:rsid w:val="003D2389"/>
    <w:rsid w:val="003D23C3"/>
    <w:rsid w:val="003D2B07"/>
    <w:rsid w:val="003D2D80"/>
    <w:rsid w:val="003D2F22"/>
    <w:rsid w:val="003D3083"/>
    <w:rsid w:val="003D309F"/>
    <w:rsid w:val="003D3129"/>
    <w:rsid w:val="003D335F"/>
    <w:rsid w:val="003D33D9"/>
    <w:rsid w:val="003D33FD"/>
    <w:rsid w:val="003D34DA"/>
    <w:rsid w:val="003D36D0"/>
    <w:rsid w:val="003D3C21"/>
    <w:rsid w:val="003D3E1B"/>
    <w:rsid w:val="003D3F30"/>
    <w:rsid w:val="003D3FFC"/>
    <w:rsid w:val="003D438B"/>
    <w:rsid w:val="003D44BA"/>
    <w:rsid w:val="003D46DD"/>
    <w:rsid w:val="003D4E1C"/>
    <w:rsid w:val="003D4E79"/>
    <w:rsid w:val="003D51D9"/>
    <w:rsid w:val="003D5983"/>
    <w:rsid w:val="003D5AA8"/>
    <w:rsid w:val="003D5B04"/>
    <w:rsid w:val="003D5C90"/>
    <w:rsid w:val="003D5C95"/>
    <w:rsid w:val="003D5D6B"/>
    <w:rsid w:val="003D5E61"/>
    <w:rsid w:val="003D5EEA"/>
    <w:rsid w:val="003D5FA2"/>
    <w:rsid w:val="003D696B"/>
    <w:rsid w:val="003D7177"/>
    <w:rsid w:val="003D794E"/>
    <w:rsid w:val="003D7994"/>
    <w:rsid w:val="003D7F27"/>
    <w:rsid w:val="003E0125"/>
    <w:rsid w:val="003E02F2"/>
    <w:rsid w:val="003E065A"/>
    <w:rsid w:val="003E08D4"/>
    <w:rsid w:val="003E0923"/>
    <w:rsid w:val="003E09CE"/>
    <w:rsid w:val="003E0D00"/>
    <w:rsid w:val="003E16EE"/>
    <w:rsid w:val="003E1736"/>
    <w:rsid w:val="003E1754"/>
    <w:rsid w:val="003E1818"/>
    <w:rsid w:val="003E1A39"/>
    <w:rsid w:val="003E1AFD"/>
    <w:rsid w:val="003E20BF"/>
    <w:rsid w:val="003E2130"/>
    <w:rsid w:val="003E21B6"/>
    <w:rsid w:val="003E2356"/>
    <w:rsid w:val="003E256F"/>
    <w:rsid w:val="003E3583"/>
    <w:rsid w:val="003E3A6A"/>
    <w:rsid w:val="003E3A7D"/>
    <w:rsid w:val="003E3F16"/>
    <w:rsid w:val="003E41F1"/>
    <w:rsid w:val="003E44CC"/>
    <w:rsid w:val="003E4A68"/>
    <w:rsid w:val="003E4E3A"/>
    <w:rsid w:val="003E50A0"/>
    <w:rsid w:val="003E50E0"/>
    <w:rsid w:val="003E53CE"/>
    <w:rsid w:val="003E54AD"/>
    <w:rsid w:val="003E550A"/>
    <w:rsid w:val="003E57C3"/>
    <w:rsid w:val="003E5EF9"/>
    <w:rsid w:val="003E5F6A"/>
    <w:rsid w:val="003E605F"/>
    <w:rsid w:val="003E68D6"/>
    <w:rsid w:val="003E6D77"/>
    <w:rsid w:val="003E731C"/>
    <w:rsid w:val="003E738B"/>
    <w:rsid w:val="003E73D2"/>
    <w:rsid w:val="003E7A13"/>
    <w:rsid w:val="003E7A61"/>
    <w:rsid w:val="003E7B4B"/>
    <w:rsid w:val="003E7BC2"/>
    <w:rsid w:val="003E7C26"/>
    <w:rsid w:val="003E7F79"/>
    <w:rsid w:val="003F0187"/>
    <w:rsid w:val="003F0211"/>
    <w:rsid w:val="003F031C"/>
    <w:rsid w:val="003F049F"/>
    <w:rsid w:val="003F04E7"/>
    <w:rsid w:val="003F0674"/>
    <w:rsid w:val="003F0855"/>
    <w:rsid w:val="003F1003"/>
    <w:rsid w:val="003F1017"/>
    <w:rsid w:val="003F1037"/>
    <w:rsid w:val="003F116A"/>
    <w:rsid w:val="003F1254"/>
    <w:rsid w:val="003F15F6"/>
    <w:rsid w:val="003F19E6"/>
    <w:rsid w:val="003F19FE"/>
    <w:rsid w:val="003F1BDB"/>
    <w:rsid w:val="003F1CD7"/>
    <w:rsid w:val="003F21F4"/>
    <w:rsid w:val="003F24C6"/>
    <w:rsid w:val="003F24D8"/>
    <w:rsid w:val="003F25B4"/>
    <w:rsid w:val="003F27DE"/>
    <w:rsid w:val="003F2CED"/>
    <w:rsid w:val="003F307B"/>
    <w:rsid w:val="003F30D5"/>
    <w:rsid w:val="003F3733"/>
    <w:rsid w:val="003F37DF"/>
    <w:rsid w:val="003F3BF7"/>
    <w:rsid w:val="003F3F0D"/>
    <w:rsid w:val="003F4005"/>
    <w:rsid w:val="003F4065"/>
    <w:rsid w:val="003F40D6"/>
    <w:rsid w:val="003F455B"/>
    <w:rsid w:val="003F4A5D"/>
    <w:rsid w:val="003F4B91"/>
    <w:rsid w:val="003F4E7B"/>
    <w:rsid w:val="003F4EA5"/>
    <w:rsid w:val="003F4F06"/>
    <w:rsid w:val="003F5077"/>
    <w:rsid w:val="003F50C1"/>
    <w:rsid w:val="003F5131"/>
    <w:rsid w:val="003F5468"/>
    <w:rsid w:val="003F5655"/>
    <w:rsid w:val="003F576A"/>
    <w:rsid w:val="003F5E76"/>
    <w:rsid w:val="003F5F1B"/>
    <w:rsid w:val="003F5F28"/>
    <w:rsid w:val="003F61C2"/>
    <w:rsid w:val="003F62A7"/>
    <w:rsid w:val="003F6396"/>
    <w:rsid w:val="003F6A7F"/>
    <w:rsid w:val="003F6C27"/>
    <w:rsid w:val="003F70E3"/>
    <w:rsid w:val="003F7253"/>
    <w:rsid w:val="003F737C"/>
    <w:rsid w:val="003F7687"/>
    <w:rsid w:val="003F7989"/>
    <w:rsid w:val="003F7D6D"/>
    <w:rsid w:val="003F7DE3"/>
    <w:rsid w:val="003F7E2B"/>
    <w:rsid w:val="0040039E"/>
    <w:rsid w:val="00400433"/>
    <w:rsid w:val="0040075A"/>
    <w:rsid w:val="0040082D"/>
    <w:rsid w:val="004008B7"/>
    <w:rsid w:val="00400B06"/>
    <w:rsid w:val="00400BED"/>
    <w:rsid w:val="00400CFA"/>
    <w:rsid w:val="00400DBC"/>
    <w:rsid w:val="00400F8A"/>
    <w:rsid w:val="004010A0"/>
    <w:rsid w:val="0040141A"/>
    <w:rsid w:val="0040175A"/>
    <w:rsid w:val="00401AA5"/>
    <w:rsid w:val="00401F06"/>
    <w:rsid w:val="00401F32"/>
    <w:rsid w:val="00401F46"/>
    <w:rsid w:val="00401F78"/>
    <w:rsid w:val="004020F6"/>
    <w:rsid w:val="00402452"/>
    <w:rsid w:val="0040265B"/>
    <w:rsid w:val="00402929"/>
    <w:rsid w:val="00402B81"/>
    <w:rsid w:val="00402CD9"/>
    <w:rsid w:val="00403071"/>
    <w:rsid w:val="00403589"/>
    <w:rsid w:val="0040370B"/>
    <w:rsid w:val="0040382E"/>
    <w:rsid w:val="0040398F"/>
    <w:rsid w:val="00403AA1"/>
    <w:rsid w:val="00403ACB"/>
    <w:rsid w:val="00403FBF"/>
    <w:rsid w:val="00404155"/>
    <w:rsid w:val="00404478"/>
    <w:rsid w:val="004047EB"/>
    <w:rsid w:val="00404AC9"/>
    <w:rsid w:val="00404C9A"/>
    <w:rsid w:val="00404E04"/>
    <w:rsid w:val="0040506D"/>
    <w:rsid w:val="00405550"/>
    <w:rsid w:val="00405551"/>
    <w:rsid w:val="00405A48"/>
    <w:rsid w:val="00405BC9"/>
    <w:rsid w:val="00405E52"/>
    <w:rsid w:val="00405F09"/>
    <w:rsid w:val="00405FBF"/>
    <w:rsid w:val="0040619B"/>
    <w:rsid w:val="0040633A"/>
    <w:rsid w:val="004064A9"/>
    <w:rsid w:val="004064EA"/>
    <w:rsid w:val="00406BD7"/>
    <w:rsid w:val="00406DE1"/>
    <w:rsid w:val="00407213"/>
    <w:rsid w:val="00407259"/>
    <w:rsid w:val="00407347"/>
    <w:rsid w:val="0040763F"/>
    <w:rsid w:val="00407643"/>
    <w:rsid w:val="00407798"/>
    <w:rsid w:val="00407EF6"/>
    <w:rsid w:val="00410030"/>
    <w:rsid w:val="004101D9"/>
    <w:rsid w:val="0041036E"/>
    <w:rsid w:val="0041036F"/>
    <w:rsid w:val="004103CC"/>
    <w:rsid w:val="004104EB"/>
    <w:rsid w:val="004109F4"/>
    <w:rsid w:val="00410DA6"/>
    <w:rsid w:val="00411665"/>
    <w:rsid w:val="004116B7"/>
    <w:rsid w:val="004117E5"/>
    <w:rsid w:val="00411D4E"/>
    <w:rsid w:val="004120A2"/>
    <w:rsid w:val="004121AE"/>
    <w:rsid w:val="00412628"/>
    <w:rsid w:val="0041265C"/>
    <w:rsid w:val="004126F9"/>
    <w:rsid w:val="00412900"/>
    <w:rsid w:val="00412922"/>
    <w:rsid w:val="00412AE8"/>
    <w:rsid w:val="00412B6A"/>
    <w:rsid w:val="00412C04"/>
    <w:rsid w:val="00412C46"/>
    <w:rsid w:val="00413073"/>
    <w:rsid w:val="004136D5"/>
    <w:rsid w:val="00413BCB"/>
    <w:rsid w:val="00413EB4"/>
    <w:rsid w:val="0041402C"/>
    <w:rsid w:val="00414C57"/>
    <w:rsid w:val="00414CDB"/>
    <w:rsid w:val="00414DF0"/>
    <w:rsid w:val="00414FC5"/>
    <w:rsid w:val="004151DC"/>
    <w:rsid w:val="004152CE"/>
    <w:rsid w:val="004158F0"/>
    <w:rsid w:val="0041597D"/>
    <w:rsid w:val="00415A38"/>
    <w:rsid w:val="00415A54"/>
    <w:rsid w:val="00415F43"/>
    <w:rsid w:val="004160BD"/>
    <w:rsid w:val="00416C8A"/>
    <w:rsid w:val="00416EAE"/>
    <w:rsid w:val="00416F16"/>
    <w:rsid w:val="0041719D"/>
    <w:rsid w:val="004171BF"/>
    <w:rsid w:val="00417328"/>
    <w:rsid w:val="004175E8"/>
    <w:rsid w:val="00417697"/>
    <w:rsid w:val="00417807"/>
    <w:rsid w:val="00417813"/>
    <w:rsid w:val="004178EC"/>
    <w:rsid w:val="00417C59"/>
    <w:rsid w:val="00417EAC"/>
    <w:rsid w:val="0042000C"/>
    <w:rsid w:val="004201EE"/>
    <w:rsid w:val="004204D1"/>
    <w:rsid w:val="004204E0"/>
    <w:rsid w:val="00420694"/>
    <w:rsid w:val="00420873"/>
    <w:rsid w:val="004208BB"/>
    <w:rsid w:val="00420C90"/>
    <w:rsid w:val="00420CF4"/>
    <w:rsid w:val="00420F0B"/>
    <w:rsid w:val="00420F0E"/>
    <w:rsid w:val="00420F2D"/>
    <w:rsid w:val="00421116"/>
    <w:rsid w:val="004211D6"/>
    <w:rsid w:val="0042126B"/>
    <w:rsid w:val="0042172C"/>
    <w:rsid w:val="004218F5"/>
    <w:rsid w:val="004218F8"/>
    <w:rsid w:val="00421C2D"/>
    <w:rsid w:val="00421D36"/>
    <w:rsid w:val="00421D64"/>
    <w:rsid w:val="00421E25"/>
    <w:rsid w:val="00421E4C"/>
    <w:rsid w:val="00421FA4"/>
    <w:rsid w:val="00421FD8"/>
    <w:rsid w:val="00422540"/>
    <w:rsid w:val="0042289F"/>
    <w:rsid w:val="00422B21"/>
    <w:rsid w:val="00422F23"/>
    <w:rsid w:val="00423534"/>
    <w:rsid w:val="004236E6"/>
    <w:rsid w:val="004239E5"/>
    <w:rsid w:val="00423BDD"/>
    <w:rsid w:val="004241E3"/>
    <w:rsid w:val="004244EA"/>
    <w:rsid w:val="00424640"/>
    <w:rsid w:val="004248E6"/>
    <w:rsid w:val="004249E5"/>
    <w:rsid w:val="004252D3"/>
    <w:rsid w:val="00425F3F"/>
    <w:rsid w:val="004263CE"/>
    <w:rsid w:val="0042643B"/>
    <w:rsid w:val="00426447"/>
    <w:rsid w:val="0042651D"/>
    <w:rsid w:val="00426600"/>
    <w:rsid w:val="00426BFD"/>
    <w:rsid w:val="00426DC1"/>
    <w:rsid w:val="004274A4"/>
    <w:rsid w:val="00427988"/>
    <w:rsid w:val="00427B4F"/>
    <w:rsid w:val="004301DC"/>
    <w:rsid w:val="004302F5"/>
    <w:rsid w:val="0043050A"/>
    <w:rsid w:val="00430607"/>
    <w:rsid w:val="00430B92"/>
    <w:rsid w:val="004313A9"/>
    <w:rsid w:val="00431584"/>
    <w:rsid w:val="0043161C"/>
    <w:rsid w:val="00431639"/>
    <w:rsid w:val="0043193D"/>
    <w:rsid w:val="004319D9"/>
    <w:rsid w:val="00431E06"/>
    <w:rsid w:val="00431F55"/>
    <w:rsid w:val="00432062"/>
    <w:rsid w:val="00432195"/>
    <w:rsid w:val="004322B9"/>
    <w:rsid w:val="00432492"/>
    <w:rsid w:val="00432963"/>
    <w:rsid w:val="00432C4D"/>
    <w:rsid w:val="004330CE"/>
    <w:rsid w:val="00433145"/>
    <w:rsid w:val="0043340A"/>
    <w:rsid w:val="00433462"/>
    <w:rsid w:val="004337F3"/>
    <w:rsid w:val="00433868"/>
    <w:rsid w:val="00433D47"/>
    <w:rsid w:val="00433FD5"/>
    <w:rsid w:val="004341A0"/>
    <w:rsid w:val="004343F5"/>
    <w:rsid w:val="004344A1"/>
    <w:rsid w:val="004344E4"/>
    <w:rsid w:val="00434ABA"/>
    <w:rsid w:val="00434D13"/>
    <w:rsid w:val="00434F36"/>
    <w:rsid w:val="00435135"/>
    <w:rsid w:val="0043527E"/>
    <w:rsid w:val="00435524"/>
    <w:rsid w:val="004356A1"/>
    <w:rsid w:val="00435821"/>
    <w:rsid w:val="0043582F"/>
    <w:rsid w:val="00435930"/>
    <w:rsid w:val="00435B02"/>
    <w:rsid w:val="00435B1B"/>
    <w:rsid w:val="00435B20"/>
    <w:rsid w:val="00435B92"/>
    <w:rsid w:val="00435CC5"/>
    <w:rsid w:val="00435DBC"/>
    <w:rsid w:val="00436007"/>
    <w:rsid w:val="00436169"/>
    <w:rsid w:val="004364B5"/>
    <w:rsid w:val="004364BB"/>
    <w:rsid w:val="004364C0"/>
    <w:rsid w:val="0043662B"/>
    <w:rsid w:val="004366FB"/>
    <w:rsid w:val="004369CF"/>
    <w:rsid w:val="00436A8A"/>
    <w:rsid w:val="00436E53"/>
    <w:rsid w:val="00436FDB"/>
    <w:rsid w:val="0043729F"/>
    <w:rsid w:val="0043768A"/>
    <w:rsid w:val="00437AB6"/>
    <w:rsid w:val="00437B49"/>
    <w:rsid w:val="00437C5D"/>
    <w:rsid w:val="0044001C"/>
    <w:rsid w:val="00440254"/>
    <w:rsid w:val="0044067D"/>
    <w:rsid w:val="0044093A"/>
    <w:rsid w:val="004409AF"/>
    <w:rsid w:val="00440C7B"/>
    <w:rsid w:val="0044113C"/>
    <w:rsid w:val="004414F2"/>
    <w:rsid w:val="004416EB"/>
    <w:rsid w:val="0044182A"/>
    <w:rsid w:val="00441A6A"/>
    <w:rsid w:val="00441D0D"/>
    <w:rsid w:val="00441D20"/>
    <w:rsid w:val="00442187"/>
    <w:rsid w:val="004421B8"/>
    <w:rsid w:val="00442263"/>
    <w:rsid w:val="00442300"/>
    <w:rsid w:val="00442A34"/>
    <w:rsid w:val="00442A50"/>
    <w:rsid w:val="00442B47"/>
    <w:rsid w:val="004430C4"/>
    <w:rsid w:val="0044328E"/>
    <w:rsid w:val="0044347A"/>
    <w:rsid w:val="004434EE"/>
    <w:rsid w:val="00443986"/>
    <w:rsid w:val="004439B7"/>
    <w:rsid w:val="00443AB8"/>
    <w:rsid w:val="00443D60"/>
    <w:rsid w:val="0044430C"/>
    <w:rsid w:val="00444384"/>
    <w:rsid w:val="0044449C"/>
    <w:rsid w:val="00444960"/>
    <w:rsid w:val="00444990"/>
    <w:rsid w:val="00444A09"/>
    <w:rsid w:val="00444A3A"/>
    <w:rsid w:val="00444AD1"/>
    <w:rsid w:val="00444B1C"/>
    <w:rsid w:val="00444B2E"/>
    <w:rsid w:val="00444F9E"/>
    <w:rsid w:val="0044531A"/>
    <w:rsid w:val="004458B0"/>
    <w:rsid w:val="00445C9F"/>
    <w:rsid w:val="00445E99"/>
    <w:rsid w:val="00446079"/>
    <w:rsid w:val="004460A1"/>
    <w:rsid w:val="004461CC"/>
    <w:rsid w:val="004461FC"/>
    <w:rsid w:val="0044635B"/>
    <w:rsid w:val="00446BC6"/>
    <w:rsid w:val="00446F54"/>
    <w:rsid w:val="00446FBD"/>
    <w:rsid w:val="004471A7"/>
    <w:rsid w:val="004471DC"/>
    <w:rsid w:val="004477D1"/>
    <w:rsid w:val="00447871"/>
    <w:rsid w:val="00447918"/>
    <w:rsid w:val="00447AC8"/>
    <w:rsid w:val="00447B85"/>
    <w:rsid w:val="00447BA9"/>
    <w:rsid w:val="0045005F"/>
    <w:rsid w:val="00450175"/>
    <w:rsid w:val="004502DB"/>
    <w:rsid w:val="004506EC"/>
    <w:rsid w:val="00450843"/>
    <w:rsid w:val="0045086C"/>
    <w:rsid w:val="00450890"/>
    <w:rsid w:val="004509A1"/>
    <w:rsid w:val="004510C2"/>
    <w:rsid w:val="00451273"/>
    <w:rsid w:val="00451353"/>
    <w:rsid w:val="0045149D"/>
    <w:rsid w:val="00451570"/>
    <w:rsid w:val="004515C5"/>
    <w:rsid w:val="004519A8"/>
    <w:rsid w:val="00451A64"/>
    <w:rsid w:val="00451BAF"/>
    <w:rsid w:val="00451EE3"/>
    <w:rsid w:val="00452213"/>
    <w:rsid w:val="00452351"/>
    <w:rsid w:val="004527E6"/>
    <w:rsid w:val="0045280E"/>
    <w:rsid w:val="00452A84"/>
    <w:rsid w:val="00452AB6"/>
    <w:rsid w:val="00452B71"/>
    <w:rsid w:val="00452D96"/>
    <w:rsid w:val="00452E2D"/>
    <w:rsid w:val="004530EE"/>
    <w:rsid w:val="00453484"/>
    <w:rsid w:val="00453767"/>
    <w:rsid w:val="0045393C"/>
    <w:rsid w:val="00453CB3"/>
    <w:rsid w:val="00453EE9"/>
    <w:rsid w:val="00453FAE"/>
    <w:rsid w:val="00454007"/>
    <w:rsid w:val="00454143"/>
    <w:rsid w:val="004541C6"/>
    <w:rsid w:val="0045431D"/>
    <w:rsid w:val="00454A8A"/>
    <w:rsid w:val="00454C94"/>
    <w:rsid w:val="00455127"/>
    <w:rsid w:val="00455196"/>
    <w:rsid w:val="0045564F"/>
    <w:rsid w:val="004559AB"/>
    <w:rsid w:val="00456057"/>
    <w:rsid w:val="00456248"/>
    <w:rsid w:val="00456517"/>
    <w:rsid w:val="004566BE"/>
    <w:rsid w:val="00456C18"/>
    <w:rsid w:val="00456E8F"/>
    <w:rsid w:val="004572DF"/>
    <w:rsid w:val="004572F7"/>
    <w:rsid w:val="004575A5"/>
    <w:rsid w:val="00457648"/>
    <w:rsid w:val="0045791A"/>
    <w:rsid w:val="00457AE3"/>
    <w:rsid w:val="00457CBE"/>
    <w:rsid w:val="004600A2"/>
    <w:rsid w:val="004605D6"/>
    <w:rsid w:val="0046084F"/>
    <w:rsid w:val="00460922"/>
    <w:rsid w:val="00460CA8"/>
    <w:rsid w:val="00460CCE"/>
    <w:rsid w:val="00460E45"/>
    <w:rsid w:val="004610EE"/>
    <w:rsid w:val="0046122E"/>
    <w:rsid w:val="00461252"/>
    <w:rsid w:val="004612C5"/>
    <w:rsid w:val="004613EB"/>
    <w:rsid w:val="00461431"/>
    <w:rsid w:val="00461443"/>
    <w:rsid w:val="004619C3"/>
    <w:rsid w:val="00461BA1"/>
    <w:rsid w:val="00461DB8"/>
    <w:rsid w:val="00461E25"/>
    <w:rsid w:val="00461E7E"/>
    <w:rsid w:val="00461E8F"/>
    <w:rsid w:val="00461FE8"/>
    <w:rsid w:val="00462222"/>
    <w:rsid w:val="004625E9"/>
    <w:rsid w:val="004626D5"/>
    <w:rsid w:val="004626FE"/>
    <w:rsid w:val="00462763"/>
    <w:rsid w:val="00462A4C"/>
    <w:rsid w:val="00462BF2"/>
    <w:rsid w:val="00462E0A"/>
    <w:rsid w:val="00462F22"/>
    <w:rsid w:val="00462FE9"/>
    <w:rsid w:val="00463108"/>
    <w:rsid w:val="004632D5"/>
    <w:rsid w:val="004637D2"/>
    <w:rsid w:val="004639C6"/>
    <w:rsid w:val="00463A60"/>
    <w:rsid w:val="00463A6E"/>
    <w:rsid w:val="00463A6F"/>
    <w:rsid w:val="00463CFF"/>
    <w:rsid w:val="00463D62"/>
    <w:rsid w:val="00463E22"/>
    <w:rsid w:val="00464005"/>
    <w:rsid w:val="00464046"/>
    <w:rsid w:val="0046427C"/>
    <w:rsid w:val="00464515"/>
    <w:rsid w:val="004649E7"/>
    <w:rsid w:val="004649F5"/>
    <w:rsid w:val="00464AEA"/>
    <w:rsid w:val="00464B48"/>
    <w:rsid w:val="00464C9D"/>
    <w:rsid w:val="004651F4"/>
    <w:rsid w:val="0046527A"/>
    <w:rsid w:val="004653E5"/>
    <w:rsid w:val="004655A7"/>
    <w:rsid w:val="004656E5"/>
    <w:rsid w:val="00465A0A"/>
    <w:rsid w:val="00465ECA"/>
    <w:rsid w:val="004663BA"/>
    <w:rsid w:val="004667FF"/>
    <w:rsid w:val="00466A19"/>
    <w:rsid w:val="00466B9C"/>
    <w:rsid w:val="00466FDB"/>
    <w:rsid w:val="004670B8"/>
    <w:rsid w:val="0046715A"/>
    <w:rsid w:val="0046762E"/>
    <w:rsid w:val="004678B4"/>
    <w:rsid w:val="004678EA"/>
    <w:rsid w:val="00467949"/>
    <w:rsid w:val="00467C69"/>
    <w:rsid w:val="00467D6B"/>
    <w:rsid w:val="00467E68"/>
    <w:rsid w:val="00470104"/>
    <w:rsid w:val="004701D2"/>
    <w:rsid w:val="00470296"/>
    <w:rsid w:val="004705E3"/>
    <w:rsid w:val="004707CF"/>
    <w:rsid w:val="00470963"/>
    <w:rsid w:val="00470A82"/>
    <w:rsid w:val="0047100D"/>
    <w:rsid w:val="0047119A"/>
    <w:rsid w:val="004711B4"/>
    <w:rsid w:val="004713EB"/>
    <w:rsid w:val="0047145A"/>
    <w:rsid w:val="00471791"/>
    <w:rsid w:val="00471A7D"/>
    <w:rsid w:val="00471CBA"/>
    <w:rsid w:val="00472066"/>
    <w:rsid w:val="004722CA"/>
    <w:rsid w:val="0047243D"/>
    <w:rsid w:val="004728EF"/>
    <w:rsid w:val="00472A6D"/>
    <w:rsid w:val="00472E0E"/>
    <w:rsid w:val="00472E55"/>
    <w:rsid w:val="00472ED2"/>
    <w:rsid w:val="00472F47"/>
    <w:rsid w:val="00472F91"/>
    <w:rsid w:val="00473161"/>
    <w:rsid w:val="004731DF"/>
    <w:rsid w:val="00473363"/>
    <w:rsid w:val="004733B0"/>
    <w:rsid w:val="00473439"/>
    <w:rsid w:val="004735AB"/>
    <w:rsid w:val="004735C1"/>
    <w:rsid w:val="004738C8"/>
    <w:rsid w:val="00473DC5"/>
    <w:rsid w:val="00473E6B"/>
    <w:rsid w:val="00473E76"/>
    <w:rsid w:val="004740B9"/>
    <w:rsid w:val="004740CF"/>
    <w:rsid w:val="004742A1"/>
    <w:rsid w:val="004742E2"/>
    <w:rsid w:val="004746D0"/>
    <w:rsid w:val="00474961"/>
    <w:rsid w:val="00474A1C"/>
    <w:rsid w:val="00474BA8"/>
    <w:rsid w:val="0047513D"/>
    <w:rsid w:val="00475789"/>
    <w:rsid w:val="004757D7"/>
    <w:rsid w:val="00475914"/>
    <w:rsid w:val="00475C30"/>
    <w:rsid w:val="00476077"/>
    <w:rsid w:val="004760BD"/>
    <w:rsid w:val="00476711"/>
    <w:rsid w:val="0047687A"/>
    <w:rsid w:val="00476B0E"/>
    <w:rsid w:val="00476B46"/>
    <w:rsid w:val="00476B66"/>
    <w:rsid w:val="00476BDF"/>
    <w:rsid w:val="00476EE1"/>
    <w:rsid w:val="0047706D"/>
    <w:rsid w:val="004770E5"/>
    <w:rsid w:val="00477587"/>
    <w:rsid w:val="00477672"/>
    <w:rsid w:val="004779FB"/>
    <w:rsid w:val="00477FE0"/>
    <w:rsid w:val="0048034A"/>
    <w:rsid w:val="00480405"/>
    <w:rsid w:val="00480499"/>
    <w:rsid w:val="00480650"/>
    <w:rsid w:val="004809BE"/>
    <w:rsid w:val="00480D83"/>
    <w:rsid w:val="00480FB2"/>
    <w:rsid w:val="00481060"/>
    <w:rsid w:val="00481458"/>
    <w:rsid w:val="004814CF"/>
    <w:rsid w:val="00481852"/>
    <w:rsid w:val="0048185D"/>
    <w:rsid w:val="00481C81"/>
    <w:rsid w:val="00482296"/>
    <w:rsid w:val="004822F3"/>
    <w:rsid w:val="00482340"/>
    <w:rsid w:val="00482788"/>
    <w:rsid w:val="00482B54"/>
    <w:rsid w:val="00483016"/>
    <w:rsid w:val="0048302F"/>
    <w:rsid w:val="004834D3"/>
    <w:rsid w:val="004838C1"/>
    <w:rsid w:val="00483F9B"/>
    <w:rsid w:val="00484334"/>
    <w:rsid w:val="0048445B"/>
    <w:rsid w:val="004846D1"/>
    <w:rsid w:val="004846DB"/>
    <w:rsid w:val="004847B2"/>
    <w:rsid w:val="004848A4"/>
    <w:rsid w:val="00484BAF"/>
    <w:rsid w:val="00484C2A"/>
    <w:rsid w:val="00484C94"/>
    <w:rsid w:val="00484CE8"/>
    <w:rsid w:val="00484E50"/>
    <w:rsid w:val="00484F12"/>
    <w:rsid w:val="00485297"/>
    <w:rsid w:val="004857D5"/>
    <w:rsid w:val="00485B72"/>
    <w:rsid w:val="00485E36"/>
    <w:rsid w:val="0048677B"/>
    <w:rsid w:val="004868BD"/>
    <w:rsid w:val="00486AEE"/>
    <w:rsid w:val="00486E08"/>
    <w:rsid w:val="00486E5C"/>
    <w:rsid w:val="00487452"/>
    <w:rsid w:val="004879E7"/>
    <w:rsid w:val="00487A9F"/>
    <w:rsid w:val="00487CB8"/>
    <w:rsid w:val="00487DEB"/>
    <w:rsid w:val="00487F70"/>
    <w:rsid w:val="00490086"/>
    <w:rsid w:val="00490107"/>
    <w:rsid w:val="004904EF"/>
    <w:rsid w:val="00490604"/>
    <w:rsid w:val="00490A95"/>
    <w:rsid w:val="0049110D"/>
    <w:rsid w:val="004914BA"/>
    <w:rsid w:val="0049161E"/>
    <w:rsid w:val="0049163B"/>
    <w:rsid w:val="00491AB2"/>
    <w:rsid w:val="00491C05"/>
    <w:rsid w:val="00491CCA"/>
    <w:rsid w:val="00491F68"/>
    <w:rsid w:val="00491F73"/>
    <w:rsid w:val="0049209D"/>
    <w:rsid w:val="004922A2"/>
    <w:rsid w:val="0049233A"/>
    <w:rsid w:val="00492566"/>
    <w:rsid w:val="00492D41"/>
    <w:rsid w:val="004931DB"/>
    <w:rsid w:val="00493598"/>
    <w:rsid w:val="00493B9C"/>
    <w:rsid w:val="00493FE0"/>
    <w:rsid w:val="00494039"/>
    <w:rsid w:val="0049439A"/>
    <w:rsid w:val="00494B1A"/>
    <w:rsid w:val="00494C2E"/>
    <w:rsid w:val="0049528A"/>
    <w:rsid w:val="004953D1"/>
    <w:rsid w:val="00495535"/>
    <w:rsid w:val="0049590F"/>
    <w:rsid w:val="004959E7"/>
    <w:rsid w:val="00495CF0"/>
    <w:rsid w:val="004963C3"/>
    <w:rsid w:val="00496648"/>
    <w:rsid w:val="004966C4"/>
    <w:rsid w:val="00496AB1"/>
    <w:rsid w:val="00496C84"/>
    <w:rsid w:val="00496E53"/>
    <w:rsid w:val="0049734E"/>
    <w:rsid w:val="00497358"/>
    <w:rsid w:val="004974C4"/>
    <w:rsid w:val="004976FB"/>
    <w:rsid w:val="0049776F"/>
    <w:rsid w:val="004977C8"/>
    <w:rsid w:val="00497B80"/>
    <w:rsid w:val="00497C3B"/>
    <w:rsid w:val="00497D61"/>
    <w:rsid w:val="004A07FF"/>
    <w:rsid w:val="004A0A2C"/>
    <w:rsid w:val="004A113C"/>
    <w:rsid w:val="004A1599"/>
    <w:rsid w:val="004A1B8F"/>
    <w:rsid w:val="004A1C26"/>
    <w:rsid w:val="004A2063"/>
    <w:rsid w:val="004A2145"/>
    <w:rsid w:val="004A21F1"/>
    <w:rsid w:val="004A223D"/>
    <w:rsid w:val="004A228C"/>
    <w:rsid w:val="004A2880"/>
    <w:rsid w:val="004A2935"/>
    <w:rsid w:val="004A29A6"/>
    <w:rsid w:val="004A3157"/>
    <w:rsid w:val="004A33CA"/>
    <w:rsid w:val="004A364A"/>
    <w:rsid w:val="004A36FA"/>
    <w:rsid w:val="004A379C"/>
    <w:rsid w:val="004A3BD9"/>
    <w:rsid w:val="004A3FD2"/>
    <w:rsid w:val="004A41F0"/>
    <w:rsid w:val="004A478F"/>
    <w:rsid w:val="004A489B"/>
    <w:rsid w:val="004A48C3"/>
    <w:rsid w:val="004A4B16"/>
    <w:rsid w:val="004A4F04"/>
    <w:rsid w:val="004A54C1"/>
    <w:rsid w:val="004A55C2"/>
    <w:rsid w:val="004A5862"/>
    <w:rsid w:val="004A60E5"/>
    <w:rsid w:val="004A61FF"/>
    <w:rsid w:val="004A62C4"/>
    <w:rsid w:val="004A6793"/>
    <w:rsid w:val="004A6988"/>
    <w:rsid w:val="004A6B56"/>
    <w:rsid w:val="004A6E43"/>
    <w:rsid w:val="004A6E78"/>
    <w:rsid w:val="004A7194"/>
    <w:rsid w:val="004A74E0"/>
    <w:rsid w:val="004A784A"/>
    <w:rsid w:val="004A788F"/>
    <w:rsid w:val="004A792B"/>
    <w:rsid w:val="004A793E"/>
    <w:rsid w:val="004A795A"/>
    <w:rsid w:val="004A7CDD"/>
    <w:rsid w:val="004A7F85"/>
    <w:rsid w:val="004B002D"/>
    <w:rsid w:val="004B0126"/>
    <w:rsid w:val="004B0202"/>
    <w:rsid w:val="004B0302"/>
    <w:rsid w:val="004B0653"/>
    <w:rsid w:val="004B0891"/>
    <w:rsid w:val="004B0930"/>
    <w:rsid w:val="004B10EF"/>
    <w:rsid w:val="004B11B1"/>
    <w:rsid w:val="004B126B"/>
    <w:rsid w:val="004B12B1"/>
    <w:rsid w:val="004B135F"/>
    <w:rsid w:val="004B17D6"/>
    <w:rsid w:val="004B183D"/>
    <w:rsid w:val="004B1970"/>
    <w:rsid w:val="004B1D7D"/>
    <w:rsid w:val="004B1F41"/>
    <w:rsid w:val="004B2677"/>
    <w:rsid w:val="004B2794"/>
    <w:rsid w:val="004B279A"/>
    <w:rsid w:val="004B2C91"/>
    <w:rsid w:val="004B2D75"/>
    <w:rsid w:val="004B3433"/>
    <w:rsid w:val="004B3463"/>
    <w:rsid w:val="004B3775"/>
    <w:rsid w:val="004B3827"/>
    <w:rsid w:val="004B3B91"/>
    <w:rsid w:val="004B3F33"/>
    <w:rsid w:val="004B4035"/>
    <w:rsid w:val="004B427C"/>
    <w:rsid w:val="004B49E2"/>
    <w:rsid w:val="004B4A9B"/>
    <w:rsid w:val="004B4E3B"/>
    <w:rsid w:val="004B51CE"/>
    <w:rsid w:val="004B5660"/>
    <w:rsid w:val="004B5829"/>
    <w:rsid w:val="004B5A18"/>
    <w:rsid w:val="004B5A84"/>
    <w:rsid w:val="004B5CB4"/>
    <w:rsid w:val="004B5FEE"/>
    <w:rsid w:val="004B6065"/>
    <w:rsid w:val="004B608A"/>
    <w:rsid w:val="004B60D9"/>
    <w:rsid w:val="004B60E1"/>
    <w:rsid w:val="004B637C"/>
    <w:rsid w:val="004B6425"/>
    <w:rsid w:val="004B692D"/>
    <w:rsid w:val="004B6A7B"/>
    <w:rsid w:val="004B6D2F"/>
    <w:rsid w:val="004B6FEF"/>
    <w:rsid w:val="004B7864"/>
    <w:rsid w:val="004B788C"/>
    <w:rsid w:val="004B7985"/>
    <w:rsid w:val="004B7BDF"/>
    <w:rsid w:val="004B7BEF"/>
    <w:rsid w:val="004C00F5"/>
    <w:rsid w:val="004C042A"/>
    <w:rsid w:val="004C0458"/>
    <w:rsid w:val="004C0BC4"/>
    <w:rsid w:val="004C0FCC"/>
    <w:rsid w:val="004C1081"/>
    <w:rsid w:val="004C15D0"/>
    <w:rsid w:val="004C179D"/>
    <w:rsid w:val="004C19F9"/>
    <w:rsid w:val="004C1A6B"/>
    <w:rsid w:val="004C1AA0"/>
    <w:rsid w:val="004C1ACC"/>
    <w:rsid w:val="004C1E31"/>
    <w:rsid w:val="004C20D6"/>
    <w:rsid w:val="004C2465"/>
    <w:rsid w:val="004C2769"/>
    <w:rsid w:val="004C27C1"/>
    <w:rsid w:val="004C28A3"/>
    <w:rsid w:val="004C3016"/>
    <w:rsid w:val="004C305A"/>
    <w:rsid w:val="004C307E"/>
    <w:rsid w:val="004C315B"/>
    <w:rsid w:val="004C31DF"/>
    <w:rsid w:val="004C38DB"/>
    <w:rsid w:val="004C3E16"/>
    <w:rsid w:val="004C3E99"/>
    <w:rsid w:val="004C4575"/>
    <w:rsid w:val="004C46C4"/>
    <w:rsid w:val="004C489F"/>
    <w:rsid w:val="004C490A"/>
    <w:rsid w:val="004C4B2B"/>
    <w:rsid w:val="004C5254"/>
    <w:rsid w:val="004C5C92"/>
    <w:rsid w:val="004C5E84"/>
    <w:rsid w:val="004C6389"/>
    <w:rsid w:val="004C64B2"/>
    <w:rsid w:val="004C686E"/>
    <w:rsid w:val="004C68EE"/>
    <w:rsid w:val="004C6A4F"/>
    <w:rsid w:val="004C7293"/>
    <w:rsid w:val="004C7348"/>
    <w:rsid w:val="004C74E6"/>
    <w:rsid w:val="004C77A5"/>
    <w:rsid w:val="004C78AD"/>
    <w:rsid w:val="004C7EC6"/>
    <w:rsid w:val="004C7F44"/>
    <w:rsid w:val="004D008D"/>
    <w:rsid w:val="004D00A2"/>
    <w:rsid w:val="004D025A"/>
    <w:rsid w:val="004D08BD"/>
    <w:rsid w:val="004D0E74"/>
    <w:rsid w:val="004D11E8"/>
    <w:rsid w:val="004D18CF"/>
    <w:rsid w:val="004D1A40"/>
    <w:rsid w:val="004D1A62"/>
    <w:rsid w:val="004D1B35"/>
    <w:rsid w:val="004D1D7F"/>
    <w:rsid w:val="004D1ECF"/>
    <w:rsid w:val="004D1FBB"/>
    <w:rsid w:val="004D217C"/>
    <w:rsid w:val="004D2427"/>
    <w:rsid w:val="004D2493"/>
    <w:rsid w:val="004D286A"/>
    <w:rsid w:val="004D2A1B"/>
    <w:rsid w:val="004D2B54"/>
    <w:rsid w:val="004D2C27"/>
    <w:rsid w:val="004D3007"/>
    <w:rsid w:val="004D352A"/>
    <w:rsid w:val="004D3697"/>
    <w:rsid w:val="004D37F4"/>
    <w:rsid w:val="004D390C"/>
    <w:rsid w:val="004D3E81"/>
    <w:rsid w:val="004D4204"/>
    <w:rsid w:val="004D43D4"/>
    <w:rsid w:val="004D45B6"/>
    <w:rsid w:val="004D48A0"/>
    <w:rsid w:val="004D4A29"/>
    <w:rsid w:val="004D4C20"/>
    <w:rsid w:val="004D4C65"/>
    <w:rsid w:val="004D4F6E"/>
    <w:rsid w:val="004D4F71"/>
    <w:rsid w:val="004D5562"/>
    <w:rsid w:val="004D567F"/>
    <w:rsid w:val="004D56D7"/>
    <w:rsid w:val="004D5776"/>
    <w:rsid w:val="004D5E5E"/>
    <w:rsid w:val="004D621C"/>
    <w:rsid w:val="004D6421"/>
    <w:rsid w:val="004D645E"/>
    <w:rsid w:val="004D6466"/>
    <w:rsid w:val="004D6505"/>
    <w:rsid w:val="004D6710"/>
    <w:rsid w:val="004D6A69"/>
    <w:rsid w:val="004D7345"/>
    <w:rsid w:val="004D7504"/>
    <w:rsid w:val="004D76AA"/>
    <w:rsid w:val="004D76CB"/>
    <w:rsid w:val="004D76F5"/>
    <w:rsid w:val="004D78B5"/>
    <w:rsid w:val="004D7B99"/>
    <w:rsid w:val="004D7F88"/>
    <w:rsid w:val="004D7FAD"/>
    <w:rsid w:val="004E038D"/>
    <w:rsid w:val="004E064B"/>
    <w:rsid w:val="004E097A"/>
    <w:rsid w:val="004E0E95"/>
    <w:rsid w:val="004E1037"/>
    <w:rsid w:val="004E1059"/>
    <w:rsid w:val="004E1097"/>
    <w:rsid w:val="004E1262"/>
    <w:rsid w:val="004E1275"/>
    <w:rsid w:val="004E1485"/>
    <w:rsid w:val="004E1A2A"/>
    <w:rsid w:val="004E1BD4"/>
    <w:rsid w:val="004E1E07"/>
    <w:rsid w:val="004E2188"/>
    <w:rsid w:val="004E2337"/>
    <w:rsid w:val="004E2410"/>
    <w:rsid w:val="004E25D2"/>
    <w:rsid w:val="004E2688"/>
    <w:rsid w:val="004E29A4"/>
    <w:rsid w:val="004E2A41"/>
    <w:rsid w:val="004E2D4D"/>
    <w:rsid w:val="004E2F26"/>
    <w:rsid w:val="004E35C2"/>
    <w:rsid w:val="004E38BD"/>
    <w:rsid w:val="004E441D"/>
    <w:rsid w:val="004E45D1"/>
    <w:rsid w:val="004E4A18"/>
    <w:rsid w:val="004E4A9D"/>
    <w:rsid w:val="004E5143"/>
    <w:rsid w:val="004E54EE"/>
    <w:rsid w:val="004E5FAE"/>
    <w:rsid w:val="004E62AD"/>
    <w:rsid w:val="004E633D"/>
    <w:rsid w:val="004E65B0"/>
    <w:rsid w:val="004E6732"/>
    <w:rsid w:val="004E680A"/>
    <w:rsid w:val="004E6832"/>
    <w:rsid w:val="004E6936"/>
    <w:rsid w:val="004E6C4B"/>
    <w:rsid w:val="004E6F3B"/>
    <w:rsid w:val="004E6FDA"/>
    <w:rsid w:val="004E7235"/>
    <w:rsid w:val="004E7525"/>
    <w:rsid w:val="004E7869"/>
    <w:rsid w:val="004E7CC3"/>
    <w:rsid w:val="004F01C9"/>
    <w:rsid w:val="004F05B6"/>
    <w:rsid w:val="004F0654"/>
    <w:rsid w:val="004F0A25"/>
    <w:rsid w:val="004F0D35"/>
    <w:rsid w:val="004F148F"/>
    <w:rsid w:val="004F156A"/>
    <w:rsid w:val="004F15DD"/>
    <w:rsid w:val="004F1645"/>
    <w:rsid w:val="004F234D"/>
    <w:rsid w:val="004F257A"/>
    <w:rsid w:val="004F29F2"/>
    <w:rsid w:val="004F2B94"/>
    <w:rsid w:val="004F2DEC"/>
    <w:rsid w:val="004F2E46"/>
    <w:rsid w:val="004F310A"/>
    <w:rsid w:val="004F31AF"/>
    <w:rsid w:val="004F3316"/>
    <w:rsid w:val="004F335B"/>
    <w:rsid w:val="004F3457"/>
    <w:rsid w:val="004F37E7"/>
    <w:rsid w:val="004F3893"/>
    <w:rsid w:val="004F3B62"/>
    <w:rsid w:val="004F3C2D"/>
    <w:rsid w:val="004F3F68"/>
    <w:rsid w:val="004F3F74"/>
    <w:rsid w:val="004F4014"/>
    <w:rsid w:val="004F48BE"/>
    <w:rsid w:val="004F48C7"/>
    <w:rsid w:val="004F4BD0"/>
    <w:rsid w:val="004F4C65"/>
    <w:rsid w:val="004F4F6F"/>
    <w:rsid w:val="004F54F7"/>
    <w:rsid w:val="004F5A28"/>
    <w:rsid w:val="004F5AF1"/>
    <w:rsid w:val="004F5BFD"/>
    <w:rsid w:val="004F5C36"/>
    <w:rsid w:val="004F5CE2"/>
    <w:rsid w:val="004F5D16"/>
    <w:rsid w:val="004F6107"/>
    <w:rsid w:val="004F6481"/>
    <w:rsid w:val="004F6A42"/>
    <w:rsid w:val="004F6F47"/>
    <w:rsid w:val="004F6F4C"/>
    <w:rsid w:val="004F729A"/>
    <w:rsid w:val="004F72AE"/>
    <w:rsid w:val="004F72DE"/>
    <w:rsid w:val="004F7707"/>
    <w:rsid w:val="004F7960"/>
    <w:rsid w:val="004F7AA6"/>
    <w:rsid w:val="005003BF"/>
    <w:rsid w:val="00500610"/>
    <w:rsid w:val="00500659"/>
    <w:rsid w:val="0050065B"/>
    <w:rsid w:val="005007EE"/>
    <w:rsid w:val="00500BA2"/>
    <w:rsid w:val="00500C47"/>
    <w:rsid w:val="00500D5A"/>
    <w:rsid w:val="0050133D"/>
    <w:rsid w:val="00501369"/>
    <w:rsid w:val="00501564"/>
    <w:rsid w:val="005015D9"/>
    <w:rsid w:val="005016B1"/>
    <w:rsid w:val="005017C2"/>
    <w:rsid w:val="00501875"/>
    <w:rsid w:val="00501F72"/>
    <w:rsid w:val="0050201A"/>
    <w:rsid w:val="00502066"/>
    <w:rsid w:val="00502067"/>
    <w:rsid w:val="005021CD"/>
    <w:rsid w:val="00502397"/>
    <w:rsid w:val="00502BA2"/>
    <w:rsid w:val="00502BF7"/>
    <w:rsid w:val="00503290"/>
    <w:rsid w:val="005032F8"/>
    <w:rsid w:val="0050343C"/>
    <w:rsid w:val="0050363B"/>
    <w:rsid w:val="00503696"/>
    <w:rsid w:val="005036F7"/>
    <w:rsid w:val="005038EF"/>
    <w:rsid w:val="00503C91"/>
    <w:rsid w:val="00503F1B"/>
    <w:rsid w:val="005046FF"/>
    <w:rsid w:val="005048DE"/>
    <w:rsid w:val="00504D25"/>
    <w:rsid w:val="00505291"/>
    <w:rsid w:val="005055E9"/>
    <w:rsid w:val="005059F8"/>
    <w:rsid w:val="00505B71"/>
    <w:rsid w:val="00505F14"/>
    <w:rsid w:val="00505F4A"/>
    <w:rsid w:val="00505FC8"/>
    <w:rsid w:val="00506216"/>
    <w:rsid w:val="00506565"/>
    <w:rsid w:val="00506713"/>
    <w:rsid w:val="0050675A"/>
    <w:rsid w:val="00506943"/>
    <w:rsid w:val="00506D10"/>
    <w:rsid w:val="005070CE"/>
    <w:rsid w:val="005071DD"/>
    <w:rsid w:val="00507231"/>
    <w:rsid w:val="00507673"/>
    <w:rsid w:val="0050786C"/>
    <w:rsid w:val="005078C2"/>
    <w:rsid w:val="00507D74"/>
    <w:rsid w:val="00507E9D"/>
    <w:rsid w:val="005101E1"/>
    <w:rsid w:val="00510330"/>
    <w:rsid w:val="00510538"/>
    <w:rsid w:val="005107DD"/>
    <w:rsid w:val="00510871"/>
    <w:rsid w:val="00510C64"/>
    <w:rsid w:val="0051101C"/>
    <w:rsid w:val="005110B1"/>
    <w:rsid w:val="00511101"/>
    <w:rsid w:val="00511132"/>
    <w:rsid w:val="005112F3"/>
    <w:rsid w:val="00511606"/>
    <w:rsid w:val="00511614"/>
    <w:rsid w:val="00511C6F"/>
    <w:rsid w:val="00511E8D"/>
    <w:rsid w:val="00511F28"/>
    <w:rsid w:val="00512203"/>
    <w:rsid w:val="00512292"/>
    <w:rsid w:val="00512334"/>
    <w:rsid w:val="0051233B"/>
    <w:rsid w:val="00512881"/>
    <w:rsid w:val="005128E5"/>
    <w:rsid w:val="00512A4E"/>
    <w:rsid w:val="00512F0C"/>
    <w:rsid w:val="00513232"/>
    <w:rsid w:val="0051339F"/>
    <w:rsid w:val="005136F0"/>
    <w:rsid w:val="0051370E"/>
    <w:rsid w:val="00513ACB"/>
    <w:rsid w:val="00513B23"/>
    <w:rsid w:val="00513BB1"/>
    <w:rsid w:val="00513CC0"/>
    <w:rsid w:val="00513EEB"/>
    <w:rsid w:val="00513FD8"/>
    <w:rsid w:val="0051479B"/>
    <w:rsid w:val="00514AA9"/>
    <w:rsid w:val="00514EC2"/>
    <w:rsid w:val="005150FF"/>
    <w:rsid w:val="0051540B"/>
    <w:rsid w:val="00515702"/>
    <w:rsid w:val="00515800"/>
    <w:rsid w:val="005158FA"/>
    <w:rsid w:val="0051599D"/>
    <w:rsid w:val="00515EBB"/>
    <w:rsid w:val="00515F38"/>
    <w:rsid w:val="005161AE"/>
    <w:rsid w:val="0051647E"/>
    <w:rsid w:val="00516C40"/>
    <w:rsid w:val="00516D8E"/>
    <w:rsid w:val="00516F3E"/>
    <w:rsid w:val="005172DE"/>
    <w:rsid w:val="005173AB"/>
    <w:rsid w:val="00517454"/>
    <w:rsid w:val="005174C8"/>
    <w:rsid w:val="00517561"/>
    <w:rsid w:val="0051774A"/>
    <w:rsid w:val="00517A86"/>
    <w:rsid w:val="00517EBE"/>
    <w:rsid w:val="00517F72"/>
    <w:rsid w:val="00517FB7"/>
    <w:rsid w:val="00520708"/>
    <w:rsid w:val="00520BEB"/>
    <w:rsid w:val="00520C4E"/>
    <w:rsid w:val="00520C4F"/>
    <w:rsid w:val="00520F34"/>
    <w:rsid w:val="00521292"/>
    <w:rsid w:val="00521323"/>
    <w:rsid w:val="0052150A"/>
    <w:rsid w:val="0052152B"/>
    <w:rsid w:val="0052152F"/>
    <w:rsid w:val="00521823"/>
    <w:rsid w:val="00521AC8"/>
    <w:rsid w:val="00521B9D"/>
    <w:rsid w:val="00521EDC"/>
    <w:rsid w:val="00521F9C"/>
    <w:rsid w:val="0052227C"/>
    <w:rsid w:val="005225E9"/>
    <w:rsid w:val="0052270D"/>
    <w:rsid w:val="005228CF"/>
    <w:rsid w:val="005228E9"/>
    <w:rsid w:val="00522A10"/>
    <w:rsid w:val="00522A61"/>
    <w:rsid w:val="00522B67"/>
    <w:rsid w:val="00522E1B"/>
    <w:rsid w:val="0052318D"/>
    <w:rsid w:val="0052321B"/>
    <w:rsid w:val="00523358"/>
    <w:rsid w:val="00523509"/>
    <w:rsid w:val="00523614"/>
    <w:rsid w:val="00523666"/>
    <w:rsid w:val="005238D5"/>
    <w:rsid w:val="00523C6B"/>
    <w:rsid w:val="005243A9"/>
    <w:rsid w:val="00524690"/>
    <w:rsid w:val="00524891"/>
    <w:rsid w:val="00524895"/>
    <w:rsid w:val="00524AC3"/>
    <w:rsid w:val="00524B7D"/>
    <w:rsid w:val="00524C1C"/>
    <w:rsid w:val="00525107"/>
    <w:rsid w:val="005252FF"/>
    <w:rsid w:val="00525340"/>
    <w:rsid w:val="005253AE"/>
    <w:rsid w:val="0052558D"/>
    <w:rsid w:val="0052568C"/>
    <w:rsid w:val="0052568E"/>
    <w:rsid w:val="005258CC"/>
    <w:rsid w:val="0052599D"/>
    <w:rsid w:val="00525B02"/>
    <w:rsid w:val="00525DDF"/>
    <w:rsid w:val="00525F45"/>
    <w:rsid w:val="00525FD0"/>
    <w:rsid w:val="00525FFB"/>
    <w:rsid w:val="0052624C"/>
    <w:rsid w:val="0052692D"/>
    <w:rsid w:val="00526F27"/>
    <w:rsid w:val="005271C4"/>
    <w:rsid w:val="0052740C"/>
    <w:rsid w:val="00527582"/>
    <w:rsid w:val="005276ED"/>
    <w:rsid w:val="00527750"/>
    <w:rsid w:val="005277AA"/>
    <w:rsid w:val="00527A86"/>
    <w:rsid w:val="00527D30"/>
    <w:rsid w:val="00530966"/>
    <w:rsid w:val="00530A39"/>
    <w:rsid w:val="00530AB7"/>
    <w:rsid w:val="00530C0F"/>
    <w:rsid w:val="005310DF"/>
    <w:rsid w:val="0053114F"/>
    <w:rsid w:val="005313F8"/>
    <w:rsid w:val="0053154B"/>
    <w:rsid w:val="005315F5"/>
    <w:rsid w:val="005319F7"/>
    <w:rsid w:val="00531AB8"/>
    <w:rsid w:val="005323E8"/>
    <w:rsid w:val="005326ED"/>
    <w:rsid w:val="00532CEE"/>
    <w:rsid w:val="0053318D"/>
    <w:rsid w:val="0053322A"/>
    <w:rsid w:val="0053323A"/>
    <w:rsid w:val="0053333E"/>
    <w:rsid w:val="00533B28"/>
    <w:rsid w:val="00533B67"/>
    <w:rsid w:val="00533D26"/>
    <w:rsid w:val="0053431E"/>
    <w:rsid w:val="00534811"/>
    <w:rsid w:val="0053483A"/>
    <w:rsid w:val="00534B7C"/>
    <w:rsid w:val="00534CA7"/>
    <w:rsid w:val="00534D69"/>
    <w:rsid w:val="00534FDA"/>
    <w:rsid w:val="005351FD"/>
    <w:rsid w:val="00535219"/>
    <w:rsid w:val="00535656"/>
    <w:rsid w:val="00535967"/>
    <w:rsid w:val="00535B5A"/>
    <w:rsid w:val="00535F45"/>
    <w:rsid w:val="00536387"/>
    <w:rsid w:val="005363CE"/>
    <w:rsid w:val="005364C0"/>
    <w:rsid w:val="00536E6C"/>
    <w:rsid w:val="00536E7C"/>
    <w:rsid w:val="00537375"/>
    <w:rsid w:val="005376AB"/>
    <w:rsid w:val="00537739"/>
    <w:rsid w:val="00537AA0"/>
    <w:rsid w:val="00537E1D"/>
    <w:rsid w:val="005407E3"/>
    <w:rsid w:val="005408C7"/>
    <w:rsid w:val="0054095F"/>
    <w:rsid w:val="00540A18"/>
    <w:rsid w:val="00540A88"/>
    <w:rsid w:val="00540AFF"/>
    <w:rsid w:val="00540B1E"/>
    <w:rsid w:val="00540EA4"/>
    <w:rsid w:val="00541185"/>
    <w:rsid w:val="005412E2"/>
    <w:rsid w:val="00541804"/>
    <w:rsid w:val="005419A7"/>
    <w:rsid w:val="00541AF0"/>
    <w:rsid w:val="00541B85"/>
    <w:rsid w:val="00541E14"/>
    <w:rsid w:val="00541ED4"/>
    <w:rsid w:val="005420C9"/>
    <w:rsid w:val="0054210E"/>
    <w:rsid w:val="00542502"/>
    <w:rsid w:val="0054280F"/>
    <w:rsid w:val="00542C7C"/>
    <w:rsid w:val="00542F26"/>
    <w:rsid w:val="00542F32"/>
    <w:rsid w:val="00542F5A"/>
    <w:rsid w:val="0054339B"/>
    <w:rsid w:val="00543411"/>
    <w:rsid w:val="0054345C"/>
    <w:rsid w:val="00543651"/>
    <w:rsid w:val="005437FE"/>
    <w:rsid w:val="00543817"/>
    <w:rsid w:val="00543D39"/>
    <w:rsid w:val="00543D4F"/>
    <w:rsid w:val="0054409F"/>
    <w:rsid w:val="005444BE"/>
    <w:rsid w:val="00544824"/>
    <w:rsid w:val="00544BFD"/>
    <w:rsid w:val="00544F20"/>
    <w:rsid w:val="005450D9"/>
    <w:rsid w:val="00545874"/>
    <w:rsid w:val="00545AC0"/>
    <w:rsid w:val="00545E12"/>
    <w:rsid w:val="00545F52"/>
    <w:rsid w:val="00546063"/>
    <w:rsid w:val="00546102"/>
    <w:rsid w:val="005461DA"/>
    <w:rsid w:val="00546553"/>
    <w:rsid w:val="0054671D"/>
    <w:rsid w:val="005468A4"/>
    <w:rsid w:val="00546949"/>
    <w:rsid w:val="00546ABF"/>
    <w:rsid w:val="00546DEE"/>
    <w:rsid w:val="00546F87"/>
    <w:rsid w:val="00547002"/>
    <w:rsid w:val="00547038"/>
    <w:rsid w:val="00547467"/>
    <w:rsid w:val="005475DF"/>
    <w:rsid w:val="00547A43"/>
    <w:rsid w:val="00547CBB"/>
    <w:rsid w:val="00547CE3"/>
    <w:rsid w:val="005501A1"/>
    <w:rsid w:val="00550472"/>
    <w:rsid w:val="005505DD"/>
    <w:rsid w:val="005505E5"/>
    <w:rsid w:val="005505FA"/>
    <w:rsid w:val="005506F5"/>
    <w:rsid w:val="0055078A"/>
    <w:rsid w:val="00550870"/>
    <w:rsid w:val="00550BF4"/>
    <w:rsid w:val="00550C89"/>
    <w:rsid w:val="00550F67"/>
    <w:rsid w:val="0055117E"/>
    <w:rsid w:val="00551246"/>
    <w:rsid w:val="0055131C"/>
    <w:rsid w:val="005513AC"/>
    <w:rsid w:val="005513CF"/>
    <w:rsid w:val="0055155B"/>
    <w:rsid w:val="0055157B"/>
    <w:rsid w:val="00551CA8"/>
    <w:rsid w:val="005521AD"/>
    <w:rsid w:val="005522D2"/>
    <w:rsid w:val="0055258E"/>
    <w:rsid w:val="00552A94"/>
    <w:rsid w:val="005530E3"/>
    <w:rsid w:val="0055324D"/>
    <w:rsid w:val="005535E8"/>
    <w:rsid w:val="0055360B"/>
    <w:rsid w:val="00553819"/>
    <w:rsid w:val="00553821"/>
    <w:rsid w:val="00553A7F"/>
    <w:rsid w:val="00553C50"/>
    <w:rsid w:val="005542F0"/>
    <w:rsid w:val="0055456D"/>
    <w:rsid w:val="00554657"/>
    <w:rsid w:val="00554BF3"/>
    <w:rsid w:val="00554D3C"/>
    <w:rsid w:val="00554FCD"/>
    <w:rsid w:val="00555258"/>
    <w:rsid w:val="005555D9"/>
    <w:rsid w:val="00555959"/>
    <w:rsid w:val="0055595B"/>
    <w:rsid w:val="00555CC7"/>
    <w:rsid w:val="00555CE5"/>
    <w:rsid w:val="0055607E"/>
    <w:rsid w:val="0055624B"/>
    <w:rsid w:val="005564A6"/>
    <w:rsid w:val="0055655B"/>
    <w:rsid w:val="00556671"/>
    <w:rsid w:val="005568DD"/>
    <w:rsid w:val="00556CA5"/>
    <w:rsid w:val="0055794B"/>
    <w:rsid w:val="00557A09"/>
    <w:rsid w:val="00557C0C"/>
    <w:rsid w:val="00557D31"/>
    <w:rsid w:val="00557EB7"/>
    <w:rsid w:val="00557EE5"/>
    <w:rsid w:val="00560403"/>
    <w:rsid w:val="005607A1"/>
    <w:rsid w:val="00560BA9"/>
    <w:rsid w:val="00561187"/>
    <w:rsid w:val="0056130A"/>
    <w:rsid w:val="00561796"/>
    <w:rsid w:val="00561838"/>
    <w:rsid w:val="00561921"/>
    <w:rsid w:val="005620E4"/>
    <w:rsid w:val="005629B6"/>
    <w:rsid w:val="00562A90"/>
    <w:rsid w:val="00562E79"/>
    <w:rsid w:val="005630EF"/>
    <w:rsid w:val="00563322"/>
    <w:rsid w:val="00563711"/>
    <w:rsid w:val="00563F34"/>
    <w:rsid w:val="00563F94"/>
    <w:rsid w:val="005640DD"/>
    <w:rsid w:val="0056414C"/>
    <w:rsid w:val="00564320"/>
    <w:rsid w:val="00564761"/>
    <w:rsid w:val="00564889"/>
    <w:rsid w:val="00564BFB"/>
    <w:rsid w:val="00564E22"/>
    <w:rsid w:val="0056526D"/>
    <w:rsid w:val="005654EC"/>
    <w:rsid w:val="0056563D"/>
    <w:rsid w:val="0056579B"/>
    <w:rsid w:val="0056587C"/>
    <w:rsid w:val="00565970"/>
    <w:rsid w:val="00565AE5"/>
    <w:rsid w:val="00565BD6"/>
    <w:rsid w:val="00565CDB"/>
    <w:rsid w:val="005660AE"/>
    <w:rsid w:val="005664AE"/>
    <w:rsid w:val="00566670"/>
    <w:rsid w:val="00566722"/>
    <w:rsid w:val="00566750"/>
    <w:rsid w:val="00566867"/>
    <w:rsid w:val="00566E7A"/>
    <w:rsid w:val="00566E93"/>
    <w:rsid w:val="00567721"/>
    <w:rsid w:val="00567BEB"/>
    <w:rsid w:val="0057020E"/>
    <w:rsid w:val="00570270"/>
    <w:rsid w:val="005703CE"/>
    <w:rsid w:val="00570970"/>
    <w:rsid w:val="00570B80"/>
    <w:rsid w:val="00570BE0"/>
    <w:rsid w:val="00570C86"/>
    <w:rsid w:val="00570DC6"/>
    <w:rsid w:val="005716C6"/>
    <w:rsid w:val="005717E0"/>
    <w:rsid w:val="00571B10"/>
    <w:rsid w:val="00572050"/>
    <w:rsid w:val="005723F0"/>
    <w:rsid w:val="005724A7"/>
    <w:rsid w:val="005728D7"/>
    <w:rsid w:val="005729B1"/>
    <w:rsid w:val="00572E17"/>
    <w:rsid w:val="00572E6C"/>
    <w:rsid w:val="00572F3C"/>
    <w:rsid w:val="00572F6D"/>
    <w:rsid w:val="00573009"/>
    <w:rsid w:val="00573074"/>
    <w:rsid w:val="005732BC"/>
    <w:rsid w:val="00573463"/>
    <w:rsid w:val="00573872"/>
    <w:rsid w:val="00573982"/>
    <w:rsid w:val="00573BA4"/>
    <w:rsid w:val="00573CB6"/>
    <w:rsid w:val="00573CBB"/>
    <w:rsid w:val="00573CE3"/>
    <w:rsid w:val="00573D97"/>
    <w:rsid w:val="00573ED1"/>
    <w:rsid w:val="005743A1"/>
    <w:rsid w:val="00574810"/>
    <w:rsid w:val="00574EBE"/>
    <w:rsid w:val="00575319"/>
    <w:rsid w:val="0057537A"/>
    <w:rsid w:val="005753A7"/>
    <w:rsid w:val="0057557A"/>
    <w:rsid w:val="0057578D"/>
    <w:rsid w:val="00575C7C"/>
    <w:rsid w:val="00575DE7"/>
    <w:rsid w:val="005761F9"/>
    <w:rsid w:val="00576225"/>
    <w:rsid w:val="005762AD"/>
    <w:rsid w:val="005766E0"/>
    <w:rsid w:val="00576741"/>
    <w:rsid w:val="00576A1C"/>
    <w:rsid w:val="00576B51"/>
    <w:rsid w:val="00576CEE"/>
    <w:rsid w:val="00577123"/>
    <w:rsid w:val="005771CC"/>
    <w:rsid w:val="0057767E"/>
    <w:rsid w:val="00577BC3"/>
    <w:rsid w:val="00577D0B"/>
    <w:rsid w:val="00577D9A"/>
    <w:rsid w:val="00577EFB"/>
    <w:rsid w:val="005802FF"/>
    <w:rsid w:val="00580753"/>
    <w:rsid w:val="00580771"/>
    <w:rsid w:val="00580882"/>
    <w:rsid w:val="005811E1"/>
    <w:rsid w:val="00581975"/>
    <w:rsid w:val="00581B06"/>
    <w:rsid w:val="00581EC0"/>
    <w:rsid w:val="0058205A"/>
    <w:rsid w:val="005821E5"/>
    <w:rsid w:val="00582425"/>
    <w:rsid w:val="005824EB"/>
    <w:rsid w:val="005825BE"/>
    <w:rsid w:val="00582A00"/>
    <w:rsid w:val="00582B96"/>
    <w:rsid w:val="00582C26"/>
    <w:rsid w:val="00582D28"/>
    <w:rsid w:val="0058328D"/>
    <w:rsid w:val="005832AB"/>
    <w:rsid w:val="005832C5"/>
    <w:rsid w:val="0058349A"/>
    <w:rsid w:val="0058364A"/>
    <w:rsid w:val="005836F4"/>
    <w:rsid w:val="005841D9"/>
    <w:rsid w:val="00584491"/>
    <w:rsid w:val="005844AA"/>
    <w:rsid w:val="00584A6C"/>
    <w:rsid w:val="00584DB9"/>
    <w:rsid w:val="00584F90"/>
    <w:rsid w:val="00585127"/>
    <w:rsid w:val="005851EC"/>
    <w:rsid w:val="0058531F"/>
    <w:rsid w:val="0058541B"/>
    <w:rsid w:val="0058585D"/>
    <w:rsid w:val="005858AA"/>
    <w:rsid w:val="00585923"/>
    <w:rsid w:val="00586140"/>
    <w:rsid w:val="005862B5"/>
    <w:rsid w:val="0058644A"/>
    <w:rsid w:val="0058650A"/>
    <w:rsid w:val="005868EE"/>
    <w:rsid w:val="00586B46"/>
    <w:rsid w:val="00586B9E"/>
    <w:rsid w:val="00586CC6"/>
    <w:rsid w:val="00586ED8"/>
    <w:rsid w:val="00587AF3"/>
    <w:rsid w:val="00587BA5"/>
    <w:rsid w:val="00587DDC"/>
    <w:rsid w:val="00587EF6"/>
    <w:rsid w:val="00587F0B"/>
    <w:rsid w:val="005900BE"/>
    <w:rsid w:val="00590346"/>
    <w:rsid w:val="00590749"/>
    <w:rsid w:val="00590B52"/>
    <w:rsid w:val="00590BA3"/>
    <w:rsid w:val="00590F20"/>
    <w:rsid w:val="00591130"/>
    <w:rsid w:val="00591146"/>
    <w:rsid w:val="005914EA"/>
    <w:rsid w:val="00591540"/>
    <w:rsid w:val="005916CA"/>
    <w:rsid w:val="00591891"/>
    <w:rsid w:val="00592267"/>
    <w:rsid w:val="0059260F"/>
    <w:rsid w:val="00592BC2"/>
    <w:rsid w:val="00592C93"/>
    <w:rsid w:val="00592C9B"/>
    <w:rsid w:val="00592CC9"/>
    <w:rsid w:val="005931B7"/>
    <w:rsid w:val="0059329B"/>
    <w:rsid w:val="005936C5"/>
    <w:rsid w:val="005938D0"/>
    <w:rsid w:val="00593A6E"/>
    <w:rsid w:val="00593D26"/>
    <w:rsid w:val="00593E60"/>
    <w:rsid w:val="00593FAB"/>
    <w:rsid w:val="00594020"/>
    <w:rsid w:val="0059425A"/>
    <w:rsid w:val="00594306"/>
    <w:rsid w:val="0059430D"/>
    <w:rsid w:val="0059485F"/>
    <w:rsid w:val="0059497B"/>
    <w:rsid w:val="00594A4F"/>
    <w:rsid w:val="00594A71"/>
    <w:rsid w:val="00594EC9"/>
    <w:rsid w:val="00594EF2"/>
    <w:rsid w:val="00594FEF"/>
    <w:rsid w:val="0059524F"/>
    <w:rsid w:val="00595459"/>
    <w:rsid w:val="005955D5"/>
    <w:rsid w:val="00595EB1"/>
    <w:rsid w:val="005964B7"/>
    <w:rsid w:val="00596C48"/>
    <w:rsid w:val="00596C70"/>
    <w:rsid w:val="00596E2F"/>
    <w:rsid w:val="00596E60"/>
    <w:rsid w:val="00597345"/>
    <w:rsid w:val="0059741C"/>
    <w:rsid w:val="00597462"/>
    <w:rsid w:val="00597534"/>
    <w:rsid w:val="00597589"/>
    <w:rsid w:val="005976A9"/>
    <w:rsid w:val="00597962"/>
    <w:rsid w:val="005979A0"/>
    <w:rsid w:val="00597A7A"/>
    <w:rsid w:val="00597A80"/>
    <w:rsid w:val="00597BAF"/>
    <w:rsid w:val="00597C5F"/>
    <w:rsid w:val="00597D63"/>
    <w:rsid w:val="005A01EF"/>
    <w:rsid w:val="005A0411"/>
    <w:rsid w:val="005A060F"/>
    <w:rsid w:val="005A07D3"/>
    <w:rsid w:val="005A0A20"/>
    <w:rsid w:val="005A0D8F"/>
    <w:rsid w:val="005A1C97"/>
    <w:rsid w:val="005A202A"/>
    <w:rsid w:val="005A24B9"/>
    <w:rsid w:val="005A24C1"/>
    <w:rsid w:val="005A2760"/>
    <w:rsid w:val="005A2C6E"/>
    <w:rsid w:val="005A30A6"/>
    <w:rsid w:val="005A3258"/>
    <w:rsid w:val="005A3548"/>
    <w:rsid w:val="005A38DC"/>
    <w:rsid w:val="005A3B58"/>
    <w:rsid w:val="005A401B"/>
    <w:rsid w:val="005A41AD"/>
    <w:rsid w:val="005A426A"/>
    <w:rsid w:val="005A42F5"/>
    <w:rsid w:val="005A4854"/>
    <w:rsid w:val="005A4C90"/>
    <w:rsid w:val="005A4CEE"/>
    <w:rsid w:val="005A4ECC"/>
    <w:rsid w:val="005A4EE5"/>
    <w:rsid w:val="005A5069"/>
    <w:rsid w:val="005A5096"/>
    <w:rsid w:val="005A51F0"/>
    <w:rsid w:val="005A52EE"/>
    <w:rsid w:val="005A52F1"/>
    <w:rsid w:val="005A574B"/>
    <w:rsid w:val="005A57DC"/>
    <w:rsid w:val="005A639D"/>
    <w:rsid w:val="005A64A5"/>
    <w:rsid w:val="005A64B4"/>
    <w:rsid w:val="005A6624"/>
    <w:rsid w:val="005A6BB4"/>
    <w:rsid w:val="005A6DFF"/>
    <w:rsid w:val="005A7247"/>
    <w:rsid w:val="005A7579"/>
    <w:rsid w:val="005A77BD"/>
    <w:rsid w:val="005B0139"/>
    <w:rsid w:val="005B020E"/>
    <w:rsid w:val="005B0490"/>
    <w:rsid w:val="005B0788"/>
    <w:rsid w:val="005B08EA"/>
    <w:rsid w:val="005B08F2"/>
    <w:rsid w:val="005B0F03"/>
    <w:rsid w:val="005B1307"/>
    <w:rsid w:val="005B13E0"/>
    <w:rsid w:val="005B14A2"/>
    <w:rsid w:val="005B16CD"/>
    <w:rsid w:val="005B1964"/>
    <w:rsid w:val="005B1BFF"/>
    <w:rsid w:val="005B1C9E"/>
    <w:rsid w:val="005B1F2F"/>
    <w:rsid w:val="005B220B"/>
    <w:rsid w:val="005B2453"/>
    <w:rsid w:val="005B2525"/>
    <w:rsid w:val="005B2609"/>
    <w:rsid w:val="005B273B"/>
    <w:rsid w:val="005B2A21"/>
    <w:rsid w:val="005B3066"/>
    <w:rsid w:val="005B30F5"/>
    <w:rsid w:val="005B3583"/>
    <w:rsid w:val="005B38B0"/>
    <w:rsid w:val="005B38F6"/>
    <w:rsid w:val="005B3B9F"/>
    <w:rsid w:val="005B3D88"/>
    <w:rsid w:val="005B431E"/>
    <w:rsid w:val="005B433E"/>
    <w:rsid w:val="005B44EE"/>
    <w:rsid w:val="005B4713"/>
    <w:rsid w:val="005B4E6D"/>
    <w:rsid w:val="005B4FED"/>
    <w:rsid w:val="005B507D"/>
    <w:rsid w:val="005B5D8C"/>
    <w:rsid w:val="005B646D"/>
    <w:rsid w:val="005B64C6"/>
    <w:rsid w:val="005B6611"/>
    <w:rsid w:val="005B6A79"/>
    <w:rsid w:val="005B6C46"/>
    <w:rsid w:val="005B6D3F"/>
    <w:rsid w:val="005B6FEF"/>
    <w:rsid w:val="005B7382"/>
    <w:rsid w:val="005B743A"/>
    <w:rsid w:val="005B7618"/>
    <w:rsid w:val="005B790A"/>
    <w:rsid w:val="005B790B"/>
    <w:rsid w:val="005B7A2A"/>
    <w:rsid w:val="005B7FFB"/>
    <w:rsid w:val="005C0001"/>
    <w:rsid w:val="005C005E"/>
    <w:rsid w:val="005C012A"/>
    <w:rsid w:val="005C02B3"/>
    <w:rsid w:val="005C044C"/>
    <w:rsid w:val="005C04D6"/>
    <w:rsid w:val="005C0613"/>
    <w:rsid w:val="005C07A9"/>
    <w:rsid w:val="005C08A1"/>
    <w:rsid w:val="005C0BD4"/>
    <w:rsid w:val="005C0CBE"/>
    <w:rsid w:val="005C1256"/>
    <w:rsid w:val="005C1498"/>
    <w:rsid w:val="005C16F8"/>
    <w:rsid w:val="005C1ECE"/>
    <w:rsid w:val="005C1FDA"/>
    <w:rsid w:val="005C2270"/>
    <w:rsid w:val="005C22E6"/>
    <w:rsid w:val="005C2402"/>
    <w:rsid w:val="005C2982"/>
    <w:rsid w:val="005C2CE1"/>
    <w:rsid w:val="005C2D1D"/>
    <w:rsid w:val="005C2E35"/>
    <w:rsid w:val="005C2F93"/>
    <w:rsid w:val="005C323D"/>
    <w:rsid w:val="005C34C2"/>
    <w:rsid w:val="005C38EC"/>
    <w:rsid w:val="005C39BA"/>
    <w:rsid w:val="005C39E6"/>
    <w:rsid w:val="005C3A20"/>
    <w:rsid w:val="005C3A4D"/>
    <w:rsid w:val="005C3B43"/>
    <w:rsid w:val="005C3D9F"/>
    <w:rsid w:val="005C3F84"/>
    <w:rsid w:val="005C3FC4"/>
    <w:rsid w:val="005C41C5"/>
    <w:rsid w:val="005C4B20"/>
    <w:rsid w:val="005C4D8F"/>
    <w:rsid w:val="005C4E0E"/>
    <w:rsid w:val="005C51B6"/>
    <w:rsid w:val="005C5545"/>
    <w:rsid w:val="005C55DF"/>
    <w:rsid w:val="005C55E6"/>
    <w:rsid w:val="005C58CA"/>
    <w:rsid w:val="005C5B9E"/>
    <w:rsid w:val="005C5CE6"/>
    <w:rsid w:val="005C62A6"/>
    <w:rsid w:val="005C6373"/>
    <w:rsid w:val="005C6389"/>
    <w:rsid w:val="005C64BB"/>
    <w:rsid w:val="005C6698"/>
    <w:rsid w:val="005C6741"/>
    <w:rsid w:val="005C68CD"/>
    <w:rsid w:val="005C70A5"/>
    <w:rsid w:val="005C748B"/>
    <w:rsid w:val="005C7553"/>
    <w:rsid w:val="005C76AB"/>
    <w:rsid w:val="005C76D8"/>
    <w:rsid w:val="005C78A6"/>
    <w:rsid w:val="005C7AD4"/>
    <w:rsid w:val="005D00B1"/>
    <w:rsid w:val="005D01F7"/>
    <w:rsid w:val="005D0253"/>
    <w:rsid w:val="005D02B9"/>
    <w:rsid w:val="005D0363"/>
    <w:rsid w:val="005D0531"/>
    <w:rsid w:val="005D056D"/>
    <w:rsid w:val="005D0721"/>
    <w:rsid w:val="005D090F"/>
    <w:rsid w:val="005D0CCA"/>
    <w:rsid w:val="005D0EF0"/>
    <w:rsid w:val="005D0F1C"/>
    <w:rsid w:val="005D15E5"/>
    <w:rsid w:val="005D1611"/>
    <w:rsid w:val="005D16B9"/>
    <w:rsid w:val="005D16D3"/>
    <w:rsid w:val="005D1B0B"/>
    <w:rsid w:val="005D1C21"/>
    <w:rsid w:val="005D1D96"/>
    <w:rsid w:val="005D1E8B"/>
    <w:rsid w:val="005D1EE9"/>
    <w:rsid w:val="005D1F7B"/>
    <w:rsid w:val="005D2020"/>
    <w:rsid w:val="005D21B7"/>
    <w:rsid w:val="005D24FE"/>
    <w:rsid w:val="005D25A9"/>
    <w:rsid w:val="005D26FC"/>
    <w:rsid w:val="005D27CF"/>
    <w:rsid w:val="005D2918"/>
    <w:rsid w:val="005D2C1A"/>
    <w:rsid w:val="005D2DAD"/>
    <w:rsid w:val="005D2EB1"/>
    <w:rsid w:val="005D3014"/>
    <w:rsid w:val="005D3080"/>
    <w:rsid w:val="005D3396"/>
    <w:rsid w:val="005D3406"/>
    <w:rsid w:val="005D36B4"/>
    <w:rsid w:val="005D36E2"/>
    <w:rsid w:val="005D3992"/>
    <w:rsid w:val="005D3BDE"/>
    <w:rsid w:val="005D3C1C"/>
    <w:rsid w:val="005D3F51"/>
    <w:rsid w:val="005D4048"/>
    <w:rsid w:val="005D420E"/>
    <w:rsid w:val="005D4793"/>
    <w:rsid w:val="005D4874"/>
    <w:rsid w:val="005D492C"/>
    <w:rsid w:val="005D4ACE"/>
    <w:rsid w:val="005D519A"/>
    <w:rsid w:val="005D5235"/>
    <w:rsid w:val="005D52CF"/>
    <w:rsid w:val="005D5681"/>
    <w:rsid w:val="005D5782"/>
    <w:rsid w:val="005D5A8F"/>
    <w:rsid w:val="005D5BF7"/>
    <w:rsid w:val="005D5F39"/>
    <w:rsid w:val="005D620A"/>
    <w:rsid w:val="005D62BC"/>
    <w:rsid w:val="005D6D44"/>
    <w:rsid w:val="005D7084"/>
    <w:rsid w:val="005D725D"/>
    <w:rsid w:val="005D7428"/>
    <w:rsid w:val="005E0045"/>
    <w:rsid w:val="005E038B"/>
    <w:rsid w:val="005E0717"/>
    <w:rsid w:val="005E0834"/>
    <w:rsid w:val="005E0A7E"/>
    <w:rsid w:val="005E0AC5"/>
    <w:rsid w:val="005E0B22"/>
    <w:rsid w:val="005E0D2B"/>
    <w:rsid w:val="005E0DC8"/>
    <w:rsid w:val="005E0E8A"/>
    <w:rsid w:val="005E10E4"/>
    <w:rsid w:val="005E11F4"/>
    <w:rsid w:val="005E12A9"/>
    <w:rsid w:val="005E13C9"/>
    <w:rsid w:val="005E1510"/>
    <w:rsid w:val="005E167F"/>
    <w:rsid w:val="005E1B21"/>
    <w:rsid w:val="005E1C25"/>
    <w:rsid w:val="005E1CF9"/>
    <w:rsid w:val="005E1DBC"/>
    <w:rsid w:val="005E232E"/>
    <w:rsid w:val="005E25F6"/>
    <w:rsid w:val="005E2626"/>
    <w:rsid w:val="005E2D01"/>
    <w:rsid w:val="005E2F84"/>
    <w:rsid w:val="005E2F92"/>
    <w:rsid w:val="005E3782"/>
    <w:rsid w:val="005E393F"/>
    <w:rsid w:val="005E3BE9"/>
    <w:rsid w:val="005E3D03"/>
    <w:rsid w:val="005E3F44"/>
    <w:rsid w:val="005E4096"/>
    <w:rsid w:val="005E409A"/>
    <w:rsid w:val="005E47CF"/>
    <w:rsid w:val="005E4857"/>
    <w:rsid w:val="005E48A5"/>
    <w:rsid w:val="005E48CC"/>
    <w:rsid w:val="005E49D1"/>
    <w:rsid w:val="005E4A66"/>
    <w:rsid w:val="005E4CB7"/>
    <w:rsid w:val="005E4D88"/>
    <w:rsid w:val="005E5324"/>
    <w:rsid w:val="005E5CA5"/>
    <w:rsid w:val="005E6068"/>
    <w:rsid w:val="005E6173"/>
    <w:rsid w:val="005E6684"/>
    <w:rsid w:val="005E6B39"/>
    <w:rsid w:val="005E6B40"/>
    <w:rsid w:val="005E6DBD"/>
    <w:rsid w:val="005E70EA"/>
    <w:rsid w:val="005E760B"/>
    <w:rsid w:val="005E7635"/>
    <w:rsid w:val="005E772D"/>
    <w:rsid w:val="005E7765"/>
    <w:rsid w:val="005E7848"/>
    <w:rsid w:val="005E792A"/>
    <w:rsid w:val="005E79C0"/>
    <w:rsid w:val="005E7AF8"/>
    <w:rsid w:val="005E7DBB"/>
    <w:rsid w:val="005F0013"/>
    <w:rsid w:val="005F0048"/>
    <w:rsid w:val="005F0050"/>
    <w:rsid w:val="005F0562"/>
    <w:rsid w:val="005F0DF5"/>
    <w:rsid w:val="005F1101"/>
    <w:rsid w:val="005F141E"/>
    <w:rsid w:val="005F1A2C"/>
    <w:rsid w:val="005F1B94"/>
    <w:rsid w:val="005F1C86"/>
    <w:rsid w:val="005F1FCC"/>
    <w:rsid w:val="005F21EB"/>
    <w:rsid w:val="005F2334"/>
    <w:rsid w:val="005F29E7"/>
    <w:rsid w:val="005F2A1C"/>
    <w:rsid w:val="005F2C45"/>
    <w:rsid w:val="005F2F10"/>
    <w:rsid w:val="005F30E8"/>
    <w:rsid w:val="005F30EA"/>
    <w:rsid w:val="005F3133"/>
    <w:rsid w:val="005F36D1"/>
    <w:rsid w:val="005F39CE"/>
    <w:rsid w:val="005F3DBD"/>
    <w:rsid w:val="005F3FAC"/>
    <w:rsid w:val="005F410A"/>
    <w:rsid w:val="005F4285"/>
    <w:rsid w:val="005F4537"/>
    <w:rsid w:val="005F4795"/>
    <w:rsid w:val="005F4976"/>
    <w:rsid w:val="005F4AAF"/>
    <w:rsid w:val="005F4B02"/>
    <w:rsid w:val="005F4ED4"/>
    <w:rsid w:val="005F5157"/>
    <w:rsid w:val="005F5698"/>
    <w:rsid w:val="005F591B"/>
    <w:rsid w:val="005F5977"/>
    <w:rsid w:val="005F5AB6"/>
    <w:rsid w:val="005F5BEB"/>
    <w:rsid w:val="005F5E6A"/>
    <w:rsid w:val="005F608C"/>
    <w:rsid w:val="005F6291"/>
    <w:rsid w:val="005F660E"/>
    <w:rsid w:val="005F66DE"/>
    <w:rsid w:val="005F686F"/>
    <w:rsid w:val="005F716C"/>
    <w:rsid w:val="005F7268"/>
    <w:rsid w:val="005F72BE"/>
    <w:rsid w:val="005F7727"/>
    <w:rsid w:val="005F7888"/>
    <w:rsid w:val="005F78AD"/>
    <w:rsid w:val="005F79BD"/>
    <w:rsid w:val="005F7A27"/>
    <w:rsid w:val="005F7A48"/>
    <w:rsid w:val="005F7A4E"/>
    <w:rsid w:val="005F7C5E"/>
    <w:rsid w:val="005F7D93"/>
    <w:rsid w:val="005F7E18"/>
    <w:rsid w:val="005F7F3A"/>
    <w:rsid w:val="00600456"/>
    <w:rsid w:val="0060055E"/>
    <w:rsid w:val="006005A6"/>
    <w:rsid w:val="00600761"/>
    <w:rsid w:val="00600954"/>
    <w:rsid w:val="00600B78"/>
    <w:rsid w:val="00600D0C"/>
    <w:rsid w:val="00600EB8"/>
    <w:rsid w:val="00601103"/>
    <w:rsid w:val="0060120A"/>
    <w:rsid w:val="006014AE"/>
    <w:rsid w:val="006018A6"/>
    <w:rsid w:val="00601AD6"/>
    <w:rsid w:val="00601EEA"/>
    <w:rsid w:val="0060229F"/>
    <w:rsid w:val="00602334"/>
    <w:rsid w:val="00602592"/>
    <w:rsid w:val="006025DC"/>
    <w:rsid w:val="00602794"/>
    <w:rsid w:val="006028DC"/>
    <w:rsid w:val="00602A1F"/>
    <w:rsid w:val="006031F1"/>
    <w:rsid w:val="006039A7"/>
    <w:rsid w:val="00603EDD"/>
    <w:rsid w:val="0060425E"/>
    <w:rsid w:val="00604452"/>
    <w:rsid w:val="006045A1"/>
    <w:rsid w:val="00604611"/>
    <w:rsid w:val="006049DE"/>
    <w:rsid w:val="00604A3C"/>
    <w:rsid w:val="00604CBC"/>
    <w:rsid w:val="00604CEF"/>
    <w:rsid w:val="00604FB2"/>
    <w:rsid w:val="0060546D"/>
    <w:rsid w:val="00605F46"/>
    <w:rsid w:val="00606335"/>
    <w:rsid w:val="0060647E"/>
    <w:rsid w:val="006068EC"/>
    <w:rsid w:val="00606D4A"/>
    <w:rsid w:val="00606DBB"/>
    <w:rsid w:val="00606DE0"/>
    <w:rsid w:val="00607157"/>
    <w:rsid w:val="00607523"/>
    <w:rsid w:val="006075E0"/>
    <w:rsid w:val="006076FE"/>
    <w:rsid w:val="00607BAB"/>
    <w:rsid w:val="00607DC7"/>
    <w:rsid w:val="00607F66"/>
    <w:rsid w:val="0061004B"/>
    <w:rsid w:val="00610274"/>
    <w:rsid w:val="00610533"/>
    <w:rsid w:val="00610A33"/>
    <w:rsid w:val="00610B7F"/>
    <w:rsid w:val="00610DDD"/>
    <w:rsid w:val="00610E18"/>
    <w:rsid w:val="00610EA2"/>
    <w:rsid w:val="00611030"/>
    <w:rsid w:val="0061111C"/>
    <w:rsid w:val="0061147E"/>
    <w:rsid w:val="0061150A"/>
    <w:rsid w:val="006118F0"/>
    <w:rsid w:val="006119A4"/>
    <w:rsid w:val="00611AB4"/>
    <w:rsid w:val="00611C5A"/>
    <w:rsid w:val="00611E7F"/>
    <w:rsid w:val="00611FD1"/>
    <w:rsid w:val="0061215A"/>
    <w:rsid w:val="006127B9"/>
    <w:rsid w:val="00612F2B"/>
    <w:rsid w:val="00613387"/>
    <w:rsid w:val="00613C56"/>
    <w:rsid w:val="00613FAD"/>
    <w:rsid w:val="00613FD2"/>
    <w:rsid w:val="006145C6"/>
    <w:rsid w:val="00614F6D"/>
    <w:rsid w:val="00615C6A"/>
    <w:rsid w:val="00615F7C"/>
    <w:rsid w:val="00616523"/>
    <w:rsid w:val="0061690F"/>
    <w:rsid w:val="006169EB"/>
    <w:rsid w:val="00616AD9"/>
    <w:rsid w:val="00616E81"/>
    <w:rsid w:val="0061720E"/>
    <w:rsid w:val="0061781B"/>
    <w:rsid w:val="00617A20"/>
    <w:rsid w:val="00617B46"/>
    <w:rsid w:val="00617BF2"/>
    <w:rsid w:val="00617E40"/>
    <w:rsid w:val="0062007F"/>
    <w:rsid w:val="00620218"/>
    <w:rsid w:val="006204AC"/>
    <w:rsid w:val="006204C6"/>
    <w:rsid w:val="006204DF"/>
    <w:rsid w:val="006207B8"/>
    <w:rsid w:val="006209E2"/>
    <w:rsid w:val="00620A1A"/>
    <w:rsid w:val="00620A9E"/>
    <w:rsid w:val="00620B59"/>
    <w:rsid w:val="00620C0C"/>
    <w:rsid w:val="00620D58"/>
    <w:rsid w:val="00621186"/>
    <w:rsid w:val="0062119D"/>
    <w:rsid w:val="00621779"/>
    <w:rsid w:val="006217F3"/>
    <w:rsid w:val="00621975"/>
    <w:rsid w:val="00621A7C"/>
    <w:rsid w:val="00621AAD"/>
    <w:rsid w:val="00621AB6"/>
    <w:rsid w:val="00622411"/>
    <w:rsid w:val="006226A6"/>
    <w:rsid w:val="0062296B"/>
    <w:rsid w:val="00622DB0"/>
    <w:rsid w:val="0062342D"/>
    <w:rsid w:val="006234A5"/>
    <w:rsid w:val="006234AA"/>
    <w:rsid w:val="0062370C"/>
    <w:rsid w:val="00623771"/>
    <w:rsid w:val="00623C45"/>
    <w:rsid w:val="00624041"/>
    <w:rsid w:val="006240C1"/>
    <w:rsid w:val="00624446"/>
    <w:rsid w:val="00624B97"/>
    <w:rsid w:val="00624DC1"/>
    <w:rsid w:val="00624EFB"/>
    <w:rsid w:val="0062512A"/>
    <w:rsid w:val="00625230"/>
    <w:rsid w:val="006253CA"/>
    <w:rsid w:val="0062547A"/>
    <w:rsid w:val="00625618"/>
    <w:rsid w:val="00625630"/>
    <w:rsid w:val="0062568C"/>
    <w:rsid w:val="00625A75"/>
    <w:rsid w:val="00625ABD"/>
    <w:rsid w:val="00625D21"/>
    <w:rsid w:val="00625ECF"/>
    <w:rsid w:val="0062607B"/>
    <w:rsid w:val="00626240"/>
    <w:rsid w:val="006262F5"/>
    <w:rsid w:val="00626FEB"/>
    <w:rsid w:val="00627148"/>
    <w:rsid w:val="006272B9"/>
    <w:rsid w:val="00630262"/>
    <w:rsid w:val="00630304"/>
    <w:rsid w:val="00630388"/>
    <w:rsid w:val="00630994"/>
    <w:rsid w:val="00630B24"/>
    <w:rsid w:val="00630C50"/>
    <w:rsid w:val="006311DC"/>
    <w:rsid w:val="0063128D"/>
    <w:rsid w:val="0063158D"/>
    <w:rsid w:val="00631712"/>
    <w:rsid w:val="00631A2E"/>
    <w:rsid w:val="00631EC4"/>
    <w:rsid w:val="00632561"/>
    <w:rsid w:val="0063257F"/>
    <w:rsid w:val="006325DD"/>
    <w:rsid w:val="00632965"/>
    <w:rsid w:val="00632FEF"/>
    <w:rsid w:val="00633301"/>
    <w:rsid w:val="0063391B"/>
    <w:rsid w:val="0063399E"/>
    <w:rsid w:val="00633AE2"/>
    <w:rsid w:val="00633C0D"/>
    <w:rsid w:val="00633E23"/>
    <w:rsid w:val="0063457C"/>
    <w:rsid w:val="006349DA"/>
    <w:rsid w:val="00634A76"/>
    <w:rsid w:val="00634B4C"/>
    <w:rsid w:val="00634BC1"/>
    <w:rsid w:val="00635066"/>
    <w:rsid w:val="00635377"/>
    <w:rsid w:val="0063589C"/>
    <w:rsid w:val="00635B81"/>
    <w:rsid w:val="00635D94"/>
    <w:rsid w:val="00635E1D"/>
    <w:rsid w:val="0063632C"/>
    <w:rsid w:val="0063645F"/>
    <w:rsid w:val="00636673"/>
    <w:rsid w:val="00636AC0"/>
    <w:rsid w:val="00636ADD"/>
    <w:rsid w:val="00636DCF"/>
    <w:rsid w:val="00636E55"/>
    <w:rsid w:val="00636F89"/>
    <w:rsid w:val="00636F98"/>
    <w:rsid w:val="00637233"/>
    <w:rsid w:val="006372D6"/>
    <w:rsid w:val="00637488"/>
    <w:rsid w:val="00637934"/>
    <w:rsid w:val="00637CCA"/>
    <w:rsid w:val="00637F4F"/>
    <w:rsid w:val="00640070"/>
    <w:rsid w:val="00640161"/>
    <w:rsid w:val="006401C5"/>
    <w:rsid w:val="006401D0"/>
    <w:rsid w:val="006405D4"/>
    <w:rsid w:val="006406F6"/>
    <w:rsid w:val="00640897"/>
    <w:rsid w:val="00640D37"/>
    <w:rsid w:val="00640EF9"/>
    <w:rsid w:val="00640F94"/>
    <w:rsid w:val="00640FF9"/>
    <w:rsid w:val="006412F1"/>
    <w:rsid w:val="00641B0D"/>
    <w:rsid w:val="00641C40"/>
    <w:rsid w:val="00641C7C"/>
    <w:rsid w:val="00642231"/>
    <w:rsid w:val="006425A8"/>
    <w:rsid w:val="0064260E"/>
    <w:rsid w:val="00642AA9"/>
    <w:rsid w:val="00642DB6"/>
    <w:rsid w:val="00642F34"/>
    <w:rsid w:val="0064306D"/>
    <w:rsid w:val="0064339F"/>
    <w:rsid w:val="006433CB"/>
    <w:rsid w:val="00643661"/>
    <w:rsid w:val="00643A93"/>
    <w:rsid w:val="00643EA1"/>
    <w:rsid w:val="00644243"/>
    <w:rsid w:val="0064450B"/>
    <w:rsid w:val="00644828"/>
    <w:rsid w:val="006448C2"/>
    <w:rsid w:val="00644ADE"/>
    <w:rsid w:val="00644AE5"/>
    <w:rsid w:val="00644BBC"/>
    <w:rsid w:val="00644C51"/>
    <w:rsid w:val="00644CE4"/>
    <w:rsid w:val="00644E86"/>
    <w:rsid w:val="00645018"/>
    <w:rsid w:val="00645224"/>
    <w:rsid w:val="00645519"/>
    <w:rsid w:val="0064595A"/>
    <w:rsid w:val="00645E04"/>
    <w:rsid w:val="006465B9"/>
    <w:rsid w:val="00646795"/>
    <w:rsid w:val="00646917"/>
    <w:rsid w:val="00646B33"/>
    <w:rsid w:val="00646E0E"/>
    <w:rsid w:val="00646EC0"/>
    <w:rsid w:val="006470C3"/>
    <w:rsid w:val="006479EA"/>
    <w:rsid w:val="00647B11"/>
    <w:rsid w:val="00647D54"/>
    <w:rsid w:val="00650677"/>
    <w:rsid w:val="00650DDF"/>
    <w:rsid w:val="006511C5"/>
    <w:rsid w:val="006514BC"/>
    <w:rsid w:val="006517FD"/>
    <w:rsid w:val="00651A79"/>
    <w:rsid w:val="00651CEC"/>
    <w:rsid w:val="00651D85"/>
    <w:rsid w:val="00651E3B"/>
    <w:rsid w:val="0065209B"/>
    <w:rsid w:val="00652300"/>
    <w:rsid w:val="0065261E"/>
    <w:rsid w:val="006528FF"/>
    <w:rsid w:val="00652CC8"/>
    <w:rsid w:val="00652ECA"/>
    <w:rsid w:val="00653202"/>
    <w:rsid w:val="0065326B"/>
    <w:rsid w:val="006533A7"/>
    <w:rsid w:val="0065360F"/>
    <w:rsid w:val="0065398B"/>
    <w:rsid w:val="00653D47"/>
    <w:rsid w:val="00653ED2"/>
    <w:rsid w:val="006541E3"/>
    <w:rsid w:val="00654237"/>
    <w:rsid w:val="006542A8"/>
    <w:rsid w:val="00654321"/>
    <w:rsid w:val="006543DF"/>
    <w:rsid w:val="0065457E"/>
    <w:rsid w:val="006545FD"/>
    <w:rsid w:val="00654965"/>
    <w:rsid w:val="00654B82"/>
    <w:rsid w:val="00654BEF"/>
    <w:rsid w:val="00654CF8"/>
    <w:rsid w:val="00655286"/>
    <w:rsid w:val="006552EB"/>
    <w:rsid w:val="0065535E"/>
    <w:rsid w:val="00655414"/>
    <w:rsid w:val="0065599A"/>
    <w:rsid w:val="00655CB0"/>
    <w:rsid w:val="00655E7C"/>
    <w:rsid w:val="00655F22"/>
    <w:rsid w:val="00655FE5"/>
    <w:rsid w:val="0065641C"/>
    <w:rsid w:val="00656877"/>
    <w:rsid w:val="006569D0"/>
    <w:rsid w:val="00656D30"/>
    <w:rsid w:val="00656D54"/>
    <w:rsid w:val="00657218"/>
    <w:rsid w:val="0065730A"/>
    <w:rsid w:val="006573AB"/>
    <w:rsid w:val="00657BFB"/>
    <w:rsid w:val="00657C9C"/>
    <w:rsid w:val="00657ECB"/>
    <w:rsid w:val="0066034D"/>
    <w:rsid w:val="0066043F"/>
    <w:rsid w:val="00660514"/>
    <w:rsid w:val="0066058E"/>
    <w:rsid w:val="00660A04"/>
    <w:rsid w:val="00660B71"/>
    <w:rsid w:val="00660D49"/>
    <w:rsid w:val="0066143E"/>
    <w:rsid w:val="006615B0"/>
    <w:rsid w:val="006617A2"/>
    <w:rsid w:val="00661B14"/>
    <w:rsid w:val="00661CF3"/>
    <w:rsid w:val="00661D26"/>
    <w:rsid w:val="00661E3D"/>
    <w:rsid w:val="00661E92"/>
    <w:rsid w:val="00661F74"/>
    <w:rsid w:val="006627CD"/>
    <w:rsid w:val="006628DF"/>
    <w:rsid w:val="00662975"/>
    <w:rsid w:val="00662A46"/>
    <w:rsid w:val="00662AA9"/>
    <w:rsid w:val="00662B71"/>
    <w:rsid w:val="00662D07"/>
    <w:rsid w:val="006632EB"/>
    <w:rsid w:val="00663860"/>
    <w:rsid w:val="00663951"/>
    <w:rsid w:val="00663B87"/>
    <w:rsid w:val="00663F8D"/>
    <w:rsid w:val="0066426B"/>
    <w:rsid w:val="006643AE"/>
    <w:rsid w:val="0066448E"/>
    <w:rsid w:val="0066467F"/>
    <w:rsid w:val="00664B33"/>
    <w:rsid w:val="00664C04"/>
    <w:rsid w:val="00664CD7"/>
    <w:rsid w:val="00664D93"/>
    <w:rsid w:val="00665294"/>
    <w:rsid w:val="006652CF"/>
    <w:rsid w:val="006653B0"/>
    <w:rsid w:val="006653B9"/>
    <w:rsid w:val="00665665"/>
    <w:rsid w:val="0066581B"/>
    <w:rsid w:val="00665A3C"/>
    <w:rsid w:val="00665BC2"/>
    <w:rsid w:val="00665E3B"/>
    <w:rsid w:val="00665F3F"/>
    <w:rsid w:val="006665C6"/>
    <w:rsid w:val="00666746"/>
    <w:rsid w:val="00666B73"/>
    <w:rsid w:val="0066709F"/>
    <w:rsid w:val="006673B3"/>
    <w:rsid w:val="0066754F"/>
    <w:rsid w:val="00667AE6"/>
    <w:rsid w:val="006704FB"/>
    <w:rsid w:val="00670698"/>
    <w:rsid w:val="006707BA"/>
    <w:rsid w:val="00670954"/>
    <w:rsid w:val="00670CD9"/>
    <w:rsid w:val="0067108C"/>
    <w:rsid w:val="006711B6"/>
    <w:rsid w:val="006717B6"/>
    <w:rsid w:val="006719B0"/>
    <w:rsid w:val="00671B55"/>
    <w:rsid w:val="00671EF5"/>
    <w:rsid w:val="00672108"/>
    <w:rsid w:val="0067228C"/>
    <w:rsid w:val="006722AB"/>
    <w:rsid w:val="00672A06"/>
    <w:rsid w:val="00672E11"/>
    <w:rsid w:val="00672FF0"/>
    <w:rsid w:val="006732B7"/>
    <w:rsid w:val="006734B1"/>
    <w:rsid w:val="006735F4"/>
    <w:rsid w:val="00673A4B"/>
    <w:rsid w:val="00673AF4"/>
    <w:rsid w:val="00673CDD"/>
    <w:rsid w:val="00674618"/>
    <w:rsid w:val="00674BD2"/>
    <w:rsid w:val="00674FEB"/>
    <w:rsid w:val="006750BB"/>
    <w:rsid w:val="0067526A"/>
    <w:rsid w:val="00675748"/>
    <w:rsid w:val="00675ADE"/>
    <w:rsid w:val="00675F55"/>
    <w:rsid w:val="0067606B"/>
    <w:rsid w:val="006763E2"/>
    <w:rsid w:val="0067658B"/>
    <w:rsid w:val="00676AD1"/>
    <w:rsid w:val="00677372"/>
    <w:rsid w:val="0067780E"/>
    <w:rsid w:val="00677908"/>
    <w:rsid w:val="00677C18"/>
    <w:rsid w:val="00677F80"/>
    <w:rsid w:val="00677FE6"/>
    <w:rsid w:val="006802AC"/>
    <w:rsid w:val="0068058B"/>
    <w:rsid w:val="0068090C"/>
    <w:rsid w:val="00680E9A"/>
    <w:rsid w:val="00680ECD"/>
    <w:rsid w:val="0068103A"/>
    <w:rsid w:val="0068122F"/>
    <w:rsid w:val="00681572"/>
    <w:rsid w:val="006816DD"/>
    <w:rsid w:val="00681740"/>
    <w:rsid w:val="00681916"/>
    <w:rsid w:val="00681969"/>
    <w:rsid w:val="00681E59"/>
    <w:rsid w:val="00681FFE"/>
    <w:rsid w:val="006823AD"/>
    <w:rsid w:val="006824A4"/>
    <w:rsid w:val="0068265E"/>
    <w:rsid w:val="00682680"/>
    <w:rsid w:val="00682871"/>
    <w:rsid w:val="006828EF"/>
    <w:rsid w:val="00682BC1"/>
    <w:rsid w:val="00683070"/>
    <w:rsid w:val="006830BC"/>
    <w:rsid w:val="0068327B"/>
    <w:rsid w:val="00683361"/>
    <w:rsid w:val="006837DB"/>
    <w:rsid w:val="00683D49"/>
    <w:rsid w:val="00683E5B"/>
    <w:rsid w:val="00684332"/>
    <w:rsid w:val="006845F7"/>
    <w:rsid w:val="00684A8B"/>
    <w:rsid w:val="00684AD7"/>
    <w:rsid w:val="00684E7E"/>
    <w:rsid w:val="0068516A"/>
    <w:rsid w:val="00685383"/>
    <w:rsid w:val="00685592"/>
    <w:rsid w:val="0068592A"/>
    <w:rsid w:val="00685BD3"/>
    <w:rsid w:val="00685BF4"/>
    <w:rsid w:val="00685C02"/>
    <w:rsid w:val="00685C83"/>
    <w:rsid w:val="00686126"/>
    <w:rsid w:val="00686898"/>
    <w:rsid w:val="00686E0D"/>
    <w:rsid w:val="00687180"/>
    <w:rsid w:val="006876AE"/>
    <w:rsid w:val="00687847"/>
    <w:rsid w:val="00687B6F"/>
    <w:rsid w:val="00687BF9"/>
    <w:rsid w:val="00690186"/>
    <w:rsid w:val="00690195"/>
    <w:rsid w:val="006901E7"/>
    <w:rsid w:val="00690418"/>
    <w:rsid w:val="00690913"/>
    <w:rsid w:val="006909E8"/>
    <w:rsid w:val="00690F4B"/>
    <w:rsid w:val="00690F63"/>
    <w:rsid w:val="0069121F"/>
    <w:rsid w:val="006912DC"/>
    <w:rsid w:val="00691304"/>
    <w:rsid w:val="00691381"/>
    <w:rsid w:val="00691579"/>
    <w:rsid w:val="00691BB6"/>
    <w:rsid w:val="00691CAB"/>
    <w:rsid w:val="00691D43"/>
    <w:rsid w:val="00691D5F"/>
    <w:rsid w:val="00691EDC"/>
    <w:rsid w:val="00691F0B"/>
    <w:rsid w:val="00691F93"/>
    <w:rsid w:val="006927DB"/>
    <w:rsid w:val="006927FC"/>
    <w:rsid w:val="00692FFE"/>
    <w:rsid w:val="00693049"/>
    <w:rsid w:val="0069306D"/>
    <w:rsid w:val="006930EF"/>
    <w:rsid w:val="00693432"/>
    <w:rsid w:val="00693991"/>
    <w:rsid w:val="00693A63"/>
    <w:rsid w:val="00693AF7"/>
    <w:rsid w:val="00693CD3"/>
    <w:rsid w:val="00693FBD"/>
    <w:rsid w:val="006943CA"/>
    <w:rsid w:val="00694457"/>
    <w:rsid w:val="006948CC"/>
    <w:rsid w:val="00694B8C"/>
    <w:rsid w:val="00694D37"/>
    <w:rsid w:val="00694D3C"/>
    <w:rsid w:val="00694D74"/>
    <w:rsid w:val="00694F0C"/>
    <w:rsid w:val="00694F4E"/>
    <w:rsid w:val="006952B2"/>
    <w:rsid w:val="0069553C"/>
    <w:rsid w:val="00695C47"/>
    <w:rsid w:val="00695F9A"/>
    <w:rsid w:val="006960F7"/>
    <w:rsid w:val="00696239"/>
    <w:rsid w:val="0069647D"/>
    <w:rsid w:val="0069671D"/>
    <w:rsid w:val="0069680F"/>
    <w:rsid w:val="0069681E"/>
    <w:rsid w:val="0069691F"/>
    <w:rsid w:val="00696A0B"/>
    <w:rsid w:val="00696B96"/>
    <w:rsid w:val="00696DE8"/>
    <w:rsid w:val="00696E72"/>
    <w:rsid w:val="00696F4F"/>
    <w:rsid w:val="006972DC"/>
    <w:rsid w:val="006973B4"/>
    <w:rsid w:val="006974BD"/>
    <w:rsid w:val="006977ED"/>
    <w:rsid w:val="00697AAD"/>
    <w:rsid w:val="00697B6E"/>
    <w:rsid w:val="00697D53"/>
    <w:rsid w:val="00697F80"/>
    <w:rsid w:val="006A0143"/>
    <w:rsid w:val="006A052D"/>
    <w:rsid w:val="006A05B4"/>
    <w:rsid w:val="006A06F8"/>
    <w:rsid w:val="006A0992"/>
    <w:rsid w:val="006A0C4A"/>
    <w:rsid w:val="006A0CC2"/>
    <w:rsid w:val="006A0CD6"/>
    <w:rsid w:val="006A13F8"/>
    <w:rsid w:val="006A170D"/>
    <w:rsid w:val="006A18DE"/>
    <w:rsid w:val="006A1A7A"/>
    <w:rsid w:val="006A1B64"/>
    <w:rsid w:val="006A1E13"/>
    <w:rsid w:val="006A1FFB"/>
    <w:rsid w:val="006A2023"/>
    <w:rsid w:val="006A2248"/>
    <w:rsid w:val="006A292B"/>
    <w:rsid w:val="006A2A0C"/>
    <w:rsid w:val="006A2AC0"/>
    <w:rsid w:val="006A2EC6"/>
    <w:rsid w:val="006A3184"/>
    <w:rsid w:val="006A36DC"/>
    <w:rsid w:val="006A3866"/>
    <w:rsid w:val="006A3C35"/>
    <w:rsid w:val="006A4A1C"/>
    <w:rsid w:val="006A4A3C"/>
    <w:rsid w:val="006A4ABF"/>
    <w:rsid w:val="006A4B91"/>
    <w:rsid w:val="006A51A3"/>
    <w:rsid w:val="006A51AB"/>
    <w:rsid w:val="006A52DE"/>
    <w:rsid w:val="006A535B"/>
    <w:rsid w:val="006A5380"/>
    <w:rsid w:val="006A5A85"/>
    <w:rsid w:val="006A5A86"/>
    <w:rsid w:val="006A5D15"/>
    <w:rsid w:val="006A61E5"/>
    <w:rsid w:val="006A63EB"/>
    <w:rsid w:val="006A6430"/>
    <w:rsid w:val="006A6530"/>
    <w:rsid w:val="006A6BC7"/>
    <w:rsid w:val="006A7102"/>
    <w:rsid w:val="006A714D"/>
    <w:rsid w:val="006A7203"/>
    <w:rsid w:val="006A72D6"/>
    <w:rsid w:val="006A744F"/>
    <w:rsid w:val="006A766F"/>
    <w:rsid w:val="006A7C58"/>
    <w:rsid w:val="006A7D56"/>
    <w:rsid w:val="006B00A3"/>
    <w:rsid w:val="006B088F"/>
    <w:rsid w:val="006B0EA1"/>
    <w:rsid w:val="006B0F28"/>
    <w:rsid w:val="006B1217"/>
    <w:rsid w:val="006B1342"/>
    <w:rsid w:val="006B17CA"/>
    <w:rsid w:val="006B1806"/>
    <w:rsid w:val="006B1A27"/>
    <w:rsid w:val="006B1C0C"/>
    <w:rsid w:val="006B1F74"/>
    <w:rsid w:val="006B2195"/>
    <w:rsid w:val="006B24F2"/>
    <w:rsid w:val="006B2AA1"/>
    <w:rsid w:val="006B2C13"/>
    <w:rsid w:val="006B2D6B"/>
    <w:rsid w:val="006B2E95"/>
    <w:rsid w:val="006B3439"/>
    <w:rsid w:val="006B3480"/>
    <w:rsid w:val="006B391B"/>
    <w:rsid w:val="006B394E"/>
    <w:rsid w:val="006B3AA0"/>
    <w:rsid w:val="006B4560"/>
    <w:rsid w:val="006B4811"/>
    <w:rsid w:val="006B4829"/>
    <w:rsid w:val="006B4877"/>
    <w:rsid w:val="006B4AC6"/>
    <w:rsid w:val="006B4E34"/>
    <w:rsid w:val="006B54F9"/>
    <w:rsid w:val="006B5878"/>
    <w:rsid w:val="006B5915"/>
    <w:rsid w:val="006B5A36"/>
    <w:rsid w:val="006B5C52"/>
    <w:rsid w:val="006B5CD2"/>
    <w:rsid w:val="006B5E17"/>
    <w:rsid w:val="006B62AD"/>
    <w:rsid w:val="006B62EC"/>
    <w:rsid w:val="006B6AD5"/>
    <w:rsid w:val="006B6C57"/>
    <w:rsid w:val="006B6F26"/>
    <w:rsid w:val="006B7383"/>
    <w:rsid w:val="006B73F6"/>
    <w:rsid w:val="006B748D"/>
    <w:rsid w:val="006B7856"/>
    <w:rsid w:val="006B796C"/>
    <w:rsid w:val="006B7A27"/>
    <w:rsid w:val="006C047A"/>
    <w:rsid w:val="006C050C"/>
    <w:rsid w:val="006C066F"/>
    <w:rsid w:val="006C07C4"/>
    <w:rsid w:val="006C15F1"/>
    <w:rsid w:val="006C1A25"/>
    <w:rsid w:val="006C1D02"/>
    <w:rsid w:val="006C1DAB"/>
    <w:rsid w:val="006C2148"/>
    <w:rsid w:val="006C2792"/>
    <w:rsid w:val="006C2980"/>
    <w:rsid w:val="006C2AAC"/>
    <w:rsid w:val="006C3321"/>
    <w:rsid w:val="006C3B79"/>
    <w:rsid w:val="006C3C4B"/>
    <w:rsid w:val="006C3DEB"/>
    <w:rsid w:val="006C3E27"/>
    <w:rsid w:val="006C3F54"/>
    <w:rsid w:val="006C44F0"/>
    <w:rsid w:val="006C4810"/>
    <w:rsid w:val="006C49D8"/>
    <w:rsid w:val="006C4AF8"/>
    <w:rsid w:val="006C4B55"/>
    <w:rsid w:val="006C4BF7"/>
    <w:rsid w:val="006C4C9E"/>
    <w:rsid w:val="006C4EF3"/>
    <w:rsid w:val="006C4F34"/>
    <w:rsid w:val="006C5190"/>
    <w:rsid w:val="006C5220"/>
    <w:rsid w:val="006C52D6"/>
    <w:rsid w:val="006C5D44"/>
    <w:rsid w:val="006C5E73"/>
    <w:rsid w:val="006C5EC4"/>
    <w:rsid w:val="006C5FBA"/>
    <w:rsid w:val="006C614C"/>
    <w:rsid w:val="006C6364"/>
    <w:rsid w:val="006C639C"/>
    <w:rsid w:val="006C63AF"/>
    <w:rsid w:val="006C6439"/>
    <w:rsid w:val="006C68AB"/>
    <w:rsid w:val="006C6D3E"/>
    <w:rsid w:val="006C6F26"/>
    <w:rsid w:val="006C747F"/>
    <w:rsid w:val="006C77EC"/>
    <w:rsid w:val="006D0077"/>
    <w:rsid w:val="006D0189"/>
    <w:rsid w:val="006D02FC"/>
    <w:rsid w:val="006D086C"/>
    <w:rsid w:val="006D0A58"/>
    <w:rsid w:val="006D0ABD"/>
    <w:rsid w:val="006D0D55"/>
    <w:rsid w:val="006D0E34"/>
    <w:rsid w:val="006D0F1A"/>
    <w:rsid w:val="006D127D"/>
    <w:rsid w:val="006D1295"/>
    <w:rsid w:val="006D1384"/>
    <w:rsid w:val="006D1455"/>
    <w:rsid w:val="006D1535"/>
    <w:rsid w:val="006D157D"/>
    <w:rsid w:val="006D203B"/>
    <w:rsid w:val="006D2359"/>
    <w:rsid w:val="006D25B1"/>
    <w:rsid w:val="006D2654"/>
    <w:rsid w:val="006D2887"/>
    <w:rsid w:val="006D2A65"/>
    <w:rsid w:val="006D2EE8"/>
    <w:rsid w:val="006D3274"/>
    <w:rsid w:val="006D3404"/>
    <w:rsid w:val="006D3444"/>
    <w:rsid w:val="006D3455"/>
    <w:rsid w:val="006D3467"/>
    <w:rsid w:val="006D346C"/>
    <w:rsid w:val="006D35B7"/>
    <w:rsid w:val="006D3844"/>
    <w:rsid w:val="006D3A48"/>
    <w:rsid w:val="006D3AD3"/>
    <w:rsid w:val="006D3D84"/>
    <w:rsid w:val="006D3F87"/>
    <w:rsid w:val="006D4069"/>
    <w:rsid w:val="006D42FA"/>
    <w:rsid w:val="006D4576"/>
    <w:rsid w:val="006D4660"/>
    <w:rsid w:val="006D46FF"/>
    <w:rsid w:val="006D473A"/>
    <w:rsid w:val="006D4ED2"/>
    <w:rsid w:val="006D4EF0"/>
    <w:rsid w:val="006D51BC"/>
    <w:rsid w:val="006D55FF"/>
    <w:rsid w:val="006D5662"/>
    <w:rsid w:val="006D5704"/>
    <w:rsid w:val="006D5997"/>
    <w:rsid w:val="006D5E50"/>
    <w:rsid w:val="006D642F"/>
    <w:rsid w:val="006D6481"/>
    <w:rsid w:val="006D67AF"/>
    <w:rsid w:val="006D6B1F"/>
    <w:rsid w:val="006D6B7A"/>
    <w:rsid w:val="006D6F2E"/>
    <w:rsid w:val="006D6F79"/>
    <w:rsid w:val="006D6FF3"/>
    <w:rsid w:val="006D7225"/>
    <w:rsid w:val="006D76A5"/>
    <w:rsid w:val="006D7C26"/>
    <w:rsid w:val="006E01D9"/>
    <w:rsid w:val="006E0CC2"/>
    <w:rsid w:val="006E0DDA"/>
    <w:rsid w:val="006E1152"/>
    <w:rsid w:val="006E1363"/>
    <w:rsid w:val="006E1372"/>
    <w:rsid w:val="006E15C0"/>
    <w:rsid w:val="006E15F8"/>
    <w:rsid w:val="006E16C5"/>
    <w:rsid w:val="006E1968"/>
    <w:rsid w:val="006E19A9"/>
    <w:rsid w:val="006E1AD4"/>
    <w:rsid w:val="006E2646"/>
    <w:rsid w:val="006E2C18"/>
    <w:rsid w:val="006E307A"/>
    <w:rsid w:val="006E327C"/>
    <w:rsid w:val="006E3299"/>
    <w:rsid w:val="006E32AE"/>
    <w:rsid w:val="006E34B9"/>
    <w:rsid w:val="006E3928"/>
    <w:rsid w:val="006E3B9A"/>
    <w:rsid w:val="006E3C2B"/>
    <w:rsid w:val="006E3C2C"/>
    <w:rsid w:val="006E3EDC"/>
    <w:rsid w:val="006E4123"/>
    <w:rsid w:val="006E435B"/>
    <w:rsid w:val="006E478E"/>
    <w:rsid w:val="006E47C5"/>
    <w:rsid w:val="006E4AD1"/>
    <w:rsid w:val="006E4B5F"/>
    <w:rsid w:val="006E4C18"/>
    <w:rsid w:val="006E4CEC"/>
    <w:rsid w:val="006E4F34"/>
    <w:rsid w:val="006E5562"/>
    <w:rsid w:val="006E581A"/>
    <w:rsid w:val="006E5940"/>
    <w:rsid w:val="006E654D"/>
    <w:rsid w:val="006E65EE"/>
    <w:rsid w:val="006E66CE"/>
    <w:rsid w:val="006E66D3"/>
    <w:rsid w:val="006E674D"/>
    <w:rsid w:val="006E6A0C"/>
    <w:rsid w:val="006E6BA3"/>
    <w:rsid w:val="006E6CDA"/>
    <w:rsid w:val="006E6E3F"/>
    <w:rsid w:val="006E6F7F"/>
    <w:rsid w:val="006E7126"/>
    <w:rsid w:val="006E7422"/>
    <w:rsid w:val="006E7522"/>
    <w:rsid w:val="006E7C76"/>
    <w:rsid w:val="006E7EDE"/>
    <w:rsid w:val="006E7FF7"/>
    <w:rsid w:val="006F011C"/>
    <w:rsid w:val="006F0294"/>
    <w:rsid w:val="006F0327"/>
    <w:rsid w:val="006F06B8"/>
    <w:rsid w:val="006F0733"/>
    <w:rsid w:val="006F0885"/>
    <w:rsid w:val="006F08A9"/>
    <w:rsid w:val="006F08E6"/>
    <w:rsid w:val="006F0C4B"/>
    <w:rsid w:val="006F0E73"/>
    <w:rsid w:val="006F0F0B"/>
    <w:rsid w:val="006F1067"/>
    <w:rsid w:val="006F115B"/>
    <w:rsid w:val="006F142C"/>
    <w:rsid w:val="006F14AB"/>
    <w:rsid w:val="006F14FB"/>
    <w:rsid w:val="006F15A9"/>
    <w:rsid w:val="006F162E"/>
    <w:rsid w:val="006F190F"/>
    <w:rsid w:val="006F19BC"/>
    <w:rsid w:val="006F1AF2"/>
    <w:rsid w:val="006F1C98"/>
    <w:rsid w:val="006F1EAE"/>
    <w:rsid w:val="006F205F"/>
    <w:rsid w:val="006F2163"/>
    <w:rsid w:val="006F2602"/>
    <w:rsid w:val="006F28FF"/>
    <w:rsid w:val="006F29C3"/>
    <w:rsid w:val="006F2BD5"/>
    <w:rsid w:val="006F2BEF"/>
    <w:rsid w:val="006F2C22"/>
    <w:rsid w:val="006F2CAC"/>
    <w:rsid w:val="006F2DE5"/>
    <w:rsid w:val="006F3038"/>
    <w:rsid w:val="006F37E7"/>
    <w:rsid w:val="006F3D99"/>
    <w:rsid w:val="006F3E7D"/>
    <w:rsid w:val="006F41AC"/>
    <w:rsid w:val="006F4742"/>
    <w:rsid w:val="006F4CA0"/>
    <w:rsid w:val="006F4FA9"/>
    <w:rsid w:val="006F5197"/>
    <w:rsid w:val="006F56D9"/>
    <w:rsid w:val="006F5761"/>
    <w:rsid w:val="006F5DEC"/>
    <w:rsid w:val="006F6028"/>
    <w:rsid w:val="006F6133"/>
    <w:rsid w:val="006F62FA"/>
    <w:rsid w:val="006F6349"/>
    <w:rsid w:val="006F6395"/>
    <w:rsid w:val="006F6442"/>
    <w:rsid w:val="006F67B4"/>
    <w:rsid w:val="006F6B2C"/>
    <w:rsid w:val="006F6F85"/>
    <w:rsid w:val="006F7861"/>
    <w:rsid w:val="006F78AB"/>
    <w:rsid w:val="006F79CF"/>
    <w:rsid w:val="006F7B55"/>
    <w:rsid w:val="006F7C75"/>
    <w:rsid w:val="006F7D3C"/>
    <w:rsid w:val="006F7E09"/>
    <w:rsid w:val="00700502"/>
    <w:rsid w:val="00700634"/>
    <w:rsid w:val="00700956"/>
    <w:rsid w:val="00700A0F"/>
    <w:rsid w:val="007012D5"/>
    <w:rsid w:val="0070145A"/>
    <w:rsid w:val="00701461"/>
    <w:rsid w:val="00701B7F"/>
    <w:rsid w:val="00701FEB"/>
    <w:rsid w:val="00702026"/>
    <w:rsid w:val="007023F0"/>
    <w:rsid w:val="007028FF"/>
    <w:rsid w:val="007029E0"/>
    <w:rsid w:val="00702D30"/>
    <w:rsid w:val="0070312E"/>
    <w:rsid w:val="00703147"/>
    <w:rsid w:val="007031D8"/>
    <w:rsid w:val="00703280"/>
    <w:rsid w:val="00703323"/>
    <w:rsid w:val="007033D4"/>
    <w:rsid w:val="007035ED"/>
    <w:rsid w:val="00703654"/>
    <w:rsid w:val="00703F82"/>
    <w:rsid w:val="00704191"/>
    <w:rsid w:val="0070429B"/>
    <w:rsid w:val="007046A8"/>
    <w:rsid w:val="00704C3F"/>
    <w:rsid w:val="00704E9B"/>
    <w:rsid w:val="00705105"/>
    <w:rsid w:val="00705A38"/>
    <w:rsid w:val="00705ABB"/>
    <w:rsid w:val="00705B2D"/>
    <w:rsid w:val="00705C44"/>
    <w:rsid w:val="00705F0D"/>
    <w:rsid w:val="00706AFA"/>
    <w:rsid w:val="00706BA7"/>
    <w:rsid w:val="00706C90"/>
    <w:rsid w:val="00706D66"/>
    <w:rsid w:val="0070700C"/>
    <w:rsid w:val="007074E8"/>
    <w:rsid w:val="007075DB"/>
    <w:rsid w:val="007075E1"/>
    <w:rsid w:val="0070763D"/>
    <w:rsid w:val="007076E6"/>
    <w:rsid w:val="007077BF"/>
    <w:rsid w:val="00707DCE"/>
    <w:rsid w:val="007100FD"/>
    <w:rsid w:val="007101EE"/>
    <w:rsid w:val="0071062C"/>
    <w:rsid w:val="00710A21"/>
    <w:rsid w:val="00710F02"/>
    <w:rsid w:val="00710F90"/>
    <w:rsid w:val="00710FBC"/>
    <w:rsid w:val="00710FFD"/>
    <w:rsid w:val="007110CB"/>
    <w:rsid w:val="0071145E"/>
    <w:rsid w:val="007114DA"/>
    <w:rsid w:val="0071164A"/>
    <w:rsid w:val="00711697"/>
    <w:rsid w:val="007116EA"/>
    <w:rsid w:val="007117BE"/>
    <w:rsid w:val="00711AA1"/>
    <w:rsid w:val="00711AA4"/>
    <w:rsid w:val="00711C93"/>
    <w:rsid w:val="00711F45"/>
    <w:rsid w:val="007120E7"/>
    <w:rsid w:val="0071219F"/>
    <w:rsid w:val="007121D0"/>
    <w:rsid w:val="007123C3"/>
    <w:rsid w:val="007124E8"/>
    <w:rsid w:val="00712564"/>
    <w:rsid w:val="00712959"/>
    <w:rsid w:val="007129AF"/>
    <w:rsid w:val="00712D0A"/>
    <w:rsid w:val="00712D38"/>
    <w:rsid w:val="00712FF1"/>
    <w:rsid w:val="0071344B"/>
    <w:rsid w:val="00713494"/>
    <w:rsid w:val="00713AFE"/>
    <w:rsid w:val="007147D4"/>
    <w:rsid w:val="0071483C"/>
    <w:rsid w:val="007149B6"/>
    <w:rsid w:val="00714AA0"/>
    <w:rsid w:val="00714B8E"/>
    <w:rsid w:val="00714BA5"/>
    <w:rsid w:val="00714BB7"/>
    <w:rsid w:val="00714E88"/>
    <w:rsid w:val="00714F87"/>
    <w:rsid w:val="007155F9"/>
    <w:rsid w:val="00715965"/>
    <w:rsid w:val="00715A6D"/>
    <w:rsid w:val="00715C05"/>
    <w:rsid w:val="00715D24"/>
    <w:rsid w:val="00715EDB"/>
    <w:rsid w:val="007160BE"/>
    <w:rsid w:val="00716292"/>
    <w:rsid w:val="00716393"/>
    <w:rsid w:val="00716580"/>
    <w:rsid w:val="00716754"/>
    <w:rsid w:val="00716868"/>
    <w:rsid w:val="007169B1"/>
    <w:rsid w:val="00716C6E"/>
    <w:rsid w:val="007170D2"/>
    <w:rsid w:val="00717608"/>
    <w:rsid w:val="007178A7"/>
    <w:rsid w:val="007179A8"/>
    <w:rsid w:val="00717E40"/>
    <w:rsid w:val="00717FFE"/>
    <w:rsid w:val="0072009F"/>
    <w:rsid w:val="0072010E"/>
    <w:rsid w:val="007204BB"/>
    <w:rsid w:val="007206F5"/>
    <w:rsid w:val="00720986"/>
    <w:rsid w:val="00720BA3"/>
    <w:rsid w:val="00720C23"/>
    <w:rsid w:val="00720C8C"/>
    <w:rsid w:val="00720D2E"/>
    <w:rsid w:val="00720DF6"/>
    <w:rsid w:val="0072119A"/>
    <w:rsid w:val="007211C5"/>
    <w:rsid w:val="007211CF"/>
    <w:rsid w:val="00721386"/>
    <w:rsid w:val="007214CD"/>
    <w:rsid w:val="0072159D"/>
    <w:rsid w:val="007215F4"/>
    <w:rsid w:val="00721754"/>
    <w:rsid w:val="00721951"/>
    <w:rsid w:val="00721D0D"/>
    <w:rsid w:val="00721DA6"/>
    <w:rsid w:val="00721E67"/>
    <w:rsid w:val="0072215A"/>
    <w:rsid w:val="00722309"/>
    <w:rsid w:val="007225B8"/>
    <w:rsid w:val="00722E7F"/>
    <w:rsid w:val="00723363"/>
    <w:rsid w:val="007233A0"/>
    <w:rsid w:val="007236AA"/>
    <w:rsid w:val="00723C11"/>
    <w:rsid w:val="00723D17"/>
    <w:rsid w:val="00723D4C"/>
    <w:rsid w:val="00724237"/>
    <w:rsid w:val="0072423C"/>
    <w:rsid w:val="00724767"/>
    <w:rsid w:val="00724AA9"/>
    <w:rsid w:val="00724B25"/>
    <w:rsid w:val="00724B4C"/>
    <w:rsid w:val="00724C1A"/>
    <w:rsid w:val="0072520C"/>
    <w:rsid w:val="0072527F"/>
    <w:rsid w:val="007256E6"/>
    <w:rsid w:val="00725A3F"/>
    <w:rsid w:val="00725F6C"/>
    <w:rsid w:val="00725FC1"/>
    <w:rsid w:val="00726002"/>
    <w:rsid w:val="00726620"/>
    <w:rsid w:val="007266AC"/>
    <w:rsid w:val="00726E4D"/>
    <w:rsid w:val="00726ED1"/>
    <w:rsid w:val="007271BF"/>
    <w:rsid w:val="007272B8"/>
    <w:rsid w:val="007275BF"/>
    <w:rsid w:val="007277AC"/>
    <w:rsid w:val="0072783A"/>
    <w:rsid w:val="00727CD2"/>
    <w:rsid w:val="00727E7A"/>
    <w:rsid w:val="00727F39"/>
    <w:rsid w:val="00730083"/>
    <w:rsid w:val="007301C1"/>
    <w:rsid w:val="0073048F"/>
    <w:rsid w:val="007305DD"/>
    <w:rsid w:val="007305F8"/>
    <w:rsid w:val="0073099C"/>
    <w:rsid w:val="00730BF3"/>
    <w:rsid w:val="00730D6D"/>
    <w:rsid w:val="00731990"/>
    <w:rsid w:val="00731CDB"/>
    <w:rsid w:val="00731E8F"/>
    <w:rsid w:val="00732358"/>
    <w:rsid w:val="0073238B"/>
    <w:rsid w:val="00732609"/>
    <w:rsid w:val="007326DA"/>
    <w:rsid w:val="0073287B"/>
    <w:rsid w:val="00732B51"/>
    <w:rsid w:val="00732EEE"/>
    <w:rsid w:val="00733252"/>
    <w:rsid w:val="007334D6"/>
    <w:rsid w:val="0073377F"/>
    <w:rsid w:val="007337ED"/>
    <w:rsid w:val="00733997"/>
    <w:rsid w:val="007339B6"/>
    <w:rsid w:val="00733CCE"/>
    <w:rsid w:val="00733EAA"/>
    <w:rsid w:val="00734045"/>
    <w:rsid w:val="007343E1"/>
    <w:rsid w:val="00734710"/>
    <w:rsid w:val="0073471D"/>
    <w:rsid w:val="007349BC"/>
    <w:rsid w:val="00734A76"/>
    <w:rsid w:val="00734ABD"/>
    <w:rsid w:val="00734BAD"/>
    <w:rsid w:val="00734C7D"/>
    <w:rsid w:val="00735090"/>
    <w:rsid w:val="007351F8"/>
    <w:rsid w:val="0073536C"/>
    <w:rsid w:val="00735425"/>
    <w:rsid w:val="007354CA"/>
    <w:rsid w:val="007354FB"/>
    <w:rsid w:val="007355D4"/>
    <w:rsid w:val="00735792"/>
    <w:rsid w:val="007358A5"/>
    <w:rsid w:val="00735BAE"/>
    <w:rsid w:val="00735D89"/>
    <w:rsid w:val="007363E8"/>
    <w:rsid w:val="007368FF"/>
    <w:rsid w:val="00736929"/>
    <w:rsid w:val="00736A6C"/>
    <w:rsid w:val="00736B56"/>
    <w:rsid w:val="00736E7D"/>
    <w:rsid w:val="00736EEA"/>
    <w:rsid w:val="00736FDE"/>
    <w:rsid w:val="00737665"/>
    <w:rsid w:val="00737962"/>
    <w:rsid w:val="00737BEA"/>
    <w:rsid w:val="00737F6B"/>
    <w:rsid w:val="00740387"/>
    <w:rsid w:val="00740482"/>
    <w:rsid w:val="0074085F"/>
    <w:rsid w:val="007408CD"/>
    <w:rsid w:val="00740D7F"/>
    <w:rsid w:val="00740E22"/>
    <w:rsid w:val="00740FCC"/>
    <w:rsid w:val="00740FDD"/>
    <w:rsid w:val="0074135C"/>
    <w:rsid w:val="00741425"/>
    <w:rsid w:val="00741473"/>
    <w:rsid w:val="007415B2"/>
    <w:rsid w:val="00741620"/>
    <w:rsid w:val="0074193A"/>
    <w:rsid w:val="00741986"/>
    <w:rsid w:val="00741A14"/>
    <w:rsid w:val="00741C91"/>
    <w:rsid w:val="00741CFA"/>
    <w:rsid w:val="00741E58"/>
    <w:rsid w:val="00742568"/>
    <w:rsid w:val="0074261A"/>
    <w:rsid w:val="007427F9"/>
    <w:rsid w:val="00742B44"/>
    <w:rsid w:val="00742B71"/>
    <w:rsid w:val="007432BD"/>
    <w:rsid w:val="00743354"/>
    <w:rsid w:val="007436D2"/>
    <w:rsid w:val="00743A90"/>
    <w:rsid w:val="00743AF1"/>
    <w:rsid w:val="00743B3D"/>
    <w:rsid w:val="00743DC7"/>
    <w:rsid w:val="007441F4"/>
    <w:rsid w:val="00744675"/>
    <w:rsid w:val="007448AE"/>
    <w:rsid w:val="00744914"/>
    <w:rsid w:val="00745360"/>
    <w:rsid w:val="007455F3"/>
    <w:rsid w:val="00745625"/>
    <w:rsid w:val="00746371"/>
    <w:rsid w:val="007464C4"/>
    <w:rsid w:val="0074654F"/>
    <w:rsid w:val="007465F2"/>
    <w:rsid w:val="00746647"/>
    <w:rsid w:val="0074666F"/>
    <w:rsid w:val="007469E4"/>
    <w:rsid w:val="00746A76"/>
    <w:rsid w:val="00746AB4"/>
    <w:rsid w:val="00746EF3"/>
    <w:rsid w:val="007470A4"/>
    <w:rsid w:val="00747249"/>
    <w:rsid w:val="00747293"/>
    <w:rsid w:val="007472A2"/>
    <w:rsid w:val="007473B8"/>
    <w:rsid w:val="007474B3"/>
    <w:rsid w:val="0074763A"/>
    <w:rsid w:val="00747739"/>
    <w:rsid w:val="00747D76"/>
    <w:rsid w:val="00747DB3"/>
    <w:rsid w:val="00747E48"/>
    <w:rsid w:val="007501A2"/>
    <w:rsid w:val="00750A18"/>
    <w:rsid w:val="007510D9"/>
    <w:rsid w:val="0075122E"/>
    <w:rsid w:val="00751561"/>
    <w:rsid w:val="0075159D"/>
    <w:rsid w:val="0075160D"/>
    <w:rsid w:val="00751644"/>
    <w:rsid w:val="00752349"/>
    <w:rsid w:val="0075268A"/>
    <w:rsid w:val="00752800"/>
    <w:rsid w:val="0075297D"/>
    <w:rsid w:val="00752AA1"/>
    <w:rsid w:val="0075327B"/>
    <w:rsid w:val="0075338B"/>
    <w:rsid w:val="00753558"/>
    <w:rsid w:val="00753AB3"/>
    <w:rsid w:val="00753C40"/>
    <w:rsid w:val="00753F50"/>
    <w:rsid w:val="00754490"/>
    <w:rsid w:val="00754AA6"/>
    <w:rsid w:val="00754ADC"/>
    <w:rsid w:val="00754C70"/>
    <w:rsid w:val="00754D42"/>
    <w:rsid w:val="00755C37"/>
    <w:rsid w:val="00755DF5"/>
    <w:rsid w:val="007565DE"/>
    <w:rsid w:val="00756713"/>
    <w:rsid w:val="00756B8A"/>
    <w:rsid w:val="00756BAD"/>
    <w:rsid w:val="00756ED7"/>
    <w:rsid w:val="00757028"/>
    <w:rsid w:val="007570A8"/>
    <w:rsid w:val="00757224"/>
    <w:rsid w:val="007572E7"/>
    <w:rsid w:val="0075759C"/>
    <w:rsid w:val="00757CC2"/>
    <w:rsid w:val="00757CFA"/>
    <w:rsid w:val="00757F5C"/>
    <w:rsid w:val="00760248"/>
    <w:rsid w:val="007602B2"/>
    <w:rsid w:val="007602D4"/>
    <w:rsid w:val="0076036F"/>
    <w:rsid w:val="00760702"/>
    <w:rsid w:val="007609AC"/>
    <w:rsid w:val="007609C0"/>
    <w:rsid w:val="00760A03"/>
    <w:rsid w:val="00760A15"/>
    <w:rsid w:val="00760ACF"/>
    <w:rsid w:val="00760E28"/>
    <w:rsid w:val="00760F93"/>
    <w:rsid w:val="0076132D"/>
    <w:rsid w:val="00761335"/>
    <w:rsid w:val="00761430"/>
    <w:rsid w:val="007619E6"/>
    <w:rsid w:val="00761A65"/>
    <w:rsid w:val="00761AF2"/>
    <w:rsid w:val="00761EF9"/>
    <w:rsid w:val="007621A6"/>
    <w:rsid w:val="007621CD"/>
    <w:rsid w:val="0076227F"/>
    <w:rsid w:val="007623EC"/>
    <w:rsid w:val="007624F6"/>
    <w:rsid w:val="00762506"/>
    <w:rsid w:val="0076253A"/>
    <w:rsid w:val="007626DF"/>
    <w:rsid w:val="0076283B"/>
    <w:rsid w:val="00762A80"/>
    <w:rsid w:val="00762B24"/>
    <w:rsid w:val="00762C2F"/>
    <w:rsid w:val="00762C5E"/>
    <w:rsid w:val="00763244"/>
    <w:rsid w:val="007632C1"/>
    <w:rsid w:val="007636BE"/>
    <w:rsid w:val="007637DE"/>
    <w:rsid w:val="0076382E"/>
    <w:rsid w:val="007638E6"/>
    <w:rsid w:val="00763900"/>
    <w:rsid w:val="00763AD2"/>
    <w:rsid w:val="00763AFD"/>
    <w:rsid w:val="00763E8F"/>
    <w:rsid w:val="00763F4D"/>
    <w:rsid w:val="007644A2"/>
    <w:rsid w:val="00764C0C"/>
    <w:rsid w:val="00764D63"/>
    <w:rsid w:val="00764F51"/>
    <w:rsid w:val="0076512B"/>
    <w:rsid w:val="007651E7"/>
    <w:rsid w:val="007654C7"/>
    <w:rsid w:val="0076576D"/>
    <w:rsid w:val="00765B64"/>
    <w:rsid w:val="00765BA3"/>
    <w:rsid w:val="00765E0E"/>
    <w:rsid w:val="00765EE2"/>
    <w:rsid w:val="007662C8"/>
    <w:rsid w:val="0076672E"/>
    <w:rsid w:val="00766919"/>
    <w:rsid w:val="00766A33"/>
    <w:rsid w:val="00766B7B"/>
    <w:rsid w:val="00766CD9"/>
    <w:rsid w:val="007674C9"/>
    <w:rsid w:val="00767A8B"/>
    <w:rsid w:val="00767B48"/>
    <w:rsid w:val="00767E17"/>
    <w:rsid w:val="00767EA5"/>
    <w:rsid w:val="00770165"/>
    <w:rsid w:val="007704D3"/>
    <w:rsid w:val="00770764"/>
    <w:rsid w:val="0077083E"/>
    <w:rsid w:val="007709AC"/>
    <w:rsid w:val="00770AEE"/>
    <w:rsid w:val="00770C63"/>
    <w:rsid w:val="00770F19"/>
    <w:rsid w:val="00770F7D"/>
    <w:rsid w:val="007713FD"/>
    <w:rsid w:val="00771501"/>
    <w:rsid w:val="007717DF"/>
    <w:rsid w:val="007719A5"/>
    <w:rsid w:val="00771AED"/>
    <w:rsid w:val="00771B3C"/>
    <w:rsid w:val="00771DC0"/>
    <w:rsid w:val="0077227A"/>
    <w:rsid w:val="00772301"/>
    <w:rsid w:val="007727F0"/>
    <w:rsid w:val="0077291E"/>
    <w:rsid w:val="00773002"/>
    <w:rsid w:val="00773234"/>
    <w:rsid w:val="00773336"/>
    <w:rsid w:val="007733CE"/>
    <w:rsid w:val="007733D2"/>
    <w:rsid w:val="0077350D"/>
    <w:rsid w:val="007737B8"/>
    <w:rsid w:val="007738F5"/>
    <w:rsid w:val="00773B2F"/>
    <w:rsid w:val="00773C31"/>
    <w:rsid w:val="00774130"/>
    <w:rsid w:val="007741B7"/>
    <w:rsid w:val="007745AD"/>
    <w:rsid w:val="0077494E"/>
    <w:rsid w:val="00774ADE"/>
    <w:rsid w:val="00774EB2"/>
    <w:rsid w:val="0077500C"/>
    <w:rsid w:val="0077506C"/>
    <w:rsid w:val="00775082"/>
    <w:rsid w:val="0077514E"/>
    <w:rsid w:val="00775262"/>
    <w:rsid w:val="0077578D"/>
    <w:rsid w:val="007758BA"/>
    <w:rsid w:val="00775B36"/>
    <w:rsid w:val="00775D15"/>
    <w:rsid w:val="00776097"/>
    <w:rsid w:val="007760C7"/>
    <w:rsid w:val="007760FC"/>
    <w:rsid w:val="007765AC"/>
    <w:rsid w:val="00776EC6"/>
    <w:rsid w:val="00776ED8"/>
    <w:rsid w:val="00776EF5"/>
    <w:rsid w:val="00777209"/>
    <w:rsid w:val="00777353"/>
    <w:rsid w:val="00777580"/>
    <w:rsid w:val="00777594"/>
    <w:rsid w:val="007776C0"/>
    <w:rsid w:val="007776E0"/>
    <w:rsid w:val="00777989"/>
    <w:rsid w:val="00777BAD"/>
    <w:rsid w:val="00777D18"/>
    <w:rsid w:val="0078002A"/>
    <w:rsid w:val="007800B0"/>
    <w:rsid w:val="00780308"/>
    <w:rsid w:val="007804F4"/>
    <w:rsid w:val="0078063F"/>
    <w:rsid w:val="0078091A"/>
    <w:rsid w:val="0078092A"/>
    <w:rsid w:val="00780962"/>
    <w:rsid w:val="00780F63"/>
    <w:rsid w:val="00781485"/>
    <w:rsid w:val="00781907"/>
    <w:rsid w:val="00781952"/>
    <w:rsid w:val="007819FE"/>
    <w:rsid w:val="00781C7D"/>
    <w:rsid w:val="00781CBC"/>
    <w:rsid w:val="00781EB1"/>
    <w:rsid w:val="00781F01"/>
    <w:rsid w:val="00782109"/>
    <w:rsid w:val="00782443"/>
    <w:rsid w:val="00782736"/>
    <w:rsid w:val="00782BFF"/>
    <w:rsid w:val="00782E2E"/>
    <w:rsid w:val="00782E65"/>
    <w:rsid w:val="00782EEA"/>
    <w:rsid w:val="00782F3A"/>
    <w:rsid w:val="00783394"/>
    <w:rsid w:val="00783415"/>
    <w:rsid w:val="007834A3"/>
    <w:rsid w:val="00783535"/>
    <w:rsid w:val="00783557"/>
    <w:rsid w:val="00783AA4"/>
    <w:rsid w:val="00783DEF"/>
    <w:rsid w:val="0078425F"/>
    <w:rsid w:val="00784420"/>
    <w:rsid w:val="0078458B"/>
    <w:rsid w:val="00784647"/>
    <w:rsid w:val="00785108"/>
    <w:rsid w:val="0078532A"/>
    <w:rsid w:val="007853EB"/>
    <w:rsid w:val="00785A3C"/>
    <w:rsid w:val="00785AF7"/>
    <w:rsid w:val="00785CC5"/>
    <w:rsid w:val="00785D16"/>
    <w:rsid w:val="00785ECB"/>
    <w:rsid w:val="007866E3"/>
    <w:rsid w:val="0078695E"/>
    <w:rsid w:val="00786C04"/>
    <w:rsid w:val="00786D46"/>
    <w:rsid w:val="00786E48"/>
    <w:rsid w:val="00786F45"/>
    <w:rsid w:val="007873C8"/>
    <w:rsid w:val="00787684"/>
    <w:rsid w:val="007877F2"/>
    <w:rsid w:val="00787CC1"/>
    <w:rsid w:val="00787D18"/>
    <w:rsid w:val="00787DB4"/>
    <w:rsid w:val="00787F18"/>
    <w:rsid w:val="00787FBE"/>
    <w:rsid w:val="00790260"/>
    <w:rsid w:val="007905D7"/>
    <w:rsid w:val="00790692"/>
    <w:rsid w:val="00790A73"/>
    <w:rsid w:val="00790E33"/>
    <w:rsid w:val="0079103D"/>
    <w:rsid w:val="007910E0"/>
    <w:rsid w:val="00791236"/>
    <w:rsid w:val="0079164A"/>
    <w:rsid w:val="00791905"/>
    <w:rsid w:val="0079216E"/>
    <w:rsid w:val="007923C8"/>
    <w:rsid w:val="00792477"/>
    <w:rsid w:val="0079286E"/>
    <w:rsid w:val="007928A3"/>
    <w:rsid w:val="00792CC9"/>
    <w:rsid w:val="00792E65"/>
    <w:rsid w:val="00792F51"/>
    <w:rsid w:val="007930EA"/>
    <w:rsid w:val="007931C9"/>
    <w:rsid w:val="007934A9"/>
    <w:rsid w:val="0079371D"/>
    <w:rsid w:val="0079387D"/>
    <w:rsid w:val="0079391C"/>
    <w:rsid w:val="00793A4B"/>
    <w:rsid w:val="00793ABB"/>
    <w:rsid w:val="00793D15"/>
    <w:rsid w:val="007944C5"/>
    <w:rsid w:val="00794900"/>
    <w:rsid w:val="00794A4C"/>
    <w:rsid w:val="00794AD8"/>
    <w:rsid w:val="00794BFB"/>
    <w:rsid w:val="0079500F"/>
    <w:rsid w:val="00795670"/>
    <w:rsid w:val="00795A6C"/>
    <w:rsid w:val="00795A6F"/>
    <w:rsid w:val="00795A81"/>
    <w:rsid w:val="00795B6E"/>
    <w:rsid w:val="00795C85"/>
    <w:rsid w:val="00795E24"/>
    <w:rsid w:val="00796063"/>
    <w:rsid w:val="00796459"/>
    <w:rsid w:val="007968EE"/>
    <w:rsid w:val="00796AE4"/>
    <w:rsid w:val="00796AF9"/>
    <w:rsid w:val="00796CE5"/>
    <w:rsid w:val="007971D5"/>
    <w:rsid w:val="00797402"/>
    <w:rsid w:val="00797815"/>
    <w:rsid w:val="007978A7"/>
    <w:rsid w:val="00797BB7"/>
    <w:rsid w:val="00797BDA"/>
    <w:rsid w:val="00797DC5"/>
    <w:rsid w:val="007A018B"/>
    <w:rsid w:val="007A0527"/>
    <w:rsid w:val="007A082E"/>
    <w:rsid w:val="007A1092"/>
    <w:rsid w:val="007A1159"/>
    <w:rsid w:val="007A1445"/>
    <w:rsid w:val="007A14E8"/>
    <w:rsid w:val="007A1CF9"/>
    <w:rsid w:val="007A1D28"/>
    <w:rsid w:val="007A1F6F"/>
    <w:rsid w:val="007A1F89"/>
    <w:rsid w:val="007A27B7"/>
    <w:rsid w:val="007A28B9"/>
    <w:rsid w:val="007A306E"/>
    <w:rsid w:val="007A318C"/>
    <w:rsid w:val="007A357F"/>
    <w:rsid w:val="007A393D"/>
    <w:rsid w:val="007A396D"/>
    <w:rsid w:val="007A3BE1"/>
    <w:rsid w:val="007A448A"/>
    <w:rsid w:val="007A46B4"/>
    <w:rsid w:val="007A470A"/>
    <w:rsid w:val="007A47EE"/>
    <w:rsid w:val="007A4A13"/>
    <w:rsid w:val="007A4BAC"/>
    <w:rsid w:val="007A4BD7"/>
    <w:rsid w:val="007A4C80"/>
    <w:rsid w:val="007A50B6"/>
    <w:rsid w:val="007A518D"/>
    <w:rsid w:val="007A5393"/>
    <w:rsid w:val="007A54B8"/>
    <w:rsid w:val="007A5702"/>
    <w:rsid w:val="007A58BC"/>
    <w:rsid w:val="007A5A8C"/>
    <w:rsid w:val="007A5E01"/>
    <w:rsid w:val="007A625F"/>
    <w:rsid w:val="007A6760"/>
    <w:rsid w:val="007A67F1"/>
    <w:rsid w:val="007A699E"/>
    <w:rsid w:val="007A6F34"/>
    <w:rsid w:val="007A73F6"/>
    <w:rsid w:val="007A754F"/>
    <w:rsid w:val="007A76B8"/>
    <w:rsid w:val="007A77CA"/>
    <w:rsid w:val="007A77CB"/>
    <w:rsid w:val="007A79A4"/>
    <w:rsid w:val="007A7CA9"/>
    <w:rsid w:val="007A7DDC"/>
    <w:rsid w:val="007A7E13"/>
    <w:rsid w:val="007A7FF4"/>
    <w:rsid w:val="007B049F"/>
    <w:rsid w:val="007B07A8"/>
    <w:rsid w:val="007B083B"/>
    <w:rsid w:val="007B0983"/>
    <w:rsid w:val="007B0B19"/>
    <w:rsid w:val="007B0C12"/>
    <w:rsid w:val="007B1101"/>
    <w:rsid w:val="007B126A"/>
    <w:rsid w:val="007B19A2"/>
    <w:rsid w:val="007B1E4B"/>
    <w:rsid w:val="007B1FCC"/>
    <w:rsid w:val="007B2613"/>
    <w:rsid w:val="007B26AC"/>
    <w:rsid w:val="007B2863"/>
    <w:rsid w:val="007B28C3"/>
    <w:rsid w:val="007B296B"/>
    <w:rsid w:val="007B2BF5"/>
    <w:rsid w:val="007B2D9D"/>
    <w:rsid w:val="007B34A1"/>
    <w:rsid w:val="007B3922"/>
    <w:rsid w:val="007B3B70"/>
    <w:rsid w:val="007B3C83"/>
    <w:rsid w:val="007B3CC8"/>
    <w:rsid w:val="007B408B"/>
    <w:rsid w:val="007B4109"/>
    <w:rsid w:val="007B41D0"/>
    <w:rsid w:val="007B4744"/>
    <w:rsid w:val="007B4AD2"/>
    <w:rsid w:val="007B4C1F"/>
    <w:rsid w:val="007B4DFC"/>
    <w:rsid w:val="007B4F8C"/>
    <w:rsid w:val="007B4FFD"/>
    <w:rsid w:val="007B5061"/>
    <w:rsid w:val="007B55F9"/>
    <w:rsid w:val="007B56FE"/>
    <w:rsid w:val="007B5818"/>
    <w:rsid w:val="007B597D"/>
    <w:rsid w:val="007B5A47"/>
    <w:rsid w:val="007B5BB5"/>
    <w:rsid w:val="007B5CC0"/>
    <w:rsid w:val="007B5D0B"/>
    <w:rsid w:val="007B5D41"/>
    <w:rsid w:val="007B5E58"/>
    <w:rsid w:val="007B6252"/>
    <w:rsid w:val="007B6819"/>
    <w:rsid w:val="007B71D5"/>
    <w:rsid w:val="007B753D"/>
    <w:rsid w:val="007B769D"/>
    <w:rsid w:val="007B790C"/>
    <w:rsid w:val="007B7A59"/>
    <w:rsid w:val="007B7B0C"/>
    <w:rsid w:val="007B7D07"/>
    <w:rsid w:val="007B7E29"/>
    <w:rsid w:val="007C0139"/>
    <w:rsid w:val="007C0324"/>
    <w:rsid w:val="007C0365"/>
    <w:rsid w:val="007C038F"/>
    <w:rsid w:val="007C07B0"/>
    <w:rsid w:val="007C0843"/>
    <w:rsid w:val="007C0D13"/>
    <w:rsid w:val="007C0D4E"/>
    <w:rsid w:val="007C0FA2"/>
    <w:rsid w:val="007C1299"/>
    <w:rsid w:val="007C1432"/>
    <w:rsid w:val="007C1543"/>
    <w:rsid w:val="007C1830"/>
    <w:rsid w:val="007C1CFF"/>
    <w:rsid w:val="007C1F3A"/>
    <w:rsid w:val="007C216C"/>
    <w:rsid w:val="007C23BF"/>
    <w:rsid w:val="007C25E5"/>
    <w:rsid w:val="007C2BA7"/>
    <w:rsid w:val="007C2CD9"/>
    <w:rsid w:val="007C3096"/>
    <w:rsid w:val="007C30D0"/>
    <w:rsid w:val="007C30D5"/>
    <w:rsid w:val="007C319C"/>
    <w:rsid w:val="007C3576"/>
    <w:rsid w:val="007C377A"/>
    <w:rsid w:val="007C385B"/>
    <w:rsid w:val="007C3CE7"/>
    <w:rsid w:val="007C4067"/>
    <w:rsid w:val="007C4081"/>
    <w:rsid w:val="007C40DF"/>
    <w:rsid w:val="007C418C"/>
    <w:rsid w:val="007C4598"/>
    <w:rsid w:val="007C4606"/>
    <w:rsid w:val="007C462F"/>
    <w:rsid w:val="007C4DAE"/>
    <w:rsid w:val="007C4FF1"/>
    <w:rsid w:val="007C524A"/>
    <w:rsid w:val="007C5291"/>
    <w:rsid w:val="007C545A"/>
    <w:rsid w:val="007C5630"/>
    <w:rsid w:val="007C569D"/>
    <w:rsid w:val="007C57B0"/>
    <w:rsid w:val="007C5C75"/>
    <w:rsid w:val="007C5D21"/>
    <w:rsid w:val="007C60FC"/>
    <w:rsid w:val="007C6402"/>
    <w:rsid w:val="007C69A6"/>
    <w:rsid w:val="007C69DB"/>
    <w:rsid w:val="007C6A12"/>
    <w:rsid w:val="007C6A60"/>
    <w:rsid w:val="007C6A62"/>
    <w:rsid w:val="007C6AC6"/>
    <w:rsid w:val="007C6BD8"/>
    <w:rsid w:val="007C6D41"/>
    <w:rsid w:val="007C6DD7"/>
    <w:rsid w:val="007C6F89"/>
    <w:rsid w:val="007C7012"/>
    <w:rsid w:val="007C71AC"/>
    <w:rsid w:val="007C784E"/>
    <w:rsid w:val="007C7A1B"/>
    <w:rsid w:val="007C7B15"/>
    <w:rsid w:val="007C7C9F"/>
    <w:rsid w:val="007D03F8"/>
    <w:rsid w:val="007D04F3"/>
    <w:rsid w:val="007D07ED"/>
    <w:rsid w:val="007D0898"/>
    <w:rsid w:val="007D0921"/>
    <w:rsid w:val="007D0B87"/>
    <w:rsid w:val="007D12D9"/>
    <w:rsid w:val="007D13C1"/>
    <w:rsid w:val="007D14F9"/>
    <w:rsid w:val="007D1715"/>
    <w:rsid w:val="007D171E"/>
    <w:rsid w:val="007D1CB3"/>
    <w:rsid w:val="007D1E6A"/>
    <w:rsid w:val="007D2026"/>
    <w:rsid w:val="007D259D"/>
    <w:rsid w:val="007D2697"/>
    <w:rsid w:val="007D2716"/>
    <w:rsid w:val="007D29BB"/>
    <w:rsid w:val="007D2ADD"/>
    <w:rsid w:val="007D303A"/>
    <w:rsid w:val="007D371D"/>
    <w:rsid w:val="007D37C9"/>
    <w:rsid w:val="007D3825"/>
    <w:rsid w:val="007D39DC"/>
    <w:rsid w:val="007D416F"/>
    <w:rsid w:val="007D4423"/>
    <w:rsid w:val="007D44DA"/>
    <w:rsid w:val="007D4569"/>
    <w:rsid w:val="007D474B"/>
    <w:rsid w:val="007D509A"/>
    <w:rsid w:val="007D54EF"/>
    <w:rsid w:val="007D578C"/>
    <w:rsid w:val="007D589D"/>
    <w:rsid w:val="007D5A20"/>
    <w:rsid w:val="007D5DC5"/>
    <w:rsid w:val="007D5E57"/>
    <w:rsid w:val="007D5E7D"/>
    <w:rsid w:val="007D5F05"/>
    <w:rsid w:val="007D5FF0"/>
    <w:rsid w:val="007D6116"/>
    <w:rsid w:val="007D62C8"/>
    <w:rsid w:val="007D689B"/>
    <w:rsid w:val="007D6BCF"/>
    <w:rsid w:val="007D6C10"/>
    <w:rsid w:val="007D74B5"/>
    <w:rsid w:val="007D75CA"/>
    <w:rsid w:val="007D771C"/>
    <w:rsid w:val="007D7910"/>
    <w:rsid w:val="007D7A08"/>
    <w:rsid w:val="007D7BD5"/>
    <w:rsid w:val="007E0C00"/>
    <w:rsid w:val="007E1044"/>
    <w:rsid w:val="007E10B9"/>
    <w:rsid w:val="007E1134"/>
    <w:rsid w:val="007E18D6"/>
    <w:rsid w:val="007E1BF5"/>
    <w:rsid w:val="007E1D64"/>
    <w:rsid w:val="007E2272"/>
    <w:rsid w:val="007E25D9"/>
    <w:rsid w:val="007E2677"/>
    <w:rsid w:val="007E2B40"/>
    <w:rsid w:val="007E2B9E"/>
    <w:rsid w:val="007E2C9B"/>
    <w:rsid w:val="007E34D0"/>
    <w:rsid w:val="007E3756"/>
    <w:rsid w:val="007E376C"/>
    <w:rsid w:val="007E37BE"/>
    <w:rsid w:val="007E395A"/>
    <w:rsid w:val="007E3D2E"/>
    <w:rsid w:val="007E4345"/>
    <w:rsid w:val="007E448F"/>
    <w:rsid w:val="007E4622"/>
    <w:rsid w:val="007E493D"/>
    <w:rsid w:val="007E496C"/>
    <w:rsid w:val="007E4B4C"/>
    <w:rsid w:val="007E4FCF"/>
    <w:rsid w:val="007E5562"/>
    <w:rsid w:val="007E58BF"/>
    <w:rsid w:val="007E5E30"/>
    <w:rsid w:val="007E5FB2"/>
    <w:rsid w:val="007E600C"/>
    <w:rsid w:val="007E619D"/>
    <w:rsid w:val="007E632D"/>
    <w:rsid w:val="007E67B7"/>
    <w:rsid w:val="007E68DA"/>
    <w:rsid w:val="007E691B"/>
    <w:rsid w:val="007E6959"/>
    <w:rsid w:val="007E6984"/>
    <w:rsid w:val="007E69B6"/>
    <w:rsid w:val="007E6CC3"/>
    <w:rsid w:val="007E6E18"/>
    <w:rsid w:val="007E6F74"/>
    <w:rsid w:val="007E72AD"/>
    <w:rsid w:val="007E781B"/>
    <w:rsid w:val="007E7AC6"/>
    <w:rsid w:val="007E7C0F"/>
    <w:rsid w:val="007E7C1D"/>
    <w:rsid w:val="007E7D2C"/>
    <w:rsid w:val="007F0033"/>
    <w:rsid w:val="007F017A"/>
    <w:rsid w:val="007F0944"/>
    <w:rsid w:val="007F0A59"/>
    <w:rsid w:val="007F0E78"/>
    <w:rsid w:val="007F1046"/>
    <w:rsid w:val="007F104E"/>
    <w:rsid w:val="007F10B2"/>
    <w:rsid w:val="007F13E5"/>
    <w:rsid w:val="007F1429"/>
    <w:rsid w:val="007F163E"/>
    <w:rsid w:val="007F17EE"/>
    <w:rsid w:val="007F1A8C"/>
    <w:rsid w:val="007F1AFF"/>
    <w:rsid w:val="007F1D7D"/>
    <w:rsid w:val="007F1E9B"/>
    <w:rsid w:val="007F1F03"/>
    <w:rsid w:val="007F1F70"/>
    <w:rsid w:val="007F2215"/>
    <w:rsid w:val="007F22B9"/>
    <w:rsid w:val="007F24B3"/>
    <w:rsid w:val="007F24CE"/>
    <w:rsid w:val="007F2522"/>
    <w:rsid w:val="007F288A"/>
    <w:rsid w:val="007F295B"/>
    <w:rsid w:val="007F29E8"/>
    <w:rsid w:val="007F2A3A"/>
    <w:rsid w:val="007F2F50"/>
    <w:rsid w:val="007F31FE"/>
    <w:rsid w:val="007F349B"/>
    <w:rsid w:val="007F34AD"/>
    <w:rsid w:val="007F3510"/>
    <w:rsid w:val="007F37AC"/>
    <w:rsid w:val="007F3A26"/>
    <w:rsid w:val="007F3E81"/>
    <w:rsid w:val="007F3E99"/>
    <w:rsid w:val="007F411C"/>
    <w:rsid w:val="007F42BF"/>
    <w:rsid w:val="007F4326"/>
    <w:rsid w:val="007F447F"/>
    <w:rsid w:val="007F4735"/>
    <w:rsid w:val="007F48AF"/>
    <w:rsid w:val="007F4A76"/>
    <w:rsid w:val="007F4B36"/>
    <w:rsid w:val="007F4E11"/>
    <w:rsid w:val="007F51A1"/>
    <w:rsid w:val="007F53E5"/>
    <w:rsid w:val="007F549C"/>
    <w:rsid w:val="007F54FD"/>
    <w:rsid w:val="007F5551"/>
    <w:rsid w:val="007F5C04"/>
    <w:rsid w:val="007F5CB6"/>
    <w:rsid w:val="007F6241"/>
    <w:rsid w:val="007F624A"/>
    <w:rsid w:val="007F6304"/>
    <w:rsid w:val="007F65B7"/>
    <w:rsid w:val="007F66B0"/>
    <w:rsid w:val="007F69D3"/>
    <w:rsid w:val="007F6CD3"/>
    <w:rsid w:val="007F6ED0"/>
    <w:rsid w:val="007F6F29"/>
    <w:rsid w:val="007F703C"/>
    <w:rsid w:val="007F7474"/>
    <w:rsid w:val="007F7AF5"/>
    <w:rsid w:val="007F7C0A"/>
    <w:rsid w:val="007F7EEE"/>
    <w:rsid w:val="007F7FDF"/>
    <w:rsid w:val="008003D8"/>
    <w:rsid w:val="00800521"/>
    <w:rsid w:val="0080063D"/>
    <w:rsid w:val="00800E8D"/>
    <w:rsid w:val="0080129D"/>
    <w:rsid w:val="00801503"/>
    <w:rsid w:val="0080157C"/>
    <w:rsid w:val="00801AF8"/>
    <w:rsid w:val="00801ECB"/>
    <w:rsid w:val="00802007"/>
    <w:rsid w:val="0080200B"/>
    <w:rsid w:val="00802059"/>
    <w:rsid w:val="008025A5"/>
    <w:rsid w:val="00802603"/>
    <w:rsid w:val="0080264D"/>
    <w:rsid w:val="00802743"/>
    <w:rsid w:val="008028A8"/>
    <w:rsid w:val="00802A43"/>
    <w:rsid w:val="00802CD4"/>
    <w:rsid w:val="0080316C"/>
    <w:rsid w:val="00803194"/>
    <w:rsid w:val="00803299"/>
    <w:rsid w:val="0080331E"/>
    <w:rsid w:val="0080337C"/>
    <w:rsid w:val="008036C2"/>
    <w:rsid w:val="008036D3"/>
    <w:rsid w:val="00803881"/>
    <w:rsid w:val="00803909"/>
    <w:rsid w:val="00803A46"/>
    <w:rsid w:val="00803C0C"/>
    <w:rsid w:val="00803DCF"/>
    <w:rsid w:val="0080436B"/>
    <w:rsid w:val="00804973"/>
    <w:rsid w:val="00804A21"/>
    <w:rsid w:val="00804F47"/>
    <w:rsid w:val="00804FB8"/>
    <w:rsid w:val="00805087"/>
    <w:rsid w:val="008053A9"/>
    <w:rsid w:val="008053B9"/>
    <w:rsid w:val="00805A37"/>
    <w:rsid w:val="00805DA4"/>
    <w:rsid w:val="0080602C"/>
    <w:rsid w:val="008060E5"/>
    <w:rsid w:val="008060FC"/>
    <w:rsid w:val="00806305"/>
    <w:rsid w:val="00806414"/>
    <w:rsid w:val="008068EA"/>
    <w:rsid w:val="00806929"/>
    <w:rsid w:val="00806AEB"/>
    <w:rsid w:val="00806BC8"/>
    <w:rsid w:val="00806C8F"/>
    <w:rsid w:val="00807142"/>
    <w:rsid w:val="00807375"/>
    <w:rsid w:val="00807800"/>
    <w:rsid w:val="008079DA"/>
    <w:rsid w:val="00810007"/>
    <w:rsid w:val="008107E2"/>
    <w:rsid w:val="00810999"/>
    <w:rsid w:val="00810AEC"/>
    <w:rsid w:val="00810DB6"/>
    <w:rsid w:val="00810EEA"/>
    <w:rsid w:val="0081113D"/>
    <w:rsid w:val="0081128A"/>
    <w:rsid w:val="00811981"/>
    <w:rsid w:val="008119D8"/>
    <w:rsid w:val="00811C15"/>
    <w:rsid w:val="00811CB9"/>
    <w:rsid w:val="00811D87"/>
    <w:rsid w:val="00811F87"/>
    <w:rsid w:val="0081271E"/>
    <w:rsid w:val="00812D92"/>
    <w:rsid w:val="00812EC0"/>
    <w:rsid w:val="00812EE5"/>
    <w:rsid w:val="0081326A"/>
    <w:rsid w:val="00813317"/>
    <w:rsid w:val="00813426"/>
    <w:rsid w:val="0081353F"/>
    <w:rsid w:val="008135AC"/>
    <w:rsid w:val="008137C5"/>
    <w:rsid w:val="00813826"/>
    <w:rsid w:val="008138D7"/>
    <w:rsid w:val="00813942"/>
    <w:rsid w:val="00813C6C"/>
    <w:rsid w:val="00813F69"/>
    <w:rsid w:val="00813FB6"/>
    <w:rsid w:val="00813FDC"/>
    <w:rsid w:val="00814033"/>
    <w:rsid w:val="0081403F"/>
    <w:rsid w:val="00814853"/>
    <w:rsid w:val="00814FD9"/>
    <w:rsid w:val="0081507B"/>
    <w:rsid w:val="00815080"/>
    <w:rsid w:val="00815277"/>
    <w:rsid w:val="008152D9"/>
    <w:rsid w:val="00815929"/>
    <w:rsid w:val="00815E2A"/>
    <w:rsid w:val="00815EBE"/>
    <w:rsid w:val="008160BF"/>
    <w:rsid w:val="008160CD"/>
    <w:rsid w:val="0081619E"/>
    <w:rsid w:val="0081624C"/>
    <w:rsid w:val="008163C0"/>
    <w:rsid w:val="008166CE"/>
    <w:rsid w:val="00816962"/>
    <w:rsid w:val="008169FD"/>
    <w:rsid w:val="00816CBD"/>
    <w:rsid w:val="00816ED7"/>
    <w:rsid w:val="0081708B"/>
    <w:rsid w:val="008172D5"/>
    <w:rsid w:val="0081733F"/>
    <w:rsid w:val="00817436"/>
    <w:rsid w:val="008176B1"/>
    <w:rsid w:val="00817C11"/>
    <w:rsid w:val="00817F16"/>
    <w:rsid w:val="00817FA6"/>
    <w:rsid w:val="008201E4"/>
    <w:rsid w:val="00820332"/>
    <w:rsid w:val="008204DB"/>
    <w:rsid w:val="00820CD7"/>
    <w:rsid w:val="0082138C"/>
    <w:rsid w:val="008213AF"/>
    <w:rsid w:val="00821568"/>
    <w:rsid w:val="008215E0"/>
    <w:rsid w:val="00821B16"/>
    <w:rsid w:val="00821CA6"/>
    <w:rsid w:val="00821CDA"/>
    <w:rsid w:val="00821D5A"/>
    <w:rsid w:val="00822044"/>
    <w:rsid w:val="008223E6"/>
    <w:rsid w:val="008226D8"/>
    <w:rsid w:val="00822783"/>
    <w:rsid w:val="00822817"/>
    <w:rsid w:val="0082282A"/>
    <w:rsid w:val="00822884"/>
    <w:rsid w:val="00822D57"/>
    <w:rsid w:val="00822D75"/>
    <w:rsid w:val="00822F97"/>
    <w:rsid w:val="00823153"/>
    <w:rsid w:val="0082330A"/>
    <w:rsid w:val="008234BF"/>
    <w:rsid w:val="008236B5"/>
    <w:rsid w:val="008238C0"/>
    <w:rsid w:val="00824348"/>
    <w:rsid w:val="0082444C"/>
    <w:rsid w:val="00824791"/>
    <w:rsid w:val="00824ABE"/>
    <w:rsid w:val="00824E0E"/>
    <w:rsid w:val="00824F11"/>
    <w:rsid w:val="00824F6A"/>
    <w:rsid w:val="00824FAF"/>
    <w:rsid w:val="00825091"/>
    <w:rsid w:val="008250DD"/>
    <w:rsid w:val="00825194"/>
    <w:rsid w:val="008251A1"/>
    <w:rsid w:val="00825288"/>
    <w:rsid w:val="008255F2"/>
    <w:rsid w:val="00825612"/>
    <w:rsid w:val="008258EC"/>
    <w:rsid w:val="0082593C"/>
    <w:rsid w:val="00825A0B"/>
    <w:rsid w:val="00825E76"/>
    <w:rsid w:val="008260FD"/>
    <w:rsid w:val="00826173"/>
    <w:rsid w:val="008264B2"/>
    <w:rsid w:val="008266BB"/>
    <w:rsid w:val="008266FD"/>
    <w:rsid w:val="00826944"/>
    <w:rsid w:val="00826A08"/>
    <w:rsid w:val="00826C51"/>
    <w:rsid w:val="00826CA5"/>
    <w:rsid w:val="00826F96"/>
    <w:rsid w:val="008271B5"/>
    <w:rsid w:val="008271F4"/>
    <w:rsid w:val="008278F7"/>
    <w:rsid w:val="00827967"/>
    <w:rsid w:val="00827B77"/>
    <w:rsid w:val="00827EC4"/>
    <w:rsid w:val="00827EFA"/>
    <w:rsid w:val="00827F29"/>
    <w:rsid w:val="008300A5"/>
    <w:rsid w:val="0083028E"/>
    <w:rsid w:val="00830939"/>
    <w:rsid w:val="0083093A"/>
    <w:rsid w:val="00830A86"/>
    <w:rsid w:val="00830EBF"/>
    <w:rsid w:val="00830ECE"/>
    <w:rsid w:val="00830FDE"/>
    <w:rsid w:val="008312E2"/>
    <w:rsid w:val="008317C3"/>
    <w:rsid w:val="00831814"/>
    <w:rsid w:val="008318F3"/>
    <w:rsid w:val="00831C8A"/>
    <w:rsid w:val="00831D3E"/>
    <w:rsid w:val="00831EC0"/>
    <w:rsid w:val="008320C3"/>
    <w:rsid w:val="00832210"/>
    <w:rsid w:val="008327B4"/>
    <w:rsid w:val="00832876"/>
    <w:rsid w:val="00832F35"/>
    <w:rsid w:val="00832F64"/>
    <w:rsid w:val="008330A3"/>
    <w:rsid w:val="0083322B"/>
    <w:rsid w:val="008335A1"/>
    <w:rsid w:val="0083366E"/>
    <w:rsid w:val="008338B0"/>
    <w:rsid w:val="00833932"/>
    <w:rsid w:val="0083412C"/>
    <w:rsid w:val="00834306"/>
    <w:rsid w:val="008343BA"/>
    <w:rsid w:val="0083457C"/>
    <w:rsid w:val="008346AC"/>
    <w:rsid w:val="008346EF"/>
    <w:rsid w:val="00834AB9"/>
    <w:rsid w:val="00834D62"/>
    <w:rsid w:val="00834D66"/>
    <w:rsid w:val="00834F04"/>
    <w:rsid w:val="008351B4"/>
    <w:rsid w:val="00835273"/>
    <w:rsid w:val="008352BA"/>
    <w:rsid w:val="008357EB"/>
    <w:rsid w:val="00835935"/>
    <w:rsid w:val="00835A59"/>
    <w:rsid w:val="00835C42"/>
    <w:rsid w:val="00835DC8"/>
    <w:rsid w:val="00836195"/>
    <w:rsid w:val="008366F1"/>
    <w:rsid w:val="008368E9"/>
    <w:rsid w:val="00836B78"/>
    <w:rsid w:val="00836E52"/>
    <w:rsid w:val="00837003"/>
    <w:rsid w:val="00837164"/>
    <w:rsid w:val="00837703"/>
    <w:rsid w:val="008377A8"/>
    <w:rsid w:val="0083787F"/>
    <w:rsid w:val="00837D42"/>
    <w:rsid w:val="00837D5F"/>
    <w:rsid w:val="0084067F"/>
    <w:rsid w:val="00840731"/>
    <w:rsid w:val="00840786"/>
    <w:rsid w:val="008408A4"/>
    <w:rsid w:val="00840965"/>
    <w:rsid w:val="00840B5A"/>
    <w:rsid w:val="00840D18"/>
    <w:rsid w:val="00840F5C"/>
    <w:rsid w:val="00840F63"/>
    <w:rsid w:val="008411A1"/>
    <w:rsid w:val="00841748"/>
    <w:rsid w:val="00841D71"/>
    <w:rsid w:val="00841E3B"/>
    <w:rsid w:val="008421C4"/>
    <w:rsid w:val="00842481"/>
    <w:rsid w:val="0084251F"/>
    <w:rsid w:val="0084295A"/>
    <w:rsid w:val="00842B53"/>
    <w:rsid w:val="00843137"/>
    <w:rsid w:val="00843426"/>
    <w:rsid w:val="008435A7"/>
    <w:rsid w:val="008435CB"/>
    <w:rsid w:val="008437A1"/>
    <w:rsid w:val="00843CBB"/>
    <w:rsid w:val="008440FB"/>
    <w:rsid w:val="008441E0"/>
    <w:rsid w:val="00844521"/>
    <w:rsid w:val="00844B7A"/>
    <w:rsid w:val="00844BBC"/>
    <w:rsid w:val="00844C88"/>
    <w:rsid w:val="00844DB4"/>
    <w:rsid w:val="00845491"/>
    <w:rsid w:val="0084551A"/>
    <w:rsid w:val="00845820"/>
    <w:rsid w:val="00845E5A"/>
    <w:rsid w:val="008461C0"/>
    <w:rsid w:val="0084623C"/>
    <w:rsid w:val="00846386"/>
    <w:rsid w:val="0084669C"/>
    <w:rsid w:val="008466BB"/>
    <w:rsid w:val="00846756"/>
    <w:rsid w:val="00846AE4"/>
    <w:rsid w:val="00847062"/>
    <w:rsid w:val="00847103"/>
    <w:rsid w:val="0084730E"/>
    <w:rsid w:val="008476AA"/>
    <w:rsid w:val="008478B6"/>
    <w:rsid w:val="008501C6"/>
    <w:rsid w:val="00850425"/>
    <w:rsid w:val="00850433"/>
    <w:rsid w:val="008504DD"/>
    <w:rsid w:val="00850661"/>
    <w:rsid w:val="008507A7"/>
    <w:rsid w:val="00850CBE"/>
    <w:rsid w:val="00850F0C"/>
    <w:rsid w:val="00851047"/>
    <w:rsid w:val="00851223"/>
    <w:rsid w:val="00851499"/>
    <w:rsid w:val="0085153C"/>
    <w:rsid w:val="008515AC"/>
    <w:rsid w:val="00851A6F"/>
    <w:rsid w:val="00851C99"/>
    <w:rsid w:val="00851CD8"/>
    <w:rsid w:val="00851DDA"/>
    <w:rsid w:val="0085280B"/>
    <w:rsid w:val="0085290D"/>
    <w:rsid w:val="0085295C"/>
    <w:rsid w:val="00852A8A"/>
    <w:rsid w:val="008531CE"/>
    <w:rsid w:val="00853205"/>
    <w:rsid w:val="0085331D"/>
    <w:rsid w:val="008536B7"/>
    <w:rsid w:val="008537A7"/>
    <w:rsid w:val="00853865"/>
    <w:rsid w:val="00853959"/>
    <w:rsid w:val="0085395D"/>
    <w:rsid w:val="00853F14"/>
    <w:rsid w:val="00853FE4"/>
    <w:rsid w:val="008540B7"/>
    <w:rsid w:val="00854131"/>
    <w:rsid w:val="00854376"/>
    <w:rsid w:val="008543C6"/>
    <w:rsid w:val="008544BE"/>
    <w:rsid w:val="008545B8"/>
    <w:rsid w:val="008546D3"/>
    <w:rsid w:val="008547AA"/>
    <w:rsid w:val="00854B49"/>
    <w:rsid w:val="00854C64"/>
    <w:rsid w:val="00854FD2"/>
    <w:rsid w:val="00855087"/>
    <w:rsid w:val="00855148"/>
    <w:rsid w:val="008552F7"/>
    <w:rsid w:val="008553A2"/>
    <w:rsid w:val="008555D2"/>
    <w:rsid w:val="0085562E"/>
    <w:rsid w:val="00855B9F"/>
    <w:rsid w:val="00855C16"/>
    <w:rsid w:val="00855C32"/>
    <w:rsid w:val="00855EEE"/>
    <w:rsid w:val="008560E6"/>
    <w:rsid w:val="0085619D"/>
    <w:rsid w:val="008563D9"/>
    <w:rsid w:val="008564A3"/>
    <w:rsid w:val="0085675B"/>
    <w:rsid w:val="008569DE"/>
    <w:rsid w:val="00856AF6"/>
    <w:rsid w:val="00856CB6"/>
    <w:rsid w:val="00856F76"/>
    <w:rsid w:val="00857051"/>
    <w:rsid w:val="00857615"/>
    <w:rsid w:val="00857AB9"/>
    <w:rsid w:val="00857D80"/>
    <w:rsid w:val="00860206"/>
    <w:rsid w:val="008604FD"/>
    <w:rsid w:val="00860793"/>
    <w:rsid w:val="00860A76"/>
    <w:rsid w:val="00860BCF"/>
    <w:rsid w:val="00860D98"/>
    <w:rsid w:val="0086115D"/>
    <w:rsid w:val="008611A3"/>
    <w:rsid w:val="0086128A"/>
    <w:rsid w:val="00861658"/>
    <w:rsid w:val="00861659"/>
    <w:rsid w:val="00861889"/>
    <w:rsid w:val="008619DC"/>
    <w:rsid w:val="00861D72"/>
    <w:rsid w:val="00861DC4"/>
    <w:rsid w:val="00861EE3"/>
    <w:rsid w:val="00862265"/>
    <w:rsid w:val="0086262A"/>
    <w:rsid w:val="008627A0"/>
    <w:rsid w:val="0086299E"/>
    <w:rsid w:val="00862B2C"/>
    <w:rsid w:val="00862B37"/>
    <w:rsid w:val="00862DA2"/>
    <w:rsid w:val="00862EDD"/>
    <w:rsid w:val="00863462"/>
    <w:rsid w:val="008635DD"/>
    <w:rsid w:val="00863A8B"/>
    <w:rsid w:val="00863D46"/>
    <w:rsid w:val="00863E44"/>
    <w:rsid w:val="00864396"/>
    <w:rsid w:val="008643BB"/>
    <w:rsid w:val="008645D9"/>
    <w:rsid w:val="008647F1"/>
    <w:rsid w:val="008649A2"/>
    <w:rsid w:val="00864CD6"/>
    <w:rsid w:val="00864D3F"/>
    <w:rsid w:val="00864E8F"/>
    <w:rsid w:val="00865433"/>
    <w:rsid w:val="00865470"/>
    <w:rsid w:val="00865535"/>
    <w:rsid w:val="0086581F"/>
    <w:rsid w:val="00865869"/>
    <w:rsid w:val="008659F8"/>
    <w:rsid w:val="00865B7C"/>
    <w:rsid w:val="00865F00"/>
    <w:rsid w:val="00865F4B"/>
    <w:rsid w:val="00865FD8"/>
    <w:rsid w:val="008669B4"/>
    <w:rsid w:val="00866CDD"/>
    <w:rsid w:val="00866CE6"/>
    <w:rsid w:val="008673C2"/>
    <w:rsid w:val="00867698"/>
    <w:rsid w:val="00867A29"/>
    <w:rsid w:val="00867CAA"/>
    <w:rsid w:val="00867CBE"/>
    <w:rsid w:val="00867CF3"/>
    <w:rsid w:val="00870280"/>
    <w:rsid w:val="0087055A"/>
    <w:rsid w:val="00870AEE"/>
    <w:rsid w:val="00871180"/>
    <w:rsid w:val="008716AA"/>
    <w:rsid w:val="008716BB"/>
    <w:rsid w:val="00871A21"/>
    <w:rsid w:val="00871AFA"/>
    <w:rsid w:val="00871D0D"/>
    <w:rsid w:val="00871F26"/>
    <w:rsid w:val="008721AC"/>
    <w:rsid w:val="00872739"/>
    <w:rsid w:val="00872749"/>
    <w:rsid w:val="008727EB"/>
    <w:rsid w:val="00872A22"/>
    <w:rsid w:val="00872BCA"/>
    <w:rsid w:val="00872D27"/>
    <w:rsid w:val="0087300F"/>
    <w:rsid w:val="00873234"/>
    <w:rsid w:val="008732D6"/>
    <w:rsid w:val="0087369D"/>
    <w:rsid w:val="008739B6"/>
    <w:rsid w:val="00873A80"/>
    <w:rsid w:val="00873E77"/>
    <w:rsid w:val="00874020"/>
    <w:rsid w:val="008741F4"/>
    <w:rsid w:val="00874241"/>
    <w:rsid w:val="0087463B"/>
    <w:rsid w:val="00874862"/>
    <w:rsid w:val="00874CA9"/>
    <w:rsid w:val="00874F16"/>
    <w:rsid w:val="008751E3"/>
    <w:rsid w:val="008758A4"/>
    <w:rsid w:val="00875ADA"/>
    <w:rsid w:val="00875B33"/>
    <w:rsid w:val="00875EFB"/>
    <w:rsid w:val="00875FD3"/>
    <w:rsid w:val="0087612B"/>
    <w:rsid w:val="00876141"/>
    <w:rsid w:val="008763B1"/>
    <w:rsid w:val="00876419"/>
    <w:rsid w:val="00876708"/>
    <w:rsid w:val="00876A90"/>
    <w:rsid w:val="0087705B"/>
    <w:rsid w:val="008775FA"/>
    <w:rsid w:val="008777B2"/>
    <w:rsid w:val="00877AD0"/>
    <w:rsid w:val="00877BC0"/>
    <w:rsid w:val="00877BD1"/>
    <w:rsid w:val="008800A3"/>
    <w:rsid w:val="0088011D"/>
    <w:rsid w:val="008805CF"/>
    <w:rsid w:val="0088079F"/>
    <w:rsid w:val="00880B7D"/>
    <w:rsid w:val="00880CE3"/>
    <w:rsid w:val="00880F3D"/>
    <w:rsid w:val="00880F68"/>
    <w:rsid w:val="0088106D"/>
    <w:rsid w:val="00881113"/>
    <w:rsid w:val="00881183"/>
    <w:rsid w:val="00881190"/>
    <w:rsid w:val="008811E8"/>
    <w:rsid w:val="0088191A"/>
    <w:rsid w:val="008819A4"/>
    <w:rsid w:val="00881A4D"/>
    <w:rsid w:val="00881AAD"/>
    <w:rsid w:val="00882032"/>
    <w:rsid w:val="00882128"/>
    <w:rsid w:val="0088240A"/>
    <w:rsid w:val="00882A3A"/>
    <w:rsid w:val="00882AE1"/>
    <w:rsid w:val="00882C5D"/>
    <w:rsid w:val="00882D27"/>
    <w:rsid w:val="00882E22"/>
    <w:rsid w:val="00882E3F"/>
    <w:rsid w:val="0088359E"/>
    <w:rsid w:val="008836E4"/>
    <w:rsid w:val="008838B5"/>
    <w:rsid w:val="0088394F"/>
    <w:rsid w:val="00883C14"/>
    <w:rsid w:val="00883EFC"/>
    <w:rsid w:val="008840F2"/>
    <w:rsid w:val="00884109"/>
    <w:rsid w:val="00884588"/>
    <w:rsid w:val="0088468E"/>
    <w:rsid w:val="0088485D"/>
    <w:rsid w:val="0088493C"/>
    <w:rsid w:val="00884981"/>
    <w:rsid w:val="008853C2"/>
    <w:rsid w:val="008856FC"/>
    <w:rsid w:val="008857F7"/>
    <w:rsid w:val="0088580E"/>
    <w:rsid w:val="00885C21"/>
    <w:rsid w:val="00885C75"/>
    <w:rsid w:val="00886044"/>
    <w:rsid w:val="00886191"/>
    <w:rsid w:val="008862BC"/>
    <w:rsid w:val="008864A2"/>
    <w:rsid w:val="00886A12"/>
    <w:rsid w:val="00886A58"/>
    <w:rsid w:val="00886E7A"/>
    <w:rsid w:val="0088728F"/>
    <w:rsid w:val="008873EF"/>
    <w:rsid w:val="00887495"/>
    <w:rsid w:val="00887641"/>
    <w:rsid w:val="0088768B"/>
    <w:rsid w:val="00887941"/>
    <w:rsid w:val="00887ABA"/>
    <w:rsid w:val="00887C36"/>
    <w:rsid w:val="00887C71"/>
    <w:rsid w:val="00887CBA"/>
    <w:rsid w:val="00887D7C"/>
    <w:rsid w:val="00887DA5"/>
    <w:rsid w:val="00887F13"/>
    <w:rsid w:val="00890709"/>
    <w:rsid w:val="0089088B"/>
    <w:rsid w:val="00890B39"/>
    <w:rsid w:val="00890E73"/>
    <w:rsid w:val="00891075"/>
    <w:rsid w:val="0089132E"/>
    <w:rsid w:val="008913B8"/>
    <w:rsid w:val="008913C5"/>
    <w:rsid w:val="0089165B"/>
    <w:rsid w:val="00891672"/>
    <w:rsid w:val="0089183E"/>
    <w:rsid w:val="00891B3E"/>
    <w:rsid w:val="00891D38"/>
    <w:rsid w:val="00892112"/>
    <w:rsid w:val="0089236D"/>
    <w:rsid w:val="008927A2"/>
    <w:rsid w:val="0089280C"/>
    <w:rsid w:val="008929B9"/>
    <w:rsid w:val="00892D9E"/>
    <w:rsid w:val="00892E29"/>
    <w:rsid w:val="00892E3A"/>
    <w:rsid w:val="0089312C"/>
    <w:rsid w:val="0089325F"/>
    <w:rsid w:val="008934FD"/>
    <w:rsid w:val="00893AA1"/>
    <w:rsid w:val="00893B94"/>
    <w:rsid w:val="00894208"/>
    <w:rsid w:val="00894371"/>
    <w:rsid w:val="008945D5"/>
    <w:rsid w:val="00894843"/>
    <w:rsid w:val="00894B35"/>
    <w:rsid w:val="00894C9B"/>
    <w:rsid w:val="00895485"/>
    <w:rsid w:val="00895616"/>
    <w:rsid w:val="008957EB"/>
    <w:rsid w:val="00895AAF"/>
    <w:rsid w:val="00895C85"/>
    <w:rsid w:val="00895DEB"/>
    <w:rsid w:val="00895E04"/>
    <w:rsid w:val="00895EA9"/>
    <w:rsid w:val="00895F32"/>
    <w:rsid w:val="008962AC"/>
    <w:rsid w:val="008962D9"/>
    <w:rsid w:val="00896B7F"/>
    <w:rsid w:val="00896C35"/>
    <w:rsid w:val="00896D18"/>
    <w:rsid w:val="00896EFC"/>
    <w:rsid w:val="0089711C"/>
    <w:rsid w:val="0089716A"/>
    <w:rsid w:val="008971B8"/>
    <w:rsid w:val="0089728E"/>
    <w:rsid w:val="00897498"/>
    <w:rsid w:val="00897883"/>
    <w:rsid w:val="00897930"/>
    <w:rsid w:val="00897931"/>
    <w:rsid w:val="00897C35"/>
    <w:rsid w:val="00897F50"/>
    <w:rsid w:val="00897F9E"/>
    <w:rsid w:val="008A01FC"/>
    <w:rsid w:val="008A065C"/>
    <w:rsid w:val="008A0A0F"/>
    <w:rsid w:val="008A0AF9"/>
    <w:rsid w:val="008A0D53"/>
    <w:rsid w:val="008A0E68"/>
    <w:rsid w:val="008A105B"/>
    <w:rsid w:val="008A11FF"/>
    <w:rsid w:val="008A1370"/>
    <w:rsid w:val="008A17DB"/>
    <w:rsid w:val="008A1847"/>
    <w:rsid w:val="008A1C98"/>
    <w:rsid w:val="008A23E6"/>
    <w:rsid w:val="008A2630"/>
    <w:rsid w:val="008A26E2"/>
    <w:rsid w:val="008A2EB1"/>
    <w:rsid w:val="008A2F58"/>
    <w:rsid w:val="008A3028"/>
    <w:rsid w:val="008A31E8"/>
    <w:rsid w:val="008A38B7"/>
    <w:rsid w:val="008A3C22"/>
    <w:rsid w:val="008A3DEA"/>
    <w:rsid w:val="008A3F20"/>
    <w:rsid w:val="008A454E"/>
    <w:rsid w:val="008A48B3"/>
    <w:rsid w:val="008A4B4F"/>
    <w:rsid w:val="008A4F8A"/>
    <w:rsid w:val="008A4FDE"/>
    <w:rsid w:val="008A5073"/>
    <w:rsid w:val="008A54EB"/>
    <w:rsid w:val="008A56F0"/>
    <w:rsid w:val="008A5804"/>
    <w:rsid w:val="008A59A3"/>
    <w:rsid w:val="008A5F05"/>
    <w:rsid w:val="008A6662"/>
    <w:rsid w:val="008A67C2"/>
    <w:rsid w:val="008A691B"/>
    <w:rsid w:val="008A699A"/>
    <w:rsid w:val="008A6C7F"/>
    <w:rsid w:val="008A6D1D"/>
    <w:rsid w:val="008A71BA"/>
    <w:rsid w:val="008A7221"/>
    <w:rsid w:val="008A7372"/>
    <w:rsid w:val="008A7466"/>
    <w:rsid w:val="008A7480"/>
    <w:rsid w:val="008A76BE"/>
    <w:rsid w:val="008A7770"/>
    <w:rsid w:val="008A78BA"/>
    <w:rsid w:val="008A791F"/>
    <w:rsid w:val="008A7B97"/>
    <w:rsid w:val="008A7CBF"/>
    <w:rsid w:val="008A7D9B"/>
    <w:rsid w:val="008A7E4F"/>
    <w:rsid w:val="008B02C7"/>
    <w:rsid w:val="008B046B"/>
    <w:rsid w:val="008B0788"/>
    <w:rsid w:val="008B0DDF"/>
    <w:rsid w:val="008B0E2C"/>
    <w:rsid w:val="008B0F77"/>
    <w:rsid w:val="008B12B7"/>
    <w:rsid w:val="008B149A"/>
    <w:rsid w:val="008B14DC"/>
    <w:rsid w:val="008B1610"/>
    <w:rsid w:val="008B173B"/>
    <w:rsid w:val="008B1786"/>
    <w:rsid w:val="008B18B8"/>
    <w:rsid w:val="008B1928"/>
    <w:rsid w:val="008B1A9C"/>
    <w:rsid w:val="008B1DCA"/>
    <w:rsid w:val="008B1EAD"/>
    <w:rsid w:val="008B2313"/>
    <w:rsid w:val="008B255F"/>
    <w:rsid w:val="008B2617"/>
    <w:rsid w:val="008B2A89"/>
    <w:rsid w:val="008B2AE2"/>
    <w:rsid w:val="008B2DD8"/>
    <w:rsid w:val="008B30BE"/>
    <w:rsid w:val="008B3174"/>
    <w:rsid w:val="008B319C"/>
    <w:rsid w:val="008B34A7"/>
    <w:rsid w:val="008B3590"/>
    <w:rsid w:val="008B3756"/>
    <w:rsid w:val="008B37F4"/>
    <w:rsid w:val="008B38B8"/>
    <w:rsid w:val="008B3BE1"/>
    <w:rsid w:val="008B3C1B"/>
    <w:rsid w:val="008B3D2A"/>
    <w:rsid w:val="008B3D3B"/>
    <w:rsid w:val="008B3D78"/>
    <w:rsid w:val="008B3E4A"/>
    <w:rsid w:val="008B3EE4"/>
    <w:rsid w:val="008B3EFB"/>
    <w:rsid w:val="008B431A"/>
    <w:rsid w:val="008B468B"/>
    <w:rsid w:val="008B47D9"/>
    <w:rsid w:val="008B491C"/>
    <w:rsid w:val="008B4A6A"/>
    <w:rsid w:val="008B5137"/>
    <w:rsid w:val="008B56B0"/>
    <w:rsid w:val="008B5B06"/>
    <w:rsid w:val="008B5CD7"/>
    <w:rsid w:val="008B5D6B"/>
    <w:rsid w:val="008B5E3D"/>
    <w:rsid w:val="008B62BD"/>
    <w:rsid w:val="008B63F2"/>
    <w:rsid w:val="008B6576"/>
    <w:rsid w:val="008B6935"/>
    <w:rsid w:val="008B7026"/>
    <w:rsid w:val="008B7099"/>
    <w:rsid w:val="008B7434"/>
    <w:rsid w:val="008B7514"/>
    <w:rsid w:val="008B76FF"/>
    <w:rsid w:val="008B7B31"/>
    <w:rsid w:val="008B7DC9"/>
    <w:rsid w:val="008B7EAC"/>
    <w:rsid w:val="008B7F20"/>
    <w:rsid w:val="008B7FD1"/>
    <w:rsid w:val="008C06E2"/>
    <w:rsid w:val="008C0D15"/>
    <w:rsid w:val="008C0DD3"/>
    <w:rsid w:val="008C0DE9"/>
    <w:rsid w:val="008C0E82"/>
    <w:rsid w:val="008C0FD1"/>
    <w:rsid w:val="008C1170"/>
    <w:rsid w:val="008C1285"/>
    <w:rsid w:val="008C1407"/>
    <w:rsid w:val="008C1437"/>
    <w:rsid w:val="008C153F"/>
    <w:rsid w:val="008C18F8"/>
    <w:rsid w:val="008C19FC"/>
    <w:rsid w:val="008C1A8E"/>
    <w:rsid w:val="008C1F6C"/>
    <w:rsid w:val="008C22E2"/>
    <w:rsid w:val="008C2345"/>
    <w:rsid w:val="008C261B"/>
    <w:rsid w:val="008C28FA"/>
    <w:rsid w:val="008C2DF8"/>
    <w:rsid w:val="008C2F32"/>
    <w:rsid w:val="008C31DF"/>
    <w:rsid w:val="008C35F2"/>
    <w:rsid w:val="008C3760"/>
    <w:rsid w:val="008C38DC"/>
    <w:rsid w:val="008C3998"/>
    <w:rsid w:val="008C3C0C"/>
    <w:rsid w:val="008C3D82"/>
    <w:rsid w:val="008C3E15"/>
    <w:rsid w:val="008C3F2A"/>
    <w:rsid w:val="008C44C6"/>
    <w:rsid w:val="008C465D"/>
    <w:rsid w:val="008C4694"/>
    <w:rsid w:val="008C4706"/>
    <w:rsid w:val="008C4FB7"/>
    <w:rsid w:val="008C523D"/>
    <w:rsid w:val="008C5532"/>
    <w:rsid w:val="008C5637"/>
    <w:rsid w:val="008C5AF1"/>
    <w:rsid w:val="008C5B99"/>
    <w:rsid w:val="008C5D20"/>
    <w:rsid w:val="008C61FE"/>
    <w:rsid w:val="008C6302"/>
    <w:rsid w:val="008C630B"/>
    <w:rsid w:val="008C6931"/>
    <w:rsid w:val="008C6A03"/>
    <w:rsid w:val="008C6AC5"/>
    <w:rsid w:val="008C6B8D"/>
    <w:rsid w:val="008C6C87"/>
    <w:rsid w:val="008C6EBB"/>
    <w:rsid w:val="008C6F21"/>
    <w:rsid w:val="008D01D2"/>
    <w:rsid w:val="008D0235"/>
    <w:rsid w:val="008D0328"/>
    <w:rsid w:val="008D08F5"/>
    <w:rsid w:val="008D0981"/>
    <w:rsid w:val="008D0C50"/>
    <w:rsid w:val="008D0CB6"/>
    <w:rsid w:val="008D108F"/>
    <w:rsid w:val="008D10BD"/>
    <w:rsid w:val="008D1279"/>
    <w:rsid w:val="008D176B"/>
    <w:rsid w:val="008D1AE7"/>
    <w:rsid w:val="008D1BDC"/>
    <w:rsid w:val="008D1E3E"/>
    <w:rsid w:val="008D1FB0"/>
    <w:rsid w:val="008D2084"/>
    <w:rsid w:val="008D2091"/>
    <w:rsid w:val="008D2106"/>
    <w:rsid w:val="008D2139"/>
    <w:rsid w:val="008D217C"/>
    <w:rsid w:val="008D28DC"/>
    <w:rsid w:val="008D29F5"/>
    <w:rsid w:val="008D302D"/>
    <w:rsid w:val="008D3375"/>
    <w:rsid w:val="008D341D"/>
    <w:rsid w:val="008D385B"/>
    <w:rsid w:val="008D3B97"/>
    <w:rsid w:val="008D3F15"/>
    <w:rsid w:val="008D4028"/>
    <w:rsid w:val="008D413D"/>
    <w:rsid w:val="008D41BF"/>
    <w:rsid w:val="008D4734"/>
    <w:rsid w:val="008D49D8"/>
    <w:rsid w:val="008D4A20"/>
    <w:rsid w:val="008D4A47"/>
    <w:rsid w:val="008D4EA8"/>
    <w:rsid w:val="008D4F47"/>
    <w:rsid w:val="008D5169"/>
    <w:rsid w:val="008D5420"/>
    <w:rsid w:val="008D5628"/>
    <w:rsid w:val="008D575D"/>
    <w:rsid w:val="008D580D"/>
    <w:rsid w:val="008D58BB"/>
    <w:rsid w:val="008D5B81"/>
    <w:rsid w:val="008D5C66"/>
    <w:rsid w:val="008D5E68"/>
    <w:rsid w:val="008D5F3A"/>
    <w:rsid w:val="008D6894"/>
    <w:rsid w:val="008D692F"/>
    <w:rsid w:val="008D6A11"/>
    <w:rsid w:val="008D6B80"/>
    <w:rsid w:val="008D6C3C"/>
    <w:rsid w:val="008D6D0B"/>
    <w:rsid w:val="008D6DA7"/>
    <w:rsid w:val="008D6DC0"/>
    <w:rsid w:val="008D6F91"/>
    <w:rsid w:val="008D6FF1"/>
    <w:rsid w:val="008D7104"/>
    <w:rsid w:val="008D7363"/>
    <w:rsid w:val="008D7424"/>
    <w:rsid w:val="008D74F6"/>
    <w:rsid w:val="008D7602"/>
    <w:rsid w:val="008D7678"/>
    <w:rsid w:val="008D79C1"/>
    <w:rsid w:val="008D7A06"/>
    <w:rsid w:val="008D7BB0"/>
    <w:rsid w:val="008D7F2C"/>
    <w:rsid w:val="008E00F9"/>
    <w:rsid w:val="008E00FC"/>
    <w:rsid w:val="008E036E"/>
    <w:rsid w:val="008E06D2"/>
    <w:rsid w:val="008E07C2"/>
    <w:rsid w:val="008E07F3"/>
    <w:rsid w:val="008E0D83"/>
    <w:rsid w:val="008E0E25"/>
    <w:rsid w:val="008E0FFA"/>
    <w:rsid w:val="008E13B1"/>
    <w:rsid w:val="008E16B0"/>
    <w:rsid w:val="008E17C8"/>
    <w:rsid w:val="008E1809"/>
    <w:rsid w:val="008E1894"/>
    <w:rsid w:val="008E19BF"/>
    <w:rsid w:val="008E1A9A"/>
    <w:rsid w:val="008E1AEA"/>
    <w:rsid w:val="008E1B62"/>
    <w:rsid w:val="008E2246"/>
    <w:rsid w:val="008E262D"/>
    <w:rsid w:val="008E26AB"/>
    <w:rsid w:val="008E2767"/>
    <w:rsid w:val="008E279C"/>
    <w:rsid w:val="008E2866"/>
    <w:rsid w:val="008E28EB"/>
    <w:rsid w:val="008E29B0"/>
    <w:rsid w:val="008E335F"/>
    <w:rsid w:val="008E3426"/>
    <w:rsid w:val="008E3748"/>
    <w:rsid w:val="008E39FE"/>
    <w:rsid w:val="008E3ACF"/>
    <w:rsid w:val="008E3C15"/>
    <w:rsid w:val="008E3F91"/>
    <w:rsid w:val="008E4314"/>
    <w:rsid w:val="008E43BC"/>
    <w:rsid w:val="008E43CC"/>
    <w:rsid w:val="008E4525"/>
    <w:rsid w:val="008E4681"/>
    <w:rsid w:val="008E472F"/>
    <w:rsid w:val="008E4820"/>
    <w:rsid w:val="008E4951"/>
    <w:rsid w:val="008E4B67"/>
    <w:rsid w:val="008E4FE7"/>
    <w:rsid w:val="008E500E"/>
    <w:rsid w:val="008E59F4"/>
    <w:rsid w:val="008E5C36"/>
    <w:rsid w:val="008E5D4A"/>
    <w:rsid w:val="008E5FC7"/>
    <w:rsid w:val="008E5FE9"/>
    <w:rsid w:val="008E6A12"/>
    <w:rsid w:val="008E6AC3"/>
    <w:rsid w:val="008E6E59"/>
    <w:rsid w:val="008E74F1"/>
    <w:rsid w:val="008E7519"/>
    <w:rsid w:val="008E7617"/>
    <w:rsid w:val="008E79D9"/>
    <w:rsid w:val="008E7E8E"/>
    <w:rsid w:val="008F0277"/>
    <w:rsid w:val="008F05BE"/>
    <w:rsid w:val="008F0D20"/>
    <w:rsid w:val="008F0DC9"/>
    <w:rsid w:val="008F0F57"/>
    <w:rsid w:val="008F100D"/>
    <w:rsid w:val="008F10EE"/>
    <w:rsid w:val="008F112F"/>
    <w:rsid w:val="008F12E2"/>
    <w:rsid w:val="008F181A"/>
    <w:rsid w:val="008F18B4"/>
    <w:rsid w:val="008F1E07"/>
    <w:rsid w:val="008F1E35"/>
    <w:rsid w:val="008F1F0B"/>
    <w:rsid w:val="008F21BA"/>
    <w:rsid w:val="008F21BE"/>
    <w:rsid w:val="008F2242"/>
    <w:rsid w:val="008F2B7F"/>
    <w:rsid w:val="008F3018"/>
    <w:rsid w:val="008F30D7"/>
    <w:rsid w:val="008F35A1"/>
    <w:rsid w:val="008F365E"/>
    <w:rsid w:val="008F3726"/>
    <w:rsid w:val="008F38D3"/>
    <w:rsid w:val="008F3A66"/>
    <w:rsid w:val="008F3B92"/>
    <w:rsid w:val="008F3BD5"/>
    <w:rsid w:val="008F3CB4"/>
    <w:rsid w:val="008F420B"/>
    <w:rsid w:val="008F4425"/>
    <w:rsid w:val="008F4554"/>
    <w:rsid w:val="008F467B"/>
    <w:rsid w:val="008F46DB"/>
    <w:rsid w:val="008F46F7"/>
    <w:rsid w:val="008F48A3"/>
    <w:rsid w:val="008F4D47"/>
    <w:rsid w:val="008F4DE4"/>
    <w:rsid w:val="008F4F5C"/>
    <w:rsid w:val="008F4FCB"/>
    <w:rsid w:val="008F56A0"/>
    <w:rsid w:val="008F577C"/>
    <w:rsid w:val="008F5C65"/>
    <w:rsid w:val="008F5E89"/>
    <w:rsid w:val="008F5EAA"/>
    <w:rsid w:val="008F6083"/>
    <w:rsid w:val="008F6100"/>
    <w:rsid w:val="008F62E1"/>
    <w:rsid w:val="008F6556"/>
    <w:rsid w:val="008F67CD"/>
    <w:rsid w:val="008F6824"/>
    <w:rsid w:val="008F6841"/>
    <w:rsid w:val="008F6A36"/>
    <w:rsid w:val="008F6C20"/>
    <w:rsid w:val="008F6E34"/>
    <w:rsid w:val="008F70A4"/>
    <w:rsid w:val="008F7128"/>
    <w:rsid w:val="008F7246"/>
    <w:rsid w:val="008F78B8"/>
    <w:rsid w:val="008F7D9C"/>
    <w:rsid w:val="0090005A"/>
    <w:rsid w:val="0090013B"/>
    <w:rsid w:val="009007B4"/>
    <w:rsid w:val="00900B66"/>
    <w:rsid w:val="00900D92"/>
    <w:rsid w:val="00900E7B"/>
    <w:rsid w:val="00900F0C"/>
    <w:rsid w:val="00901491"/>
    <w:rsid w:val="0090181B"/>
    <w:rsid w:val="00901DE2"/>
    <w:rsid w:val="00902314"/>
    <w:rsid w:val="009025C4"/>
    <w:rsid w:val="0090269A"/>
    <w:rsid w:val="009027AB"/>
    <w:rsid w:val="009027B6"/>
    <w:rsid w:val="00902885"/>
    <w:rsid w:val="00902C75"/>
    <w:rsid w:val="00902DB1"/>
    <w:rsid w:val="009032BE"/>
    <w:rsid w:val="009033F3"/>
    <w:rsid w:val="00903421"/>
    <w:rsid w:val="00903477"/>
    <w:rsid w:val="00903510"/>
    <w:rsid w:val="00903951"/>
    <w:rsid w:val="00903EC6"/>
    <w:rsid w:val="009040D6"/>
    <w:rsid w:val="009045C1"/>
    <w:rsid w:val="00904885"/>
    <w:rsid w:val="00904A90"/>
    <w:rsid w:val="00904B3D"/>
    <w:rsid w:val="00904D67"/>
    <w:rsid w:val="00904EF4"/>
    <w:rsid w:val="009051C4"/>
    <w:rsid w:val="009052E7"/>
    <w:rsid w:val="0090586A"/>
    <w:rsid w:val="00905C32"/>
    <w:rsid w:val="00905DD0"/>
    <w:rsid w:val="00905EAC"/>
    <w:rsid w:val="00905F4C"/>
    <w:rsid w:val="00906109"/>
    <w:rsid w:val="009062B3"/>
    <w:rsid w:val="0090635F"/>
    <w:rsid w:val="0090638E"/>
    <w:rsid w:val="009065D5"/>
    <w:rsid w:val="00906630"/>
    <w:rsid w:val="00906856"/>
    <w:rsid w:val="00906992"/>
    <w:rsid w:val="00906B86"/>
    <w:rsid w:val="00906C41"/>
    <w:rsid w:val="00906D0F"/>
    <w:rsid w:val="00906F1A"/>
    <w:rsid w:val="009075A1"/>
    <w:rsid w:val="00907691"/>
    <w:rsid w:val="009078F5"/>
    <w:rsid w:val="00907965"/>
    <w:rsid w:val="009079C3"/>
    <w:rsid w:val="00907C03"/>
    <w:rsid w:val="00907D51"/>
    <w:rsid w:val="00907FA2"/>
    <w:rsid w:val="00910320"/>
    <w:rsid w:val="00910592"/>
    <w:rsid w:val="009105E4"/>
    <w:rsid w:val="009106A5"/>
    <w:rsid w:val="00910F39"/>
    <w:rsid w:val="00910F80"/>
    <w:rsid w:val="00910FB5"/>
    <w:rsid w:val="0091133E"/>
    <w:rsid w:val="009114F0"/>
    <w:rsid w:val="0091160A"/>
    <w:rsid w:val="009117BA"/>
    <w:rsid w:val="00911C2A"/>
    <w:rsid w:val="00911CE8"/>
    <w:rsid w:val="00911E9D"/>
    <w:rsid w:val="00912094"/>
    <w:rsid w:val="00912390"/>
    <w:rsid w:val="0091245E"/>
    <w:rsid w:val="009124DE"/>
    <w:rsid w:val="00912919"/>
    <w:rsid w:val="009129B9"/>
    <w:rsid w:val="00913403"/>
    <w:rsid w:val="00913785"/>
    <w:rsid w:val="009138EA"/>
    <w:rsid w:val="0091405B"/>
    <w:rsid w:val="0091440D"/>
    <w:rsid w:val="0091463F"/>
    <w:rsid w:val="0091493D"/>
    <w:rsid w:val="00914AAF"/>
    <w:rsid w:val="00914AB6"/>
    <w:rsid w:val="00914BCA"/>
    <w:rsid w:val="00914DAB"/>
    <w:rsid w:val="00914DBA"/>
    <w:rsid w:val="00914E48"/>
    <w:rsid w:val="00914E73"/>
    <w:rsid w:val="00914E75"/>
    <w:rsid w:val="00914FD5"/>
    <w:rsid w:val="009152E1"/>
    <w:rsid w:val="0091574C"/>
    <w:rsid w:val="00915CDF"/>
    <w:rsid w:val="00915FFD"/>
    <w:rsid w:val="009161C7"/>
    <w:rsid w:val="009161D8"/>
    <w:rsid w:val="009161FB"/>
    <w:rsid w:val="00916354"/>
    <w:rsid w:val="00916755"/>
    <w:rsid w:val="00916910"/>
    <w:rsid w:val="00916C6A"/>
    <w:rsid w:val="00916CCB"/>
    <w:rsid w:val="0091716D"/>
    <w:rsid w:val="009175EF"/>
    <w:rsid w:val="00917803"/>
    <w:rsid w:val="0092011E"/>
    <w:rsid w:val="00920162"/>
    <w:rsid w:val="00920486"/>
    <w:rsid w:val="00920A41"/>
    <w:rsid w:val="00920A4A"/>
    <w:rsid w:val="00920BCF"/>
    <w:rsid w:val="00921040"/>
    <w:rsid w:val="009210AA"/>
    <w:rsid w:val="009210E2"/>
    <w:rsid w:val="009213BC"/>
    <w:rsid w:val="00921457"/>
    <w:rsid w:val="0092151C"/>
    <w:rsid w:val="00921876"/>
    <w:rsid w:val="009218A5"/>
    <w:rsid w:val="00921B91"/>
    <w:rsid w:val="00921BAB"/>
    <w:rsid w:val="00921C76"/>
    <w:rsid w:val="00921C7D"/>
    <w:rsid w:val="00921D13"/>
    <w:rsid w:val="009220C8"/>
    <w:rsid w:val="009221FB"/>
    <w:rsid w:val="009229C3"/>
    <w:rsid w:val="00922C31"/>
    <w:rsid w:val="00922F3D"/>
    <w:rsid w:val="0092300E"/>
    <w:rsid w:val="00923362"/>
    <w:rsid w:val="00923683"/>
    <w:rsid w:val="00923F0C"/>
    <w:rsid w:val="009241EA"/>
    <w:rsid w:val="009243E4"/>
    <w:rsid w:val="0092440C"/>
    <w:rsid w:val="00924428"/>
    <w:rsid w:val="00924455"/>
    <w:rsid w:val="009246A3"/>
    <w:rsid w:val="00924A6D"/>
    <w:rsid w:val="00924B2B"/>
    <w:rsid w:val="00924C04"/>
    <w:rsid w:val="00924F4A"/>
    <w:rsid w:val="00925136"/>
    <w:rsid w:val="009255A5"/>
    <w:rsid w:val="009255D0"/>
    <w:rsid w:val="00925611"/>
    <w:rsid w:val="0092571A"/>
    <w:rsid w:val="00925D8F"/>
    <w:rsid w:val="00925EE2"/>
    <w:rsid w:val="00925FE0"/>
    <w:rsid w:val="009263EB"/>
    <w:rsid w:val="009265DC"/>
    <w:rsid w:val="00926EB9"/>
    <w:rsid w:val="00926F44"/>
    <w:rsid w:val="00926FED"/>
    <w:rsid w:val="009272D0"/>
    <w:rsid w:val="00927306"/>
    <w:rsid w:val="00927B19"/>
    <w:rsid w:val="00927DD8"/>
    <w:rsid w:val="00927FFA"/>
    <w:rsid w:val="00930052"/>
    <w:rsid w:val="009300C9"/>
    <w:rsid w:val="00930227"/>
    <w:rsid w:val="00930765"/>
    <w:rsid w:val="00930DE6"/>
    <w:rsid w:val="00930FEB"/>
    <w:rsid w:val="00931764"/>
    <w:rsid w:val="00931897"/>
    <w:rsid w:val="00931C35"/>
    <w:rsid w:val="00931E62"/>
    <w:rsid w:val="0093210A"/>
    <w:rsid w:val="00932531"/>
    <w:rsid w:val="009328AA"/>
    <w:rsid w:val="00932A98"/>
    <w:rsid w:val="00932B78"/>
    <w:rsid w:val="00932C60"/>
    <w:rsid w:val="00932FDD"/>
    <w:rsid w:val="009331EC"/>
    <w:rsid w:val="0093326E"/>
    <w:rsid w:val="009333DA"/>
    <w:rsid w:val="009334B5"/>
    <w:rsid w:val="009335A8"/>
    <w:rsid w:val="009335FF"/>
    <w:rsid w:val="009337A2"/>
    <w:rsid w:val="00933AC9"/>
    <w:rsid w:val="00933B27"/>
    <w:rsid w:val="009340CA"/>
    <w:rsid w:val="00934530"/>
    <w:rsid w:val="00934B8D"/>
    <w:rsid w:val="00934BF5"/>
    <w:rsid w:val="00934D7A"/>
    <w:rsid w:val="00934DE0"/>
    <w:rsid w:val="00934E18"/>
    <w:rsid w:val="00934F8C"/>
    <w:rsid w:val="009350E0"/>
    <w:rsid w:val="0093574D"/>
    <w:rsid w:val="00935F0C"/>
    <w:rsid w:val="00935FEE"/>
    <w:rsid w:val="00936416"/>
    <w:rsid w:val="009366B6"/>
    <w:rsid w:val="0093696A"/>
    <w:rsid w:val="00937044"/>
    <w:rsid w:val="009371E7"/>
    <w:rsid w:val="0093772C"/>
    <w:rsid w:val="009379C9"/>
    <w:rsid w:val="00937A87"/>
    <w:rsid w:val="00937AFE"/>
    <w:rsid w:val="00937DC6"/>
    <w:rsid w:val="009401B1"/>
    <w:rsid w:val="00940231"/>
    <w:rsid w:val="009404C4"/>
    <w:rsid w:val="009404D4"/>
    <w:rsid w:val="0094102B"/>
    <w:rsid w:val="009412F5"/>
    <w:rsid w:val="009412F6"/>
    <w:rsid w:val="009414B3"/>
    <w:rsid w:val="00941595"/>
    <w:rsid w:val="0094181A"/>
    <w:rsid w:val="00941AD1"/>
    <w:rsid w:val="00941D24"/>
    <w:rsid w:val="00941F5E"/>
    <w:rsid w:val="00941FA1"/>
    <w:rsid w:val="00942153"/>
    <w:rsid w:val="0094218F"/>
    <w:rsid w:val="009422A6"/>
    <w:rsid w:val="009423F8"/>
    <w:rsid w:val="00942546"/>
    <w:rsid w:val="00942C3E"/>
    <w:rsid w:val="00942F27"/>
    <w:rsid w:val="00942FF3"/>
    <w:rsid w:val="00943028"/>
    <w:rsid w:val="00943346"/>
    <w:rsid w:val="0094349F"/>
    <w:rsid w:val="009434A7"/>
    <w:rsid w:val="009434DD"/>
    <w:rsid w:val="009436AA"/>
    <w:rsid w:val="0094371B"/>
    <w:rsid w:val="009437EA"/>
    <w:rsid w:val="009438F7"/>
    <w:rsid w:val="00943BFA"/>
    <w:rsid w:val="00943C90"/>
    <w:rsid w:val="00943CFE"/>
    <w:rsid w:val="00943EE3"/>
    <w:rsid w:val="00944004"/>
    <w:rsid w:val="00944105"/>
    <w:rsid w:val="00944139"/>
    <w:rsid w:val="00944B78"/>
    <w:rsid w:val="00945388"/>
    <w:rsid w:val="009458D2"/>
    <w:rsid w:val="00945988"/>
    <w:rsid w:val="00945C82"/>
    <w:rsid w:val="00945E60"/>
    <w:rsid w:val="00945E7A"/>
    <w:rsid w:val="00945FBF"/>
    <w:rsid w:val="0094629A"/>
    <w:rsid w:val="00946440"/>
    <w:rsid w:val="00946474"/>
    <w:rsid w:val="00946578"/>
    <w:rsid w:val="0094661D"/>
    <w:rsid w:val="009466D0"/>
    <w:rsid w:val="0094677B"/>
    <w:rsid w:val="00946891"/>
    <w:rsid w:val="00946A46"/>
    <w:rsid w:val="00946BC0"/>
    <w:rsid w:val="009470B1"/>
    <w:rsid w:val="009474F2"/>
    <w:rsid w:val="009474F5"/>
    <w:rsid w:val="0094756E"/>
    <w:rsid w:val="00947B77"/>
    <w:rsid w:val="00947BDE"/>
    <w:rsid w:val="00947C10"/>
    <w:rsid w:val="00947EA6"/>
    <w:rsid w:val="00947FDD"/>
    <w:rsid w:val="009501B6"/>
    <w:rsid w:val="009502B4"/>
    <w:rsid w:val="0095057F"/>
    <w:rsid w:val="009506E4"/>
    <w:rsid w:val="00950778"/>
    <w:rsid w:val="0095080F"/>
    <w:rsid w:val="00950D00"/>
    <w:rsid w:val="009511F0"/>
    <w:rsid w:val="0095187E"/>
    <w:rsid w:val="0095189A"/>
    <w:rsid w:val="009519F2"/>
    <w:rsid w:val="00951D59"/>
    <w:rsid w:val="00951E55"/>
    <w:rsid w:val="00952130"/>
    <w:rsid w:val="009523CC"/>
    <w:rsid w:val="009525FB"/>
    <w:rsid w:val="00952DBB"/>
    <w:rsid w:val="0095300D"/>
    <w:rsid w:val="00953242"/>
    <w:rsid w:val="009532A7"/>
    <w:rsid w:val="0095354F"/>
    <w:rsid w:val="009539A9"/>
    <w:rsid w:val="009539B2"/>
    <w:rsid w:val="00953B47"/>
    <w:rsid w:val="00953ED8"/>
    <w:rsid w:val="00953EFD"/>
    <w:rsid w:val="00954266"/>
    <w:rsid w:val="009542FC"/>
    <w:rsid w:val="0095448F"/>
    <w:rsid w:val="009545A1"/>
    <w:rsid w:val="00954714"/>
    <w:rsid w:val="00954779"/>
    <w:rsid w:val="009548DE"/>
    <w:rsid w:val="0095495B"/>
    <w:rsid w:val="00954C93"/>
    <w:rsid w:val="0095500D"/>
    <w:rsid w:val="00955A97"/>
    <w:rsid w:val="00955B3E"/>
    <w:rsid w:val="00955E80"/>
    <w:rsid w:val="0095619F"/>
    <w:rsid w:val="009561D6"/>
    <w:rsid w:val="00956372"/>
    <w:rsid w:val="009565EB"/>
    <w:rsid w:val="0095669E"/>
    <w:rsid w:val="00956E37"/>
    <w:rsid w:val="00956F76"/>
    <w:rsid w:val="00956FB6"/>
    <w:rsid w:val="00957065"/>
    <w:rsid w:val="0095712F"/>
    <w:rsid w:val="00957581"/>
    <w:rsid w:val="009579C4"/>
    <w:rsid w:val="00957A23"/>
    <w:rsid w:val="00957C73"/>
    <w:rsid w:val="00957D31"/>
    <w:rsid w:val="00957FBD"/>
    <w:rsid w:val="00957FEF"/>
    <w:rsid w:val="009601B5"/>
    <w:rsid w:val="009604C3"/>
    <w:rsid w:val="009605DB"/>
    <w:rsid w:val="00960AD5"/>
    <w:rsid w:val="00960E2C"/>
    <w:rsid w:val="00960EE6"/>
    <w:rsid w:val="00960EFC"/>
    <w:rsid w:val="009610F3"/>
    <w:rsid w:val="0096187A"/>
    <w:rsid w:val="00961989"/>
    <w:rsid w:val="00961BAE"/>
    <w:rsid w:val="00961C4B"/>
    <w:rsid w:val="00961DD9"/>
    <w:rsid w:val="00962117"/>
    <w:rsid w:val="009621F0"/>
    <w:rsid w:val="00962B07"/>
    <w:rsid w:val="00962BC1"/>
    <w:rsid w:val="00962E02"/>
    <w:rsid w:val="00963051"/>
    <w:rsid w:val="0096334A"/>
    <w:rsid w:val="0096346F"/>
    <w:rsid w:val="00963571"/>
    <w:rsid w:val="009639BC"/>
    <w:rsid w:val="009639CA"/>
    <w:rsid w:val="00963A1F"/>
    <w:rsid w:val="00963AE1"/>
    <w:rsid w:val="00963C65"/>
    <w:rsid w:val="00963D07"/>
    <w:rsid w:val="00963DD0"/>
    <w:rsid w:val="00963E97"/>
    <w:rsid w:val="0096425C"/>
    <w:rsid w:val="0096478E"/>
    <w:rsid w:val="009647F9"/>
    <w:rsid w:val="0096490E"/>
    <w:rsid w:val="00964944"/>
    <w:rsid w:val="009649FB"/>
    <w:rsid w:val="00964A03"/>
    <w:rsid w:val="00964A3A"/>
    <w:rsid w:val="00964DB0"/>
    <w:rsid w:val="00964EA1"/>
    <w:rsid w:val="00964F0C"/>
    <w:rsid w:val="009650CC"/>
    <w:rsid w:val="0096513D"/>
    <w:rsid w:val="009651E1"/>
    <w:rsid w:val="00965839"/>
    <w:rsid w:val="00965B31"/>
    <w:rsid w:val="00965E01"/>
    <w:rsid w:val="00965EB0"/>
    <w:rsid w:val="009661EB"/>
    <w:rsid w:val="00966261"/>
    <w:rsid w:val="00966554"/>
    <w:rsid w:val="0096667F"/>
    <w:rsid w:val="00966753"/>
    <w:rsid w:val="0096684F"/>
    <w:rsid w:val="00967126"/>
    <w:rsid w:val="00967172"/>
    <w:rsid w:val="009671DF"/>
    <w:rsid w:val="00967217"/>
    <w:rsid w:val="009674D7"/>
    <w:rsid w:val="00967519"/>
    <w:rsid w:val="009678D2"/>
    <w:rsid w:val="00967B37"/>
    <w:rsid w:val="00967D9E"/>
    <w:rsid w:val="00967E2C"/>
    <w:rsid w:val="00970763"/>
    <w:rsid w:val="00970A34"/>
    <w:rsid w:val="00970A8C"/>
    <w:rsid w:val="00970AA2"/>
    <w:rsid w:val="00970BEF"/>
    <w:rsid w:val="00970CC3"/>
    <w:rsid w:val="00970CD3"/>
    <w:rsid w:val="00971761"/>
    <w:rsid w:val="00971B47"/>
    <w:rsid w:val="009720C8"/>
    <w:rsid w:val="0097211E"/>
    <w:rsid w:val="0097212E"/>
    <w:rsid w:val="00972149"/>
    <w:rsid w:val="00972698"/>
    <w:rsid w:val="009726EA"/>
    <w:rsid w:val="00972964"/>
    <w:rsid w:val="00972986"/>
    <w:rsid w:val="00972C20"/>
    <w:rsid w:val="00972E38"/>
    <w:rsid w:val="0097313B"/>
    <w:rsid w:val="0097355B"/>
    <w:rsid w:val="0097386D"/>
    <w:rsid w:val="00973955"/>
    <w:rsid w:val="00973981"/>
    <w:rsid w:val="00973EF4"/>
    <w:rsid w:val="00973FC6"/>
    <w:rsid w:val="0097425D"/>
    <w:rsid w:val="0097456C"/>
    <w:rsid w:val="0097460D"/>
    <w:rsid w:val="00974887"/>
    <w:rsid w:val="0097488F"/>
    <w:rsid w:val="0097498E"/>
    <w:rsid w:val="00974B7E"/>
    <w:rsid w:val="00974EF4"/>
    <w:rsid w:val="009752E1"/>
    <w:rsid w:val="009754B4"/>
    <w:rsid w:val="009756CB"/>
    <w:rsid w:val="00975721"/>
    <w:rsid w:val="00975B03"/>
    <w:rsid w:val="00975BB1"/>
    <w:rsid w:val="00975CE6"/>
    <w:rsid w:val="00975FE5"/>
    <w:rsid w:val="0097608F"/>
    <w:rsid w:val="00976106"/>
    <w:rsid w:val="00976263"/>
    <w:rsid w:val="0097641C"/>
    <w:rsid w:val="009764BC"/>
    <w:rsid w:val="00976738"/>
    <w:rsid w:val="00976B45"/>
    <w:rsid w:val="00976F3F"/>
    <w:rsid w:val="00977050"/>
    <w:rsid w:val="00977635"/>
    <w:rsid w:val="00977661"/>
    <w:rsid w:val="00977966"/>
    <w:rsid w:val="009779B1"/>
    <w:rsid w:val="009779CD"/>
    <w:rsid w:val="00977F0D"/>
    <w:rsid w:val="00980548"/>
    <w:rsid w:val="009806E8"/>
    <w:rsid w:val="00980B43"/>
    <w:rsid w:val="00980BB1"/>
    <w:rsid w:val="00980C4C"/>
    <w:rsid w:val="00980F66"/>
    <w:rsid w:val="00980F96"/>
    <w:rsid w:val="00981333"/>
    <w:rsid w:val="009815F3"/>
    <w:rsid w:val="0098194C"/>
    <w:rsid w:val="00981B04"/>
    <w:rsid w:val="00981C32"/>
    <w:rsid w:val="00981CF7"/>
    <w:rsid w:val="00981F59"/>
    <w:rsid w:val="00982081"/>
    <w:rsid w:val="00982261"/>
    <w:rsid w:val="00982263"/>
    <w:rsid w:val="009822CE"/>
    <w:rsid w:val="009828CD"/>
    <w:rsid w:val="009829E3"/>
    <w:rsid w:val="00982AE2"/>
    <w:rsid w:val="00982E61"/>
    <w:rsid w:val="00982F4A"/>
    <w:rsid w:val="00983171"/>
    <w:rsid w:val="009832DA"/>
    <w:rsid w:val="00983300"/>
    <w:rsid w:val="00983689"/>
    <w:rsid w:val="00983CC1"/>
    <w:rsid w:val="00983DAE"/>
    <w:rsid w:val="00983DC9"/>
    <w:rsid w:val="00983E67"/>
    <w:rsid w:val="00983ED7"/>
    <w:rsid w:val="00984308"/>
    <w:rsid w:val="0098463F"/>
    <w:rsid w:val="009849EA"/>
    <w:rsid w:val="00985033"/>
    <w:rsid w:val="00985277"/>
    <w:rsid w:val="00985723"/>
    <w:rsid w:val="0098577B"/>
    <w:rsid w:val="00985903"/>
    <w:rsid w:val="00985A20"/>
    <w:rsid w:val="00985B63"/>
    <w:rsid w:val="00985F4D"/>
    <w:rsid w:val="00986003"/>
    <w:rsid w:val="00986325"/>
    <w:rsid w:val="009867E8"/>
    <w:rsid w:val="009869F2"/>
    <w:rsid w:val="00986A1A"/>
    <w:rsid w:val="00986DB4"/>
    <w:rsid w:val="00986F3F"/>
    <w:rsid w:val="00987507"/>
    <w:rsid w:val="009878CB"/>
    <w:rsid w:val="00987AF6"/>
    <w:rsid w:val="00987B55"/>
    <w:rsid w:val="00987E15"/>
    <w:rsid w:val="00987F86"/>
    <w:rsid w:val="00987FAF"/>
    <w:rsid w:val="0099037D"/>
    <w:rsid w:val="009903F4"/>
    <w:rsid w:val="009904A5"/>
    <w:rsid w:val="009904D9"/>
    <w:rsid w:val="00990527"/>
    <w:rsid w:val="0099079D"/>
    <w:rsid w:val="009909E6"/>
    <w:rsid w:val="00990CEF"/>
    <w:rsid w:val="00990E5D"/>
    <w:rsid w:val="0099133E"/>
    <w:rsid w:val="009914EB"/>
    <w:rsid w:val="0099160A"/>
    <w:rsid w:val="00991669"/>
    <w:rsid w:val="009916AE"/>
    <w:rsid w:val="0099171B"/>
    <w:rsid w:val="00991A4A"/>
    <w:rsid w:val="00991BBC"/>
    <w:rsid w:val="00991C5C"/>
    <w:rsid w:val="009920EB"/>
    <w:rsid w:val="00992114"/>
    <w:rsid w:val="0099254D"/>
    <w:rsid w:val="009929D2"/>
    <w:rsid w:val="00992A56"/>
    <w:rsid w:val="00992C57"/>
    <w:rsid w:val="00992CE6"/>
    <w:rsid w:val="00992DA8"/>
    <w:rsid w:val="00992E01"/>
    <w:rsid w:val="00992F7D"/>
    <w:rsid w:val="009938EA"/>
    <w:rsid w:val="0099409B"/>
    <w:rsid w:val="00994125"/>
    <w:rsid w:val="00994287"/>
    <w:rsid w:val="009943A8"/>
    <w:rsid w:val="009943F9"/>
    <w:rsid w:val="009946C7"/>
    <w:rsid w:val="00994703"/>
    <w:rsid w:val="00994886"/>
    <w:rsid w:val="009948F2"/>
    <w:rsid w:val="00994969"/>
    <w:rsid w:val="009952DE"/>
    <w:rsid w:val="0099571D"/>
    <w:rsid w:val="0099589D"/>
    <w:rsid w:val="009958DD"/>
    <w:rsid w:val="00995A1C"/>
    <w:rsid w:val="00995A43"/>
    <w:rsid w:val="00995C76"/>
    <w:rsid w:val="00995CC0"/>
    <w:rsid w:val="009960E9"/>
    <w:rsid w:val="0099617A"/>
    <w:rsid w:val="009961D0"/>
    <w:rsid w:val="009961E3"/>
    <w:rsid w:val="00996731"/>
    <w:rsid w:val="0099689C"/>
    <w:rsid w:val="009968B0"/>
    <w:rsid w:val="00996A27"/>
    <w:rsid w:val="00996A4E"/>
    <w:rsid w:val="00996B82"/>
    <w:rsid w:val="00996DA2"/>
    <w:rsid w:val="00996DE0"/>
    <w:rsid w:val="009970E7"/>
    <w:rsid w:val="0099720C"/>
    <w:rsid w:val="00997246"/>
    <w:rsid w:val="009972FA"/>
    <w:rsid w:val="009979A2"/>
    <w:rsid w:val="00997E59"/>
    <w:rsid w:val="009A0155"/>
    <w:rsid w:val="009A016D"/>
    <w:rsid w:val="009A0178"/>
    <w:rsid w:val="009A0203"/>
    <w:rsid w:val="009A045B"/>
    <w:rsid w:val="009A05B3"/>
    <w:rsid w:val="009A07AC"/>
    <w:rsid w:val="009A09BA"/>
    <w:rsid w:val="009A0B07"/>
    <w:rsid w:val="009A0BBD"/>
    <w:rsid w:val="009A0DCD"/>
    <w:rsid w:val="009A0DE1"/>
    <w:rsid w:val="009A0F0C"/>
    <w:rsid w:val="009A108E"/>
    <w:rsid w:val="009A1320"/>
    <w:rsid w:val="009A1383"/>
    <w:rsid w:val="009A1716"/>
    <w:rsid w:val="009A1724"/>
    <w:rsid w:val="009A1CE0"/>
    <w:rsid w:val="009A1DC0"/>
    <w:rsid w:val="009A2587"/>
    <w:rsid w:val="009A266B"/>
    <w:rsid w:val="009A29BA"/>
    <w:rsid w:val="009A2B1B"/>
    <w:rsid w:val="009A2B49"/>
    <w:rsid w:val="009A2C2C"/>
    <w:rsid w:val="009A2EC2"/>
    <w:rsid w:val="009A2F23"/>
    <w:rsid w:val="009A2F2E"/>
    <w:rsid w:val="009A2FE9"/>
    <w:rsid w:val="009A3609"/>
    <w:rsid w:val="009A3757"/>
    <w:rsid w:val="009A38B2"/>
    <w:rsid w:val="009A39FB"/>
    <w:rsid w:val="009A3BA3"/>
    <w:rsid w:val="009A3E13"/>
    <w:rsid w:val="009A3F21"/>
    <w:rsid w:val="009A40B8"/>
    <w:rsid w:val="009A4412"/>
    <w:rsid w:val="009A4789"/>
    <w:rsid w:val="009A47D4"/>
    <w:rsid w:val="009A47F0"/>
    <w:rsid w:val="009A484B"/>
    <w:rsid w:val="009A4856"/>
    <w:rsid w:val="009A49D8"/>
    <w:rsid w:val="009A4F42"/>
    <w:rsid w:val="009A5063"/>
    <w:rsid w:val="009A50A6"/>
    <w:rsid w:val="009A56BC"/>
    <w:rsid w:val="009A56DE"/>
    <w:rsid w:val="009A5721"/>
    <w:rsid w:val="009A57A9"/>
    <w:rsid w:val="009A58FE"/>
    <w:rsid w:val="009A5B97"/>
    <w:rsid w:val="009A5C0B"/>
    <w:rsid w:val="009A5D6E"/>
    <w:rsid w:val="009A6368"/>
    <w:rsid w:val="009A64FC"/>
    <w:rsid w:val="009A68C6"/>
    <w:rsid w:val="009A6D76"/>
    <w:rsid w:val="009A6E76"/>
    <w:rsid w:val="009A7208"/>
    <w:rsid w:val="009A72E6"/>
    <w:rsid w:val="009A75B1"/>
    <w:rsid w:val="009A75D7"/>
    <w:rsid w:val="009A777A"/>
    <w:rsid w:val="009A7E6E"/>
    <w:rsid w:val="009A7F16"/>
    <w:rsid w:val="009B00E2"/>
    <w:rsid w:val="009B0189"/>
    <w:rsid w:val="009B02D3"/>
    <w:rsid w:val="009B0313"/>
    <w:rsid w:val="009B042A"/>
    <w:rsid w:val="009B08AF"/>
    <w:rsid w:val="009B0CA0"/>
    <w:rsid w:val="009B0EAA"/>
    <w:rsid w:val="009B0F68"/>
    <w:rsid w:val="009B0FC2"/>
    <w:rsid w:val="009B118C"/>
    <w:rsid w:val="009B1287"/>
    <w:rsid w:val="009B1619"/>
    <w:rsid w:val="009B207D"/>
    <w:rsid w:val="009B20C8"/>
    <w:rsid w:val="009B23C2"/>
    <w:rsid w:val="009B26F5"/>
    <w:rsid w:val="009B2C72"/>
    <w:rsid w:val="009B3544"/>
    <w:rsid w:val="009B357A"/>
    <w:rsid w:val="009B358A"/>
    <w:rsid w:val="009B3997"/>
    <w:rsid w:val="009B3A55"/>
    <w:rsid w:val="009B3AD6"/>
    <w:rsid w:val="009B432C"/>
    <w:rsid w:val="009B46F6"/>
    <w:rsid w:val="009B47F9"/>
    <w:rsid w:val="009B4D09"/>
    <w:rsid w:val="009B4D4D"/>
    <w:rsid w:val="009B5392"/>
    <w:rsid w:val="009B5B5F"/>
    <w:rsid w:val="009B5C2C"/>
    <w:rsid w:val="009B6590"/>
    <w:rsid w:val="009B6A77"/>
    <w:rsid w:val="009B6F07"/>
    <w:rsid w:val="009B70D6"/>
    <w:rsid w:val="009B70FE"/>
    <w:rsid w:val="009B7162"/>
    <w:rsid w:val="009B71A7"/>
    <w:rsid w:val="009B723A"/>
    <w:rsid w:val="009B730A"/>
    <w:rsid w:val="009B76B1"/>
    <w:rsid w:val="009B7A4B"/>
    <w:rsid w:val="009B7AE4"/>
    <w:rsid w:val="009B7DDF"/>
    <w:rsid w:val="009B7F58"/>
    <w:rsid w:val="009B7F7C"/>
    <w:rsid w:val="009C0307"/>
    <w:rsid w:val="009C04D7"/>
    <w:rsid w:val="009C05EE"/>
    <w:rsid w:val="009C074C"/>
    <w:rsid w:val="009C0985"/>
    <w:rsid w:val="009C0A1C"/>
    <w:rsid w:val="009C0AF4"/>
    <w:rsid w:val="009C0B49"/>
    <w:rsid w:val="009C1141"/>
    <w:rsid w:val="009C1671"/>
    <w:rsid w:val="009C1759"/>
    <w:rsid w:val="009C1986"/>
    <w:rsid w:val="009C1A7E"/>
    <w:rsid w:val="009C1C94"/>
    <w:rsid w:val="009C1DF2"/>
    <w:rsid w:val="009C1F4C"/>
    <w:rsid w:val="009C22BB"/>
    <w:rsid w:val="009C238D"/>
    <w:rsid w:val="009C293B"/>
    <w:rsid w:val="009C2A15"/>
    <w:rsid w:val="009C2ABF"/>
    <w:rsid w:val="009C36BB"/>
    <w:rsid w:val="009C3908"/>
    <w:rsid w:val="009C3D88"/>
    <w:rsid w:val="009C3E13"/>
    <w:rsid w:val="009C404A"/>
    <w:rsid w:val="009C4C4F"/>
    <w:rsid w:val="009C4C79"/>
    <w:rsid w:val="009C4D0A"/>
    <w:rsid w:val="009C4FA3"/>
    <w:rsid w:val="009C4FFD"/>
    <w:rsid w:val="009C5357"/>
    <w:rsid w:val="009C564E"/>
    <w:rsid w:val="009C5973"/>
    <w:rsid w:val="009C5A32"/>
    <w:rsid w:val="009C5AF5"/>
    <w:rsid w:val="009C64B9"/>
    <w:rsid w:val="009C65C1"/>
    <w:rsid w:val="009C6797"/>
    <w:rsid w:val="009C67BB"/>
    <w:rsid w:val="009C6CF2"/>
    <w:rsid w:val="009C6F1D"/>
    <w:rsid w:val="009C710D"/>
    <w:rsid w:val="009C71A2"/>
    <w:rsid w:val="009C71FC"/>
    <w:rsid w:val="009C759C"/>
    <w:rsid w:val="009C79FE"/>
    <w:rsid w:val="009C7CCA"/>
    <w:rsid w:val="009C7D3C"/>
    <w:rsid w:val="009C7EE0"/>
    <w:rsid w:val="009D0001"/>
    <w:rsid w:val="009D0123"/>
    <w:rsid w:val="009D0163"/>
    <w:rsid w:val="009D03E1"/>
    <w:rsid w:val="009D04F4"/>
    <w:rsid w:val="009D0CBA"/>
    <w:rsid w:val="009D0CE6"/>
    <w:rsid w:val="009D0D3C"/>
    <w:rsid w:val="009D12AD"/>
    <w:rsid w:val="009D13AF"/>
    <w:rsid w:val="009D198F"/>
    <w:rsid w:val="009D19BB"/>
    <w:rsid w:val="009D1E1B"/>
    <w:rsid w:val="009D1ECA"/>
    <w:rsid w:val="009D2128"/>
    <w:rsid w:val="009D2208"/>
    <w:rsid w:val="009D2229"/>
    <w:rsid w:val="009D239F"/>
    <w:rsid w:val="009D2411"/>
    <w:rsid w:val="009D248C"/>
    <w:rsid w:val="009D24DB"/>
    <w:rsid w:val="009D261E"/>
    <w:rsid w:val="009D289D"/>
    <w:rsid w:val="009D2BC1"/>
    <w:rsid w:val="009D2F42"/>
    <w:rsid w:val="009D3211"/>
    <w:rsid w:val="009D3476"/>
    <w:rsid w:val="009D352F"/>
    <w:rsid w:val="009D3788"/>
    <w:rsid w:val="009D3980"/>
    <w:rsid w:val="009D3FCC"/>
    <w:rsid w:val="009D3FCF"/>
    <w:rsid w:val="009D418B"/>
    <w:rsid w:val="009D438A"/>
    <w:rsid w:val="009D4D83"/>
    <w:rsid w:val="009D518B"/>
    <w:rsid w:val="009D52AE"/>
    <w:rsid w:val="009D5589"/>
    <w:rsid w:val="009D57E0"/>
    <w:rsid w:val="009D5ACE"/>
    <w:rsid w:val="009D5DB6"/>
    <w:rsid w:val="009D5FD4"/>
    <w:rsid w:val="009D61A0"/>
    <w:rsid w:val="009D65FB"/>
    <w:rsid w:val="009D6627"/>
    <w:rsid w:val="009D6983"/>
    <w:rsid w:val="009D6AF1"/>
    <w:rsid w:val="009D6C46"/>
    <w:rsid w:val="009D6CA8"/>
    <w:rsid w:val="009D6D2D"/>
    <w:rsid w:val="009D6E13"/>
    <w:rsid w:val="009D6E16"/>
    <w:rsid w:val="009D7386"/>
    <w:rsid w:val="009D7482"/>
    <w:rsid w:val="009D75F5"/>
    <w:rsid w:val="009D78FE"/>
    <w:rsid w:val="009D7AB9"/>
    <w:rsid w:val="009D7C44"/>
    <w:rsid w:val="009D7E53"/>
    <w:rsid w:val="009D7FEA"/>
    <w:rsid w:val="009E05BC"/>
    <w:rsid w:val="009E0653"/>
    <w:rsid w:val="009E07A5"/>
    <w:rsid w:val="009E08CD"/>
    <w:rsid w:val="009E0AE5"/>
    <w:rsid w:val="009E0E60"/>
    <w:rsid w:val="009E110D"/>
    <w:rsid w:val="009E1222"/>
    <w:rsid w:val="009E1241"/>
    <w:rsid w:val="009E13BD"/>
    <w:rsid w:val="009E1563"/>
    <w:rsid w:val="009E17F1"/>
    <w:rsid w:val="009E191F"/>
    <w:rsid w:val="009E1CA5"/>
    <w:rsid w:val="009E1EA2"/>
    <w:rsid w:val="009E1FBA"/>
    <w:rsid w:val="009E207F"/>
    <w:rsid w:val="009E20CB"/>
    <w:rsid w:val="009E2282"/>
    <w:rsid w:val="009E27D6"/>
    <w:rsid w:val="009E29E6"/>
    <w:rsid w:val="009E2AD6"/>
    <w:rsid w:val="009E2C42"/>
    <w:rsid w:val="009E2EDC"/>
    <w:rsid w:val="009E3258"/>
    <w:rsid w:val="009E35C7"/>
    <w:rsid w:val="009E399D"/>
    <w:rsid w:val="009E3ADE"/>
    <w:rsid w:val="009E3D9F"/>
    <w:rsid w:val="009E3FB6"/>
    <w:rsid w:val="009E4071"/>
    <w:rsid w:val="009E42AB"/>
    <w:rsid w:val="009E4343"/>
    <w:rsid w:val="009E4403"/>
    <w:rsid w:val="009E46D5"/>
    <w:rsid w:val="009E4C70"/>
    <w:rsid w:val="009E4F15"/>
    <w:rsid w:val="009E51A5"/>
    <w:rsid w:val="009E51D5"/>
    <w:rsid w:val="009E535C"/>
    <w:rsid w:val="009E57AB"/>
    <w:rsid w:val="009E5C60"/>
    <w:rsid w:val="009E5E20"/>
    <w:rsid w:val="009E65BB"/>
    <w:rsid w:val="009E65C5"/>
    <w:rsid w:val="009E68F2"/>
    <w:rsid w:val="009E6A0C"/>
    <w:rsid w:val="009E6BF0"/>
    <w:rsid w:val="009E6CB1"/>
    <w:rsid w:val="009E7045"/>
    <w:rsid w:val="009E717C"/>
    <w:rsid w:val="009E758A"/>
    <w:rsid w:val="009E7821"/>
    <w:rsid w:val="009E7BC9"/>
    <w:rsid w:val="009E7DF6"/>
    <w:rsid w:val="009E7E28"/>
    <w:rsid w:val="009E7E6B"/>
    <w:rsid w:val="009F0166"/>
    <w:rsid w:val="009F03C1"/>
    <w:rsid w:val="009F0504"/>
    <w:rsid w:val="009F0BD1"/>
    <w:rsid w:val="009F0C7A"/>
    <w:rsid w:val="009F0E4B"/>
    <w:rsid w:val="009F0F02"/>
    <w:rsid w:val="009F12C3"/>
    <w:rsid w:val="009F12CC"/>
    <w:rsid w:val="009F135B"/>
    <w:rsid w:val="009F1754"/>
    <w:rsid w:val="009F1DA4"/>
    <w:rsid w:val="009F1F47"/>
    <w:rsid w:val="009F1F7C"/>
    <w:rsid w:val="009F2051"/>
    <w:rsid w:val="009F2197"/>
    <w:rsid w:val="009F22DD"/>
    <w:rsid w:val="009F2457"/>
    <w:rsid w:val="009F2523"/>
    <w:rsid w:val="009F2553"/>
    <w:rsid w:val="009F25A9"/>
    <w:rsid w:val="009F26EF"/>
    <w:rsid w:val="009F26F1"/>
    <w:rsid w:val="009F2B2D"/>
    <w:rsid w:val="009F2EDF"/>
    <w:rsid w:val="009F340A"/>
    <w:rsid w:val="009F390C"/>
    <w:rsid w:val="009F3BD6"/>
    <w:rsid w:val="009F3C17"/>
    <w:rsid w:val="009F3C75"/>
    <w:rsid w:val="009F3C94"/>
    <w:rsid w:val="009F3CEB"/>
    <w:rsid w:val="009F40F2"/>
    <w:rsid w:val="009F43CC"/>
    <w:rsid w:val="009F43DF"/>
    <w:rsid w:val="009F4701"/>
    <w:rsid w:val="009F480A"/>
    <w:rsid w:val="009F4BEE"/>
    <w:rsid w:val="009F4C87"/>
    <w:rsid w:val="009F4D11"/>
    <w:rsid w:val="009F5061"/>
    <w:rsid w:val="009F51A4"/>
    <w:rsid w:val="009F5434"/>
    <w:rsid w:val="009F5672"/>
    <w:rsid w:val="009F5694"/>
    <w:rsid w:val="009F57AC"/>
    <w:rsid w:val="009F597A"/>
    <w:rsid w:val="009F5C7F"/>
    <w:rsid w:val="009F5FB1"/>
    <w:rsid w:val="009F6212"/>
    <w:rsid w:val="009F6C45"/>
    <w:rsid w:val="009F735D"/>
    <w:rsid w:val="009F7503"/>
    <w:rsid w:val="009F7986"/>
    <w:rsid w:val="009F79EB"/>
    <w:rsid w:val="009F7A28"/>
    <w:rsid w:val="009F7AB1"/>
    <w:rsid w:val="009F7DE5"/>
    <w:rsid w:val="009F7DE8"/>
    <w:rsid w:val="00A00014"/>
    <w:rsid w:val="00A00578"/>
    <w:rsid w:val="00A00930"/>
    <w:rsid w:val="00A01005"/>
    <w:rsid w:val="00A01246"/>
    <w:rsid w:val="00A012B7"/>
    <w:rsid w:val="00A017FC"/>
    <w:rsid w:val="00A01A18"/>
    <w:rsid w:val="00A01D43"/>
    <w:rsid w:val="00A01F84"/>
    <w:rsid w:val="00A021F1"/>
    <w:rsid w:val="00A0245F"/>
    <w:rsid w:val="00A024B8"/>
    <w:rsid w:val="00A0259C"/>
    <w:rsid w:val="00A028E8"/>
    <w:rsid w:val="00A02EF4"/>
    <w:rsid w:val="00A02F07"/>
    <w:rsid w:val="00A034AD"/>
    <w:rsid w:val="00A035D3"/>
    <w:rsid w:val="00A0361A"/>
    <w:rsid w:val="00A03738"/>
    <w:rsid w:val="00A03B1C"/>
    <w:rsid w:val="00A03D55"/>
    <w:rsid w:val="00A04123"/>
    <w:rsid w:val="00A04169"/>
    <w:rsid w:val="00A0417F"/>
    <w:rsid w:val="00A04341"/>
    <w:rsid w:val="00A04527"/>
    <w:rsid w:val="00A04987"/>
    <w:rsid w:val="00A04D7B"/>
    <w:rsid w:val="00A04FB4"/>
    <w:rsid w:val="00A05163"/>
    <w:rsid w:val="00A0518B"/>
    <w:rsid w:val="00A05432"/>
    <w:rsid w:val="00A057DE"/>
    <w:rsid w:val="00A0589D"/>
    <w:rsid w:val="00A05953"/>
    <w:rsid w:val="00A05A20"/>
    <w:rsid w:val="00A05E12"/>
    <w:rsid w:val="00A061B6"/>
    <w:rsid w:val="00A06988"/>
    <w:rsid w:val="00A0699A"/>
    <w:rsid w:val="00A06C6F"/>
    <w:rsid w:val="00A06D1C"/>
    <w:rsid w:val="00A06D59"/>
    <w:rsid w:val="00A06D60"/>
    <w:rsid w:val="00A0780B"/>
    <w:rsid w:val="00A07C7F"/>
    <w:rsid w:val="00A07FF4"/>
    <w:rsid w:val="00A10133"/>
    <w:rsid w:val="00A102FA"/>
    <w:rsid w:val="00A10604"/>
    <w:rsid w:val="00A1083B"/>
    <w:rsid w:val="00A1093C"/>
    <w:rsid w:val="00A10CBD"/>
    <w:rsid w:val="00A10D89"/>
    <w:rsid w:val="00A10ECD"/>
    <w:rsid w:val="00A10F64"/>
    <w:rsid w:val="00A11060"/>
    <w:rsid w:val="00A113C6"/>
    <w:rsid w:val="00A115C4"/>
    <w:rsid w:val="00A1173A"/>
    <w:rsid w:val="00A11AEE"/>
    <w:rsid w:val="00A11B73"/>
    <w:rsid w:val="00A11BB3"/>
    <w:rsid w:val="00A11C0B"/>
    <w:rsid w:val="00A11C92"/>
    <w:rsid w:val="00A121B7"/>
    <w:rsid w:val="00A122F8"/>
    <w:rsid w:val="00A12450"/>
    <w:rsid w:val="00A1266C"/>
    <w:rsid w:val="00A126A5"/>
    <w:rsid w:val="00A12804"/>
    <w:rsid w:val="00A12B61"/>
    <w:rsid w:val="00A12C7A"/>
    <w:rsid w:val="00A12E19"/>
    <w:rsid w:val="00A13097"/>
    <w:rsid w:val="00A13407"/>
    <w:rsid w:val="00A1355D"/>
    <w:rsid w:val="00A1394F"/>
    <w:rsid w:val="00A13987"/>
    <w:rsid w:val="00A13A1F"/>
    <w:rsid w:val="00A13A28"/>
    <w:rsid w:val="00A13B62"/>
    <w:rsid w:val="00A13B73"/>
    <w:rsid w:val="00A1418D"/>
    <w:rsid w:val="00A14801"/>
    <w:rsid w:val="00A1492D"/>
    <w:rsid w:val="00A14BF8"/>
    <w:rsid w:val="00A14F8C"/>
    <w:rsid w:val="00A1500C"/>
    <w:rsid w:val="00A157FD"/>
    <w:rsid w:val="00A15C47"/>
    <w:rsid w:val="00A15DFB"/>
    <w:rsid w:val="00A15F33"/>
    <w:rsid w:val="00A15F98"/>
    <w:rsid w:val="00A16375"/>
    <w:rsid w:val="00A166FC"/>
    <w:rsid w:val="00A16A3A"/>
    <w:rsid w:val="00A16B5F"/>
    <w:rsid w:val="00A16DF2"/>
    <w:rsid w:val="00A16E4F"/>
    <w:rsid w:val="00A16F1C"/>
    <w:rsid w:val="00A16FEA"/>
    <w:rsid w:val="00A17291"/>
    <w:rsid w:val="00A17680"/>
    <w:rsid w:val="00A177CD"/>
    <w:rsid w:val="00A179C3"/>
    <w:rsid w:val="00A20138"/>
    <w:rsid w:val="00A20217"/>
    <w:rsid w:val="00A2058C"/>
    <w:rsid w:val="00A207D4"/>
    <w:rsid w:val="00A208FC"/>
    <w:rsid w:val="00A20FA9"/>
    <w:rsid w:val="00A21332"/>
    <w:rsid w:val="00A2182B"/>
    <w:rsid w:val="00A219C1"/>
    <w:rsid w:val="00A21DA1"/>
    <w:rsid w:val="00A21DFB"/>
    <w:rsid w:val="00A221DA"/>
    <w:rsid w:val="00A22368"/>
    <w:rsid w:val="00A2283D"/>
    <w:rsid w:val="00A22D3B"/>
    <w:rsid w:val="00A22F78"/>
    <w:rsid w:val="00A23169"/>
    <w:rsid w:val="00A2317A"/>
    <w:rsid w:val="00A23930"/>
    <w:rsid w:val="00A23F0A"/>
    <w:rsid w:val="00A2443C"/>
    <w:rsid w:val="00A2464F"/>
    <w:rsid w:val="00A247E6"/>
    <w:rsid w:val="00A249B9"/>
    <w:rsid w:val="00A24E36"/>
    <w:rsid w:val="00A24FB2"/>
    <w:rsid w:val="00A2504D"/>
    <w:rsid w:val="00A2583B"/>
    <w:rsid w:val="00A25969"/>
    <w:rsid w:val="00A25D22"/>
    <w:rsid w:val="00A261C9"/>
    <w:rsid w:val="00A26766"/>
    <w:rsid w:val="00A2694E"/>
    <w:rsid w:val="00A26961"/>
    <w:rsid w:val="00A269D0"/>
    <w:rsid w:val="00A26DF8"/>
    <w:rsid w:val="00A26E2B"/>
    <w:rsid w:val="00A27516"/>
    <w:rsid w:val="00A27902"/>
    <w:rsid w:val="00A27910"/>
    <w:rsid w:val="00A27BEA"/>
    <w:rsid w:val="00A27E82"/>
    <w:rsid w:val="00A27EBE"/>
    <w:rsid w:val="00A300AD"/>
    <w:rsid w:val="00A3055A"/>
    <w:rsid w:val="00A30987"/>
    <w:rsid w:val="00A30A0D"/>
    <w:rsid w:val="00A30D18"/>
    <w:rsid w:val="00A30E1D"/>
    <w:rsid w:val="00A310F2"/>
    <w:rsid w:val="00A31251"/>
    <w:rsid w:val="00A3158B"/>
    <w:rsid w:val="00A3166D"/>
    <w:rsid w:val="00A3167D"/>
    <w:rsid w:val="00A31FB1"/>
    <w:rsid w:val="00A322F1"/>
    <w:rsid w:val="00A32372"/>
    <w:rsid w:val="00A323CB"/>
    <w:rsid w:val="00A32439"/>
    <w:rsid w:val="00A3247B"/>
    <w:rsid w:val="00A326DD"/>
    <w:rsid w:val="00A32786"/>
    <w:rsid w:val="00A32865"/>
    <w:rsid w:val="00A32C10"/>
    <w:rsid w:val="00A32EBB"/>
    <w:rsid w:val="00A330E2"/>
    <w:rsid w:val="00A33266"/>
    <w:rsid w:val="00A33560"/>
    <w:rsid w:val="00A3360B"/>
    <w:rsid w:val="00A3362F"/>
    <w:rsid w:val="00A3380A"/>
    <w:rsid w:val="00A339C0"/>
    <w:rsid w:val="00A33E84"/>
    <w:rsid w:val="00A341F1"/>
    <w:rsid w:val="00A3465F"/>
    <w:rsid w:val="00A347B8"/>
    <w:rsid w:val="00A349EB"/>
    <w:rsid w:val="00A34B51"/>
    <w:rsid w:val="00A34CAF"/>
    <w:rsid w:val="00A34D92"/>
    <w:rsid w:val="00A34FC7"/>
    <w:rsid w:val="00A35292"/>
    <w:rsid w:val="00A35436"/>
    <w:rsid w:val="00A354C0"/>
    <w:rsid w:val="00A3589A"/>
    <w:rsid w:val="00A35A18"/>
    <w:rsid w:val="00A35B44"/>
    <w:rsid w:val="00A35CAC"/>
    <w:rsid w:val="00A35E80"/>
    <w:rsid w:val="00A363A7"/>
    <w:rsid w:val="00A368F3"/>
    <w:rsid w:val="00A36942"/>
    <w:rsid w:val="00A36981"/>
    <w:rsid w:val="00A36BAD"/>
    <w:rsid w:val="00A36BDA"/>
    <w:rsid w:val="00A372DA"/>
    <w:rsid w:val="00A37501"/>
    <w:rsid w:val="00A3758F"/>
    <w:rsid w:val="00A37832"/>
    <w:rsid w:val="00A37AB8"/>
    <w:rsid w:val="00A37BEC"/>
    <w:rsid w:val="00A37C61"/>
    <w:rsid w:val="00A40284"/>
    <w:rsid w:val="00A402B0"/>
    <w:rsid w:val="00A40336"/>
    <w:rsid w:val="00A403CC"/>
    <w:rsid w:val="00A40438"/>
    <w:rsid w:val="00A4048F"/>
    <w:rsid w:val="00A409BD"/>
    <w:rsid w:val="00A40B8F"/>
    <w:rsid w:val="00A40BA3"/>
    <w:rsid w:val="00A40DCB"/>
    <w:rsid w:val="00A41148"/>
    <w:rsid w:val="00A411F0"/>
    <w:rsid w:val="00A41361"/>
    <w:rsid w:val="00A4152E"/>
    <w:rsid w:val="00A419B1"/>
    <w:rsid w:val="00A41A4B"/>
    <w:rsid w:val="00A425A8"/>
    <w:rsid w:val="00A42636"/>
    <w:rsid w:val="00A42835"/>
    <w:rsid w:val="00A429B5"/>
    <w:rsid w:val="00A42E4F"/>
    <w:rsid w:val="00A438AA"/>
    <w:rsid w:val="00A43935"/>
    <w:rsid w:val="00A43CF0"/>
    <w:rsid w:val="00A43D0A"/>
    <w:rsid w:val="00A43DB1"/>
    <w:rsid w:val="00A43E4C"/>
    <w:rsid w:val="00A43E5B"/>
    <w:rsid w:val="00A44061"/>
    <w:rsid w:val="00A440B3"/>
    <w:rsid w:val="00A44447"/>
    <w:rsid w:val="00A44479"/>
    <w:rsid w:val="00A448DC"/>
    <w:rsid w:val="00A44930"/>
    <w:rsid w:val="00A4512A"/>
    <w:rsid w:val="00A451C2"/>
    <w:rsid w:val="00A45546"/>
    <w:rsid w:val="00A45C46"/>
    <w:rsid w:val="00A45C4A"/>
    <w:rsid w:val="00A45C8F"/>
    <w:rsid w:val="00A45F08"/>
    <w:rsid w:val="00A46105"/>
    <w:rsid w:val="00A46200"/>
    <w:rsid w:val="00A466C5"/>
    <w:rsid w:val="00A468D8"/>
    <w:rsid w:val="00A4696D"/>
    <w:rsid w:val="00A46B6C"/>
    <w:rsid w:val="00A46BAF"/>
    <w:rsid w:val="00A46D32"/>
    <w:rsid w:val="00A47055"/>
    <w:rsid w:val="00A47097"/>
    <w:rsid w:val="00A47423"/>
    <w:rsid w:val="00A47643"/>
    <w:rsid w:val="00A476E0"/>
    <w:rsid w:val="00A477AB"/>
    <w:rsid w:val="00A4798B"/>
    <w:rsid w:val="00A47B12"/>
    <w:rsid w:val="00A47B49"/>
    <w:rsid w:val="00A501B5"/>
    <w:rsid w:val="00A501BC"/>
    <w:rsid w:val="00A50525"/>
    <w:rsid w:val="00A50589"/>
    <w:rsid w:val="00A5079B"/>
    <w:rsid w:val="00A50804"/>
    <w:rsid w:val="00A50905"/>
    <w:rsid w:val="00A50ADD"/>
    <w:rsid w:val="00A50BA3"/>
    <w:rsid w:val="00A50D0A"/>
    <w:rsid w:val="00A510ED"/>
    <w:rsid w:val="00A5126A"/>
    <w:rsid w:val="00A5167B"/>
    <w:rsid w:val="00A516AE"/>
    <w:rsid w:val="00A51997"/>
    <w:rsid w:val="00A51C7C"/>
    <w:rsid w:val="00A51E75"/>
    <w:rsid w:val="00A51E7B"/>
    <w:rsid w:val="00A522B8"/>
    <w:rsid w:val="00A52483"/>
    <w:rsid w:val="00A524A9"/>
    <w:rsid w:val="00A524D7"/>
    <w:rsid w:val="00A52695"/>
    <w:rsid w:val="00A527FB"/>
    <w:rsid w:val="00A52D8F"/>
    <w:rsid w:val="00A52F50"/>
    <w:rsid w:val="00A530B2"/>
    <w:rsid w:val="00A539DD"/>
    <w:rsid w:val="00A53A9D"/>
    <w:rsid w:val="00A53C49"/>
    <w:rsid w:val="00A53CA4"/>
    <w:rsid w:val="00A53D04"/>
    <w:rsid w:val="00A54070"/>
    <w:rsid w:val="00A5468D"/>
    <w:rsid w:val="00A54779"/>
    <w:rsid w:val="00A54920"/>
    <w:rsid w:val="00A54BD3"/>
    <w:rsid w:val="00A54C8D"/>
    <w:rsid w:val="00A54D0C"/>
    <w:rsid w:val="00A54DC3"/>
    <w:rsid w:val="00A54F11"/>
    <w:rsid w:val="00A54F51"/>
    <w:rsid w:val="00A54F67"/>
    <w:rsid w:val="00A5533C"/>
    <w:rsid w:val="00A556DA"/>
    <w:rsid w:val="00A55CEC"/>
    <w:rsid w:val="00A55E9F"/>
    <w:rsid w:val="00A56197"/>
    <w:rsid w:val="00A56510"/>
    <w:rsid w:val="00A56577"/>
    <w:rsid w:val="00A5666A"/>
    <w:rsid w:val="00A567AC"/>
    <w:rsid w:val="00A56992"/>
    <w:rsid w:val="00A56C9B"/>
    <w:rsid w:val="00A56D82"/>
    <w:rsid w:val="00A56F4A"/>
    <w:rsid w:val="00A57300"/>
    <w:rsid w:val="00A573F6"/>
    <w:rsid w:val="00A57548"/>
    <w:rsid w:val="00A57590"/>
    <w:rsid w:val="00A577CF"/>
    <w:rsid w:val="00A57D62"/>
    <w:rsid w:val="00A57D67"/>
    <w:rsid w:val="00A57DA1"/>
    <w:rsid w:val="00A60651"/>
    <w:rsid w:val="00A608E6"/>
    <w:rsid w:val="00A609F8"/>
    <w:rsid w:val="00A60BA3"/>
    <w:rsid w:val="00A60E39"/>
    <w:rsid w:val="00A61162"/>
    <w:rsid w:val="00A61353"/>
    <w:rsid w:val="00A61693"/>
    <w:rsid w:val="00A619CC"/>
    <w:rsid w:val="00A61B8E"/>
    <w:rsid w:val="00A621B4"/>
    <w:rsid w:val="00A625FB"/>
    <w:rsid w:val="00A626A4"/>
    <w:rsid w:val="00A62BEF"/>
    <w:rsid w:val="00A62CEA"/>
    <w:rsid w:val="00A62EF7"/>
    <w:rsid w:val="00A63300"/>
    <w:rsid w:val="00A6342D"/>
    <w:rsid w:val="00A6351A"/>
    <w:rsid w:val="00A635BD"/>
    <w:rsid w:val="00A63CDA"/>
    <w:rsid w:val="00A63EA8"/>
    <w:rsid w:val="00A6403F"/>
    <w:rsid w:val="00A6445C"/>
    <w:rsid w:val="00A644F3"/>
    <w:rsid w:val="00A64502"/>
    <w:rsid w:val="00A646E3"/>
    <w:rsid w:val="00A64856"/>
    <w:rsid w:val="00A64907"/>
    <w:rsid w:val="00A6490D"/>
    <w:rsid w:val="00A64D30"/>
    <w:rsid w:val="00A64DCB"/>
    <w:rsid w:val="00A65145"/>
    <w:rsid w:val="00A6520C"/>
    <w:rsid w:val="00A654BE"/>
    <w:rsid w:val="00A65BF7"/>
    <w:rsid w:val="00A660FA"/>
    <w:rsid w:val="00A66276"/>
    <w:rsid w:val="00A6631D"/>
    <w:rsid w:val="00A66646"/>
    <w:rsid w:val="00A66785"/>
    <w:rsid w:val="00A66982"/>
    <w:rsid w:val="00A669B0"/>
    <w:rsid w:val="00A66D0D"/>
    <w:rsid w:val="00A66DC0"/>
    <w:rsid w:val="00A66DCD"/>
    <w:rsid w:val="00A67075"/>
    <w:rsid w:val="00A674DD"/>
    <w:rsid w:val="00A6753E"/>
    <w:rsid w:val="00A67900"/>
    <w:rsid w:val="00A679D9"/>
    <w:rsid w:val="00A67B1C"/>
    <w:rsid w:val="00A67BB5"/>
    <w:rsid w:val="00A70180"/>
    <w:rsid w:val="00A706A1"/>
    <w:rsid w:val="00A70FD9"/>
    <w:rsid w:val="00A71412"/>
    <w:rsid w:val="00A71501"/>
    <w:rsid w:val="00A7155B"/>
    <w:rsid w:val="00A715A3"/>
    <w:rsid w:val="00A71780"/>
    <w:rsid w:val="00A7197A"/>
    <w:rsid w:val="00A71B0A"/>
    <w:rsid w:val="00A7209A"/>
    <w:rsid w:val="00A72B24"/>
    <w:rsid w:val="00A72D7C"/>
    <w:rsid w:val="00A72DEE"/>
    <w:rsid w:val="00A73040"/>
    <w:rsid w:val="00A730AF"/>
    <w:rsid w:val="00A73712"/>
    <w:rsid w:val="00A737EA"/>
    <w:rsid w:val="00A73964"/>
    <w:rsid w:val="00A73A34"/>
    <w:rsid w:val="00A73A4A"/>
    <w:rsid w:val="00A73B92"/>
    <w:rsid w:val="00A73E11"/>
    <w:rsid w:val="00A73F58"/>
    <w:rsid w:val="00A748C1"/>
    <w:rsid w:val="00A750C4"/>
    <w:rsid w:val="00A75153"/>
    <w:rsid w:val="00A75347"/>
    <w:rsid w:val="00A7576D"/>
    <w:rsid w:val="00A7586B"/>
    <w:rsid w:val="00A75A8C"/>
    <w:rsid w:val="00A75CBD"/>
    <w:rsid w:val="00A75D1D"/>
    <w:rsid w:val="00A75E51"/>
    <w:rsid w:val="00A7602E"/>
    <w:rsid w:val="00A769C4"/>
    <w:rsid w:val="00A76B9D"/>
    <w:rsid w:val="00A76D68"/>
    <w:rsid w:val="00A76DD4"/>
    <w:rsid w:val="00A76F8E"/>
    <w:rsid w:val="00A772E7"/>
    <w:rsid w:val="00A777CA"/>
    <w:rsid w:val="00A77D4C"/>
    <w:rsid w:val="00A77E3C"/>
    <w:rsid w:val="00A801F7"/>
    <w:rsid w:val="00A8038D"/>
    <w:rsid w:val="00A806C0"/>
    <w:rsid w:val="00A806FD"/>
    <w:rsid w:val="00A8075F"/>
    <w:rsid w:val="00A807A7"/>
    <w:rsid w:val="00A80B84"/>
    <w:rsid w:val="00A80D46"/>
    <w:rsid w:val="00A80EAC"/>
    <w:rsid w:val="00A80F0D"/>
    <w:rsid w:val="00A80F36"/>
    <w:rsid w:val="00A81407"/>
    <w:rsid w:val="00A81464"/>
    <w:rsid w:val="00A814E8"/>
    <w:rsid w:val="00A8160B"/>
    <w:rsid w:val="00A81901"/>
    <w:rsid w:val="00A81D72"/>
    <w:rsid w:val="00A81DDB"/>
    <w:rsid w:val="00A81F7C"/>
    <w:rsid w:val="00A8253B"/>
    <w:rsid w:val="00A828C5"/>
    <w:rsid w:val="00A82B3C"/>
    <w:rsid w:val="00A82BC4"/>
    <w:rsid w:val="00A832CF"/>
    <w:rsid w:val="00A83455"/>
    <w:rsid w:val="00A83667"/>
    <w:rsid w:val="00A839B2"/>
    <w:rsid w:val="00A83BA9"/>
    <w:rsid w:val="00A83D20"/>
    <w:rsid w:val="00A845C1"/>
    <w:rsid w:val="00A84633"/>
    <w:rsid w:val="00A847EA"/>
    <w:rsid w:val="00A851FC"/>
    <w:rsid w:val="00A8531D"/>
    <w:rsid w:val="00A855FA"/>
    <w:rsid w:val="00A85720"/>
    <w:rsid w:val="00A85A6B"/>
    <w:rsid w:val="00A85B6A"/>
    <w:rsid w:val="00A85CD0"/>
    <w:rsid w:val="00A85E27"/>
    <w:rsid w:val="00A85EDB"/>
    <w:rsid w:val="00A8611C"/>
    <w:rsid w:val="00A86754"/>
    <w:rsid w:val="00A868A9"/>
    <w:rsid w:val="00A86BEF"/>
    <w:rsid w:val="00A86C01"/>
    <w:rsid w:val="00A86CB7"/>
    <w:rsid w:val="00A87306"/>
    <w:rsid w:val="00A87340"/>
    <w:rsid w:val="00A8739C"/>
    <w:rsid w:val="00A87752"/>
    <w:rsid w:val="00A878DB"/>
    <w:rsid w:val="00A87C89"/>
    <w:rsid w:val="00A87CF1"/>
    <w:rsid w:val="00A87F5D"/>
    <w:rsid w:val="00A87F87"/>
    <w:rsid w:val="00A90165"/>
    <w:rsid w:val="00A901E0"/>
    <w:rsid w:val="00A90518"/>
    <w:rsid w:val="00A90C81"/>
    <w:rsid w:val="00A90D01"/>
    <w:rsid w:val="00A90EF6"/>
    <w:rsid w:val="00A9121C"/>
    <w:rsid w:val="00A9148F"/>
    <w:rsid w:val="00A914D4"/>
    <w:rsid w:val="00A91553"/>
    <w:rsid w:val="00A9190F"/>
    <w:rsid w:val="00A919B0"/>
    <w:rsid w:val="00A91C68"/>
    <w:rsid w:val="00A91FAF"/>
    <w:rsid w:val="00A92114"/>
    <w:rsid w:val="00A9216B"/>
    <w:rsid w:val="00A92259"/>
    <w:rsid w:val="00A9244D"/>
    <w:rsid w:val="00A928CC"/>
    <w:rsid w:val="00A93004"/>
    <w:rsid w:val="00A9304A"/>
    <w:rsid w:val="00A93307"/>
    <w:rsid w:val="00A9331A"/>
    <w:rsid w:val="00A93D53"/>
    <w:rsid w:val="00A93E75"/>
    <w:rsid w:val="00A93F05"/>
    <w:rsid w:val="00A93F97"/>
    <w:rsid w:val="00A94117"/>
    <w:rsid w:val="00A941CA"/>
    <w:rsid w:val="00A9435E"/>
    <w:rsid w:val="00A9452F"/>
    <w:rsid w:val="00A949E2"/>
    <w:rsid w:val="00A94AF3"/>
    <w:rsid w:val="00A95B71"/>
    <w:rsid w:val="00A95D17"/>
    <w:rsid w:val="00A95E7D"/>
    <w:rsid w:val="00A96050"/>
    <w:rsid w:val="00A963DD"/>
    <w:rsid w:val="00A96419"/>
    <w:rsid w:val="00A96934"/>
    <w:rsid w:val="00A969C6"/>
    <w:rsid w:val="00A96AA6"/>
    <w:rsid w:val="00A96AF3"/>
    <w:rsid w:val="00A96B13"/>
    <w:rsid w:val="00A97120"/>
    <w:rsid w:val="00A97156"/>
    <w:rsid w:val="00A97198"/>
    <w:rsid w:val="00A973AF"/>
    <w:rsid w:val="00A973F8"/>
    <w:rsid w:val="00A9754B"/>
    <w:rsid w:val="00A97734"/>
    <w:rsid w:val="00A97974"/>
    <w:rsid w:val="00A979AF"/>
    <w:rsid w:val="00A97DBE"/>
    <w:rsid w:val="00A97EDD"/>
    <w:rsid w:val="00AA00DF"/>
    <w:rsid w:val="00AA059C"/>
    <w:rsid w:val="00AA05E2"/>
    <w:rsid w:val="00AA06E3"/>
    <w:rsid w:val="00AA098C"/>
    <w:rsid w:val="00AA0C34"/>
    <w:rsid w:val="00AA0D4E"/>
    <w:rsid w:val="00AA0E08"/>
    <w:rsid w:val="00AA0EC6"/>
    <w:rsid w:val="00AA1280"/>
    <w:rsid w:val="00AA1391"/>
    <w:rsid w:val="00AA1433"/>
    <w:rsid w:val="00AA1677"/>
    <w:rsid w:val="00AA191B"/>
    <w:rsid w:val="00AA1EAE"/>
    <w:rsid w:val="00AA1F22"/>
    <w:rsid w:val="00AA1F68"/>
    <w:rsid w:val="00AA1FCB"/>
    <w:rsid w:val="00AA2060"/>
    <w:rsid w:val="00AA272E"/>
    <w:rsid w:val="00AA2B13"/>
    <w:rsid w:val="00AA2B4C"/>
    <w:rsid w:val="00AA2EAD"/>
    <w:rsid w:val="00AA2EF6"/>
    <w:rsid w:val="00AA2F04"/>
    <w:rsid w:val="00AA2F63"/>
    <w:rsid w:val="00AA3890"/>
    <w:rsid w:val="00AA3969"/>
    <w:rsid w:val="00AA3F93"/>
    <w:rsid w:val="00AA4145"/>
    <w:rsid w:val="00AA46B9"/>
    <w:rsid w:val="00AA47C6"/>
    <w:rsid w:val="00AA4A5D"/>
    <w:rsid w:val="00AA4BB5"/>
    <w:rsid w:val="00AA4EA6"/>
    <w:rsid w:val="00AA4EB3"/>
    <w:rsid w:val="00AA4EEB"/>
    <w:rsid w:val="00AA54A1"/>
    <w:rsid w:val="00AA5502"/>
    <w:rsid w:val="00AA5922"/>
    <w:rsid w:val="00AA59BA"/>
    <w:rsid w:val="00AA5B9F"/>
    <w:rsid w:val="00AA6257"/>
    <w:rsid w:val="00AA63EE"/>
    <w:rsid w:val="00AA6627"/>
    <w:rsid w:val="00AA69E1"/>
    <w:rsid w:val="00AA6BC8"/>
    <w:rsid w:val="00AA6E3A"/>
    <w:rsid w:val="00AA6F0C"/>
    <w:rsid w:val="00AA6FF7"/>
    <w:rsid w:val="00AA7519"/>
    <w:rsid w:val="00AA7745"/>
    <w:rsid w:val="00AA7751"/>
    <w:rsid w:val="00AA7DCA"/>
    <w:rsid w:val="00AB056B"/>
    <w:rsid w:val="00AB0905"/>
    <w:rsid w:val="00AB0B05"/>
    <w:rsid w:val="00AB0C6E"/>
    <w:rsid w:val="00AB0D7B"/>
    <w:rsid w:val="00AB0DBE"/>
    <w:rsid w:val="00AB0EA8"/>
    <w:rsid w:val="00AB1325"/>
    <w:rsid w:val="00AB13E5"/>
    <w:rsid w:val="00AB1A87"/>
    <w:rsid w:val="00AB1CC5"/>
    <w:rsid w:val="00AB1FA9"/>
    <w:rsid w:val="00AB207E"/>
    <w:rsid w:val="00AB20A6"/>
    <w:rsid w:val="00AB215F"/>
    <w:rsid w:val="00AB218F"/>
    <w:rsid w:val="00AB222B"/>
    <w:rsid w:val="00AB2390"/>
    <w:rsid w:val="00AB2442"/>
    <w:rsid w:val="00AB24C2"/>
    <w:rsid w:val="00AB29C6"/>
    <w:rsid w:val="00AB3124"/>
    <w:rsid w:val="00AB370C"/>
    <w:rsid w:val="00AB37E2"/>
    <w:rsid w:val="00AB388C"/>
    <w:rsid w:val="00AB38C1"/>
    <w:rsid w:val="00AB3A30"/>
    <w:rsid w:val="00AB3A36"/>
    <w:rsid w:val="00AB3A4C"/>
    <w:rsid w:val="00AB3A75"/>
    <w:rsid w:val="00AB3BFD"/>
    <w:rsid w:val="00AB3C96"/>
    <w:rsid w:val="00AB40CA"/>
    <w:rsid w:val="00AB4713"/>
    <w:rsid w:val="00AB4833"/>
    <w:rsid w:val="00AB4CB8"/>
    <w:rsid w:val="00AB4F82"/>
    <w:rsid w:val="00AB50FE"/>
    <w:rsid w:val="00AB51B1"/>
    <w:rsid w:val="00AB5213"/>
    <w:rsid w:val="00AB529A"/>
    <w:rsid w:val="00AB52F3"/>
    <w:rsid w:val="00AB5E24"/>
    <w:rsid w:val="00AB639C"/>
    <w:rsid w:val="00AB64B9"/>
    <w:rsid w:val="00AB6859"/>
    <w:rsid w:val="00AB707C"/>
    <w:rsid w:val="00AB715C"/>
    <w:rsid w:val="00AB72F7"/>
    <w:rsid w:val="00AB749D"/>
    <w:rsid w:val="00AB7950"/>
    <w:rsid w:val="00AB7A77"/>
    <w:rsid w:val="00AB7B92"/>
    <w:rsid w:val="00AB7CAE"/>
    <w:rsid w:val="00AB7CE2"/>
    <w:rsid w:val="00AB7E1D"/>
    <w:rsid w:val="00AB7E9C"/>
    <w:rsid w:val="00AB7FF6"/>
    <w:rsid w:val="00AC0010"/>
    <w:rsid w:val="00AC030D"/>
    <w:rsid w:val="00AC05F3"/>
    <w:rsid w:val="00AC05F8"/>
    <w:rsid w:val="00AC07B3"/>
    <w:rsid w:val="00AC0852"/>
    <w:rsid w:val="00AC0BFE"/>
    <w:rsid w:val="00AC0E60"/>
    <w:rsid w:val="00AC1365"/>
    <w:rsid w:val="00AC1701"/>
    <w:rsid w:val="00AC172E"/>
    <w:rsid w:val="00AC187C"/>
    <w:rsid w:val="00AC1A3C"/>
    <w:rsid w:val="00AC1C19"/>
    <w:rsid w:val="00AC1C75"/>
    <w:rsid w:val="00AC1D46"/>
    <w:rsid w:val="00AC1D70"/>
    <w:rsid w:val="00AC1FA4"/>
    <w:rsid w:val="00AC2313"/>
    <w:rsid w:val="00AC28D5"/>
    <w:rsid w:val="00AC2C48"/>
    <w:rsid w:val="00AC2E5B"/>
    <w:rsid w:val="00AC3531"/>
    <w:rsid w:val="00AC367D"/>
    <w:rsid w:val="00AC379C"/>
    <w:rsid w:val="00AC391B"/>
    <w:rsid w:val="00AC39D1"/>
    <w:rsid w:val="00AC3A4D"/>
    <w:rsid w:val="00AC3D04"/>
    <w:rsid w:val="00AC3EB1"/>
    <w:rsid w:val="00AC468C"/>
    <w:rsid w:val="00AC474B"/>
    <w:rsid w:val="00AC47BD"/>
    <w:rsid w:val="00AC484A"/>
    <w:rsid w:val="00AC4B96"/>
    <w:rsid w:val="00AC4CD6"/>
    <w:rsid w:val="00AC4F16"/>
    <w:rsid w:val="00AC50A2"/>
    <w:rsid w:val="00AC50E8"/>
    <w:rsid w:val="00AC510A"/>
    <w:rsid w:val="00AC551F"/>
    <w:rsid w:val="00AC5541"/>
    <w:rsid w:val="00AC55A8"/>
    <w:rsid w:val="00AC5693"/>
    <w:rsid w:val="00AC5844"/>
    <w:rsid w:val="00AC62C9"/>
    <w:rsid w:val="00AC6359"/>
    <w:rsid w:val="00AC65BA"/>
    <w:rsid w:val="00AC6711"/>
    <w:rsid w:val="00AC679C"/>
    <w:rsid w:val="00AC740C"/>
    <w:rsid w:val="00AC74C6"/>
    <w:rsid w:val="00AC7CCA"/>
    <w:rsid w:val="00AC7DBB"/>
    <w:rsid w:val="00AD0191"/>
    <w:rsid w:val="00AD03AC"/>
    <w:rsid w:val="00AD053A"/>
    <w:rsid w:val="00AD0559"/>
    <w:rsid w:val="00AD0712"/>
    <w:rsid w:val="00AD0A3C"/>
    <w:rsid w:val="00AD0F0A"/>
    <w:rsid w:val="00AD17AF"/>
    <w:rsid w:val="00AD1D45"/>
    <w:rsid w:val="00AD1E3D"/>
    <w:rsid w:val="00AD1F92"/>
    <w:rsid w:val="00AD2509"/>
    <w:rsid w:val="00AD2537"/>
    <w:rsid w:val="00AD26D0"/>
    <w:rsid w:val="00AD2C9E"/>
    <w:rsid w:val="00AD2E0E"/>
    <w:rsid w:val="00AD2FD1"/>
    <w:rsid w:val="00AD3194"/>
    <w:rsid w:val="00AD32CF"/>
    <w:rsid w:val="00AD3424"/>
    <w:rsid w:val="00AD34EA"/>
    <w:rsid w:val="00AD35A2"/>
    <w:rsid w:val="00AD3B9C"/>
    <w:rsid w:val="00AD3BAE"/>
    <w:rsid w:val="00AD3E73"/>
    <w:rsid w:val="00AD3E80"/>
    <w:rsid w:val="00AD3F32"/>
    <w:rsid w:val="00AD41C0"/>
    <w:rsid w:val="00AD4A1F"/>
    <w:rsid w:val="00AD4A56"/>
    <w:rsid w:val="00AD4A58"/>
    <w:rsid w:val="00AD4AA2"/>
    <w:rsid w:val="00AD4CDE"/>
    <w:rsid w:val="00AD4DC5"/>
    <w:rsid w:val="00AD4FC7"/>
    <w:rsid w:val="00AD518D"/>
    <w:rsid w:val="00AD55C0"/>
    <w:rsid w:val="00AD5650"/>
    <w:rsid w:val="00AD593B"/>
    <w:rsid w:val="00AD5C8A"/>
    <w:rsid w:val="00AD5DEA"/>
    <w:rsid w:val="00AD6CF9"/>
    <w:rsid w:val="00AD6DD1"/>
    <w:rsid w:val="00AD6F4E"/>
    <w:rsid w:val="00AD7037"/>
    <w:rsid w:val="00AD716B"/>
    <w:rsid w:val="00AD744D"/>
    <w:rsid w:val="00AD7471"/>
    <w:rsid w:val="00AD74CD"/>
    <w:rsid w:val="00AD77B9"/>
    <w:rsid w:val="00AD7D15"/>
    <w:rsid w:val="00AE03DB"/>
    <w:rsid w:val="00AE043D"/>
    <w:rsid w:val="00AE046D"/>
    <w:rsid w:val="00AE0535"/>
    <w:rsid w:val="00AE055C"/>
    <w:rsid w:val="00AE06C2"/>
    <w:rsid w:val="00AE0A7E"/>
    <w:rsid w:val="00AE0CFB"/>
    <w:rsid w:val="00AE0DCF"/>
    <w:rsid w:val="00AE1187"/>
    <w:rsid w:val="00AE1328"/>
    <w:rsid w:val="00AE13AD"/>
    <w:rsid w:val="00AE13E8"/>
    <w:rsid w:val="00AE1548"/>
    <w:rsid w:val="00AE1936"/>
    <w:rsid w:val="00AE19B5"/>
    <w:rsid w:val="00AE1CF7"/>
    <w:rsid w:val="00AE1D18"/>
    <w:rsid w:val="00AE230F"/>
    <w:rsid w:val="00AE23D4"/>
    <w:rsid w:val="00AE2862"/>
    <w:rsid w:val="00AE2AFF"/>
    <w:rsid w:val="00AE2CF0"/>
    <w:rsid w:val="00AE3112"/>
    <w:rsid w:val="00AE345D"/>
    <w:rsid w:val="00AE3A80"/>
    <w:rsid w:val="00AE3A84"/>
    <w:rsid w:val="00AE3C96"/>
    <w:rsid w:val="00AE3DBE"/>
    <w:rsid w:val="00AE3EAD"/>
    <w:rsid w:val="00AE41D4"/>
    <w:rsid w:val="00AE463E"/>
    <w:rsid w:val="00AE464D"/>
    <w:rsid w:val="00AE4D7E"/>
    <w:rsid w:val="00AE4EA5"/>
    <w:rsid w:val="00AE4F21"/>
    <w:rsid w:val="00AE509E"/>
    <w:rsid w:val="00AE519A"/>
    <w:rsid w:val="00AE5307"/>
    <w:rsid w:val="00AE53DF"/>
    <w:rsid w:val="00AE54DC"/>
    <w:rsid w:val="00AE54E8"/>
    <w:rsid w:val="00AE56EB"/>
    <w:rsid w:val="00AE5817"/>
    <w:rsid w:val="00AE5A67"/>
    <w:rsid w:val="00AE6271"/>
    <w:rsid w:val="00AE6304"/>
    <w:rsid w:val="00AE66CA"/>
    <w:rsid w:val="00AE67D7"/>
    <w:rsid w:val="00AE6981"/>
    <w:rsid w:val="00AE6A0B"/>
    <w:rsid w:val="00AE6B85"/>
    <w:rsid w:val="00AE73CD"/>
    <w:rsid w:val="00AE78E7"/>
    <w:rsid w:val="00AE7C68"/>
    <w:rsid w:val="00AE7C73"/>
    <w:rsid w:val="00AE7E56"/>
    <w:rsid w:val="00AF036F"/>
    <w:rsid w:val="00AF0524"/>
    <w:rsid w:val="00AF0C0F"/>
    <w:rsid w:val="00AF0DEC"/>
    <w:rsid w:val="00AF0ED3"/>
    <w:rsid w:val="00AF0F28"/>
    <w:rsid w:val="00AF0FB3"/>
    <w:rsid w:val="00AF13F2"/>
    <w:rsid w:val="00AF18DB"/>
    <w:rsid w:val="00AF1C3B"/>
    <w:rsid w:val="00AF21D1"/>
    <w:rsid w:val="00AF2217"/>
    <w:rsid w:val="00AF2356"/>
    <w:rsid w:val="00AF2A3F"/>
    <w:rsid w:val="00AF2D10"/>
    <w:rsid w:val="00AF2EF3"/>
    <w:rsid w:val="00AF346A"/>
    <w:rsid w:val="00AF35E9"/>
    <w:rsid w:val="00AF3873"/>
    <w:rsid w:val="00AF433D"/>
    <w:rsid w:val="00AF493B"/>
    <w:rsid w:val="00AF4967"/>
    <w:rsid w:val="00AF49CC"/>
    <w:rsid w:val="00AF4B64"/>
    <w:rsid w:val="00AF4CA0"/>
    <w:rsid w:val="00AF4D47"/>
    <w:rsid w:val="00AF4D53"/>
    <w:rsid w:val="00AF4D97"/>
    <w:rsid w:val="00AF4EEC"/>
    <w:rsid w:val="00AF50D8"/>
    <w:rsid w:val="00AF5123"/>
    <w:rsid w:val="00AF5248"/>
    <w:rsid w:val="00AF52DF"/>
    <w:rsid w:val="00AF5351"/>
    <w:rsid w:val="00AF5416"/>
    <w:rsid w:val="00AF5432"/>
    <w:rsid w:val="00AF5456"/>
    <w:rsid w:val="00AF551A"/>
    <w:rsid w:val="00AF559A"/>
    <w:rsid w:val="00AF5EE9"/>
    <w:rsid w:val="00AF602A"/>
    <w:rsid w:val="00AF631C"/>
    <w:rsid w:val="00AF6608"/>
    <w:rsid w:val="00AF67E1"/>
    <w:rsid w:val="00AF6826"/>
    <w:rsid w:val="00AF6A04"/>
    <w:rsid w:val="00AF6A0D"/>
    <w:rsid w:val="00AF6FB7"/>
    <w:rsid w:val="00AF7637"/>
    <w:rsid w:val="00AF7AEF"/>
    <w:rsid w:val="00AF7B77"/>
    <w:rsid w:val="00AF7BF1"/>
    <w:rsid w:val="00AF7EE9"/>
    <w:rsid w:val="00AF7F7B"/>
    <w:rsid w:val="00B00084"/>
    <w:rsid w:val="00B000DA"/>
    <w:rsid w:val="00B00477"/>
    <w:rsid w:val="00B005BE"/>
    <w:rsid w:val="00B005CC"/>
    <w:rsid w:val="00B007A0"/>
    <w:rsid w:val="00B0096F"/>
    <w:rsid w:val="00B00BB4"/>
    <w:rsid w:val="00B00CCA"/>
    <w:rsid w:val="00B00FB1"/>
    <w:rsid w:val="00B015EB"/>
    <w:rsid w:val="00B01611"/>
    <w:rsid w:val="00B016E5"/>
    <w:rsid w:val="00B02022"/>
    <w:rsid w:val="00B020D8"/>
    <w:rsid w:val="00B021AE"/>
    <w:rsid w:val="00B0256E"/>
    <w:rsid w:val="00B02737"/>
    <w:rsid w:val="00B0291B"/>
    <w:rsid w:val="00B02DE2"/>
    <w:rsid w:val="00B0331D"/>
    <w:rsid w:val="00B03B3D"/>
    <w:rsid w:val="00B04503"/>
    <w:rsid w:val="00B04B4C"/>
    <w:rsid w:val="00B04D77"/>
    <w:rsid w:val="00B04E56"/>
    <w:rsid w:val="00B04F15"/>
    <w:rsid w:val="00B05374"/>
    <w:rsid w:val="00B0557F"/>
    <w:rsid w:val="00B0560E"/>
    <w:rsid w:val="00B058C9"/>
    <w:rsid w:val="00B05C2C"/>
    <w:rsid w:val="00B05FBD"/>
    <w:rsid w:val="00B06307"/>
    <w:rsid w:val="00B065DB"/>
    <w:rsid w:val="00B06839"/>
    <w:rsid w:val="00B06A3E"/>
    <w:rsid w:val="00B06B6E"/>
    <w:rsid w:val="00B06C95"/>
    <w:rsid w:val="00B0711B"/>
    <w:rsid w:val="00B0716E"/>
    <w:rsid w:val="00B072C0"/>
    <w:rsid w:val="00B0730A"/>
    <w:rsid w:val="00B073B9"/>
    <w:rsid w:val="00B0765B"/>
    <w:rsid w:val="00B076CC"/>
    <w:rsid w:val="00B076FB"/>
    <w:rsid w:val="00B07BBF"/>
    <w:rsid w:val="00B07C81"/>
    <w:rsid w:val="00B07EBD"/>
    <w:rsid w:val="00B07F55"/>
    <w:rsid w:val="00B10052"/>
    <w:rsid w:val="00B1021F"/>
    <w:rsid w:val="00B109EE"/>
    <w:rsid w:val="00B110FA"/>
    <w:rsid w:val="00B111D2"/>
    <w:rsid w:val="00B1142E"/>
    <w:rsid w:val="00B114AD"/>
    <w:rsid w:val="00B1180F"/>
    <w:rsid w:val="00B1191E"/>
    <w:rsid w:val="00B11B37"/>
    <w:rsid w:val="00B11D74"/>
    <w:rsid w:val="00B12226"/>
    <w:rsid w:val="00B122DA"/>
    <w:rsid w:val="00B1232C"/>
    <w:rsid w:val="00B12348"/>
    <w:rsid w:val="00B12AD5"/>
    <w:rsid w:val="00B12AF4"/>
    <w:rsid w:val="00B12B76"/>
    <w:rsid w:val="00B12DF8"/>
    <w:rsid w:val="00B12F43"/>
    <w:rsid w:val="00B13018"/>
    <w:rsid w:val="00B13097"/>
    <w:rsid w:val="00B13406"/>
    <w:rsid w:val="00B13E1F"/>
    <w:rsid w:val="00B13F90"/>
    <w:rsid w:val="00B141EB"/>
    <w:rsid w:val="00B143DD"/>
    <w:rsid w:val="00B144D1"/>
    <w:rsid w:val="00B145B3"/>
    <w:rsid w:val="00B149FD"/>
    <w:rsid w:val="00B14B27"/>
    <w:rsid w:val="00B14BE2"/>
    <w:rsid w:val="00B14CD4"/>
    <w:rsid w:val="00B14E35"/>
    <w:rsid w:val="00B153F2"/>
    <w:rsid w:val="00B154FB"/>
    <w:rsid w:val="00B15569"/>
    <w:rsid w:val="00B156C9"/>
    <w:rsid w:val="00B15EA2"/>
    <w:rsid w:val="00B15F88"/>
    <w:rsid w:val="00B16084"/>
    <w:rsid w:val="00B160CC"/>
    <w:rsid w:val="00B1615F"/>
    <w:rsid w:val="00B164E6"/>
    <w:rsid w:val="00B165C4"/>
    <w:rsid w:val="00B167EC"/>
    <w:rsid w:val="00B1689C"/>
    <w:rsid w:val="00B16C86"/>
    <w:rsid w:val="00B171FA"/>
    <w:rsid w:val="00B175EC"/>
    <w:rsid w:val="00B17685"/>
    <w:rsid w:val="00B17691"/>
    <w:rsid w:val="00B17F80"/>
    <w:rsid w:val="00B20239"/>
    <w:rsid w:val="00B20852"/>
    <w:rsid w:val="00B20F9F"/>
    <w:rsid w:val="00B210F0"/>
    <w:rsid w:val="00B2133D"/>
    <w:rsid w:val="00B213EF"/>
    <w:rsid w:val="00B2147D"/>
    <w:rsid w:val="00B21655"/>
    <w:rsid w:val="00B216F3"/>
    <w:rsid w:val="00B21770"/>
    <w:rsid w:val="00B21895"/>
    <w:rsid w:val="00B219B7"/>
    <w:rsid w:val="00B21B3A"/>
    <w:rsid w:val="00B21EE7"/>
    <w:rsid w:val="00B21F22"/>
    <w:rsid w:val="00B220E5"/>
    <w:rsid w:val="00B222EE"/>
    <w:rsid w:val="00B22342"/>
    <w:rsid w:val="00B22649"/>
    <w:rsid w:val="00B22853"/>
    <w:rsid w:val="00B22A9A"/>
    <w:rsid w:val="00B22AAB"/>
    <w:rsid w:val="00B22B17"/>
    <w:rsid w:val="00B23036"/>
    <w:rsid w:val="00B23187"/>
    <w:rsid w:val="00B23338"/>
    <w:rsid w:val="00B23D97"/>
    <w:rsid w:val="00B23DD1"/>
    <w:rsid w:val="00B23F41"/>
    <w:rsid w:val="00B24043"/>
    <w:rsid w:val="00B24108"/>
    <w:rsid w:val="00B2439F"/>
    <w:rsid w:val="00B243D2"/>
    <w:rsid w:val="00B2466B"/>
    <w:rsid w:val="00B24696"/>
    <w:rsid w:val="00B24A49"/>
    <w:rsid w:val="00B24BB2"/>
    <w:rsid w:val="00B24D7A"/>
    <w:rsid w:val="00B24DC4"/>
    <w:rsid w:val="00B24F30"/>
    <w:rsid w:val="00B25130"/>
    <w:rsid w:val="00B25297"/>
    <w:rsid w:val="00B25A00"/>
    <w:rsid w:val="00B25DCD"/>
    <w:rsid w:val="00B25F5C"/>
    <w:rsid w:val="00B26803"/>
    <w:rsid w:val="00B2681F"/>
    <w:rsid w:val="00B26844"/>
    <w:rsid w:val="00B26858"/>
    <w:rsid w:val="00B2690F"/>
    <w:rsid w:val="00B2696E"/>
    <w:rsid w:val="00B26B1F"/>
    <w:rsid w:val="00B27653"/>
    <w:rsid w:val="00B27715"/>
    <w:rsid w:val="00B27859"/>
    <w:rsid w:val="00B27887"/>
    <w:rsid w:val="00B27966"/>
    <w:rsid w:val="00B27C9D"/>
    <w:rsid w:val="00B27CB1"/>
    <w:rsid w:val="00B27EFA"/>
    <w:rsid w:val="00B30048"/>
    <w:rsid w:val="00B3044B"/>
    <w:rsid w:val="00B30624"/>
    <w:rsid w:val="00B3067A"/>
    <w:rsid w:val="00B30863"/>
    <w:rsid w:val="00B30A36"/>
    <w:rsid w:val="00B30ADA"/>
    <w:rsid w:val="00B30C4A"/>
    <w:rsid w:val="00B30F04"/>
    <w:rsid w:val="00B30F18"/>
    <w:rsid w:val="00B310DF"/>
    <w:rsid w:val="00B3117A"/>
    <w:rsid w:val="00B312E5"/>
    <w:rsid w:val="00B313B5"/>
    <w:rsid w:val="00B3141B"/>
    <w:rsid w:val="00B31ED4"/>
    <w:rsid w:val="00B3216D"/>
    <w:rsid w:val="00B323D8"/>
    <w:rsid w:val="00B32AEF"/>
    <w:rsid w:val="00B32C41"/>
    <w:rsid w:val="00B32DCF"/>
    <w:rsid w:val="00B33557"/>
    <w:rsid w:val="00B335B9"/>
    <w:rsid w:val="00B338D1"/>
    <w:rsid w:val="00B33A00"/>
    <w:rsid w:val="00B33E32"/>
    <w:rsid w:val="00B341C1"/>
    <w:rsid w:val="00B3445C"/>
    <w:rsid w:val="00B34593"/>
    <w:rsid w:val="00B34695"/>
    <w:rsid w:val="00B34C54"/>
    <w:rsid w:val="00B34E62"/>
    <w:rsid w:val="00B34F04"/>
    <w:rsid w:val="00B34FDB"/>
    <w:rsid w:val="00B3501A"/>
    <w:rsid w:val="00B3501E"/>
    <w:rsid w:val="00B3508E"/>
    <w:rsid w:val="00B350C6"/>
    <w:rsid w:val="00B35160"/>
    <w:rsid w:val="00B352EE"/>
    <w:rsid w:val="00B355BA"/>
    <w:rsid w:val="00B35658"/>
    <w:rsid w:val="00B35891"/>
    <w:rsid w:val="00B35E15"/>
    <w:rsid w:val="00B36545"/>
    <w:rsid w:val="00B366BB"/>
    <w:rsid w:val="00B3697C"/>
    <w:rsid w:val="00B36ABF"/>
    <w:rsid w:val="00B36BBB"/>
    <w:rsid w:val="00B36C38"/>
    <w:rsid w:val="00B36C88"/>
    <w:rsid w:val="00B3740D"/>
    <w:rsid w:val="00B374F1"/>
    <w:rsid w:val="00B3754B"/>
    <w:rsid w:val="00B3767D"/>
    <w:rsid w:val="00B3779F"/>
    <w:rsid w:val="00B37A00"/>
    <w:rsid w:val="00B37A52"/>
    <w:rsid w:val="00B40214"/>
    <w:rsid w:val="00B4026C"/>
    <w:rsid w:val="00B4056B"/>
    <w:rsid w:val="00B40835"/>
    <w:rsid w:val="00B408C9"/>
    <w:rsid w:val="00B408F2"/>
    <w:rsid w:val="00B40A5B"/>
    <w:rsid w:val="00B40AD6"/>
    <w:rsid w:val="00B40B5F"/>
    <w:rsid w:val="00B40DB3"/>
    <w:rsid w:val="00B40DF2"/>
    <w:rsid w:val="00B40F9C"/>
    <w:rsid w:val="00B40FC6"/>
    <w:rsid w:val="00B413F7"/>
    <w:rsid w:val="00B4156B"/>
    <w:rsid w:val="00B415C6"/>
    <w:rsid w:val="00B41702"/>
    <w:rsid w:val="00B41864"/>
    <w:rsid w:val="00B419EC"/>
    <w:rsid w:val="00B419F9"/>
    <w:rsid w:val="00B41B92"/>
    <w:rsid w:val="00B41CBA"/>
    <w:rsid w:val="00B41D8A"/>
    <w:rsid w:val="00B41DEE"/>
    <w:rsid w:val="00B42107"/>
    <w:rsid w:val="00B42136"/>
    <w:rsid w:val="00B4225F"/>
    <w:rsid w:val="00B424AA"/>
    <w:rsid w:val="00B42A63"/>
    <w:rsid w:val="00B42B5A"/>
    <w:rsid w:val="00B4343C"/>
    <w:rsid w:val="00B436F9"/>
    <w:rsid w:val="00B43995"/>
    <w:rsid w:val="00B4403A"/>
    <w:rsid w:val="00B44FA4"/>
    <w:rsid w:val="00B44FAC"/>
    <w:rsid w:val="00B450DE"/>
    <w:rsid w:val="00B4511B"/>
    <w:rsid w:val="00B451D2"/>
    <w:rsid w:val="00B4553A"/>
    <w:rsid w:val="00B45857"/>
    <w:rsid w:val="00B4585C"/>
    <w:rsid w:val="00B45A87"/>
    <w:rsid w:val="00B45CA3"/>
    <w:rsid w:val="00B464CA"/>
    <w:rsid w:val="00B46548"/>
    <w:rsid w:val="00B46708"/>
    <w:rsid w:val="00B469CF"/>
    <w:rsid w:val="00B46BE6"/>
    <w:rsid w:val="00B46C96"/>
    <w:rsid w:val="00B46CFF"/>
    <w:rsid w:val="00B46DC0"/>
    <w:rsid w:val="00B46E4F"/>
    <w:rsid w:val="00B47A10"/>
    <w:rsid w:val="00B47BCB"/>
    <w:rsid w:val="00B47E5A"/>
    <w:rsid w:val="00B5039B"/>
    <w:rsid w:val="00B50447"/>
    <w:rsid w:val="00B504CB"/>
    <w:rsid w:val="00B5098B"/>
    <w:rsid w:val="00B50E5E"/>
    <w:rsid w:val="00B510F2"/>
    <w:rsid w:val="00B516E2"/>
    <w:rsid w:val="00B518AD"/>
    <w:rsid w:val="00B518BF"/>
    <w:rsid w:val="00B519F6"/>
    <w:rsid w:val="00B51B1F"/>
    <w:rsid w:val="00B51C9F"/>
    <w:rsid w:val="00B51E0B"/>
    <w:rsid w:val="00B5223D"/>
    <w:rsid w:val="00B523D2"/>
    <w:rsid w:val="00B52892"/>
    <w:rsid w:val="00B528D2"/>
    <w:rsid w:val="00B53366"/>
    <w:rsid w:val="00B533A4"/>
    <w:rsid w:val="00B534A5"/>
    <w:rsid w:val="00B5373A"/>
    <w:rsid w:val="00B53776"/>
    <w:rsid w:val="00B538C0"/>
    <w:rsid w:val="00B53BB1"/>
    <w:rsid w:val="00B53C3A"/>
    <w:rsid w:val="00B53C80"/>
    <w:rsid w:val="00B53E31"/>
    <w:rsid w:val="00B53E3F"/>
    <w:rsid w:val="00B5400B"/>
    <w:rsid w:val="00B541A3"/>
    <w:rsid w:val="00B54338"/>
    <w:rsid w:val="00B543A0"/>
    <w:rsid w:val="00B544D6"/>
    <w:rsid w:val="00B546A0"/>
    <w:rsid w:val="00B54E41"/>
    <w:rsid w:val="00B55229"/>
    <w:rsid w:val="00B552EA"/>
    <w:rsid w:val="00B5551F"/>
    <w:rsid w:val="00B557DA"/>
    <w:rsid w:val="00B55827"/>
    <w:rsid w:val="00B55A3D"/>
    <w:rsid w:val="00B55C34"/>
    <w:rsid w:val="00B55E4C"/>
    <w:rsid w:val="00B55EEE"/>
    <w:rsid w:val="00B565EF"/>
    <w:rsid w:val="00B565F6"/>
    <w:rsid w:val="00B56763"/>
    <w:rsid w:val="00B567A8"/>
    <w:rsid w:val="00B5693A"/>
    <w:rsid w:val="00B572F4"/>
    <w:rsid w:val="00B57655"/>
    <w:rsid w:val="00B5787B"/>
    <w:rsid w:val="00B57ACF"/>
    <w:rsid w:val="00B57AFF"/>
    <w:rsid w:val="00B57C79"/>
    <w:rsid w:val="00B60176"/>
    <w:rsid w:val="00B60360"/>
    <w:rsid w:val="00B6041F"/>
    <w:rsid w:val="00B60437"/>
    <w:rsid w:val="00B60471"/>
    <w:rsid w:val="00B605D8"/>
    <w:rsid w:val="00B605EF"/>
    <w:rsid w:val="00B60AEE"/>
    <w:rsid w:val="00B6105B"/>
    <w:rsid w:val="00B616BC"/>
    <w:rsid w:val="00B619C6"/>
    <w:rsid w:val="00B61F3A"/>
    <w:rsid w:val="00B62508"/>
    <w:rsid w:val="00B62705"/>
    <w:rsid w:val="00B62CA5"/>
    <w:rsid w:val="00B630A5"/>
    <w:rsid w:val="00B63438"/>
    <w:rsid w:val="00B6371F"/>
    <w:rsid w:val="00B63829"/>
    <w:rsid w:val="00B63BAE"/>
    <w:rsid w:val="00B63DB3"/>
    <w:rsid w:val="00B64023"/>
    <w:rsid w:val="00B640D4"/>
    <w:rsid w:val="00B644A3"/>
    <w:rsid w:val="00B645D1"/>
    <w:rsid w:val="00B6465E"/>
    <w:rsid w:val="00B64CD6"/>
    <w:rsid w:val="00B64FCA"/>
    <w:rsid w:val="00B65026"/>
    <w:rsid w:val="00B659CC"/>
    <w:rsid w:val="00B659F5"/>
    <w:rsid w:val="00B65AE8"/>
    <w:rsid w:val="00B65C30"/>
    <w:rsid w:val="00B65D06"/>
    <w:rsid w:val="00B666C4"/>
    <w:rsid w:val="00B66772"/>
    <w:rsid w:val="00B66829"/>
    <w:rsid w:val="00B66840"/>
    <w:rsid w:val="00B66A68"/>
    <w:rsid w:val="00B66A9D"/>
    <w:rsid w:val="00B67262"/>
    <w:rsid w:val="00B672C0"/>
    <w:rsid w:val="00B6744D"/>
    <w:rsid w:val="00B67845"/>
    <w:rsid w:val="00B67848"/>
    <w:rsid w:val="00B6791F"/>
    <w:rsid w:val="00B67A83"/>
    <w:rsid w:val="00B67AC0"/>
    <w:rsid w:val="00B67C16"/>
    <w:rsid w:val="00B67DF3"/>
    <w:rsid w:val="00B70125"/>
    <w:rsid w:val="00B7047A"/>
    <w:rsid w:val="00B704F4"/>
    <w:rsid w:val="00B70601"/>
    <w:rsid w:val="00B7095F"/>
    <w:rsid w:val="00B709A5"/>
    <w:rsid w:val="00B70B0C"/>
    <w:rsid w:val="00B70BC6"/>
    <w:rsid w:val="00B70C7D"/>
    <w:rsid w:val="00B70DB2"/>
    <w:rsid w:val="00B70E67"/>
    <w:rsid w:val="00B70F30"/>
    <w:rsid w:val="00B71015"/>
    <w:rsid w:val="00B7119E"/>
    <w:rsid w:val="00B71485"/>
    <w:rsid w:val="00B71BDE"/>
    <w:rsid w:val="00B7208A"/>
    <w:rsid w:val="00B72159"/>
    <w:rsid w:val="00B72167"/>
    <w:rsid w:val="00B721A8"/>
    <w:rsid w:val="00B725BB"/>
    <w:rsid w:val="00B72716"/>
    <w:rsid w:val="00B72DF2"/>
    <w:rsid w:val="00B7307B"/>
    <w:rsid w:val="00B732C3"/>
    <w:rsid w:val="00B740AD"/>
    <w:rsid w:val="00B7461B"/>
    <w:rsid w:val="00B7492A"/>
    <w:rsid w:val="00B749A1"/>
    <w:rsid w:val="00B74AA6"/>
    <w:rsid w:val="00B74CD6"/>
    <w:rsid w:val="00B753D0"/>
    <w:rsid w:val="00B75463"/>
    <w:rsid w:val="00B75A12"/>
    <w:rsid w:val="00B75CAD"/>
    <w:rsid w:val="00B76163"/>
    <w:rsid w:val="00B765F1"/>
    <w:rsid w:val="00B76EBD"/>
    <w:rsid w:val="00B77381"/>
    <w:rsid w:val="00B77943"/>
    <w:rsid w:val="00B77A0F"/>
    <w:rsid w:val="00B77D93"/>
    <w:rsid w:val="00B8013F"/>
    <w:rsid w:val="00B8018C"/>
    <w:rsid w:val="00B801B2"/>
    <w:rsid w:val="00B8045A"/>
    <w:rsid w:val="00B8049C"/>
    <w:rsid w:val="00B805D3"/>
    <w:rsid w:val="00B8072E"/>
    <w:rsid w:val="00B807FE"/>
    <w:rsid w:val="00B81018"/>
    <w:rsid w:val="00B8103F"/>
    <w:rsid w:val="00B8138D"/>
    <w:rsid w:val="00B81478"/>
    <w:rsid w:val="00B819A8"/>
    <w:rsid w:val="00B81AC4"/>
    <w:rsid w:val="00B81EFF"/>
    <w:rsid w:val="00B81F51"/>
    <w:rsid w:val="00B82398"/>
    <w:rsid w:val="00B82581"/>
    <w:rsid w:val="00B82760"/>
    <w:rsid w:val="00B82B10"/>
    <w:rsid w:val="00B82D00"/>
    <w:rsid w:val="00B8303A"/>
    <w:rsid w:val="00B831D6"/>
    <w:rsid w:val="00B83601"/>
    <w:rsid w:val="00B8363F"/>
    <w:rsid w:val="00B83956"/>
    <w:rsid w:val="00B83B19"/>
    <w:rsid w:val="00B83D84"/>
    <w:rsid w:val="00B83E2D"/>
    <w:rsid w:val="00B84037"/>
    <w:rsid w:val="00B84272"/>
    <w:rsid w:val="00B84429"/>
    <w:rsid w:val="00B84491"/>
    <w:rsid w:val="00B846F9"/>
    <w:rsid w:val="00B848F7"/>
    <w:rsid w:val="00B84CB4"/>
    <w:rsid w:val="00B84CB9"/>
    <w:rsid w:val="00B84E9B"/>
    <w:rsid w:val="00B850DB"/>
    <w:rsid w:val="00B85A6C"/>
    <w:rsid w:val="00B85B1A"/>
    <w:rsid w:val="00B86464"/>
    <w:rsid w:val="00B86569"/>
    <w:rsid w:val="00B866A6"/>
    <w:rsid w:val="00B86A40"/>
    <w:rsid w:val="00B86AB8"/>
    <w:rsid w:val="00B86C51"/>
    <w:rsid w:val="00B86D07"/>
    <w:rsid w:val="00B87579"/>
    <w:rsid w:val="00B8784B"/>
    <w:rsid w:val="00B87C3D"/>
    <w:rsid w:val="00B87FD3"/>
    <w:rsid w:val="00B90106"/>
    <w:rsid w:val="00B901C3"/>
    <w:rsid w:val="00B904C3"/>
    <w:rsid w:val="00B90590"/>
    <w:rsid w:val="00B906AD"/>
    <w:rsid w:val="00B909F3"/>
    <w:rsid w:val="00B90A48"/>
    <w:rsid w:val="00B90BD9"/>
    <w:rsid w:val="00B90C94"/>
    <w:rsid w:val="00B90EB6"/>
    <w:rsid w:val="00B91046"/>
    <w:rsid w:val="00B91206"/>
    <w:rsid w:val="00B91762"/>
    <w:rsid w:val="00B9180C"/>
    <w:rsid w:val="00B91815"/>
    <w:rsid w:val="00B91B93"/>
    <w:rsid w:val="00B91C7E"/>
    <w:rsid w:val="00B91E61"/>
    <w:rsid w:val="00B91EA6"/>
    <w:rsid w:val="00B91F34"/>
    <w:rsid w:val="00B91F71"/>
    <w:rsid w:val="00B92565"/>
    <w:rsid w:val="00B92A81"/>
    <w:rsid w:val="00B93566"/>
    <w:rsid w:val="00B93653"/>
    <w:rsid w:val="00B93680"/>
    <w:rsid w:val="00B936AA"/>
    <w:rsid w:val="00B9380F"/>
    <w:rsid w:val="00B93861"/>
    <w:rsid w:val="00B93B41"/>
    <w:rsid w:val="00B93BA5"/>
    <w:rsid w:val="00B93E3C"/>
    <w:rsid w:val="00B94157"/>
    <w:rsid w:val="00B94369"/>
    <w:rsid w:val="00B944EB"/>
    <w:rsid w:val="00B94667"/>
    <w:rsid w:val="00B94681"/>
    <w:rsid w:val="00B946AE"/>
    <w:rsid w:val="00B94731"/>
    <w:rsid w:val="00B9485D"/>
    <w:rsid w:val="00B94B1B"/>
    <w:rsid w:val="00B94B7B"/>
    <w:rsid w:val="00B94F15"/>
    <w:rsid w:val="00B95235"/>
    <w:rsid w:val="00B95368"/>
    <w:rsid w:val="00B953A0"/>
    <w:rsid w:val="00B954E1"/>
    <w:rsid w:val="00B954FD"/>
    <w:rsid w:val="00B95817"/>
    <w:rsid w:val="00B95953"/>
    <w:rsid w:val="00B95998"/>
    <w:rsid w:val="00B95AC4"/>
    <w:rsid w:val="00B95BCF"/>
    <w:rsid w:val="00B95D11"/>
    <w:rsid w:val="00B96080"/>
    <w:rsid w:val="00B961A8"/>
    <w:rsid w:val="00B9643E"/>
    <w:rsid w:val="00B964E2"/>
    <w:rsid w:val="00B9680D"/>
    <w:rsid w:val="00B96992"/>
    <w:rsid w:val="00B96A3D"/>
    <w:rsid w:val="00B96BAF"/>
    <w:rsid w:val="00B96CB8"/>
    <w:rsid w:val="00B96DAC"/>
    <w:rsid w:val="00B96F1C"/>
    <w:rsid w:val="00B96F5B"/>
    <w:rsid w:val="00B97238"/>
    <w:rsid w:val="00B974E8"/>
    <w:rsid w:val="00B97947"/>
    <w:rsid w:val="00B97B7D"/>
    <w:rsid w:val="00B97DD1"/>
    <w:rsid w:val="00B97F76"/>
    <w:rsid w:val="00BA007E"/>
    <w:rsid w:val="00BA00F4"/>
    <w:rsid w:val="00BA011C"/>
    <w:rsid w:val="00BA06FD"/>
    <w:rsid w:val="00BA0783"/>
    <w:rsid w:val="00BA07C0"/>
    <w:rsid w:val="00BA09B0"/>
    <w:rsid w:val="00BA0AE4"/>
    <w:rsid w:val="00BA0C8C"/>
    <w:rsid w:val="00BA130F"/>
    <w:rsid w:val="00BA144B"/>
    <w:rsid w:val="00BA165F"/>
    <w:rsid w:val="00BA1891"/>
    <w:rsid w:val="00BA1AF9"/>
    <w:rsid w:val="00BA1F2D"/>
    <w:rsid w:val="00BA2355"/>
    <w:rsid w:val="00BA260D"/>
    <w:rsid w:val="00BA262D"/>
    <w:rsid w:val="00BA27B4"/>
    <w:rsid w:val="00BA2809"/>
    <w:rsid w:val="00BA2F1E"/>
    <w:rsid w:val="00BA2FDD"/>
    <w:rsid w:val="00BA3015"/>
    <w:rsid w:val="00BA32B6"/>
    <w:rsid w:val="00BA33FC"/>
    <w:rsid w:val="00BA3CA6"/>
    <w:rsid w:val="00BA3D9D"/>
    <w:rsid w:val="00BA3E48"/>
    <w:rsid w:val="00BA4070"/>
    <w:rsid w:val="00BA40FA"/>
    <w:rsid w:val="00BA4273"/>
    <w:rsid w:val="00BA45F9"/>
    <w:rsid w:val="00BA4613"/>
    <w:rsid w:val="00BA4B12"/>
    <w:rsid w:val="00BA4BD9"/>
    <w:rsid w:val="00BA4C65"/>
    <w:rsid w:val="00BA4C81"/>
    <w:rsid w:val="00BA4E9C"/>
    <w:rsid w:val="00BA4ED5"/>
    <w:rsid w:val="00BA4FFE"/>
    <w:rsid w:val="00BA5045"/>
    <w:rsid w:val="00BA50B8"/>
    <w:rsid w:val="00BA53FD"/>
    <w:rsid w:val="00BA5624"/>
    <w:rsid w:val="00BA56AE"/>
    <w:rsid w:val="00BA5A81"/>
    <w:rsid w:val="00BA5DFC"/>
    <w:rsid w:val="00BA5E19"/>
    <w:rsid w:val="00BA6414"/>
    <w:rsid w:val="00BA6483"/>
    <w:rsid w:val="00BA650A"/>
    <w:rsid w:val="00BA68BE"/>
    <w:rsid w:val="00BA68C2"/>
    <w:rsid w:val="00BA6C69"/>
    <w:rsid w:val="00BA6F8E"/>
    <w:rsid w:val="00BA73BB"/>
    <w:rsid w:val="00BA749B"/>
    <w:rsid w:val="00BA75F4"/>
    <w:rsid w:val="00BA78F6"/>
    <w:rsid w:val="00BA7910"/>
    <w:rsid w:val="00BA792B"/>
    <w:rsid w:val="00BA792D"/>
    <w:rsid w:val="00BA7C1E"/>
    <w:rsid w:val="00BA7F97"/>
    <w:rsid w:val="00BA7FA8"/>
    <w:rsid w:val="00BB0362"/>
    <w:rsid w:val="00BB0983"/>
    <w:rsid w:val="00BB0B16"/>
    <w:rsid w:val="00BB0BF5"/>
    <w:rsid w:val="00BB0E30"/>
    <w:rsid w:val="00BB0EBE"/>
    <w:rsid w:val="00BB14FF"/>
    <w:rsid w:val="00BB1F87"/>
    <w:rsid w:val="00BB2341"/>
    <w:rsid w:val="00BB2505"/>
    <w:rsid w:val="00BB25A7"/>
    <w:rsid w:val="00BB266F"/>
    <w:rsid w:val="00BB2696"/>
    <w:rsid w:val="00BB2CE6"/>
    <w:rsid w:val="00BB3088"/>
    <w:rsid w:val="00BB32EB"/>
    <w:rsid w:val="00BB3328"/>
    <w:rsid w:val="00BB336D"/>
    <w:rsid w:val="00BB3973"/>
    <w:rsid w:val="00BB3B0E"/>
    <w:rsid w:val="00BB3CC3"/>
    <w:rsid w:val="00BB3E1E"/>
    <w:rsid w:val="00BB416A"/>
    <w:rsid w:val="00BB42BF"/>
    <w:rsid w:val="00BB4303"/>
    <w:rsid w:val="00BB46F1"/>
    <w:rsid w:val="00BB47B6"/>
    <w:rsid w:val="00BB4A71"/>
    <w:rsid w:val="00BB4B06"/>
    <w:rsid w:val="00BB4FCC"/>
    <w:rsid w:val="00BB50E3"/>
    <w:rsid w:val="00BB591A"/>
    <w:rsid w:val="00BB5960"/>
    <w:rsid w:val="00BB5990"/>
    <w:rsid w:val="00BB5C49"/>
    <w:rsid w:val="00BB6502"/>
    <w:rsid w:val="00BB6559"/>
    <w:rsid w:val="00BB66FB"/>
    <w:rsid w:val="00BB6971"/>
    <w:rsid w:val="00BB6CA2"/>
    <w:rsid w:val="00BB6D27"/>
    <w:rsid w:val="00BB6EB4"/>
    <w:rsid w:val="00BB72B0"/>
    <w:rsid w:val="00BB7395"/>
    <w:rsid w:val="00BB76C1"/>
    <w:rsid w:val="00BB7BED"/>
    <w:rsid w:val="00BB7CCB"/>
    <w:rsid w:val="00BC0100"/>
    <w:rsid w:val="00BC02ED"/>
    <w:rsid w:val="00BC0344"/>
    <w:rsid w:val="00BC03F0"/>
    <w:rsid w:val="00BC0516"/>
    <w:rsid w:val="00BC05C8"/>
    <w:rsid w:val="00BC0667"/>
    <w:rsid w:val="00BC077E"/>
    <w:rsid w:val="00BC07CF"/>
    <w:rsid w:val="00BC0BFC"/>
    <w:rsid w:val="00BC0F9C"/>
    <w:rsid w:val="00BC0FC3"/>
    <w:rsid w:val="00BC0FCE"/>
    <w:rsid w:val="00BC132C"/>
    <w:rsid w:val="00BC17B9"/>
    <w:rsid w:val="00BC1C9A"/>
    <w:rsid w:val="00BC1D1A"/>
    <w:rsid w:val="00BC233C"/>
    <w:rsid w:val="00BC2409"/>
    <w:rsid w:val="00BC2ADD"/>
    <w:rsid w:val="00BC2C1F"/>
    <w:rsid w:val="00BC30BE"/>
    <w:rsid w:val="00BC317F"/>
    <w:rsid w:val="00BC323E"/>
    <w:rsid w:val="00BC32AF"/>
    <w:rsid w:val="00BC3547"/>
    <w:rsid w:val="00BC35D4"/>
    <w:rsid w:val="00BC3859"/>
    <w:rsid w:val="00BC3BCC"/>
    <w:rsid w:val="00BC3E1D"/>
    <w:rsid w:val="00BC3EF0"/>
    <w:rsid w:val="00BC44FC"/>
    <w:rsid w:val="00BC4769"/>
    <w:rsid w:val="00BC4BE4"/>
    <w:rsid w:val="00BC4FD9"/>
    <w:rsid w:val="00BC53EA"/>
    <w:rsid w:val="00BC55B1"/>
    <w:rsid w:val="00BC57D5"/>
    <w:rsid w:val="00BC5AA3"/>
    <w:rsid w:val="00BC5E92"/>
    <w:rsid w:val="00BC5F29"/>
    <w:rsid w:val="00BC62B9"/>
    <w:rsid w:val="00BC6331"/>
    <w:rsid w:val="00BC63B7"/>
    <w:rsid w:val="00BC63E2"/>
    <w:rsid w:val="00BC64C2"/>
    <w:rsid w:val="00BC6505"/>
    <w:rsid w:val="00BC6575"/>
    <w:rsid w:val="00BC6B81"/>
    <w:rsid w:val="00BC6C4F"/>
    <w:rsid w:val="00BC70C9"/>
    <w:rsid w:val="00BC730E"/>
    <w:rsid w:val="00BC7430"/>
    <w:rsid w:val="00BC76A0"/>
    <w:rsid w:val="00BC774D"/>
    <w:rsid w:val="00BC790E"/>
    <w:rsid w:val="00BC7B5E"/>
    <w:rsid w:val="00BC7C4A"/>
    <w:rsid w:val="00BC7FB5"/>
    <w:rsid w:val="00BD08F5"/>
    <w:rsid w:val="00BD0C6E"/>
    <w:rsid w:val="00BD0F28"/>
    <w:rsid w:val="00BD1042"/>
    <w:rsid w:val="00BD2090"/>
    <w:rsid w:val="00BD2279"/>
    <w:rsid w:val="00BD2C40"/>
    <w:rsid w:val="00BD2CAC"/>
    <w:rsid w:val="00BD2F47"/>
    <w:rsid w:val="00BD358F"/>
    <w:rsid w:val="00BD35F6"/>
    <w:rsid w:val="00BD3752"/>
    <w:rsid w:val="00BD37AC"/>
    <w:rsid w:val="00BD3B79"/>
    <w:rsid w:val="00BD3EA0"/>
    <w:rsid w:val="00BD424B"/>
    <w:rsid w:val="00BD4650"/>
    <w:rsid w:val="00BD46C0"/>
    <w:rsid w:val="00BD4AE8"/>
    <w:rsid w:val="00BD4B06"/>
    <w:rsid w:val="00BD4C1A"/>
    <w:rsid w:val="00BD4DFC"/>
    <w:rsid w:val="00BD5222"/>
    <w:rsid w:val="00BD5313"/>
    <w:rsid w:val="00BD55FC"/>
    <w:rsid w:val="00BD5831"/>
    <w:rsid w:val="00BD5B39"/>
    <w:rsid w:val="00BD5DC7"/>
    <w:rsid w:val="00BD6398"/>
    <w:rsid w:val="00BD6842"/>
    <w:rsid w:val="00BD691A"/>
    <w:rsid w:val="00BD697A"/>
    <w:rsid w:val="00BD6B18"/>
    <w:rsid w:val="00BD6D61"/>
    <w:rsid w:val="00BD6ECC"/>
    <w:rsid w:val="00BD6FB5"/>
    <w:rsid w:val="00BD7335"/>
    <w:rsid w:val="00BD74F2"/>
    <w:rsid w:val="00BD75E0"/>
    <w:rsid w:val="00BD79B3"/>
    <w:rsid w:val="00BD7FCB"/>
    <w:rsid w:val="00BE034B"/>
    <w:rsid w:val="00BE046E"/>
    <w:rsid w:val="00BE04DF"/>
    <w:rsid w:val="00BE07C3"/>
    <w:rsid w:val="00BE0853"/>
    <w:rsid w:val="00BE08FA"/>
    <w:rsid w:val="00BE0A88"/>
    <w:rsid w:val="00BE0ABB"/>
    <w:rsid w:val="00BE10D0"/>
    <w:rsid w:val="00BE13FB"/>
    <w:rsid w:val="00BE147C"/>
    <w:rsid w:val="00BE1A85"/>
    <w:rsid w:val="00BE1C23"/>
    <w:rsid w:val="00BE1E16"/>
    <w:rsid w:val="00BE24C0"/>
    <w:rsid w:val="00BE290E"/>
    <w:rsid w:val="00BE2C7E"/>
    <w:rsid w:val="00BE2CCC"/>
    <w:rsid w:val="00BE2DB7"/>
    <w:rsid w:val="00BE3944"/>
    <w:rsid w:val="00BE39F0"/>
    <w:rsid w:val="00BE3AB2"/>
    <w:rsid w:val="00BE3BBD"/>
    <w:rsid w:val="00BE3C96"/>
    <w:rsid w:val="00BE41C2"/>
    <w:rsid w:val="00BE41F2"/>
    <w:rsid w:val="00BE4238"/>
    <w:rsid w:val="00BE44EF"/>
    <w:rsid w:val="00BE4C0E"/>
    <w:rsid w:val="00BE4DB4"/>
    <w:rsid w:val="00BE50F3"/>
    <w:rsid w:val="00BE5181"/>
    <w:rsid w:val="00BE5279"/>
    <w:rsid w:val="00BE53EA"/>
    <w:rsid w:val="00BE547C"/>
    <w:rsid w:val="00BE5552"/>
    <w:rsid w:val="00BE5634"/>
    <w:rsid w:val="00BE5A4D"/>
    <w:rsid w:val="00BE5C15"/>
    <w:rsid w:val="00BE6436"/>
    <w:rsid w:val="00BE6D3C"/>
    <w:rsid w:val="00BE6DDC"/>
    <w:rsid w:val="00BE6E0F"/>
    <w:rsid w:val="00BE6E89"/>
    <w:rsid w:val="00BE6ECF"/>
    <w:rsid w:val="00BE7025"/>
    <w:rsid w:val="00BE7038"/>
    <w:rsid w:val="00BE73A6"/>
    <w:rsid w:val="00BE743E"/>
    <w:rsid w:val="00BE7AFB"/>
    <w:rsid w:val="00BE7BA0"/>
    <w:rsid w:val="00BE7E0E"/>
    <w:rsid w:val="00BF09A9"/>
    <w:rsid w:val="00BF0A4A"/>
    <w:rsid w:val="00BF0A99"/>
    <w:rsid w:val="00BF0F44"/>
    <w:rsid w:val="00BF1B8A"/>
    <w:rsid w:val="00BF1BC6"/>
    <w:rsid w:val="00BF1C3D"/>
    <w:rsid w:val="00BF1C94"/>
    <w:rsid w:val="00BF1E05"/>
    <w:rsid w:val="00BF20D0"/>
    <w:rsid w:val="00BF21F7"/>
    <w:rsid w:val="00BF2539"/>
    <w:rsid w:val="00BF2660"/>
    <w:rsid w:val="00BF2805"/>
    <w:rsid w:val="00BF2809"/>
    <w:rsid w:val="00BF285F"/>
    <w:rsid w:val="00BF289B"/>
    <w:rsid w:val="00BF35FE"/>
    <w:rsid w:val="00BF3622"/>
    <w:rsid w:val="00BF378D"/>
    <w:rsid w:val="00BF379B"/>
    <w:rsid w:val="00BF3958"/>
    <w:rsid w:val="00BF3AB2"/>
    <w:rsid w:val="00BF3C0C"/>
    <w:rsid w:val="00BF3DCB"/>
    <w:rsid w:val="00BF3EC5"/>
    <w:rsid w:val="00BF41DF"/>
    <w:rsid w:val="00BF43AA"/>
    <w:rsid w:val="00BF460E"/>
    <w:rsid w:val="00BF4806"/>
    <w:rsid w:val="00BF4890"/>
    <w:rsid w:val="00BF4DDD"/>
    <w:rsid w:val="00BF50D8"/>
    <w:rsid w:val="00BF548F"/>
    <w:rsid w:val="00BF5769"/>
    <w:rsid w:val="00BF5D21"/>
    <w:rsid w:val="00BF5D2B"/>
    <w:rsid w:val="00BF609A"/>
    <w:rsid w:val="00BF6502"/>
    <w:rsid w:val="00BF654B"/>
    <w:rsid w:val="00BF665B"/>
    <w:rsid w:val="00BF67AA"/>
    <w:rsid w:val="00BF69E1"/>
    <w:rsid w:val="00BF6DE0"/>
    <w:rsid w:val="00BF6FCE"/>
    <w:rsid w:val="00BF7211"/>
    <w:rsid w:val="00BF75BB"/>
    <w:rsid w:val="00BF775F"/>
    <w:rsid w:val="00BF7DD8"/>
    <w:rsid w:val="00BF7E53"/>
    <w:rsid w:val="00C0063E"/>
    <w:rsid w:val="00C00772"/>
    <w:rsid w:val="00C0083F"/>
    <w:rsid w:val="00C0087D"/>
    <w:rsid w:val="00C00990"/>
    <w:rsid w:val="00C00C30"/>
    <w:rsid w:val="00C00FD3"/>
    <w:rsid w:val="00C01040"/>
    <w:rsid w:val="00C01886"/>
    <w:rsid w:val="00C0198C"/>
    <w:rsid w:val="00C01AEB"/>
    <w:rsid w:val="00C01B82"/>
    <w:rsid w:val="00C01E30"/>
    <w:rsid w:val="00C025EA"/>
    <w:rsid w:val="00C02696"/>
    <w:rsid w:val="00C0277A"/>
    <w:rsid w:val="00C0284D"/>
    <w:rsid w:val="00C028D0"/>
    <w:rsid w:val="00C029BF"/>
    <w:rsid w:val="00C02C0E"/>
    <w:rsid w:val="00C0335E"/>
    <w:rsid w:val="00C038C3"/>
    <w:rsid w:val="00C039FA"/>
    <w:rsid w:val="00C03C24"/>
    <w:rsid w:val="00C03D1F"/>
    <w:rsid w:val="00C03D57"/>
    <w:rsid w:val="00C03E43"/>
    <w:rsid w:val="00C04028"/>
    <w:rsid w:val="00C04048"/>
    <w:rsid w:val="00C047CE"/>
    <w:rsid w:val="00C04B2A"/>
    <w:rsid w:val="00C04B30"/>
    <w:rsid w:val="00C04E71"/>
    <w:rsid w:val="00C0518D"/>
    <w:rsid w:val="00C0535E"/>
    <w:rsid w:val="00C05574"/>
    <w:rsid w:val="00C055B5"/>
    <w:rsid w:val="00C055D2"/>
    <w:rsid w:val="00C058CE"/>
    <w:rsid w:val="00C058EA"/>
    <w:rsid w:val="00C05EB3"/>
    <w:rsid w:val="00C06171"/>
    <w:rsid w:val="00C062A6"/>
    <w:rsid w:val="00C06422"/>
    <w:rsid w:val="00C06466"/>
    <w:rsid w:val="00C0651E"/>
    <w:rsid w:val="00C06703"/>
    <w:rsid w:val="00C06736"/>
    <w:rsid w:val="00C068F2"/>
    <w:rsid w:val="00C06973"/>
    <w:rsid w:val="00C06F50"/>
    <w:rsid w:val="00C06F57"/>
    <w:rsid w:val="00C07034"/>
    <w:rsid w:val="00C0708F"/>
    <w:rsid w:val="00C070BA"/>
    <w:rsid w:val="00C071CE"/>
    <w:rsid w:val="00C07312"/>
    <w:rsid w:val="00C07336"/>
    <w:rsid w:val="00C0753F"/>
    <w:rsid w:val="00C07609"/>
    <w:rsid w:val="00C078F4"/>
    <w:rsid w:val="00C101A6"/>
    <w:rsid w:val="00C1028D"/>
    <w:rsid w:val="00C105F1"/>
    <w:rsid w:val="00C1077E"/>
    <w:rsid w:val="00C10931"/>
    <w:rsid w:val="00C10AB6"/>
    <w:rsid w:val="00C11118"/>
    <w:rsid w:val="00C111B5"/>
    <w:rsid w:val="00C111BC"/>
    <w:rsid w:val="00C11712"/>
    <w:rsid w:val="00C11772"/>
    <w:rsid w:val="00C119C7"/>
    <w:rsid w:val="00C11BA5"/>
    <w:rsid w:val="00C11C21"/>
    <w:rsid w:val="00C12040"/>
    <w:rsid w:val="00C12226"/>
    <w:rsid w:val="00C12647"/>
    <w:rsid w:val="00C12759"/>
    <w:rsid w:val="00C127B4"/>
    <w:rsid w:val="00C12916"/>
    <w:rsid w:val="00C12B62"/>
    <w:rsid w:val="00C12EA4"/>
    <w:rsid w:val="00C12F3F"/>
    <w:rsid w:val="00C12FAD"/>
    <w:rsid w:val="00C1303F"/>
    <w:rsid w:val="00C13326"/>
    <w:rsid w:val="00C13723"/>
    <w:rsid w:val="00C13793"/>
    <w:rsid w:val="00C13A46"/>
    <w:rsid w:val="00C13EA2"/>
    <w:rsid w:val="00C13EB9"/>
    <w:rsid w:val="00C140C4"/>
    <w:rsid w:val="00C1421B"/>
    <w:rsid w:val="00C14553"/>
    <w:rsid w:val="00C145CD"/>
    <w:rsid w:val="00C14A52"/>
    <w:rsid w:val="00C14CBF"/>
    <w:rsid w:val="00C14F8F"/>
    <w:rsid w:val="00C153FD"/>
    <w:rsid w:val="00C1584A"/>
    <w:rsid w:val="00C158E0"/>
    <w:rsid w:val="00C15A14"/>
    <w:rsid w:val="00C15B61"/>
    <w:rsid w:val="00C15E3B"/>
    <w:rsid w:val="00C16013"/>
    <w:rsid w:val="00C16073"/>
    <w:rsid w:val="00C163AB"/>
    <w:rsid w:val="00C164EB"/>
    <w:rsid w:val="00C1675D"/>
    <w:rsid w:val="00C16992"/>
    <w:rsid w:val="00C16B41"/>
    <w:rsid w:val="00C16F1C"/>
    <w:rsid w:val="00C16FDE"/>
    <w:rsid w:val="00C1702A"/>
    <w:rsid w:val="00C17096"/>
    <w:rsid w:val="00C177CF"/>
    <w:rsid w:val="00C17BD8"/>
    <w:rsid w:val="00C17CF3"/>
    <w:rsid w:val="00C17EDA"/>
    <w:rsid w:val="00C2011E"/>
    <w:rsid w:val="00C2036F"/>
    <w:rsid w:val="00C204F0"/>
    <w:rsid w:val="00C20702"/>
    <w:rsid w:val="00C2074F"/>
    <w:rsid w:val="00C20DA8"/>
    <w:rsid w:val="00C20E5E"/>
    <w:rsid w:val="00C21599"/>
    <w:rsid w:val="00C216E9"/>
    <w:rsid w:val="00C21818"/>
    <w:rsid w:val="00C218EE"/>
    <w:rsid w:val="00C221D1"/>
    <w:rsid w:val="00C2225D"/>
    <w:rsid w:val="00C225FC"/>
    <w:rsid w:val="00C22724"/>
    <w:rsid w:val="00C229C7"/>
    <w:rsid w:val="00C2307B"/>
    <w:rsid w:val="00C23395"/>
    <w:rsid w:val="00C23591"/>
    <w:rsid w:val="00C235E6"/>
    <w:rsid w:val="00C2379E"/>
    <w:rsid w:val="00C237B7"/>
    <w:rsid w:val="00C23890"/>
    <w:rsid w:val="00C23B54"/>
    <w:rsid w:val="00C23B7F"/>
    <w:rsid w:val="00C23C3F"/>
    <w:rsid w:val="00C23E84"/>
    <w:rsid w:val="00C23FC9"/>
    <w:rsid w:val="00C23FE6"/>
    <w:rsid w:val="00C24008"/>
    <w:rsid w:val="00C2401A"/>
    <w:rsid w:val="00C240BF"/>
    <w:rsid w:val="00C2431D"/>
    <w:rsid w:val="00C24354"/>
    <w:rsid w:val="00C24555"/>
    <w:rsid w:val="00C2465D"/>
    <w:rsid w:val="00C248EF"/>
    <w:rsid w:val="00C24D8B"/>
    <w:rsid w:val="00C25087"/>
    <w:rsid w:val="00C252ED"/>
    <w:rsid w:val="00C256CD"/>
    <w:rsid w:val="00C256EF"/>
    <w:rsid w:val="00C25BF4"/>
    <w:rsid w:val="00C25E65"/>
    <w:rsid w:val="00C2623F"/>
    <w:rsid w:val="00C2639D"/>
    <w:rsid w:val="00C2658B"/>
    <w:rsid w:val="00C26747"/>
    <w:rsid w:val="00C26A83"/>
    <w:rsid w:val="00C26E5A"/>
    <w:rsid w:val="00C26FDE"/>
    <w:rsid w:val="00C2706A"/>
    <w:rsid w:val="00C27141"/>
    <w:rsid w:val="00C27661"/>
    <w:rsid w:val="00C27675"/>
    <w:rsid w:val="00C276F4"/>
    <w:rsid w:val="00C278CD"/>
    <w:rsid w:val="00C302EC"/>
    <w:rsid w:val="00C3060A"/>
    <w:rsid w:val="00C30853"/>
    <w:rsid w:val="00C30C5C"/>
    <w:rsid w:val="00C311D7"/>
    <w:rsid w:val="00C316FB"/>
    <w:rsid w:val="00C31865"/>
    <w:rsid w:val="00C31885"/>
    <w:rsid w:val="00C318C9"/>
    <w:rsid w:val="00C319C0"/>
    <w:rsid w:val="00C31AAE"/>
    <w:rsid w:val="00C31B6A"/>
    <w:rsid w:val="00C31F66"/>
    <w:rsid w:val="00C31F96"/>
    <w:rsid w:val="00C31FFF"/>
    <w:rsid w:val="00C323A7"/>
    <w:rsid w:val="00C328AE"/>
    <w:rsid w:val="00C32A56"/>
    <w:rsid w:val="00C32B34"/>
    <w:rsid w:val="00C32D62"/>
    <w:rsid w:val="00C332B1"/>
    <w:rsid w:val="00C335CE"/>
    <w:rsid w:val="00C336BF"/>
    <w:rsid w:val="00C3386C"/>
    <w:rsid w:val="00C33B28"/>
    <w:rsid w:val="00C34089"/>
    <w:rsid w:val="00C3418F"/>
    <w:rsid w:val="00C349E3"/>
    <w:rsid w:val="00C351F3"/>
    <w:rsid w:val="00C35501"/>
    <w:rsid w:val="00C356F1"/>
    <w:rsid w:val="00C35A08"/>
    <w:rsid w:val="00C35F3B"/>
    <w:rsid w:val="00C3636E"/>
    <w:rsid w:val="00C36C56"/>
    <w:rsid w:val="00C36D4D"/>
    <w:rsid w:val="00C36EBE"/>
    <w:rsid w:val="00C36F24"/>
    <w:rsid w:val="00C37392"/>
    <w:rsid w:val="00C373DC"/>
    <w:rsid w:val="00C376B6"/>
    <w:rsid w:val="00C37970"/>
    <w:rsid w:val="00C37A06"/>
    <w:rsid w:val="00C37B9F"/>
    <w:rsid w:val="00C37E6E"/>
    <w:rsid w:val="00C37F7C"/>
    <w:rsid w:val="00C40526"/>
    <w:rsid w:val="00C40CA4"/>
    <w:rsid w:val="00C40CB4"/>
    <w:rsid w:val="00C40DE4"/>
    <w:rsid w:val="00C40E70"/>
    <w:rsid w:val="00C40F29"/>
    <w:rsid w:val="00C4139A"/>
    <w:rsid w:val="00C41468"/>
    <w:rsid w:val="00C41572"/>
    <w:rsid w:val="00C41661"/>
    <w:rsid w:val="00C4168E"/>
    <w:rsid w:val="00C41AFD"/>
    <w:rsid w:val="00C41CC8"/>
    <w:rsid w:val="00C41D1B"/>
    <w:rsid w:val="00C41F45"/>
    <w:rsid w:val="00C4204B"/>
    <w:rsid w:val="00C4222C"/>
    <w:rsid w:val="00C422D6"/>
    <w:rsid w:val="00C426B5"/>
    <w:rsid w:val="00C42889"/>
    <w:rsid w:val="00C42A3A"/>
    <w:rsid w:val="00C42BDD"/>
    <w:rsid w:val="00C42EBE"/>
    <w:rsid w:val="00C4309D"/>
    <w:rsid w:val="00C432FE"/>
    <w:rsid w:val="00C43638"/>
    <w:rsid w:val="00C43671"/>
    <w:rsid w:val="00C43694"/>
    <w:rsid w:val="00C43A25"/>
    <w:rsid w:val="00C43B8B"/>
    <w:rsid w:val="00C43C59"/>
    <w:rsid w:val="00C43C9B"/>
    <w:rsid w:val="00C43CE3"/>
    <w:rsid w:val="00C43D0F"/>
    <w:rsid w:val="00C4410E"/>
    <w:rsid w:val="00C441E6"/>
    <w:rsid w:val="00C444FB"/>
    <w:rsid w:val="00C44974"/>
    <w:rsid w:val="00C44B47"/>
    <w:rsid w:val="00C44B4B"/>
    <w:rsid w:val="00C44C60"/>
    <w:rsid w:val="00C44CFD"/>
    <w:rsid w:val="00C44D9D"/>
    <w:rsid w:val="00C44DDB"/>
    <w:rsid w:val="00C451C7"/>
    <w:rsid w:val="00C451CA"/>
    <w:rsid w:val="00C452AE"/>
    <w:rsid w:val="00C45480"/>
    <w:rsid w:val="00C45653"/>
    <w:rsid w:val="00C45F77"/>
    <w:rsid w:val="00C46073"/>
    <w:rsid w:val="00C46218"/>
    <w:rsid w:val="00C4624D"/>
    <w:rsid w:val="00C464AC"/>
    <w:rsid w:val="00C46573"/>
    <w:rsid w:val="00C4671F"/>
    <w:rsid w:val="00C46A07"/>
    <w:rsid w:val="00C46AB1"/>
    <w:rsid w:val="00C46AE4"/>
    <w:rsid w:val="00C46B0C"/>
    <w:rsid w:val="00C46BD0"/>
    <w:rsid w:val="00C46CB7"/>
    <w:rsid w:val="00C46E34"/>
    <w:rsid w:val="00C47165"/>
    <w:rsid w:val="00C472F4"/>
    <w:rsid w:val="00C475BD"/>
    <w:rsid w:val="00C47C18"/>
    <w:rsid w:val="00C47D90"/>
    <w:rsid w:val="00C47F24"/>
    <w:rsid w:val="00C47FD3"/>
    <w:rsid w:val="00C5006D"/>
    <w:rsid w:val="00C50082"/>
    <w:rsid w:val="00C5026E"/>
    <w:rsid w:val="00C50437"/>
    <w:rsid w:val="00C50498"/>
    <w:rsid w:val="00C50986"/>
    <w:rsid w:val="00C50997"/>
    <w:rsid w:val="00C50CFB"/>
    <w:rsid w:val="00C50D70"/>
    <w:rsid w:val="00C50D7C"/>
    <w:rsid w:val="00C511E3"/>
    <w:rsid w:val="00C5183D"/>
    <w:rsid w:val="00C51A7F"/>
    <w:rsid w:val="00C51C9B"/>
    <w:rsid w:val="00C5208B"/>
    <w:rsid w:val="00C5222F"/>
    <w:rsid w:val="00C52842"/>
    <w:rsid w:val="00C528C8"/>
    <w:rsid w:val="00C529A1"/>
    <w:rsid w:val="00C52A6D"/>
    <w:rsid w:val="00C52C0A"/>
    <w:rsid w:val="00C52C59"/>
    <w:rsid w:val="00C53079"/>
    <w:rsid w:val="00C5317C"/>
    <w:rsid w:val="00C532B7"/>
    <w:rsid w:val="00C536D8"/>
    <w:rsid w:val="00C5376F"/>
    <w:rsid w:val="00C53835"/>
    <w:rsid w:val="00C53941"/>
    <w:rsid w:val="00C53951"/>
    <w:rsid w:val="00C53DDC"/>
    <w:rsid w:val="00C54169"/>
    <w:rsid w:val="00C54CA0"/>
    <w:rsid w:val="00C54DC7"/>
    <w:rsid w:val="00C54EB7"/>
    <w:rsid w:val="00C5502B"/>
    <w:rsid w:val="00C55740"/>
    <w:rsid w:val="00C55B12"/>
    <w:rsid w:val="00C55C41"/>
    <w:rsid w:val="00C55E7D"/>
    <w:rsid w:val="00C55E9A"/>
    <w:rsid w:val="00C56063"/>
    <w:rsid w:val="00C561E8"/>
    <w:rsid w:val="00C562AB"/>
    <w:rsid w:val="00C569B5"/>
    <w:rsid w:val="00C56B01"/>
    <w:rsid w:val="00C56DFE"/>
    <w:rsid w:val="00C572E2"/>
    <w:rsid w:val="00C5733F"/>
    <w:rsid w:val="00C576E3"/>
    <w:rsid w:val="00C5794D"/>
    <w:rsid w:val="00C57BF7"/>
    <w:rsid w:val="00C6002C"/>
    <w:rsid w:val="00C602AF"/>
    <w:rsid w:val="00C604FB"/>
    <w:rsid w:val="00C6053D"/>
    <w:rsid w:val="00C607D2"/>
    <w:rsid w:val="00C61146"/>
    <w:rsid w:val="00C611F2"/>
    <w:rsid w:val="00C61220"/>
    <w:rsid w:val="00C61407"/>
    <w:rsid w:val="00C61578"/>
    <w:rsid w:val="00C618D7"/>
    <w:rsid w:val="00C619BF"/>
    <w:rsid w:val="00C619D5"/>
    <w:rsid w:val="00C61A01"/>
    <w:rsid w:val="00C61D5F"/>
    <w:rsid w:val="00C621E1"/>
    <w:rsid w:val="00C6220B"/>
    <w:rsid w:val="00C62263"/>
    <w:rsid w:val="00C622CA"/>
    <w:rsid w:val="00C62498"/>
    <w:rsid w:val="00C62575"/>
    <w:rsid w:val="00C62893"/>
    <w:rsid w:val="00C62EB5"/>
    <w:rsid w:val="00C63522"/>
    <w:rsid w:val="00C63718"/>
    <w:rsid w:val="00C6378B"/>
    <w:rsid w:val="00C639F5"/>
    <w:rsid w:val="00C639F8"/>
    <w:rsid w:val="00C63A20"/>
    <w:rsid w:val="00C63A4B"/>
    <w:rsid w:val="00C63A4D"/>
    <w:rsid w:val="00C63CB9"/>
    <w:rsid w:val="00C63CF7"/>
    <w:rsid w:val="00C64085"/>
    <w:rsid w:val="00C64093"/>
    <w:rsid w:val="00C640A7"/>
    <w:rsid w:val="00C6464F"/>
    <w:rsid w:val="00C649D0"/>
    <w:rsid w:val="00C64A87"/>
    <w:rsid w:val="00C64F2D"/>
    <w:rsid w:val="00C6515A"/>
    <w:rsid w:val="00C655C2"/>
    <w:rsid w:val="00C655D5"/>
    <w:rsid w:val="00C6572A"/>
    <w:rsid w:val="00C65A31"/>
    <w:rsid w:val="00C65AF7"/>
    <w:rsid w:val="00C65B60"/>
    <w:rsid w:val="00C65B73"/>
    <w:rsid w:val="00C6618A"/>
    <w:rsid w:val="00C66681"/>
    <w:rsid w:val="00C668BB"/>
    <w:rsid w:val="00C66A4E"/>
    <w:rsid w:val="00C66E07"/>
    <w:rsid w:val="00C66E24"/>
    <w:rsid w:val="00C67090"/>
    <w:rsid w:val="00C67092"/>
    <w:rsid w:val="00C6712F"/>
    <w:rsid w:val="00C6757E"/>
    <w:rsid w:val="00C675FD"/>
    <w:rsid w:val="00C6784E"/>
    <w:rsid w:val="00C67894"/>
    <w:rsid w:val="00C67969"/>
    <w:rsid w:val="00C67C79"/>
    <w:rsid w:val="00C67CF5"/>
    <w:rsid w:val="00C7022C"/>
    <w:rsid w:val="00C702CD"/>
    <w:rsid w:val="00C702F0"/>
    <w:rsid w:val="00C70700"/>
    <w:rsid w:val="00C707E8"/>
    <w:rsid w:val="00C708CE"/>
    <w:rsid w:val="00C7091F"/>
    <w:rsid w:val="00C70B71"/>
    <w:rsid w:val="00C70F59"/>
    <w:rsid w:val="00C71020"/>
    <w:rsid w:val="00C71649"/>
    <w:rsid w:val="00C716C6"/>
    <w:rsid w:val="00C7181E"/>
    <w:rsid w:val="00C71BF3"/>
    <w:rsid w:val="00C71F41"/>
    <w:rsid w:val="00C7217D"/>
    <w:rsid w:val="00C72187"/>
    <w:rsid w:val="00C721BC"/>
    <w:rsid w:val="00C721D1"/>
    <w:rsid w:val="00C722AA"/>
    <w:rsid w:val="00C7238A"/>
    <w:rsid w:val="00C724D6"/>
    <w:rsid w:val="00C72520"/>
    <w:rsid w:val="00C72661"/>
    <w:rsid w:val="00C72772"/>
    <w:rsid w:val="00C727B5"/>
    <w:rsid w:val="00C72B29"/>
    <w:rsid w:val="00C72FFE"/>
    <w:rsid w:val="00C733C6"/>
    <w:rsid w:val="00C734F9"/>
    <w:rsid w:val="00C7352B"/>
    <w:rsid w:val="00C735C2"/>
    <w:rsid w:val="00C73750"/>
    <w:rsid w:val="00C74019"/>
    <w:rsid w:val="00C740D1"/>
    <w:rsid w:val="00C74320"/>
    <w:rsid w:val="00C744AB"/>
    <w:rsid w:val="00C74921"/>
    <w:rsid w:val="00C74A94"/>
    <w:rsid w:val="00C74F81"/>
    <w:rsid w:val="00C75063"/>
    <w:rsid w:val="00C75085"/>
    <w:rsid w:val="00C750DD"/>
    <w:rsid w:val="00C75420"/>
    <w:rsid w:val="00C755DE"/>
    <w:rsid w:val="00C755DF"/>
    <w:rsid w:val="00C75752"/>
    <w:rsid w:val="00C758B6"/>
    <w:rsid w:val="00C75A36"/>
    <w:rsid w:val="00C75A61"/>
    <w:rsid w:val="00C75BA5"/>
    <w:rsid w:val="00C76066"/>
    <w:rsid w:val="00C761E4"/>
    <w:rsid w:val="00C76326"/>
    <w:rsid w:val="00C7646B"/>
    <w:rsid w:val="00C76622"/>
    <w:rsid w:val="00C766BE"/>
    <w:rsid w:val="00C76756"/>
    <w:rsid w:val="00C767EC"/>
    <w:rsid w:val="00C76A93"/>
    <w:rsid w:val="00C76C09"/>
    <w:rsid w:val="00C76D6D"/>
    <w:rsid w:val="00C772CF"/>
    <w:rsid w:val="00C77491"/>
    <w:rsid w:val="00C77499"/>
    <w:rsid w:val="00C774AC"/>
    <w:rsid w:val="00C7776B"/>
    <w:rsid w:val="00C77E4C"/>
    <w:rsid w:val="00C80155"/>
    <w:rsid w:val="00C802A7"/>
    <w:rsid w:val="00C8053B"/>
    <w:rsid w:val="00C80635"/>
    <w:rsid w:val="00C80CEF"/>
    <w:rsid w:val="00C81007"/>
    <w:rsid w:val="00C811F8"/>
    <w:rsid w:val="00C81990"/>
    <w:rsid w:val="00C81AFA"/>
    <w:rsid w:val="00C81B98"/>
    <w:rsid w:val="00C81FAB"/>
    <w:rsid w:val="00C82136"/>
    <w:rsid w:val="00C829ED"/>
    <w:rsid w:val="00C82DDC"/>
    <w:rsid w:val="00C8302B"/>
    <w:rsid w:val="00C835A3"/>
    <w:rsid w:val="00C837BB"/>
    <w:rsid w:val="00C83B71"/>
    <w:rsid w:val="00C83B84"/>
    <w:rsid w:val="00C83CE1"/>
    <w:rsid w:val="00C84053"/>
    <w:rsid w:val="00C84533"/>
    <w:rsid w:val="00C845EE"/>
    <w:rsid w:val="00C8482F"/>
    <w:rsid w:val="00C84BB5"/>
    <w:rsid w:val="00C84C0C"/>
    <w:rsid w:val="00C84E1C"/>
    <w:rsid w:val="00C85416"/>
    <w:rsid w:val="00C85579"/>
    <w:rsid w:val="00C856B5"/>
    <w:rsid w:val="00C85801"/>
    <w:rsid w:val="00C85AA1"/>
    <w:rsid w:val="00C85BF6"/>
    <w:rsid w:val="00C8631A"/>
    <w:rsid w:val="00C86557"/>
    <w:rsid w:val="00C8658A"/>
    <w:rsid w:val="00C86635"/>
    <w:rsid w:val="00C866FC"/>
    <w:rsid w:val="00C868A1"/>
    <w:rsid w:val="00C868CF"/>
    <w:rsid w:val="00C8693B"/>
    <w:rsid w:val="00C86BC5"/>
    <w:rsid w:val="00C86D6F"/>
    <w:rsid w:val="00C86FA8"/>
    <w:rsid w:val="00C87284"/>
    <w:rsid w:val="00C875B6"/>
    <w:rsid w:val="00C87629"/>
    <w:rsid w:val="00C87672"/>
    <w:rsid w:val="00C8796E"/>
    <w:rsid w:val="00C87C42"/>
    <w:rsid w:val="00C87C60"/>
    <w:rsid w:val="00C87D6E"/>
    <w:rsid w:val="00C87D9B"/>
    <w:rsid w:val="00C87E4E"/>
    <w:rsid w:val="00C9047B"/>
    <w:rsid w:val="00C90636"/>
    <w:rsid w:val="00C90663"/>
    <w:rsid w:val="00C90A93"/>
    <w:rsid w:val="00C90DCC"/>
    <w:rsid w:val="00C90EAA"/>
    <w:rsid w:val="00C91033"/>
    <w:rsid w:val="00C910BA"/>
    <w:rsid w:val="00C911AC"/>
    <w:rsid w:val="00C911D5"/>
    <w:rsid w:val="00C911FC"/>
    <w:rsid w:val="00C9143D"/>
    <w:rsid w:val="00C91535"/>
    <w:rsid w:val="00C9185E"/>
    <w:rsid w:val="00C91BD5"/>
    <w:rsid w:val="00C91C60"/>
    <w:rsid w:val="00C91FB6"/>
    <w:rsid w:val="00C91FB7"/>
    <w:rsid w:val="00C925BE"/>
    <w:rsid w:val="00C92682"/>
    <w:rsid w:val="00C92BD3"/>
    <w:rsid w:val="00C92BF1"/>
    <w:rsid w:val="00C92CC0"/>
    <w:rsid w:val="00C92E2B"/>
    <w:rsid w:val="00C934B8"/>
    <w:rsid w:val="00C93511"/>
    <w:rsid w:val="00C93E1F"/>
    <w:rsid w:val="00C93EB9"/>
    <w:rsid w:val="00C940E8"/>
    <w:rsid w:val="00C94138"/>
    <w:rsid w:val="00C946F2"/>
    <w:rsid w:val="00C94938"/>
    <w:rsid w:val="00C94A1B"/>
    <w:rsid w:val="00C94CC1"/>
    <w:rsid w:val="00C94D88"/>
    <w:rsid w:val="00C94DE3"/>
    <w:rsid w:val="00C94E6D"/>
    <w:rsid w:val="00C9509F"/>
    <w:rsid w:val="00C950BA"/>
    <w:rsid w:val="00C951BF"/>
    <w:rsid w:val="00C9538B"/>
    <w:rsid w:val="00C95432"/>
    <w:rsid w:val="00C95B18"/>
    <w:rsid w:val="00C95D95"/>
    <w:rsid w:val="00C95E1D"/>
    <w:rsid w:val="00C96035"/>
    <w:rsid w:val="00C96442"/>
    <w:rsid w:val="00C96538"/>
    <w:rsid w:val="00C96B59"/>
    <w:rsid w:val="00C96D93"/>
    <w:rsid w:val="00C96F3A"/>
    <w:rsid w:val="00C97089"/>
    <w:rsid w:val="00C972F7"/>
    <w:rsid w:val="00C972FA"/>
    <w:rsid w:val="00C973A6"/>
    <w:rsid w:val="00C97C6E"/>
    <w:rsid w:val="00C97D15"/>
    <w:rsid w:val="00C97EE6"/>
    <w:rsid w:val="00C97F1E"/>
    <w:rsid w:val="00C97FE0"/>
    <w:rsid w:val="00CA00C8"/>
    <w:rsid w:val="00CA00E9"/>
    <w:rsid w:val="00CA083D"/>
    <w:rsid w:val="00CA09AB"/>
    <w:rsid w:val="00CA09F2"/>
    <w:rsid w:val="00CA0A23"/>
    <w:rsid w:val="00CA0AF3"/>
    <w:rsid w:val="00CA146F"/>
    <w:rsid w:val="00CA1600"/>
    <w:rsid w:val="00CA1797"/>
    <w:rsid w:val="00CA17FB"/>
    <w:rsid w:val="00CA1B24"/>
    <w:rsid w:val="00CA2324"/>
    <w:rsid w:val="00CA26D9"/>
    <w:rsid w:val="00CA288F"/>
    <w:rsid w:val="00CA2937"/>
    <w:rsid w:val="00CA2A27"/>
    <w:rsid w:val="00CA3008"/>
    <w:rsid w:val="00CA3457"/>
    <w:rsid w:val="00CA3460"/>
    <w:rsid w:val="00CA396D"/>
    <w:rsid w:val="00CA3B20"/>
    <w:rsid w:val="00CA3CE2"/>
    <w:rsid w:val="00CA3DF8"/>
    <w:rsid w:val="00CA3E47"/>
    <w:rsid w:val="00CA3FE8"/>
    <w:rsid w:val="00CA435F"/>
    <w:rsid w:val="00CA443D"/>
    <w:rsid w:val="00CA4515"/>
    <w:rsid w:val="00CA470C"/>
    <w:rsid w:val="00CA4777"/>
    <w:rsid w:val="00CA4D19"/>
    <w:rsid w:val="00CA4E99"/>
    <w:rsid w:val="00CA4F38"/>
    <w:rsid w:val="00CA525A"/>
    <w:rsid w:val="00CA54C8"/>
    <w:rsid w:val="00CA5562"/>
    <w:rsid w:val="00CA56C1"/>
    <w:rsid w:val="00CA56E5"/>
    <w:rsid w:val="00CA5B54"/>
    <w:rsid w:val="00CA5CAE"/>
    <w:rsid w:val="00CA5DBE"/>
    <w:rsid w:val="00CA5F9D"/>
    <w:rsid w:val="00CA6440"/>
    <w:rsid w:val="00CA654B"/>
    <w:rsid w:val="00CA6C4A"/>
    <w:rsid w:val="00CA6CA8"/>
    <w:rsid w:val="00CA6CBD"/>
    <w:rsid w:val="00CA75E3"/>
    <w:rsid w:val="00CA76C7"/>
    <w:rsid w:val="00CA7889"/>
    <w:rsid w:val="00CA7AF7"/>
    <w:rsid w:val="00CA7DB9"/>
    <w:rsid w:val="00CB0408"/>
    <w:rsid w:val="00CB0784"/>
    <w:rsid w:val="00CB0844"/>
    <w:rsid w:val="00CB097A"/>
    <w:rsid w:val="00CB0AF8"/>
    <w:rsid w:val="00CB0D20"/>
    <w:rsid w:val="00CB0F21"/>
    <w:rsid w:val="00CB1093"/>
    <w:rsid w:val="00CB1210"/>
    <w:rsid w:val="00CB148E"/>
    <w:rsid w:val="00CB17D0"/>
    <w:rsid w:val="00CB1A9F"/>
    <w:rsid w:val="00CB1B69"/>
    <w:rsid w:val="00CB1BF6"/>
    <w:rsid w:val="00CB1D93"/>
    <w:rsid w:val="00CB1D9C"/>
    <w:rsid w:val="00CB2400"/>
    <w:rsid w:val="00CB25BB"/>
    <w:rsid w:val="00CB25D4"/>
    <w:rsid w:val="00CB284A"/>
    <w:rsid w:val="00CB2904"/>
    <w:rsid w:val="00CB29B4"/>
    <w:rsid w:val="00CB29FC"/>
    <w:rsid w:val="00CB2A80"/>
    <w:rsid w:val="00CB2D8D"/>
    <w:rsid w:val="00CB30F7"/>
    <w:rsid w:val="00CB34EA"/>
    <w:rsid w:val="00CB3784"/>
    <w:rsid w:val="00CB3789"/>
    <w:rsid w:val="00CB3A0C"/>
    <w:rsid w:val="00CB3B17"/>
    <w:rsid w:val="00CB3C5A"/>
    <w:rsid w:val="00CB3C95"/>
    <w:rsid w:val="00CB3CED"/>
    <w:rsid w:val="00CB3D62"/>
    <w:rsid w:val="00CB3F53"/>
    <w:rsid w:val="00CB427A"/>
    <w:rsid w:val="00CB42A2"/>
    <w:rsid w:val="00CB45D5"/>
    <w:rsid w:val="00CB4667"/>
    <w:rsid w:val="00CB48CD"/>
    <w:rsid w:val="00CB4917"/>
    <w:rsid w:val="00CB4970"/>
    <w:rsid w:val="00CB4B78"/>
    <w:rsid w:val="00CB4FCF"/>
    <w:rsid w:val="00CB5316"/>
    <w:rsid w:val="00CB5D8F"/>
    <w:rsid w:val="00CB6195"/>
    <w:rsid w:val="00CB6368"/>
    <w:rsid w:val="00CB6662"/>
    <w:rsid w:val="00CB67BB"/>
    <w:rsid w:val="00CB6892"/>
    <w:rsid w:val="00CB6C33"/>
    <w:rsid w:val="00CB6C89"/>
    <w:rsid w:val="00CB6CAB"/>
    <w:rsid w:val="00CB6D86"/>
    <w:rsid w:val="00CB6DA7"/>
    <w:rsid w:val="00CB6F88"/>
    <w:rsid w:val="00CB761B"/>
    <w:rsid w:val="00CB7B97"/>
    <w:rsid w:val="00CB7E2B"/>
    <w:rsid w:val="00CC00DF"/>
    <w:rsid w:val="00CC0170"/>
    <w:rsid w:val="00CC08E8"/>
    <w:rsid w:val="00CC0B80"/>
    <w:rsid w:val="00CC0E07"/>
    <w:rsid w:val="00CC111C"/>
    <w:rsid w:val="00CC1431"/>
    <w:rsid w:val="00CC16CD"/>
    <w:rsid w:val="00CC1765"/>
    <w:rsid w:val="00CC187C"/>
    <w:rsid w:val="00CC1975"/>
    <w:rsid w:val="00CC19BC"/>
    <w:rsid w:val="00CC1C86"/>
    <w:rsid w:val="00CC1FEE"/>
    <w:rsid w:val="00CC219E"/>
    <w:rsid w:val="00CC2729"/>
    <w:rsid w:val="00CC28D4"/>
    <w:rsid w:val="00CC2E3F"/>
    <w:rsid w:val="00CC2F2B"/>
    <w:rsid w:val="00CC2FD3"/>
    <w:rsid w:val="00CC3AED"/>
    <w:rsid w:val="00CC3B60"/>
    <w:rsid w:val="00CC3D65"/>
    <w:rsid w:val="00CC3E18"/>
    <w:rsid w:val="00CC41F6"/>
    <w:rsid w:val="00CC4503"/>
    <w:rsid w:val="00CC4640"/>
    <w:rsid w:val="00CC4798"/>
    <w:rsid w:val="00CC49FA"/>
    <w:rsid w:val="00CC4D38"/>
    <w:rsid w:val="00CC4FBF"/>
    <w:rsid w:val="00CC530F"/>
    <w:rsid w:val="00CC53E4"/>
    <w:rsid w:val="00CC5A84"/>
    <w:rsid w:val="00CC5C50"/>
    <w:rsid w:val="00CC5C79"/>
    <w:rsid w:val="00CC6085"/>
    <w:rsid w:val="00CC64FA"/>
    <w:rsid w:val="00CC67A0"/>
    <w:rsid w:val="00CC689B"/>
    <w:rsid w:val="00CC6A49"/>
    <w:rsid w:val="00CC6B2C"/>
    <w:rsid w:val="00CC6B6E"/>
    <w:rsid w:val="00CC6CD6"/>
    <w:rsid w:val="00CC6D72"/>
    <w:rsid w:val="00CC7008"/>
    <w:rsid w:val="00CC7092"/>
    <w:rsid w:val="00CC70F2"/>
    <w:rsid w:val="00CC74B8"/>
    <w:rsid w:val="00CC74E3"/>
    <w:rsid w:val="00CC7636"/>
    <w:rsid w:val="00CC77E8"/>
    <w:rsid w:val="00CC781A"/>
    <w:rsid w:val="00CC78A3"/>
    <w:rsid w:val="00CC7A3A"/>
    <w:rsid w:val="00CC7CCE"/>
    <w:rsid w:val="00CC7FED"/>
    <w:rsid w:val="00CD0599"/>
    <w:rsid w:val="00CD06C1"/>
    <w:rsid w:val="00CD0C65"/>
    <w:rsid w:val="00CD0DE7"/>
    <w:rsid w:val="00CD10A6"/>
    <w:rsid w:val="00CD135B"/>
    <w:rsid w:val="00CD1455"/>
    <w:rsid w:val="00CD1A02"/>
    <w:rsid w:val="00CD1D65"/>
    <w:rsid w:val="00CD1D9B"/>
    <w:rsid w:val="00CD1E3B"/>
    <w:rsid w:val="00CD1E58"/>
    <w:rsid w:val="00CD1F13"/>
    <w:rsid w:val="00CD2121"/>
    <w:rsid w:val="00CD2E29"/>
    <w:rsid w:val="00CD2F0B"/>
    <w:rsid w:val="00CD32E5"/>
    <w:rsid w:val="00CD363E"/>
    <w:rsid w:val="00CD3B14"/>
    <w:rsid w:val="00CD3C28"/>
    <w:rsid w:val="00CD3E32"/>
    <w:rsid w:val="00CD3E54"/>
    <w:rsid w:val="00CD3FE5"/>
    <w:rsid w:val="00CD414F"/>
    <w:rsid w:val="00CD43D8"/>
    <w:rsid w:val="00CD4763"/>
    <w:rsid w:val="00CD496A"/>
    <w:rsid w:val="00CD4ECA"/>
    <w:rsid w:val="00CD4FAD"/>
    <w:rsid w:val="00CD502B"/>
    <w:rsid w:val="00CD5048"/>
    <w:rsid w:val="00CD512E"/>
    <w:rsid w:val="00CD55DB"/>
    <w:rsid w:val="00CD59A2"/>
    <w:rsid w:val="00CD5C71"/>
    <w:rsid w:val="00CD5D8E"/>
    <w:rsid w:val="00CD5EE1"/>
    <w:rsid w:val="00CD6182"/>
    <w:rsid w:val="00CD6631"/>
    <w:rsid w:val="00CD6666"/>
    <w:rsid w:val="00CD68E2"/>
    <w:rsid w:val="00CD6984"/>
    <w:rsid w:val="00CD6C49"/>
    <w:rsid w:val="00CD6CBA"/>
    <w:rsid w:val="00CD6D45"/>
    <w:rsid w:val="00CD7252"/>
    <w:rsid w:val="00CD7350"/>
    <w:rsid w:val="00CD7816"/>
    <w:rsid w:val="00CD7A05"/>
    <w:rsid w:val="00CD7AB5"/>
    <w:rsid w:val="00CD7ABF"/>
    <w:rsid w:val="00CD7B16"/>
    <w:rsid w:val="00CD7D0A"/>
    <w:rsid w:val="00CD7D4C"/>
    <w:rsid w:val="00CE02D8"/>
    <w:rsid w:val="00CE04B6"/>
    <w:rsid w:val="00CE0695"/>
    <w:rsid w:val="00CE0696"/>
    <w:rsid w:val="00CE0FB5"/>
    <w:rsid w:val="00CE11DD"/>
    <w:rsid w:val="00CE15D2"/>
    <w:rsid w:val="00CE194A"/>
    <w:rsid w:val="00CE1BC8"/>
    <w:rsid w:val="00CE1C40"/>
    <w:rsid w:val="00CE1C92"/>
    <w:rsid w:val="00CE1DD7"/>
    <w:rsid w:val="00CE1E89"/>
    <w:rsid w:val="00CE1F01"/>
    <w:rsid w:val="00CE23AD"/>
    <w:rsid w:val="00CE29C0"/>
    <w:rsid w:val="00CE3004"/>
    <w:rsid w:val="00CE32A6"/>
    <w:rsid w:val="00CE34A5"/>
    <w:rsid w:val="00CE3569"/>
    <w:rsid w:val="00CE3875"/>
    <w:rsid w:val="00CE38CD"/>
    <w:rsid w:val="00CE38F1"/>
    <w:rsid w:val="00CE3D2B"/>
    <w:rsid w:val="00CE3DE9"/>
    <w:rsid w:val="00CE3DFC"/>
    <w:rsid w:val="00CE3EC0"/>
    <w:rsid w:val="00CE462C"/>
    <w:rsid w:val="00CE4A48"/>
    <w:rsid w:val="00CE4D36"/>
    <w:rsid w:val="00CE5219"/>
    <w:rsid w:val="00CE544D"/>
    <w:rsid w:val="00CE5520"/>
    <w:rsid w:val="00CE5604"/>
    <w:rsid w:val="00CE567C"/>
    <w:rsid w:val="00CE5A61"/>
    <w:rsid w:val="00CE6086"/>
    <w:rsid w:val="00CE60AF"/>
    <w:rsid w:val="00CE6169"/>
    <w:rsid w:val="00CE62BF"/>
    <w:rsid w:val="00CE6314"/>
    <w:rsid w:val="00CE638E"/>
    <w:rsid w:val="00CE63B7"/>
    <w:rsid w:val="00CE64A5"/>
    <w:rsid w:val="00CE65B7"/>
    <w:rsid w:val="00CE665D"/>
    <w:rsid w:val="00CE6834"/>
    <w:rsid w:val="00CE687A"/>
    <w:rsid w:val="00CE6883"/>
    <w:rsid w:val="00CE68B2"/>
    <w:rsid w:val="00CE68CC"/>
    <w:rsid w:val="00CE6F8A"/>
    <w:rsid w:val="00CE71D7"/>
    <w:rsid w:val="00CE74BA"/>
    <w:rsid w:val="00CE7738"/>
    <w:rsid w:val="00CE7C48"/>
    <w:rsid w:val="00CE7D8C"/>
    <w:rsid w:val="00CF0055"/>
    <w:rsid w:val="00CF014D"/>
    <w:rsid w:val="00CF0267"/>
    <w:rsid w:val="00CF0C7A"/>
    <w:rsid w:val="00CF0D22"/>
    <w:rsid w:val="00CF0DF0"/>
    <w:rsid w:val="00CF10E3"/>
    <w:rsid w:val="00CF11A1"/>
    <w:rsid w:val="00CF1243"/>
    <w:rsid w:val="00CF150A"/>
    <w:rsid w:val="00CF155B"/>
    <w:rsid w:val="00CF1596"/>
    <w:rsid w:val="00CF1D35"/>
    <w:rsid w:val="00CF1F48"/>
    <w:rsid w:val="00CF2555"/>
    <w:rsid w:val="00CF26E6"/>
    <w:rsid w:val="00CF29C9"/>
    <w:rsid w:val="00CF34DF"/>
    <w:rsid w:val="00CF3643"/>
    <w:rsid w:val="00CF3649"/>
    <w:rsid w:val="00CF3880"/>
    <w:rsid w:val="00CF3E1F"/>
    <w:rsid w:val="00CF4302"/>
    <w:rsid w:val="00CF434C"/>
    <w:rsid w:val="00CF487A"/>
    <w:rsid w:val="00CF489B"/>
    <w:rsid w:val="00CF4957"/>
    <w:rsid w:val="00CF4A71"/>
    <w:rsid w:val="00CF4A9C"/>
    <w:rsid w:val="00CF4C2B"/>
    <w:rsid w:val="00CF537C"/>
    <w:rsid w:val="00CF5429"/>
    <w:rsid w:val="00CF592C"/>
    <w:rsid w:val="00CF5B2C"/>
    <w:rsid w:val="00CF5DED"/>
    <w:rsid w:val="00CF5F28"/>
    <w:rsid w:val="00CF5FA3"/>
    <w:rsid w:val="00CF6100"/>
    <w:rsid w:val="00CF6111"/>
    <w:rsid w:val="00CF61B6"/>
    <w:rsid w:val="00CF657A"/>
    <w:rsid w:val="00CF6A73"/>
    <w:rsid w:val="00CF6E41"/>
    <w:rsid w:val="00CF7333"/>
    <w:rsid w:val="00CF73D3"/>
    <w:rsid w:val="00CF7465"/>
    <w:rsid w:val="00CF7A93"/>
    <w:rsid w:val="00CF7AA3"/>
    <w:rsid w:val="00CF7BC9"/>
    <w:rsid w:val="00CF7CE1"/>
    <w:rsid w:val="00D00045"/>
    <w:rsid w:val="00D0029C"/>
    <w:rsid w:val="00D007DF"/>
    <w:rsid w:val="00D00858"/>
    <w:rsid w:val="00D00A0A"/>
    <w:rsid w:val="00D01038"/>
    <w:rsid w:val="00D0112D"/>
    <w:rsid w:val="00D0143A"/>
    <w:rsid w:val="00D0144F"/>
    <w:rsid w:val="00D018F2"/>
    <w:rsid w:val="00D01D47"/>
    <w:rsid w:val="00D01F7B"/>
    <w:rsid w:val="00D01FE6"/>
    <w:rsid w:val="00D022D5"/>
    <w:rsid w:val="00D02599"/>
    <w:rsid w:val="00D02708"/>
    <w:rsid w:val="00D028F5"/>
    <w:rsid w:val="00D02C46"/>
    <w:rsid w:val="00D02D24"/>
    <w:rsid w:val="00D02F7B"/>
    <w:rsid w:val="00D03068"/>
    <w:rsid w:val="00D031EE"/>
    <w:rsid w:val="00D0355E"/>
    <w:rsid w:val="00D035EE"/>
    <w:rsid w:val="00D03672"/>
    <w:rsid w:val="00D0374A"/>
    <w:rsid w:val="00D0395F"/>
    <w:rsid w:val="00D03B2C"/>
    <w:rsid w:val="00D041C5"/>
    <w:rsid w:val="00D041C9"/>
    <w:rsid w:val="00D04449"/>
    <w:rsid w:val="00D04701"/>
    <w:rsid w:val="00D04723"/>
    <w:rsid w:val="00D047E0"/>
    <w:rsid w:val="00D05167"/>
    <w:rsid w:val="00D05197"/>
    <w:rsid w:val="00D051F7"/>
    <w:rsid w:val="00D05A39"/>
    <w:rsid w:val="00D05D3F"/>
    <w:rsid w:val="00D063A3"/>
    <w:rsid w:val="00D06D4B"/>
    <w:rsid w:val="00D06E77"/>
    <w:rsid w:val="00D06FFE"/>
    <w:rsid w:val="00D070CE"/>
    <w:rsid w:val="00D076D1"/>
    <w:rsid w:val="00D077DF"/>
    <w:rsid w:val="00D07A70"/>
    <w:rsid w:val="00D07AFF"/>
    <w:rsid w:val="00D07C06"/>
    <w:rsid w:val="00D10075"/>
    <w:rsid w:val="00D101BD"/>
    <w:rsid w:val="00D102EE"/>
    <w:rsid w:val="00D1087F"/>
    <w:rsid w:val="00D10964"/>
    <w:rsid w:val="00D10A07"/>
    <w:rsid w:val="00D10AE3"/>
    <w:rsid w:val="00D10B0B"/>
    <w:rsid w:val="00D10CB5"/>
    <w:rsid w:val="00D10D93"/>
    <w:rsid w:val="00D10E63"/>
    <w:rsid w:val="00D10E80"/>
    <w:rsid w:val="00D10FB7"/>
    <w:rsid w:val="00D10FBA"/>
    <w:rsid w:val="00D11251"/>
    <w:rsid w:val="00D11440"/>
    <w:rsid w:val="00D115FE"/>
    <w:rsid w:val="00D117D9"/>
    <w:rsid w:val="00D11BCA"/>
    <w:rsid w:val="00D11D41"/>
    <w:rsid w:val="00D1201D"/>
    <w:rsid w:val="00D120DE"/>
    <w:rsid w:val="00D123D6"/>
    <w:rsid w:val="00D125CD"/>
    <w:rsid w:val="00D129C1"/>
    <w:rsid w:val="00D12C21"/>
    <w:rsid w:val="00D12C60"/>
    <w:rsid w:val="00D12FDE"/>
    <w:rsid w:val="00D13172"/>
    <w:rsid w:val="00D1317D"/>
    <w:rsid w:val="00D13527"/>
    <w:rsid w:val="00D138A4"/>
    <w:rsid w:val="00D13B57"/>
    <w:rsid w:val="00D13BD1"/>
    <w:rsid w:val="00D13ED6"/>
    <w:rsid w:val="00D13F7B"/>
    <w:rsid w:val="00D144FC"/>
    <w:rsid w:val="00D1453B"/>
    <w:rsid w:val="00D14709"/>
    <w:rsid w:val="00D14C46"/>
    <w:rsid w:val="00D14D5E"/>
    <w:rsid w:val="00D14F50"/>
    <w:rsid w:val="00D14F54"/>
    <w:rsid w:val="00D1508C"/>
    <w:rsid w:val="00D156B7"/>
    <w:rsid w:val="00D1588A"/>
    <w:rsid w:val="00D15897"/>
    <w:rsid w:val="00D15994"/>
    <w:rsid w:val="00D15D72"/>
    <w:rsid w:val="00D15DE9"/>
    <w:rsid w:val="00D15F4A"/>
    <w:rsid w:val="00D16006"/>
    <w:rsid w:val="00D16094"/>
    <w:rsid w:val="00D160C8"/>
    <w:rsid w:val="00D16435"/>
    <w:rsid w:val="00D1647C"/>
    <w:rsid w:val="00D168CB"/>
    <w:rsid w:val="00D16A97"/>
    <w:rsid w:val="00D16B96"/>
    <w:rsid w:val="00D16EEB"/>
    <w:rsid w:val="00D17680"/>
    <w:rsid w:val="00D176CF"/>
    <w:rsid w:val="00D177F3"/>
    <w:rsid w:val="00D1790F"/>
    <w:rsid w:val="00D17D05"/>
    <w:rsid w:val="00D17FE8"/>
    <w:rsid w:val="00D20041"/>
    <w:rsid w:val="00D20433"/>
    <w:rsid w:val="00D2051A"/>
    <w:rsid w:val="00D205C8"/>
    <w:rsid w:val="00D2075C"/>
    <w:rsid w:val="00D20D57"/>
    <w:rsid w:val="00D21366"/>
    <w:rsid w:val="00D214B6"/>
    <w:rsid w:val="00D214BF"/>
    <w:rsid w:val="00D215E6"/>
    <w:rsid w:val="00D216EF"/>
    <w:rsid w:val="00D21938"/>
    <w:rsid w:val="00D21A59"/>
    <w:rsid w:val="00D21E62"/>
    <w:rsid w:val="00D21E7D"/>
    <w:rsid w:val="00D21EA8"/>
    <w:rsid w:val="00D22101"/>
    <w:rsid w:val="00D22231"/>
    <w:rsid w:val="00D2226D"/>
    <w:rsid w:val="00D22791"/>
    <w:rsid w:val="00D22A72"/>
    <w:rsid w:val="00D22A9D"/>
    <w:rsid w:val="00D22D05"/>
    <w:rsid w:val="00D22E25"/>
    <w:rsid w:val="00D22FC1"/>
    <w:rsid w:val="00D2349C"/>
    <w:rsid w:val="00D235A9"/>
    <w:rsid w:val="00D23F8D"/>
    <w:rsid w:val="00D244CD"/>
    <w:rsid w:val="00D247D4"/>
    <w:rsid w:val="00D24959"/>
    <w:rsid w:val="00D24A75"/>
    <w:rsid w:val="00D24AA6"/>
    <w:rsid w:val="00D24F49"/>
    <w:rsid w:val="00D25075"/>
    <w:rsid w:val="00D25416"/>
    <w:rsid w:val="00D2543A"/>
    <w:rsid w:val="00D2546E"/>
    <w:rsid w:val="00D25645"/>
    <w:rsid w:val="00D25B2F"/>
    <w:rsid w:val="00D26469"/>
    <w:rsid w:val="00D264C0"/>
    <w:rsid w:val="00D266DC"/>
    <w:rsid w:val="00D2679C"/>
    <w:rsid w:val="00D267A0"/>
    <w:rsid w:val="00D267B6"/>
    <w:rsid w:val="00D26991"/>
    <w:rsid w:val="00D269C7"/>
    <w:rsid w:val="00D26B16"/>
    <w:rsid w:val="00D26CEC"/>
    <w:rsid w:val="00D26F73"/>
    <w:rsid w:val="00D26FB0"/>
    <w:rsid w:val="00D2730D"/>
    <w:rsid w:val="00D27C13"/>
    <w:rsid w:val="00D27D3D"/>
    <w:rsid w:val="00D27E6F"/>
    <w:rsid w:val="00D30359"/>
    <w:rsid w:val="00D306A1"/>
    <w:rsid w:val="00D3071E"/>
    <w:rsid w:val="00D30777"/>
    <w:rsid w:val="00D30790"/>
    <w:rsid w:val="00D30967"/>
    <w:rsid w:val="00D30B14"/>
    <w:rsid w:val="00D30BF5"/>
    <w:rsid w:val="00D30E6C"/>
    <w:rsid w:val="00D311A1"/>
    <w:rsid w:val="00D31224"/>
    <w:rsid w:val="00D31D85"/>
    <w:rsid w:val="00D322D4"/>
    <w:rsid w:val="00D32939"/>
    <w:rsid w:val="00D32BC5"/>
    <w:rsid w:val="00D32E42"/>
    <w:rsid w:val="00D332CE"/>
    <w:rsid w:val="00D3333A"/>
    <w:rsid w:val="00D334ED"/>
    <w:rsid w:val="00D33764"/>
    <w:rsid w:val="00D33CC8"/>
    <w:rsid w:val="00D33F66"/>
    <w:rsid w:val="00D341F5"/>
    <w:rsid w:val="00D3422E"/>
    <w:rsid w:val="00D3448F"/>
    <w:rsid w:val="00D34526"/>
    <w:rsid w:val="00D3462C"/>
    <w:rsid w:val="00D34674"/>
    <w:rsid w:val="00D347C3"/>
    <w:rsid w:val="00D3496A"/>
    <w:rsid w:val="00D34B84"/>
    <w:rsid w:val="00D34CCE"/>
    <w:rsid w:val="00D34D7F"/>
    <w:rsid w:val="00D34EDC"/>
    <w:rsid w:val="00D34F7F"/>
    <w:rsid w:val="00D3503D"/>
    <w:rsid w:val="00D35A10"/>
    <w:rsid w:val="00D35A62"/>
    <w:rsid w:val="00D360CA"/>
    <w:rsid w:val="00D36248"/>
    <w:rsid w:val="00D363D6"/>
    <w:rsid w:val="00D363E6"/>
    <w:rsid w:val="00D364A1"/>
    <w:rsid w:val="00D366B4"/>
    <w:rsid w:val="00D36774"/>
    <w:rsid w:val="00D36A3F"/>
    <w:rsid w:val="00D36D43"/>
    <w:rsid w:val="00D36DE8"/>
    <w:rsid w:val="00D37390"/>
    <w:rsid w:val="00D3759F"/>
    <w:rsid w:val="00D37791"/>
    <w:rsid w:val="00D37A45"/>
    <w:rsid w:val="00D37B10"/>
    <w:rsid w:val="00D37E42"/>
    <w:rsid w:val="00D37E6A"/>
    <w:rsid w:val="00D40058"/>
    <w:rsid w:val="00D40143"/>
    <w:rsid w:val="00D40411"/>
    <w:rsid w:val="00D4050C"/>
    <w:rsid w:val="00D409A4"/>
    <w:rsid w:val="00D409B9"/>
    <w:rsid w:val="00D40A3A"/>
    <w:rsid w:val="00D40BC6"/>
    <w:rsid w:val="00D40CAF"/>
    <w:rsid w:val="00D417FF"/>
    <w:rsid w:val="00D41BDF"/>
    <w:rsid w:val="00D41C53"/>
    <w:rsid w:val="00D41E7D"/>
    <w:rsid w:val="00D41F23"/>
    <w:rsid w:val="00D42343"/>
    <w:rsid w:val="00D42424"/>
    <w:rsid w:val="00D42756"/>
    <w:rsid w:val="00D428C1"/>
    <w:rsid w:val="00D4291A"/>
    <w:rsid w:val="00D42B14"/>
    <w:rsid w:val="00D42C04"/>
    <w:rsid w:val="00D42CCA"/>
    <w:rsid w:val="00D42F02"/>
    <w:rsid w:val="00D4303F"/>
    <w:rsid w:val="00D4325A"/>
    <w:rsid w:val="00D434CC"/>
    <w:rsid w:val="00D437E0"/>
    <w:rsid w:val="00D4396F"/>
    <w:rsid w:val="00D441D8"/>
    <w:rsid w:val="00D447F2"/>
    <w:rsid w:val="00D448B3"/>
    <w:rsid w:val="00D448E7"/>
    <w:rsid w:val="00D44B44"/>
    <w:rsid w:val="00D44F57"/>
    <w:rsid w:val="00D450FF"/>
    <w:rsid w:val="00D45109"/>
    <w:rsid w:val="00D45417"/>
    <w:rsid w:val="00D454C4"/>
    <w:rsid w:val="00D454FD"/>
    <w:rsid w:val="00D45B90"/>
    <w:rsid w:val="00D45C2C"/>
    <w:rsid w:val="00D45CF2"/>
    <w:rsid w:val="00D45F1D"/>
    <w:rsid w:val="00D45F7E"/>
    <w:rsid w:val="00D4603F"/>
    <w:rsid w:val="00D460AE"/>
    <w:rsid w:val="00D461BA"/>
    <w:rsid w:val="00D461C7"/>
    <w:rsid w:val="00D46299"/>
    <w:rsid w:val="00D4642D"/>
    <w:rsid w:val="00D46ADA"/>
    <w:rsid w:val="00D46AE8"/>
    <w:rsid w:val="00D46D98"/>
    <w:rsid w:val="00D47027"/>
    <w:rsid w:val="00D470FE"/>
    <w:rsid w:val="00D47814"/>
    <w:rsid w:val="00D47E24"/>
    <w:rsid w:val="00D47F0A"/>
    <w:rsid w:val="00D503EA"/>
    <w:rsid w:val="00D5040F"/>
    <w:rsid w:val="00D5052B"/>
    <w:rsid w:val="00D50535"/>
    <w:rsid w:val="00D50582"/>
    <w:rsid w:val="00D50723"/>
    <w:rsid w:val="00D507BE"/>
    <w:rsid w:val="00D50AA0"/>
    <w:rsid w:val="00D50C92"/>
    <w:rsid w:val="00D51146"/>
    <w:rsid w:val="00D5126B"/>
    <w:rsid w:val="00D517D2"/>
    <w:rsid w:val="00D51B9C"/>
    <w:rsid w:val="00D51EEA"/>
    <w:rsid w:val="00D52677"/>
    <w:rsid w:val="00D52737"/>
    <w:rsid w:val="00D52BBB"/>
    <w:rsid w:val="00D52C5C"/>
    <w:rsid w:val="00D52E13"/>
    <w:rsid w:val="00D5328F"/>
    <w:rsid w:val="00D535B7"/>
    <w:rsid w:val="00D5364A"/>
    <w:rsid w:val="00D53974"/>
    <w:rsid w:val="00D53A13"/>
    <w:rsid w:val="00D53A39"/>
    <w:rsid w:val="00D53C4F"/>
    <w:rsid w:val="00D53F6D"/>
    <w:rsid w:val="00D54153"/>
    <w:rsid w:val="00D541D7"/>
    <w:rsid w:val="00D54259"/>
    <w:rsid w:val="00D544E3"/>
    <w:rsid w:val="00D545DF"/>
    <w:rsid w:val="00D55189"/>
    <w:rsid w:val="00D55198"/>
    <w:rsid w:val="00D55418"/>
    <w:rsid w:val="00D55764"/>
    <w:rsid w:val="00D56134"/>
    <w:rsid w:val="00D562FD"/>
    <w:rsid w:val="00D56D80"/>
    <w:rsid w:val="00D56E2C"/>
    <w:rsid w:val="00D56F30"/>
    <w:rsid w:val="00D57255"/>
    <w:rsid w:val="00D57F3F"/>
    <w:rsid w:val="00D57F68"/>
    <w:rsid w:val="00D6014A"/>
    <w:rsid w:val="00D60245"/>
    <w:rsid w:val="00D605B2"/>
    <w:rsid w:val="00D60ABF"/>
    <w:rsid w:val="00D60CB4"/>
    <w:rsid w:val="00D610C8"/>
    <w:rsid w:val="00D61399"/>
    <w:rsid w:val="00D61921"/>
    <w:rsid w:val="00D61B46"/>
    <w:rsid w:val="00D62391"/>
    <w:rsid w:val="00D624E3"/>
    <w:rsid w:val="00D62576"/>
    <w:rsid w:val="00D6257F"/>
    <w:rsid w:val="00D62648"/>
    <w:rsid w:val="00D628AB"/>
    <w:rsid w:val="00D62B60"/>
    <w:rsid w:val="00D635B3"/>
    <w:rsid w:val="00D63669"/>
    <w:rsid w:val="00D639D0"/>
    <w:rsid w:val="00D63A25"/>
    <w:rsid w:val="00D63ADF"/>
    <w:rsid w:val="00D63C1D"/>
    <w:rsid w:val="00D63EEB"/>
    <w:rsid w:val="00D640B5"/>
    <w:rsid w:val="00D64149"/>
    <w:rsid w:val="00D64391"/>
    <w:rsid w:val="00D644A5"/>
    <w:rsid w:val="00D6451A"/>
    <w:rsid w:val="00D6469D"/>
    <w:rsid w:val="00D649D9"/>
    <w:rsid w:val="00D64AFA"/>
    <w:rsid w:val="00D64CB1"/>
    <w:rsid w:val="00D6522E"/>
    <w:rsid w:val="00D655B5"/>
    <w:rsid w:val="00D65725"/>
    <w:rsid w:val="00D65823"/>
    <w:rsid w:val="00D659A5"/>
    <w:rsid w:val="00D65A32"/>
    <w:rsid w:val="00D6656E"/>
    <w:rsid w:val="00D66773"/>
    <w:rsid w:val="00D66893"/>
    <w:rsid w:val="00D66A7B"/>
    <w:rsid w:val="00D66B8C"/>
    <w:rsid w:val="00D66BFF"/>
    <w:rsid w:val="00D66FC6"/>
    <w:rsid w:val="00D67617"/>
    <w:rsid w:val="00D67814"/>
    <w:rsid w:val="00D678BF"/>
    <w:rsid w:val="00D67CF1"/>
    <w:rsid w:val="00D67E49"/>
    <w:rsid w:val="00D67F17"/>
    <w:rsid w:val="00D701D9"/>
    <w:rsid w:val="00D7064A"/>
    <w:rsid w:val="00D70984"/>
    <w:rsid w:val="00D70B05"/>
    <w:rsid w:val="00D70B12"/>
    <w:rsid w:val="00D70EC0"/>
    <w:rsid w:val="00D71357"/>
    <w:rsid w:val="00D71877"/>
    <w:rsid w:val="00D718CB"/>
    <w:rsid w:val="00D71A02"/>
    <w:rsid w:val="00D71AB7"/>
    <w:rsid w:val="00D71B9E"/>
    <w:rsid w:val="00D71C25"/>
    <w:rsid w:val="00D71EAA"/>
    <w:rsid w:val="00D71F28"/>
    <w:rsid w:val="00D71F32"/>
    <w:rsid w:val="00D71FEF"/>
    <w:rsid w:val="00D72058"/>
    <w:rsid w:val="00D72101"/>
    <w:rsid w:val="00D7221E"/>
    <w:rsid w:val="00D72511"/>
    <w:rsid w:val="00D72550"/>
    <w:rsid w:val="00D72B71"/>
    <w:rsid w:val="00D72CC0"/>
    <w:rsid w:val="00D730FE"/>
    <w:rsid w:val="00D7320D"/>
    <w:rsid w:val="00D73C7B"/>
    <w:rsid w:val="00D73C83"/>
    <w:rsid w:val="00D7410F"/>
    <w:rsid w:val="00D74349"/>
    <w:rsid w:val="00D744D0"/>
    <w:rsid w:val="00D744E6"/>
    <w:rsid w:val="00D7458C"/>
    <w:rsid w:val="00D74854"/>
    <w:rsid w:val="00D74EC0"/>
    <w:rsid w:val="00D7514C"/>
    <w:rsid w:val="00D751E0"/>
    <w:rsid w:val="00D75369"/>
    <w:rsid w:val="00D75481"/>
    <w:rsid w:val="00D7567E"/>
    <w:rsid w:val="00D7568D"/>
    <w:rsid w:val="00D75725"/>
    <w:rsid w:val="00D7577F"/>
    <w:rsid w:val="00D75C63"/>
    <w:rsid w:val="00D75D6A"/>
    <w:rsid w:val="00D75FB2"/>
    <w:rsid w:val="00D76007"/>
    <w:rsid w:val="00D762E6"/>
    <w:rsid w:val="00D76566"/>
    <w:rsid w:val="00D766CE"/>
    <w:rsid w:val="00D766E8"/>
    <w:rsid w:val="00D76C60"/>
    <w:rsid w:val="00D7709C"/>
    <w:rsid w:val="00D7757C"/>
    <w:rsid w:val="00D777AD"/>
    <w:rsid w:val="00D77963"/>
    <w:rsid w:val="00D779C3"/>
    <w:rsid w:val="00D77A26"/>
    <w:rsid w:val="00D77B81"/>
    <w:rsid w:val="00D77BC6"/>
    <w:rsid w:val="00D77C1D"/>
    <w:rsid w:val="00D77C80"/>
    <w:rsid w:val="00D77DCF"/>
    <w:rsid w:val="00D80060"/>
    <w:rsid w:val="00D801D1"/>
    <w:rsid w:val="00D80F14"/>
    <w:rsid w:val="00D812CF"/>
    <w:rsid w:val="00D815A2"/>
    <w:rsid w:val="00D8169D"/>
    <w:rsid w:val="00D82199"/>
    <w:rsid w:val="00D821AA"/>
    <w:rsid w:val="00D8223D"/>
    <w:rsid w:val="00D824C8"/>
    <w:rsid w:val="00D82561"/>
    <w:rsid w:val="00D82B85"/>
    <w:rsid w:val="00D82C7B"/>
    <w:rsid w:val="00D82C80"/>
    <w:rsid w:val="00D83135"/>
    <w:rsid w:val="00D83225"/>
    <w:rsid w:val="00D8332C"/>
    <w:rsid w:val="00D833E0"/>
    <w:rsid w:val="00D8379B"/>
    <w:rsid w:val="00D83E1F"/>
    <w:rsid w:val="00D84960"/>
    <w:rsid w:val="00D84B3A"/>
    <w:rsid w:val="00D84F1F"/>
    <w:rsid w:val="00D850F2"/>
    <w:rsid w:val="00D851E1"/>
    <w:rsid w:val="00D854DD"/>
    <w:rsid w:val="00D85997"/>
    <w:rsid w:val="00D86013"/>
    <w:rsid w:val="00D86089"/>
    <w:rsid w:val="00D860B2"/>
    <w:rsid w:val="00D86467"/>
    <w:rsid w:val="00D86524"/>
    <w:rsid w:val="00D8682E"/>
    <w:rsid w:val="00D8692F"/>
    <w:rsid w:val="00D86CFB"/>
    <w:rsid w:val="00D86F23"/>
    <w:rsid w:val="00D87215"/>
    <w:rsid w:val="00D873C1"/>
    <w:rsid w:val="00D87601"/>
    <w:rsid w:val="00D878B3"/>
    <w:rsid w:val="00D87BD8"/>
    <w:rsid w:val="00D87D18"/>
    <w:rsid w:val="00D87E39"/>
    <w:rsid w:val="00D87FE8"/>
    <w:rsid w:val="00D904A0"/>
    <w:rsid w:val="00D9056A"/>
    <w:rsid w:val="00D90854"/>
    <w:rsid w:val="00D90887"/>
    <w:rsid w:val="00D90909"/>
    <w:rsid w:val="00D90EC1"/>
    <w:rsid w:val="00D90FCD"/>
    <w:rsid w:val="00D91008"/>
    <w:rsid w:val="00D9117B"/>
    <w:rsid w:val="00D91328"/>
    <w:rsid w:val="00D9141F"/>
    <w:rsid w:val="00D91512"/>
    <w:rsid w:val="00D916A5"/>
    <w:rsid w:val="00D9171D"/>
    <w:rsid w:val="00D91755"/>
    <w:rsid w:val="00D91F5F"/>
    <w:rsid w:val="00D9204B"/>
    <w:rsid w:val="00D92062"/>
    <w:rsid w:val="00D92137"/>
    <w:rsid w:val="00D9243F"/>
    <w:rsid w:val="00D924E0"/>
    <w:rsid w:val="00D9258D"/>
    <w:rsid w:val="00D9278F"/>
    <w:rsid w:val="00D929FC"/>
    <w:rsid w:val="00D92AA0"/>
    <w:rsid w:val="00D9302C"/>
    <w:rsid w:val="00D93174"/>
    <w:rsid w:val="00D9336E"/>
    <w:rsid w:val="00D93574"/>
    <w:rsid w:val="00D9389F"/>
    <w:rsid w:val="00D93B48"/>
    <w:rsid w:val="00D93BEA"/>
    <w:rsid w:val="00D93EA1"/>
    <w:rsid w:val="00D940D1"/>
    <w:rsid w:val="00D94196"/>
    <w:rsid w:val="00D941C4"/>
    <w:rsid w:val="00D942ED"/>
    <w:rsid w:val="00D944E1"/>
    <w:rsid w:val="00D94B52"/>
    <w:rsid w:val="00D95747"/>
    <w:rsid w:val="00D9631E"/>
    <w:rsid w:val="00D963F7"/>
    <w:rsid w:val="00D96499"/>
    <w:rsid w:val="00D96ED5"/>
    <w:rsid w:val="00D97651"/>
    <w:rsid w:val="00D976B6"/>
    <w:rsid w:val="00D97953"/>
    <w:rsid w:val="00D979A1"/>
    <w:rsid w:val="00D97D19"/>
    <w:rsid w:val="00DA0247"/>
    <w:rsid w:val="00DA0713"/>
    <w:rsid w:val="00DA073E"/>
    <w:rsid w:val="00DA0921"/>
    <w:rsid w:val="00DA09F3"/>
    <w:rsid w:val="00DA0A00"/>
    <w:rsid w:val="00DA0B08"/>
    <w:rsid w:val="00DA0D88"/>
    <w:rsid w:val="00DA0EBC"/>
    <w:rsid w:val="00DA1078"/>
    <w:rsid w:val="00DA1105"/>
    <w:rsid w:val="00DA13EE"/>
    <w:rsid w:val="00DA15BC"/>
    <w:rsid w:val="00DA15D6"/>
    <w:rsid w:val="00DA1850"/>
    <w:rsid w:val="00DA1A58"/>
    <w:rsid w:val="00DA1C0F"/>
    <w:rsid w:val="00DA208B"/>
    <w:rsid w:val="00DA24AE"/>
    <w:rsid w:val="00DA27BB"/>
    <w:rsid w:val="00DA286D"/>
    <w:rsid w:val="00DA28AF"/>
    <w:rsid w:val="00DA28B6"/>
    <w:rsid w:val="00DA2B9D"/>
    <w:rsid w:val="00DA2FF4"/>
    <w:rsid w:val="00DA300B"/>
    <w:rsid w:val="00DA325C"/>
    <w:rsid w:val="00DA3300"/>
    <w:rsid w:val="00DA3479"/>
    <w:rsid w:val="00DA3524"/>
    <w:rsid w:val="00DA37C6"/>
    <w:rsid w:val="00DA3895"/>
    <w:rsid w:val="00DA3A06"/>
    <w:rsid w:val="00DA3AB7"/>
    <w:rsid w:val="00DA3B87"/>
    <w:rsid w:val="00DA3DB3"/>
    <w:rsid w:val="00DA404C"/>
    <w:rsid w:val="00DA4289"/>
    <w:rsid w:val="00DA434F"/>
    <w:rsid w:val="00DA45B9"/>
    <w:rsid w:val="00DA4755"/>
    <w:rsid w:val="00DA485E"/>
    <w:rsid w:val="00DA49D0"/>
    <w:rsid w:val="00DA4B3A"/>
    <w:rsid w:val="00DA4F8B"/>
    <w:rsid w:val="00DA5297"/>
    <w:rsid w:val="00DA5837"/>
    <w:rsid w:val="00DA5E1E"/>
    <w:rsid w:val="00DA5F7A"/>
    <w:rsid w:val="00DA60A3"/>
    <w:rsid w:val="00DA62F7"/>
    <w:rsid w:val="00DA63B8"/>
    <w:rsid w:val="00DA65A2"/>
    <w:rsid w:val="00DA69A7"/>
    <w:rsid w:val="00DA6C02"/>
    <w:rsid w:val="00DA6D28"/>
    <w:rsid w:val="00DA6D86"/>
    <w:rsid w:val="00DA73FE"/>
    <w:rsid w:val="00DA773E"/>
    <w:rsid w:val="00DA79B7"/>
    <w:rsid w:val="00DA7AC1"/>
    <w:rsid w:val="00DA7F5F"/>
    <w:rsid w:val="00DB021A"/>
    <w:rsid w:val="00DB08E8"/>
    <w:rsid w:val="00DB0C86"/>
    <w:rsid w:val="00DB0D44"/>
    <w:rsid w:val="00DB0FA7"/>
    <w:rsid w:val="00DB0FE7"/>
    <w:rsid w:val="00DB1054"/>
    <w:rsid w:val="00DB1121"/>
    <w:rsid w:val="00DB121A"/>
    <w:rsid w:val="00DB139B"/>
    <w:rsid w:val="00DB15B7"/>
    <w:rsid w:val="00DB16CC"/>
    <w:rsid w:val="00DB1729"/>
    <w:rsid w:val="00DB17D6"/>
    <w:rsid w:val="00DB1CEA"/>
    <w:rsid w:val="00DB1E22"/>
    <w:rsid w:val="00DB29EF"/>
    <w:rsid w:val="00DB29FC"/>
    <w:rsid w:val="00DB2CA6"/>
    <w:rsid w:val="00DB2DE3"/>
    <w:rsid w:val="00DB2FAF"/>
    <w:rsid w:val="00DB3017"/>
    <w:rsid w:val="00DB321F"/>
    <w:rsid w:val="00DB3466"/>
    <w:rsid w:val="00DB3630"/>
    <w:rsid w:val="00DB36A9"/>
    <w:rsid w:val="00DB378F"/>
    <w:rsid w:val="00DB37BA"/>
    <w:rsid w:val="00DB3BD8"/>
    <w:rsid w:val="00DB3C29"/>
    <w:rsid w:val="00DB3CCE"/>
    <w:rsid w:val="00DB3ED7"/>
    <w:rsid w:val="00DB3EEE"/>
    <w:rsid w:val="00DB4585"/>
    <w:rsid w:val="00DB46E2"/>
    <w:rsid w:val="00DB4C75"/>
    <w:rsid w:val="00DB4E11"/>
    <w:rsid w:val="00DB5098"/>
    <w:rsid w:val="00DB516D"/>
    <w:rsid w:val="00DB577A"/>
    <w:rsid w:val="00DB5892"/>
    <w:rsid w:val="00DB5A2B"/>
    <w:rsid w:val="00DB5A3B"/>
    <w:rsid w:val="00DB5FDF"/>
    <w:rsid w:val="00DB6038"/>
    <w:rsid w:val="00DB6631"/>
    <w:rsid w:val="00DB671E"/>
    <w:rsid w:val="00DB67B5"/>
    <w:rsid w:val="00DB6999"/>
    <w:rsid w:val="00DB69C4"/>
    <w:rsid w:val="00DB6EAE"/>
    <w:rsid w:val="00DB6F1D"/>
    <w:rsid w:val="00DB6F38"/>
    <w:rsid w:val="00DB75B4"/>
    <w:rsid w:val="00DC02C5"/>
    <w:rsid w:val="00DC076A"/>
    <w:rsid w:val="00DC0CB2"/>
    <w:rsid w:val="00DC0D8C"/>
    <w:rsid w:val="00DC0F6B"/>
    <w:rsid w:val="00DC1521"/>
    <w:rsid w:val="00DC15CD"/>
    <w:rsid w:val="00DC17FC"/>
    <w:rsid w:val="00DC183A"/>
    <w:rsid w:val="00DC1858"/>
    <w:rsid w:val="00DC1931"/>
    <w:rsid w:val="00DC19A2"/>
    <w:rsid w:val="00DC19D0"/>
    <w:rsid w:val="00DC1B63"/>
    <w:rsid w:val="00DC1CA7"/>
    <w:rsid w:val="00DC242F"/>
    <w:rsid w:val="00DC2431"/>
    <w:rsid w:val="00DC2624"/>
    <w:rsid w:val="00DC2739"/>
    <w:rsid w:val="00DC285A"/>
    <w:rsid w:val="00DC287A"/>
    <w:rsid w:val="00DC29BC"/>
    <w:rsid w:val="00DC2ADF"/>
    <w:rsid w:val="00DC2FDE"/>
    <w:rsid w:val="00DC33EF"/>
    <w:rsid w:val="00DC3472"/>
    <w:rsid w:val="00DC35DB"/>
    <w:rsid w:val="00DC36CC"/>
    <w:rsid w:val="00DC3855"/>
    <w:rsid w:val="00DC3A51"/>
    <w:rsid w:val="00DC3B03"/>
    <w:rsid w:val="00DC3E14"/>
    <w:rsid w:val="00DC43AD"/>
    <w:rsid w:val="00DC4527"/>
    <w:rsid w:val="00DC49E3"/>
    <w:rsid w:val="00DC4A20"/>
    <w:rsid w:val="00DC4D17"/>
    <w:rsid w:val="00DC535E"/>
    <w:rsid w:val="00DC53C5"/>
    <w:rsid w:val="00DC556D"/>
    <w:rsid w:val="00DC580C"/>
    <w:rsid w:val="00DC582B"/>
    <w:rsid w:val="00DC594D"/>
    <w:rsid w:val="00DC5963"/>
    <w:rsid w:val="00DC5AD6"/>
    <w:rsid w:val="00DC5E32"/>
    <w:rsid w:val="00DC6103"/>
    <w:rsid w:val="00DC6152"/>
    <w:rsid w:val="00DC62D7"/>
    <w:rsid w:val="00DC63BB"/>
    <w:rsid w:val="00DC64DE"/>
    <w:rsid w:val="00DC663C"/>
    <w:rsid w:val="00DC6AC5"/>
    <w:rsid w:val="00DC6AFE"/>
    <w:rsid w:val="00DC6B12"/>
    <w:rsid w:val="00DC6D7C"/>
    <w:rsid w:val="00DC6DF1"/>
    <w:rsid w:val="00DC7281"/>
    <w:rsid w:val="00DC748A"/>
    <w:rsid w:val="00DC7A37"/>
    <w:rsid w:val="00DC7E67"/>
    <w:rsid w:val="00DC7E94"/>
    <w:rsid w:val="00DD0075"/>
    <w:rsid w:val="00DD007E"/>
    <w:rsid w:val="00DD0585"/>
    <w:rsid w:val="00DD060C"/>
    <w:rsid w:val="00DD062B"/>
    <w:rsid w:val="00DD0727"/>
    <w:rsid w:val="00DD0745"/>
    <w:rsid w:val="00DD089C"/>
    <w:rsid w:val="00DD08C0"/>
    <w:rsid w:val="00DD0E0A"/>
    <w:rsid w:val="00DD0FA7"/>
    <w:rsid w:val="00DD10B2"/>
    <w:rsid w:val="00DD15B0"/>
    <w:rsid w:val="00DD17DB"/>
    <w:rsid w:val="00DD1B96"/>
    <w:rsid w:val="00DD1E89"/>
    <w:rsid w:val="00DD253E"/>
    <w:rsid w:val="00DD2568"/>
    <w:rsid w:val="00DD2572"/>
    <w:rsid w:val="00DD2C0B"/>
    <w:rsid w:val="00DD2E55"/>
    <w:rsid w:val="00DD2F8A"/>
    <w:rsid w:val="00DD3842"/>
    <w:rsid w:val="00DD385B"/>
    <w:rsid w:val="00DD3C78"/>
    <w:rsid w:val="00DD4074"/>
    <w:rsid w:val="00DD4223"/>
    <w:rsid w:val="00DD42AF"/>
    <w:rsid w:val="00DD42D5"/>
    <w:rsid w:val="00DD4486"/>
    <w:rsid w:val="00DD4888"/>
    <w:rsid w:val="00DD4BB8"/>
    <w:rsid w:val="00DD4EFF"/>
    <w:rsid w:val="00DD503A"/>
    <w:rsid w:val="00DD5976"/>
    <w:rsid w:val="00DD5B1F"/>
    <w:rsid w:val="00DD62C9"/>
    <w:rsid w:val="00DD6671"/>
    <w:rsid w:val="00DD6B3E"/>
    <w:rsid w:val="00DD6B6F"/>
    <w:rsid w:val="00DD6C47"/>
    <w:rsid w:val="00DD6D2F"/>
    <w:rsid w:val="00DD6E6E"/>
    <w:rsid w:val="00DD6F5E"/>
    <w:rsid w:val="00DD70DF"/>
    <w:rsid w:val="00DD78FF"/>
    <w:rsid w:val="00DD7A9A"/>
    <w:rsid w:val="00DD7B4B"/>
    <w:rsid w:val="00DD7B77"/>
    <w:rsid w:val="00DE031C"/>
    <w:rsid w:val="00DE0893"/>
    <w:rsid w:val="00DE0BD0"/>
    <w:rsid w:val="00DE0C0F"/>
    <w:rsid w:val="00DE1545"/>
    <w:rsid w:val="00DE1FE6"/>
    <w:rsid w:val="00DE258F"/>
    <w:rsid w:val="00DE2933"/>
    <w:rsid w:val="00DE29BC"/>
    <w:rsid w:val="00DE2C9C"/>
    <w:rsid w:val="00DE2D82"/>
    <w:rsid w:val="00DE32C4"/>
    <w:rsid w:val="00DE32D9"/>
    <w:rsid w:val="00DE32EA"/>
    <w:rsid w:val="00DE330E"/>
    <w:rsid w:val="00DE339B"/>
    <w:rsid w:val="00DE33C2"/>
    <w:rsid w:val="00DE384A"/>
    <w:rsid w:val="00DE3893"/>
    <w:rsid w:val="00DE3C92"/>
    <w:rsid w:val="00DE3D6E"/>
    <w:rsid w:val="00DE3DC5"/>
    <w:rsid w:val="00DE3F15"/>
    <w:rsid w:val="00DE4182"/>
    <w:rsid w:val="00DE4625"/>
    <w:rsid w:val="00DE4811"/>
    <w:rsid w:val="00DE497C"/>
    <w:rsid w:val="00DE4B49"/>
    <w:rsid w:val="00DE4EB5"/>
    <w:rsid w:val="00DE4F24"/>
    <w:rsid w:val="00DE5249"/>
    <w:rsid w:val="00DE54DF"/>
    <w:rsid w:val="00DE5581"/>
    <w:rsid w:val="00DE57C2"/>
    <w:rsid w:val="00DE59B4"/>
    <w:rsid w:val="00DE5CCB"/>
    <w:rsid w:val="00DE5E2E"/>
    <w:rsid w:val="00DE5FF1"/>
    <w:rsid w:val="00DE628B"/>
    <w:rsid w:val="00DE6A40"/>
    <w:rsid w:val="00DE6D14"/>
    <w:rsid w:val="00DE6E0A"/>
    <w:rsid w:val="00DE6F3B"/>
    <w:rsid w:val="00DE71CF"/>
    <w:rsid w:val="00DE724F"/>
    <w:rsid w:val="00DE7378"/>
    <w:rsid w:val="00DE7891"/>
    <w:rsid w:val="00DE7D3A"/>
    <w:rsid w:val="00DF0279"/>
    <w:rsid w:val="00DF0535"/>
    <w:rsid w:val="00DF0540"/>
    <w:rsid w:val="00DF08FA"/>
    <w:rsid w:val="00DF0903"/>
    <w:rsid w:val="00DF090A"/>
    <w:rsid w:val="00DF0B1D"/>
    <w:rsid w:val="00DF0B7F"/>
    <w:rsid w:val="00DF0C65"/>
    <w:rsid w:val="00DF0E2C"/>
    <w:rsid w:val="00DF0E53"/>
    <w:rsid w:val="00DF1264"/>
    <w:rsid w:val="00DF15F4"/>
    <w:rsid w:val="00DF16FA"/>
    <w:rsid w:val="00DF1AE4"/>
    <w:rsid w:val="00DF1D1B"/>
    <w:rsid w:val="00DF1F4A"/>
    <w:rsid w:val="00DF209A"/>
    <w:rsid w:val="00DF228A"/>
    <w:rsid w:val="00DF2423"/>
    <w:rsid w:val="00DF24B6"/>
    <w:rsid w:val="00DF2564"/>
    <w:rsid w:val="00DF2C68"/>
    <w:rsid w:val="00DF30A5"/>
    <w:rsid w:val="00DF30D4"/>
    <w:rsid w:val="00DF31A4"/>
    <w:rsid w:val="00DF3303"/>
    <w:rsid w:val="00DF3387"/>
    <w:rsid w:val="00DF343B"/>
    <w:rsid w:val="00DF3506"/>
    <w:rsid w:val="00DF3660"/>
    <w:rsid w:val="00DF3834"/>
    <w:rsid w:val="00DF3969"/>
    <w:rsid w:val="00DF3B6E"/>
    <w:rsid w:val="00DF3CEC"/>
    <w:rsid w:val="00DF42C5"/>
    <w:rsid w:val="00DF4536"/>
    <w:rsid w:val="00DF4762"/>
    <w:rsid w:val="00DF4914"/>
    <w:rsid w:val="00DF4AC5"/>
    <w:rsid w:val="00DF4C62"/>
    <w:rsid w:val="00DF4D3F"/>
    <w:rsid w:val="00DF4D50"/>
    <w:rsid w:val="00DF4D78"/>
    <w:rsid w:val="00DF4DB7"/>
    <w:rsid w:val="00DF56E6"/>
    <w:rsid w:val="00DF5738"/>
    <w:rsid w:val="00DF5ACC"/>
    <w:rsid w:val="00DF5CDB"/>
    <w:rsid w:val="00DF5E4C"/>
    <w:rsid w:val="00DF62A1"/>
    <w:rsid w:val="00DF63C0"/>
    <w:rsid w:val="00DF648A"/>
    <w:rsid w:val="00DF650C"/>
    <w:rsid w:val="00DF6B19"/>
    <w:rsid w:val="00DF6C00"/>
    <w:rsid w:val="00DF6C1A"/>
    <w:rsid w:val="00DF6C58"/>
    <w:rsid w:val="00DF6DAD"/>
    <w:rsid w:val="00DF6F51"/>
    <w:rsid w:val="00DF6FCE"/>
    <w:rsid w:val="00DF708B"/>
    <w:rsid w:val="00DF72C7"/>
    <w:rsid w:val="00DF7691"/>
    <w:rsid w:val="00DF7896"/>
    <w:rsid w:val="00DF7C18"/>
    <w:rsid w:val="00DF7C29"/>
    <w:rsid w:val="00DF7C58"/>
    <w:rsid w:val="00DF7E63"/>
    <w:rsid w:val="00E00328"/>
    <w:rsid w:val="00E003AB"/>
    <w:rsid w:val="00E0049E"/>
    <w:rsid w:val="00E007F1"/>
    <w:rsid w:val="00E009B7"/>
    <w:rsid w:val="00E00FB5"/>
    <w:rsid w:val="00E013A1"/>
    <w:rsid w:val="00E01C8C"/>
    <w:rsid w:val="00E01D0F"/>
    <w:rsid w:val="00E02102"/>
    <w:rsid w:val="00E02238"/>
    <w:rsid w:val="00E02347"/>
    <w:rsid w:val="00E025DD"/>
    <w:rsid w:val="00E02737"/>
    <w:rsid w:val="00E02828"/>
    <w:rsid w:val="00E0293B"/>
    <w:rsid w:val="00E02A32"/>
    <w:rsid w:val="00E02FEF"/>
    <w:rsid w:val="00E03096"/>
    <w:rsid w:val="00E03431"/>
    <w:rsid w:val="00E03516"/>
    <w:rsid w:val="00E038D0"/>
    <w:rsid w:val="00E03929"/>
    <w:rsid w:val="00E03B12"/>
    <w:rsid w:val="00E04018"/>
    <w:rsid w:val="00E04099"/>
    <w:rsid w:val="00E04440"/>
    <w:rsid w:val="00E04946"/>
    <w:rsid w:val="00E04B58"/>
    <w:rsid w:val="00E04E8C"/>
    <w:rsid w:val="00E04F42"/>
    <w:rsid w:val="00E05234"/>
    <w:rsid w:val="00E0556E"/>
    <w:rsid w:val="00E055C7"/>
    <w:rsid w:val="00E056AD"/>
    <w:rsid w:val="00E05D45"/>
    <w:rsid w:val="00E06640"/>
    <w:rsid w:val="00E06722"/>
    <w:rsid w:val="00E06DD9"/>
    <w:rsid w:val="00E072EB"/>
    <w:rsid w:val="00E077DA"/>
    <w:rsid w:val="00E0790F"/>
    <w:rsid w:val="00E07B88"/>
    <w:rsid w:val="00E07C99"/>
    <w:rsid w:val="00E07E4E"/>
    <w:rsid w:val="00E07E6A"/>
    <w:rsid w:val="00E07F36"/>
    <w:rsid w:val="00E100A0"/>
    <w:rsid w:val="00E1034F"/>
    <w:rsid w:val="00E10496"/>
    <w:rsid w:val="00E10579"/>
    <w:rsid w:val="00E1071E"/>
    <w:rsid w:val="00E10BAD"/>
    <w:rsid w:val="00E10E8F"/>
    <w:rsid w:val="00E11294"/>
    <w:rsid w:val="00E113FC"/>
    <w:rsid w:val="00E11BF0"/>
    <w:rsid w:val="00E11C59"/>
    <w:rsid w:val="00E11CAA"/>
    <w:rsid w:val="00E12003"/>
    <w:rsid w:val="00E12550"/>
    <w:rsid w:val="00E1268F"/>
    <w:rsid w:val="00E1296F"/>
    <w:rsid w:val="00E12D6A"/>
    <w:rsid w:val="00E12E00"/>
    <w:rsid w:val="00E131BB"/>
    <w:rsid w:val="00E1349A"/>
    <w:rsid w:val="00E13AF3"/>
    <w:rsid w:val="00E13E79"/>
    <w:rsid w:val="00E1415B"/>
    <w:rsid w:val="00E14B22"/>
    <w:rsid w:val="00E14DED"/>
    <w:rsid w:val="00E15548"/>
    <w:rsid w:val="00E1559D"/>
    <w:rsid w:val="00E15835"/>
    <w:rsid w:val="00E15847"/>
    <w:rsid w:val="00E16106"/>
    <w:rsid w:val="00E161C9"/>
    <w:rsid w:val="00E165A6"/>
    <w:rsid w:val="00E16B8C"/>
    <w:rsid w:val="00E16D07"/>
    <w:rsid w:val="00E16DCA"/>
    <w:rsid w:val="00E1705C"/>
    <w:rsid w:val="00E171EC"/>
    <w:rsid w:val="00E172E9"/>
    <w:rsid w:val="00E1759C"/>
    <w:rsid w:val="00E177ED"/>
    <w:rsid w:val="00E17935"/>
    <w:rsid w:val="00E179EA"/>
    <w:rsid w:val="00E17B3F"/>
    <w:rsid w:val="00E17C0F"/>
    <w:rsid w:val="00E17E97"/>
    <w:rsid w:val="00E17F77"/>
    <w:rsid w:val="00E2035D"/>
    <w:rsid w:val="00E2049C"/>
    <w:rsid w:val="00E209E2"/>
    <w:rsid w:val="00E20D27"/>
    <w:rsid w:val="00E20EB1"/>
    <w:rsid w:val="00E2117F"/>
    <w:rsid w:val="00E2120D"/>
    <w:rsid w:val="00E21353"/>
    <w:rsid w:val="00E21373"/>
    <w:rsid w:val="00E214B6"/>
    <w:rsid w:val="00E21517"/>
    <w:rsid w:val="00E21520"/>
    <w:rsid w:val="00E2162A"/>
    <w:rsid w:val="00E2198B"/>
    <w:rsid w:val="00E219DA"/>
    <w:rsid w:val="00E22481"/>
    <w:rsid w:val="00E22A7D"/>
    <w:rsid w:val="00E22D29"/>
    <w:rsid w:val="00E22F67"/>
    <w:rsid w:val="00E232A2"/>
    <w:rsid w:val="00E233B7"/>
    <w:rsid w:val="00E23604"/>
    <w:rsid w:val="00E23789"/>
    <w:rsid w:val="00E23957"/>
    <w:rsid w:val="00E23D48"/>
    <w:rsid w:val="00E23E3C"/>
    <w:rsid w:val="00E243D5"/>
    <w:rsid w:val="00E246D9"/>
    <w:rsid w:val="00E24984"/>
    <w:rsid w:val="00E24D60"/>
    <w:rsid w:val="00E24F60"/>
    <w:rsid w:val="00E2547B"/>
    <w:rsid w:val="00E254B6"/>
    <w:rsid w:val="00E258F5"/>
    <w:rsid w:val="00E25B60"/>
    <w:rsid w:val="00E25BA8"/>
    <w:rsid w:val="00E25D6C"/>
    <w:rsid w:val="00E25EC1"/>
    <w:rsid w:val="00E25F30"/>
    <w:rsid w:val="00E26034"/>
    <w:rsid w:val="00E2607F"/>
    <w:rsid w:val="00E26212"/>
    <w:rsid w:val="00E2637C"/>
    <w:rsid w:val="00E26BC0"/>
    <w:rsid w:val="00E26D5F"/>
    <w:rsid w:val="00E26E93"/>
    <w:rsid w:val="00E27173"/>
    <w:rsid w:val="00E2754F"/>
    <w:rsid w:val="00E27973"/>
    <w:rsid w:val="00E279A6"/>
    <w:rsid w:val="00E3044A"/>
    <w:rsid w:val="00E3050D"/>
    <w:rsid w:val="00E30987"/>
    <w:rsid w:val="00E30A14"/>
    <w:rsid w:val="00E30C99"/>
    <w:rsid w:val="00E30DF7"/>
    <w:rsid w:val="00E30FAC"/>
    <w:rsid w:val="00E313D9"/>
    <w:rsid w:val="00E315EB"/>
    <w:rsid w:val="00E3222E"/>
    <w:rsid w:val="00E322D8"/>
    <w:rsid w:val="00E32405"/>
    <w:rsid w:val="00E32712"/>
    <w:rsid w:val="00E3281A"/>
    <w:rsid w:val="00E32949"/>
    <w:rsid w:val="00E3303A"/>
    <w:rsid w:val="00E33336"/>
    <w:rsid w:val="00E3343D"/>
    <w:rsid w:val="00E33807"/>
    <w:rsid w:val="00E33C11"/>
    <w:rsid w:val="00E33C1F"/>
    <w:rsid w:val="00E33D9B"/>
    <w:rsid w:val="00E33F0F"/>
    <w:rsid w:val="00E34250"/>
    <w:rsid w:val="00E342E7"/>
    <w:rsid w:val="00E3432E"/>
    <w:rsid w:val="00E34475"/>
    <w:rsid w:val="00E34A2C"/>
    <w:rsid w:val="00E34A6C"/>
    <w:rsid w:val="00E34AEF"/>
    <w:rsid w:val="00E34CE4"/>
    <w:rsid w:val="00E34F54"/>
    <w:rsid w:val="00E35145"/>
    <w:rsid w:val="00E355BC"/>
    <w:rsid w:val="00E3565F"/>
    <w:rsid w:val="00E3572E"/>
    <w:rsid w:val="00E357D0"/>
    <w:rsid w:val="00E359B8"/>
    <w:rsid w:val="00E35AEC"/>
    <w:rsid w:val="00E35B59"/>
    <w:rsid w:val="00E35B67"/>
    <w:rsid w:val="00E35B75"/>
    <w:rsid w:val="00E35B9B"/>
    <w:rsid w:val="00E35BEE"/>
    <w:rsid w:val="00E3623A"/>
    <w:rsid w:val="00E3670A"/>
    <w:rsid w:val="00E36782"/>
    <w:rsid w:val="00E36871"/>
    <w:rsid w:val="00E36BD8"/>
    <w:rsid w:val="00E36D2F"/>
    <w:rsid w:val="00E36EC4"/>
    <w:rsid w:val="00E36F1C"/>
    <w:rsid w:val="00E371DF"/>
    <w:rsid w:val="00E37613"/>
    <w:rsid w:val="00E37615"/>
    <w:rsid w:val="00E376A1"/>
    <w:rsid w:val="00E377CC"/>
    <w:rsid w:val="00E37DF5"/>
    <w:rsid w:val="00E40AE4"/>
    <w:rsid w:val="00E40F48"/>
    <w:rsid w:val="00E411DF"/>
    <w:rsid w:val="00E4130F"/>
    <w:rsid w:val="00E4147F"/>
    <w:rsid w:val="00E414F9"/>
    <w:rsid w:val="00E41B46"/>
    <w:rsid w:val="00E41E27"/>
    <w:rsid w:val="00E41E9E"/>
    <w:rsid w:val="00E41F64"/>
    <w:rsid w:val="00E4202D"/>
    <w:rsid w:val="00E42040"/>
    <w:rsid w:val="00E420C1"/>
    <w:rsid w:val="00E42417"/>
    <w:rsid w:val="00E425D7"/>
    <w:rsid w:val="00E4271A"/>
    <w:rsid w:val="00E42A00"/>
    <w:rsid w:val="00E43049"/>
    <w:rsid w:val="00E431AF"/>
    <w:rsid w:val="00E431FA"/>
    <w:rsid w:val="00E43461"/>
    <w:rsid w:val="00E43706"/>
    <w:rsid w:val="00E43A37"/>
    <w:rsid w:val="00E43A41"/>
    <w:rsid w:val="00E43A96"/>
    <w:rsid w:val="00E43AD0"/>
    <w:rsid w:val="00E43B61"/>
    <w:rsid w:val="00E43BCD"/>
    <w:rsid w:val="00E43C40"/>
    <w:rsid w:val="00E43CF2"/>
    <w:rsid w:val="00E43DEE"/>
    <w:rsid w:val="00E43F3D"/>
    <w:rsid w:val="00E442B4"/>
    <w:rsid w:val="00E44412"/>
    <w:rsid w:val="00E44545"/>
    <w:rsid w:val="00E4492F"/>
    <w:rsid w:val="00E44945"/>
    <w:rsid w:val="00E4497F"/>
    <w:rsid w:val="00E44E47"/>
    <w:rsid w:val="00E44F90"/>
    <w:rsid w:val="00E44FC3"/>
    <w:rsid w:val="00E45241"/>
    <w:rsid w:val="00E457C9"/>
    <w:rsid w:val="00E4588B"/>
    <w:rsid w:val="00E4589E"/>
    <w:rsid w:val="00E45A4D"/>
    <w:rsid w:val="00E45AA3"/>
    <w:rsid w:val="00E45BCE"/>
    <w:rsid w:val="00E45C29"/>
    <w:rsid w:val="00E46839"/>
    <w:rsid w:val="00E46DA8"/>
    <w:rsid w:val="00E47099"/>
    <w:rsid w:val="00E470D2"/>
    <w:rsid w:val="00E47355"/>
    <w:rsid w:val="00E4758E"/>
    <w:rsid w:val="00E47E11"/>
    <w:rsid w:val="00E47F2F"/>
    <w:rsid w:val="00E5016D"/>
    <w:rsid w:val="00E502B8"/>
    <w:rsid w:val="00E5030B"/>
    <w:rsid w:val="00E50399"/>
    <w:rsid w:val="00E50AE2"/>
    <w:rsid w:val="00E50C52"/>
    <w:rsid w:val="00E50C6B"/>
    <w:rsid w:val="00E50E47"/>
    <w:rsid w:val="00E50EBF"/>
    <w:rsid w:val="00E50EC6"/>
    <w:rsid w:val="00E51036"/>
    <w:rsid w:val="00E51058"/>
    <w:rsid w:val="00E512D4"/>
    <w:rsid w:val="00E5145A"/>
    <w:rsid w:val="00E51D41"/>
    <w:rsid w:val="00E52512"/>
    <w:rsid w:val="00E5264C"/>
    <w:rsid w:val="00E5288D"/>
    <w:rsid w:val="00E528E3"/>
    <w:rsid w:val="00E528E4"/>
    <w:rsid w:val="00E52EC4"/>
    <w:rsid w:val="00E5339B"/>
    <w:rsid w:val="00E53659"/>
    <w:rsid w:val="00E53682"/>
    <w:rsid w:val="00E536D5"/>
    <w:rsid w:val="00E53728"/>
    <w:rsid w:val="00E53BD6"/>
    <w:rsid w:val="00E53BE8"/>
    <w:rsid w:val="00E53F31"/>
    <w:rsid w:val="00E54625"/>
    <w:rsid w:val="00E54731"/>
    <w:rsid w:val="00E54A8B"/>
    <w:rsid w:val="00E54B59"/>
    <w:rsid w:val="00E54DE7"/>
    <w:rsid w:val="00E54DF4"/>
    <w:rsid w:val="00E55305"/>
    <w:rsid w:val="00E554B8"/>
    <w:rsid w:val="00E557C5"/>
    <w:rsid w:val="00E558EF"/>
    <w:rsid w:val="00E55B10"/>
    <w:rsid w:val="00E55BE9"/>
    <w:rsid w:val="00E55EE0"/>
    <w:rsid w:val="00E5686A"/>
    <w:rsid w:val="00E56898"/>
    <w:rsid w:val="00E569EA"/>
    <w:rsid w:val="00E56A07"/>
    <w:rsid w:val="00E56A73"/>
    <w:rsid w:val="00E570B4"/>
    <w:rsid w:val="00E575DC"/>
    <w:rsid w:val="00E5775C"/>
    <w:rsid w:val="00E57A2B"/>
    <w:rsid w:val="00E57DA5"/>
    <w:rsid w:val="00E60040"/>
    <w:rsid w:val="00E604F9"/>
    <w:rsid w:val="00E605D4"/>
    <w:rsid w:val="00E60659"/>
    <w:rsid w:val="00E606F3"/>
    <w:rsid w:val="00E60DFA"/>
    <w:rsid w:val="00E60FD7"/>
    <w:rsid w:val="00E613D9"/>
    <w:rsid w:val="00E614C9"/>
    <w:rsid w:val="00E61627"/>
    <w:rsid w:val="00E616C1"/>
    <w:rsid w:val="00E616F0"/>
    <w:rsid w:val="00E61992"/>
    <w:rsid w:val="00E61C7E"/>
    <w:rsid w:val="00E61D21"/>
    <w:rsid w:val="00E61EEB"/>
    <w:rsid w:val="00E6217C"/>
    <w:rsid w:val="00E622E0"/>
    <w:rsid w:val="00E625CA"/>
    <w:rsid w:val="00E62604"/>
    <w:rsid w:val="00E62697"/>
    <w:rsid w:val="00E6297F"/>
    <w:rsid w:val="00E629B1"/>
    <w:rsid w:val="00E62B08"/>
    <w:rsid w:val="00E62CAA"/>
    <w:rsid w:val="00E62E59"/>
    <w:rsid w:val="00E631F2"/>
    <w:rsid w:val="00E63588"/>
    <w:rsid w:val="00E63784"/>
    <w:rsid w:val="00E63A8E"/>
    <w:rsid w:val="00E63C47"/>
    <w:rsid w:val="00E63FF0"/>
    <w:rsid w:val="00E64490"/>
    <w:rsid w:val="00E64D01"/>
    <w:rsid w:val="00E64E01"/>
    <w:rsid w:val="00E64E51"/>
    <w:rsid w:val="00E64F7D"/>
    <w:rsid w:val="00E6504B"/>
    <w:rsid w:val="00E65326"/>
    <w:rsid w:val="00E65436"/>
    <w:rsid w:val="00E65819"/>
    <w:rsid w:val="00E6585D"/>
    <w:rsid w:val="00E65A59"/>
    <w:rsid w:val="00E66016"/>
    <w:rsid w:val="00E6614B"/>
    <w:rsid w:val="00E662D1"/>
    <w:rsid w:val="00E66720"/>
    <w:rsid w:val="00E66934"/>
    <w:rsid w:val="00E66A1B"/>
    <w:rsid w:val="00E66BA4"/>
    <w:rsid w:val="00E670EA"/>
    <w:rsid w:val="00E671FB"/>
    <w:rsid w:val="00E67320"/>
    <w:rsid w:val="00E67430"/>
    <w:rsid w:val="00E67739"/>
    <w:rsid w:val="00E67906"/>
    <w:rsid w:val="00E67D1F"/>
    <w:rsid w:val="00E67D85"/>
    <w:rsid w:val="00E7014A"/>
    <w:rsid w:val="00E7036C"/>
    <w:rsid w:val="00E70720"/>
    <w:rsid w:val="00E70894"/>
    <w:rsid w:val="00E70AD8"/>
    <w:rsid w:val="00E70B7C"/>
    <w:rsid w:val="00E7115E"/>
    <w:rsid w:val="00E7141D"/>
    <w:rsid w:val="00E7164A"/>
    <w:rsid w:val="00E718F0"/>
    <w:rsid w:val="00E718F7"/>
    <w:rsid w:val="00E71A61"/>
    <w:rsid w:val="00E71B24"/>
    <w:rsid w:val="00E71EAA"/>
    <w:rsid w:val="00E7259A"/>
    <w:rsid w:val="00E7270A"/>
    <w:rsid w:val="00E7277D"/>
    <w:rsid w:val="00E72832"/>
    <w:rsid w:val="00E72D4B"/>
    <w:rsid w:val="00E72F70"/>
    <w:rsid w:val="00E7317E"/>
    <w:rsid w:val="00E733F2"/>
    <w:rsid w:val="00E73470"/>
    <w:rsid w:val="00E7350B"/>
    <w:rsid w:val="00E73770"/>
    <w:rsid w:val="00E73AE1"/>
    <w:rsid w:val="00E73DCF"/>
    <w:rsid w:val="00E73EEE"/>
    <w:rsid w:val="00E73F4D"/>
    <w:rsid w:val="00E740DD"/>
    <w:rsid w:val="00E744D1"/>
    <w:rsid w:val="00E747B9"/>
    <w:rsid w:val="00E74E23"/>
    <w:rsid w:val="00E74EA8"/>
    <w:rsid w:val="00E74F58"/>
    <w:rsid w:val="00E74F9D"/>
    <w:rsid w:val="00E75102"/>
    <w:rsid w:val="00E75576"/>
    <w:rsid w:val="00E7598F"/>
    <w:rsid w:val="00E75AEE"/>
    <w:rsid w:val="00E75FA8"/>
    <w:rsid w:val="00E76206"/>
    <w:rsid w:val="00E763D7"/>
    <w:rsid w:val="00E7667F"/>
    <w:rsid w:val="00E7698C"/>
    <w:rsid w:val="00E76A59"/>
    <w:rsid w:val="00E76C82"/>
    <w:rsid w:val="00E76D9F"/>
    <w:rsid w:val="00E77480"/>
    <w:rsid w:val="00E77495"/>
    <w:rsid w:val="00E77A4F"/>
    <w:rsid w:val="00E77DAA"/>
    <w:rsid w:val="00E8001B"/>
    <w:rsid w:val="00E8065C"/>
    <w:rsid w:val="00E80CE8"/>
    <w:rsid w:val="00E80CFE"/>
    <w:rsid w:val="00E80E89"/>
    <w:rsid w:val="00E8115C"/>
    <w:rsid w:val="00E811D6"/>
    <w:rsid w:val="00E811D9"/>
    <w:rsid w:val="00E81262"/>
    <w:rsid w:val="00E8163D"/>
    <w:rsid w:val="00E8168E"/>
    <w:rsid w:val="00E81AE3"/>
    <w:rsid w:val="00E81BD8"/>
    <w:rsid w:val="00E81CCF"/>
    <w:rsid w:val="00E81D6A"/>
    <w:rsid w:val="00E81ECB"/>
    <w:rsid w:val="00E81FBB"/>
    <w:rsid w:val="00E82173"/>
    <w:rsid w:val="00E8251B"/>
    <w:rsid w:val="00E825D5"/>
    <w:rsid w:val="00E82A51"/>
    <w:rsid w:val="00E82A99"/>
    <w:rsid w:val="00E82ABB"/>
    <w:rsid w:val="00E82F1A"/>
    <w:rsid w:val="00E82FE6"/>
    <w:rsid w:val="00E8392F"/>
    <w:rsid w:val="00E83DCA"/>
    <w:rsid w:val="00E84416"/>
    <w:rsid w:val="00E84489"/>
    <w:rsid w:val="00E8467D"/>
    <w:rsid w:val="00E8480C"/>
    <w:rsid w:val="00E84A5A"/>
    <w:rsid w:val="00E84AC4"/>
    <w:rsid w:val="00E84AEE"/>
    <w:rsid w:val="00E84DD2"/>
    <w:rsid w:val="00E84DDF"/>
    <w:rsid w:val="00E84DF0"/>
    <w:rsid w:val="00E85113"/>
    <w:rsid w:val="00E85370"/>
    <w:rsid w:val="00E85696"/>
    <w:rsid w:val="00E85823"/>
    <w:rsid w:val="00E85B5D"/>
    <w:rsid w:val="00E85B74"/>
    <w:rsid w:val="00E85EBA"/>
    <w:rsid w:val="00E85ED4"/>
    <w:rsid w:val="00E8604E"/>
    <w:rsid w:val="00E8614B"/>
    <w:rsid w:val="00E86475"/>
    <w:rsid w:val="00E86592"/>
    <w:rsid w:val="00E86641"/>
    <w:rsid w:val="00E86ABC"/>
    <w:rsid w:val="00E86B9E"/>
    <w:rsid w:val="00E86DBC"/>
    <w:rsid w:val="00E872B0"/>
    <w:rsid w:val="00E8742F"/>
    <w:rsid w:val="00E876AC"/>
    <w:rsid w:val="00E87766"/>
    <w:rsid w:val="00E877D5"/>
    <w:rsid w:val="00E87B95"/>
    <w:rsid w:val="00E87C24"/>
    <w:rsid w:val="00E90154"/>
    <w:rsid w:val="00E9025B"/>
    <w:rsid w:val="00E905F0"/>
    <w:rsid w:val="00E90AA6"/>
    <w:rsid w:val="00E90E68"/>
    <w:rsid w:val="00E90E80"/>
    <w:rsid w:val="00E90EFF"/>
    <w:rsid w:val="00E9104E"/>
    <w:rsid w:val="00E91068"/>
    <w:rsid w:val="00E91123"/>
    <w:rsid w:val="00E91383"/>
    <w:rsid w:val="00E919FB"/>
    <w:rsid w:val="00E91AF5"/>
    <w:rsid w:val="00E91CD5"/>
    <w:rsid w:val="00E91FC7"/>
    <w:rsid w:val="00E92100"/>
    <w:rsid w:val="00E923B1"/>
    <w:rsid w:val="00E923E4"/>
    <w:rsid w:val="00E928D1"/>
    <w:rsid w:val="00E92C3C"/>
    <w:rsid w:val="00E92DDA"/>
    <w:rsid w:val="00E92E76"/>
    <w:rsid w:val="00E92F45"/>
    <w:rsid w:val="00E92FEF"/>
    <w:rsid w:val="00E93084"/>
    <w:rsid w:val="00E932F0"/>
    <w:rsid w:val="00E9363E"/>
    <w:rsid w:val="00E9364D"/>
    <w:rsid w:val="00E93719"/>
    <w:rsid w:val="00E93BFF"/>
    <w:rsid w:val="00E93EAA"/>
    <w:rsid w:val="00E93F38"/>
    <w:rsid w:val="00E93FFA"/>
    <w:rsid w:val="00E94059"/>
    <w:rsid w:val="00E94150"/>
    <w:rsid w:val="00E942D9"/>
    <w:rsid w:val="00E944E7"/>
    <w:rsid w:val="00E945E6"/>
    <w:rsid w:val="00E946CC"/>
    <w:rsid w:val="00E94B4A"/>
    <w:rsid w:val="00E95329"/>
    <w:rsid w:val="00E954CF"/>
    <w:rsid w:val="00E95902"/>
    <w:rsid w:val="00E959D4"/>
    <w:rsid w:val="00E95E22"/>
    <w:rsid w:val="00E9605C"/>
    <w:rsid w:val="00E9612E"/>
    <w:rsid w:val="00E963CC"/>
    <w:rsid w:val="00E963DB"/>
    <w:rsid w:val="00E965B4"/>
    <w:rsid w:val="00E96817"/>
    <w:rsid w:val="00E968FC"/>
    <w:rsid w:val="00E96CB5"/>
    <w:rsid w:val="00E9739D"/>
    <w:rsid w:val="00E975C5"/>
    <w:rsid w:val="00E97988"/>
    <w:rsid w:val="00E97A23"/>
    <w:rsid w:val="00E97B38"/>
    <w:rsid w:val="00E97F03"/>
    <w:rsid w:val="00EA01F8"/>
    <w:rsid w:val="00EA031D"/>
    <w:rsid w:val="00EA036B"/>
    <w:rsid w:val="00EA04AE"/>
    <w:rsid w:val="00EA06EF"/>
    <w:rsid w:val="00EA0787"/>
    <w:rsid w:val="00EA0B5C"/>
    <w:rsid w:val="00EA123D"/>
    <w:rsid w:val="00EA12F7"/>
    <w:rsid w:val="00EA1609"/>
    <w:rsid w:val="00EA17A3"/>
    <w:rsid w:val="00EA17B5"/>
    <w:rsid w:val="00EA183A"/>
    <w:rsid w:val="00EA194E"/>
    <w:rsid w:val="00EA1A62"/>
    <w:rsid w:val="00EA1A92"/>
    <w:rsid w:val="00EA1BFC"/>
    <w:rsid w:val="00EA1C02"/>
    <w:rsid w:val="00EA1CBD"/>
    <w:rsid w:val="00EA1E1D"/>
    <w:rsid w:val="00EA2204"/>
    <w:rsid w:val="00EA2389"/>
    <w:rsid w:val="00EA25FC"/>
    <w:rsid w:val="00EA2635"/>
    <w:rsid w:val="00EA265B"/>
    <w:rsid w:val="00EA27BC"/>
    <w:rsid w:val="00EA2965"/>
    <w:rsid w:val="00EA2A57"/>
    <w:rsid w:val="00EA2F0F"/>
    <w:rsid w:val="00EA3048"/>
    <w:rsid w:val="00EA341A"/>
    <w:rsid w:val="00EA34A0"/>
    <w:rsid w:val="00EA3573"/>
    <w:rsid w:val="00EA3C1B"/>
    <w:rsid w:val="00EA405D"/>
    <w:rsid w:val="00EA410C"/>
    <w:rsid w:val="00EA427F"/>
    <w:rsid w:val="00EA4836"/>
    <w:rsid w:val="00EA48A1"/>
    <w:rsid w:val="00EA4A62"/>
    <w:rsid w:val="00EA4E5D"/>
    <w:rsid w:val="00EA4F12"/>
    <w:rsid w:val="00EA4F93"/>
    <w:rsid w:val="00EA500F"/>
    <w:rsid w:val="00EA508F"/>
    <w:rsid w:val="00EA50BE"/>
    <w:rsid w:val="00EA50F7"/>
    <w:rsid w:val="00EA521B"/>
    <w:rsid w:val="00EA58E2"/>
    <w:rsid w:val="00EA5BEE"/>
    <w:rsid w:val="00EA5BF5"/>
    <w:rsid w:val="00EA61DD"/>
    <w:rsid w:val="00EA632B"/>
    <w:rsid w:val="00EA66F8"/>
    <w:rsid w:val="00EA67F9"/>
    <w:rsid w:val="00EA6829"/>
    <w:rsid w:val="00EA690E"/>
    <w:rsid w:val="00EA6C89"/>
    <w:rsid w:val="00EA6D2B"/>
    <w:rsid w:val="00EA6E8A"/>
    <w:rsid w:val="00EA70CC"/>
    <w:rsid w:val="00EA7207"/>
    <w:rsid w:val="00EA7540"/>
    <w:rsid w:val="00EA7690"/>
    <w:rsid w:val="00EA76A9"/>
    <w:rsid w:val="00EA79BE"/>
    <w:rsid w:val="00EA7AA3"/>
    <w:rsid w:val="00EA7B21"/>
    <w:rsid w:val="00EB0423"/>
    <w:rsid w:val="00EB06C3"/>
    <w:rsid w:val="00EB0978"/>
    <w:rsid w:val="00EB09DB"/>
    <w:rsid w:val="00EB0ACA"/>
    <w:rsid w:val="00EB0AE5"/>
    <w:rsid w:val="00EB0AF1"/>
    <w:rsid w:val="00EB107A"/>
    <w:rsid w:val="00EB1354"/>
    <w:rsid w:val="00EB190C"/>
    <w:rsid w:val="00EB19BE"/>
    <w:rsid w:val="00EB1B3F"/>
    <w:rsid w:val="00EB1F60"/>
    <w:rsid w:val="00EB1F62"/>
    <w:rsid w:val="00EB2108"/>
    <w:rsid w:val="00EB2209"/>
    <w:rsid w:val="00EB2464"/>
    <w:rsid w:val="00EB254F"/>
    <w:rsid w:val="00EB28FD"/>
    <w:rsid w:val="00EB2939"/>
    <w:rsid w:val="00EB2AC5"/>
    <w:rsid w:val="00EB2E2B"/>
    <w:rsid w:val="00EB2EF6"/>
    <w:rsid w:val="00EB324B"/>
    <w:rsid w:val="00EB3472"/>
    <w:rsid w:val="00EB3908"/>
    <w:rsid w:val="00EB3985"/>
    <w:rsid w:val="00EB39AE"/>
    <w:rsid w:val="00EB3A16"/>
    <w:rsid w:val="00EB3A4D"/>
    <w:rsid w:val="00EB3AC5"/>
    <w:rsid w:val="00EB3CF6"/>
    <w:rsid w:val="00EB3D3D"/>
    <w:rsid w:val="00EB3FF1"/>
    <w:rsid w:val="00EB40EE"/>
    <w:rsid w:val="00EB4674"/>
    <w:rsid w:val="00EB474B"/>
    <w:rsid w:val="00EB4805"/>
    <w:rsid w:val="00EB482F"/>
    <w:rsid w:val="00EB4A60"/>
    <w:rsid w:val="00EB4C59"/>
    <w:rsid w:val="00EB4F6E"/>
    <w:rsid w:val="00EB5080"/>
    <w:rsid w:val="00EB50FC"/>
    <w:rsid w:val="00EB5450"/>
    <w:rsid w:val="00EB573D"/>
    <w:rsid w:val="00EB5A03"/>
    <w:rsid w:val="00EB5FF0"/>
    <w:rsid w:val="00EB61AE"/>
    <w:rsid w:val="00EB62BB"/>
    <w:rsid w:val="00EB6433"/>
    <w:rsid w:val="00EB65C8"/>
    <w:rsid w:val="00EB6710"/>
    <w:rsid w:val="00EB6B54"/>
    <w:rsid w:val="00EB6C82"/>
    <w:rsid w:val="00EB6D8D"/>
    <w:rsid w:val="00EB6E9D"/>
    <w:rsid w:val="00EB7297"/>
    <w:rsid w:val="00EB774C"/>
    <w:rsid w:val="00EB7946"/>
    <w:rsid w:val="00EB7C73"/>
    <w:rsid w:val="00EC0037"/>
    <w:rsid w:val="00EC004E"/>
    <w:rsid w:val="00EC06C8"/>
    <w:rsid w:val="00EC07E1"/>
    <w:rsid w:val="00EC0974"/>
    <w:rsid w:val="00EC0B2A"/>
    <w:rsid w:val="00EC0B62"/>
    <w:rsid w:val="00EC0C9F"/>
    <w:rsid w:val="00EC0F6F"/>
    <w:rsid w:val="00EC1306"/>
    <w:rsid w:val="00EC15E6"/>
    <w:rsid w:val="00EC16E0"/>
    <w:rsid w:val="00EC1BC4"/>
    <w:rsid w:val="00EC1FE1"/>
    <w:rsid w:val="00EC2200"/>
    <w:rsid w:val="00EC2223"/>
    <w:rsid w:val="00EC225C"/>
    <w:rsid w:val="00EC274C"/>
    <w:rsid w:val="00EC27B3"/>
    <w:rsid w:val="00EC28DD"/>
    <w:rsid w:val="00EC2FB2"/>
    <w:rsid w:val="00EC2FF6"/>
    <w:rsid w:val="00EC3407"/>
    <w:rsid w:val="00EC3432"/>
    <w:rsid w:val="00EC3441"/>
    <w:rsid w:val="00EC3600"/>
    <w:rsid w:val="00EC39FA"/>
    <w:rsid w:val="00EC3C5F"/>
    <w:rsid w:val="00EC3DA1"/>
    <w:rsid w:val="00EC40B9"/>
    <w:rsid w:val="00EC42B1"/>
    <w:rsid w:val="00EC42C7"/>
    <w:rsid w:val="00EC4522"/>
    <w:rsid w:val="00EC47C7"/>
    <w:rsid w:val="00EC4859"/>
    <w:rsid w:val="00EC4AE4"/>
    <w:rsid w:val="00EC4B73"/>
    <w:rsid w:val="00EC541E"/>
    <w:rsid w:val="00EC54A7"/>
    <w:rsid w:val="00EC54DD"/>
    <w:rsid w:val="00EC55E6"/>
    <w:rsid w:val="00EC5A08"/>
    <w:rsid w:val="00EC5C85"/>
    <w:rsid w:val="00EC5EFF"/>
    <w:rsid w:val="00EC5F79"/>
    <w:rsid w:val="00EC5FDE"/>
    <w:rsid w:val="00EC644E"/>
    <w:rsid w:val="00EC646C"/>
    <w:rsid w:val="00EC6627"/>
    <w:rsid w:val="00EC66E2"/>
    <w:rsid w:val="00EC67D3"/>
    <w:rsid w:val="00EC681A"/>
    <w:rsid w:val="00EC70EB"/>
    <w:rsid w:val="00EC7237"/>
    <w:rsid w:val="00EC7563"/>
    <w:rsid w:val="00EC7B68"/>
    <w:rsid w:val="00EC7D4C"/>
    <w:rsid w:val="00ED0109"/>
    <w:rsid w:val="00ED0187"/>
    <w:rsid w:val="00ED0559"/>
    <w:rsid w:val="00ED0562"/>
    <w:rsid w:val="00ED0783"/>
    <w:rsid w:val="00ED0CA0"/>
    <w:rsid w:val="00ED0F44"/>
    <w:rsid w:val="00ED0FD8"/>
    <w:rsid w:val="00ED127B"/>
    <w:rsid w:val="00ED12F1"/>
    <w:rsid w:val="00ED14E0"/>
    <w:rsid w:val="00ED1545"/>
    <w:rsid w:val="00ED1584"/>
    <w:rsid w:val="00ED183B"/>
    <w:rsid w:val="00ED1984"/>
    <w:rsid w:val="00ED1993"/>
    <w:rsid w:val="00ED1B3D"/>
    <w:rsid w:val="00ED1D50"/>
    <w:rsid w:val="00ED1DE2"/>
    <w:rsid w:val="00ED1EB3"/>
    <w:rsid w:val="00ED1FF4"/>
    <w:rsid w:val="00ED21D8"/>
    <w:rsid w:val="00ED22BF"/>
    <w:rsid w:val="00ED2500"/>
    <w:rsid w:val="00ED28CA"/>
    <w:rsid w:val="00ED291C"/>
    <w:rsid w:val="00ED2951"/>
    <w:rsid w:val="00ED29FB"/>
    <w:rsid w:val="00ED2A7D"/>
    <w:rsid w:val="00ED2BCA"/>
    <w:rsid w:val="00ED2D8F"/>
    <w:rsid w:val="00ED2E0C"/>
    <w:rsid w:val="00ED3467"/>
    <w:rsid w:val="00ED3592"/>
    <w:rsid w:val="00ED368B"/>
    <w:rsid w:val="00ED3F0F"/>
    <w:rsid w:val="00ED400B"/>
    <w:rsid w:val="00ED46EE"/>
    <w:rsid w:val="00ED472D"/>
    <w:rsid w:val="00ED4A22"/>
    <w:rsid w:val="00ED529B"/>
    <w:rsid w:val="00ED56C6"/>
    <w:rsid w:val="00ED56F7"/>
    <w:rsid w:val="00ED5D8B"/>
    <w:rsid w:val="00ED5DC0"/>
    <w:rsid w:val="00ED602B"/>
    <w:rsid w:val="00ED6121"/>
    <w:rsid w:val="00ED6480"/>
    <w:rsid w:val="00ED67B0"/>
    <w:rsid w:val="00ED67E6"/>
    <w:rsid w:val="00ED6A9E"/>
    <w:rsid w:val="00ED6AAE"/>
    <w:rsid w:val="00ED6D74"/>
    <w:rsid w:val="00ED6E87"/>
    <w:rsid w:val="00ED7024"/>
    <w:rsid w:val="00ED71D4"/>
    <w:rsid w:val="00ED7221"/>
    <w:rsid w:val="00ED7441"/>
    <w:rsid w:val="00ED7445"/>
    <w:rsid w:val="00ED7731"/>
    <w:rsid w:val="00ED7753"/>
    <w:rsid w:val="00ED7823"/>
    <w:rsid w:val="00ED7833"/>
    <w:rsid w:val="00ED7BB1"/>
    <w:rsid w:val="00EE045E"/>
    <w:rsid w:val="00EE0558"/>
    <w:rsid w:val="00EE065C"/>
    <w:rsid w:val="00EE0665"/>
    <w:rsid w:val="00EE0727"/>
    <w:rsid w:val="00EE091B"/>
    <w:rsid w:val="00EE098F"/>
    <w:rsid w:val="00EE0C17"/>
    <w:rsid w:val="00EE0D37"/>
    <w:rsid w:val="00EE0E97"/>
    <w:rsid w:val="00EE0F24"/>
    <w:rsid w:val="00EE100C"/>
    <w:rsid w:val="00EE11B6"/>
    <w:rsid w:val="00EE1583"/>
    <w:rsid w:val="00EE16A7"/>
    <w:rsid w:val="00EE16D9"/>
    <w:rsid w:val="00EE1746"/>
    <w:rsid w:val="00EE1755"/>
    <w:rsid w:val="00EE1966"/>
    <w:rsid w:val="00EE1B3B"/>
    <w:rsid w:val="00EE1C1D"/>
    <w:rsid w:val="00EE1EF6"/>
    <w:rsid w:val="00EE1F09"/>
    <w:rsid w:val="00EE203C"/>
    <w:rsid w:val="00EE21A1"/>
    <w:rsid w:val="00EE2547"/>
    <w:rsid w:val="00EE2639"/>
    <w:rsid w:val="00EE26F4"/>
    <w:rsid w:val="00EE2747"/>
    <w:rsid w:val="00EE2763"/>
    <w:rsid w:val="00EE2799"/>
    <w:rsid w:val="00EE29A6"/>
    <w:rsid w:val="00EE2DBA"/>
    <w:rsid w:val="00EE2FCD"/>
    <w:rsid w:val="00EE3088"/>
    <w:rsid w:val="00EE3261"/>
    <w:rsid w:val="00EE3D0A"/>
    <w:rsid w:val="00EE3E85"/>
    <w:rsid w:val="00EE3EC8"/>
    <w:rsid w:val="00EE40DC"/>
    <w:rsid w:val="00EE493E"/>
    <w:rsid w:val="00EE4AA2"/>
    <w:rsid w:val="00EE4ABB"/>
    <w:rsid w:val="00EE4F7A"/>
    <w:rsid w:val="00EE577F"/>
    <w:rsid w:val="00EE5915"/>
    <w:rsid w:val="00EE598D"/>
    <w:rsid w:val="00EE5DE0"/>
    <w:rsid w:val="00EE5F0E"/>
    <w:rsid w:val="00EE62D7"/>
    <w:rsid w:val="00EE6459"/>
    <w:rsid w:val="00EE6A08"/>
    <w:rsid w:val="00EE6AA9"/>
    <w:rsid w:val="00EE7070"/>
    <w:rsid w:val="00EE751C"/>
    <w:rsid w:val="00EE7582"/>
    <w:rsid w:val="00EE79F8"/>
    <w:rsid w:val="00EE7A4B"/>
    <w:rsid w:val="00EE7D89"/>
    <w:rsid w:val="00EE7E6F"/>
    <w:rsid w:val="00EE7F3B"/>
    <w:rsid w:val="00EE7FF8"/>
    <w:rsid w:val="00EF006E"/>
    <w:rsid w:val="00EF00C9"/>
    <w:rsid w:val="00EF05AF"/>
    <w:rsid w:val="00EF0600"/>
    <w:rsid w:val="00EF09F3"/>
    <w:rsid w:val="00EF0A64"/>
    <w:rsid w:val="00EF0B49"/>
    <w:rsid w:val="00EF0BC8"/>
    <w:rsid w:val="00EF1165"/>
    <w:rsid w:val="00EF1297"/>
    <w:rsid w:val="00EF15F1"/>
    <w:rsid w:val="00EF194E"/>
    <w:rsid w:val="00EF1CE2"/>
    <w:rsid w:val="00EF1DA8"/>
    <w:rsid w:val="00EF1DB0"/>
    <w:rsid w:val="00EF28C2"/>
    <w:rsid w:val="00EF2A80"/>
    <w:rsid w:val="00EF2DF0"/>
    <w:rsid w:val="00EF2DFE"/>
    <w:rsid w:val="00EF2E3D"/>
    <w:rsid w:val="00EF3069"/>
    <w:rsid w:val="00EF32BD"/>
    <w:rsid w:val="00EF3532"/>
    <w:rsid w:val="00EF3547"/>
    <w:rsid w:val="00EF3697"/>
    <w:rsid w:val="00EF3731"/>
    <w:rsid w:val="00EF39E6"/>
    <w:rsid w:val="00EF3A1B"/>
    <w:rsid w:val="00EF3B9C"/>
    <w:rsid w:val="00EF3CA9"/>
    <w:rsid w:val="00EF416F"/>
    <w:rsid w:val="00EF4221"/>
    <w:rsid w:val="00EF441A"/>
    <w:rsid w:val="00EF4B59"/>
    <w:rsid w:val="00EF4B9C"/>
    <w:rsid w:val="00EF4E1A"/>
    <w:rsid w:val="00EF4F76"/>
    <w:rsid w:val="00EF522D"/>
    <w:rsid w:val="00EF527B"/>
    <w:rsid w:val="00EF53AB"/>
    <w:rsid w:val="00EF53C9"/>
    <w:rsid w:val="00EF55A3"/>
    <w:rsid w:val="00EF5665"/>
    <w:rsid w:val="00EF56BA"/>
    <w:rsid w:val="00EF588E"/>
    <w:rsid w:val="00EF59B2"/>
    <w:rsid w:val="00EF5C6E"/>
    <w:rsid w:val="00EF5DCF"/>
    <w:rsid w:val="00EF6293"/>
    <w:rsid w:val="00EF6690"/>
    <w:rsid w:val="00EF69F1"/>
    <w:rsid w:val="00EF6BB4"/>
    <w:rsid w:val="00EF6C79"/>
    <w:rsid w:val="00EF6F1F"/>
    <w:rsid w:val="00EF7578"/>
    <w:rsid w:val="00F00339"/>
    <w:rsid w:val="00F0043B"/>
    <w:rsid w:val="00F00912"/>
    <w:rsid w:val="00F009A5"/>
    <w:rsid w:val="00F00CF1"/>
    <w:rsid w:val="00F010FA"/>
    <w:rsid w:val="00F01113"/>
    <w:rsid w:val="00F01134"/>
    <w:rsid w:val="00F01291"/>
    <w:rsid w:val="00F0150A"/>
    <w:rsid w:val="00F01716"/>
    <w:rsid w:val="00F017AC"/>
    <w:rsid w:val="00F018A9"/>
    <w:rsid w:val="00F018FB"/>
    <w:rsid w:val="00F01A54"/>
    <w:rsid w:val="00F01CA2"/>
    <w:rsid w:val="00F01CFC"/>
    <w:rsid w:val="00F01CFE"/>
    <w:rsid w:val="00F02402"/>
    <w:rsid w:val="00F02776"/>
    <w:rsid w:val="00F028C6"/>
    <w:rsid w:val="00F02D32"/>
    <w:rsid w:val="00F02E83"/>
    <w:rsid w:val="00F0340C"/>
    <w:rsid w:val="00F03740"/>
    <w:rsid w:val="00F039E8"/>
    <w:rsid w:val="00F03BF3"/>
    <w:rsid w:val="00F03E78"/>
    <w:rsid w:val="00F03FB2"/>
    <w:rsid w:val="00F040C9"/>
    <w:rsid w:val="00F0435B"/>
    <w:rsid w:val="00F04374"/>
    <w:rsid w:val="00F046F7"/>
    <w:rsid w:val="00F049E2"/>
    <w:rsid w:val="00F04BDF"/>
    <w:rsid w:val="00F04EB6"/>
    <w:rsid w:val="00F050A4"/>
    <w:rsid w:val="00F052CA"/>
    <w:rsid w:val="00F05441"/>
    <w:rsid w:val="00F055BA"/>
    <w:rsid w:val="00F05868"/>
    <w:rsid w:val="00F05927"/>
    <w:rsid w:val="00F05939"/>
    <w:rsid w:val="00F06347"/>
    <w:rsid w:val="00F06631"/>
    <w:rsid w:val="00F06777"/>
    <w:rsid w:val="00F067C2"/>
    <w:rsid w:val="00F067C4"/>
    <w:rsid w:val="00F06864"/>
    <w:rsid w:val="00F06B8A"/>
    <w:rsid w:val="00F06CC4"/>
    <w:rsid w:val="00F06FBE"/>
    <w:rsid w:val="00F07154"/>
    <w:rsid w:val="00F074CB"/>
    <w:rsid w:val="00F079F8"/>
    <w:rsid w:val="00F07B45"/>
    <w:rsid w:val="00F07C16"/>
    <w:rsid w:val="00F10012"/>
    <w:rsid w:val="00F101C6"/>
    <w:rsid w:val="00F10320"/>
    <w:rsid w:val="00F10321"/>
    <w:rsid w:val="00F10603"/>
    <w:rsid w:val="00F1064A"/>
    <w:rsid w:val="00F10A45"/>
    <w:rsid w:val="00F10C7F"/>
    <w:rsid w:val="00F10CF6"/>
    <w:rsid w:val="00F10E5C"/>
    <w:rsid w:val="00F112E4"/>
    <w:rsid w:val="00F1138F"/>
    <w:rsid w:val="00F1156A"/>
    <w:rsid w:val="00F11894"/>
    <w:rsid w:val="00F11AD5"/>
    <w:rsid w:val="00F11EF9"/>
    <w:rsid w:val="00F11F1C"/>
    <w:rsid w:val="00F11F4C"/>
    <w:rsid w:val="00F11F97"/>
    <w:rsid w:val="00F1248B"/>
    <w:rsid w:val="00F124D6"/>
    <w:rsid w:val="00F12842"/>
    <w:rsid w:val="00F12A6D"/>
    <w:rsid w:val="00F12B6E"/>
    <w:rsid w:val="00F12DBE"/>
    <w:rsid w:val="00F12DEB"/>
    <w:rsid w:val="00F1303C"/>
    <w:rsid w:val="00F13068"/>
    <w:rsid w:val="00F1313A"/>
    <w:rsid w:val="00F13334"/>
    <w:rsid w:val="00F13369"/>
    <w:rsid w:val="00F1359A"/>
    <w:rsid w:val="00F13A49"/>
    <w:rsid w:val="00F14444"/>
    <w:rsid w:val="00F1450F"/>
    <w:rsid w:val="00F145D9"/>
    <w:rsid w:val="00F145DA"/>
    <w:rsid w:val="00F147F5"/>
    <w:rsid w:val="00F15603"/>
    <w:rsid w:val="00F156D1"/>
    <w:rsid w:val="00F159FF"/>
    <w:rsid w:val="00F15F21"/>
    <w:rsid w:val="00F16D52"/>
    <w:rsid w:val="00F16EB3"/>
    <w:rsid w:val="00F16EE0"/>
    <w:rsid w:val="00F16F56"/>
    <w:rsid w:val="00F179F0"/>
    <w:rsid w:val="00F17B62"/>
    <w:rsid w:val="00F2015D"/>
    <w:rsid w:val="00F20341"/>
    <w:rsid w:val="00F208B2"/>
    <w:rsid w:val="00F20A17"/>
    <w:rsid w:val="00F20EF7"/>
    <w:rsid w:val="00F20F1D"/>
    <w:rsid w:val="00F21190"/>
    <w:rsid w:val="00F211F2"/>
    <w:rsid w:val="00F21A7D"/>
    <w:rsid w:val="00F21C4D"/>
    <w:rsid w:val="00F21C96"/>
    <w:rsid w:val="00F21DA1"/>
    <w:rsid w:val="00F21EEE"/>
    <w:rsid w:val="00F21F13"/>
    <w:rsid w:val="00F22313"/>
    <w:rsid w:val="00F22579"/>
    <w:rsid w:val="00F22750"/>
    <w:rsid w:val="00F22A2A"/>
    <w:rsid w:val="00F22CC7"/>
    <w:rsid w:val="00F22F48"/>
    <w:rsid w:val="00F22FC8"/>
    <w:rsid w:val="00F2303D"/>
    <w:rsid w:val="00F23085"/>
    <w:rsid w:val="00F23193"/>
    <w:rsid w:val="00F2342A"/>
    <w:rsid w:val="00F23452"/>
    <w:rsid w:val="00F2350C"/>
    <w:rsid w:val="00F23528"/>
    <w:rsid w:val="00F23559"/>
    <w:rsid w:val="00F2359D"/>
    <w:rsid w:val="00F239AB"/>
    <w:rsid w:val="00F23CD4"/>
    <w:rsid w:val="00F23DA5"/>
    <w:rsid w:val="00F24109"/>
    <w:rsid w:val="00F243A5"/>
    <w:rsid w:val="00F245C2"/>
    <w:rsid w:val="00F24668"/>
    <w:rsid w:val="00F2473D"/>
    <w:rsid w:val="00F24A65"/>
    <w:rsid w:val="00F24E83"/>
    <w:rsid w:val="00F25038"/>
    <w:rsid w:val="00F251B4"/>
    <w:rsid w:val="00F25411"/>
    <w:rsid w:val="00F25F25"/>
    <w:rsid w:val="00F26762"/>
    <w:rsid w:val="00F2695D"/>
    <w:rsid w:val="00F26A1F"/>
    <w:rsid w:val="00F26D8B"/>
    <w:rsid w:val="00F26F65"/>
    <w:rsid w:val="00F27000"/>
    <w:rsid w:val="00F27098"/>
    <w:rsid w:val="00F273E3"/>
    <w:rsid w:val="00F276DC"/>
    <w:rsid w:val="00F2775D"/>
    <w:rsid w:val="00F27814"/>
    <w:rsid w:val="00F2791F"/>
    <w:rsid w:val="00F27FD9"/>
    <w:rsid w:val="00F300F4"/>
    <w:rsid w:val="00F302E6"/>
    <w:rsid w:val="00F30503"/>
    <w:rsid w:val="00F3055C"/>
    <w:rsid w:val="00F308EA"/>
    <w:rsid w:val="00F308FB"/>
    <w:rsid w:val="00F30AFC"/>
    <w:rsid w:val="00F30DA7"/>
    <w:rsid w:val="00F31348"/>
    <w:rsid w:val="00F31559"/>
    <w:rsid w:val="00F31577"/>
    <w:rsid w:val="00F316AC"/>
    <w:rsid w:val="00F31C0F"/>
    <w:rsid w:val="00F31F05"/>
    <w:rsid w:val="00F31FA7"/>
    <w:rsid w:val="00F32001"/>
    <w:rsid w:val="00F32203"/>
    <w:rsid w:val="00F323A3"/>
    <w:rsid w:val="00F32A1C"/>
    <w:rsid w:val="00F32F8D"/>
    <w:rsid w:val="00F3301C"/>
    <w:rsid w:val="00F33195"/>
    <w:rsid w:val="00F3325E"/>
    <w:rsid w:val="00F33B68"/>
    <w:rsid w:val="00F33D17"/>
    <w:rsid w:val="00F3422E"/>
    <w:rsid w:val="00F34330"/>
    <w:rsid w:val="00F34372"/>
    <w:rsid w:val="00F34711"/>
    <w:rsid w:val="00F34763"/>
    <w:rsid w:val="00F34869"/>
    <w:rsid w:val="00F34F2A"/>
    <w:rsid w:val="00F34FE0"/>
    <w:rsid w:val="00F3528E"/>
    <w:rsid w:val="00F35680"/>
    <w:rsid w:val="00F35C8F"/>
    <w:rsid w:val="00F35DD4"/>
    <w:rsid w:val="00F35DE4"/>
    <w:rsid w:val="00F35ED7"/>
    <w:rsid w:val="00F35F06"/>
    <w:rsid w:val="00F36179"/>
    <w:rsid w:val="00F362E3"/>
    <w:rsid w:val="00F362EC"/>
    <w:rsid w:val="00F36577"/>
    <w:rsid w:val="00F367B6"/>
    <w:rsid w:val="00F367C3"/>
    <w:rsid w:val="00F36816"/>
    <w:rsid w:val="00F3698B"/>
    <w:rsid w:val="00F369B6"/>
    <w:rsid w:val="00F369DE"/>
    <w:rsid w:val="00F36B0F"/>
    <w:rsid w:val="00F36B75"/>
    <w:rsid w:val="00F36BD3"/>
    <w:rsid w:val="00F36C0E"/>
    <w:rsid w:val="00F37044"/>
    <w:rsid w:val="00F370C8"/>
    <w:rsid w:val="00F3721C"/>
    <w:rsid w:val="00F37514"/>
    <w:rsid w:val="00F37816"/>
    <w:rsid w:val="00F37B7E"/>
    <w:rsid w:val="00F37CE3"/>
    <w:rsid w:val="00F37DC7"/>
    <w:rsid w:val="00F37F4B"/>
    <w:rsid w:val="00F4029B"/>
    <w:rsid w:val="00F40360"/>
    <w:rsid w:val="00F403EB"/>
    <w:rsid w:val="00F40633"/>
    <w:rsid w:val="00F408B0"/>
    <w:rsid w:val="00F40901"/>
    <w:rsid w:val="00F40DB8"/>
    <w:rsid w:val="00F40FE4"/>
    <w:rsid w:val="00F41029"/>
    <w:rsid w:val="00F410A5"/>
    <w:rsid w:val="00F41373"/>
    <w:rsid w:val="00F414E0"/>
    <w:rsid w:val="00F41596"/>
    <w:rsid w:val="00F415AF"/>
    <w:rsid w:val="00F41757"/>
    <w:rsid w:val="00F41BC5"/>
    <w:rsid w:val="00F41D7B"/>
    <w:rsid w:val="00F41EFB"/>
    <w:rsid w:val="00F420E9"/>
    <w:rsid w:val="00F4218C"/>
    <w:rsid w:val="00F4235F"/>
    <w:rsid w:val="00F42492"/>
    <w:rsid w:val="00F42918"/>
    <w:rsid w:val="00F4298D"/>
    <w:rsid w:val="00F429FC"/>
    <w:rsid w:val="00F42B3B"/>
    <w:rsid w:val="00F42B91"/>
    <w:rsid w:val="00F43097"/>
    <w:rsid w:val="00F430ED"/>
    <w:rsid w:val="00F433FB"/>
    <w:rsid w:val="00F435C4"/>
    <w:rsid w:val="00F439DF"/>
    <w:rsid w:val="00F43C0C"/>
    <w:rsid w:val="00F43C21"/>
    <w:rsid w:val="00F43E6D"/>
    <w:rsid w:val="00F43E8A"/>
    <w:rsid w:val="00F43F72"/>
    <w:rsid w:val="00F43FFB"/>
    <w:rsid w:val="00F44183"/>
    <w:rsid w:val="00F4432C"/>
    <w:rsid w:val="00F443D0"/>
    <w:rsid w:val="00F44527"/>
    <w:rsid w:val="00F44706"/>
    <w:rsid w:val="00F449B2"/>
    <w:rsid w:val="00F44BEB"/>
    <w:rsid w:val="00F4507A"/>
    <w:rsid w:val="00F45189"/>
    <w:rsid w:val="00F452B0"/>
    <w:rsid w:val="00F4554A"/>
    <w:rsid w:val="00F457FE"/>
    <w:rsid w:val="00F45959"/>
    <w:rsid w:val="00F45C65"/>
    <w:rsid w:val="00F45DB0"/>
    <w:rsid w:val="00F45FE8"/>
    <w:rsid w:val="00F46298"/>
    <w:rsid w:val="00F4699D"/>
    <w:rsid w:val="00F469D3"/>
    <w:rsid w:val="00F46AFF"/>
    <w:rsid w:val="00F46B47"/>
    <w:rsid w:val="00F46D46"/>
    <w:rsid w:val="00F46EA2"/>
    <w:rsid w:val="00F46F36"/>
    <w:rsid w:val="00F47087"/>
    <w:rsid w:val="00F4710E"/>
    <w:rsid w:val="00F47272"/>
    <w:rsid w:val="00F474EC"/>
    <w:rsid w:val="00F47616"/>
    <w:rsid w:val="00F47633"/>
    <w:rsid w:val="00F47828"/>
    <w:rsid w:val="00F4788B"/>
    <w:rsid w:val="00F4799C"/>
    <w:rsid w:val="00F479D3"/>
    <w:rsid w:val="00F47A3D"/>
    <w:rsid w:val="00F47F0E"/>
    <w:rsid w:val="00F47F81"/>
    <w:rsid w:val="00F47FED"/>
    <w:rsid w:val="00F50474"/>
    <w:rsid w:val="00F506E5"/>
    <w:rsid w:val="00F50971"/>
    <w:rsid w:val="00F50EED"/>
    <w:rsid w:val="00F5183D"/>
    <w:rsid w:val="00F51B36"/>
    <w:rsid w:val="00F51C1A"/>
    <w:rsid w:val="00F51F1E"/>
    <w:rsid w:val="00F52011"/>
    <w:rsid w:val="00F52416"/>
    <w:rsid w:val="00F52557"/>
    <w:rsid w:val="00F52791"/>
    <w:rsid w:val="00F52A89"/>
    <w:rsid w:val="00F52BBF"/>
    <w:rsid w:val="00F52D24"/>
    <w:rsid w:val="00F5321D"/>
    <w:rsid w:val="00F536BF"/>
    <w:rsid w:val="00F5382F"/>
    <w:rsid w:val="00F53AE0"/>
    <w:rsid w:val="00F53B74"/>
    <w:rsid w:val="00F53D7F"/>
    <w:rsid w:val="00F53FA2"/>
    <w:rsid w:val="00F54070"/>
    <w:rsid w:val="00F54127"/>
    <w:rsid w:val="00F54377"/>
    <w:rsid w:val="00F54A9D"/>
    <w:rsid w:val="00F54D4C"/>
    <w:rsid w:val="00F54ED3"/>
    <w:rsid w:val="00F553BF"/>
    <w:rsid w:val="00F55479"/>
    <w:rsid w:val="00F557CB"/>
    <w:rsid w:val="00F5591C"/>
    <w:rsid w:val="00F55BA2"/>
    <w:rsid w:val="00F55F1E"/>
    <w:rsid w:val="00F56113"/>
    <w:rsid w:val="00F563C9"/>
    <w:rsid w:val="00F56584"/>
    <w:rsid w:val="00F5664B"/>
    <w:rsid w:val="00F56736"/>
    <w:rsid w:val="00F56C3F"/>
    <w:rsid w:val="00F56D17"/>
    <w:rsid w:val="00F5719F"/>
    <w:rsid w:val="00F571BC"/>
    <w:rsid w:val="00F577B5"/>
    <w:rsid w:val="00F57834"/>
    <w:rsid w:val="00F5790F"/>
    <w:rsid w:val="00F57AE4"/>
    <w:rsid w:val="00F57AE7"/>
    <w:rsid w:val="00F57CD8"/>
    <w:rsid w:val="00F60C65"/>
    <w:rsid w:val="00F60D87"/>
    <w:rsid w:val="00F60ED7"/>
    <w:rsid w:val="00F60F07"/>
    <w:rsid w:val="00F6116A"/>
    <w:rsid w:val="00F6132C"/>
    <w:rsid w:val="00F616DB"/>
    <w:rsid w:val="00F62336"/>
    <w:rsid w:val="00F623BE"/>
    <w:rsid w:val="00F623F6"/>
    <w:rsid w:val="00F6255B"/>
    <w:rsid w:val="00F626F6"/>
    <w:rsid w:val="00F62826"/>
    <w:rsid w:val="00F62A79"/>
    <w:rsid w:val="00F62D11"/>
    <w:rsid w:val="00F62E4B"/>
    <w:rsid w:val="00F630C9"/>
    <w:rsid w:val="00F631B0"/>
    <w:rsid w:val="00F6322B"/>
    <w:rsid w:val="00F632EF"/>
    <w:rsid w:val="00F63329"/>
    <w:rsid w:val="00F635E3"/>
    <w:rsid w:val="00F63839"/>
    <w:rsid w:val="00F638F1"/>
    <w:rsid w:val="00F63908"/>
    <w:rsid w:val="00F63F1A"/>
    <w:rsid w:val="00F63F5C"/>
    <w:rsid w:val="00F63F5F"/>
    <w:rsid w:val="00F64012"/>
    <w:rsid w:val="00F641BB"/>
    <w:rsid w:val="00F6446C"/>
    <w:rsid w:val="00F64860"/>
    <w:rsid w:val="00F64BA6"/>
    <w:rsid w:val="00F6535C"/>
    <w:rsid w:val="00F6565C"/>
    <w:rsid w:val="00F657A0"/>
    <w:rsid w:val="00F65A36"/>
    <w:rsid w:val="00F65D56"/>
    <w:rsid w:val="00F65F60"/>
    <w:rsid w:val="00F66807"/>
    <w:rsid w:val="00F66B63"/>
    <w:rsid w:val="00F66C0A"/>
    <w:rsid w:val="00F66EB8"/>
    <w:rsid w:val="00F66F81"/>
    <w:rsid w:val="00F67043"/>
    <w:rsid w:val="00F671CB"/>
    <w:rsid w:val="00F671D8"/>
    <w:rsid w:val="00F672A8"/>
    <w:rsid w:val="00F6753B"/>
    <w:rsid w:val="00F67D97"/>
    <w:rsid w:val="00F70097"/>
    <w:rsid w:val="00F7014A"/>
    <w:rsid w:val="00F70297"/>
    <w:rsid w:val="00F70382"/>
    <w:rsid w:val="00F705D8"/>
    <w:rsid w:val="00F705E8"/>
    <w:rsid w:val="00F707FA"/>
    <w:rsid w:val="00F70A5D"/>
    <w:rsid w:val="00F70C17"/>
    <w:rsid w:val="00F70D63"/>
    <w:rsid w:val="00F70DF1"/>
    <w:rsid w:val="00F70E92"/>
    <w:rsid w:val="00F70EC1"/>
    <w:rsid w:val="00F70FA5"/>
    <w:rsid w:val="00F70FE8"/>
    <w:rsid w:val="00F71148"/>
    <w:rsid w:val="00F7123D"/>
    <w:rsid w:val="00F7165C"/>
    <w:rsid w:val="00F7166D"/>
    <w:rsid w:val="00F7191A"/>
    <w:rsid w:val="00F71A00"/>
    <w:rsid w:val="00F71F70"/>
    <w:rsid w:val="00F72162"/>
    <w:rsid w:val="00F7258A"/>
    <w:rsid w:val="00F725DD"/>
    <w:rsid w:val="00F729A5"/>
    <w:rsid w:val="00F72E23"/>
    <w:rsid w:val="00F73228"/>
    <w:rsid w:val="00F73A41"/>
    <w:rsid w:val="00F73AD7"/>
    <w:rsid w:val="00F74119"/>
    <w:rsid w:val="00F74719"/>
    <w:rsid w:val="00F7483D"/>
    <w:rsid w:val="00F74CAD"/>
    <w:rsid w:val="00F74DC3"/>
    <w:rsid w:val="00F74E1E"/>
    <w:rsid w:val="00F7552F"/>
    <w:rsid w:val="00F755CA"/>
    <w:rsid w:val="00F75A0F"/>
    <w:rsid w:val="00F75A62"/>
    <w:rsid w:val="00F75A7B"/>
    <w:rsid w:val="00F75D3D"/>
    <w:rsid w:val="00F75D5D"/>
    <w:rsid w:val="00F75F49"/>
    <w:rsid w:val="00F75FC8"/>
    <w:rsid w:val="00F760B3"/>
    <w:rsid w:val="00F760CB"/>
    <w:rsid w:val="00F7665A"/>
    <w:rsid w:val="00F767A1"/>
    <w:rsid w:val="00F7683A"/>
    <w:rsid w:val="00F76921"/>
    <w:rsid w:val="00F76BEF"/>
    <w:rsid w:val="00F76C0E"/>
    <w:rsid w:val="00F76C90"/>
    <w:rsid w:val="00F76F0D"/>
    <w:rsid w:val="00F77041"/>
    <w:rsid w:val="00F771CB"/>
    <w:rsid w:val="00F774A0"/>
    <w:rsid w:val="00F775BA"/>
    <w:rsid w:val="00F77776"/>
    <w:rsid w:val="00F77967"/>
    <w:rsid w:val="00F77CC5"/>
    <w:rsid w:val="00F77E41"/>
    <w:rsid w:val="00F80345"/>
    <w:rsid w:val="00F804A4"/>
    <w:rsid w:val="00F8059C"/>
    <w:rsid w:val="00F8067F"/>
    <w:rsid w:val="00F807EB"/>
    <w:rsid w:val="00F80991"/>
    <w:rsid w:val="00F80B73"/>
    <w:rsid w:val="00F80C8F"/>
    <w:rsid w:val="00F80E87"/>
    <w:rsid w:val="00F80F73"/>
    <w:rsid w:val="00F81417"/>
    <w:rsid w:val="00F816B6"/>
    <w:rsid w:val="00F818B6"/>
    <w:rsid w:val="00F819F3"/>
    <w:rsid w:val="00F81B1B"/>
    <w:rsid w:val="00F81B96"/>
    <w:rsid w:val="00F81BA9"/>
    <w:rsid w:val="00F81CA3"/>
    <w:rsid w:val="00F81F86"/>
    <w:rsid w:val="00F81FFA"/>
    <w:rsid w:val="00F820B3"/>
    <w:rsid w:val="00F820DF"/>
    <w:rsid w:val="00F822C1"/>
    <w:rsid w:val="00F822CC"/>
    <w:rsid w:val="00F823A2"/>
    <w:rsid w:val="00F827CA"/>
    <w:rsid w:val="00F827D3"/>
    <w:rsid w:val="00F827D5"/>
    <w:rsid w:val="00F82ADC"/>
    <w:rsid w:val="00F82F5D"/>
    <w:rsid w:val="00F8309A"/>
    <w:rsid w:val="00F8322F"/>
    <w:rsid w:val="00F83338"/>
    <w:rsid w:val="00F836ED"/>
    <w:rsid w:val="00F83962"/>
    <w:rsid w:val="00F83A48"/>
    <w:rsid w:val="00F83C37"/>
    <w:rsid w:val="00F83ED0"/>
    <w:rsid w:val="00F83EEF"/>
    <w:rsid w:val="00F84582"/>
    <w:rsid w:val="00F84593"/>
    <w:rsid w:val="00F8464B"/>
    <w:rsid w:val="00F8470E"/>
    <w:rsid w:val="00F8486D"/>
    <w:rsid w:val="00F84BF8"/>
    <w:rsid w:val="00F84FBA"/>
    <w:rsid w:val="00F856ED"/>
    <w:rsid w:val="00F85717"/>
    <w:rsid w:val="00F85C3B"/>
    <w:rsid w:val="00F85C99"/>
    <w:rsid w:val="00F85F2E"/>
    <w:rsid w:val="00F86161"/>
    <w:rsid w:val="00F861CE"/>
    <w:rsid w:val="00F86725"/>
    <w:rsid w:val="00F868B7"/>
    <w:rsid w:val="00F86A45"/>
    <w:rsid w:val="00F86AAD"/>
    <w:rsid w:val="00F87583"/>
    <w:rsid w:val="00F87899"/>
    <w:rsid w:val="00F87995"/>
    <w:rsid w:val="00F87B58"/>
    <w:rsid w:val="00F87B70"/>
    <w:rsid w:val="00F87BE7"/>
    <w:rsid w:val="00F87DEF"/>
    <w:rsid w:val="00F87E78"/>
    <w:rsid w:val="00F87F5B"/>
    <w:rsid w:val="00F900AA"/>
    <w:rsid w:val="00F90174"/>
    <w:rsid w:val="00F901D6"/>
    <w:rsid w:val="00F905C9"/>
    <w:rsid w:val="00F907F1"/>
    <w:rsid w:val="00F90897"/>
    <w:rsid w:val="00F908C0"/>
    <w:rsid w:val="00F9090E"/>
    <w:rsid w:val="00F909A7"/>
    <w:rsid w:val="00F90AC0"/>
    <w:rsid w:val="00F90B83"/>
    <w:rsid w:val="00F917D9"/>
    <w:rsid w:val="00F91A2E"/>
    <w:rsid w:val="00F91E4F"/>
    <w:rsid w:val="00F92184"/>
    <w:rsid w:val="00F92207"/>
    <w:rsid w:val="00F922A8"/>
    <w:rsid w:val="00F927C0"/>
    <w:rsid w:val="00F9287D"/>
    <w:rsid w:val="00F9295F"/>
    <w:rsid w:val="00F92B76"/>
    <w:rsid w:val="00F92BC7"/>
    <w:rsid w:val="00F93041"/>
    <w:rsid w:val="00F93293"/>
    <w:rsid w:val="00F9369C"/>
    <w:rsid w:val="00F938BC"/>
    <w:rsid w:val="00F93D59"/>
    <w:rsid w:val="00F94021"/>
    <w:rsid w:val="00F94314"/>
    <w:rsid w:val="00F94865"/>
    <w:rsid w:val="00F94A16"/>
    <w:rsid w:val="00F94D23"/>
    <w:rsid w:val="00F9530F"/>
    <w:rsid w:val="00F953F0"/>
    <w:rsid w:val="00F957E0"/>
    <w:rsid w:val="00F962D3"/>
    <w:rsid w:val="00F96456"/>
    <w:rsid w:val="00F96648"/>
    <w:rsid w:val="00F966B5"/>
    <w:rsid w:val="00F96C7D"/>
    <w:rsid w:val="00F96D10"/>
    <w:rsid w:val="00F96EE1"/>
    <w:rsid w:val="00F970F1"/>
    <w:rsid w:val="00F9715D"/>
    <w:rsid w:val="00F9721C"/>
    <w:rsid w:val="00F97432"/>
    <w:rsid w:val="00F9786A"/>
    <w:rsid w:val="00F978DF"/>
    <w:rsid w:val="00F97AEB"/>
    <w:rsid w:val="00F97C0C"/>
    <w:rsid w:val="00F97C5A"/>
    <w:rsid w:val="00F97CDB"/>
    <w:rsid w:val="00F97D3F"/>
    <w:rsid w:val="00FA041D"/>
    <w:rsid w:val="00FA061A"/>
    <w:rsid w:val="00FA0A45"/>
    <w:rsid w:val="00FA1033"/>
    <w:rsid w:val="00FA11CB"/>
    <w:rsid w:val="00FA17C1"/>
    <w:rsid w:val="00FA1802"/>
    <w:rsid w:val="00FA1B55"/>
    <w:rsid w:val="00FA1D2D"/>
    <w:rsid w:val="00FA1D8B"/>
    <w:rsid w:val="00FA20EB"/>
    <w:rsid w:val="00FA2197"/>
    <w:rsid w:val="00FA2638"/>
    <w:rsid w:val="00FA2733"/>
    <w:rsid w:val="00FA276E"/>
    <w:rsid w:val="00FA2865"/>
    <w:rsid w:val="00FA2B01"/>
    <w:rsid w:val="00FA2DB0"/>
    <w:rsid w:val="00FA3160"/>
    <w:rsid w:val="00FA332E"/>
    <w:rsid w:val="00FA34D9"/>
    <w:rsid w:val="00FA3702"/>
    <w:rsid w:val="00FA3781"/>
    <w:rsid w:val="00FA3AA0"/>
    <w:rsid w:val="00FA3C8D"/>
    <w:rsid w:val="00FA4051"/>
    <w:rsid w:val="00FA44E1"/>
    <w:rsid w:val="00FA46F7"/>
    <w:rsid w:val="00FA476E"/>
    <w:rsid w:val="00FA4C3B"/>
    <w:rsid w:val="00FA4F32"/>
    <w:rsid w:val="00FA50CB"/>
    <w:rsid w:val="00FA5381"/>
    <w:rsid w:val="00FA549F"/>
    <w:rsid w:val="00FA567F"/>
    <w:rsid w:val="00FA5834"/>
    <w:rsid w:val="00FA59DE"/>
    <w:rsid w:val="00FA5B3C"/>
    <w:rsid w:val="00FA5C01"/>
    <w:rsid w:val="00FA5C52"/>
    <w:rsid w:val="00FA5FD9"/>
    <w:rsid w:val="00FA6090"/>
    <w:rsid w:val="00FA6251"/>
    <w:rsid w:val="00FA628A"/>
    <w:rsid w:val="00FA65A6"/>
    <w:rsid w:val="00FA6A67"/>
    <w:rsid w:val="00FA7392"/>
    <w:rsid w:val="00FA75CC"/>
    <w:rsid w:val="00FA760D"/>
    <w:rsid w:val="00FA769C"/>
    <w:rsid w:val="00FA7AC2"/>
    <w:rsid w:val="00FA7EE8"/>
    <w:rsid w:val="00FB0386"/>
    <w:rsid w:val="00FB03D6"/>
    <w:rsid w:val="00FB0665"/>
    <w:rsid w:val="00FB0736"/>
    <w:rsid w:val="00FB0B89"/>
    <w:rsid w:val="00FB0E57"/>
    <w:rsid w:val="00FB1216"/>
    <w:rsid w:val="00FB13FD"/>
    <w:rsid w:val="00FB170F"/>
    <w:rsid w:val="00FB199B"/>
    <w:rsid w:val="00FB2013"/>
    <w:rsid w:val="00FB2156"/>
    <w:rsid w:val="00FB228F"/>
    <w:rsid w:val="00FB279A"/>
    <w:rsid w:val="00FB28A0"/>
    <w:rsid w:val="00FB2A5B"/>
    <w:rsid w:val="00FB31AA"/>
    <w:rsid w:val="00FB3573"/>
    <w:rsid w:val="00FB38AE"/>
    <w:rsid w:val="00FB3CC7"/>
    <w:rsid w:val="00FB3D76"/>
    <w:rsid w:val="00FB410F"/>
    <w:rsid w:val="00FB4341"/>
    <w:rsid w:val="00FB440F"/>
    <w:rsid w:val="00FB45FC"/>
    <w:rsid w:val="00FB4721"/>
    <w:rsid w:val="00FB49CE"/>
    <w:rsid w:val="00FB4B73"/>
    <w:rsid w:val="00FB5059"/>
    <w:rsid w:val="00FB5131"/>
    <w:rsid w:val="00FB5C49"/>
    <w:rsid w:val="00FB623C"/>
    <w:rsid w:val="00FB6488"/>
    <w:rsid w:val="00FB6878"/>
    <w:rsid w:val="00FB69CB"/>
    <w:rsid w:val="00FB6AB1"/>
    <w:rsid w:val="00FB727B"/>
    <w:rsid w:val="00FB72E8"/>
    <w:rsid w:val="00FB73D8"/>
    <w:rsid w:val="00FB7B8B"/>
    <w:rsid w:val="00FB7E97"/>
    <w:rsid w:val="00FB7F4D"/>
    <w:rsid w:val="00FB7FF9"/>
    <w:rsid w:val="00FB7FFE"/>
    <w:rsid w:val="00FC01F5"/>
    <w:rsid w:val="00FC062A"/>
    <w:rsid w:val="00FC06B0"/>
    <w:rsid w:val="00FC0AC3"/>
    <w:rsid w:val="00FC0FED"/>
    <w:rsid w:val="00FC1498"/>
    <w:rsid w:val="00FC1A7F"/>
    <w:rsid w:val="00FC1D4A"/>
    <w:rsid w:val="00FC1FEA"/>
    <w:rsid w:val="00FC22F5"/>
    <w:rsid w:val="00FC2606"/>
    <w:rsid w:val="00FC2DAD"/>
    <w:rsid w:val="00FC31D0"/>
    <w:rsid w:val="00FC3318"/>
    <w:rsid w:val="00FC3356"/>
    <w:rsid w:val="00FC3380"/>
    <w:rsid w:val="00FC33F6"/>
    <w:rsid w:val="00FC344C"/>
    <w:rsid w:val="00FC34B9"/>
    <w:rsid w:val="00FC3639"/>
    <w:rsid w:val="00FC368B"/>
    <w:rsid w:val="00FC38EA"/>
    <w:rsid w:val="00FC3A33"/>
    <w:rsid w:val="00FC3B24"/>
    <w:rsid w:val="00FC3C27"/>
    <w:rsid w:val="00FC3D3E"/>
    <w:rsid w:val="00FC41AC"/>
    <w:rsid w:val="00FC42DB"/>
    <w:rsid w:val="00FC4504"/>
    <w:rsid w:val="00FC45E4"/>
    <w:rsid w:val="00FC48D8"/>
    <w:rsid w:val="00FC5022"/>
    <w:rsid w:val="00FC532A"/>
    <w:rsid w:val="00FC5360"/>
    <w:rsid w:val="00FC55C7"/>
    <w:rsid w:val="00FC55DF"/>
    <w:rsid w:val="00FC575D"/>
    <w:rsid w:val="00FC5792"/>
    <w:rsid w:val="00FC63DF"/>
    <w:rsid w:val="00FC676E"/>
    <w:rsid w:val="00FC67FC"/>
    <w:rsid w:val="00FC6993"/>
    <w:rsid w:val="00FC6BF2"/>
    <w:rsid w:val="00FC6D1F"/>
    <w:rsid w:val="00FC6EF0"/>
    <w:rsid w:val="00FC70BA"/>
    <w:rsid w:val="00FC7242"/>
    <w:rsid w:val="00FC7436"/>
    <w:rsid w:val="00FC7C0D"/>
    <w:rsid w:val="00FC7C21"/>
    <w:rsid w:val="00FC7D8E"/>
    <w:rsid w:val="00FD002E"/>
    <w:rsid w:val="00FD0147"/>
    <w:rsid w:val="00FD04D5"/>
    <w:rsid w:val="00FD05E0"/>
    <w:rsid w:val="00FD05E9"/>
    <w:rsid w:val="00FD0A6C"/>
    <w:rsid w:val="00FD0AF9"/>
    <w:rsid w:val="00FD10DF"/>
    <w:rsid w:val="00FD13F7"/>
    <w:rsid w:val="00FD140F"/>
    <w:rsid w:val="00FD1742"/>
    <w:rsid w:val="00FD17C1"/>
    <w:rsid w:val="00FD181C"/>
    <w:rsid w:val="00FD1980"/>
    <w:rsid w:val="00FD20F1"/>
    <w:rsid w:val="00FD2159"/>
    <w:rsid w:val="00FD23AF"/>
    <w:rsid w:val="00FD2543"/>
    <w:rsid w:val="00FD2651"/>
    <w:rsid w:val="00FD2A68"/>
    <w:rsid w:val="00FD2A82"/>
    <w:rsid w:val="00FD2AF6"/>
    <w:rsid w:val="00FD2B21"/>
    <w:rsid w:val="00FD2F7B"/>
    <w:rsid w:val="00FD3232"/>
    <w:rsid w:val="00FD331C"/>
    <w:rsid w:val="00FD378F"/>
    <w:rsid w:val="00FD37AF"/>
    <w:rsid w:val="00FD3820"/>
    <w:rsid w:val="00FD398A"/>
    <w:rsid w:val="00FD3F8E"/>
    <w:rsid w:val="00FD4090"/>
    <w:rsid w:val="00FD40BE"/>
    <w:rsid w:val="00FD4176"/>
    <w:rsid w:val="00FD41B3"/>
    <w:rsid w:val="00FD43E5"/>
    <w:rsid w:val="00FD4534"/>
    <w:rsid w:val="00FD46DA"/>
    <w:rsid w:val="00FD4750"/>
    <w:rsid w:val="00FD4CF7"/>
    <w:rsid w:val="00FD4E0E"/>
    <w:rsid w:val="00FD5489"/>
    <w:rsid w:val="00FD550F"/>
    <w:rsid w:val="00FD6195"/>
    <w:rsid w:val="00FD6460"/>
    <w:rsid w:val="00FD657E"/>
    <w:rsid w:val="00FD6662"/>
    <w:rsid w:val="00FD6998"/>
    <w:rsid w:val="00FD71A3"/>
    <w:rsid w:val="00FD7223"/>
    <w:rsid w:val="00FD75CC"/>
    <w:rsid w:val="00FD760A"/>
    <w:rsid w:val="00FD7840"/>
    <w:rsid w:val="00FD7901"/>
    <w:rsid w:val="00FE023E"/>
    <w:rsid w:val="00FE0482"/>
    <w:rsid w:val="00FE06A9"/>
    <w:rsid w:val="00FE0741"/>
    <w:rsid w:val="00FE09D5"/>
    <w:rsid w:val="00FE0A55"/>
    <w:rsid w:val="00FE0C1F"/>
    <w:rsid w:val="00FE0CD6"/>
    <w:rsid w:val="00FE0D0A"/>
    <w:rsid w:val="00FE0DC9"/>
    <w:rsid w:val="00FE0E3B"/>
    <w:rsid w:val="00FE10E8"/>
    <w:rsid w:val="00FE110A"/>
    <w:rsid w:val="00FE1C97"/>
    <w:rsid w:val="00FE1D42"/>
    <w:rsid w:val="00FE1EF1"/>
    <w:rsid w:val="00FE1F39"/>
    <w:rsid w:val="00FE1F51"/>
    <w:rsid w:val="00FE1FD1"/>
    <w:rsid w:val="00FE2827"/>
    <w:rsid w:val="00FE2A32"/>
    <w:rsid w:val="00FE3231"/>
    <w:rsid w:val="00FE35D1"/>
    <w:rsid w:val="00FE383C"/>
    <w:rsid w:val="00FE39C3"/>
    <w:rsid w:val="00FE3B33"/>
    <w:rsid w:val="00FE3B6D"/>
    <w:rsid w:val="00FE3C13"/>
    <w:rsid w:val="00FE3CE6"/>
    <w:rsid w:val="00FE401F"/>
    <w:rsid w:val="00FE41A0"/>
    <w:rsid w:val="00FE4590"/>
    <w:rsid w:val="00FE47A6"/>
    <w:rsid w:val="00FE4F49"/>
    <w:rsid w:val="00FE53B6"/>
    <w:rsid w:val="00FE5429"/>
    <w:rsid w:val="00FE551D"/>
    <w:rsid w:val="00FE5585"/>
    <w:rsid w:val="00FE5756"/>
    <w:rsid w:val="00FE580A"/>
    <w:rsid w:val="00FE5A0F"/>
    <w:rsid w:val="00FE5D7B"/>
    <w:rsid w:val="00FE5E8E"/>
    <w:rsid w:val="00FE612A"/>
    <w:rsid w:val="00FE614E"/>
    <w:rsid w:val="00FE664B"/>
    <w:rsid w:val="00FE698E"/>
    <w:rsid w:val="00FE6D46"/>
    <w:rsid w:val="00FE6D87"/>
    <w:rsid w:val="00FE7143"/>
    <w:rsid w:val="00FE71E7"/>
    <w:rsid w:val="00FE7547"/>
    <w:rsid w:val="00FE7774"/>
    <w:rsid w:val="00FE781C"/>
    <w:rsid w:val="00FE7A9C"/>
    <w:rsid w:val="00FE7AC1"/>
    <w:rsid w:val="00FF0127"/>
    <w:rsid w:val="00FF0196"/>
    <w:rsid w:val="00FF038F"/>
    <w:rsid w:val="00FF0761"/>
    <w:rsid w:val="00FF078D"/>
    <w:rsid w:val="00FF07A2"/>
    <w:rsid w:val="00FF0920"/>
    <w:rsid w:val="00FF10ED"/>
    <w:rsid w:val="00FF10F3"/>
    <w:rsid w:val="00FF110E"/>
    <w:rsid w:val="00FF116E"/>
    <w:rsid w:val="00FF186E"/>
    <w:rsid w:val="00FF197B"/>
    <w:rsid w:val="00FF1B24"/>
    <w:rsid w:val="00FF25E6"/>
    <w:rsid w:val="00FF261B"/>
    <w:rsid w:val="00FF283D"/>
    <w:rsid w:val="00FF2886"/>
    <w:rsid w:val="00FF3005"/>
    <w:rsid w:val="00FF3256"/>
    <w:rsid w:val="00FF3A10"/>
    <w:rsid w:val="00FF3AF0"/>
    <w:rsid w:val="00FF3CCD"/>
    <w:rsid w:val="00FF3D99"/>
    <w:rsid w:val="00FF3E6E"/>
    <w:rsid w:val="00FF3F0B"/>
    <w:rsid w:val="00FF4001"/>
    <w:rsid w:val="00FF41DF"/>
    <w:rsid w:val="00FF452A"/>
    <w:rsid w:val="00FF453F"/>
    <w:rsid w:val="00FF47B8"/>
    <w:rsid w:val="00FF4ADC"/>
    <w:rsid w:val="00FF4B50"/>
    <w:rsid w:val="00FF50E6"/>
    <w:rsid w:val="00FF5368"/>
    <w:rsid w:val="00FF5674"/>
    <w:rsid w:val="00FF5803"/>
    <w:rsid w:val="00FF5BB9"/>
    <w:rsid w:val="00FF5F5E"/>
    <w:rsid w:val="00FF60C4"/>
    <w:rsid w:val="00FF619F"/>
    <w:rsid w:val="00FF62D2"/>
    <w:rsid w:val="00FF630D"/>
    <w:rsid w:val="00FF650D"/>
    <w:rsid w:val="00FF6866"/>
    <w:rsid w:val="00FF6E68"/>
    <w:rsid w:val="00FF6F36"/>
    <w:rsid w:val="00FF6FA3"/>
    <w:rsid w:val="00FF728D"/>
    <w:rsid w:val="00FF7427"/>
    <w:rsid w:val="00FF750B"/>
    <w:rsid w:val="00FF7AEB"/>
    <w:rsid w:val="00FF7AF6"/>
    <w:rsid w:val="00FF7EFF"/>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1807"/>
    <w:pPr>
      <w:suppressAutoHyphens/>
      <w:spacing w:after="200"/>
      <w:jc w:val="both"/>
    </w:pPr>
    <w:rPr>
      <w:rFonts w:ascii="Century Gothic" w:eastAsia="Calibri" w:hAnsi="Century Gothic" w:cs="Calibri"/>
      <w:sz w:val="22"/>
      <w:szCs w:val="22"/>
      <w:lang w:val="es-MX" w:eastAsia="ar-SA"/>
    </w:rPr>
  </w:style>
  <w:style w:type="paragraph" w:styleId="Ttulo1">
    <w:name w:val="heading 1"/>
    <w:basedOn w:val="Encabezado3"/>
    <w:next w:val="Textoindependiente"/>
    <w:qFormat/>
    <w:rsid w:val="00F577B5"/>
    <w:pPr>
      <w:tabs>
        <w:tab w:val="num" w:pos="0"/>
      </w:tabs>
      <w:ind w:left="432" w:hanging="432"/>
      <w:outlineLvl w:val="0"/>
    </w:pPr>
    <w:rPr>
      <w:rFonts w:ascii="Liberation Serif" w:hAnsi="Liberation Serif"/>
      <w:b/>
      <w:bCs/>
      <w:sz w:val="48"/>
      <w:szCs w:val="48"/>
    </w:rPr>
  </w:style>
  <w:style w:type="paragraph" w:styleId="Ttulo2">
    <w:name w:val="heading 2"/>
    <w:basedOn w:val="Encabezado3"/>
    <w:next w:val="Textoindependiente"/>
    <w:qFormat/>
    <w:rsid w:val="00F577B5"/>
    <w:pPr>
      <w:tabs>
        <w:tab w:val="num" w:pos="0"/>
      </w:tabs>
      <w:ind w:left="576" w:hanging="576"/>
      <w:outlineLvl w:val="1"/>
    </w:pPr>
    <w:rPr>
      <w:rFonts w:ascii="Liberation Serif" w:hAnsi="Liberation Serif"/>
      <w:b/>
      <w:bCs/>
      <w:sz w:val="36"/>
      <w:szCs w:val="36"/>
    </w:rPr>
  </w:style>
  <w:style w:type="paragraph" w:styleId="Ttulo4">
    <w:name w:val="heading 4"/>
    <w:basedOn w:val="Encabezado3"/>
    <w:next w:val="Textoindependiente"/>
    <w:qFormat/>
    <w:rsid w:val="00F577B5"/>
    <w:pPr>
      <w:tabs>
        <w:tab w:val="num" w:pos="0"/>
      </w:tabs>
      <w:ind w:left="864" w:hanging="864"/>
      <w:outlineLvl w:val="3"/>
    </w:pPr>
    <w:rPr>
      <w:rFonts w:ascii="Liberation Serif" w:hAnsi="Liberation Serif"/>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bsatz-Standardschriftart">
    <w:name w:val="Absatz-Standardschriftart"/>
    <w:rsid w:val="00F577B5"/>
  </w:style>
  <w:style w:type="character" w:customStyle="1" w:styleId="WW-Absatz-Standardschriftart">
    <w:name w:val="WW-Absatz-Standardschriftart"/>
    <w:rsid w:val="00F577B5"/>
  </w:style>
  <w:style w:type="character" w:customStyle="1" w:styleId="WW-Absatz-Standardschriftart1">
    <w:name w:val="WW-Absatz-Standardschriftart1"/>
    <w:rsid w:val="00F577B5"/>
  </w:style>
  <w:style w:type="character" w:customStyle="1" w:styleId="WW-Absatz-Standardschriftart11">
    <w:name w:val="WW-Absatz-Standardschriftart11"/>
    <w:rsid w:val="00F577B5"/>
  </w:style>
  <w:style w:type="character" w:customStyle="1" w:styleId="WW-Absatz-Standardschriftart111">
    <w:name w:val="WW-Absatz-Standardschriftart111"/>
    <w:rsid w:val="00F577B5"/>
  </w:style>
  <w:style w:type="character" w:customStyle="1" w:styleId="WW-Absatz-Standardschriftart1111">
    <w:name w:val="WW-Absatz-Standardschriftart1111"/>
    <w:rsid w:val="00F577B5"/>
  </w:style>
  <w:style w:type="character" w:customStyle="1" w:styleId="WW-Absatz-Standardschriftart11111">
    <w:name w:val="WW-Absatz-Standardschriftart11111"/>
    <w:rsid w:val="00F577B5"/>
  </w:style>
  <w:style w:type="character" w:customStyle="1" w:styleId="WW-Absatz-Standardschriftart111111">
    <w:name w:val="WW-Absatz-Standardschriftart111111"/>
    <w:rsid w:val="00F577B5"/>
  </w:style>
  <w:style w:type="character" w:customStyle="1" w:styleId="WW-Absatz-Standardschriftart1111111">
    <w:name w:val="WW-Absatz-Standardschriftart1111111"/>
    <w:rsid w:val="00F577B5"/>
  </w:style>
  <w:style w:type="character" w:customStyle="1" w:styleId="WW-Absatz-Standardschriftart11111111">
    <w:name w:val="WW-Absatz-Standardschriftart11111111"/>
    <w:rsid w:val="00F577B5"/>
  </w:style>
  <w:style w:type="character" w:customStyle="1" w:styleId="WW-Absatz-Standardschriftart111111111">
    <w:name w:val="WW-Absatz-Standardschriftart111111111"/>
    <w:rsid w:val="00F577B5"/>
  </w:style>
  <w:style w:type="character" w:customStyle="1" w:styleId="WW-Absatz-Standardschriftart1111111111">
    <w:name w:val="WW-Absatz-Standardschriftart1111111111"/>
    <w:rsid w:val="00F577B5"/>
  </w:style>
  <w:style w:type="character" w:customStyle="1" w:styleId="WW-Absatz-Standardschriftart11111111111">
    <w:name w:val="WW-Absatz-Standardschriftart11111111111"/>
    <w:rsid w:val="00F577B5"/>
  </w:style>
  <w:style w:type="character" w:customStyle="1" w:styleId="WW-Absatz-Standardschriftart111111111111">
    <w:name w:val="WW-Absatz-Standardschriftart111111111111"/>
    <w:rsid w:val="00F577B5"/>
  </w:style>
  <w:style w:type="character" w:customStyle="1" w:styleId="WW-Absatz-Standardschriftart1111111111111">
    <w:name w:val="WW-Absatz-Standardschriftart1111111111111"/>
    <w:rsid w:val="00F577B5"/>
  </w:style>
  <w:style w:type="character" w:customStyle="1" w:styleId="WW-Absatz-Standardschriftart11111111111111">
    <w:name w:val="WW-Absatz-Standardschriftart11111111111111"/>
    <w:rsid w:val="00F577B5"/>
  </w:style>
  <w:style w:type="character" w:customStyle="1" w:styleId="WW-Absatz-Standardschriftart111111111111111">
    <w:name w:val="WW-Absatz-Standardschriftart111111111111111"/>
    <w:rsid w:val="00F577B5"/>
  </w:style>
  <w:style w:type="character" w:customStyle="1" w:styleId="WW-Absatz-Standardschriftart1111111111111111">
    <w:name w:val="WW-Absatz-Standardschriftart1111111111111111"/>
    <w:rsid w:val="00F577B5"/>
  </w:style>
  <w:style w:type="character" w:customStyle="1" w:styleId="WW-Absatz-Standardschriftart11111111111111111">
    <w:name w:val="WW-Absatz-Standardschriftart11111111111111111"/>
    <w:rsid w:val="00F577B5"/>
  </w:style>
  <w:style w:type="character" w:customStyle="1" w:styleId="WW8Num3z0">
    <w:name w:val="WW8Num3z0"/>
    <w:rsid w:val="00F577B5"/>
    <w:rPr>
      <w:rFonts w:ascii="Symbol" w:hAnsi="Symbol"/>
    </w:rPr>
  </w:style>
  <w:style w:type="character" w:customStyle="1" w:styleId="WW8Num4z0">
    <w:name w:val="WW8Num4z0"/>
    <w:rsid w:val="00F577B5"/>
    <w:rPr>
      <w:rFonts w:ascii="Symbol" w:hAnsi="Symbol"/>
    </w:rPr>
  </w:style>
  <w:style w:type="character" w:customStyle="1" w:styleId="WW8Num6z0">
    <w:name w:val="WW8Num6z0"/>
    <w:rsid w:val="00F577B5"/>
    <w:rPr>
      <w:rFonts w:ascii="Century Gothic" w:eastAsia="Calibri" w:hAnsi="Century Gothic" w:cs="Calibri"/>
    </w:rPr>
  </w:style>
  <w:style w:type="character" w:customStyle="1" w:styleId="WW8Num7z0">
    <w:name w:val="WW8Num7z0"/>
    <w:rsid w:val="00F577B5"/>
    <w:rPr>
      <w:rFonts w:ascii="Symbol" w:hAnsi="Symbol"/>
    </w:rPr>
  </w:style>
  <w:style w:type="character" w:customStyle="1" w:styleId="WW8Num9z0">
    <w:name w:val="WW8Num9z0"/>
    <w:rsid w:val="00F577B5"/>
    <w:rPr>
      <w:rFonts w:ascii="Symbol" w:hAnsi="Symbol"/>
    </w:rPr>
  </w:style>
  <w:style w:type="character" w:customStyle="1" w:styleId="WW8Num10z0">
    <w:name w:val="WW8Num10z0"/>
    <w:rsid w:val="00F577B5"/>
    <w:rPr>
      <w:rFonts w:ascii="Symbol" w:hAnsi="Symbol" w:cs="OpenSymbol"/>
    </w:rPr>
  </w:style>
  <w:style w:type="character" w:customStyle="1" w:styleId="WW8Num12z0">
    <w:name w:val="WW8Num12z0"/>
    <w:rsid w:val="00F577B5"/>
    <w:rPr>
      <w:rFonts w:ascii="Symbol" w:hAnsi="Symbol" w:cs="OpenSymbol"/>
    </w:rPr>
  </w:style>
  <w:style w:type="character" w:customStyle="1" w:styleId="WW8Num13z0">
    <w:name w:val="WW8Num13z0"/>
    <w:rsid w:val="00F577B5"/>
    <w:rPr>
      <w:rFonts w:ascii="Symbol" w:hAnsi="Symbol" w:cs="OpenSymbol"/>
    </w:rPr>
  </w:style>
  <w:style w:type="character" w:customStyle="1" w:styleId="WW8Num15z0">
    <w:name w:val="WW8Num15z0"/>
    <w:rsid w:val="00F577B5"/>
    <w:rPr>
      <w:rFonts w:ascii="Symbol" w:hAnsi="Symbol" w:cs="OpenSymbol"/>
    </w:rPr>
  </w:style>
  <w:style w:type="character" w:customStyle="1" w:styleId="WW8Num16z0">
    <w:name w:val="WW8Num16z0"/>
    <w:rsid w:val="00F577B5"/>
    <w:rPr>
      <w:rFonts w:ascii="Symbol" w:hAnsi="Symbol" w:cs="OpenSymbol"/>
    </w:rPr>
  </w:style>
  <w:style w:type="character" w:customStyle="1" w:styleId="WW8Num18z0">
    <w:name w:val="WW8Num18z0"/>
    <w:rsid w:val="00F577B5"/>
    <w:rPr>
      <w:rFonts w:ascii="Symbol" w:hAnsi="Symbol" w:cs="OpenSymbol"/>
    </w:rPr>
  </w:style>
  <w:style w:type="character" w:customStyle="1" w:styleId="WW8Num19z0">
    <w:name w:val="WW8Num19z0"/>
    <w:rsid w:val="00F577B5"/>
    <w:rPr>
      <w:rFonts w:ascii="Symbol" w:hAnsi="Symbol" w:cs="OpenSymbol"/>
    </w:rPr>
  </w:style>
  <w:style w:type="character" w:customStyle="1" w:styleId="WW8Num21z0">
    <w:name w:val="WW8Num21z0"/>
    <w:rsid w:val="00F577B5"/>
    <w:rPr>
      <w:rFonts w:ascii="Symbol" w:hAnsi="Symbol" w:cs="OpenSymbol"/>
    </w:rPr>
  </w:style>
  <w:style w:type="character" w:customStyle="1" w:styleId="WW8Num22z0">
    <w:name w:val="WW8Num22z0"/>
    <w:rsid w:val="00F577B5"/>
    <w:rPr>
      <w:rFonts w:ascii="Symbol" w:hAnsi="Symbol" w:cs="OpenSymbol"/>
    </w:rPr>
  </w:style>
  <w:style w:type="character" w:customStyle="1" w:styleId="WW-Absatz-Standardschriftart111111111111111111">
    <w:name w:val="WW-Absatz-Standardschriftart111111111111111111"/>
    <w:rsid w:val="00F577B5"/>
  </w:style>
  <w:style w:type="character" w:customStyle="1" w:styleId="WW-Absatz-Standardschriftart1111111111111111111">
    <w:name w:val="WW-Absatz-Standardschriftart1111111111111111111"/>
    <w:rsid w:val="00F577B5"/>
  </w:style>
  <w:style w:type="character" w:customStyle="1" w:styleId="WW-Absatz-Standardschriftart11111111111111111111">
    <w:name w:val="WW-Absatz-Standardschriftart11111111111111111111"/>
    <w:rsid w:val="00F577B5"/>
  </w:style>
  <w:style w:type="character" w:customStyle="1" w:styleId="WW-Absatz-Standardschriftart111111111111111111111">
    <w:name w:val="WW-Absatz-Standardschriftart111111111111111111111"/>
    <w:rsid w:val="00F577B5"/>
  </w:style>
  <w:style w:type="character" w:customStyle="1" w:styleId="WW-Absatz-Standardschriftart1111111111111111111111">
    <w:name w:val="WW-Absatz-Standardschriftart1111111111111111111111"/>
    <w:rsid w:val="00F577B5"/>
  </w:style>
  <w:style w:type="character" w:customStyle="1" w:styleId="WW-Absatz-Standardschriftart11111111111111111111111">
    <w:name w:val="WW-Absatz-Standardschriftart11111111111111111111111"/>
    <w:rsid w:val="00F577B5"/>
  </w:style>
  <w:style w:type="character" w:customStyle="1" w:styleId="WW-Absatz-Standardschriftart111111111111111111111111">
    <w:name w:val="WW-Absatz-Standardschriftart111111111111111111111111"/>
    <w:rsid w:val="00F577B5"/>
  </w:style>
  <w:style w:type="character" w:customStyle="1" w:styleId="WW8Num2z0">
    <w:name w:val="WW8Num2z0"/>
    <w:rsid w:val="00F577B5"/>
    <w:rPr>
      <w:rFonts w:ascii="Times New Roman" w:hAnsi="Times New Roman"/>
    </w:rPr>
  </w:style>
  <w:style w:type="character" w:customStyle="1" w:styleId="WW8Num2z1">
    <w:name w:val="WW8Num2z1"/>
    <w:rsid w:val="00F577B5"/>
    <w:rPr>
      <w:rFonts w:ascii="Wingdings" w:hAnsi="Wingdings"/>
    </w:rPr>
  </w:style>
  <w:style w:type="character" w:customStyle="1" w:styleId="WW-Absatz-Standardschriftart1111111111111111111111111">
    <w:name w:val="WW-Absatz-Standardschriftart1111111111111111111111111"/>
    <w:rsid w:val="00F577B5"/>
  </w:style>
  <w:style w:type="character" w:customStyle="1" w:styleId="WW-Absatz-Standardschriftart11111111111111111111111111">
    <w:name w:val="WW-Absatz-Standardschriftart11111111111111111111111111"/>
    <w:rsid w:val="00F577B5"/>
  </w:style>
  <w:style w:type="character" w:customStyle="1" w:styleId="WW-Absatz-Standardschriftart111111111111111111111111111">
    <w:name w:val="WW-Absatz-Standardschriftart111111111111111111111111111"/>
    <w:rsid w:val="00F577B5"/>
  </w:style>
  <w:style w:type="character" w:customStyle="1" w:styleId="WW-Absatz-Standardschriftart1111111111111111111111111111">
    <w:name w:val="WW-Absatz-Standardschriftart1111111111111111111111111111"/>
    <w:rsid w:val="00F577B5"/>
  </w:style>
  <w:style w:type="character" w:customStyle="1" w:styleId="WW-Absatz-Standardschriftart11111111111111111111111111111">
    <w:name w:val="WW-Absatz-Standardschriftart11111111111111111111111111111"/>
    <w:rsid w:val="00F577B5"/>
  </w:style>
  <w:style w:type="character" w:customStyle="1" w:styleId="WW-Absatz-Standardschriftart111111111111111111111111111111">
    <w:name w:val="WW-Absatz-Standardschriftart111111111111111111111111111111"/>
    <w:rsid w:val="00F577B5"/>
  </w:style>
  <w:style w:type="character" w:customStyle="1" w:styleId="WW-Absatz-Standardschriftart1111111111111111111111111111111">
    <w:name w:val="WW-Absatz-Standardschriftart1111111111111111111111111111111"/>
    <w:rsid w:val="00F577B5"/>
  </w:style>
  <w:style w:type="character" w:customStyle="1" w:styleId="WW-Absatz-Standardschriftart11111111111111111111111111111111">
    <w:name w:val="WW-Absatz-Standardschriftart11111111111111111111111111111111"/>
    <w:rsid w:val="00F577B5"/>
  </w:style>
  <w:style w:type="character" w:customStyle="1" w:styleId="WW-Absatz-Standardschriftart111111111111111111111111111111111">
    <w:name w:val="WW-Absatz-Standardschriftart111111111111111111111111111111111"/>
    <w:rsid w:val="00F577B5"/>
  </w:style>
  <w:style w:type="character" w:customStyle="1" w:styleId="WW-Absatz-Standardschriftart1111111111111111111111111111111111">
    <w:name w:val="WW-Absatz-Standardschriftart1111111111111111111111111111111111"/>
    <w:rsid w:val="00F577B5"/>
  </w:style>
  <w:style w:type="character" w:customStyle="1" w:styleId="WW-Absatz-Standardschriftart11111111111111111111111111111111111">
    <w:name w:val="WW-Absatz-Standardschriftart11111111111111111111111111111111111"/>
    <w:rsid w:val="00F577B5"/>
  </w:style>
  <w:style w:type="character" w:customStyle="1" w:styleId="WW-Absatz-Standardschriftart111111111111111111111111111111111111">
    <w:name w:val="WW-Absatz-Standardschriftart111111111111111111111111111111111111"/>
    <w:rsid w:val="00F577B5"/>
  </w:style>
  <w:style w:type="character" w:customStyle="1" w:styleId="WW-Absatz-Standardschriftart1111111111111111111111111111111111111">
    <w:name w:val="WW-Absatz-Standardschriftart1111111111111111111111111111111111111"/>
    <w:rsid w:val="00F577B5"/>
  </w:style>
  <w:style w:type="character" w:customStyle="1" w:styleId="WW-Absatz-Standardschriftart11111111111111111111111111111111111111">
    <w:name w:val="WW-Absatz-Standardschriftart11111111111111111111111111111111111111"/>
    <w:rsid w:val="00F577B5"/>
  </w:style>
  <w:style w:type="character" w:customStyle="1" w:styleId="WW-Absatz-Standardschriftart111111111111111111111111111111111111111">
    <w:name w:val="WW-Absatz-Standardschriftart111111111111111111111111111111111111111"/>
    <w:rsid w:val="00F577B5"/>
  </w:style>
  <w:style w:type="character" w:customStyle="1" w:styleId="WW-Absatz-Standardschriftart1111111111111111111111111111111111111111">
    <w:name w:val="WW-Absatz-Standardschriftart1111111111111111111111111111111111111111"/>
    <w:rsid w:val="00F577B5"/>
  </w:style>
  <w:style w:type="character" w:customStyle="1" w:styleId="WW-Absatz-Standardschriftart11111111111111111111111111111111111111111">
    <w:name w:val="WW-Absatz-Standardschriftart11111111111111111111111111111111111111111"/>
    <w:rsid w:val="00F577B5"/>
  </w:style>
  <w:style w:type="character" w:customStyle="1" w:styleId="WW8Num1z0">
    <w:name w:val="WW8Num1z0"/>
    <w:rsid w:val="00F577B5"/>
    <w:rPr>
      <w:rFonts w:ascii="Symbol" w:hAnsi="Symbol"/>
    </w:rPr>
  </w:style>
  <w:style w:type="character" w:customStyle="1" w:styleId="WW8Num1z1">
    <w:name w:val="WW8Num1z1"/>
    <w:rsid w:val="00F577B5"/>
    <w:rPr>
      <w:rFonts w:ascii="Courier New" w:hAnsi="Courier New" w:cs="Courier New"/>
    </w:rPr>
  </w:style>
  <w:style w:type="character" w:customStyle="1" w:styleId="WW8Num1z2">
    <w:name w:val="WW8Num1z2"/>
    <w:rsid w:val="00F577B5"/>
    <w:rPr>
      <w:rFonts w:ascii="Wingdings" w:hAnsi="Wingdings"/>
    </w:rPr>
  </w:style>
  <w:style w:type="character" w:customStyle="1" w:styleId="WW8Num5z0">
    <w:name w:val="WW8Num5z0"/>
    <w:rsid w:val="00F577B5"/>
    <w:rPr>
      <w:rFonts w:ascii="Symbol" w:hAnsi="Symbol"/>
    </w:rPr>
  </w:style>
  <w:style w:type="character" w:customStyle="1" w:styleId="WW8Num5z1">
    <w:name w:val="WW8Num5z1"/>
    <w:rsid w:val="00F577B5"/>
    <w:rPr>
      <w:rFonts w:ascii="Courier New" w:hAnsi="Courier New" w:cs="Courier New"/>
    </w:rPr>
  </w:style>
  <w:style w:type="character" w:customStyle="1" w:styleId="WW8Num6z1">
    <w:name w:val="WW8Num6z1"/>
    <w:rsid w:val="00F577B5"/>
    <w:rPr>
      <w:rFonts w:ascii="Courier New" w:hAnsi="Courier New" w:cs="Courier New"/>
    </w:rPr>
  </w:style>
  <w:style w:type="character" w:customStyle="1" w:styleId="WW8Num6z2">
    <w:name w:val="WW8Num6z2"/>
    <w:rsid w:val="00F577B5"/>
    <w:rPr>
      <w:rFonts w:ascii="Wingdings" w:hAnsi="Wingdings"/>
    </w:rPr>
  </w:style>
  <w:style w:type="character" w:customStyle="1" w:styleId="WW8Num6z3">
    <w:name w:val="WW8Num6z3"/>
    <w:rsid w:val="00F577B5"/>
    <w:rPr>
      <w:rFonts w:ascii="Symbol" w:hAnsi="Symbol"/>
    </w:rPr>
  </w:style>
  <w:style w:type="character" w:customStyle="1" w:styleId="WW8Num7z1">
    <w:name w:val="WW8Num7z1"/>
    <w:rsid w:val="00F577B5"/>
    <w:rPr>
      <w:rFonts w:ascii="Courier New" w:hAnsi="Courier New" w:cs="Courier New"/>
    </w:rPr>
  </w:style>
  <w:style w:type="character" w:customStyle="1" w:styleId="WW8Num7z2">
    <w:name w:val="WW8Num7z2"/>
    <w:rsid w:val="00F577B5"/>
    <w:rPr>
      <w:rFonts w:ascii="Wingdings" w:hAnsi="Wingdings"/>
    </w:rPr>
  </w:style>
  <w:style w:type="character" w:customStyle="1" w:styleId="WW8Num9z1">
    <w:name w:val="WW8Num9z1"/>
    <w:rsid w:val="00F577B5"/>
    <w:rPr>
      <w:rFonts w:ascii="Courier New" w:hAnsi="Courier New" w:cs="Courier New"/>
    </w:rPr>
  </w:style>
  <w:style w:type="character" w:customStyle="1" w:styleId="WW8Num9z2">
    <w:name w:val="WW8Num9z2"/>
    <w:rsid w:val="00F577B5"/>
    <w:rPr>
      <w:rFonts w:ascii="Wingdings" w:hAnsi="Wingdings"/>
    </w:rPr>
  </w:style>
  <w:style w:type="character" w:customStyle="1" w:styleId="Fuentedeprrafopredeter3">
    <w:name w:val="Fuente de párrafo predeter.3"/>
    <w:rsid w:val="00F577B5"/>
  </w:style>
  <w:style w:type="character" w:customStyle="1" w:styleId="WW-Absatz-Standardschriftart111111111111111111111111111111111111111111">
    <w:name w:val="WW-Absatz-Standardschriftart111111111111111111111111111111111111111111"/>
    <w:rsid w:val="00F577B5"/>
  </w:style>
  <w:style w:type="character" w:customStyle="1" w:styleId="WW-Absatz-Standardschriftart1111111111111111111111111111111111111111111">
    <w:name w:val="WW-Absatz-Standardschriftart1111111111111111111111111111111111111111111"/>
    <w:rsid w:val="00F577B5"/>
  </w:style>
  <w:style w:type="character" w:customStyle="1" w:styleId="WW-Absatz-Standardschriftart11111111111111111111111111111111111111111111">
    <w:name w:val="WW-Absatz-Standardschriftart11111111111111111111111111111111111111111111"/>
    <w:rsid w:val="00F577B5"/>
  </w:style>
  <w:style w:type="character" w:customStyle="1" w:styleId="Fuentedeprrafopredeter2">
    <w:name w:val="Fuente de párrafo predeter.2"/>
    <w:rsid w:val="00F577B5"/>
  </w:style>
  <w:style w:type="character" w:customStyle="1" w:styleId="WW-Absatz-Standardschriftart111111111111111111111111111111111111111111111">
    <w:name w:val="WW-Absatz-Standardschriftart111111111111111111111111111111111111111111111"/>
    <w:rsid w:val="00F577B5"/>
  </w:style>
  <w:style w:type="character" w:customStyle="1" w:styleId="WW8Num3z1">
    <w:name w:val="WW8Num3z1"/>
    <w:rsid w:val="00F577B5"/>
    <w:rPr>
      <w:rFonts w:ascii="Courier New" w:hAnsi="Courier New" w:cs="Courier New"/>
    </w:rPr>
  </w:style>
  <w:style w:type="character" w:customStyle="1" w:styleId="WW8Num3z2">
    <w:name w:val="WW8Num3z2"/>
    <w:rsid w:val="00F577B5"/>
    <w:rPr>
      <w:rFonts w:ascii="Wingdings" w:hAnsi="Wingdings"/>
    </w:rPr>
  </w:style>
  <w:style w:type="character" w:customStyle="1" w:styleId="WW8Num4z1">
    <w:name w:val="WW8Num4z1"/>
    <w:rsid w:val="00F577B5"/>
    <w:rPr>
      <w:rFonts w:ascii="Courier New" w:hAnsi="Courier New" w:cs="Courier New"/>
    </w:rPr>
  </w:style>
  <w:style w:type="character" w:customStyle="1" w:styleId="WW8Num4z2">
    <w:name w:val="WW8Num4z2"/>
    <w:rsid w:val="00F577B5"/>
    <w:rPr>
      <w:rFonts w:ascii="Wingdings" w:hAnsi="Wingdings"/>
    </w:rPr>
  </w:style>
  <w:style w:type="character" w:customStyle="1" w:styleId="WW8Num5z2">
    <w:name w:val="WW8Num5z2"/>
    <w:rsid w:val="00F577B5"/>
    <w:rPr>
      <w:rFonts w:ascii="Wingdings" w:hAnsi="Wingdings"/>
    </w:rPr>
  </w:style>
  <w:style w:type="character" w:customStyle="1" w:styleId="Fuentedeprrafopredeter1">
    <w:name w:val="Fuente de párrafo predeter.1"/>
    <w:rsid w:val="00F577B5"/>
  </w:style>
  <w:style w:type="character" w:customStyle="1" w:styleId="CarCar2">
    <w:name w:val="Car Car2"/>
    <w:basedOn w:val="Fuentedeprrafopredeter1"/>
    <w:rsid w:val="00F577B5"/>
  </w:style>
  <w:style w:type="character" w:customStyle="1" w:styleId="CarCar1">
    <w:name w:val="Car Car1"/>
    <w:basedOn w:val="Fuentedeprrafopredeter1"/>
    <w:rsid w:val="00F577B5"/>
  </w:style>
  <w:style w:type="character" w:customStyle="1" w:styleId="CarCar">
    <w:name w:val="Car Car"/>
    <w:rsid w:val="00F577B5"/>
    <w:rPr>
      <w:rFonts w:ascii="Tahoma" w:hAnsi="Tahoma" w:cs="Tahoma"/>
      <w:sz w:val="16"/>
      <w:szCs w:val="16"/>
    </w:rPr>
  </w:style>
  <w:style w:type="character" w:styleId="Nmerodepgina">
    <w:name w:val="page number"/>
    <w:basedOn w:val="Fuentedeprrafopredeter1"/>
    <w:rsid w:val="00F577B5"/>
  </w:style>
  <w:style w:type="character" w:styleId="Hipervnculo">
    <w:name w:val="Hyperlink"/>
    <w:uiPriority w:val="99"/>
    <w:rsid w:val="00F577B5"/>
    <w:rPr>
      <w:color w:val="0000FF"/>
      <w:u w:val="single"/>
    </w:rPr>
  </w:style>
  <w:style w:type="character" w:customStyle="1" w:styleId="Vietas">
    <w:name w:val="Viñetas"/>
    <w:rsid w:val="00F577B5"/>
    <w:rPr>
      <w:rFonts w:ascii="OpenSymbol" w:eastAsia="OpenSymbol" w:hAnsi="OpenSymbol" w:cs="OpenSymbol"/>
    </w:rPr>
  </w:style>
  <w:style w:type="character" w:styleId="Textoennegrita">
    <w:name w:val="Strong"/>
    <w:uiPriority w:val="22"/>
    <w:qFormat/>
    <w:rsid w:val="00F577B5"/>
    <w:rPr>
      <w:b/>
      <w:bCs/>
    </w:rPr>
  </w:style>
  <w:style w:type="character" w:customStyle="1" w:styleId="Carcterdenumeracin">
    <w:name w:val="Carácter de numeración"/>
    <w:rsid w:val="00F577B5"/>
  </w:style>
  <w:style w:type="character" w:customStyle="1" w:styleId="apple-style-span">
    <w:name w:val="apple-style-span"/>
    <w:basedOn w:val="Fuentedeprrafopredeter3"/>
    <w:rsid w:val="00F577B5"/>
  </w:style>
  <w:style w:type="character" w:customStyle="1" w:styleId="apple-converted-space">
    <w:name w:val="apple-converted-space"/>
    <w:basedOn w:val="Fuentedeprrafopredeter3"/>
    <w:rsid w:val="00F577B5"/>
  </w:style>
  <w:style w:type="paragraph" w:customStyle="1" w:styleId="Encabezado3">
    <w:name w:val="Encabezado3"/>
    <w:basedOn w:val="Normal"/>
    <w:next w:val="Textoindependiente"/>
    <w:rsid w:val="00F577B5"/>
    <w:pPr>
      <w:keepNext/>
      <w:spacing w:before="240" w:after="120"/>
    </w:pPr>
    <w:rPr>
      <w:rFonts w:ascii="Arial" w:eastAsia="DejaVu Sans" w:hAnsi="Arial" w:cs="Lohit Hindi"/>
      <w:sz w:val="28"/>
      <w:szCs w:val="28"/>
    </w:rPr>
  </w:style>
  <w:style w:type="paragraph" w:styleId="Textoindependiente">
    <w:name w:val="Body Text"/>
    <w:basedOn w:val="Normal"/>
    <w:rsid w:val="00F577B5"/>
    <w:pPr>
      <w:spacing w:after="120"/>
    </w:pPr>
  </w:style>
  <w:style w:type="paragraph" w:styleId="Lista">
    <w:name w:val="List"/>
    <w:basedOn w:val="Textoindependiente"/>
    <w:rsid w:val="00F577B5"/>
    <w:rPr>
      <w:rFonts w:cs="Lohit Hindi"/>
    </w:rPr>
  </w:style>
  <w:style w:type="paragraph" w:customStyle="1" w:styleId="Etiqueta">
    <w:name w:val="Etiqueta"/>
    <w:basedOn w:val="Normal"/>
    <w:rsid w:val="00F577B5"/>
    <w:pPr>
      <w:suppressLineNumbers/>
      <w:spacing w:before="120" w:after="120"/>
    </w:pPr>
    <w:rPr>
      <w:rFonts w:cs="Lohit Hindi"/>
      <w:i/>
      <w:iCs/>
      <w:sz w:val="24"/>
      <w:szCs w:val="24"/>
    </w:rPr>
  </w:style>
  <w:style w:type="paragraph" w:customStyle="1" w:styleId="ndice">
    <w:name w:val="Índice"/>
    <w:basedOn w:val="Normal"/>
    <w:rsid w:val="00F577B5"/>
    <w:pPr>
      <w:suppressLineNumbers/>
    </w:pPr>
    <w:rPr>
      <w:rFonts w:cs="Lohit Hindi"/>
    </w:rPr>
  </w:style>
  <w:style w:type="paragraph" w:customStyle="1" w:styleId="Encabezado2">
    <w:name w:val="Encabezado2"/>
    <w:basedOn w:val="Normal"/>
    <w:next w:val="Textoindependiente"/>
    <w:rsid w:val="00F577B5"/>
    <w:pPr>
      <w:keepNext/>
      <w:spacing w:before="240" w:after="120"/>
    </w:pPr>
    <w:rPr>
      <w:rFonts w:ascii="Arial" w:eastAsia="DejaVu Sans" w:hAnsi="Arial" w:cs="Lohit Hindi"/>
      <w:sz w:val="28"/>
      <w:szCs w:val="28"/>
    </w:rPr>
  </w:style>
  <w:style w:type="paragraph" w:customStyle="1" w:styleId="Encabezado1">
    <w:name w:val="Encabezado1"/>
    <w:basedOn w:val="Normal"/>
    <w:next w:val="Textoindependiente"/>
    <w:rsid w:val="00F577B5"/>
    <w:pPr>
      <w:keepNext/>
      <w:spacing w:before="240" w:after="120"/>
    </w:pPr>
    <w:rPr>
      <w:rFonts w:ascii="Arial" w:eastAsia="DejaVu Sans" w:hAnsi="Arial" w:cs="Lohit Hindi"/>
      <w:sz w:val="28"/>
      <w:szCs w:val="28"/>
    </w:rPr>
  </w:style>
  <w:style w:type="paragraph" w:styleId="Encabezado">
    <w:name w:val="header"/>
    <w:basedOn w:val="Normal"/>
    <w:link w:val="EncabezadoCar"/>
    <w:uiPriority w:val="99"/>
    <w:rsid w:val="00F577B5"/>
    <w:pPr>
      <w:tabs>
        <w:tab w:val="center" w:pos="4419"/>
        <w:tab w:val="right" w:pos="8838"/>
      </w:tabs>
      <w:spacing w:after="0"/>
    </w:pPr>
    <w:rPr>
      <w:rFonts w:ascii="Calibri" w:hAnsi="Calibri" w:cs="Times New Roman"/>
    </w:rPr>
  </w:style>
  <w:style w:type="paragraph" w:styleId="Piedepgina">
    <w:name w:val="footer"/>
    <w:basedOn w:val="Normal"/>
    <w:link w:val="PiedepginaCar"/>
    <w:rsid w:val="00F577B5"/>
    <w:pPr>
      <w:tabs>
        <w:tab w:val="center" w:pos="4419"/>
        <w:tab w:val="right" w:pos="8838"/>
      </w:tabs>
      <w:spacing w:after="0"/>
    </w:pPr>
    <w:rPr>
      <w:rFonts w:cs="Times New Roman"/>
    </w:rPr>
  </w:style>
  <w:style w:type="paragraph" w:styleId="Textodeglobo">
    <w:name w:val="Balloon Text"/>
    <w:basedOn w:val="Normal"/>
    <w:rsid w:val="00F577B5"/>
    <w:pPr>
      <w:spacing w:after="0"/>
    </w:pPr>
    <w:rPr>
      <w:rFonts w:ascii="Tahoma" w:hAnsi="Tahoma" w:cs="Tahoma"/>
      <w:sz w:val="16"/>
      <w:szCs w:val="16"/>
    </w:rPr>
  </w:style>
  <w:style w:type="paragraph" w:customStyle="1" w:styleId="Contenidodelatabla">
    <w:name w:val="Contenido de la tabla"/>
    <w:basedOn w:val="Normal"/>
    <w:rsid w:val="00F577B5"/>
    <w:pPr>
      <w:suppressLineNumbers/>
    </w:pPr>
  </w:style>
  <w:style w:type="paragraph" w:customStyle="1" w:styleId="Encabezadodelatabla">
    <w:name w:val="Encabezado de la tabla"/>
    <w:basedOn w:val="Contenidodelatabla"/>
    <w:rsid w:val="00F577B5"/>
    <w:pPr>
      <w:jc w:val="center"/>
    </w:pPr>
    <w:rPr>
      <w:b/>
      <w:bCs/>
    </w:rPr>
  </w:style>
  <w:style w:type="paragraph" w:styleId="Sinespaciado">
    <w:name w:val="No Spacing"/>
    <w:uiPriority w:val="99"/>
    <w:qFormat/>
    <w:rsid w:val="00364224"/>
    <w:pPr>
      <w:widowControl w:val="0"/>
      <w:suppressAutoHyphens/>
      <w:autoSpaceDE w:val="0"/>
    </w:pPr>
    <w:rPr>
      <w:rFonts w:ascii="Century Gothic" w:eastAsia="Arial" w:hAnsi="Century Gothic"/>
      <w:sz w:val="22"/>
      <w:szCs w:val="24"/>
      <w:lang w:eastAsia="ar-SA"/>
    </w:rPr>
  </w:style>
  <w:style w:type="paragraph" w:styleId="Prrafodelista">
    <w:name w:val="List Paragraph"/>
    <w:basedOn w:val="Normal"/>
    <w:uiPriority w:val="34"/>
    <w:qFormat/>
    <w:rsid w:val="00F577B5"/>
    <w:pPr>
      <w:suppressAutoHyphens w:val="0"/>
      <w:spacing w:after="0"/>
      <w:ind w:left="720"/>
    </w:pPr>
    <w:rPr>
      <w:rFonts w:ascii="Times New Roman" w:eastAsia="Times New Roman" w:hAnsi="Times New Roman" w:cs="Times New Roman"/>
      <w:sz w:val="20"/>
      <w:szCs w:val="20"/>
      <w:lang w:val="es-ES"/>
    </w:rPr>
  </w:style>
  <w:style w:type="paragraph" w:styleId="NormalWeb">
    <w:name w:val="Normal (Web)"/>
    <w:basedOn w:val="Normal"/>
    <w:uiPriority w:val="99"/>
    <w:rsid w:val="00F577B5"/>
    <w:pPr>
      <w:suppressAutoHyphens w:val="0"/>
      <w:spacing w:before="280" w:after="280"/>
    </w:pPr>
    <w:rPr>
      <w:rFonts w:ascii="Times New Roman" w:eastAsia="Times New Roman" w:hAnsi="Times New Roman" w:cs="Times New Roman"/>
      <w:sz w:val="24"/>
      <w:szCs w:val="24"/>
      <w:lang w:val="es-ES"/>
    </w:rPr>
  </w:style>
  <w:style w:type="paragraph" w:styleId="Cita">
    <w:name w:val="Quote"/>
    <w:basedOn w:val="Normal"/>
    <w:link w:val="CitaCar"/>
    <w:qFormat/>
    <w:rsid w:val="00F577B5"/>
    <w:pPr>
      <w:spacing w:after="283"/>
      <w:ind w:left="567" w:right="567"/>
    </w:pPr>
    <w:rPr>
      <w:rFonts w:cs="Times New Roman"/>
    </w:rPr>
  </w:style>
  <w:style w:type="paragraph" w:styleId="HTMLconformatoprevio">
    <w:name w:val="HTML Preformatted"/>
    <w:basedOn w:val="Normal"/>
    <w:link w:val="HTMLconformatoprevioCar"/>
    <w:uiPriority w:val="99"/>
    <w:unhideWhenUsed/>
    <w:rsid w:val="006F2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pPr>
    <w:rPr>
      <w:rFonts w:ascii="Courier New" w:eastAsia="Times New Roman" w:hAnsi="Courier New" w:cs="Times New Roman"/>
      <w:sz w:val="20"/>
      <w:szCs w:val="20"/>
    </w:rPr>
  </w:style>
  <w:style w:type="character" w:customStyle="1" w:styleId="HTMLconformatoprevioCar">
    <w:name w:val="HTML con formato previo Car"/>
    <w:link w:val="HTMLconformatoprevio"/>
    <w:uiPriority w:val="99"/>
    <w:rsid w:val="006F28FF"/>
    <w:rPr>
      <w:rFonts w:ascii="Courier New" w:hAnsi="Courier New" w:cs="Courier New"/>
    </w:rPr>
  </w:style>
  <w:style w:type="paragraph" w:customStyle="1" w:styleId="ecxmsonormal">
    <w:name w:val="ecxmsonormal"/>
    <w:basedOn w:val="Normal"/>
    <w:rsid w:val="00F7258A"/>
    <w:pPr>
      <w:suppressAutoHyphens w:val="0"/>
      <w:spacing w:after="324"/>
    </w:pPr>
    <w:rPr>
      <w:rFonts w:ascii="Times New Roman" w:eastAsia="Times New Roman" w:hAnsi="Times New Roman" w:cs="Times New Roman"/>
      <w:sz w:val="24"/>
      <w:szCs w:val="24"/>
      <w:lang w:val="es-ES" w:eastAsia="es-ES"/>
    </w:rPr>
  </w:style>
  <w:style w:type="paragraph" w:customStyle="1" w:styleId="ecxlistparagraph">
    <w:name w:val="ecxlistparagraph"/>
    <w:basedOn w:val="Normal"/>
    <w:rsid w:val="00F64BA6"/>
    <w:pPr>
      <w:suppressAutoHyphens w:val="0"/>
      <w:spacing w:after="324"/>
    </w:pPr>
    <w:rPr>
      <w:rFonts w:ascii="Times New Roman" w:eastAsia="Times New Roman" w:hAnsi="Times New Roman" w:cs="Times New Roman"/>
      <w:sz w:val="24"/>
      <w:szCs w:val="24"/>
      <w:lang w:val="es-ES" w:eastAsia="es-ES"/>
    </w:rPr>
  </w:style>
  <w:style w:type="paragraph" w:customStyle="1" w:styleId="Default">
    <w:name w:val="Default"/>
    <w:rsid w:val="009F3C17"/>
    <w:pPr>
      <w:autoSpaceDE w:val="0"/>
      <w:autoSpaceDN w:val="0"/>
      <w:adjustRightInd w:val="0"/>
    </w:pPr>
    <w:rPr>
      <w:rFonts w:ascii="Calibri" w:hAnsi="Calibri" w:cs="Calibri"/>
      <w:color w:val="000000"/>
      <w:sz w:val="24"/>
      <w:szCs w:val="24"/>
    </w:rPr>
  </w:style>
  <w:style w:type="table" w:styleId="Tablaconcuadrcula">
    <w:name w:val="Table Grid"/>
    <w:basedOn w:val="Tablanormal"/>
    <w:uiPriority w:val="59"/>
    <w:rsid w:val="00DD6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uiPriority w:val="20"/>
    <w:qFormat/>
    <w:rsid w:val="004848A4"/>
    <w:rPr>
      <w:i/>
      <w:iCs/>
    </w:rPr>
  </w:style>
  <w:style w:type="paragraph" w:customStyle="1" w:styleId="Pliego-Normal">
    <w:name w:val="Pliego-Normal"/>
    <w:basedOn w:val="Normal"/>
    <w:rsid w:val="00EE065C"/>
    <w:pPr>
      <w:suppressAutoHyphens w:val="0"/>
      <w:spacing w:after="0"/>
    </w:pPr>
    <w:rPr>
      <w:rFonts w:ascii="Garamond" w:eastAsia="Times New Roman" w:hAnsi="Garamond" w:cs="Times New Roman"/>
      <w:bCs/>
      <w:kern w:val="1"/>
      <w:sz w:val="24"/>
      <w:szCs w:val="20"/>
      <w:lang w:val="es-ES"/>
    </w:rPr>
  </w:style>
  <w:style w:type="paragraph" w:customStyle="1" w:styleId="spip">
    <w:name w:val="spip"/>
    <w:basedOn w:val="Normal"/>
    <w:rsid w:val="0069121F"/>
    <w:pPr>
      <w:suppressAutoHyphens w:val="0"/>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EncabezadoCar">
    <w:name w:val="Encabezado Car"/>
    <w:link w:val="Encabezado"/>
    <w:uiPriority w:val="99"/>
    <w:rsid w:val="004D6505"/>
    <w:rPr>
      <w:rFonts w:ascii="Calibri" w:eastAsia="Calibri" w:hAnsi="Calibri" w:cs="Calibri"/>
      <w:sz w:val="22"/>
      <w:szCs w:val="22"/>
      <w:lang w:val="es-MX" w:eastAsia="ar-SA"/>
    </w:rPr>
  </w:style>
  <w:style w:type="paragraph" w:customStyle="1" w:styleId="ecxmsolistparagraph">
    <w:name w:val="ecxmsolistparagraph"/>
    <w:basedOn w:val="Normal"/>
    <w:rsid w:val="00082A3F"/>
    <w:pPr>
      <w:suppressAutoHyphens w:val="0"/>
      <w:spacing w:before="100" w:beforeAutospacing="1" w:after="100" w:afterAutospacing="1"/>
    </w:pPr>
    <w:rPr>
      <w:rFonts w:ascii="Times New Roman" w:eastAsia="Times New Roman" w:hAnsi="Times New Roman" w:cs="Times New Roman"/>
      <w:sz w:val="24"/>
      <w:szCs w:val="24"/>
      <w:lang w:val="es-CO" w:eastAsia="es-CO"/>
    </w:rPr>
  </w:style>
  <w:style w:type="paragraph" w:customStyle="1" w:styleId="ecxmsoplaintext">
    <w:name w:val="ecxmsoplaintext"/>
    <w:basedOn w:val="Normal"/>
    <w:rsid w:val="00C207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paragraph">
    <w:name w:val="paragraph"/>
    <w:basedOn w:val="Normal"/>
    <w:rsid w:val="005A276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extrun">
    <w:name w:val="textrun"/>
    <w:basedOn w:val="Fuentedeprrafopredeter"/>
    <w:rsid w:val="005A2760"/>
  </w:style>
  <w:style w:type="character" w:customStyle="1" w:styleId="eop">
    <w:name w:val="eop"/>
    <w:basedOn w:val="Fuentedeprrafopredeter"/>
    <w:rsid w:val="005A2760"/>
  </w:style>
  <w:style w:type="character" w:customStyle="1" w:styleId="CitaCar">
    <w:name w:val="Cita Car"/>
    <w:link w:val="Cita"/>
    <w:rsid w:val="00156337"/>
    <w:rPr>
      <w:rFonts w:ascii="Century Gothic" w:eastAsia="Calibri" w:hAnsi="Century Gothic" w:cs="Calibri"/>
      <w:sz w:val="22"/>
      <w:szCs w:val="22"/>
      <w:lang w:val="es-MX" w:eastAsia="ar-SA"/>
    </w:rPr>
  </w:style>
  <w:style w:type="table" w:customStyle="1" w:styleId="Cuadrculaclara1">
    <w:name w:val="Cuadrícula clara1"/>
    <w:basedOn w:val="Tablanormal"/>
    <w:uiPriority w:val="62"/>
    <w:rsid w:val="00924B2B"/>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feature-desc">
    <w:name w:val="feature-desc"/>
    <w:basedOn w:val="Fuentedeprrafopredeter"/>
    <w:rsid w:val="0078091A"/>
  </w:style>
  <w:style w:type="character" w:customStyle="1" w:styleId="ecxst">
    <w:name w:val="ecxst"/>
    <w:basedOn w:val="Fuentedeprrafopredeter"/>
    <w:rsid w:val="00E41E27"/>
  </w:style>
  <w:style w:type="character" w:customStyle="1" w:styleId="usercontent">
    <w:name w:val="usercontent"/>
    <w:basedOn w:val="Fuentedeprrafopredeter"/>
    <w:rsid w:val="00715965"/>
  </w:style>
  <w:style w:type="character" w:customStyle="1" w:styleId="ecxapple-converted-space">
    <w:name w:val="ecxapple-converted-space"/>
    <w:basedOn w:val="Fuentedeprrafopredeter"/>
    <w:rsid w:val="001854ED"/>
  </w:style>
  <w:style w:type="paragraph" w:styleId="Epgrafe">
    <w:name w:val="caption"/>
    <w:basedOn w:val="Normal"/>
    <w:next w:val="Normal"/>
    <w:uiPriority w:val="35"/>
    <w:unhideWhenUsed/>
    <w:qFormat/>
    <w:rsid w:val="00736B56"/>
    <w:rPr>
      <w:b/>
      <w:bCs/>
      <w:sz w:val="20"/>
      <w:szCs w:val="20"/>
    </w:rPr>
  </w:style>
  <w:style w:type="character" w:customStyle="1" w:styleId="PiedepginaCar">
    <w:name w:val="Pie de página Car"/>
    <w:link w:val="Piedepgina"/>
    <w:rsid w:val="001531DB"/>
    <w:rPr>
      <w:rFonts w:ascii="Century Gothic" w:eastAsia="Calibri" w:hAnsi="Century Gothic" w:cs="Calibri"/>
      <w:sz w:val="22"/>
      <w:szCs w:val="22"/>
      <w:lang w:val="es-MX" w:eastAsia="ar-SA"/>
    </w:rPr>
  </w:style>
  <w:style w:type="character" w:customStyle="1" w:styleId="minifp-introtitle">
    <w:name w:val="minifp-introtitle"/>
    <w:basedOn w:val="Fuentedeprrafopredeter"/>
    <w:rsid w:val="002142CB"/>
  </w:style>
  <w:style w:type="paragraph" w:customStyle="1" w:styleId="font-family-optima">
    <w:name w:val="font-family-optima"/>
    <w:basedOn w:val="Normal"/>
    <w:rsid w:val="00F60ED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ecxmsonospacing">
    <w:name w:val="ecxmsonospacing"/>
    <w:basedOn w:val="Normal"/>
    <w:rsid w:val="00DD6B6F"/>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customStyle="1" w:styleId="Cuadrculaclara-nfasis11">
    <w:name w:val="Cuadrícula clara - Énfasis 11"/>
    <w:basedOn w:val="Tablanormal"/>
    <w:uiPriority w:val="62"/>
    <w:rsid w:val="00164BF7"/>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Hipervnculovisitado">
    <w:name w:val="FollowedHyperlink"/>
    <w:basedOn w:val="Fuentedeprrafopredeter"/>
    <w:uiPriority w:val="99"/>
    <w:semiHidden/>
    <w:unhideWhenUsed/>
    <w:rsid w:val="00B55C34"/>
    <w:rPr>
      <w:color w:val="800080" w:themeColor="followedHyperlink"/>
      <w:u w:val="single"/>
    </w:rPr>
  </w:style>
  <w:style w:type="character" w:customStyle="1" w:styleId="normaltextrun">
    <w:name w:val="normaltextrun"/>
    <w:basedOn w:val="Fuentedeprrafopredeter"/>
    <w:rsid w:val="00EC4B73"/>
  </w:style>
  <w:style w:type="paragraph" w:customStyle="1" w:styleId="ecxbody1">
    <w:name w:val="ecxbody1"/>
    <w:basedOn w:val="Normal"/>
    <w:rsid w:val="00627148"/>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Body1">
    <w:name w:val="Body 1"/>
    <w:rsid w:val="009C64B9"/>
    <w:pPr>
      <w:suppressAutoHyphens/>
      <w:spacing w:after="200"/>
      <w:jc w:val="both"/>
      <w:outlineLvl w:val="0"/>
    </w:pPr>
    <w:rPr>
      <w:rFonts w:ascii="Helvetica" w:eastAsia="Arial Unicode MS" w:hAnsi="Helvetica"/>
      <w:color w:val="000000"/>
      <w:sz w:val="22"/>
      <w:u w:color="000000"/>
    </w:rPr>
  </w:style>
  <w:style w:type="paragraph" w:styleId="Mapadeldocumento">
    <w:name w:val="Document Map"/>
    <w:basedOn w:val="Normal"/>
    <w:link w:val="MapadeldocumentoCar"/>
    <w:uiPriority w:val="99"/>
    <w:semiHidden/>
    <w:unhideWhenUsed/>
    <w:rsid w:val="001343FE"/>
    <w:pPr>
      <w:spacing w:after="0"/>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1343FE"/>
    <w:rPr>
      <w:rFonts w:ascii="Tahoma" w:eastAsia="Calibri" w:hAnsi="Tahoma" w:cs="Tahoma"/>
      <w:sz w:val="16"/>
      <w:szCs w:val="16"/>
      <w:lang w:val="es-MX"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17423">
      <w:bodyDiv w:val="1"/>
      <w:marLeft w:val="0"/>
      <w:marRight w:val="0"/>
      <w:marTop w:val="0"/>
      <w:marBottom w:val="0"/>
      <w:divBdr>
        <w:top w:val="none" w:sz="0" w:space="0" w:color="auto"/>
        <w:left w:val="none" w:sz="0" w:space="0" w:color="auto"/>
        <w:bottom w:val="none" w:sz="0" w:space="0" w:color="auto"/>
        <w:right w:val="none" w:sz="0" w:space="0" w:color="auto"/>
      </w:divBdr>
    </w:div>
    <w:div w:id="26492218">
      <w:bodyDiv w:val="1"/>
      <w:marLeft w:val="0"/>
      <w:marRight w:val="0"/>
      <w:marTop w:val="0"/>
      <w:marBottom w:val="0"/>
      <w:divBdr>
        <w:top w:val="none" w:sz="0" w:space="0" w:color="auto"/>
        <w:left w:val="none" w:sz="0" w:space="0" w:color="auto"/>
        <w:bottom w:val="none" w:sz="0" w:space="0" w:color="auto"/>
        <w:right w:val="none" w:sz="0" w:space="0" w:color="auto"/>
      </w:divBdr>
      <w:divsChild>
        <w:div w:id="1168133486">
          <w:marLeft w:val="0"/>
          <w:marRight w:val="0"/>
          <w:marTop w:val="0"/>
          <w:marBottom w:val="0"/>
          <w:divBdr>
            <w:top w:val="none" w:sz="0" w:space="0" w:color="auto"/>
            <w:left w:val="none" w:sz="0" w:space="0" w:color="auto"/>
            <w:bottom w:val="none" w:sz="0" w:space="0" w:color="auto"/>
            <w:right w:val="none" w:sz="0" w:space="0" w:color="auto"/>
          </w:divBdr>
          <w:divsChild>
            <w:div w:id="1662467488">
              <w:marLeft w:val="0"/>
              <w:marRight w:val="0"/>
              <w:marTop w:val="0"/>
              <w:marBottom w:val="0"/>
              <w:divBdr>
                <w:top w:val="none" w:sz="0" w:space="0" w:color="auto"/>
                <w:left w:val="none" w:sz="0" w:space="0" w:color="auto"/>
                <w:bottom w:val="none" w:sz="0" w:space="0" w:color="auto"/>
                <w:right w:val="none" w:sz="0" w:space="0" w:color="auto"/>
              </w:divBdr>
              <w:divsChild>
                <w:div w:id="296642947">
                  <w:marLeft w:val="0"/>
                  <w:marRight w:val="0"/>
                  <w:marTop w:val="0"/>
                  <w:marBottom w:val="0"/>
                  <w:divBdr>
                    <w:top w:val="none" w:sz="0" w:space="0" w:color="auto"/>
                    <w:left w:val="none" w:sz="0" w:space="0" w:color="auto"/>
                    <w:bottom w:val="none" w:sz="0" w:space="0" w:color="auto"/>
                    <w:right w:val="none" w:sz="0" w:space="0" w:color="auto"/>
                  </w:divBdr>
                  <w:divsChild>
                    <w:div w:id="1582372269">
                      <w:marLeft w:val="0"/>
                      <w:marRight w:val="0"/>
                      <w:marTop w:val="0"/>
                      <w:marBottom w:val="0"/>
                      <w:divBdr>
                        <w:top w:val="none" w:sz="0" w:space="0" w:color="auto"/>
                        <w:left w:val="none" w:sz="0" w:space="0" w:color="auto"/>
                        <w:bottom w:val="none" w:sz="0" w:space="0" w:color="auto"/>
                        <w:right w:val="none" w:sz="0" w:space="0" w:color="auto"/>
                      </w:divBdr>
                      <w:divsChild>
                        <w:div w:id="864100013">
                          <w:marLeft w:val="0"/>
                          <w:marRight w:val="0"/>
                          <w:marTop w:val="0"/>
                          <w:marBottom w:val="0"/>
                          <w:divBdr>
                            <w:top w:val="none" w:sz="0" w:space="0" w:color="auto"/>
                            <w:left w:val="none" w:sz="0" w:space="0" w:color="auto"/>
                            <w:bottom w:val="none" w:sz="0" w:space="0" w:color="auto"/>
                            <w:right w:val="none" w:sz="0" w:space="0" w:color="auto"/>
                          </w:divBdr>
                          <w:divsChild>
                            <w:div w:id="163322319">
                              <w:marLeft w:val="0"/>
                              <w:marRight w:val="0"/>
                              <w:marTop w:val="0"/>
                              <w:marBottom w:val="0"/>
                              <w:divBdr>
                                <w:top w:val="none" w:sz="0" w:space="0" w:color="auto"/>
                                <w:left w:val="none" w:sz="0" w:space="0" w:color="auto"/>
                                <w:bottom w:val="none" w:sz="0" w:space="0" w:color="auto"/>
                                <w:right w:val="none" w:sz="0" w:space="0" w:color="auto"/>
                              </w:divBdr>
                              <w:divsChild>
                                <w:div w:id="625500881">
                                  <w:marLeft w:val="0"/>
                                  <w:marRight w:val="0"/>
                                  <w:marTop w:val="0"/>
                                  <w:marBottom w:val="0"/>
                                  <w:divBdr>
                                    <w:top w:val="none" w:sz="0" w:space="0" w:color="auto"/>
                                    <w:left w:val="none" w:sz="0" w:space="0" w:color="auto"/>
                                    <w:bottom w:val="none" w:sz="0" w:space="0" w:color="auto"/>
                                    <w:right w:val="none" w:sz="0" w:space="0" w:color="auto"/>
                                  </w:divBdr>
                                  <w:divsChild>
                                    <w:div w:id="993218013">
                                      <w:marLeft w:val="0"/>
                                      <w:marRight w:val="0"/>
                                      <w:marTop w:val="0"/>
                                      <w:marBottom w:val="0"/>
                                      <w:divBdr>
                                        <w:top w:val="none" w:sz="0" w:space="0" w:color="auto"/>
                                        <w:left w:val="none" w:sz="0" w:space="0" w:color="auto"/>
                                        <w:bottom w:val="none" w:sz="0" w:space="0" w:color="auto"/>
                                        <w:right w:val="none" w:sz="0" w:space="0" w:color="auto"/>
                                      </w:divBdr>
                                      <w:divsChild>
                                        <w:div w:id="1127698773">
                                          <w:marLeft w:val="0"/>
                                          <w:marRight w:val="0"/>
                                          <w:marTop w:val="0"/>
                                          <w:marBottom w:val="0"/>
                                          <w:divBdr>
                                            <w:top w:val="none" w:sz="0" w:space="0" w:color="auto"/>
                                            <w:left w:val="none" w:sz="0" w:space="0" w:color="auto"/>
                                            <w:bottom w:val="none" w:sz="0" w:space="0" w:color="auto"/>
                                            <w:right w:val="none" w:sz="0" w:space="0" w:color="auto"/>
                                          </w:divBdr>
                                          <w:divsChild>
                                            <w:div w:id="161897206">
                                              <w:marLeft w:val="0"/>
                                              <w:marRight w:val="0"/>
                                              <w:marTop w:val="0"/>
                                              <w:marBottom w:val="0"/>
                                              <w:divBdr>
                                                <w:top w:val="none" w:sz="0" w:space="0" w:color="auto"/>
                                                <w:left w:val="none" w:sz="0" w:space="0" w:color="auto"/>
                                                <w:bottom w:val="none" w:sz="0" w:space="0" w:color="auto"/>
                                                <w:right w:val="none" w:sz="0" w:space="0" w:color="auto"/>
                                              </w:divBdr>
                                              <w:divsChild>
                                                <w:div w:id="2112357266">
                                                  <w:marLeft w:val="0"/>
                                                  <w:marRight w:val="82"/>
                                                  <w:marTop w:val="0"/>
                                                  <w:marBottom w:val="0"/>
                                                  <w:divBdr>
                                                    <w:top w:val="none" w:sz="0" w:space="0" w:color="auto"/>
                                                    <w:left w:val="none" w:sz="0" w:space="0" w:color="auto"/>
                                                    <w:bottom w:val="none" w:sz="0" w:space="0" w:color="auto"/>
                                                    <w:right w:val="none" w:sz="0" w:space="0" w:color="auto"/>
                                                  </w:divBdr>
                                                  <w:divsChild>
                                                    <w:div w:id="728654615">
                                                      <w:marLeft w:val="0"/>
                                                      <w:marRight w:val="0"/>
                                                      <w:marTop w:val="0"/>
                                                      <w:marBottom w:val="0"/>
                                                      <w:divBdr>
                                                        <w:top w:val="none" w:sz="0" w:space="0" w:color="auto"/>
                                                        <w:left w:val="none" w:sz="0" w:space="0" w:color="auto"/>
                                                        <w:bottom w:val="none" w:sz="0" w:space="0" w:color="auto"/>
                                                        <w:right w:val="none" w:sz="0" w:space="0" w:color="auto"/>
                                                      </w:divBdr>
                                                      <w:divsChild>
                                                        <w:div w:id="872689568">
                                                          <w:marLeft w:val="0"/>
                                                          <w:marRight w:val="0"/>
                                                          <w:marTop w:val="0"/>
                                                          <w:marBottom w:val="0"/>
                                                          <w:divBdr>
                                                            <w:top w:val="none" w:sz="0" w:space="0" w:color="auto"/>
                                                            <w:left w:val="none" w:sz="0" w:space="0" w:color="auto"/>
                                                            <w:bottom w:val="none" w:sz="0" w:space="0" w:color="auto"/>
                                                            <w:right w:val="none" w:sz="0" w:space="0" w:color="auto"/>
                                                          </w:divBdr>
                                                          <w:divsChild>
                                                            <w:div w:id="955332543">
                                                              <w:marLeft w:val="0"/>
                                                              <w:marRight w:val="0"/>
                                                              <w:marTop w:val="0"/>
                                                              <w:marBottom w:val="0"/>
                                                              <w:divBdr>
                                                                <w:top w:val="none" w:sz="0" w:space="0" w:color="auto"/>
                                                                <w:left w:val="none" w:sz="0" w:space="0" w:color="auto"/>
                                                                <w:bottom w:val="none" w:sz="0" w:space="0" w:color="auto"/>
                                                                <w:right w:val="none" w:sz="0" w:space="0" w:color="auto"/>
                                                              </w:divBdr>
                                                              <w:divsChild>
                                                                <w:div w:id="287591931">
                                                                  <w:marLeft w:val="0"/>
                                                                  <w:marRight w:val="0"/>
                                                                  <w:marTop w:val="0"/>
                                                                  <w:marBottom w:val="95"/>
                                                                  <w:divBdr>
                                                                    <w:top w:val="single" w:sz="6" w:space="0" w:color="EDEDED"/>
                                                                    <w:left w:val="single" w:sz="6" w:space="0" w:color="EDEDED"/>
                                                                    <w:bottom w:val="single" w:sz="6" w:space="0" w:color="EDEDED"/>
                                                                    <w:right w:val="single" w:sz="6" w:space="0" w:color="EDEDED"/>
                                                                  </w:divBdr>
                                                                  <w:divsChild>
                                                                    <w:div w:id="1026907880">
                                                                      <w:marLeft w:val="0"/>
                                                                      <w:marRight w:val="0"/>
                                                                      <w:marTop w:val="0"/>
                                                                      <w:marBottom w:val="0"/>
                                                                      <w:divBdr>
                                                                        <w:top w:val="none" w:sz="0" w:space="0" w:color="auto"/>
                                                                        <w:left w:val="none" w:sz="0" w:space="0" w:color="auto"/>
                                                                        <w:bottom w:val="none" w:sz="0" w:space="0" w:color="auto"/>
                                                                        <w:right w:val="none" w:sz="0" w:space="0" w:color="auto"/>
                                                                      </w:divBdr>
                                                                      <w:divsChild>
                                                                        <w:div w:id="822087476">
                                                                          <w:marLeft w:val="0"/>
                                                                          <w:marRight w:val="0"/>
                                                                          <w:marTop w:val="0"/>
                                                                          <w:marBottom w:val="0"/>
                                                                          <w:divBdr>
                                                                            <w:top w:val="none" w:sz="0" w:space="0" w:color="auto"/>
                                                                            <w:left w:val="none" w:sz="0" w:space="0" w:color="auto"/>
                                                                            <w:bottom w:val="none" w:sz="0" w:space="0" w:color="auto"/>
                                                                            <w:right w:val="none" w:sz="0" w:space="0" w:color="auto"/>
                                                                          </w:divBdr>
                                                                          <w:divsChild>
                                                                            <w:div w:id="1716151538">
                                                                              <w:marLeft w:val="0"/>
                                                                              <w:marRight w:val="0"/>
                                                                              <w:marTop w:val="0"/>
                                                                              <w:marBottom w:val="0"/>
                                                                              <w:divBdr>
                                                                                <w:top w:val="none" w:sz="0" w:space="0" w:color="auto"/>
                                                                                <w:left w:val="none" w:sz="0" w:space="0" w:color="auto"/>
                                                                                <w:bottom w:val="none" w:sz="0" w:space="0" w:color="auto"/>
                                                                                <w:right w:val="none" w:sz="0" w:space="0" w:color="auto"/>
                                                                              </w:divBdr>
                                                                              <w:divsChild>
                                                                                <w:div w:id="2096509304">
                                                                                  <w:marLeft w:val="163"/>
                                                                                  <w:marRight w:val="163"/>
                                                                                  <w:marTop w:val="0"/>
                                                                                  <w:marBottom w:val="0"/>
                                                                                  <w:divBdr>
                                                                                    <w:top w:val="none" w:sz="0" w:space="0" w:color="auto"/>
                                                                                    <w:left w:val="none" w:sz="0" w:space="0" w:color="auto"/>
                                                                                    <w:bottom w:val="none" w:sz="0" w:space="0" w:color="auto"/>
                                                                                    <w:right w:val="none" w:sz="0" w:space="0" w:color="auto"/>
                                                                                  </w:divBdr>
                                                                                  <w:divsChild>
                                                                                    <w:div w:id="896818155">
                                                                                      <w:marLeft w:val="0"/>
                                                                                      <w:marRight w:val="0"/>
                                                                                      <w:marTop w:val="0"/>
                                                                                      <w:marBottom w:val="0"/>
                                                                                      <w:divBdr>
                                                                                        <w:top w:val="none" w:sz="0" w:space="0" w:color="auto"/>
                                                                                        <w:left w:val="none" w:sz="0" w:space="0" w:color="auto"/>
                                                                                        <w:bottom w:val="none" w:sz="0" w:space="0" w:color="auto"/>
                                                                                        <w:right w:val="none" w:sz="0" w:space="0" w:color="auto"/>
                                                                                      </w:divBdr>
                                                                                      <w:divsChild>
                                                                                        <w:div w:id="1732536939">
                                                                                          <w:marLeft w:val="0"/>
                                                                                          <w:marRight w:val="0"/>
                                                                                          <w:marTop w:val="0"/>
                                                                                          <w:marBottom w:val="0"/>
                                                                                          <w:divBdr>
                                                                                            <w:top w:val="none" w:sz="0" w:space="0" w:color="auto"/>
                                                                                            <w:left w:val="none" w:sz="0" w:space="0" w:color="auto"/>
                                                                                            <w:bottom w:val="none" w:sz="0" w:space="0" w:color="auto"/>
                                                                                            <w:right w:val="none" w:sz="0" w:space="0" w:color="auto"/>
                                                                                          </w:divBdr>
                                                                                          <w:divsChild>
                                                                                            <w:div w:id="14886299">
                                                                                              <w:marLeft w:val="0"/>
                                                                                              <w:marRight w:val="0"/>
                                                                                              <w:marTop w:val="0"/>
                                                                                              <w:marBottom w:val="0"/>
                                                                                              <w:divBdr>
                                                                                                <w:top w:val="none" w:sz="0" w:space="0" w:color="auto"/>
                                                                                                <w:left w:val="none" w:sz="0" w:space="0" w:color="auto"/>
                                                                                                <w:bottom w:val="none" w:sz="0" w:space="0" w:color="auto"/>
                                                                                                <w:right w:val="none" w:sz="0" w:space="0" w:color="auto"/>
                                                                                              </w:divBdr>
                                                                                            </w:div>
                                                                                            <w:div w:id="439952512">
                                                                                              <w:marLeft w:val="0"/>
                                                                                              <w:marRight w:val="0"/>
                                                                                              <w:marTop w:val="0"/>
                                                                                              <w:marBottom w:val="0"/>
                                                                                              <w:divBdr>
                                                                                                <w:top w:val="none" w:sz="0" w:space="0" w:color="auto"/>
                                                                                                <w:left w:val="none" w:sz="0" w:space="0" w:color="auto"/>
                                                                                                <w:bottom w:val="none" w:sz="0" w:space="0" w:color="auto"/>
                                                                                                <w:right w:val="none" w:sz="0" w:space="0" w:color="auto"/>
                                                                                              </w:divBdr>
                                                                                            </w:div>
                                                                                            <w:div w:id="795101649">
                                                                                              <w:marLeft w:val="0"/>
                                                                                              <w:marRight w:val="0"/>
                                                                                              <w:marTop w:val="0"/>
                                                                                              <w:marBottom w:val="0"/>
                                                                                              <w:divBdr>
                                                                                                <w:top w:val="none" w:sz="0" w:space="0" w:color="auto"/>
                                                                                                <w:left w:val="none" w:sz="0" w:space="0" w:color="auto"/>
                                                                                                <w:bottom w:val="none" w:sz="0" w:space="0" w:color="auto"/>
                                                                                                <w:right w:val="none" w:sz="0" w:space="0" w:color="auto"/>
                                                                                              </w:divBdr>
                                                                                            </w:div>
                                                                                            <w:div w:id="1598169657">
                                                                                              <w:marLeft w:val="0"/>
                                                                                              <w:marRight w:val="0"/>
                                                                                              <w:marTop w:val="0"/>
                                                                                              <w:marBottom w:val="0"/>
                                                                                              <w:divBdr>
                                                                                                <w:top w:val="none" w:sz="0" w:space="0" w:color="auto"/>
                                                                                                <w:left w:val="none" w:sz="0" w:space="0" w:color="auto"/>
                                                                                                <w:bottom w:val="none" w:sz="0" w:space="0" w:color="auto"/>
                                                                                                <w:right w:val="none" w:sz="0" w:space="0" w:color="auto"/>
                                                                                              </w:divBdr>
                                                                                            </w:div>
                                                                                            <w:div w:id="179401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78567">
      <w:bodyDiv w:val="1"/>
      <w:marLeft w:val="0"/>
      <w:marRight w:val="0"/>
      <w:marTop w:val="0"/>
      <w:marBottom w:val="0"/>
      <w:divBdr>
        <w:top w:val="none" w:sz="0" w:space="0" w:color="auto"/>
        <w:left w:val="none" w:sz="0" w:space="0" w:color="auto"/>
        <w:bottom w:val="none" w:sz="0" w:space="0" w:color="auto"/>
        <w:right w:val="none" w:sz="0" w:space="0" w:color="auto"/>
      </w:divBdr>
      <w:divsChild>
        <w:div w:id="494105061">
          <w:marLeft w:val="0"/>
          <w:marRight w:val="0"/>
          <w:marTop w:val="0"/>
          <w:marBottom w:val="0"/>
          <w:divBdr>
            <w:top w:val="none" w:sz="0" w:space="0" w:color="auto"/>
            <w:left w:val="none" w:sz="0" w:space="0" w:color="auto"/>
            <w:bottom w:val="none" w:sz="0" w:space="0" w:color="auto"/>
            <w:right w:val="none" w:sz="0" w:space="0" w:color="auto"/>
          </w:divBdr>
        </w:div>
      </w:divsChild>
    </w:div>
    <w:div w:id="47998253">
      <w:bodyDiv w:val="1"/>
      <w:marLeft w:val="0"/>
      <w:marRight w:val="0"/>
      <w:marTop w:val="0"/>
      <w:marBottom w:val="0"/>
      <w:divBdr>
        <w:top w:val="none" w:sz="0" w:space="0" w:color="auto"/>
        <w:left w:val="none" w:sz="0" w:space="0" w:color="auto"/>
        <w:bottom w:val="none" w:sz="0" w:space="0" w:color="auto"/>
        <w:right w:val="none" w:sz="0" w:space="0" w:color="auto"/>
      </w:divBdr>
    </w:div>
    <w:div w:id="53547102">
      <w:bodyDiv w:val="1"/>
      <w:marLeft w:val="0"/>
      <w:marRight w:val="0"/>
      <w:marTop w:val="0"/>
      <w:marBottom w:val="0"/>
      <w:divBdr>
        <w:top w:val="none" w:sz="0" w:space="0" w:color="auto"/>
        <w:left w:val="none" w:sz="0" w:space="0" w:color="auto"/>
        <w:bottom w:val="none" w:sz="0" w:space="0" w:color="auto"/>
        <w:right w:val="none" w:sz="0" w:space="0" w:color="auto"/>
      </w:divBdr>
    </w:div>
    <w:div w:id="68121209">
      <w:bodyDiv w:val="1"/>
      <w:marLeft w:val="0"/>
      <w:marRight w:val="0"/>
      <w:marTop w:val="0"/>
      <w:marBottom w:val="0"/>
      <w:divBdr>
        <w:top w:val="none" w:sz="0" w:space="0" w:color="auto"/>
        <w:left w:val="none" w:sz="0" w:space="0" w:color="auto"/>
        <w:bottom w:val="none" w:sz="0" w:space="0" w:color="auto"/>
        <w:right w:val="none" w:sz="0" w:space="0" w:color="auto"/>
      </w:divBdr>
    </w:div>
    <w:div w:id="81605187">
      <w:bodyDiv w:val="1"/>
      <w:marLeft w:val="0"/>
      <w:marRight w:val="0"/>
      <w:marTop w:val="0"/>
      <w:marBottom w:val="0"/>
      <w:divBdr>
        <w:top w:val="none" w:sz="0" w:space="0" w:color="auto"/>
        <w:left w:val="none" w:sz="0" w:space="0" w:color="auto"/>
        <w:bottom w:val="none" w:sz="0" w:space="0" w:color="auto"/>
        <w:right w:val="none" w:sz="0" w:space="0" w:color="auto"/>
      </w:divBdr>
    </w:div>
    <w:div w:id="91635945">
      <w:bodyDiv w:val="1"/>
      <w:marLeft w:val="0"/>
      <w:marRight w:val="0"/>
      <w:marTop w:val="0"/>
      <w:marBottom w:val="0"/>
      <w:divBdr>
        <w:top w:val="none" w:sz="0" w:space="0" w:color="auto"/>
        <w:left w:val="none" w:sz="0" w:space="0" w:color="auto"/>
        <w:bottom w:val="none" w:sz="0" w:space="0" w:color="auto"/>
        <w:right w:val="none" w:sz="0" w:space="0" w:color="auto"/>
      </w:divBdr>
    </w:div>
    <w:div w:id="98377412">
      <w:bodyDiv w:val="1"/>
      <w:marLeft w:val="0"/>
      <w:marRight w:val="0"/>
      <w:marTop w:val="0"/>
      <w:marBottom w:val="0"/>
      <w:divBdr>
        <w:top w:val="none" w:sz="0" w:space="0" w:color="auto"/>
        <w:left w:val="none" w:sz="0" w:space="0" w:color="auto"/>
        <w:bottom w:val="none" w:sz="0" w:space="0" w:color="auto"/>
        <w:right w:val="none" w:sz="0" w:space="0" w:color="auto"/>
      </w:divBdr>
      <w:divsChild>
        <w:div w:id="1220677803">
          <w:marLeft w:val="0"/>
          <w:marRight w:val="0"/>
          <w:marTop w:val="0"/>
          <w:marBottom w:val="0"/>
          <w:divBdr>
            <w:top w:val="none" w:sz="0" w:space="0" w:color="auto"/>
            <w:left w:val="none" w:sz="0" w:space="0" w:color="auto"/>
            <w:bottom w:val="none" w:sz="0" w:space="0" w:color="auto"/>
            <w:right w:val="none" w:sz="0" w:space="0" w:color="auto"/>
          </w:divBdr>
          <w:divsChild>
            <w:div w:id="73192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71942">
      <w:bodyDiv w:val="1"/>
      <w:marLeft w:val="0"/>
      <w:marRight w:val="0"/>
      <w:marTop w:val="0"/>
      <w:marBottom w:val="0"/>
      <w:divBdr>
        <w:top w:val="none" w:sz="0" w:space="0" w:color="auto"/>
        <w:left w:val="none" w:sz="0" w:space="0" w:color="auto"/>
        <w:bottom w:val="none" w:sz="0" w:space="0" w:color="auto"/>
        <w:right w:val="none" w:sz="0" w:space="0" w:color="auto"/>
      </w:divBdr>
    </w:div>
    <w:div w:id="105658440">
      <w:bodyDiv w:val="1"/>
      <w:marLeft w:val="0"/>
      <w:marRight w:val="0"/>
      <w:marTop w:val="0"/>
      <w:marBottom w:val="0"/>
      <w:divBdr>
        <w:top w:val="none" w:sz="0" w:space="0" w:color="auto"/>
        <w:left w:val="none" w:sz="0" w:space="0" w:color="auto"/>
        <w:bottom w:val="none" w:sz="0" w:space="0" w:color="auto"/>
        <w:right w:val="none" w:sz="0" w:space="0" w:color="auto"/>
      </w:divBdr>
    </w:div>
    <w:div w:id="123280275">
      <w:bodyDiv w:val="1"/>
      <w:marLeft w:val="0"/>
      <w:marRight w:val="0"/>
      <w:marTop w:val="0"/>
      <w:marBottom w:val="0"/>
      <w:divBdr>
        <w:top w:val="none" w:sz="0" w:space="0" w:color="auto"/>
        <w:left w:val="none" w:sz="0" w:space="0" w:color="auto"/>
        <w:bottom w:val="none" w:sz="0" w:space="0" w:color="auto"/>
        <w:right w:val="none" w:sz="0" w:space="0" w:color="auto"/>
      </w:divBdr>
    </w:div>
    <w:div w:id="125900598">
      <w:bodyDiv w:val="1"/>
      <w:marLeft w:val="0"/>
      <w:marRight w:val="0"/>
      <w:marTop w:val="0"/>
      <w:marBottom w:val="0"/>
      <w:divBdr>
        <w:top w:val="none" w:sz="0" w:space="0" w:color="auto"/>
        <w:left w:val="none" w:sz="0" w:space="0" w:color="auto"/>
        <w:bottom w:val="none" w:sz="0" w:space="0" w:color="auto"/>
        <w:right w:val="none" w:sz="0" w:space="0" w:color="auto"/>
      </w:divBdr>
    </w:div>
    <w:div w:id="140931408">
      <w:bodyDiv w:val="1"/>
      <w:marLeft w:val="0"/>
      <w:marRight w:val="0"/>
      <w:marTop w:val="0"/>
      <w:marBottom w:val="0"/>
      <w:divBdr>
        <w:top w:val="none" w:sz="0" w:space="0" w:color="auto"/>
        <w:left w:val="none" w:sz="0" w:space="0" w:color="auto"/>
        <w:bottom w:val="none" w:sz="0" w:space="0" w:color="auto"/>
        <w:right w:val="none" w:sz="0" w:space="0" w:color="auto"/>
      </w:divBdr>
    </w:div>
    <w:div w:id="155848887">
      <w:bodyDiv w:val="1"/>
      <w:marLeft w:val="0"/>
      <w:marRight w:val="0"/>
      <w:marTop w:val="0"/>
      <w:marBottom w:val="0"/>
      <w:divBdr>
        <w:top w:val="none" w:sz="0" w:space="0" w:color="auto"/>
        <w:left w:val="none" w:sz="0" w:space="0" w:color="auto"/>
        <w:bottom w:val="none" w:sz="0" w:space="0" w:color="auto"/>
        <w:right w:val="none" w:sz="0" w:space="0" w:color="auto"/>
      </w:divBdr>
    </w:div>
    <w:div w:id="160317665">
      <w:bodyDiv w:val="1"/>
      <w:marLeft w:val="0"/>
      <w:marRight w:val="0"/>
      <w:marTop w:val="0"/>
      <w:marBottom w:val="0"/>
      <w:divBdr>
        <w:top w:val="none" w:sz="0" w:space="0" w:color="auto"/>
        <w:left w:val="none" w:sz="0" w:space="0" w:color="auto"/>
        <w:bottom w:val="none" w:sz="0" w:space="0" w:color="auto"/>
        <w:right w:val="none" w:sz="0" w:space="0" w:color="auto"/>
      </w:divBdr>
      <w:divsChild>
        <w:div w:id="978339678">
          <w:marLeft w:val="120"/>
          <w:marRight w:val="120"/>
          <w:marTop w:val="120"/>
          <w:marBottom w:val="120"/>
          <w:divBdr>
            <w:top w:val="none" w:sz="0" w:space="0" w:color="auto"/>
            <w:left w:val="none" w:sz="0" w:space="0" w:color="auto"/>
            <w:bottom w:val="none" w:sz="0" w:space="0" w:color="auto"/>
            <w:right w:val="none" w:sz="0" w:space="0" w:color="auto"/>
          </w:divBdr>
          <w:divsChild>
            <w:div w:id="448474156">
              <w:marLeft w:val="0"/>
              <w:marRight w:val="0"/>
              <w:marTop w:val="0"/>
              <w:marBottom w:val="0"/>
              <w:divBdr>
                <w:top w:val="none" w:sz="0" w:space="0" w:color="auto"/>
                <w:left w:val="none" w:sz="0" w:space="0" w:color="auto"/>
                <w:bottom w:val="none" w:sz="0" w:space="0" w:color="auto"/>
                <w:right w:val="none" w:sz="0" w:space="0" w:color="auto"/>
              </w:divBdr>
              <w:divsChild>
                <w:div w:id="184111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44307">
      <w:bodyDiv w:val="1"/>
      <w:marLeft w:val="0"/>
      <w:marRight w:val="0"/>
      <w:marTop w:val="0"/>
      <w:marBottom w:val="0"/>
      <w:divBdr>
        <w:top w:val="none" w:sz="0" w:space="0" w:color="auto"/>
        <w:left w:val="none" w:sz="0" w:space="0" w:color="auto"/>
        <w:bottom w:val="none" w:sz="0" w:space="0" w:color="auto"/>
        <w:right w:val="none" w:sz="0" w:space="0" w:color="auto"/>
      </w:divBdr>
      <w:divsChild>
        <w:div w:id="1772238365">
          <w:marLeft w:val="0"/>
          <w:marRight w:val="0"/>
          <w:marTop w:val="0"/>
          <w:marBottom w:val="0"/>
          <w:divBdr>
            <w:top w:val="none" w:sz="0" w:space="0" w:color="auto"/>
            <w:left w:val="none" w:sz="0" w:space="0" w:color="auto"/>
            <w:bottom w:val="none" w:sz="0" w:space="0" w:color="auto"/>
            <w:right w:val="none" w:sz="0" w:space="0" w:color="auto"/>
          </w:divBdr>
          <w:divsChild>
            <w:div w:id="224726486">
              <w:marLeft w:val="0"/>
              <w:marRight w:val="0"/>
              <w:marTop w:val="0"/>
              <w:marBottom w:val="0"/>
              <w:divBdr>
                <w:top w:val="none" w:sz="0" w:space="0" w:color="auto"/>
                <w:left w:val="none" w:sz="0" w:space="0" w:color="auto"/>
                <w:bottom w:val="none" w:sz="0" w:space="0" w:color="auto"/>
                <w:right w:val="none" w:sz="0" w:space="0" w:color="auto"/>
              </w:divBdr>
              <w:divsChild>
                <w:div w:id="1671368929">
                  <w:marLeft w:val="0"/>
                  <w:marRight w:val="0"/>
                  <w:marTop w:val="0"/>
                  <w:marBottom w:val="0"/>
                  <w:divBdr>
                    <w:top w:val="none" w:sz="0" w:space="0" w:color="auto"/>
                    <w:left w:val="none" w:sz="0" w:space="0" w:color="auto"/>
                    <w:bottom w:val="none" w:sz="0" w:space="0" w:color="auto"/>
                    <w:right w:val="none" w:sz="0" w:space="0" w:color="auto"/>
                  </w:divBdr>
                  <w:divsChild>
                    <w:div w:id="1920865951">
                      <w:marLeft w:val="0"/>
                      <w:marRight w:val="0"/>
                      <w:marTop w:val="0"/>
                      <w:marBottom w:val="0"/>
                      <w:divBdr>
                        <w:top w:val="none" w:sz="0" w:space="0" w:color="auto"/>
                        <w:left w:val="none" w:sz="0" w:space="0" w:color="auto"/>
                        <w:bottom w:val="none" w:sz="0" w:space="0" w:color="auto"/>
                        <w:right w:val="none" w:sz="0" w:space="0" w:color="auto"/>
                      </w:divBdr>
                      <w:divsChild>
                        <w:div w:id="428622595">
                          <w:marLeft w:val="0"/>
                          <w:marRight w:val="0"/>
                          <w:marTop w:val="0"/>
                          <w:marBottom w:val="0"/>
                          <w:divBdr>
                            <w:top w:val="none" w:sz="0" w:space="0" w:color="auto"/>
                            <w:left w:val="none" w:sz="0" w:space="0" w:color="auto"/>
                            <w:bottom w:val="none" w:sz="0" w:space="0" w:color="auto"/>
                            <w:right w:val="none" w:sz="0" w:space="0" w:color="auto"/>
                          </w:divBdr>
                          <w:divsChild>
                            <w:div w:id="1411847584">
                              <w:marLeft w:val="0"/>
                              <w:marRight w:val="0"/>
                              <w:marTop w:val="0"/>
                              <w:marBottom w:val="0"/>
                              <w:divBdr>
                                <w:top w:val="none" w:sz="0" w:space="0" w:color="auto"/>
                                <w:left w:val="none" w:sz="0" w:space="0" w:color="auto"/>
                                <w:bottom w:val="none" w:sz="0" w:space="0" w:color="auto"/>
                                <w:right w:val="none" w:sz="0" w:space="0" w:color="auto"/>
                              </w:divBdr>
                              <w:divsChild>
                                <w:div w:id="865557953">
                                  <w:marLeft w:val="0"/>
                                  <w:marRight w:val="0"/>
                                  <w:marTop w:val="0"/>
                                  <w:marBottom w:val="0"/>
                                  <w:divBdr>
                                    <w:top w:val="none" w:sz="0" w:space="0" w:color="auto"/>
                                    <w:left w:val="none" w:sz="0" w:space="0" w:color="auto"/>
                                    <w:bottom w:val="none" w:sz="0" w:space="0" w:color="auto"/>
                                    <w:right w:val="none" w:sz="0" w:space="0" w:color="auto"/>
                                  </w:divBdr>
                                  <w:divsChild>
                                    <w:div w:id="1835220257">
                                      <w:marLeft w:val="0"/>
                                      <w:marRight w:val="0"/>
                                      <w:marTop w:val="0"/>
                                      <w:marBottom w:val="0"/>
                                      <w:divBdr>
                                        <w:top w:val="none" w:sz="0" w:space="0" w:color="auto"/>
                                        <w:left w:val="none" w:sz="0" w:space="0" w:color="auto"/>
                                        <w:bottom w:val="none" w:sz="0" w:space="0" w:color="auto"/>
                                        <w:right w:val="none" w:sz="0" w:space="0" w:color="auto"/>
                                      </w:divBdr>
                                      <w:divsChild>
                                        <w:div w:id="1394547129">
                                          <w:marLeft w:val="0"/>
                                          <w:marRight w:val="0"/>
                                          <w:marTop w:val="0"/>
                                          <w:marBottom w:val="0"/>
                                          <w:divBdr>
                                            <w:top w:val="none" w:sz="0" w:space="0" w:color="auto"/>
                                            <w:left w:val="none" w:sz="0" w:space="0" w:color="auto"/>
                                            <w:bottom w:val="none" w:sz="0" w:space="0" w:color="auto"/>
                                            <w:right w:val="none" w:sz="0" w:space="0" w:color="auto"/>
                                          </w:divBdr>
                                          <w:divsChild>
                                            <w:div w:id="973097361">
                                              <w:marLeft w:val="0"/>
                                              <w:marRight w:val="0"/>
                                              <w:marTop w:val="0"/>
                                              <w:marBottom w:val="0"/>
                                              <w:divBdr>
                                                <w:top w:val="none" w:sz="0" w:space="0" w:color="auto"/>
                                                <w:left w:val="none" w:sz="0" w:space="0" w:color="auto"/>
                                                <w:bottom w:val="none" w:sz="0" w:space="0" w:color="auto"/>
                                                <w:right w:val="none" w:sz="0" w:space="0" w:color="auto"/>
                                              </w:divBdr>
                                              <w:divsChild>
                                                <w:div w:id="1797406966">
                                                  <w:marLeft w:val="0"/>
                                                  <w:marRight w:val="90"/>
                                                  <w:marTop w:val="0"/>
                                                  <w:marBottom w:val="0"/>
                                                  <w:divBdr>
                                                    <w:top w:val="none" w:sz="0" w:space="0" w:color="auto"/>
                                                    <w:left w:val="none" w:sz="0" w:space="0" w:color="auto"/>
                                                    <w:bottom w:val="none" w:sz="0" w:space="0" w:color="auto"/>
                                                    <w:right w:val="none" w:sz="0" w:space="0" w:color="auto"/>
                                                  </w:divBdr>
                                                  <w:divsChild>
                                                    <w:div w:id="1640497975">
                                                      <w:marLeft w:val="0"/>
                                                      <w:marRight w:val="0"/>
                                                      <w:marTop w:val="0"/>
                                                      <w:marBottom w:val="0"/>
                                                      <w:divBdr>
                                                        <w:top w:val="none" w:sz="0" w:space="0" w:color="auto"/>
                                                        <w:left w:val="none" w:sz="0" w:space="0" w:color="auto"/>
                                                        <w:bottom w:val="none" w:sz="0" w:space="0" w:color="auto"/>
                                                        <w:right w:val="none" w:sz="0" w:space="0" w:color="auto"/>
                                                      </w:divBdr>
                                                      <w:divsChild>
                                                        <w:div w:id="1127040344">
                                                          <w:marLeft w:val="0"/>
                                                          <w:marRight w:val="0"/>
                                                          <w:marTop w:val="0"/>
                                                          <w:marBottom w:val="0"/>
                                                          <w:divBdr>
                                                            <w:top w:val="none" w:sz="0" w:space="0" w:color="auto"/>
                                                            <w:left w:val="none" w:sz="0" w:space="0" w:color="auto"/>
                                                            <w:bottom w:val="none" w:sz="0" w:space="0" w:color="auto"/>
                                                            <w:right w:val="none" w:sz="0" w:space="0" w:color="auto"/>
                                                          </w:divBdr>
                                                          <w:divsChild>
                                                            <w:div w:id="179128714">
                                                              <w:marLeft w:val="0"/>
                                                              <w:marRight w:val="0"/>
                                                              <w:marTop w:val="0"/>
                                                              <w:marBottom w:val="0"/>
                                                              <w:divBdr>
                                                                <w:top w:val="none" w:sz="0" w:space="0" w:color="auto"/>
                                                                <w:left w:val="none" w:sz="0" w:space="0" w:color="auto"/>
                                                                <w:bottom w:val="none" w:sz="0" w:space="0" w:color="auto"/>
                                                                <w:right w:val="none" w:sz="0" w:space="0" w:color="auto"/>
                                                              </w:divBdr>
                                                              <w:divsChild>
                                                                <w:div w:id="1424034116">
                                                                  <w:marLeft w:val="0"/>
                                                                  <w:marRight w:val="0"/>
                                                                  <w:marTop w:val="0"/>
                                                                  <w:marBottom w:val="105"/>
                                                                  <w:divBdr>
                                                                    <w:top w:val="single" w:sz="6" w:space="0" w:color="EDEDED"/>
                                                                    <w:left w:val="single" w:sz="6" w:space="0" w:color="EDEDED"/>
                                                                    <w:bottom w:val="single" w:sz="6" w:space="0" w:color="EDEDED"/>
                                                                    <w:right w:val="single" w:sz="6" w:space="0" w:color="EDEDED"/>
                                                                  </w:divBdr>
                                                                  <w:divsChild>
                                                                    <w:div w:id="939141128">
                                                                      <w:marLeft w:val="0"/>
                                                                      <w:marRight w:val="0"/>
                                                                      <w:marTop w:val="0"/>
                                                                      <w:marBottom w:val="0"/>
                                                                      <w:divBdr>
                                                                        <w:top w:val="none" w:sz="0" w:space="0" w:color="auto"/>
                                                                        <w:left w:val="none" w:sz="0" w:space="0" w:color="auto"/>
                                                                        <w:bottom w:val="none" w:sz="0" w:space="0" w:color="auto"/>
                                                                        <w:right w:val="none" w:sz="0" w:space="0" w:color="auto"/>
                                                                      </w:divBdr>
                                                                      <w:divsChild>
                                                                        <w:div w:id="1177382918">
                                                                          <w:marLeft w:val="0"/>
                                                                          <w:marRight w:val="0"/>
                                                                          <w:marTop w:val="0"/>
                                                                          <w:marBottom w:val="0"/>
                                                                          <w:divBdr>
                                                                            <w:top w:val="none" w:sz="0" w:space="0" w:color="auto"/>
                                                                            <w:left w:val="none" w:sz="0" w:space="0" w:color="auto"/>
                                                                            <w:bottom w:val="none" w:sz="0" w:space="0" w:color="auto"/>
                                                                            <w:right w:val="none" w:sz="0" w:space="0" w:color="auto"/>
                                                                          </w:divBdr>
                                                                          <w:divsChild>
                                                                            <w:div w:id="122508809">
                                                                              <w:marLeft w:val="0"/>
                                                                              <w:marRight w:val="0"/>
                                                                              <w:marTop w:val="0"/>
                                                                              <w:marBottom w:val="0"/>
                                                                              <w:divBdr>
                                                                                <w:top w:val="none" w:sz="0" w:space="0" w:color="auto"/>
                                                                                <w:left w:val="none" w:sz="0" w:space="0" w:color="auto"/>
                                                                                <w:bottom w:val="none" w:sz="0" w:space="0" w:color="auto"/>
                                                                                <w:right w:val="none" w:sz="0" w:space="0" w:color="auto"/>
                                                                              </w:divBdr>
                                                                              <w:divsChild>
                                                                                <w:div w:id="1914269360">
                                                                                  <w:marLeft w:val="180"/>
                                                                                  <w:marRight w:val="180"/>
                                                                                  <w:marTop w:val="0"/>
                                                                                  <w:marBottom w:val="0"/>
                                                                                  <w:divBdr>
                                                                                    <w:top w:val="none" w:sz="0" w:space="0" w:color="auto"/>
                                                                                    <w:left w:val="none" w:sz="0" w:space="0" w:color="auto"/>
                                                                                    <w:bottom w:val="none" w:sz="0" w:space="0" w:color="auto"/>
                                                                                    <w:right w:val="none" w:sz="0" w:space="0" w:color="auto"/>
                                                                                  </w:divBdr>
                                                                                  <w:divsChild>
                                                                                    <w:div w:id="407776205">
                                                                                      <w:marLeft w:val="0"/>
                                                                                      <w:marRight w:val="0"/>
                                                                                      <w:marTop w:val="0"/>
                                                                                      <w:marBottom w:val="0"/>
                                                                                      <w:divBdr>
                                                                                        <w:top w:val="none" w:sz="0" w:space="0" w:color="auto"/>
                                                                                        <w:left w:val="none" w:sz="0" w:space="0" w:color="auto"/>
                                                                                        <w:bottom w:val="none" w:sz="0" w:space="0" w:color="auto"/>
                                                                                        <w:right w:val="none" w:sz="0" w:space="0" w:color="auto"/>
                                                                                      </w:divBdr>
                                                                                      <w:divsChild>
                                                                                        <w:div w:id="2129659001">
                                                                                          <w:marLeft w:val="0"/>
                                                                                          <w:marRight w:val="0"/>
                                                                                          <w:marTop w:val="0"/>
                                                                                          <w:marBottom w:val="0"/>
                                                                                          <w:divBdr>
                                                                                            <w:top w:val="none" w:sz="0" w:space="0" w:color="auto"/>
                                                                                            <w:left w:val="none" w:sz="0" w:space="0" w:color="auto"/>
                                                                                            <w:bottom w:val="none" w:sz="0" w:space="0" w:color="auto"/>
                                                                                            <w:right w:val="none" w:sz="0" w:space="0" w:color="auto"/>
                                                                                          </w:divBdr>
                                                                                          <w:divsChild>
                                                                                            <w:div w:id="1250188364">
                                                                                              <w:marLeft w:val="0"/>
                                                                                              <w:marRight w:val="0"/>
                                                                                              <w:marTop w:val="0"/>
                                                                                              <w:marBottom w:val="0"/>
                                                                                              <w:divBdr>
                                                                                                <w:top w:val="none" w:sz="0" w:space="0" w:color="auto"/>
                                                                                                <w:left w:val="none" w:sz="0" w:space="0" w:color="auto"/>
                                                                                                <w:bottom w:val="none" w:sz="0" w:space="0" w:color="auto"/>
                                                                                                <w:right w:val="none" w:sz="0" w:space="0" w:color="auto"/>
                                                                                              </w:divBdr>
                                                                                              <w:divsChild>
                                                                                                <w:div w:id="23600002">
                                                                                                  <w:marLeft w:val="0"/>
                                                                                                  <w:marRight w:val="0"/>
                                                                                                  <w:marTop w:val="0"/>
                                                                                                  <w:marBottom w:val="0"/>
                                                                                                  <w:divBdr>
                                                                                                    <w:top w:val="none" w:sz="0" w:space="0" w:color="auto"/>
                                                                                                    <w:left w:val="none" w:sz="0" w:space="0" w:color="auto"/>
                                                                                                    <w:bottom w:val="none" w:sz="0" w:space="0" w:color="auto"/>
                                                                                                    <w:right w:val="none" w:sz="0" w:space="0" w:color="auto"/>
                                                                                                  </w:divBdr>
                                                                                                </w:div>
                                                                                                <w:div w:id="83690955">
                                                                                                  <w:marLeft w:val="0"/>
                                                                                                  <w:marRight w:val="0"/>
                                                                                                  <w:marTop w:val="0"/>
                                                                                                  <w:marBottom w:val="0"/>
                                                                                                  <w:divBdr>
                                                                                                    <w:top w:val="none" w:sz="0" w:space="0" w:color="auto"/>
                                                                                                    <w:left w:val="none" w:sz="0" w:space="0" w:color="auto"/>
                                                                                                    <w:bottom w:val="none" w:sz="0" w:space="0" w:color="auto"/>
                                                                                                    <w:right w:val="none" w:sz="0" w:space="0" w:color="auto"/>
                                                                                                  </w:divBdr>
                                                                                                </w:div>
                                                                                                <w:div w:id="1312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195898">
      <w:bodyDiv w:val="1"/>
      <w:marLeft w:val="0"/>
      <w:marRight w:val="0"/>
      <w:marTop w:val="0"/>
      <w:marBottom w:val="0"/>
      <w:divBdr>
        <w:top w:val="none" w:sz="0" w:space="0" w:color="auto"/>
        <w:left w:val="none" w:sz="0" w:space="0" w:color="auto"/>
        <w:bottom w:val="none" w:sz="0" w:space="0" w:color="auto"/>
        <w:right w:val="none" w:sz="0" w:space="0" w:color="auto"/>
      </w:divBdr>
      <w:divsChild>
        <w:div w:id="323751413">
          <w:marLeft w:val="0"/>
          <w:marRight w:val="0"/>
          <w:marTop w:val="0"/>
          <w:marBottom w:val="0"/>
          <w:divBdr>
            <w:top w:val="none" w:sz="0" w:space="0" w:color="auto"/>
            <w:left w:val="none" w:sz="0" w:space="0" w:color="auto"/>
            <w:bottom w:val="none" w:sz="0" w:space="0" w:color="auto"/>
            <w:right w:val="none" w:sz="0" w:space="0" w:color="auto"/>
          </w:divBdr>
          <w:divsChild>
            <w:div w:id="582760379">
              <w:marLeft w:val="0"/>
              <w:marRight w:val="0"/>
              <w:marTop w:val="0"/>
              <w:marBottom w:val="0"/>
              <w:divBdr>
                <w:top w:val="none" w:sz="0" w:space="0" w:color="auto"/>
                <w:left w:val="none" w:sz="0" w:space="0" w:color="auto"/>
                <w:bottom w:val="none" w:sz="0" w:space="0" w:color="auto"/>
                <w:right w:val="none" w:sz="0" w:space="0" w:color="auto"/>
              </w:divBdr>
              <w:divsChild>
                <w:div w:id="263340991">
                  <w:marLeft w:val="0"/>
                  <w:marRight w:val="0"/>
                  <w:marTop w:val="0"/>
                  <w:marBottom w:val="0"/>
                  <w:divBdr>
                    <w:top w:val="none" w:sz="0" w:space="0" w:color="auto"/>
                    <w:left w:val="none" w:sz="0" w:space="0" w:color="auto"/>
                    <w:bottom w:val="none" w:sz="0" w:space="0" w:color="auto"/>
                    <w:right w:val="none" w:sz="0" w:space="0" w:color="auto"/>
                  </w:divBdr>
                  <w:divsChild>
                    <w:div w:id="104159992">
                      <w:marLeft w:val="0"/>
                      <w:marRight w:val="0"/>
                      <w:marTop w:val="0"/>
                      <w:marBottom w:val="0"/>
                      <w:divBdr>
                        <w:top w:val="none" w:sz="0" w:space="0" w:color="auto"/>
                        <w:left w:val="none" w:sz="0" w:space="0" w:color="auto"/>
                        <w:bottom w:val="none" w:sz="0" w:space="0" w:color="auto"/>
                        <w:right w:val="none" w:sz="0" w:space="0" w:color="auto"/>
                      </w:divBdr>
                      <w:divsChild>
                        <w:div w:id="504589707">
                          <w:marLeft w:val="0"/>
                          <w:marRight w:val="0"/>
                          <w:marTop w:val="0"/>
                          <w:marBottom w:val="0"/>
                          <w:divBdr>
                            <w:top w:val="none" w:sz="0" w:space="0" w:color="auto"/>
                            <w:left w:val="none" w:sz="0" w:space="0" w:color="auto"/>
                            <w:bottom w:val="none" w:sz="0" w:space="0" w:color="auto"/>
                            <w:right w:val="none" w:sz="0" w:space="0" w:color="auto"/>
                          </w:divBdr>
                          <w:divsChild>
                            <w:div w:id="323168253">
                              <w:marLeft w:val="0"/>
                              <w:marRight w:val="0"/>
                              <w:marTop w:val="0"/>
                              <w:marBottom w:val="0"/>
                              <w:divBdr>
                                <w:top w:val="none" w:sz="0" w:space="0" w:color="auto"/>
                                <w:left w:val="none" w:sz="0" w:space="0" w:color="auto"/>
                                <w:bottom w:val="none" w:sz="0" w:space="0" w:color="auto"/>
                                <w:right w:val="none" w:sz="0" w:space="0" w:color="auto"/>
                              </w:divBdr>
                              <w:divsChild>
                                <w:div w:id="686636710">
                                  <w:marLeft w:val="0"/>
                                  <w:marRight w:val="0"/>
                                  <w:marTop w:val="0"/>
                                  <w:marBottom w:val="0"/>
                                  <w:divBdr>
                                    <w:top w:val="none" w:sz="0" w:space="0" w:color="auto"/>
                                    <w:left w:val="none" w:sz="0" w:space="0" w:color="auto"/>
                                    <w:bottom w:val="none" w:sz="0" w:space="0" w:color="auto"/>
                                    <w:right w:val="none" w:sz="0" w:space="0" w:color="auto"/>
                                  </w:divBdr>
                                  <w:divsChild>
                                    <w:div w:id="945884749">
                                      <w:marLeft w:val="0"/>
                                      <w:marRight w:val="0"/>
                                      <w:marTop w:val="0"/>
                                      <w:marBottom w:val="0"/>
                                      <w:divBdr>
                                        <w:top w:val="none" w:sz="0" w:space="0" w:color="auto"/>
                                        <w:left w:val="none" w:sz="0" w:space="0" w:color="auto"/>
                                        <w:bottom w:val="none" w:sz="0" w:space="0" w:color="auto"/>
                                        <w:right w:val="none" w:sz="0" w:space="0" w:color="auto"/>
                                      </w:divBdr>
                                      <w:divsChild>
                                        <w:div w:id="914243453">
                                          <w:marLeft w:val="0"/>
                                          <w:marRight w:val="0"/>
                                          <w:marTop w:val="0"/>
                                          <w:marBottom w:val="0"/>
                                          <w:divBdr>
                                            <w:top w:val="none" w:sz="0" w:space="0" w:color="auto"/>
                                            <w:left w:val="none" w:sz="0" w:space="0" w:color="auto"/>
                                            <w:bottom w:val="none" w:sz="0" w:space="0" w:color="auto"/>
                                            <w:right w:val="none" w:sz="0" w:space="0" w:color="auto"/>
                                          </w:divBdr>
                                          <w:divsChild>
                                            <w:div w:id="591162697">
                                              <w:marLeft w:val="0"/>
                                              <w:marRight w:val="0"/>
                                              <w:marTop w:val="0"/>
                                              <w:marBottom w:val="0"/>
                                              <w:divBdr>
                                                <w:top w:val="none" w:sz="0" w:space="0" w:color="auto"/>
                                                <w:left w:val="none" w:sz="0" w:space="0" w:color="auto"/>
                                                <w:bottom w:val="none" w:sz="0" w:space="0" w:color="auto"/>
                                                <w:right w:val="none" w:sz="0" w:space="0" w:color="auto"/>
                                              </w:divBdr>
                                              <w:divsChild>
                                                <w:div w:id="1450658292">
                                                  <w:marLeft w:val="0"/>
                                                  <w:marRight w:val="90"/>
                                                  <w:marTop w:val="0"/>
                                                  <w:marBottom w:val="0"/>
                                                  <w:divBdr>
                                                    <w:top w:val="none" w:sz="0" w:space="0" w:color="auto"/>
                                                    <w:left w:val="none" w:sz="0" w:space="0" w:color="auto"/>
                                                    <w:bottom w:val="none" w:sz="0" w:space="0" w:color="auto"/>
                                                    <w:right w:val="none" w:sz="0" w:space="0" w:color="auto"/>
                                                  </w:divBdr>
                                                  <w:divsChild>
                                                    <w:div w:id="1645500755">
                                                      <w:marLeft w:val="0"/>
                                                      <w:marRight w:val="0"/>
                                                      <w:marTop w:val="0"/>
                                                      <w:marBottom w:val="0"/>
                                                      <w:divBdr>
                                                        <w:top w:val="none" w:sz="0" w:space="0" w:color="auto"/>
                                                        <w:left w:val="none" w:sz="0" w:space="0" w:color="auto"/>
                                                        <w:bottom w:val="none" w:sz="0" w:space="0" w:color="auto"/>
                                                        <w:right w:val="none" w:sz="0" w:space="0" w:color="auto"/>
                                                      </w:divBdr>
                                                      <w:divsChild>
                                                        <w:div w:id="1099637658">
                                                          <w:marLeft w:val="0"/>
                                                          <w:marRight w:val="0"/>
                                                          <w:marTop w:val="0"/>
                                                          <w:marBottom w:val="0"/>
                                                          <w:divBdr>
                                                            <w:top w:val="none" w:sz="0" w:space="0" w:color="auto"/>
                                                            <w:left w:val="none" w:sz="0" w:space="0" w:color="auto"/>
                                                            <w:bottom w:val="none" w:sz="0" w:space="0" w:color="auto"/>
                                                            <w:right w:val="none" w:sz="0" w:space="0" w:color="auto"/>
                                                          </w:divBdr>
                                                          <w:divsChild>
                                                            <w:div w:id="1182621064">
                                                              <w:marLeft w:val="0"/>
                                                              <w:marRight w:val="0"/>
                                                              <w:marTop w:val="0"/>
                                                              <w:marBottom w:val="0"/>
                                                              <w:divBdr>
                                                                <w:top w:val="none" w:sz="0" w:space="0" w:color="auto"/>
                                                                <w:left w:val="none" w:sz="0" w:space="0" w:color="auto"/>
                                                                <w:bottom w:val="none" w:sz="0" w:space="0" w:color="auto"/>
                                                                <w:right w:val="none" w:sz="0" w:space="0" w:color="auto"/>
                                                              </w:divBdr>
                                                              <w:divsChild>
                                                                <w:div w:id="1245529201">
                                                                  <w:marLeft w:val="0"/>
                                                                  <w:marRight w:val="0"/>
                                                                  <w:marTop w:val="0"/>
                                                                  <w:marBottom w:val="105"/>
                                                                  <w:divBdr>
                                                                    <w:top w:val="single" w:sz="6" w:space="0" w:color="EDEDED"/>
                                                                    <w:left w:val="single" w:sz="6" w:space="0" w:color="EDEDED"/>
                                                                    <w:bottom w:val="single" w:sz="6" w:space="0" w:color="EDEDED"/>
                                                                    <w:right w:val="single" w:sz="6" w:space="0" w:color="EDEDED"/>
                                                                  </w:divBdr>
                                                                  <w:divsChild>
                                                                    <w:div w:id="2078474445">
                                                                      <w:marLeft w:val="0"/>
                                                                      <w:marRight w:val="0"/>
                                                                      <w:marTop w:val="0"/>
                                                                      <w:marBottom w:val="0"/>
                                                                      <w:divBdr>
                                                                        <w:top w:val="none" w:sz="0" w:space="0" w:color="auto"/>
                                                                        <w:left w:val="none" w:sz="0" w:space="0" w:color="auto"/>
                                                                        <w:bottom w:val="none" w:sz="0" w:space="0" w:color="auto"/>
                                                                        <w:right w:val="none" w:sz="0" w:space="0" w:color="auto"/>
                                                                      </w:divBdr>
                                                                      <w:divsChild>
                                                                        <w:div w:id="2039892834">
                                                                          <w:marLeft w:val="0"/>
                                                                          <w:marRight w:val="0"/>
                                                                          <w:marTop w:val="0"/>
                                                                          <w:marBottom w:val="0"/>
                                                                          <w:divBdr>
                                                                            <w:top w:val="none" w:sz="0" w:space="0" w:color="auto"/>
                                                                            <w:left w:val="none" w:sz="0" w:space="0" w:color="auto"/>
                                                                            <w:bottom w:val="none" w:sz="0" w:space="0" w:color="auto"/>
                                                                            <w:right w:val="none" w:sz="0" w:space="0" w:color="auto"/>
                                                                          </w:divBdr>
                                                                          <w:divsChild>
                                                                            <w:div w:id="105387473">
                                                                              <w:marLeft w:val="0"/>
                                                                              <w:marRight w:val="0"/>
                                                                              <w:marTop w:val="0"/>
                                                                              <w:marBottom w:val="0"/>
                                                                              <w:divBdr>
                                                                                <w:top w:val="none" w:sz="0" w:space="0" w:color="auto"/>
                                                                                <w:left w:val="none" w:sz="0" w:space="0" w:color="auto"/>
                                                                                <w:bottom w:val="none" w:sz="0" w:space="0" w:color="auto"/>
                                                                                <w:right w:val="none" w:sz="0" w:space="0" w:color="auto"/>
                                                                              </w:divBdr>
                                                                              <w:divsChild>
                                                                                <w:div w:id="1085498835">
                                                                                  <w:marLeft w:val="180"/>
                                                                                  <w:marRight w:val="180"/>
                                                                                  <w:marTop w:val="0"/>
                                                                                  <w:marBottom w:val="0"/>
                                                                                  <w:divBdr>
                                                                                    <w:top w:val="none" w:sz="0" w:space="0" w:color="auto"/>
                                                                                    <w:left w:val="none" w:sz="0" w:space="0" w:color="auto"/>
                                                                                    <w:bottom w:val="none" w:sz="0" w:space="0" w:color="auto"/>
                                                                                    <w:right w:val="none" w:sz="0" w:space="0" w:color="auto"/>
                                                                                  </w:divBdr>
                                                                                  <w:divsChild>
                                                                                    <w:div w:id="1221022080">
                                                                                      <w:marLeft w:val="0"/>
                                                                                      <w:marRight w:val="0"/>
                                                                                      <w:marTop w:val="0"/>
                                                                                      <w:marBottom w:val="0"/>
                                                                                      <w:divBdr>
                                                                                        <w:top w:val="none" w:sz="0" w:space="0" w:color="auto"/>
                                                                                        <w:left w:val="none" w:sz="0" w:space="0" w:color="auto"/>
                                                                                        <w:bottom w:val="none" w:sz="0" w:space="0" w:color="auto"/>
                                                                                        <w:right w:val="none" w:sz="0" w:space="0" w:color="auto"/>
                                                                                      </w:divBdr>
                                                                                      <w:divsChild>
                                                                                        <w:div w:id="213714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810952">
      <w:bodyDiv w:val="1"/>
      <w:marLeft w:val="0"/>
      <w:marRight w:val="0"/>
      <w:marTop w:val="0"/>
      <w:marBottom w:val="0"/>
      <w:divBdr>
        <w:top w:val="none" w:sz="0" w:space="0" w:color="auto"/>
        <w:left w:val="none" w:sz="0" w:space="0" w:color="auto"/>
        <w:bottom w:val="none" w:sz="0" w:space="0" w:color="auto"/>
        <w:right w:val="none" w:sz="0" w:space="0" w:color="auto"/>
      </w:divBdr>
      <w:divsChild>
        <w:div w:id="462357898">
          <w:marLeft w:val="0"/>
          <w:marRight w:val="0"/>
          <w:marTop w:val="0"/>
          <w:marBottom w:val="0"/>
          <w:divBdr>
            <w:top w:val="none" w:sz="0" w:space="0" w:color="auto"/>
            <w:left w:val="none" w:sz="0" w:space="0" w:color="auto"/>
            <w:bottom w:val="none" w:sz="0" w:space="0" w:color="auto"/>
            <w:right w:val="none" w:sz="0" w:space="0" w:color="auto"/>
          </w:divBdr>
          <w:divsChild>
            <w:div w:id="1079324049">
              <w:marLeft w:val="0"/>
              <w:marRight w:val="0"/>
              <w:marTop w:val="0"/>
              <w:marBottom w:val="0"/>
              <w:divBdr>
                <w:top w:val="none" w:sz="0" w:space="0" w:color="auto"/>
                <w:left w:val="none" w:sz="0" w:space="0" w:color="auto"/>
                <w:bottom w:val="none" w:sz="0" w:space="0" w:color="auto"/>
                <w:right w:val="none" w:sz="0" w:space="0" w:color="auto"/>
              </w:divBdr>
              <w:divsChild>
                <w:div w:id="1680159466">
                  <w:marLeft w:val="0"/>
                  <w:marRight w:val="0"/>
                  <w:marTop w:val="0"/>
                  <w:marBottom w:val="0"/>
                  <w:divBdr>
                    <w:top w:val="none" w:sz="0" w:space="0" w:color="auto"/>
                    <w:left w:val="none" w:sz="0" w:space="0" w:color="auto"/>
                    <w:bottom w:val="none" w:sz="0" w:space="0" w:color="auto"/>
                    <w:right w:val="none" w:sz="0" w:space="0" w:color="auto"/>
                  </w:divBdr>
                  <w:divsChild>
                    <w:div w:id="747923476">
                      <w:marLeft w:val="0"/>
                      <w:marRight w:val="0"/>
                      <w:marTop w:val="0"/>
                      <w:marBottom w:val="0"/>
                      <w:divBdr>
                        <w:top w:val="none" w:sz="0" w:space="0" w:color="auto"/>
                        <w:left w:val="none" w:sz="0" w:space="0" w:color="auto"/>
                        <w:bottom w:val="none" w:sz="0" w:space="0" w:color="auto"/>
                        <w:right w:val="none" w:sz="0" w:space="0" w:color="auto"/>
                      </w:divBdr>
                      <w:divsChild>
                        <w:div w:id="1265266283">
                          <w:marLeft w:val="0"/>
                          <w:marRight w:val="0"/>
                          <w:marTop w:val="0"/>
                          <w:marBottom w:val="0"/>
                          <w:divBdr>
                            <w:top w:val="none" w:sz="0" w:space="0" w:color="auto"/>
                            <w:left w:val="none" w:sz="0" w:space="0" w:color="auto"/>
                            <w:bottom w:val="none" w:sz="0" w:space="0" w:color="auto"/>
                            <w:right w:val="none" w:sz="0" w:space="0" w:color="auto"/>
                          </w:divBdr>
                          <w:divsChild>
                            <w:div w:id="1713532747">
                              <w:marLeft w:val="0"/>
                              <w:marRight w:val="0"/>
                              <w:marTop w:val="0"/>
                              <w:marBottom w:val="0"/>
                              <w:divBdr>
                                <w:top w:val="none" w:sz="0" w:space="0" w:color="auto"/>
                                <w:left w:val="none" w:sz="0" w:space="0" w:color="auto"/>
                                <w:bottom w:val="none" w:sz="0" w:space="0" w:color="auto"/>
                                <w:right w:val="none" w:sz="0" w:space="0" w:color="auto"/>
                              </w:divBdr>
                              <w:divsChild>
                                <w:div w:id="2062288242">
                                  <w:marLeft w:val="0"/>
                                  <w:marRight w:val="0"/>
                                  <w:marTop w:val="0"/>
                                  <w:marBottom w:val="0"/>
                                  <w:divBdr>
                                    <w:top w:val="none" w:sz="0" w:space="0" w:color="auto"/>
                                    <w:left w:val="none" w:sz="0" w:space="0" w:color="auto"/>
                                    <w:bottom w:val="none" w:sz="0" w:space="0" w:color="auto"/>
                                    <w:right w:val="none" w:sz="0" w:space="0" w:color="auto"/>
                                  </w:divBdr>
                                  <w:divsChild>
                                    <w:div w:id="1912423892">
                                      <w:marLeft w:val="0"/>
                                      <w:marRight w:val="0"/>
                                      <w:marTop w:val="0"/>
                                      <w:marBottom w:val="0"/>
                                      <w:divBdr>
                                        <w:top w:val="none" w:sz="0" w:space="0" w:color="auto"/>
                                        <w:left w:val="none" w:sz="0" w:space="0" w:color="auto"/>
                                        <w:bottom w:val="none" w:sz="0" w:space="0" w:color="auto"/>
                                        <w:right w:val="none" w:sz="0" w:space="0" w:color="auto"/>
                                      </w:divBdr>
                                      <w:divsChild>
                                        <w:div w:id="761029258">
                                          <w:marLeft w:val="0"/>
                                          <w:marRight w:val="0"/>
                                          <w:marTop w:val="0"/>
                                          <w:marBottom w:val="0"/>
                                          <w:divBdr>
                                            <w:top w:val="none" w:sz="0" w:space="0" w:color="auto"/>
                                            <w:left w:val="none" w:sz="0" w:space="0" w:color="auto"/>
                                            <w:bottom w:val="none" w:sz="0" w:space="0" w:color="auto"/>
                                            <w:right w:val="none" w:sz="0" w:space="0" w:color="auto"/>
                                          </w:divBdr>
                                          <w:divsChild>
                                            <w:div w:id="1782258407">
                                              <w:marLeft w:val="0"/>
                                              <w:marRight w:val="0"/>
                                              <w:marTop w:val="0"/>
                                              <w:marBottom w:val="0"/>
                                              <w:divBdr>
                                                <w:top w:val="none" w:sz="0" w:space="0" w:color="auto"/>
                                                <w:left w:val="none" w:sz="0" w:space="0" w:color="auto"/>
                                                <w:bottom w:val="none" w:sz="0" w:space="0" w:color="auto"/>
                                                <w:right w:val="none" w:sz="0" w:space="0" w:color="auto"/>
                                              </w:divBdr>
                                              <w:divsChild>
                                                <w:div w:id="2136096218">
                                                  <w:marLeft w:val="0"/>
                                                  <w:marRight w:val="90"/>
                                                  <w:marTop w:val="0"/>
                                                  <w:marBottom w:val="0"/>
                                                  <w:divBdr>
                                                    <w:top w:val="none" w:sz="0" w:space="0" w:color="auto"/>
                                                    <w:left w:val="none" w:sz="0" w:space="0" w:color="auto"/>
                                                    <w:bottom w:val="none" w:sz="0" w:space="0" w:color="auto"/>
                                                    <w:right w:val="none" w:sz="0" w:space="0" w:color="auto"/>
                                                  </w:divBdr>
                                                  <w:divsChild>
                                                    <w:div w:id="1762749591">
                                                      <w:marLeft w:val="0"/>
                                                      <w:marRight w:val="0"/>
                                                      <w:marTop w:val="0"/>
                                                      <w:marBottom w:val="0"/>
                                                      <w:divBdr>
                                                        <w:top w:val="none" w:sz="0" w:space="0" w:color="auto"/>
                                                        <w:left w:val="none" w:sz="0" w:space="0" w:color="auto"/>
                                                        <w:bottom w:val="none" w:sz="0" w:space="0" w:color="auto"/>
                                                        <w:right w:val="none" w:sz="0" w:space="0" w:color="auto"/>
                                                      </w:divBdr>
                                                      <w:divsChild>
                                                        <w:div w:id="771124861">
                                                          <w:marLeft w:val="0"/>
                                                          <w:marRight w:val="0"/>
                                                          <w:marTop w:val="0"/>
                                                          <w:marBottom w:val="0"/>
                                                          <w:divBdr>
                                                            <w:top w:val="none" w:sz="0" w:space="0" w:color="auto"/>
                                                            <w:left w:val="none" w:sz="0" w:space="0" w:color="auto"/>
                                                            <w:bottom w:val="none" w:sz="0" w:space="0" w:color="auto"/>
                                                            <w:right w:val="none" w:sz="0" w:space="0" w:color="auto"/>
                                                          </w:divBdr>
                                                          <w:divsChild>
                                                            <w:div w:id="1583292489">
                                                              <w:marLeft w:val="0"/>
                                                              <w:marRight w:val="0"/>
                                                              <w:marTop w:val="0"/>
                                                              <w:marBottom w:val="0"/>
                                                              <w:divBdr>
                                                                <w:top w:val="none" w:sz="0" w:space="0" w:color="auto"/>
                                                                <w:left w:val="none" w:sz="0" w:space="0" w:color="auto"/>
                                                                <w:bottom w:val="none" w:sz="0" w:space="0" w:color="auto"/>
                                                                <w:right w:val="none" w:sz="0" w:space="0" w:color="auto"/>
                                                              </w:divBdr>
                                                              <w:divsChild>
                                                                <w:div w:id="1968655434">
                                                                  <w:marLeft w:val="0"/>
                                                                  <w:marRight w:val="0"/>
                                                                  <w:marTop w:val="0"/>
                                                                  <w:marBottom w:val="105"/>
                                                                  <w:divBdr>
                                                                    <w:top w:val="single" w:sz="6" w:space="0" w:color="EDEDED"/>
                                                                    <w:left w:val="single" w:sz="6" w:space="0" w:color="EDEDED"/>
                                                                    <w:bottom w:val="single" w:sz="6" w:space="0" w:color="EDEDED"/>
                                                                    <w:right w:val="single" w:sz="6" w:space="0" w:color="EDEDED"/>
                                                                  </w:divBdr>
                                                                  <w:divsChild>
                                                                    <w:div w:id="743333601">
                                                                      <w:marLeft w:val="0"/>
                                                                      <w:marRight w:val="0"/>
                                                                      <w:marTop w:val="0"/>
                                                                      <w:marBottom w:val="0"/>
                                                                      <w:divBdr>
                                                                        <w:top w:val="none" w:sz="0" w:space="0" w:color="auto"/>
                                                                        <w:left w:val="none" w:sz="0" w:space="0" w:color="auto"/>
                                                                        <w:bottom w:val="none" w:sz="0" w:space="0" w:color="auto"/>
                                                                        <w:right w:val="none" w:sz="0" w:space="0" w:color="auto"/>
                                                                      </w:divBdr>
                                                                      <w:divsChild>
                                                                        <w:div w:id="1832334094">
                                                                          <w:marLeft w:val="0"/>
                                                                          <w:marRight w:val="0"/>
                                                                          <w:marTop w:val="0"/>
                                                                          <w:marBottom w:val="0"/>
                                                                          <w:divBdr>
                                                                            <w:top w:val="none" w:sz="0" w:space="0" w:color="auto"/>
                                                                            <w:left w:val="none" w:sz="0" w:space="0" w:color="auto"/>
                                                                            <w:bottom w:val="none" w:sz="0" w:space="0" w:color="auto"/>
                                                                            <w:right w:val="none" w:sz="0" w:space="0" w:color="auto"/>
                                                                          </w:divBdr>
                                                                          <w:divsChild>
                                                                            <w:div w:id="1515798418">
                                                                              <w:marLeft w:val="0"/>
                                                                              <w:marRight w:val="0"/>
                                                                              <w:marTop w:val="0"/>
                                                                              <w:marBottom w:val="0"/>
                                                                              <w:divBdr>
                                                                                <w:top w:val="none" w:sz="0" w:space="0" w:color="auto"/>
                                                                                <w:left w:val="none" w:sz="0" w:space="0" w:color="auto"/>
                                                                                <w:bottom w:val="none" w:sz="0" w:space="0" w:color="auto"/>
                                                                                <w:right w:val="none" w:sz="0" w:space="0" w:color="auto"/>
                                                                              </w:divBdr>
                                                                              <w:divsChild>
                                                                                <w:div w:id="528954414">
                                                                                  <w:marLeft w:val="180"/>
                                                                                  <w:marRight w:val="180"/>
                                                                                  <w:marTop w:val="0"/>
                                                                                  <w:marBottom w:val="0"/>
                                                                                  <w:divBdr>
                                                                                    <w:top w:val="none" w:sz="0" w:space="0" w:color="auto"/>
                                                                                    <w:left w:val="none" w:sz="0" w:space="0" w:color="auto"/>
                                                                                    <w:bottom w:val="none" w:sz="0" w:space="0" w:color="auto"/>
                                                                                    <w:right w:val="none" w:sz="0" w:space="0" w:color="auto"/>
                                                                                  </w:divBdr>
                                                                                  <w:divsChild>
                                                                                    <w:div w:id="116068364">
                                                                                      <w:marLeft w:val="0"/>
                                                                                      <w:marRight w:val="0"/>
                                                                                      <w:marTop w:val="0"/>
                                                                                      <w:marBottom w:val="0"/>
                                                                                      <w:divBdr>
                                                                                        <w:top w:val="none" w:sz="0" w:space="0" w:color="auto"/>
                                                                                        <w:left w:val="none" w:sz="0" w:space="0" w:color="auto"/>
                                                                                        <w:bottom w:val="none" w:sz="0" w:space="0" w:color="auto"/>
                                                                                        <w:right w:val="none" w:sz="0" w:space="0" w:color="auto"/>
                                                                                      </w:divBdr>
                                                                                      <w:divsChild>
                                                                                        <w:div w:id="65433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086868">
      <w:bodyDiv w:val="1"/>
      <w:marLeft w:val="0"/>
      <w:marRight w:val="0"/>
      <w:marTop w:val="0"/>
      <w:marBottom w:val="0"/>
      <w:divBdr>
        <w:top w:val="none" w:sz="0" w:space="0" w:color="auto"/>
        <w:left w:val="none" w:sz="0" w:space="0" w:color="auto"/>
        <w:bottom w:val="none" w:sz="0" w:space="0" w:color="auto"/>
        <w:right w:val="none" w:sz="0" w:space="0" w:color="auto"/>
      </w:divBdr>
      <w:divsChild>
        <w:div w:id="71853780">
          <w:marLeft w:val="0"/>
          <w:marRight w:val="0"/>
          <w:marTop w:val="0"/>
          <w:marBottom w:val="0"/>
          <w:divBdr>
            <w:top w:val="single" w:sz="8" w:space="1" w:color="auto"/>
            <w:left w:val="single" w:sz="8" w:space="4" w:color="auto"/>
            <w:bottom w:val="single" w:sz="8" w:space="1" w:color="auto"/>
            <w:right w:val="single" w:sz="8" w:space="4" w:color="auto"/>
          </w:divBdr>
        </w:div>
        <w:div w:id="148787960">
          <w:marLeft w:val="0"/>
          <w:marRight w:val="0"/>
          <w:marTop w:val="0"/>
          <w:marBottom w:val="0"/>
          <w:divBdr>
            <w:top w:val="single" w:sz="8" w:space="1" w:color="auto"/>
            <w:left w:val="single" w:sz="8" w:space="4" w:color="auto"/>
            <w:bottom w:val="single" w:sz="8" w:space="1" w:color="auto"/>
            <w:right w:val="single" w:sz="8" w:space="4" w:color="auto"/>
          </w:divBdr>
        </w:div>
        <w:div w:id="545413479">
          <w:marLeft w:val="0"/>
          <w:marRight w:val="0"/>
          <w:marTop w:val="0"/>
          <w:marBottom w:val="0"/>
          <w:divBdr>
            <w:top w:val="single" w:sz="8" w:space="1" w:color="auto"/>
            <w:left w:val="single" w:sz="8" w:space="4" w:color="auto"/>
            <w:bottom w:val="single" w:sz="8" w:space="1" w:color="auto"/>
            <w:right w:val="single" w:sz="8" w:space="4" w:color="auto"/>
          </w:divBdr>
        </w:div>
        <w:div w:id="625895168">
          <w:marLeft w:val="0"/>
          <w:marRight w:val="0"/>
          <w:marTop w:val="0"/>
          <w:marBottom w:val="0"/>
          <w:divBdr>
            <w:top w:val="single" w:sz="8" w:space="1" w:color="auto"/>
            <w:left w:val="single" w:sz="8" w:space="4" w:color="auto"/>
            <w:bottom w:val="single" w:sz="8" w:space="1" w:color="auto"/>
            <w:right w:val="single" w:sz="8" w:space="4" w:color="auto"/>
          </w:divBdr>
        </w:div>
        <w:div w:id="863129660">
          <w:marLeft w:val="0"/>
          <w:marRight w:val="0"/>
          <w:marTop w:val="0"/>
          <w:marBottom w:val="0"/>
          <w:divBdr>
            <w:top w:val="single" w:sz="8" w:space="1" w:color="auto"/>
            <w:left w:val="single" w:sz="8" w:space="4" w:color="auto"/>
            <w:bottom w:val="single" w:sz="8" w:space="1" w:color="auto"/>
            <w:right w:val="single" w:sz="8" w:space="4" w:color="auto"/>
          </w:divBdr>
        </w:div>
        <w:div w:id="1748070988">
          <w:marLeft w:val="0"/>
          <w:marRight w:val="0"/>
          <w:marTop w:val="0"/>
          <w:marBottom w:val="0"/>
          <w:divBdr>
            <w:top w:val="single" w:sz="8" w:space="1" w:color="auto"/>
            <w:left w:val="single" w:sz="8" w:space="4" w:color="auto"/>
            <w:bottom w:val="single" w:sz="8" w:space="1" w:color="auto"/>
            <w:right w:val="single" w:sz="8" w:space="4" w:color="auto"/>
          </w:divBdr>
        </w:div>
        <w:div w:id="2058814866">
          <w:marLeft w:val="0"/>
          <w:marRight w:val="0"/>
          <w:marTop w:val="0"/>
          <w:marBottom w:val="0"/>
          <w:divBdr>
            <w:top w:val="single" w:sz="8" w:space="1" w:color="auto"/>
            <w:left w:val="single" w:sz="8" w:space="4" w:color="auto"/>
            <w:bottom w:val="single" w:sz="8" w:space="1" w:color="auto"/>
            <w:right w:val="single" w:sz="8" w:space="4" w:color="auto"/>
          </w:divBdr>
        </w:div>
        <w:div w:id="2083336069">
          <w:marLeft w:val="0"/>
          <w:marRight w:val="0"/>
          <w:marTop w:val="0"/>
          <w:marBottom w:val="0"/>
          <w:divBdr>
            <w:top w:val="single" w:sz="8" w:space="1" w:color="auto"/>
            <w:left w:val="single" w:sz="8" w:space="4" w:color="auto"/>
            <w:bottom w:val="single" w:sz="8" w:space="1" w:color="auto"/>
            <w:right w:val="single" w:sz="8" w:space="4" w:color="auto"/>
          </w:divBdr>
        </w:div>
      </w:divsChild>
    </w:div>
    <w:div w:id="215548725">
      <w:bodyDiv w:val="1"/>
      <w:marLeft w:val="0"/>
      <w:marRight w:val="0"/>
      <w:marTop w:val="0"/>
      <w:marBottom w:val="0"/>
      <w:divBdr>
        <w:top w:val="none" w:sz="0" w:space="0" w:color="auto"/>
        <w:left w:val="none" w:sz="0" w:space="0" w:color="auto"/>
        <w:bottom w:val="none" w:sz="0" w:space="0" w:color="auto"/>
        <w:right w:val="none" w:sz="0" w:space="0" w:color="auto"/>
      </w:divBdr>
      <w:divsChild>
        <w:div w:id="1159616719">
          <w:marLeft w:val="0"/>
          <w:marRight w:val="0"/>
          <w:marTop w:val="0"/>
          <w:marBottom w:val="0"/>
          <w:divBdr>
            <w:top w:val="none" w:sz="0" w:space="0" w:color="auto"/>
            <w:left w:val="none" w:sz="0" w:space="0" w:color="auto"/>
            <w:bottom w:val="none" w:sz="0" w:space="0" w:color="auto"/>
            <w:right w:val="none" w:sz="0" w:space="0" w:color="auto"/>
          </w:divBdr>
          <w:divsChild>
            <w:div w:id="904144016">
              <w:marLeft w:val="0"/>
              <w:marRight w:val="0"/>
              <w:marTop w:val="0"/>
              <w:marBottom w:val="0"/>
              <w:divBdr>
                <w:top w:val="none" w:sz="0" w:space="0" w:color="auto"/>
                <w:left w:val="none" w:sz="0" w:space="0" w:color="auto"/>
                <w:bottom w:val="none" w:sz="0" w:space="0" w:color="auto"/>
                <w:right w:val="none" w:sz="0" w:space="0" w:color="auto"/>
              </w:divBdr>
              <w:divsChild>
                <w:div w:id="539708192">
                  <w:marLeft w:val="0"/>
                  <w:marRight w:val="0"/>
                  <w:marTop w:val="0"/>
                  <w:marBottom w:val="0"/>
                  <w:divBdr>
                    <w:top w:val="none" w:sz="0" w:space="0" w:color="auto"/>
                    <w:left w:val="none" w:sz="0" w:space="0" w:color="auto"/>
                    <w:bottom w:val="none" w:sz="0" w:space="0" w:color="auto"/>
                    <w:right w:val="none" w:sz="0" w:space="0" w:color="auto"/>
                  </w:divBdr>
                  <w:divsChild>
                    <w:div w:id="47846556">
                      <w:marLeft w:val="0"/>
                      <w:marRight w:val="0"/>
                      <w:marTop w:val="0"/>
                      <w:marBottom w:val="0"/>
                      <w:divBdr>
                        <w:top w:val="none" w:sz="0" w:space="0" w:color="auto"/>
                        <w:left w:val="none" w:sz="0" w:space="0" w:color="auto"/>
                        <w:bottom w:val="none" w:sz="0" w:space="0" w:color="auto"/>
                        <w:right w:val="none" w:sz="0" w:space="0" w:color="auto"/>
                      </w:divBdr>
                      <w:divsChild>
                        <w:div w:id="199516357">
                          <w:marLeft w:val="0"/>
                          <w:marRight w:val="0"/>
                          <w:marTop w:val="0"/>
                          <w:marBottom w:val="0"/>
                          <w:divBdr>
                            <w:top w:val="none" w:sz="0" w:space="0" w:color="auto"/>
                            <w:left w:val="none" w:sz="0" w:space="0" w:color="auto"/>
                            <w:bottom w:val="none" w:sz="0" w:space="0" w:color="auto"/>
                            <w:right w:val="none" w:sz="0" w:space="0" w:color="auto"/>
                          </w:divBdr>
                          <w:divsChild>
                            <w:div w:id="163663771">
                              <w:marLeft w:val="0"/>
                              <w:marRight w:val="0"/>
                              <w:marTop w:val="0"/>
                              <w:marBottom w:val="0"/>
                              <w:divBdr>
                                <w:top w:val="none" w:sz="0" w:space="0" w:color="auto"/>
                                <w:left w:val="none" w:sz="0" w:space="0" w:color="auto"/>
                                <w:bottom w:val="none" w:sz="0" w:space="0" w:color="auto"/>
                                <w:right w:val="none" w:sz="0" w:space="0" w:color="auto"/>
                              </w:divBdr>
                              <w:divsChild>
                                <w:div w:id="355738490">
                                  <w:marLeft w:val="0"/>
                                  <w:marRight w:val="0"/>
                                  <w:marTop w:val="0"/>
                                  <w:marBottom w:val="0"/>
                                  <w:divBdr>
                                    <w:top w:val="none" w:sz="0" w:space="0" w:color="auto"/>
                                    <w:left w:val="none" w:sz="0" w:space="0" w:color="auto"/>
                                    <w:bottom w:val="none" w:sz="0" w:space="0" w:color="auto"/>
                                    <w:right w:val="none" w:sz="0" w:space="0" w:color="auto"/>
                                  </w:divBdr>
                                  <w:divsChild>
                                    <w:div w:id="2042896620">
                                      <w:marLeft w:val="0"/>
                                      <w:marRight w:val="0"/>
                                      <w:marTop w:val="0"/>
                                      <w:marBottom w:val="0"/>
                                      <w:divBdr>
                                        <w:top w:val="none" w:sz="0" w:space="0" w:color="auto"/>
                                        <w:left w:val="none" w:sz="0" w:space="0" w:color="auto"/>
                                        <w:bottom w:val="none" w:sz="0" w:space="0" w:color="auto"/>
                                        <w:right w:val="none" w:sz="0" w:space="0" w:color="auto"/>
                                      </w:divBdr>
                                      <w:divsChild>
                                        <w:div w:id="1570071125">
                                          <w:marLeft w:val="0"/>
                                          <w:marRight w:val="0"/>
                                          <w:marTop w:val="0"/>
                                          <w:marBottom w:val="0"/>
                                          <w:divBdr>
                                            <w:top w:val="none" w:sz="0" w:space="0" w:color="auto"/>
                                            <w:left w:val="none" w:sz="0" w:space="0" w:color="auto"/>
                                            <w:bottom w:val="none" w:sz="0" w:space="0" w:color="auto"/>
                                            <w:right w:val="none" w:sz="0" w:space="0" w:color="auto"/>
                                          </w:divBdr>
                                          <w:divsChild>
                                            <w:div w:id="1188568822">
                                              <w:marLeft w:val="0"/>
                                              <w:marRight w:val="0"/>
                                              <w:marTop w:val="0"/>
                                              <w:marBottom w:val="0"/>
                                              <w:divBdr>
                                                <w:top w:val="none" w:sz="0" w:space="0" w:color="auto"/>
                                                <w:left w:val="none" w:sz="0" w:space="0" w:color="auto"/>
                                                <w:bottom w:val="none" w:sz="0" w:space="0" w:color="auto"/>
                                                <w:right w:val="none" w:sz="0" w:space="0" w:color="auto"/>
                                              </w:divBdr>
                                              <w:divsChild>
                                                <w:div w:id="177157592">
                                                  <w:marLeft w:val="0"/>
                                                  <w:marRight w:val="82"/>
                                                  <w:marTop w:val="0"/>
                                                  <w:marBottom w:val="0"/>
                                                  <w:divBdr>
                                                    <w:top w:val="none" w:sz="0" w:space="0" w:color="auto"/>
                                                    <w:left w:val="none" w:sz="0" w:space="0" w:color="auto"/>
                                                    <w:bottom w:val="none" w:sz="0" w:space="0" w:color="auto"/>
                                                    <w:right w:val="none" w:sz="0" w:space="0" w:color="auto"/>
                                                  </w:divBdr>
                                                  <w:divsChild>
                                                    <w:div w:id="1481993741">
                                                      <w:marLeft w:val="0"/>
                                                      <w:marRight w:val="0"/>
                                                      <w:marTop w:val="0"/>
                                                      <w:marBottom w:val="0"/>
                                                      <w:divBdr>
                                                        <w:top w:val="none" w:sz="0" w:space="0" w:color="auto"/>
                                                        <w:left w:val="none" w:sz="0" w:space="0" w:color="auto"/>
                                                        <w:bottom w:val="none" w:sz="0" w:space="0" w:color="auto"/>
                                                        <w:right w:val="none" w:sz="0" w:space="0" w:color="auto"/>
                                                      </w:divBdr>
                                                      <w:divsChild>
                                                        <w:div w:id="1362126000">
                                                          <w:marLeft w:val="0"/>
                                                          <w:marRight w:val="0"/>
                                                          <w:marTop w:val="0"/>
                                                          <w:marBottom w:val="0"/>
                                                          <w:divBdr>
                                                            <w:top w:val="none" w:sz="0" w:space="0" w:color="auto"/>
                                                            <w:left w:val="none" w:sz="0" w:space="0" w:color="auto"/>
                                                            <w:bottom w:val="none" w:sz="0" w:space="0" w:color="auto"/>
                                                            <w:right w:val="none" w:sz="0" w:space="0" w:color="auto"/>
                                                          </w:divBdr>
                                                          <w:divsChild>
                                                            <w:div w:id="374430058">
                                                              <w:marLeft w:val="0"/>
                                                              <w:marRight w:val="0"/>
                                                              <w:marTop w:val="0"/>
                                                              <w:marBottom w:val="0"/>
                                                              <w:divBdr>
                                                                <w:top w:val="none" w:sz="0" w:space="0" w:color="auto"/>
                                                                <w:left w:val="none" w:sz="0" w:space="0" w:color="auto"/>
                                                                <w:bottom w:val="none" w:sz="0" w:space="0" w:color="auto"/>
                                                                <w:right w:val="none" w:sz="0" w:space="0" w:color="auto"/>
                                                              </w:divBdr>
                                                              <w:divsChild>
                                                                <w:div w:id="1636445054">
                                                                  <w:marLeft w:val="0"/>
                                                                  <w:marRight w:val="0"/>
                                                                  <w:marTop w:val="0"/>
                                                                  <w:marBottom w:val="95"/>
                                                                  <w:divBdr>
                                                                    <w:top w:val="single" w:sz="6" w:space="0" w:color="EDEDED"/>
                                                                    <w:left w:val="single" w:sz="6" w:space="0" w:color="EDEDED"/>
                                                                    <w:bottom w:val="single" w:sz="6" w:space="0" w:color="EDEDED"/>
                                                                    <w:right w:val="single" w:sz="6" w:space="0" w:color="EDEDED"/>
                                                                  </w:divBdr>
                                                                  <w:divsChild>
                                                                    <w:div w:id="1677415692">
                                                                      <w:marLeft w:val="0"/>
                                                                      <w:marRight w:val="0"/>
                                                                      <w:marTop w:val="0"/>
                                                                      <w:marBottom w:val="0"/>
                                                                      <w:divBdr>
                                                                        <w:top w:val="none" w:sz="0" w:space="0" w:color="auto"/>
                                                                        <w:left w:val="none" w:sz="0" w:space="0" w:color="auto"/>
                                                                        <w:bottom w:val="none" w:sz="0" w:space="0" w:color="auto"/>
                                                                        <w:right w:val="none" w:sz="0" w:space="0" w:color="auto"/>
                                                                      </w:divBdr>
                                                                      <w:divsChild>
                                                                        <w:div w:id="785199370">
                                                                          <w:marLeft w:val="0"/>
                                                                          <w:marRight w:val="0"/>
                                                                          <w:marTop w:val="0"/>
                                                                          <w:marBottom w:val="0"/>
                                                                          <w:divBdr>
                                                                            <w:top w:val="none" w:sz="0" w:space="0" w:color="auto"/>
                                                                            <w:left w:val="none" w:sz="0" w:space="0" w:color="auto"/>
                                                                            <w:bottom w:val="none" w:sz="0" w:space="0" w:color="auto"/>
                                                                            <w:right w:val="none" w:sz="0" w:space="0" w:color="auto"/>
                                                                          </w:divBdr>
                                                                          <w:divsChild>
                                                                            <w:div w:id="1674452625">
                                                                              <w:marLeft w:val="0"/>
                                                                              <w:marRight w:val="0"/>
                                                                              <w:marTop w:val="0"/>
                                                                              <w:marBottom w:val="0"/>
                                                                              <w:divBdr>
                                                                                <w:top w:val="none" w:sz="0" w:space="0" w:color="auto"/>
                                                                                <w:left w:val="none" w:sz="0" w:space="0" w:color="auto"/>
                                                                                <w:bottom w:val="none" w:sz="0" w:space="0" w:color="auto"/>
                                                                                <w:right w:val="none" w:sz="0" w:space="0" w:color="auto"/>
                                                                              </w:divBdr>
                                                                              <w:divsChild>
                                                                                <w:div w:id="1024593740">
                                                                                  <w:marLeft w:val="163"/>
                                                                                  <w:marRight w:val="163"/>
                                                                                  <w:marTop w:val="0"/>
                                                                                  <w:marBottom w:val="0"/>
                                                                                  <w:divBdr>
                                                                                    <w:top w:val="none" w:sz="0" w:space="0" w:color="auto"/>
                                                                                    <w:left w:val="none" w:sz="0" w:space="0" w:color="auto"/>
                                                                                    <w:bottom w:val="none" w:sz="0" w:space="0" w:color="auto"/>
                                                                                    <w:right w:val="none" w:sz="0" w:space="0" w:color="auto"/>
                                                                                  </w:divBdr>
                                                                                  <w:divsChild>
                                                                                    <w:div w:id="992373048">
                                                                                      <w:marLeft w:val="0"/>
                                                                                      <w:marRight w:val="0"/>
                                                                                      <w:marTop w:val="0"/>
                                                                                      <w:marBottom w:val="0"/>
                                                                                      <w:divBdr>
                                                                                        <w:top w:val="none" w:sz="0" w:space="0" w:color="auto"/>
                                                                                        <w:left w:val="none" w:sz="0" w:space="0" w:color="auto"/>
                                                                                        <w:bottom w:val="none" w:sz="0" w:space="0" w:color="auto"/>
                                                                                        <w:right w:val="none" w:sz="0" w:space="0" w:color="auto"/>
                                                                                      </w:divBdr>
                                                                                      <w:divsChild>
                                                                                        <w:div w:id="2016103254">
                                                                                          <w:marLeft w:val="0"/>
                                                                                          <w:marRight w:val="0"/>
                                                                                          <w:marTop w:val="0"/>
                                                                                          <w:marBottom w:val="0"/>
                                                                                          <w:divBdr>
                                                                                            <w:top w:val="none" w:sz="0" w:space="0" w:color="auto"/>
                                                                                            <w:left w:val="none" w:sz="0" w:space="0" w:color="auto"/>
                                                                                            <w:bottom w:val="none" w:sz="0" w:space="0" w:color="auto"/>
                                                                                            <w:right w:val="none" w:sz="0" w:space="0" w:color="auto"/>
                                                                                          </w:divBdr>
                                                                                          <w:divsChild>
                                                                                            <w:div w:id="396435804">
                                                                                              <w:marLeft w:val="0"/>
                                                                                              <w:marRight w:val="0"/>
                                                                                              <w:marTop w:val="0"/>
                                                                                              <w:marBottom w:val="0"/>
                                                                                              <w:divBdr>
                                                                                                <w:top w:val="none" w:sz="0" w:space="0" w:color="auto"/>
                                                                                                <w:left w:val="none" w:sz="0" w:space="0" w:color="auto"/>
                                                                                                <w:bottom w:val="none" w:sz="0" w:space="0" w:color="auto"/>
                                                                                                <w:right w:val="none" w:sz="0" w:space="0" w:color="auto"/>
                                                                                              </w:divBdr>
                                                                                            </w:div>
                                                                                            <w:div w:id="652369656">
                                                                                              <w:marLeft w:val="0"/>
                                                                                              <w:marRight w:val="0"/>
                                                                                              <w:marTop w:val="0"/>
                                                                                              <w:marBottom w:val="0"/>
                                                                                              <w:divBdr>
                                                                                                <w:top w:val="none" w:sz="0" w:space="0" w:color="auto"/>
                                                                                                <w:left w:val="none" w:sz="0" w:space="0" w:color="auto"/>
                                                                                                <w:bottom w:val="none" w:sz="0" w:space="0" w:color="auto"/>
                                                                                                <w:right w:val="none" w:sz="0" w:space="0" w:color="auto"/>
                                                                                              </w:divBdr>
                                                                                            </w:div>
                                                                                            <w:div w:id="720909374">
                                                                                              <w:marLeft w:val="0"/>
                                                                                              <w:marRight w:val="0"/>
                                                                                              <w:marTop w:val="0"/>
                                                                                              <w:marBottom w:val="0"/>
                                                                                              <w:divBdr>
                                                                                                <w:top w:val="none" w:sz="0" w:space="0" w:color="auto"/>
                                                                                                <w:left w:val="none" w:sz="0" w:space="0" w:color="auto"/>
                                                                                                <w:bottom w:val="none" w:sz="0" w:space="0" w:color="auto"/>
                                                                                                <w:right w:val="none" w:sz="0" w:space="0" w:color="auto"/>
                                                                                              </w:divBdr>
                                                                                            </w:div>
                                                                                            <w:div w:id="956179289">
                                                                                              <w:marLeft w:val="0"/>
                                                                                              <w:marRight w:val="0"/>
                                                                                              <w:marTop w:val="0"/>
                                                                                              <w:marBottom w:val="0"/>
                                                                                              <w:divBdr>
                                                                                                <w:top w:val="none" w:sz="0" w:space="0" w:color="auto"/>
                                                                                                <w:left w:val="none" w:sz="0" w:space="0" w:color="auto"/>
                                                                                                <w:bottom w:val="none" w:sz="0" w:space="0" w:color="auto"/>
                                                                                                <w:right w:val="none" w:sz="0" w:space="0" w:color="auto"/>
                                                                                              </w:divBdr>
                                                                                            </w:div>
                                                                                            <w:div w:id="1142501546">
                                                                                              <w:marLeft w:val="0"/>
                                                                                              <w:marRight w:val="0"/>
                                                                                              <w:marTop w:val="0"/>
                                                                                              <w:marBottom w:val="0"/>
                                                                                              <w:divBdr>
                                                                                                <w:top w:val="none" w:sz="0" w:space="0" w:color="auto"/>
                                                                                                <w:left w:val="none" w:sz="0" w:space="0" w:color="auto"/>
                                                                                                <w:bottom w:val="none" w:sz="0" w:space="0" w:color="auto"/>
                                                                                                <w:right w:val="none" w:sz="0" w:space="0" w:color="auto"/>
                                                                                              </w:divBdr>
                                                                                            </w:div>
                                                                                            <w:div w:id="1160197858">
                                                                                              <w:marLeft w:val="0"/>
                                                                                              <w:marRight w:val="0"/>
                                                                                              <w:marTop w:val="0"/>
                                                                                              <w:marBottom w:val="0"/>
                                                                                              <w:divBdr>
                                                                                                <w:top w:val="none" w:sz="0" w:space="0" w:color="auto"/>
                                                                                                <w:left w:val="none" w:sz="0" w:space="0" w:color="auto"/>
                                                                                                <w:bottom w:val="none" w:sz="0" w:space="0" w:color="auto"/>
                                                                                                <w:right w:val="none" w:sz="0" w:space="0" w:color="auto"/>
                                                                                              </w:divBdr>
                                                                                            </w:div>
                                                                                            <w:div w:id="1422876602">
                                                                                              <w:marLeft w:val="0"/>
                                                                                              <w:marRight w:val="0"/>
                                                                                              <w:marTop w:val="0"/>
                                                                                              <w:marBottom w:val="0"/>
                                                                                              <w:divBdr>
                                                                                                <w:top w:val="none" w:sz="0" w:space="0" w:color="auto"/>
                                                                                                <w:left w:val="none" w:sz="0" w:space="0" w:color="auto"/>
                                                                                                <w:bottom w:val="none" w:sz="0" w:space="0" w:color="auto"/>
                                                                                                <w:right w:val="none" w:sz="0" w:space="0" w:color="auto"/>
                                                                                              </w:divBdr>
                                                                                            </w:div>
                                                                                            <w:div w:id="1770656089">
                                                                                              <w:marLeft w:val="0"/>
                                                                                              <w:marRight w:val="0"/>
                                                                                              <w:marTop w:val="0"/>
                                                                                              <w:marBottom w:val="0"/>
                                                                                              <w:divBdr>
                                                                                                <w:top w:val="none" w:sz="0" w:space="0" w:color="auto"/>
                                                                                                <w:left w:val="none" w:sz="0" w:space="0" w:color="auto"/>
                                                                                                <w:bottom w:val="none" w:sz="0" w:space="0" w:color="auto"/>
                                                                                                <w:right w:val="none" w:sz="0" w:space="0" w:color="auto"/>
                                                                                              </w:divBdr>
                                                                                            </w:div>
                                                                                            <w:div w:id="1891838520">
                                                                                              <w:marLeft w:val="0"/>
                                                                                              <w:marRight w:val="0"/>
                                                                                              <w:marTop w:val="0"/>
                                                                                              <w:marBottom w:val="0"/>
                                                                                              <w:divBdr>
                                                                                                <w:top w:val="none" w:sz="0" w:space="0" w:color="auto"/>
                                                                                                <w:left w:val="none" w:sz="0" w:space="0" w:color="auto"/>
                                                                                                <w:bottom w:val="none" w:sz="0" w:space="0" w:color="auto"/>
                                                                                                <w:right w:val="none" w:sz="0" w:space="0" w:color="auto"/>
                                                                                              </w:divBdr>
                                                                                              <w:divsChild>
                                                                                                <w:div w:id="1424380493">
                                                                                                  <w:marLeft w:val="0"/>
                                                                                                  <w:marRight w:val="0"/>
                                                                                                  <w:marTop w:val="0"/>
                                                                                                  <w:marBottom w:val="0"/>
                                                                                                  <w:divBdr>
                                                                                                    <w:top w:val="none" w:sz="0" w:space="0" w:color="auto"/>
                                                                                                    <w:left w:val="none" w:sz="0" w:space="0" w:color="auto"/>
                                                                                                    <w:bottom w:val="none" w:sz="0" w:space="0" w:color="auto"/>
                                                                                                    <w:right w:val="none" w:sz="0" w:space="0" w:color="auto"/>
                                                                                                  </w:divBdr>
                                                                                                </w:div>
                                                                                                <w:div w:id="1517765943">
                                                                                                  <w:marLeft w:val="0"/>
                                                                                                  <w:marRight w:val="0"/>
                                                                                                  <w:marTop w:val="0"/>
                                                                                                  <w:marBottom w:val="0"/>
                                                                                                  <w:divBdr>
                                                                                                    <w:top w:val="none" w:sz="0" w:space="0" w:color="auto"/>
                                                                                                    <w:left w:val="none" w:sz="0" w:space="0" w:color="auto"/>
                                                                                                    <w:bottom w:val="none" w:sz="0" w:space="0" w:color="auto"/>
                                                                                                    <w:right w:val="none" w:sz="0" w:space="0" w:color="auto"/>
                                                                                                  </w:divBdr>
                                                                                                </w:div>
                                                                                                <w:div w:id="1600407072">
                                                                                                  <w:marLeft w:val="0"/>
                                                                                                  <w:marRight w:val="0"/>
                                                                                                  <w:marTop w:val="0"/>
                                                                                                  <w:marBottom w:val="0"/>
                                                                                                  <w:divBdr>
                                                                                                    <w:top w:val="none" w:sz="0" w:space="0" w:color="auto"/>
                                                                                                    <w:left w:val="none" w:sz="0" w:space="0" w:color="auto"/>
                                                                                                    <w:bottom w:val="none" w:sz="0" w:space="0" w:color="auto"/>
                                                                                                    <w:right w:val="none" w:sz="0" w:space="0" w:color="auto"/>
                                                                                                  </w:divBdr>
                                                                                                </w:div>
                                                                                              </w:divsChild>
                                                                                            </w:div>
                                                                                            <w:div w:id="211978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25848259">
      <w:bodyDiv w:val="1"/>
      <w:marLeft w:val="0"/>
      <w:marRight w:val="0"/>
      <w:marTop w:val="0"/>
      <w:marBottom w:val="0"/>
      <w:divBdr>
        <w:top w:val="none" w:sz="0" w:space="0" w:color="auto"/>
        <w:left w:val="none" w:sz="0" w:space="0" w:color="auto"/>
        <w:bottom w:val="none" w:sz="0" w:space="0" w:color="auto"/>
        <w:right w:val="none" w:sz="0" w:space="0" w:color="auto"/>
      </w:divBdr>
    </w:div>
    <w:div w:id="226259077">
      <w:bodyDiv w:val="1"/>
      <w:marLeft w:val="0"/>
      <w:marRight w:val="0"/>
      <w:marTop w:val="0"/>
      <w:marBottom w:val="0"/>
      <w:divBdr>
        <w:top w:val="none" w:sz="0" w:space="0" w:color="auto"/>
        <w:left w:val="none" w:sz="0" w:space="0" w:color="auto"/>
        <w:bottom w:val="none" w:sz="0" w:space="0" w:color="auto"/>
        <w:right w:val="none" w:sz="0" w:space="0" w:color="auto"/>
      </w:divBdr>
    </w:div>
    <w:div w:id="226494438">
      <w:bodyDiv w:val="1"/>
      <w:marLeft w:val="0"/>
      <w:marRight w:val="0"/>
      <w:marTop w:val="0"/>
      <w:marBottom w:val="0"/>
      <w:divBdr>
        <w:top w:val="none" w:sz="0" w:space="0" w:color="auto"/>
        <w:left w:val="none" w:sz="0" w:space="0" w:color="auto"/>
        <w:bottom w:val="none" w:sz="0" w:space="0" w:color="auto"/>
        <w:right w:val="none" w:sz="0" w:space="0" w:color="auto"/>
      </w:divBdr>
    </w:div>
    <w:div w:id="231283001">
      <w:bodyDiv w:val="1"/>
      <w:marLeft w:val="0"/>
      <w:marRight w:val="0"/>
      <w:marTop w:val="0"/>
      <w:marBottom w:val="0"/>
      <w:divBdr>
        <w:top w:val="none" w:sz="0" w:space="0" w:color="auto"/>
        <w:left w:val="none" w:sz="0" w:space="0" w:color="auto"/>
        <w:bottom w:val="none" w:sz="0" w:space="0" w:color="auto"/>
        <w:right w:val="none" w:sz="0" w:space="0" w:color="auto"/>
      </w:divBdr>
    </w:div>
    <w:div w:id="234167283">
      <w:bodyDiv w:val="1"/>
      <w:marLeft w:val="0"/>
      <w:marRight w:val="0"/>
      <w:marTop w:val="0"/>
      <w:marBottom w:val="0"/>
      <w:divBdr>
        <w:top w:val="none" w:sz="0" w:space="0" w:color="auto"/>
        <w:left w:val="none" w:sz="0" w:space="0" w:color="auto"/>
        <w:bottom w:val="none" w:sz="0" w:space="0" w:color="auto"/>
        <w:right w:val="none" w:sz="0" w:space="0" w:color="auto"/>
      </w:divBdr>
    </w:div>
    <w:div w:id="235091960">
      <w:bodyDiv w:val="1"/>
      <w:marLeft w:val="0"/>
      <w:marRight w:val="0"/>
      <w:marTop w:val="0"/>
      <w:marBottom w:val="0"/>
      <w:divBdr>
        <w:top w:val="none" w:sz="0" w:space="0" w:color="auto"/>
        <w:left w:val="none" w:sz="0" w:space="0" w:color="auto"/>
        <w:bottom w:val="none" w:sz="0" w:space="0" w:color="auto"/>
        <w:right w:val="none" w:sz="0" w:space="0" w:color="auto"/>
      </w:divBdr>
    </w:div>
    <w:div w:id="241568781">
      <w:bodyDiv w:val="1"/>
      <w:marLeft w:val="0"/>
      <w:marRight w:val="0"/>
      <w:marTop w:val="0"/>
      <w:marBottom w:val="0"/>
      <w:divBdr>
        <w:top w:val="none" w:sz="0" w:space="0" w:color="auto"/>
        <w:left w:val="none" w:sz="0" w:space="0" w:color="auto"/>
        <w:bottom w:val="none" w:sz="0" w:space="0" w:color="auto"/>
        <w:right w:val="none" w:sz="0" w:space="0" w:color="auto"/>
      </w:divBdr>
      <w:divsChild>
        <w:div w:id="981693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7112900">
              <w:marLeft w:val="0"/>
              <w:marRight w:val="0"/>
              <w:marTop w:val="0"/>
              <w:marBottom w:val="0"/>
              <w:divBdr>
                <w:top w:val="none" w:sz="0" w:space="0" w:color="auto"/>
                <w:left w:val="none" w:sz="0" w:space="0" w:color="auto"/>
                <w:bottom w:val="none" w:sz="0" w:space="0" w:color="auto"/>
                <w:right w:val="none" w:sz="0" w:space="0" w:color="auto"/>
              </w:divBdr>
              <w:divsChild>
                <w:div w:id="27244308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4816351">
                      <w:marLeft w:val="0"/>
                      <w:marRight w:val="0"/>
                      <w:marTop w:val="0"/>
                      <w:marBottom w:val="0"/>
                      <w:divBdr>
                        <w:top w:val="none" w:sz="0" w:space="0" w:color="auto"/>
                        <w:left w:val="none" w:sz="0" w:space="0" w:color="auto"/>
                        <w:bottom w:val="none" w:sz="0" w:space="0" w:color="auto"/>
                        <w:right w:val="none" w:sz="0" w:space="0" w:color="auto"/>
                      </w:divBdr>
                      <w:divsChild>
                        <w:div w:id="92342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2178870">
      <w:bodyDiv w:val="1"/>
      <w:marLeft w:val="0"/>
      <w:marRight w:val="0"/>
      <w:marTop w:val="0"/>
      <w:marBottom w:val="0"/>
      <w:divBdr>
        <w:top w:val="none" w:sz="0" w:space="0" w:color="auto"/>
        <w:left w:val="none" w:sz="0" w:space="0" w:color="auto"/>
        <w:bottom w:val="none" w:sz="0" w:space="0" w:color="auto"/>
        <w:right w:val="none" w:sz="0" w:space="0" w:color="auto"/>
      </w:divBdr>
    </w:div>
    <w:div w:id="245653603">
      <w:bodyDiv w:val="1"/>
      <w:marLeft w:val="0"/>
      <w:marRight w:val="0"/>
      <w:marTop w:val="0"/>
      <w:marBottom w:val="0"/>
      <w:divBdr>
        <w:top w:val="none" w:sz="0" w:space="0" w:color="auto"/>
        <w:left w:val="none" w:sz="0" w:space="0" w:color="auto"/>
        <w:bottom w:val="none" w:sz="0" w:space="0" w:color="auto"/>
        <w:right w:val="none" w:sz="0" w:space="0" w:color="auto"/>
      </w:divBdr>
    </w:div>
    <w:div w:id="259065999">
      <w:bodyDiv w:val="1"/>
      <w:marLeft w:val="0"/>
      <w:marRight w:val="0"/>
      <w:marTop w:val="0"/>
      <w:marBottom w:val="0"/>
      <w:divBdr>
        <w:top w:val="none" w:sz="0" w:space="0" w:color="auto"/>
        <w:left w:val="none" w:sz="0" w:space="0" w:color="auto"/>
        <w:bottom w:val="none" w:sz="0" w:space="0" w:color="auto"/>
        <w:right w:val="none" w:sz="0" w:space="0" w:color="auto"/>
      </w:divBdr>
      <w:divsChild>
        <w:div w:id="1313557409">
          <w:marLeft w:val="0"/>
          <w:marRight w:val="0"/>
          <w:marTop w:val="0"/>
          <w:marBottom w:val="0"/>
          <w:divBdr>
            <w:top w:val="none" w:sz="0" w:space="0" w:color="auto"/>
            <w:left w:val="none" w:sz="0" w:space="0" w:color="auto"/>
            <w:bottom w:val="none" w:sz="0" w:space="0" w:color="auto"/>
            <w:right w:val="none" w:sz="0" w:space="0" w:color="auto"/>
          </w:divBdr>
          <w:divsChild>
            <w:div w:id="1651787646">
              <w:marLeft w:val="0"/>
              <w:marRight w:val="0"/>
              <w:marTop w:val="0"/>
              <w:marBottom w:val="0"/>
              <w:divBdr>
                <w:top w:val="none" w:sz="0" w:space="0" w:color="auto"/>
                <w:left w:val="none" w:sz="0" w:space="0" w:color="auto"/>
                <w:bottom w:val="none" w:sz="0" w:space="0" w:color="auto"/>
                <w:right w:val="none" w:sz="0" w:space="0" w:color="auto"/>
              </w:divBdr>
              <w:divsChild>
                <w:div w:id="762839997">
                  <w:marLeft w:val="0"/>
                  <w:marRight w:val="0"/>
                  <w:marTop w:val="0"/>
                  <w:marBottom w:val="0"/>
                  <w:divBdr>
                    <w:top w:val="none" w:sz="0" w:space="0" w:color="auto"/>
                    <w:left w:val="none" w:sz="0" w:space="0" w:color="auto"/>
                    <w:bottom w:val="none" w:sz="0" w:space="0" w:color="auto"/>
                    <w:right w:val="none" w:sz="0" w:space="0" w:color="auto"/>
                  </w:divBdr>
                  <w:divsChild>
                    <w:div w:id="35742532">
                      <w:marLeft w:val="0"/>
                      <w:marRight w:val="0"/>
                      <w:marTop w:val="0"/>
                      <w:marBottom w:val="0"/>
                      <w:divBdr>
                        <w:top w:val="none" w:sz="0" w:space="0" w:color="auto"/>
                        <w:left w:val="none" w:sz="0" w:space="0" w:color="auto"/>
                        <w:bottom w:val="none" w:sz="0" w:space="0" w:color="auto"/>
                        <w:right w:val="none" w:sz="0" w:space="0" w:color="auto"/>
                      </w:divBdr>
                    </w:div>
                    <w:div w:id="788091848">
                      <w:marLeft w:val="0"/>
                      <w:marRight w:val="0"/>
                      <w:marTop w:val="0"/>
                      <w:marBottom w:val="0"/>
                      <w:divBdr>
                        <w:top w:val="none" w:sz="0" w:space="0" w:color="auto"/>
                        <w:left w:val="none" w:sz="0" w:space="0" w:color="auto"/>
                        <w:bottom w:val="none" w:sz="0" w:space="0" w:color="auto"/>
                        <w:right w:val="none" w:sz="0" w:space="0" w:color="auto"/>
                      </w:divBdr>
                    </w:div>
                    <w:div w:id="154536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1685352">
      <w:bodyDiv w:val="1"/>
      <w:marLeft w:val="0"/>
      <w:marRight w:val="0"/>
      <w:marTop w:val="0"/>
      <w:marBottom w:val="0"/>
      <w:divBdr>
        <w:top w:val="none" w:sz="0" w:space="0" w:color="auto"/>
        <w:left w:val="none" w:sz="0" w:space="0" w:color="auto"/>
        <w:bottom w:val="none" w:sz="0" w:space="0" w:color="auto"/>
        <w:right w:val="none" w:sz="0" w:space="0" w:color="auto"/>
      </w:divBdr>
    </w:div>
    <w:div w:id="264535848">
      <w:bodyDiv w:val="1"/>
      <w:marLeft w:val="0"/>
      <w:marRight w:val="0"/>
      <w:marTop w:val="0"/>
      <w:marBottom w:val="0"/>
      <w:divBdr>
        <w:top w:val="none" w:sz="0" w:space="0" w:color="auto"/>
        <w:left w:val="none" w:sz="0" w:space="0" w:color="auto"/>
        <w:bottom w:val="none" w:sz="0" w:space="0" w:color="auto"/>
        <w:right w:val="none" w:sz="0" w:space="0" w:color="auto"/>
      </w:divBdr>
      <w:divsChild>
        <w:div w:id="87359493">
          <w:marLeft w:val="0"/>
          <w:marRight w:val="0"/>
          <w:marTop w:val="0"/>
          <w:marBottom w:val="48"/>
          <w:divBdr>
            <w:top w:val="none" w:sz="0" w:space="0" w:color="auto"/>
            <w:left w:val="none" w:sz="0" w:space="0" w:color="auto"/>
            <w:bottom w:val="none" w:sz="0" w:space="0" w:color="auto"/>
            <w:right w:val="none" w:sz="0" w:space="0" w:color="auto"/>
          </w:divBdr>
        </w:div>
        <w:div w:id="255987310">
          <w:marLeft w:val="0"/>
          <w:marRight w:val="0"/>
          <w:marTop w:val="0"/>
          <w:marBottom w:val="48"/>
          <w:divBdr>
            <w:top w:val="none" w:sz="0" w:space="0" w:color="auto"/>
            <w:left w:val="none" w:sz="0" w:space="0" w:color="auto"/>
            <w:bottom w:val="none" w:sz="0" w:space="0" w:color="auto"/>
            <w:right w:val="none" w:sz="0" w:space="0" w:color="auto"/>
          </w:divBdr>
        </w:div>
        <w:div w:id="847600527">
          <w:marLeft w:val="0"/>
          <w:marRight w:val="0"/>
          <w:marTop w:val="0"/>
          <w:marBottom w:val="48"/>
          <w:divBdr>
            <w:top w:val="none" w:sz="0" w:space="0" w:color="auto"/>
            <w:left w:val="none" w:sz="0" w:space="0" w:color="auto"/>
            <w:bottom w:val="none" w:sz="0" w:space="0" w:color="auto"/>
            <w:right w:val="none" w:sz="0" w:space="0" w:color="auto"/>
          </w:divBdr>
        </w:div>
        <w:div w:id="1133475746">
          <w:marLeft w:val="0"/>
          <w:marRight w:val="0"/>
          <w:marTop w:val="0"/>
          <w:marBottom w:val="48"/>
          <w:divBdr>
            <w:top w:val="none" w:sz="0" w:space="0" w:color="auto"/>
            <w:left w:val="none" w:sz="0" w:space="0" w:color="auto"/>
            <w:bottom w:val="none" w:sz="0" w:space="0" w:color="auto"/>
            <w:right w:val="none" w:sz="0" w:space="0" w:color="auto"/>
          </w:divBdr>
        </w:div>
      </w:divsChild>
    </w:div>
    <w:div w:id="268198734">
      <w:bodyDiv w:val="1"/>
      <w:marLeft w:val="0"/>
      <w:marRight w:val="0"/>
      <w:marTop w:val="0"/>
      <w:marBottom w:val="0"/>
      <w:divBdr>
        <w:top w:val="none" w:sz="0" w:space="0" w:color="auto"/>
        <w:left w:val="none" w:sz="0" w:space="0" w:color="auto"/>
        <w:bottom w:val="none" w:sz="0" w:space="0" w:color="auto"/>
        <w:right w:val="none" w:sz="0" w:space="0" w:color="auto"/>
      </w:divBdr>
    </w:div>
    <w:div w:id="270431171">
      <w:bodyDiv w:val="1"/>
      <w:marLeft w:val="0"/>
      <w:marRight w:val="0"/>
      <w:marTop w:val="0"/>
      <w:marBottom w:val="0"/>
      <w:divBdr>
        <w:top w:val="none" w:sz="0" w:space="0" w:color="auto"/>
        <w:left w:val="none" w:sz="0" w:space="0" w:color="auto"/>
        <w:bottom w:val="none" w:sz="0" w:space="0" w:color="auto"/>
        <w:right w:val="none" w:sz="0" w:space="0" w:color="auto"/>
      </w:divBdr>
    </w:div>
    <w:div w:id="276301481">
      <w:bodyDiv w:val="1"/>
      <w:marLeft w:val="0"/>
      <w:marRight w:val="0"/>
      <w:marTop w:val="0"/>
      <w:marBottom w:val="0"/>
      <w:divBdr>
        <w:top w:val="none" w:sz="0" w:space="0" w:color="auto"/>
        <w:left w:val="none" w:sz="0" w:space="0" w:color="auto"/>
        <w:bottom w:val="none" w:sz="0" w:space="0" w:color="auto"/>
        <w:right w:val="none" w:sz="0" w:space="0" w:color="auto"/>
      </w:divBdr>
      <w:divsChild>
        <w:div w:id="228157728">
          <w:marLeft w:val="0"/>
          <w:marRight w:val="0"/>
          <w:marTop w:val="0"/>
          <w:marBottom w:val="0"/>
          <w:divBdr>
            <w:top w:val="none" w:sz="0" w:space="0" w:color="auto"/>
            <w:left w:val="none" w:sz="0" w:space="0" w:color="auto"/>
            <w:bottom w:val="none" w:sz="0" w:space="0" w:color="auto"/>
            <w:right w:val="none" w:sz="0" w:space="0" w:color="auto"/>
          </w:divBdr>
        </w:div>
      </w:divsChild>
    </w:div>
    <w:div w:id="283312474">
      <w:bodyDiv w:val="1"/>
      <w:marLeft w:val="0"/>
      <w:marRight w:val="0"/>
      <w:marTop w:val="0"/>
      <w:marBottom w:val="0"/>
      <w:divBdr>
        <w:top w:val="none" w:sz="0" w:space="0" w:color="auto"/>
        <w:left w:val="none" w:sz="0" w:space="0" w:color="auto"/>
        <w:bottom w:val="none" w:sz="0" w:space="0" w:color="auto"/>
        <w:right w:val="none" w:sz="0" w:space="0" w:color="auto"/>
      </w:divBdr>
    </w:div>
    <w:div w:id="288634678">
      <w:bodyDiv w:val="1"/>
      <w:marLeft w:val="0"/>
      <w:marRight w:val="0"/>
      <w:marTop w:val="0"/>
      <w:marBottom w:val="0"/>
      <w:divBdr>
        <w:top w:val="none" w:sz="0" w:space="0" w:color="auto"/>
        <w:left w:val="none" w:sz="0" w:space="0" w:color="auto"/>
        <w:bottom w:val="none" w:sz="0" w:space="0" w:color="auto"/>
        <w:right w:val="none" w:sz="0" w:space="0" w:color="auto"/>
      </w:divBdr>
      <w:divsChild>
        <w:div w:id="277219035">
          <w:marLeft w:val="0"/>
          <w:marRight w:val="0"/>
          <w:marTop w:val="0"/>
          <w:marBottom w:val="0"/>
          <w:divBdr>
            <w:top w:val="none" w:sz="0" w:space="0" w:color="auto"/>
            <w:left w:val="none" w:sz="0" w:space="0" w:color="auto"/>
            <w:bottom w:val="none" w:sz="0" w:space="0" w:color="auto"/>
            <w:right w:val="none" w:sz="0" w:space="0" w:color="auto"/>
          </w:divBdr>
        </w:div>
      </w:divsChild>
    </w:div>
    <w:div w:id="290091313">
      <w:bodyDiv w:val="1"/>
      <w:marLeft w:val="0"/>
      <w:marRight w:val="0"/>
      <w:marTop w:val="0"/>
      <w:marBottom w:val="0"/>
      <w:divBdr>
        <w:top w:val="none" w:sz="0" w:space="0" w:color="auto"/>
        <w:left w:val="none" w:sz="0" w:space="0" w:color="auto"/>
        <w:bottom w:val="none" w:sz="0" w:space="0" w:color="auto"/>
        <w:right w:val="none" w:sz="0" w:space="0" w:color="auto"/>
      </w:divBdr>
      <w:divsChild>
        <w:div w:id="1932545160">
          <w:marLeft w:val="0"/>
          <w:marRight w:val="0"/>
          <w:marTop w:val="0"/>
          <w:marBottom w:val="0"/>
          <w:divBdr>
            <w:top w:val="none" w:sz="0" w:space="0" w:color="auto"/>
            <w:left w:val="none" w:sz="0" w:space="0" w:color="auto"/>
            <w:bottom w:val="none" w:sz="0" w:space="0" w:color="auto"/>
            <w:right w:val="none" w:sz="0" w:space="0" w:color="auto"/>
          </w:divBdr>
        </w:div>
      </w:divsChild>
    </w:div>
    <w:div w:id="293876688">
      <w:bodyDiv w:val="1"/>
      <w:marLeft w:val="0"/>
      <w:marRight w:val="0"/>
      <w:marTop w:val="0"/>
      <w:marBottom w:val="0"/>
      <w:divBdr>
        <w:top w:val="none" w:sz="0" w:space="0" w:color="auto"/>
        <w:left w:val="none" w:sz="0" w:space="0" w:color="auto"/>
        <w:bottom w:val="none" w:sz="0" w:space="0" w:color="auto"/>
        <w:right w:val="none" w:sz="0" w:space="0" w:color="auto"/>
      </w:divBdr>
    </w:div>
    <w:div w:id="304284974">
      <w:bodyDiv w:val="1"/>
      <w:marLeft w:val="0"/>
      <w:marRight w:val="0"/>
      <w:marTop w:val="0"/>
      <w:marBottom w:val="0"/>
      <w:divBdr>
        <w:top w:val="none" w:sz="0" w:space="0" w:color="auto"/>
        <w:left w:val="none" w:sz="0" w:space="0" w:color="auto"/>
        <w:bottom w:val="none" w:sz="0" w:space="0" w:color="auto"/>
        <w:right w:val="none" w:sz="0" w:space="0" w:color="auto"/>
      </w:divBdr>
    </w:div>
    <w:div w:id="306975756">
      <w:bodyDiv w:val="1"/>
      <w:marLeft w:val="0"/>
      <w:marRight w:val="0"/>
      <w:marTop w:val="0"/>
      <w:marBottom w:val="0"/>
      <w:divBdr>
        <w:top w:val="none" w:sz="0" w:space="0" w:color="auto"/>
        <w:left w:val="none" w:sz="0" w:space="0" w:color="auto"/>
        <w:bottom w:val="none" w:sz="0" w:space="0" w:color="auto"/>
        <w:right w:val="none" w:sz="0" w:space="0" w:color="auto"/>
      </w:divBdr>
    </w:div>
    <w:div w:id="316080425">
      <w:bodyDiv w:val="1"/>
      <w:marLeft w:val="0"/>
      <w:marRight w:val="0"/>
      <w:marTop w:val="0"/>
      <w:marBottom w:val="0"/>
      <w:divBdr>
        <w:top w:val="none" w:sz="0" w:space="0" w:color="auto"/>
        <w:left w:val="none" w:sz="0" w:space="0" w:color="auto"/>
        <w:bottom w:val="none" w:sz="0" w:space="0" w:color="auto"/>
        <w:right w:val="none" w:sz="0" w:space="0" w:color="auto"/>
      </w:divBdr>
    </w:div>
    <w:div w:id="325328390">
      <w:bodyDiv w:val="1"/>
      <w:marLeft w:val="0"/>
      <w:marRight w:val="0"/>
      <w:marTop w:val="0"/>
      <w:marBottom w:val="0"/>
      <w:divBdr>
        <w:top w:val="none" w:sz="0" w:space="0" w:color="auto"/>
        <w:left w:val="none" w:sz="0" w:space="0" w:color="auto"/>
        <w:bottom w:val="none" w:sz="0" w:space="0" w:color="auto"/>
        <w:right w:val="none" w:sz="0" w:space="0" w:color="auto"/>
      </w:divBdr>
      <w:divsChild>
        <w:div w:id="7946284">
          <w:marLeft w:val="0"/>
          <w:marRight w:val="0"/>
          <w:marTop w:val="0"/>
          <w:marBottom w:val="0"/>
          <w:divBdr>
            <w:top w:val="none" w:sz="0" w:space="0" w:color="auto"/>
            <w:left w:val="none" w:sz="0" w:space="0" w:color="auto"/>
            <w:bottom w:val="none" w:sz="0" w:space="0" w:color="auto"/>
            <w:right w:val="none" w:sz="0" w:space="0" w:color="auto"/>
          </w:divBdr>
        </w:div>
        <w:div w:id="16078486">
          <w:marLeft w:val="0"/>
          <w:marRight w:val="0"/>
          <w:marTop w:val="0"/>
          <w:marBottom w:val="0"/>
          <w:divBdr>
            <w:top w:val="none" w:sz="0" w:space="0" w:color="auto"/>
            <w:left w:val="none" w:sz="0" w:space="0" w:color="auto"/>
            <w:bottom w:val="none" w:sz="0" w:space="0" w:color="auto"/>
            <w:right w:val="none" w:sz="0" w:space="0" w:color="auto"/>
          </w:divBdr>
        </w:div>
        <w:div w:id="24672035">
          <w:marLeft w:val="0"/>
          <w:marRight w:val="0"/>
          <w:marTop w:val="0"/>
          <w:marBottom w:val="0"/>
          <w:divBdr>
            <w:top w:val="none" w:sz="0" w:space="0" w:color="auto"/>
            <w:left w:val="none" w:sz="0" w:space="0" w:color="auto"/>
            <w:bottom w:val="none" w:sz="0" w:space="0" w:color="auto"/>
            <w:right w:val="none" w:sz="0" w:space="0" w:color="auto"/>
          </w:divBdr>
        </w:div>
        <w:div w:id="27605224">
          <w:marLeft w:val="0"/>
          <w:marRight w:val="0"/>
          <w:marTop w:val="0"/>
          <w:marBottom w:val="0"/>
          <w:divBdr>
            <w:top w:val="none" w:sz="0" w:space="0" w:color="auto"/>
            <w:left w:val="none" w:sz="0" w:space="0" w:color="auto"/>
            <w:bottom w:val="none" w:sz="0" w:space="0" w:color="auto"/>
            <w:right w:val="none" w:sz="0" w:space="0" w:color="auto"/>
          </w:divBdr>
        </w:div>
        <w:div w:id="33434433">
          <w:marLeft w:val="0"/>
          <w:marRight w:val="0"/>
          <w:marTop w:val="0"/>
          <w:marBottom w:val="0"/>
          <w:divBdr>
            <w:top w:val="none" w:sz="0" w:space="0" w:color="auto"/>
            <w:left w:val="none" w:sz="0" w:space="0" w:color="auto"/>
            <w:bottom w:val="none" w:sz="0" w:space="0" w:color="auto"/>
            <w:right w:val="none" w:sz="0" w:space="0" w:color="auto"/>
          </w:divBdr>
        </w:div>
        <w:div w:id="82335663">
          <w:marLeft w:val="0"/>
          <w:marRight w:val="0"/>
          <w:marTop w:val="0"/>
          <w:marBottom w:val="0"/>
          <w:divBdr>
            <w:top w:val="none" w:sz="0" w:space="0" w:color="auto"/>
            <w:left w:val="none" w:sz="0" w:space="0" w:color="auto"/>
            <w:bottom w:val="none" w:sz="0" w:space="0" w:color="auto"/>
            <w:right w:val="none" w:sz="0" w:space="0" w:color="auto"/>
          </w:divBdr>
        </w:div>
        <w:div w:id="95836543">
          <w:marLeft w:val="0"/>
          <w:marRight w:val="0"/>
          <w:marTop w:val="0"/>
          <w:marBottom w:val="0"/>
          <w:divBdr>
            <w:top w:val="none" w:sz="0" w:space="0" w:color="auto"/>
            <w:left w:val="none" w:sz="0" w:space="0" w:color="auto"/>
            <w:bottom w:val="none" w:sz="0" w:space="0" w:color="auto"/>
            <w:right w:val="none" w:sz="0" w:space="0" w:color="auto"/>
          </w:divBdr>
        </w:div>
        <w:div w:id="121389860">
          <w:marLeft w:val="0"/>
          <w:marRight w:val="0"/>
          <w:marTop w:val="0"/>
          <w:marBottom w:val="0"/>
          <w:divBdr>
            <w:top w:val="none" w:sz="0" w:space="0" w:color="auto"/>
            <w:left w:val="none" w:sz="0" w:space="0" w:color="auto"/>
            <w:bottom w:val="none" w:sz="0" w:space="0" w:color="auto"/>
            <w:right w:val="none" w:sz="0" w:space="0" w:color="auto"/>
          </w:divBdr>
        </w:div>
        <w:div w:id="134182790">
          <w:marLeft w:val="0"/>
          <w:marRight w:val="0"/>
          <w:marTop w:val="0"/>
          <w:marBottom w:val="0"/>
          <w:divBdr>
            <w:top w:val="none" w:sz="0" w:space="0" w:color="auto"/>
            <w:left w:val="none" w:sz="0" w:space="0" w:color="auto"/>
            <w:bottom w:val="none" w:sz="0" w:space="0" w:color="auto"/>
            <w:right w:val="none" w:sz="0" w:space="0" w:color="auto"/>
          </w:divBdr>
        </w:div>
        <w:div w:id="138546073">
          <w:marLeft w:val="0"/>
          <w:marRight w:val="0"/>
          <w:marTop w:val="0"/>
          <w:marBottom w:val="0"/>
          <w:divBdr>
            <w:top w:val="none" w:sz="0" w:space="0" w:color="auto"/>
            <w:left w:val="none" w:sz="0" w:space="0" w:color="auto"/>
            <w:bottom w:val="none" w:sz="0" w:space="0" w:color="auto"/>
            <w:right w:val="none" w:sz="0" w:space="0" w:color="auto"/>
          </w:divBdr>
        </w:div>
        <w:div w:id="142043406">
          <w:marLeft w:val="0"/>
          <w:marRight w:val="0"/>
          <w:marTop w:val="0"/>
          <w:marBottom w:val="0"/>
          <w:divBdr>
            <w:top w:val="none" w:sz="0" w:space="0" w:color="auto"/>
            <w:left w:val="none" w:sz="0" w:space="0" w:color="auto"/>
            <w:bottom w:val="none" w:sz="0" w:space="0" w:color="auto"/>
            <w:right w:val="none" w:sz="0" w:space="0" w:color="auto"/>
          </w:divBdr>
        </w:div>
        <w:div w:id="163865520">
          <w:marLeft w:val="0"/>
          <w:marRight w:val="0"/>
          <w:marTop w:val="0"/>
          <w:marBottom w:val="0"/>
          <w:divBdr>
            <w:top w:val="none" w:sz="0" w:space="0" w:color="auto"/>
            <w:left w:val="none" w:sz="0" w:space="0" w:color="auto"/>
            <w:bottom w:val="none" w:sz="0" w:space="0" w:color="auto"/>
            <w:right w:val="none" w:sz="0" w:space="0" w:color="auto"/>
          </w:divBdr>
        </w:div>
        <w:div w:id="179122533">
          <w:marLeft w:val="0"/>
          <w:marRight w:val="0"/>
          <w:marTop w:val="0"/>
          <w:marBottom w:val="0"/>
          <w:divBdr>
            <w:top w:val="none" w:sz="0" w:space="0" w:color="auto"/>
            <w:left w:val="none" w:sz="0" w:space="0" w:color="auto"/>
            <w:bottom w:val="none" w:sz="0" w:space="0" w:color="auto"/>
            <w:right w:val="none" w:sz="0" w:space="0" w:color="auto"/>
          </w:divBdr>
        </w:div>
        <w:div w:id="194389491">
          <w:marLeft w:val="0"/>
          <w:marRight w:val="0"/>
          <w:marTop w:val="0"/>
          <w:marBottom w:val="0"/>
          <w:divBdr>
            <w:top w:val="none" w:sz="0" w:space="0" w:color="auto"/>
            <w:left w:val="none" w:sz="0" w:space="0" w:color="auto"/>
            <w:bottom w:val="none" w:sz="0" w:space="0" w:color="auto"/>
            <w:right w:val="none" w:sz="0" w:space="0" w:color="auto"/>
          </w:divBdr>
        </w:div>
        <w:div w:id="246306603">
          <w:marLeft w:val="0"/>
          <w:marRight w:val="0"/>
          <w:marTop w:val="0"/>
          <w:marBottom w:val="0"/>
          <w:divBdr>
            <w:top w:val="none" w:sz="0" w:space="0" w:color="auto"/>
            <w:left w:val="none" w:sz="0" w:space="0" w:color="auto"/>
            <w:bottom w:val="none" w:sz="0" w:space="0" w:color="auto"/>
            <w:right w:val="none" w:sz="0" w:space="0" w:color="auto"/>
          </w:divBdr>
        </w:div>
        <w:div w:id="257763350">
          <w:marLeft w:val="0"/>
          <w:marRight w:val="0"/>
          <w:marTop w:val="0"/>
          <w:marBottom w:val="0"/>
          <w:divBdr>
            <w:top w:val="none" w:sz="0" w:space="0" w:color="auto"/>
            <w:left w:val="none" w:sz="0" w:space="0" w:color="auto"/>
            <w:bottom w:val="none" w:sz="0" w:space="0" w:color="auto"/>
            <w:right w:val="none" w:sz="0" w:space="0" w:color="auto"/>
          </w:divBdr>
        </w:div>
        <w:div w:id="269434815">
          <w:marLeft w:val="0"/>
          <w:marRight w:val="0"/>
          <w:marTop w:val="0"/>
          <w:marBottom w:val="0"/>
          <w:divBdr>
            <w:top w:val="none" w:sz="0" w:space="0" w:color="auto"/>
            <w:left w:val="none" w:sz="0" w:space="0" w:color="auto"/>
            <w:bottom w:val="none" w:sz="0" w:space="0" w:color="auto"/>
            <w:right w:val="none" w:sz="0" w:space="0" w:color="auto"/>
          </w:divBdr>
        </w:div>
        <w:div w:id="291130486">
          <w:marLeft w:val="0"/>
          <w:marRight w:val="0"/>
          <w:marTop w:val="0"/>
          <w:marBottom w:val="0"/>
          <w:divBdr>
            <w:top w:val="none" w:sz="0" w:space="0" w:color="auto"/>
            <w:left w:val="none" w:sz="0" w:space="0" w:color="auto"/>
            <w:bottom w:val="none" w:sz="0" w:space="0" w:color="auto"/>
            <w:right w:val="none" w:sz="0" w:space="0" w:color="auto"/>
          </w:divBdr>
        </w:div>
        <w:div w:id="301929513">
          <w:marLeft w:val="0"/>
          <w:marRight w:val="0"/>
          <w:marTop w:val="0"/>
          <w:marBottom w:val="0"/>
          <w:divBdr>
            <w:top w:val="none" w:sz="0" w:space="0" w:color="auto"/>
            <w:left w:val="none" w:sz="0" w:space="0" w:color="auto"/>
            <w:bottom w:val="none" w:sz="0" w:space="0" w:color="auto"/>
            <w:right w:val="none" w:sz="0" w:space="0" w:color="auto"/>
          </w:divBdr>
        </w:div>
        <w:div w:id="316543143">
          <w:marLeft w:val="0"/>
          <w:marRight w:val="0"/>
          <w:marTop w:val="0"/>
          <w:marBottom w:val="0"/>
          <w:divBdr>
            <w:top w:val="none" w:sz="0" w:space="0" w:color="auto"/>
            <w:left w:val="none" w:sz="0" w:space="0" w:color="auto"/>
            <w:bottom w:val="none" w:sz="0" w:space="0" w:color="auto"/>
            <w:right w:val="none" w:sz="0" w:space="0" w:color="auto"/>
          </w:divBdr>
        </w:div>
        <w:div w:id="316615963">
          <w:marLeft w:val="0"/>
          <w:marRight w:val="0"/>
          <w:marTop w:val="0"/>
          <w:marBottom w:val="0"/>
          <w:divBdr>
            <w:top w:val="none" w:sz="0" w:space="0" w:color="auto"/>
            <w:left w:val="none" w:sz="0" w:space="0" w:color="auto"/>
            <w:bottom w:val="none" w:sz="0" w:space="0" w:color="auto"/>
            <w:right w:val="none" w:sz="0" w:space="0" w:color="auto"/>
          </w:divBdr>
        </w:div>
        <w:div w:id="317537038">
          <w:marLeft w:val="0"/>
          <w:marRight w:val="0"/>
          <w:marTop w:val="0"/>
          <w:marBottom w:val="0"/>
          <w:divBdr>
            <w:top w:val="none" w:sz="0" w:space="0" w:color="auto"/>
            <w:left w:val="none" w:sz="0" w:space="0" w:color="auto"/>
            <w:bottom w:val="none" w:sz="0" w:space="0" w:color="auto"/>
            <w:right w:val="none" w:sz="0" w:space="0" w:color="auto"/>
          </w:divBdr>
        </w:div>
        <w:div w:id="359280102">
          <w:marLeft w:val="0"/>
          <w:marRight w:val="0"/>
          <w:marTop w:val="0"/>
          <w:marBottom w:val="0"/>
          <w:divBdr>
            <w:top w:val="none" w:sz="0" w:space="0" w:color="auto"/>
            <w:left w:val="none" w:sz="0" w:space="0" w:color="auto"/>
            <w:bottom w:val="none" w:sz="0" w:space="0" w:color="auto"/>
            <w:right w:val="none" w:sz="0" w:space="0" w:color="auto"/>
          </w:divBdr>
        </w:div>
        <w:div w:id="402341569">
          <w:marLeft w:val="0"/>
          <w:marRight w:val="0"/>
          <w:marTop w:val="0"/>
          <w:marBottom w:val="0"/>
          <w:divBdr>
            <w:top w:val="none" w:sz="0" w:space="0" w:color="auto"/>
            <w:left w:val="none" w:sz="0" w:space="0" w:color="auto"/>
            <w:bottom w:val="none" w:sz="0" w:space="0" w:color="auto"/>
            <w:right w:val="none" w:sz="0" w:space="0" w:color="auto"/>
          </w:divBdr>
        </w:div>
        <w:div w:id="428963864">
          <w:marLeft w:val="0"/>
          <w:marRight w:val="0"/>
          <w:marTop w:val="0"/>
          <w:marBottom w:val="0"/>
          <w:divBdr>
            <w:top w:val="none" w:sz="0" w:space="0" w:color="auto"/>
            <w:left w:val="none" w:sz="0" w:space="0" w:color="auto"/>
            <w:bottom w:val="none" w:sz="0" w:space="0" w:color="auto"/>
            <w:right w:val="none" w:sz="0" w:space="0" w:color="auto"/>
          </w:divBdr>
        </w:div>
        <w:div w:id="434642918">
          <w:marLeft w:val="0"/>
          <w:marRight w:val="0"/>
          <w:marTop w:val="0"/>
          <w:marBottom w:val="0"/>
          <w:divBdr>
            <w:top w:val="none" w:sz="0" w:space="0" w:color="auto"/>
            <w:left w:val="none" w:sz="0" w:space="0" w:color="auto"/>
            <w:bottom w:val="none" w:sz="0" w:space="0" w:color="auto"/>
            <w:right w:val="none" w:sz="0" w:space="0" w:color="auto"/>
          </w:divBdr>
        </w:div>
        <w:div w:id="468792887">
          <w:marLeft w:val="0"/>
          <w:marRight w:val="0"/>
          <w:marTop w:val="0"/>
          <w:marBottom w:val="0"/>
          <w:divBdr>
            <w:top w:val="none" w:sz="0" w:space="0" w:color="auto"/>
            <w:left w:val="none" w:sz="0" w:space="0" w:color="auto"/>
            <w:bottom w:val="none" w:sz="0" w:space="0" w:color="auto"/>
            <w:right w:val="none" w:sz="0" w:space="0" w:color="auto"/>
          </w:divBdr>
        </w:div>
        <w:div w:id="496922595">
          <w:marLeft w:val="0"/>
          <w:marRight w:val="0"/>
          <w:marTop w:val="0"/>
          <w:marBottom w:val="0"/>
          <w:divBdr>
            <w:top w:val="none" w:sz="0" w:space="0" w:color="auto"/>
            <w:left w:val="none" w:sz="0" w:space="0" w:color="auto"/>
            <w:bottom w:val="none" w:sz="0" w:space="0" w:color="auto"/>
            <w:right w:val="none" w:sz="0" w:space="0" w:color="auto"/>
          </w:divBdr>
        </w:div>
        <w:div w:id="530147045">
          <w:marLeft w:val="0"/>
          <w:marRight w:val="0"/>
          <w:marTop w:val="0"/>
          <w:marBottom w:val="0"/>
          <w:divBdr>
            <w:top w:val="none" w:sz="0" w:space="0" w:color="auto"/>
            <w:left w:val="none" w:sz="0" w:space="0" w:color="auto"/>
            <w:bottom w:val="none" w:sz="0" w:space="0" w:color="auto"/>
            <w:right w:val="none" w:sz="0" w:space="0" w:color="auto"/>
          </w:divBdr>
        </w:div>
        <w:div w:id="566378390">
          <w:marLeft w:val="0"/>
          <w:marRight w:val="0"/>
          <w:marTop w:val="0"/>
          <w:marBottom w:val="0"/>
          <w:divBdr>
            <w:top w:val="none" w:sz="0" w:space="0" w:color="auto"/>
            <w:left w:val="none" w:sz="0" w:space="0" w:color="auto"/>
            <w:bottom w:val="none" w:sz="0" w:space="0" w:color="auto"/>
            <w:right w:val="none" w:sz="0" w:space="0" w:color="auto"/>
          </w:divBdr>
        </w:div>
        <w:div w:id="567112056">
          <w:marLeft w:val="0"/>
          <w:marRight w:val="0"/>
          <w:marTop w:val="0"/>
          <w:marBottom w:val="0"/>
          <w:divBdr>
            <w:top w:val="none" w:sz="0" w:space="0" w:color="auto"/>
            <w:left w:val="none" w:sz="0" w:space="0" w:color="auto"/>
            <w:bottom w:val="none" w:sz="0" w:space="0" w:color="auto"/>
            <w:right w:val="none" w:sz="0" w:space="0" w:color="auto"/>
          </w:divBdr>
        </w:div>
        <w:div w:id="572785726">
          <w:marLeft w:val="0"/>
          <w:marRight w:val="0"/>
          <w:marTop w:val="0"/>
          <w:marBottom w:val="0"/>
          <w:divBdr>
            <w:top w:val="none" w:sz="0" w:space="0" w:color="auto"/>
            <w:left w:val="none" w:sz="0" w:space="0" w:color="auto"/>
            <w:bottom w:val="none" w:sz="0" w:space="0" w:color="auto"/>
            <w:right w:val="none" w:sz="0" w:space="0" w:color="auto"/>
          </w:divBdr>
        </w:div>
        <w:div w:id="574434419">
          <w:marLeft w:val="0"/>
          <w:marRight w:val="0"/>
          <w:marTop w:val="0"/>
          <w:marBottom w:val="0"/>
          <w:divBdr>
            <w:top w:val="none" w:sz="0" w:space="0" w:color="auto"/>
            <w:left w:val="none" w:sz="0" w:space="0" w:color="auto"/>
            <w:bottom w:val="none" w:sz="0" w:space="0" w:color="auto"/>
            <w:right w:val="none" w:sz="0" w:space="0" w:color="auto"/>
          </w:divBdr>
        </w:div>
        <w:div w:id="578366263">
          <w:marLeft w:val="0"/>
          <w:marRight w:val="0"/>
          <w:marTop w:val="0"/>
          <w:marBottom w:val="0"/>
          <w:divBdr>
            <w:top w:val="none" w:sz="0" w:space="0" w:color="auto"/>
            <w:left w:val="none" w:sz="0" w:space="0" w:color="auto"/>
            <w:bottom w:val="none" w:sz="0" w:space="0" w:color="auto"/>
            <w:right w:val="none" w:sz="0" w:space="0" w:color="auto"/>
          </w:divBdr>
        </w:div>
        <w:div w:id="585844727">
          <w:marLeft w:val="0"/>
          <w:marRight w:val="0"/>
          <w:marTop w:val="0"/>
          <w:marBottom w:val="0"/>
          <w:divBdr>
            <w:top w:val="none" w:sz="0" w:space="0" w:color="auto"/>
            <w:left w:val="none" w:sz="0" w:space="0" w:color="auto"/>
            <w:bottom w:val="none" w:sz="0" w:space="0" w:color="auto"/>
            <w:right w:val="none" w:sz="0" w:space="0" w:color="auto"/>
          </w:divBdr>
        </w:div>
        <w:div w:id="593785698">
          <w:marLeft w:val="0"/>
          <w:marRight w:val="0"/>
          <w:marTop w:val="0"/>
          <w:marBottom w:val="0"/>
          <w:divBdr>
            <w:top w:val="none" w:sz="0" w:space="0" w:color="auto"/>
            <w:left w:val="none" w:sz="0" w:space="0" w:color="auto"/>
            <w:bottom w:val="none" w:sz="0" w:space="0" w:color="auto"/>
            <w:right w:val="none" w:sz="0" w:space="0" w:color="auto"/>
          </w:divBdr>
        </w:div>
        <w:div w:id="610093119">
          <w:marLeft w:val="0"/>
          <w:marRight w:val="0"/>
          <w:marTop w:val="0"/>
          <w:marBottom w:val="0"/>
          <w:divBdr>
            <w:top w:val="none" w:sz="0" w:space="0" w:color="auto"/>
            <w:left w:val="none" w:sz="0" w:space="0" w:color="auto"/>
            <w:bottom w:val="none" w:sz="0" w:space="0" w:color="auto"/>
            <w:right w:val="none" w:sz="0" w:space="0" w:color="auto"/>
          </w:divBdr>
        </w:div>
        <w:div w:id="614408724">
          <w:marLeft w:val="0"/>
          <w:marRight w:val="0"/>
          <w:marTop w:val="0"/>
          <w:marBottom w:val="0"/>
          <w:divBdr>
            <w:top w:val="none" w:sz="0" w:space="0" w:color="auto"/>
            <w:left w:val="none" w:sz="0" w:space="0" w:color="auto"/>
            <w:bottom w:val="none" w:sz="0" w:space="0" w:color="auto"/>
            <w:right w:val="none" w:sz="0" w:space="0" w:color="auto"/>
          </w:divBdr>
        </w:div>
        <w:div w:id="662321699">
          <w:marLeft w:val="0"/>
          <w:marRight w:val="0"/>
          <w:marTop w:val="0"/>
          <w:marBottom w:val="0"/>
          <w:divBdr>
            <w:top w:val="none" w:sz="0" w:space="0" w:color="auto"/>
            <w:left w:val="none" w:sz="0" w:space="0" w:color="auto"/>
            <w:bottom w:val="none" w:sz="0" w:space="0" w:color="auto"/>
            <w:right w:val="none" w:sz="0" w:space="0" w:color="auto"/>
          </w:divBdr>
        </w:div>
        <w:div w:id="718096438">
          <w:marLeft w:val="0"/>
          <w:marRight w:val="0"/>
          <w:marTop w:val="0"/>
          <w:marBottom w:val="0"/>
          <w:divBdr>
            <w:top w:val="none" w:sz="0" w:space="0" w:color="auto"/>
            <w:left w:val="none" w:sz="0" w:space="0" w:color="auto"/>
            <w:bottom w:val="none" w:sz="0" w:space="0" w:color="auto"/>
            <w:right w:val="none" w:sz="0" w:space="0" w:color="auto"/>
          </w:divBdr>
        </w:div>
        <w:div w:id="753282051">
          <w:marLeft w:val="0"/>
          <w:marRight w:val="0"/>
          <w:marTop w:val="0"/>
          <w:marBottom w:val="0"/>
          <w:divBdr>
            <w:top w:val="none" w:sz="0" w:space="0" w:color="auto"/>
            <w:left w:val="none" w:sz="0" w:space="0" w:color="auto"/>
            <w:bottom w:val="none" w:sz="0" w:space="0" w:color="auto"/>
            <w:right w:val="none" w:sz="0" w:space="0" w:color="auto"/>
          </w:divBdr>
        </w:div>
        <w:div w:id="756555373">
          <w:marLeft w:val="0"/>
          <w:marRight w:val="0"/>
          <w:marTop w:val="0"/>
          <w:marBottom w:val="0"/>
          <w:divBdr>
            <w:top w:val="none" w:sz="0" w:space="0" w:color="auto"/>
            <w:left w:val="none" w:sz="0" w:space="0" w:color="auto"/>
            <w:bottom w:val="none" w:sz="0" w:space="0" w:color="auto"/>
            <w:right w:val="none" w:sz="0" w:space="0" w:color="auto"/>
          </w:divBdr>
        </w:div>
        <w:div w:id="760950316">
          <w:marLeft w:val="0"/>
          <w:marRight w:val="0"/>
          <w:marTop w:val="0"/>
          <w:marBottom w:val="0"/>
          <w:divBdr>
            <w:top w:val="none" w:sz="0" w:space="0" w:color="auto"/>
            <w:left w:val="none" w:sz="0" w:space="0" w:color="auto"/>
            <w:bottom w:val="none" w:sz="0" w:space="0" w:color="auto"/>
            <w:right w:val="none" w:sz="0" w:space="0" w:color="auto"/>
          </w:divBdr>
        </w:div>
        <w:div w:id="762534204">
          <w:marLeft w:val="0"/>
          <w:marRight w:val="0"/>
          <w:marTop w:val="0"/>
          <w:marBottom w:val="0"/>
          <w:divBdr>
            <w:top w:val="none" w:sz="0" w:space="0" w:color="auto"/>
            <w:left w:val="none" w:sz="0" w:space="0" w:color="auto"/>
            <w:bottom w:val="none" w:sz="0" w:space="0" w:color="auto"/>
            <w:right w:val="none" w:sz="0" w:space="0" w:color="auto"/>
          </w:divBdr>
        </w:div>
        <w:div w:id="784151420">
          <w:marLeft w:val="0"/>
          <w:marRight w:val="0"/>
          <w:marTop w:val="0"/>
          <w:marBottom w:val="0"/>
          <w:divBdr>
            <w:top w:val="none" w:sz="0" w:space="0" w:color="auto"/>
            <w:left w:val="none" w:sz="0" w:space="0" w:color="auto"/>
            <w:bottom w:val="none" w:sz="0" w:space="0" w:color="auto"/>
            <w:right w:val="none" w:sz="0" w:space="0" w:color="auto"/>
          </w:divBdr>
        </w:div>
        <w:div w:id="795754625">
          <w:marLeft w:val="0"/>
          <w:marRight w:val="0"/>
          <w:marTop w:val="0"/>
          <w:marBottom w:val="0"/>
          <w:divBdr>
            <w:top w:val="none" w:sz="0" w:space="0" w:color="auto"/>
            <w:left w:val="none" w:sz="0" w:space="0" w:color="auto"/>
            <w:bottom w:val="none" w:sz="0" w:space="0" w:color="auto"/>
            <w:right w:val="none" w:sz="0" w:space="0" w:color="auto"/>
          </w:divBdr>
        </w:div>
        <w:div w:id="799542361">
          <w:marLeft w:val="0"/>
          <w:marRight w:val="0"/>
          <w:marTop w:val="0"/>
          <w:marBottom w:val="0"/>
          <w:divBdr>
            <w:top w:val="none" w:sz="0" w:space="0" w:color="auto"/>
            <w:left w:val="none" w:sz="0" w:space="0" w:color="auto"/>
            <w:bottom w:val="none" w:sz="0" w:space="0" w:color="auto"/>
            <w:right w:val="none" w:sz="0" w:space="0" w:color="auto"/>
          </w:divBdr>
        </w:div>
        <w:div w:id="800802248">
          <w:marLeft w:val="0"/>
          <w:marRight w:val="0"/>
          <w:marTop w:val="0"/>
          <w:marBottom w:val="0"/>
          <w:divBdr>
            <w:top w:val="none" w:sz="0" w:space="0" w:color="auto"/>
            <w:left w:val="none" w:sz="0" w:space="0" w:color="auto"/>
            <w:bottom w:val="none" w:sz="0" w:space="0" w:color="auto"/>
            <w:right w:val="none" w:sz="0" w:space="0" w:color="auto"/>
          </w:divBdr>
        </w:div>
        <w:div w:id="804129682">
          <w:marLeft w:val="0"/>
          <w:marRight w:val="0"/>
          <w:marTop w:val="0"/>
          <w:marBottom w:val="0"/>
          <w:divBdr>
            <w:top w:val="none" w:sz="0" w:space="0" w:color="auto"/>
            <w:left w:val="none" w:sz="0" w:space="0" w:color="auto"/>
            <w:bottom w:val="none" w:sz="0" w:space="0" w:color="auto"/>
            <w:right w:val="none" w:sz="0" w:space="0" w:color="auto"/>
          </w:divBdr>
        </w:div>
        <w:div w:id="840244638">
          <w:marLeft w:val="0"/>
          <w:marRight w:val="0"/>
          <w:marTop w:val="0"/>
          <w:marBottom w:val="0"/>
          <w:divBdr>
            <w:top w:val="none" w:sz="0" w:space="0" w:color="auto"/>
            <w:left w:val="none" w:sz="0" w:space="0" w:color="auto"/>
            <w:bottom w:val="none" w:sz="0" w:space="0" w:color="auto"/>
            <w:right w:val="none" w:sz="0" w:space="0" w:color="auto"/>
          </w:divBdr>
        </w:div>
        <w:div w:id="844514569">
          <w:marLeft w:val="0"/>
          <w:marRight w:val="0"/>
          <w:marTop w:val="0"/>
          <w:marBottom w:val="0"/>
          <w:divBdr>
            <w:top w:val="none" w:sz="0" w:space="0" w:color="auto"/>
            <w:left w:val="none" w:sz="0" w:space="0" w:color="auto"/>
            <w:bottom w:val="none" w:sz="0" w:space="0" w:color="auto"/>
            <w:right w:val="none" w:sz="0" w:space="0" w:color="auto"/>
          </w:divBdr>
        </w:div>
        <w:div w:id="852693854">
          <w:marLeft w:val="0"/>
          <w:marRight w:val="0"/>
          <w:marTop w:val="0"/>
          <w:marBottom w:val="0"/>
          <w:divBdr>
            <w:top w:val="none" w:sz="0" w:space="0" w:color="auto"/>
            <w:left w:val="none" w:sz="0" w:space="0" w:color="auto"/>
            <w:bottom w:val="none" w:sz="0" w:space="0" w:color="auto"/>
            <w:right w:val="none" w:sz="0" w:space="0" w:color="auto"/>
          </w:divBdr>
        </w:div>
        <w:div w:id="857081347">
          <w:marLeft w:val="0"/>
          <w:marRight w:val="0"/>
          <w:marTop w:val="0"/>
          <w:marBottom w:val="0"/>
          <w:divBdr>
            <w:top w:val="none" w:sz="0" w:space="0" w:color="auto"/>
            <w:left w:val="none" w:sz="0" w:space="0" w:color="auto"/>
            <w:bottom w:val="none" w:sz="0" w:space="0" w:color="auto"/>
            <w:right w:val="none" w:sz="0" w:space="0" w:color="auto"/>
          </w:divBdr>
        </w:div>
        <w:div w:id="859927864">
          <w:marLeft w:val="0"/>
          <w:marRight w:val="0"/>
          <w:marTop w:val="0"/>
          <w:marBottom w:val="0"/>
          <w:divBdr>
            <w:top w:val="none" w:sz="0" w:space="0" w:color="auto"/>
            <w:left w:val="none" w:sz="0" w:space="0" w:color="auto"/>
            <w:bottom w:val="none" w:sz="0" w:space="0" w:color="auto"/>
            <w:right w:val="none" w:sz="0" w:space="0" w:color="auto"/>
          </w:divBdr>
        </w:div>
        <w:div w:id="878512186">
          <w:marLeft w:val="0"/>
          <w:marRight w:val="0"/>
          <w:marTop w:val="0"/>
          <w:marBottom w:val="0"/>
          <w:divBdr>
            <w:top w:val="none" w:sz="0" w:space="0" w:color="auto"/>
            <w:left w:val="none" w:sz="0" w:space="0" w:color="auto"/>
            <w:bottom w:val="none" w:sz="0" w:space="0" w:color="auto"/>
            <w:right w:val="none" w:sz="0" w:space="0" w:color="auto"/>
          </w:divBdr>
        </w:div>
        <w:div w:id="888808166">
          <w:marLeft w:val="0"/>
          <w:marRight w:val="0"/>
          <w:marTop w:val="0"/>
          <w:marBottom w:val="0"/>
          <w:divBdr>
            <w:top w:val="none" w:sz="0" w:space="0" w:color="auto"/>
            <w:left w:val="none" w:sz="0" w:space="0" w:color="auto"/>
            <w:bottom w:val="none" w:sz="0" w:space="0" w:color="auto"/>
            <w:right w:val="none" w:sz="0" w:space="0" w:color="auto"/>
          </w:divBdr>
        </w:div>
        <w:div w:id="891845785">
          <w:marLeft w:val="0"/>
          <w:marRight w:val="0"/>
          <w:marTop w:val="0"/>
          <w:marBottom w:val="0"/>
          <w:divBdr>
            <w:top w:val="none" w:sz="0" w:space="0" w:color="auto"/>
            <w:left w:val="none" w:sz="0" w:space="0" w:color="auto"/>
            <w:bottom w:val="none" w:sz="0" w:space="0" w:color="auto"/>
            <w:right w:val="none" w:sz="0" w:space="0" w:color="auto"/>
          </w:divBdr>
        </w:div>
        <w:div w:id="907228258">
          <w:marLeft w:val="0"/>
          <w:marRight w:val="0"/>
          <w:marTop w:val="0"/>
          <w:marBottom w:val="0"/>
          <w:divBdr>
            <w:top w:val="none" w:sz="0" w:space="0" w:color="auto"/>
            <w:left w:val="none" w:sz="0" w:space="0" w:color="auto"/>
            <w:bottom w:val="none" w:sz="0" w:space="0" w:color="auto"/>
            <w:right w:val="none" w:sz="0" w:space="0" w:color="auto"/>
          </w:divBdr>
        </w:div>
        <w:div w:id="929314581">
          <w:marLeft w:val="0"/>
          <w:marRight w:val="0"/>
          <w:marTop w:val="0"/>
          <w:marBottom w:val="0"/>
          <w:divBdr>
            <w:top w:val="none" w:sz="0" w:space="0" w:color="auto"/>
            <w:left w:val="none" w:sz="0" w:space="0" w:color="auto"/>
            <w:bottom w:val="none" w:sz="0" w:space="0" w:color="auto"/>
            <w:right w:val="none" w:sz="0" w:space="0" w:color="auto"/>
          </w:divBdr>
        </w:div>
        <w:div w:id="943806848">
          <w:marLeft w:val="0"/>
          <w:marRight w:val="0"/>
          <w:marTop w:val="0"/>
          <w:marBottom w:val="0"/>
          <w:divBdr>
            <w:top w:val="none" w:sz="0" w:space="0" w:color="auto"/>
            <w:left w:val="none" w:sz="0" w:space="0" w:color="auto"/>
            <w:bottom w:val="none" w:sz="0" w:space="0" w:color="auto"/>
            <w:right w:val="none" w:sz="0" w:space="0" w:color="auto"/>
          </w:divBdr>
        </w:div>
        <w:div w:id="954602995">
          <w:marLeft w:val="0"/>
          <w:marRight w:val="0"/>
          <w:marTop w:val="0"/>
          <w:marBottom w:val="0"/>
          <w:divBdr>
            <w:top w:val="none" w:sz="0" w:space="0" w:color="auto"/>
            <w:left w:val="none" w:sz="0" w:space="0" w:color="auto"/>
            <w:bottom w:val="none" w:sz="0" w:space="0" w:color="auto"/>
            <w:right w:val="none" w:sz="0" w:space="0" w:color="auto"/>
          </w:divBdr>
        </w:div>
        <w:div w:id="983389086">
          <w:marLeft w:val="0"/>
          <w:marRight w:val="0"/>
          <w:marTop w:val="0"/>
          <w:marBottom w:val="0"/>
          <w:divBdr>
            <w:top w:val="none" w:sz="0" w:space="0" w:color="auto"/>
            <w:left w:val="none" w:sz="0" w:space="0" w:color="auto"/>
            <w:bottom w:val="none" w:sz="0" w:space="0" w:color="auto"/>
            <w:right w:val="none" w:sz="0" w:space="0" w:color="auto"/>
          </w:divBdr>
        </w:div>
        <w:div w:id="993608167">
          <w:marLeft w:val="0"/>
          <w:marRight w:val="0"/>
          <w:marTop w:val="0"/>
          <w:marBottom w:val="0"/>
          <w:divBdr>
            <w:top w:val="none" w:sz="0" w:space="0" w:color="auto"/>
            <w:left w:val="none" w:sz="0" w:space="0" w:color="auto"/>
            <w:bottom w:val="none" w:sz="0" w:space="0" w:color="auto"/>
            <w:right w:val="none" w:sz="0" w:space="0" w:color="auto"/>
          </w:divBdr>
        </w:div>
        <w:div w:id="1008871022">
          <w:marLeft w:val="0"/>
          <w:marRight w:val="0"/>
          <w:marTop w:val="0"/>
          <w:marBottom w:val="0"/>
          <w:divBdr>
            <w:top w:val="none" w:sz="0" w:space="0" w:color="auto"/>
            <w:left w:val="none" w:sz="0" w:space="0" w:color="auto"/>
            <w:bottom w:val="none" w:sz="0" w:space="0" w:color="auto"/>
            <w:right w:val="none" w:sz="0" w:space="0" w:color="auto"/>
          </w:divBdr>
        </w:div>
        <w:div w:id="1012026755">
          <w:marLeft w:val="0"/>
          <w:marRight w:val="0"/>
          <w:marTop w:val="0"/>
          <w:marBottom w:val="0"/>
          <w:divBdr>
            <w:top w:val="none" w:sz="0" w:space="0" w:color="auto"/>
            <w:left w:val="none" w:sz="0" w:space="0" w:color="auto"/>
            <w:bottom w:val="none" w:sz="0" w:space="0" w:color="auto"/>
            <w:right w:val="none" w:sz="0" w:space="0" w:color="auto"/>
          </w:divBdr>
        </w:div>
        <w:div w:id="1013801272">
          <w:marLeft w:val="0"/>
          <w:marRight w:val="0"/>
          <w:marTop w:val="0"/>
          <w:marBottom w:val="0"/>
          <w:divBdr>
            <w:top w:val="none" w:sz="0" w:space="0" w:color="auto"/>
            <w:left w:val="none" w:sz="0" w:space="0" w:color="auto"/>
            <w:bottom w:val="none" w:sz="0" w:space="0" w:color="auto"/>
            <w:right w:val="none" w:sz="0" w:space="0" w:color="auto"/>
          </w:divBdr>
        </w:div>
        <w:div w:id="1016539971">
          <w:marLeft w:val="0"/>
          <w:marRight w:val="0"/>
          <w:marTop w:val="0"/>
          <w:marBottom w:val="0"/>
          <w:divBdr>
            <w:top w:val="none" w:sz="0" w:space="0" w:color="auto"/>
            <w:left w:val="none" w:sz="0" w:space="0" w:color="auto"/>
            <w:bottom w:val="none" w:sz="0" w:space="0" w:color="auto"/>
            <w:right w:val="none" w:sz="0" w:space="0" w:color="auto"/>
          </w:divBdr>
        </w:div>
        <w:div w:id="1037000429">
          <w:marLeft w:val="0"/>
          <w:marRight w:val="0"/>
          <w:marTop w:val="0"/>
          <w:marBottom w:val="0"/>
          <w:divBdr>
            <w:top w:val="none" w:sz="0" w:space="0" w:color="auto"/>
            <w:left w:val="none" w:sz="0" w:space="0" w:color="auto"/>
            <w:bottom w:val="none" w:sz="0" w:space="0" w:color="auto"/>
            <w:right w:val="none" w:sz="0" w:space="0" w:color="auto"/>
          </w:divBdr>
        </w:div>
        <w:div w:id="1039861999">
          <w:marLeft w:val="0"/>
          <w:marRight w:val="0"/>
          <w:marTop w:val="0"/>
          <w:marBottom w:val="0"/>
          <w:divBdr>
            <w:top w:val="none" w:sz="0" w:space="0" w:color="auto"/>
            <w:left w:val="none" w:sz="0" w:space="0" w:color="auto"/>
            <w:bottom w:val="none" w:sz="0" w:space="0" w:color="auto"/>
            <w:right w:val="none" w:sz="0" w:space="0" w:color="auto"/>
          </w:divBdr>
        </w:div>
        <w:div w:id="1050348922">
          <w:marLeft w:val="0"/>
          <w:marRight w:val="0"/>
          <w:marTop w:val="0"/>
          <w:marBottom w:val="0"/>
          <w:divBdr>
            <w:top w:val="none" w:sz="0" w:space="0" w:color="auto"/>
            <w:left w:val="none" w:sz="0" w:space="0" w:color="auto"/>
            <w:bottom w:val="none" w:sz="0" w:space="0" w:color="auto"/>
            <w:right w:val="none" w:sz="0" w:space="0" w:color="auto"/>
          </w:divBdr>
        </w:div>
        <w:div w:id="1067847480">
          <w:marLeft w:val="0"/>
          <w:marRight w:val="0"/>
          <w:marTop w:val="0"/>
          <w:marBottom w:val="0"/>
          <w:divBdr>
            <w:top w:val="none" w:sz="0" w:space="0" w:color="auto"/>
            <w:left w:val="none" w:sz="0" w:space="0" w:color="auto"/>
            <w:bottom w:val="none" w:sz="0" w:space="0" w:color="auto"/>
            <w:right w:val="none" w:sz="0" w:space="0" w:color="auto"/>
          </w:divBdr>
        </w:div>
        <w:div w:id="1090158298">
          <w:marLeft w:val="0"/>
          <w:marRight w:val="0"/>
          <w:marTop w:val="0"/>
          <w:marBottom w:val="0"/>
          <w:divBdr>
            <w:top w:val="none" w:sz="0" w:space="0" w:color="auto"/>
            <w:left w:val="none" w:sz="0" w:space="0" w:color="auto"/>
            <w:bottom w:val="none" w:sz="0" w:space="0" w:color="auto"/>
            <w:right w:val="none" w:sz="0" w:space="0" w:color="auto"/>
          </w:divBdr>
        </w:div>
        <w:div w:id="1128740786">
          <w:marLeft w:val="0"/>
          <w:marRight w:val="0"/>
          <w:marTop w:val="0"/>
          <w:marBottom w:val="0"/>
          <w:divBdr>
            <w:top w:val="none" w:sz="0" w:space="0" w:color="auto"/>
            <w:left w:val="none" w:sz="0" w:space="0" w:color="auto"/>
            <w:bottom w:val="none" w:sz="0" w:space="0" w:color="auto"/>
            <w:right w:val="none" w:sz="0" w:space="0" w:color="auto"/>
          </w:divBdr>
        </w:div>
        <w:div w:id="1181777485">
          <w:marLeft w:val="0"/>
          <w:marRight w:val="0"/>
          <w:marTop w:val="0"/>
          <w:marBottom w:val="0"/>
          <w:divBdr>
            <w:top w:val="none" w:sz="0" w:space="0" w:color="auto"/>
            <w:left w:val="none" w:sz="0" w:space="0" w:color="auto"/>
            <w:bottom w:val="none" w:sz="0" w:space="0" w:color="auto"/>
            <w:right w:val="none" w:sz="0" w:space="0" w:color="auto"/>
          </w:divBdr>
        </w:div>
        <w:div w:id="1206677503">
          <w:marLeft w:val="0"/>
          <w:marRight w:val="0"/>
          <w:marTop w:val="0"/>
          <w:marBottom w:val="0"/>
          <w:divBdr>
            <w:top w:val="none" w:sz="0" w:space="0" w:color="auto"/>
            <w:left w:val="none" w:sz="0" w:space="0" w:color="auto"/>
            <w:bottom w:val="none" w:sz="0" w:space="0" w:color="auto"/>
            <w:right w:val="none" w:sz="0" w:space="0" w:color="auto"/>
          </w:divBdr>
        </w:div>
        <w:div w:id="1221329229">
          <w:marLeft w:val="0"/>
          <w:marRight w:val="0"/>
          <w:marTop w:val="0"/>
          <w:marBottom w:val="0"/>
          <w:divBdr>
            <w:top w:val="none" w:sz="0" w:space="0" w:color="auto"/>
            <w:left w:val="none" w:sz="0" w:space="0" w:color="auto"/>
            <w:bottom w:val="none" w:sz="0" w:space="0" w:color="auto"/>
            <w:right w:val="none" w:sz="0" w:space="0" w:color="auto"/>
          </w:divBdr>
        </w:div>
        <w:div w:id="1222061026">
          <w:marLeft w:val="0"/>
          <w:marRight w:val="0"/>
          <w:marTop w:val="0"/>
          <w:marBottom w:val="0"/>
          <w:divBdr>
            <w:top w:val="none" w:sz="0" w:space="0" w:color="auto"/>
            <w:left w:val="none" w:sz="0" w:space="0" w:color="auto"/>
            <w:bottom w:val="none" w:sz="0" w:space="0" w:color="auto"/>
            <w:right w:val="none" w:sz="0" w:space="0" w:color="auto"/>
          </w:divBdr>
        </w:div>
        <w:div w:id="1225530726">
          <w:marLeft w:val="0"/>
          <w:marRight w:val="0"/>
          <w:marTop w:val="0"/>
          <w:marBottom w:val="0"/>
          <w:divBdr>
            <w:top w:val="none" w:sz="0" w:space="0" w:color="auto"/>
            <w:left w:val="none" w:sz="0" w:space="0" w:color="auto"/>
            <w:bottom w:val="none" w:sz="0" w:space="0" w:color="auto"/>
            <w:right w:val="none" w:sz="0" w:space="0" w:color="auto"/>
          </w:divBdr>
        </w:div>
        <w:div w:id="1238787726">
          <w:marLeft w:val="0"/>
          <w:marRight w:val="0"/>
          <w:marTop w:val="0"/>
          <w:marBottom w:val="0"/>
          <w:divBdr>
            <w:top w:val="none" w:sz="0" w:space="0" w:color="auto"/>
            <w:left w:val="none" w:sz="0" w:space="0" w:color="auto"/>
            <w:bottom w:val="none" w:sz="0" w:space="0" w:color="auto"/>
            <w:right w:val="none" w:sz="0" w:space="0" w:color="auto"/>
          </w:divBdr>
        </w:div>
        <w:div w:id="1244028907">
          <w:marLeft w:val="0"/>
          <w:marRight w:val="0"/>
          <w:marTop w:val="0"/>
          <w:marBottom w:val="0"/>
          <w:divBdr>
            <w:top w:val="none" w:sz="0" w:space="0" w:color="auto"/>
            <w:left w:val="none" w:sz="0" w:space="0" w:color="auto"/>
            <w:bottom w:val="none" w:sz="0" w:space="0" w:color="auto"/>
            <w:right w:val="none" w:sz="0" w:space="0" w:color="auto"/>
          </w:divBdr>
        </w:div>
        <w:div w:id="1256982650">
          <w:marLeft w:val="0"/>
          <w:marRight w:val="0"/>
          <w:marTop w:val="0"/>
          <w:marBottom w:val="0"/>
          <w:divBdr>
            <w:top w:val="none" w:sz="0" w:space="0" w:color="auto"/>
            <w:left w:val="none" w:sz="0" w:space="0" w:color="auto"/>
            <w:bottom w:val="none" w:sz="0" w:space="0" w:color="auto"/>
            <w:right w:val="none" w:sz="0" w:space="0" w:color="auto"/>
          </w:divBdr>
        </w:div>
        <w:div w:id="1274436271">
          <w:marLeft w:val="0"/>
          <w:marRight w:val="0"/>
          <w:marTop w:val="0"/>
          <w:marBottom w:val="0"/>
          <w:divBdr>
            <w:top w:val="none" w:sz="0" w:space="0" w:color="auto"/>
            <w:left w:val="none" w:sz="0" w:space="0" w:color="auto"/>
            <w:bottom w:val="none" w:sz="0" w:space="0" w:color="auto"/>
            <w:right w:val="none" w:sz="0" w:space="0" w:color="auto"/>
          </w:divBdr>
        </w:div>
        <w:div w:id="1279684122">
          <w:marLeft w:val="0"/>
          <w:marRight w:val="0"/>
          <w:marTop w:val="0"/>
          <w:marBottom w:val="0"/>
          <w:divBdr>
            <w:top w:val="none" w:sz="0" w:space="0" w:color="auto"/>
            <w:left w:val="none" w:sz="0" w:space="0" w:color="auto"/>
            <w:bottom w:val="none" w:sz="0" w:space="0" w:color="auto"/>
            <w:right w:val="none" w:sz="0" w:space="0" w:color="auto"/>
          </w:divBdr>
        </w:div>
        <w:div w:id="1304770729">
          <w:marLeft w:val="0"/>
          <w:marRight w:val="0"/>
          <w:marTop w:val="0"/>
          <w:marBottom w:val="0"/>
          <w:divBdr>
            <w:top w:val="none" w:sz="0" w:space="0" w:color="auto"/>
            <w:left w:val="none" w:sz="0" w:space="0" w:color="auto"/>
            <w:bottom w:val="none" w:sz="0" w:space="0" w:color="auto"/>
            <w:right w:val="none" w:sz="0" w:space="0" w:color="auto"/>
          </w:divBdr>
        </w:div>
        <w:div w:id="1338724825">
          <w:marLeft w:val="0"/>
          <w:marRight w:val="0"/>
          <w:marTop w:val="0"/>
          <w:marBottom w:val="0"/>
          <w:divBdr>
            <w:top w:val="none" w:sz="0" w:space="0" w:color="auto"/>
            <w:left w:val="none" w:sz="0" w:space="0" w:color="auto"/>
            <w:bottom w:val="none" w:sz="0" w:space="0" w:color="auto"/>
            <w:right w:val="none" w:sz="0" w:space="0" w:color="auto"/>
          </w:divBdr>
        </w:div>
        <w:div w:id="1350329630">
          <w:marLeft w:val="0"/>
          <w:marRight w:val="0"/>
          <w:marTop w:val="0"/>
          <w:marBottom w:val="0"/>
          <w:divBdr>
            <w:top w:val="none" w:sz="0" w:space="0" w:color="auto"/>
            <w:left w:val="none" w:sz="0" w:space="0" w:color="auto"/>
            <w:bottom w:val="none" w:sz="0" w:space="0" w:color="auto"/>
            <w:right w:val="none" w:sz="0" w:space="0" w:color="auto"/>
          </w:divBdr>
        </w:div>
        <w:div w:id="1385644171">
          <w:marLeft w:val="0"/>
          <w:marRight w:val="0"/>
          <w:marTop w:val="0"/>
          <w:marBottom w:val="0"/>
          <w:divBdr>
            <w:top w:val="none" w:sz="0" w:space="0" w:color="auto"/>
            <w:left w:val="none" w:sz="0" w:space="0" w:color="auto"/>
            <w:bottom w:val="none" w:sz="0" w:space="0" w:color="auto"/>
            <w:right w:val="none" w:sz="0" w:space="0" w:color="auto"/>
          </w:divBdr>
        </w:div>
        <w:div w:id="1405835787">
          <w:marLeft w:val="0"/>
          <w:marRight w:val="0"/>
          <w:marTop w:val="0"/>
          <w:marBottom w:val="0"/>
          <w:divBdr>
            <w:top w:val="none" w:sz="0" w:space="0" w:color="auto"/>
            <w:left w:val="none" w:sz="0" w:space="0" w:color="auto"/>
            <w:bottom w:val="none" w:sz="0" w:space="0" w:color="auto"/>
            <w:right w:val="none" w:sz="0" w:space="0" w:color="auto"/>
          </w:divBdr>
        </w:div>
        <w:div w:id="1430808173">
          <w:marLeft w:val="0"/>
          <w:marRight w:val="0"/>
          <w:marTop w:val="0"/>
          <w:marBottom w:val="0"/>
          <w:divBdr>
            <w:top w:val="none" w:sz="0" w:space="0" w:color="auto"/>
            <w:left w:val="none" w:sz="0" w:space="0" w:color="auto"/>
            <w:bottom w:val="none" w:sz="0" w:space="0" w:color="auto"/>
            <w:right w:val="none" w:sz="0" w:space="0" w:color="auto"/>
          </w:divBdr>
        </w:div>
        <w:div w:id="1446580691">
          <w:marLeft w:val="0"/>
          <w:marRight w:val="0"/>
          <w:marTop w:val="0"/>
          <w:marBottom w:val="0"/>
          <w:divBdr>
            <w:top w:val="none" w:sz="0" w:space="0" w:color="auto"/>
            <w:left w:val="none" w:sz="0" w:space="0" w:color="auto"/>
            <w:bottom w:val="none" w:sz="0" w:space="0" w:color="auto"/>
            <w:right w:val="none" w:sz="0" w:space="0" w:color="auto"/>
          </w:divBdr>
        </w:div>
        <w:div w:id="1465394667">
          <w:marLeft w:val="0"/>
          <w:marRight w:val="0"/>
          <w:marTop w:val="0"/>
          <w:marBottom w:val="0"/>
          <w:divBdr>
            <w:top w:val="none" w:sz="0" w:space="0" w:color="auto"/>
            <w:left w:val="none" w:sz="0" w:space="0" w:color="auto"/>
            <w:bottom w:val="none" w:sz="0" w:space="0" w:color="auto"/>
            <w:right w:val="none" w:sz="0" w:space="0" w:color="auto"/>
          </w:divBdr>
        </w:div>
        <w:div w:id="1467695621">
          <w:marLeft w:val="0"/>
          <w:marRight w:val="0"/>
          <w:marTop w:val="0"/>
          <w:marBottom w:val="0"/>
          <w:divBdr>
            <w:top w:val="none" w:sz="0" w:space="0" w:color="auto"/>
            <w:left w:val="none" w:sz="0" w:space="0" w:color="auto"/>
            <w:bottom w:val="none" w:sz="0" w:space="0" w:color="auto"/>
            <w:right w:val="none" w:sz="0" w:space="0" w:color="auto"/>
          </w:divBdr>
        </w:div>
        <w:div w:id="1478915954">
          <w:marLeft w:val="0"/>
          <w:marRight w:val="0"/>
          <w:marTop w:val="0"/>
          <w:marBottom w:val="0"/>
          <w:divBdr>
            <w:top w:val="none" w:sz="0" w:space="0" w:color="auto"/>
            <w:left w:val="none" w:sz="0" w:space="0" w:color="auto"/>
            <w:bottom w:val="none" w:sz="0" w:space="0" w:color="auto"/>
            <w:right w:val="none" w:sz="0" w:space="0" w:color="auto"/>
          </w:divBdr>
        </w:div>
        <w:div w:id="1481385364">
          <w:marLeft w:val="0"/>
          <w:marRight w:val="0"/>
          <w:marTop w:val="0"/>
          <w:marBottom w:val="0"/>
          <w:divBdr>
            <w:top w:val="none" w:sz="0" w:space="0" w:color="auto"/>
            <w:left w:val="none" w:sz="0" w:space="0" w:color="auto"/>
            <w:bottom w:val="none" w:sz="0" w:space="0" w:color="auto"/>
            <w:right w:val="none" w:sz="0" w:space="0" w:color="auto"/>
          </w:divBdr>
        </w:div>
        <w:div w:id="1484736604">
          <w:marLeft w:val="0"/>
          <w:marRight w:val="0"/>
          <w:marTop w:val="0"/>
          <w:marBottom w:val="0"/>
          <w:divBdr>
            <w:top w:val="none" w:sz="0" w:space="0" w:color="auto"/>
            <w:left w:val="none" w:sz="0" w:space="0" w:color="auto"/>
            <w:bottom w:val="none" w:sz="0" w:space="0" w:color="auto"/>
            <w:right w:val="none" w:sz="0" w:space="0" w:color="auto"/>
          </w:divBdr>
        </w:div>
        <w:div w:id="1485469939">
          <w:marLeft w:val="0"/>
          <w:marRight w:val="0"/>
          <w:marTop w:val="0"/>
          <w:marBottom w:val="0"/>
          <w:divBdr>
            <w:top w:val="none" w:sz="0" w:space="0" w:color="auto"/>
            <w:left w:val="none" w:sz="0" w:space="0" w:color="auto"/>
            <w:bottom w:val="none" w:sz="0" w:space="0" w:color="auto"/>
            <w:right w:val="none" w:sz="0" w:space="0" w:color="auto"/>
          </w:divBdr>
        </w:div>
        <w:div w:id="1491601800">
          <w:marLeft w:val="0"/>
          <w:marRight w:val="0"/>
          <w:marTop w:val="0"/>
          <w:marBottom w:val="0"/>
          <w:divBdr>
            <w:top w:val="none" w:sz="0" w:space="0" w:color="auto"/>
            <w:left w:val="none" w:sz="0" w:space="0" w:color="auto"/>
            <w:bottom w:val="none" w:sz="0" w:space="0" w:color="auto"/>
            <w:right w:val="none" w:sz="0" w:space="0" w:color="auto"/>
          </w:divBdr>
        </w:div>
        <w:div w:id="1494295549">
          <w:marLeft w:val="0"/>
          <w:marRight w:val="0"/>
          <w:marTop w:val="0"/>
          <w:marBottom w:val="0"/>
          <w:divBdr>
            <w:top w:val="none" w:sz="0" w:space="0" w:color="auto"/>
            <w:left w:val="none" w:sz="0" w:space="0" w:color="auto"/>
            <w:bottom w:val="none" w:sz="0" w:space="0" w:color="auto"/>
            <w:right w:val="none" w:sz="0" w:space="0" w:color="auto"/>
          </w:divBdr>
        </w:div>
        <w:div w:id="1494956906">
          <w:marLeft w:val="0"/>
          <w:marRight w:val="0"/>
          <w:marTop w:val="0"/>
          <w:marBottom w:val="0"/>
          <w:divBdr>
            <w:top w:val="none" w:sz="0" w:space="0" w:color="auto"/>
            <w:left w:val="none" w:sz="0" w:space="0" w:color="auto"/>
            <w:bottom w:val="none" w:sz="0" w:space="0" w:color="auto"/>
            <w:right w:val="none" w:sz="0" w:space="0" w:color="auto"/>
          </w:divBdr>
        </w:div>
        <w:div w:id="1496724438">
          <w:marLeft w:val="0"/>
          <w:marRight w:val="0"/>
          <w:marTop w:val="0"/>
          <w:marBottom w:val="0"/>
          <w:divBdr>
            <w:top w:val="none" w:sz="0" w:space="0" w:color="auto"/>
            <w:left w:val="none" w:sz="0" w:space="0" w:color="auto"/>
            <w:bottom w:val="none" w:sz="0" w:space="0" w:color="auto"/>
            <w:right w:val="none" w:sz="0" w:space="0" w:color="auto"/>
          </w:divBdr>
        </w:div>
        <w:div w:id="1512378133">
          <w:marLeft w:val="0"/>
          <w:marRight w:val="0"/>
          <w:marTop w:val="0"/>
          <w:marBottom w:val="0"/>
          <w:divBdr>
            <w:top w:val="none" w:sz="0" w:space="0" w:color="auto"/>
            <w:left w:val="none" w:sz="0" w:space="0" w:color="auto"/>
            <w:bottom w:val="none" w:sz="0" w:space="0" w:color="auto"/>
            <w:right w:val="none" w:sz="0" w:space="0" w:color="auto"/>
          </w:divBdr>
        </w:div>
        <w:div w:id="1539853616">
          <w:marLeft w:val="0"/>
          <w:marRight w:val="0"/>
          <w:marTop w:val="0"/>
          <w:marBottom w:val="0"/>
          <w:divBdr>
            <w:top w:val="none" w:sz="0" w:space="0" w:color="auto"/>
            <w:left w:val="none" w:sz="0" w:space="0" w:color="auto"/>
            <w:bottom w:val="none" w:sz="0" w:space="0" w:color="auto"/>
            <w:right w:val="none" w:sz="0" w:space="0" w:color="auto"/>
          </w:divBdr>
        </w:div>
        <w:div w:id="1546215775">
          <w:marLeft w:val="0"/>
          <w:marRight w:val="0"/>
          <w:marTop w:val="0"/>
          <w:marBottom w:val="0"/>
          <w:divBdr>
            <w:top w:val="none" w:sz="0" w:space="0" w:color="auto"/>
            <w:left w:val="none" w:sz="0" w:space="0" w:color="auto"/>
            <w:bottom w:val="none" w:sz="0" w:space="0" w:color="auto"/>
            <w:right w:val="none" w:sz="0" w:space="0" w:color="auto"/>
          </w:divBdr>
        </w:div>
        <w:div w:id="1552382110">
          <w:marLeft w:val="0"/>
          <w:marRight w:val="0"/>
          <w:marTop w:val="0"/>
          <w:marBottom w:val="0"/>
          <w:divBdr>
            <w:top w:val="none" w:sz="0" w:space="0" w:color="auto"/>
            <w:left w:val="none" w:sz="0" w:space="0" w:color="auto"/>
            <w:bottom w:val="none" w:sz="0" w:space="0" w:color="auto"/>
            <w:right w:val="none" w:sz="0" w:space="0" w:color="auto"/>
          </w:divBdr>
        </w:div>
        <w:div w:id="1579712302">
          <w:marLeft w:val="0"/>
          <w:marRight w:val="0"/>
          <w:marTop w:val="0"/>
          <w:marBottom w:val="0"/>
          <w:divBdr>
            <w:top w:val="none" w:sz="0" w:space="0" w:color="auto"/>
            <w:left w:val="none" w:sz="0" w:space="0" w:color="auto"/>
            <w:bottom w:val="none" w:sz="0" w:space="0" w:color="auto"/>
            <w:right w:val="none" w:sz="0" w:space="0" w:color="auto"/>
          </w:divBdr>
        </w:div>
        <w:div w:id="1580752116">
          <w:marLeft w:val="0"/>
          <w:marRight w:val="0"/>
          <w:marTop w:val="0"/>
          <w:marBottom w:val="0"/>
          <w:divBdr>
            <w:top w:val="none" w:sz="0" w:space="0" w:color="auto"/>
            <w:left w:val="none" w:sz="0" w:space="0" w:color="auto"/>
            <w:bottom w:val="none" w:sz="0" w:space="0" w:color="auto"/>
            <w:right w:val="none" w:sz="0" w:space="0" w:color="auto"/>
          </w:divBdr>
        </w:div>
        <w:div w:id="1596749659">
          <w:marLeft w:val="0"/>
          <w:marRight w:val="0"/>
          <w:marTop w:val="0"/>
          <w:marBottom w:val="0"/>
          <w:divBdr>
            <w:top w:val="none" w:sz="0" w:space="0" w:color="auto"/>
            <w:left w:val="none" w:sz="0" w:space="0" w:color="auto"/>
            <w:bottom w:val="none" w:sz="0" w:space="0" w:color="auto"/>
            <w:right w:val="none" w:sz="0" w:space="0" w:color="auto"/>
          </w:divBdr>
        </w:div>
        <w:div w:id="1634824148">
          <w:marLeft w:val="0"/>
          <w:marRight w:val="0"/>
          <w:marTop w:val="0"/>
          <w:marBottom w:val="0"/>
          <w:divBdr>
            <w:top w:val="none" w:sz="0" w:space="0" w:color="auto"/>
            <w:left w:val="none" w:sz="0" w:space="0" w:color="auto"/>
            <w:bottom w:val="none" w:sz="0" w:space="0" w:color="auto"/>
            <w:right w:val="none" w:sz="0" w:space="0" w:color="auto"/>
          </w:divBdr>
        </w:div>
        <w:div w:id="1659113331">
          <w:marLeft w:val="0"/>
          <w:marRight w:val="0"/>
          <w:marTop w:val="0"/>
          <w:marBottom w:val="0"/>
          <w:divBdr>
            <w:top w:val="none" w:sz="0" w:space="0" w:color="auto"/>
            <w:left w:val="none" w:sz="0" w:space="0" w:color="auto"/>
            <w:bottom w:val="none" w:sz="0" w:space="0" w:color="auto"/>
            <w:right w:val="none" w:sz="0" w:space="0" w:color="auto"/>
          </w:divBdr>
        </w:div>
        <w:div w:id="1668365047">
          <w:marLeft w:val="0"/>
          <w:marRight w:val="0"/>
          <w:marTop w:val="0"/>
          <w:marBottom w:val="0"/>
          <w:divBdr>
            <w:top w:val="none" w:sz="0" w:space="0" w:color="auto"/>
            <w:left w:val="none" w:sz="0" w:space="0" w:color="auto"/>
            <w:bottom w:val="none" w:sz="0" w:space="0" w:color="auto"/>
            <w:right w:val="none" w:sz="0" w:space="0" w:color="auto"/>
          </w:divBdr>
        </w:div>
        <w:div w:id="1673295014">
          <w:marLeft w:val="0"/>
          <w:marRight w:val="0"/>
          <w:marTop w:val="0"/>
          <w:marBottom w:val="0"/>
          <w:divBdr>
            <w:top w:val="none" w:sz="0" w:space="0" w:color="auto"/>
            <w:left w:val="none" w:sz="0" w:space="0" w:color="auto"/>
            <w:bottom w:val="none" w:sz="0" w:space="0" w:color="auto"/>
            <w:right w:val="none" w:sz="0" w:space="0" w:color="auto"/>
          </w:divBdr>
        </w:div>
        <w:div w:id="1675260078">
          <w:marLeft w:val="0"/>
          <w:marRight w:val="0"/>
          <w:marTop w:val="0"/>
          <w:marBottom w:val="0"/>
          <w:divBdr>
            <w:top w:val="none" w:sz="0" w:space="0" w:color="auto"/>
            <w:left w:val="none" w:sz="0" w:space="0" w:color="auto"/>
            <w:bottom w:val="none" w:sz="0" w:space="0" w:color="auto"/>
            <w:right w:val="none" w:sz="0" w:space="0" w:color="auto"/>
          </w:divBdr>
        </w:div>
        <w:div w:id="1689599782">
          <w:marLeft w:val="0"/>
          <w:marRight w:val="0"/>
          <w:marTop w:val="0"/>
          <w:marBottom w:val="0"/>
          <w:divBdr>
            <w:top w:val="none" w:sz="0" w:space="0" w:color="auto"/>
            <w:left w:val="none" w:sz="0" w:space="0" w:color="auto"/>
            <w:bottom w:val="none" w:sz="0" w:space="0" w:color="auto"/>
            <w:right w:val="none" w:sz="0" w:space="0" w:color="auto"/>
          </w:divBdr>
        </w:div>
        <w:div w:id="1712536060">
          <w:marLeft w:val="0"/>
          <w:marRight w:val="0"/>
          <w:marTop w:val="0"/>
          <w:marBottom w:val="0"/>
          <w:divBdr>
            <w:top w:val="none" w:sz="0" w:space="0" w:color="auto"/>
            <w:left w:val="none" w:sz="0" w:space="0" w:color="auto"/>
            <w:bottom w:val="none" w:sz="0" w:space="0" w:color="auto"/>
            <w:right w:val="none" w:sz="0" w:space="0" w:color="auto"/>
          </w:divBdr>
        </w:div>
        <w:div w:id="1724476868">
          <w:marLeft w:val="0"/>
          <w:marRight w:val="0"/>
          <w:marTop w:val="0"/>
          <w:marBottom w:val="0"/>
          <w:divBdr>
            <w:top w:val="none" w:sz="0" w:space="0" w:color="auto"/>
            <w:left w:val="none" w:sz="0" w:space="0" w:color="auto"/>
            <w:bottom w:val="none" w:sz="0" w:space="0" w:color="auto"/>
            <w:right w:val="none" w:sz="0" w:space="0" w:color="auto"/>
          </w:divBdr>
        </w:div>
        <w:div w:id="1729188976">
          <w:marLeft w:val="0"/>
          <w:marRight w:val="0"/>
          <w:marTop w:val="0"/>
          <w:marBottom w:val="0"/>
          <w:divBdr>
            <w:top w:val="none" w:sz="0" w:space="0" w:color="auto"/>
            <w:left w:val="none" w:sz="0" w:space="0" w:color="auto"/>
            <w:bottom w:val="none" w:sz="0" w:space="0" w:color="auto"/>
            <w:right w:val="none" w:sz="0" w:space="0" w:color="auto"/>
          </w:divBdr>
        </w:div>
        <w:div w:id="1730573341">
          <w:marLeft w:val="0"/>
          <w:marRight w:val="0"/>
          <w:marTop w:val="0"/>
          <w:marBottom w:val="0"/>
          <w:divBdr>
            <w:top w:val="none" w:sz="0" w:space="0" w:color="auto"/>
            <w:left w:val="none" w:sz="0" w:space="0" w:color="auto"/>
            <w:bottom w:val="none" w:sz="0" w:space="0" w:color="auto"/>
            <w:right w:val="none" w:sz="0" w:space="0" w:color="auto"/>
          </w:divBdr>
        </w:div>
        <w:div w:id="1732002369">
          <w:marLeft w:val="0"/>
          <w:marRight w:val="0"/>
          <w:marTop w:val="0"/>
          <w:marBottom w:val="0"/>
          <w:divBdr>
            <w:top w:val="none" w:sz="0" w:space="0" w:color="auto"/>
            <w:left w:val="none" w:sz="0" w:space="0" w:color="auto"/>
            <w:bottom w:val="none" w:sz="0" w:space="0" w:color="auto"/>
            <w:right w:val="none" w:sz="0" w:space="0" w:color="auto"/>
          </w:divBdr>
        </w:div>
        <w:div w:id="1752000972">
          <w:marLeft w:val="0"/>
          <w:marRight w:val="0"/>
          <w:marTop w:val="0"/>
          <w:marBottom w:val="0"/>
          <w:divBdr>
            <w:top w:val="none" w:sz="0" w:space="0" w:color="auto"/>
            <w:left w:val="none" w:sz="0" w:space="0" w:color="auto"/>
            <w:bottom w:val="none" w:sz="0" w:space="0" w:color="auto"/>
            <w:right w:val="none" w:sz="0" w:space="0" w:color="auto"/>
          </w:divBdr>
        </w:div>
        <w:div w:id="1755666244">
          <w:marLeft w:val="0"/>
          <w:marRight w:val="0"/>
          <w:marTop w:val="0"/>
          <w:marBottom w:val="0"/>
          <w:divBdr>
            <w:top w:val="none" w:sz="0" w:space="0" w:color="auto"/>
            <w:left w:val="none" w:sz="0" w:space="0" w:color="auto"/>
            <w:bottom w:val="none" w:sz="0" w:space="0" w:color="auto"/>
            <w:right w:val="none" w:sz="0" w:space="0" w:color="auto"/>
          </w:divBdr>
        </w:div>
        <w:div w:id="1756048137">
          <w:marLeft w:val="0"/>
          <w:marRight w:val="0"/>
          <w:marTop w:val="0"/>
          <w:marBottom w:val="0"/>
          <w:divBdr>
            <w:top w:val="none" w:sz="0" w:space="0" w:color="auto"/>
            <w:left w:val="none" w:sz="0" w:space="0" w:color="auto"/>
            <w:bottom w:val="none" w:sz="0" w:space="0" w:color="auto"/>
            <w:right w:val="none" w:sz="0" w:space="0" w:color="auto"/>
          </w:divBdr>
        </w:div>
        <w:div w:id="1756392909">
          <w:marLeft w:val="0"/>
          <w:marRight w:val="0"/>
          <w:marTop w:val="0"/>
          <w:marBottom w:val="0"/>
          <w:divBdr>
            <w:top w:val="none" w:sz="0" w:space="0" w:color="auto"/>
            <w:left w:val="none" w:sz="0" w:space="0" w:color="auto"/>
            <w:bottom w:val="none" w:sz="0" w:space="0" w:color="auto"/>
            <w:right w:val="none" w:sz="0" w:space="0" w:color="auto"/>
          </w:divBdr>
        </w:div>
        <w:div w:id="1785341687">
          <w:marLeft w:val="0"/>
          <w:marRight w:val="0"/>
          <w:marTop w:val="0"/>
          <w:marBottom w:val="0"/>
          <w:divBdr>
            <w:top w:val="none" w:sz="0" w:space="0" w:color="auto"/>
            <w:left w:val="none" w:sz="0" w:space="0" w:color="auto"/>
            <w:bottom w:val="none" w:sz="0" w:space="0" w:color="auto"/>
            <w:right w:val="none" w:sz="0" w:space="0" w:color="auto"/>
          </w:divBdr>
        </w:div>
        <w:div w:id="1788040715">
          <w:marLeft w:val="0"/>
          <w:marRight w:val="0"/>
          <w:marTop w:val="0"/>
          <w:marBottom w:val="0"/>
          <w:divBdr>
            <w:top w:val="none" w:sz="0" w:space="0" w:color="auto"/>
            <w:left w:val="none" w:sz="0" w:space="0" w:color="auto"/>
            <w:bottom w:val="none" w:sz="0" w:space="0" w:color="auto"/>
            <w:right w:val="none" w:sz="0" w:space="0" w:color="auto"/>
          </w:divBdr>
        </w:div>
        <w:div w:id="1791824004">
          <w:marLeft w:val="0"/>
          <w:marRight w:val="0"/>
          <w:marTop w:val="0"/>
          <w:marBottom w:val="0"/>
          <w:divBdr>
            <w:top w:val="none" w:sz="0" w:space="0" w:color="auto"/>
            <w:left w:val="none" w:sz="0" w:space="0" w:color="auto"/>
            <w:bottom w:val="none" w:sz="0" w:space="0" w:color="auto"/>
            <w:right w:val="none" w:sz="0" w:space="0" w:color="auto"/>
          </w:divBdr>
        </w:div>
        <w:div w:id="1808425543">
          <w:marLeft w:val="0"/>
          <w:marRight w:val="0"/>
          <w:marTop w:val="0"/>
          <w:marBottom w:val="0"/>
          <w:divBdr>
            <w:top w:val="none" w:sz="0" w:space="0" w:color="auto"/>
            <w:left w:val="none" w:sz="0" w:space="0" w:color="auto"/>
            <w:bottom w:val="none" w:sz="0" w:space="0" w:color="auto"/>
            <w:right w:val="none" w:sz="0" w:space="0" w:color="auto"/>
          </w:divBdr>
        </w:div>
        <w:div w:id="1808546031">
          <w:marLeft w:val="0"/>
          <w:marRight w:val="0"/>
          <w:marTop w:val="0"/>
          <w:marBottom w:val="0"/>
          <w:divBdr>
            <w:top w:val="none" w:sz="0" w:space="0" w:color="auto"/>
            <w:left w:val="none" w:sz="0" w:space="0" w:color="auto"/>
            <w:bottom w:val="none" w:sz="0" w:space="0" w:color="auto"/>
            <w:right w:val="none" w:sz="0" w:space="0" w:color="auto"/>
          </w:divBdr>
        </w:div>
        <w:div w:id="1809660270">
          <w:marLeft w:val="0"/>
          <w:marRight w:val="0"/>
          <w:marTop w:val="0"/>
          <w:marBottom w:val="0"/>
          <w:divBdr>
            <w:top w:val="none" w:sz="0" w:space="0" w:color="auto"/>
            <w:left w:val="none" w:sz="0" w:space="0" w:color="auto"/>
            <w:bottom w:val="none" w:sz="0" w:space="0" w:color="auto"/>
            <w:right w:val="none" w:sz="0" w:space="0" w:color="auto"/>
          </w:divBdr>
        </w:div>
        <w:div w:id="1858736502">
          <w:marLeft w:val="0"/>
          <w:marRight w:val="0"/>
          <w:marTop w:val="0"/>
          <w:marBottom w:val="0"/>
          <w:divBdr>
            <w:top w:val="none" w:sz="0" w:space="0" w:color="auto"/>
            <w:left w:val="none" w:sz="0" w:space="0" w:color="auto"/>
            <w:bottom w:val="none" w:sz="0" w:space="0" w:color="auto"/>
            <w:right w:val="none" w:sz="0" w:space="0" w:color="auto"/>
          </w:divBdr>
        </w:div>
        <w:div w:id="1863783608">
          <w:marLeft w:val="0"/>
          <w:marRight w:val="0"/>
          <w:marTop w:val="0"/>
          <w:marBottom w:val="0"/>
          <w:divBdr>
            <w:top w:val="none" w:sz="0" w:space="0" w:color="auto"/>
            <w:left w:val="none" w:sz="0" w:space="0" w:color="auto"/>
            <w:bottom w:val="none" w:sz="0" w:space="0" w:color="auto"/>
            <w:right w:val="none" w:sz="0" w:space="0" w:color="auto"/>
          </w:divBdr>
        </w:div>
        <w:div w:id="1870681240">
          <w:marLeft w:val="0"/>
          <w:marRight w:val="0"/>
          <w:marTop w:val="0"/>
          <w:marBottom w:val="0"/>
          <w:divBdr>
            <w:top w:val="none" w:sz="0" w:space="0" w:color="auto"/>
            <w:left w:val="none" w:sz="0" w:space="0" w:color="auto"/>
            <w:bottom w:val="none" w:sz="0" w:space="0" w:color="auto"/>
            <w:right w:val="none" w:sz="0" w:space="0" w:color="auto"/>
          </w:divBdr>
        </w:div>
        <w:div w:id="1888182598">
          <w:marLeft w:val="0"/>
          <w:marRight w:val="0"/>
          <w:marTop w:val="0"/>
          <w:marBottom w:val="0"/>
          <w:divBdr>
            <w:top w:val="none" w:sz="0" w:space="0" w:color="auto"/>
            <w:left w:val="none" w:sz="0" w:space="0" w:color="auto"/>
            <w:bottom w:val="none" w:sz="0" w:space="0" w:color="auto"/>
            <w:right w:val="none" w:sz="0" w:space="0" w:color="auto"/>
          </w:divBdr>
        </w:div>
        <w:div w:id="1893728984">
          <w:marLeft w:val="0"/>
          <w:marRight w:val="0"/>
          <w:marTop w:val="0"/>
          <w:marBottom w:val="0"/>
          <w:divBdr>
            <w:top w:val="none" w:sz="0" w:space="0" w:color="auto"/>
            <w:left w:val="none" w:sz="0" w:space="0" w:color="auto"/>
            <w:bottom w:val="none" w:sz="0" w:space="0" w:color="auto"/>
            <w:right w:val="none" w:sz="0" w:space="0" w:color="auto"/>
          </w:divBdr>
        </w:div>
        <w:div w:id="1897082189">
          <w:marLeft w:val="0"/>
          <w:marRight w:val="0"/>
          <w:marTop w:val="0"/>
          <w:marBottom w:val="0"/>
          <w:divBdr>
            <w:top w:val="none" w:sz="0" w:space="0" w:color="auto"/>
            <w:left w:val="none" w:sz="0" w:space="0" w:color="auto"/>
            <w:bottom w:val="none" w:sz="0" w:space="0" w:color="auto"/>
            <w:right w:val="none" w:sz="0" w:space="0" w:color="auto"/>
          </w:divBdr>
        </w:div>
        <w:div w:id="1898392215">
          <w:marLeft w:val="0"/>
          <w:marRight w:val="0"/>
          <w:marTop w:val="0"/>
          <w:marBottom w:val="0"/>
          <w:divBdr>
            <w:top w:val="none" w:sz="0" w:space="0" w:color="auto"/>
            <w:left w:val="none" w:sz="0" w:space="0" w:color="auto"/>
            <w:bottom w:val="none" w:sz="0" w:space="0" w:color="auto"/>
            <w:right w:val="none" w:sz="0" w:space="0" w:color="auto"/>
          </w:divBdr>
        </w:div>
        <w:div w:id="1901746833">
          <w:marLeft w:val="0"/>
          <w:marRight w:val="0"/>
          <w:marTop w:val="0"/>
          <w:marBottom w:val="0"/>
          <w:divBdr>
            <w:top w:val="none" w:sz="0" w:space="0" w:color="auto"/>
            <w:left w:val="none" w:sz="0" w:space="0" w:color="auto"/>
            <w:bottom w:val="none" w:sz="0" w:space="0" w:color="auto"/>
            <w:right w:val="none" w:sz="0" w:space="0" w:color="auto"/>
          </w:divBdr>
        </w:div>
        <w:div w:id="1913656864">
          <w:marLeft w:val="0"/>
          <w:marRight w:val="0"/>
          <w:marTop w:val="0"/>
          <w:marBottom w:val="0"/>
          <w:divBdr>
            <w:top w:val="none" w:sz="0" w:space="0" w:color="auto"/>
            <w:left w:val="none" w:sz="0" w:space="0" w:color="auto"/>
            <w:bottom w:val="none" w:sz="0" w:space="0" w:color="auto"/>
            <w:right w:val="none" w:sz="0" w:space="0" w:color="auto"/>
          </w:divBdr>
        </w:div>
        <w:div w:id="1937326561">
          <w:marLeft w:val="0"/>
          <w:marRight w:val="0"/>
          <w:marTop w:val="0"/>
          <w:marBottom w:val="0"/>
          <w:divBdr>
            <w:top w:val="none" w:sz="0" w:space="0" w:color="auto"/>
            <w:left w:val="none" w:sz="0" w:space="0" w:color="auto"/>
            <w:bottom w:val="none" w:sz="0" w:space="0" w:color="auto"/>
            <w:right w:val="none" w:sz="0" w:space="0" w:color="auto"/>
          </w:divBdr>
        </w:div>
        <w:div w:id="1940796585">
          <w:marLeft w:val="0"/>
          <w:marRight w:val="0"/>
          <w:marTop w:val="0"/>
          <w:marBottom w:val="0"/>
          <w:divBdr>
            <w:top w:val="none" w:sz="0" w:space="0" w:color="auto"/>
            <w:left w:val="none" w:sz="0" w:space="0" w:color="auto"/>
            <w:bottom w:val="none" w:sz="0" w:space="0" w:color="auto"/>
            <w:right w:val="none" w:sz="0" w:space="0" w:color="auto"/>
          </w:divBdr>
        </w:div>
        <w:div w:id="1963268689">
          <w:marLeft w:val="0"/>
          <w:marRight w:val="0"/>
          <w:marTop w:val="0"/>
          <w:marBottom w:val="0"/>
          <w:divBdr>
            <w:top w:val="none" w:sz="0" w:space="0" w:color="auto"/>
            <w:left w:val="none" w:sz="0" w:space="0" w:color="auto"/>
            <w:bottom w:val="none" w:sz="0" w:space="0" w:color="auto"/>
            <w:right w:val="none" w:sz="0" w:space="0" w:color="auto"/>
          </w:divBdr>
        </w:div>
        <w:div w:id="1976639698">
          <w:marLeft w:val="0"/>
          <w:marRight w:val="0"/>
          <w:marTop w:val="0"/>
          <w:marBottom w:val="0"/>
          <w:divBdr>
            <w:top w:val="none" w:sz="0" w:space="0" w:color="auto"/>
            <w:left w:val="none" w:sz="0" w:space="0" w:color="auto"/>
            <w:bottom w:val="none" w:sz="0" w:space="0" w:color="auto"/>
            <w:right w:val="none" w:sz="0" w:space="0" w:color="auto"/>
          </w:divBdr>
        </w:div>
        <w:div w:id="1977486497">
          <w:marLeft w:val="0"/>
          <w:marRight w:val="0"/>
          <w:marTop w:val="0"/>
          <w:marBottom w:val="0"/>
          <w:divBdr>
            <w:top w:val="none" w:sz="0" w:space="0" w:color="auto"/>
            <w:left w:val="none" w:sz="0" w:space="0" w:color="auto"/>
            <w:bottom w:val="none" w:sz="0" w:space="0" w:color="auto"/>
            <w:right w:val="none" w:sz="0" w:space="0" w:color="auto"/>
          </w:divBdr>
        </w:div>
        <w:div w:id="1986469227">
          <w:marLeft w:val="0"/>
          <w:marRight w:val="0"/>
          <w:marTop w:val="0"/>
          <w:marBottom w:val="0"/>
          <w:divBdr>
            <w:top w:val="none" w:sz="0" w:space="0" w:color="auto"/>
            <w:left w:val="none" w:sz="0" w:space="0" w:color="auto"/>
            <w:bottom w:val="none" w:sz="0" w:space="0" w:color="auto"/>
            <w:right w:val="none" w:sz="0" w:space="0" w:color="auto"/>
          </w:divBdr>
        </w:div>
        <w:div w:id="2024741538">
          <w:marLeft w:val="0"/>
          <w:marRight w:val="0"/>
          <w:marTop w:val="0"/>
          <w:marBottom w:val="0"/>
          <w:divBdr>
            <w:top w:val="none" w:sz="0" w:space="0" w:color="auto"/>
            <w:left w:val="none" w:sz="0" w:space="0" w:color="auto"/>
            <w:bottom w:val="none" w:sz="0" w:space="0" w:color="auto"/>
            <w:right w:val="none" w:sz="0" w:space="0" w:color="auto"/>
          </w:divBdr>
        </w:div>
        <w:div w:id="2048681985">
          <w:marLeft w:val="0"/>
          <w:marRight w:val="0"/>
          <w:marTop w:val="0"/>
          <w:marBottom w:val="0"/>
          <w:divBdr>
            <w:top w:val="none" w:sz="0" w:space="0" w:color="auto"/>
            <w:left w:val="none" w:sz="0" w:space="0" w:color="auto"/>
            <w:bottom w:val="none" w:sz="0" w:space="0" w:color="auto"/>
            <w:right w:val="none" w:sz="0" w:space="0" w:color="auto"/>
          </w:divBdr>
        </w:div>
        <w:div w:id="2048986587">
          <w:marLeft w:val="0"/>
          <w:marRight w:val="0"/>
          <w:marTop w:val="0"/>
          <w:marBottom w:val="0"/>
          <w:divBdr>
            <w:top w:val="none" w:sz="0" w:space="0" w:color="auto"/>
            <w:left w:val="none" w:sz="0" w:space="0" w:color="auto"/>
            <w:bottom w:val="none" w:sz="0" w:space="0" w:color="auto"/>
            <w:right w:val="none" w:sz="0" w:space="0" w:color="auto"/>
          </w:divBdr>
        </w:div>
        <w:div w:id="2050491455">
          <w:marLeft w:val="0"/>
          <w:marRight w:val="0"/>
          <w:marTop w:val="0"/>
          <w:marBottom w:val="0"/>
          <w:divBdr>
            <w:top w:val="none" w:sz="0" w:space="0" w:color="auto"/>
            <w:left w:val="none" w:sz="0" w:space="0" w:color="auto"/>
            <w:bottom w:val="none" w:sz="0" w:space="0" w:color="auto"/>
            <w:right w:val="none" w:sz="0" w:space="0" w:color="auto"/>
          </w:divBdr>
        </w:div>
        <w:div w:id="2057391212">
          <w:marLeft w:val="0"/>
          <w:marRight w:val="0"/>
          <w:marTop w:val="0"/>
          <w:marBottom w:val="0"/>
          <w:divBdr>
            <w:top w:val="none" w:sz="0" w:space="0" w:color="auto"/>
            <w:left w:val="none" w:sz="0" w:space="0" w:color="auto"/>
            <w:bottom w:val="none" w:sz="0" w:space="0" w:color="auto"/>
            <w:right w:val="none" w:sz="0" w:space="0" w:color="auto"/>
          </w:divBdr>
        </w:div>
        <w:div w:id="2065326035">
          <w:marLeft w:val="0"/>
          <w:marRight w:val="0"/>
          <w:marTop w:val="0"/>
          <w:marBottom w:val="0"/>
          <w:divBdr>
            <w:top w:val="none" w:sz="0" w:space="0" w:color="auto"/>
            <w:left w:val="none" w:sz="0" w:space="0" w:color="auto"/>
            <w:bottom w:val="none" w:sz="0" w:space="0" w:color="auto"/>
            <w:right w:val="none" w:sz="0" w:space="0" w:color="auto"/>
          </w:divBdr>
        </w:div>
        <w:div w:id="2068722247">
          <w:marLeft w:val="0"/>
          <w:marRight w:val="0"/>
          <w:marTop w:val="0"/>
          <w:marBottom w:val="0"/>
          <w:divBdr>
            <w:top w:val="none" w:sz="0" w:space="0" w:color="auto"/>
            <w:left w:val="none" w:sz="0" w:space="0" w:color="auto"/>
            <w:bottom w:val="none" w:sz="0" w:space="0" w:color="auto"/>
            <w:right w:val="none" w:sz="0" w:space="0" w:color="auto"/>
          </w:divBdr>
        </w:div>
        <w:div w:id="2068840483">
          <w:marLeft w:val="0"/>
          <w:marRight w:val="0"/>
          <w:marTop w:val="0"/>
          <w:marBottom w:val="0"/>
          <w:divBdr>
            <w:top w:val="none" w:sz="0" w:space="0" w:color="auto"/>
            <w:left w:val="none" w:sz="0" w:space="0" w:color="auto"/>
            <w:bottom w:val="none" w:sz="0" w:space="0" w:color="auto"/>
            <w:right w:val="none" w:sz="0" w:space="0" w:color="auto"/>
          </w:divBdr>
        </w:div>
        <w:div w:id="2088652401">
          <w:marLeft w:val="0"/>
          <w:marRight w:val="0"/>
          <w:marTop w:val="0"/>
          <w:marBottom w:val="0"/>
          <w:divBdr>
            <w:top w:val="none" w:sz="0" w:space="0" w:color="auto"/>
            <w:left w:val="none" w:sz="0" w:space="0" w:color="auto"/>
            <w:bottom w:val="none" w:sz="0" w:space="0" w:color="auto"/>
            <w:right w:val="none" w:sz="0" w:space="0" w:color="auto"/>
          </w:divBdr>
        </w:div>
        <w:div w:id="2092584978">
          <w:marLeft w:val="0"/>
          <w:marRight w:val="0"/>
          <w:marTop w:val="0"/>
          <w:marBottom w:val="0"/>
          <w:divBdr>
            <w:top w:val="none" w:sz="0" w:space="0" w:color="auto"/>
            <w:left w:val="none" w:sz="0" w:space="0" w:color="auto"/>
            <w:bottom w:val="none" w:sz="0" w:space="0" w:color="auto"/>
            <w:right w:val="none" w:sz="0" w:space="0" w:color="auto"/>
          </w:divBdr>
        </w:div>
        <w:div w:id="2105763300">
          <w:marLeft w:val="0"/>
          <w:marRight w:val="0"/>
          <w:marTop w:val="0"/>
          <w:marBottom w:val="0"/>
          <w:divBdr>
            <w:top w:val="none" w:sz="0" w:space="0" w:color="auto"/>
            <w:left w:val="none" w:sz="0" w:space="0" w:color="auto"/>
            <w:bottom w:val="none" w:sz="0" w:space="0" w:color="auto"/>
            <w:right w:val="none" w:sz="0" w:space="0" w:color="auto"/>
          </w:divBdr>
        </w:div>
        <w:div w:id="2120175016">
          <w:marLeft w:val="0"/>
          <w:marRight w:val="0"/>
          <w:marTop w:val="0"/>
          <w:marBottom w:val="0"/>
          <w:divBdr>
            <w:top w:val="none" w:sz="0" w:space="0" w:color="auto"/>
            <w:left w:val="none" w:sz="0" w:space="0" w:color="auto"/>
            <w:bottom w:val="none" w:sz="0" w:space="0" w:color="auto"/>
            <w:right w:val="none" w:sz="0" w:space="0" w:color="auto"/>
          </w:divBdr>
        </w:div>
      </w:divsChild>
    </w:div>
    <w:div w:id="333337099">
      <w:bodyDiv w:val="1"/>
      <w:marLeft w:val="0"/>
      <w:marRight w:val="0"/>
      <w:marTop w:val="0"/>
      <w:marBottom w:val="0"/>
      <w:divBdr>
        <w:top w:val="none" w:sz="0" w:space="0" w:color="auto"/>
        <w:left w:val="none" w:sz="0" w:space="0" w:color="auto"/>
        <w:bottom w:val="none" w:sz="0" w:space="0" w:color="auto"/>
        <w:right w:val="none" w:sz="0" w:space="0" w:color="auto"/>
      </w:divBdr>
    </w:div>
    <w:div w:id="348070899">
      <w:bodyDiv w:val="1"/>
      <w:marLeft w:val="0"/>
      <w:marRight w:val="0"/>
      <w:marTop w:val="0"/>
      <w:marBottom w:val="0"/>
      <w:divBdr>
        <w:top w:val="none" w:sz="0" w:space="0" w:color="auto"/>
        <w:left w:val="none" w:sz="0" w:space="0" w:color="auto"/>
        <w:bottom w:val="none" w:sz="0" w:space="0" w:color="auto"/>
        <w:right w:val="none" w:sz="0" w:space="0" w:color="auto"/>
      </w:divBdr>
    </w:div>
    <w:div w:id="349530788">
      <w:bodyDiv w:val="1"/>
      <w:marLeft w:val="0"/>
      <w:marRight w:val="0"/>
      <w:marTop w:val="0"/>
      <w:marBottom w:val="0"/>
      <w:divBdr>
        <w:top w:val="none" w:sz="0" w:space="0" w:color="auto"/>
        <w:left w:val="none" w:sz="0" w:space="0" w:color="auto"/>
        <w:bottom w:val="none" w:sz="0" w:space="0" w:color="auto"/>
        <w:right w:val="none" w:sz="0" w:space="0" w:color="auto"/>
      </w:divBdr>
      <w:divsChild>
        <w:div w:id="616565571">
          <w:marLeft w:val="0"/>
          <w:marRight w:val="0"/>
          <w:marTop w:val="0"/>
          <w:marBottom w:val="0"/>
          <w:divBdr>
            <w:top w:val="none" w:sz="0" w:space="0" w:color="auto"/>
            <w:left w:val="none" w:sz="0" w:space="0" w:color="auto"/>
            <w:bottom w:val="none" w:sz="0" w:space="0" w:color="auto"/>
            <w:right w:val="none" w:sz="0" w:space="0" w:color="auto"/>
          </w:divBdr>
        </w:div>
      </w:divsChild>
    </w:div>
    <w:div w:id="352222080">
      <w:bodyDiv w:val="1"/>
      <w:marLeft w:val="0"/>
      <w:marRight w:val="0"/>
      <w:marTop w:val="0"/>
      <w:marBottom w:val="0"/>
      <w:divBdr>
        <w:top w:val="none" w:sz="0" w:space="0" w:color="auto"/>
        <w:left w:val="none" w:sz="0" w:space="0" w:color="auto"/>
        <w:bottom w:val="none" w:sz="0" w:space="0" w:color="auto"/>
        <w:right w:val="none" w:sz="0" w:space="0" w:color="auto"/>
      </w:divBdr>
    </w:div>
    <w:div w:id="360520899">
      <w:bodyDiv w:val="1"/>
      <w:marLeft w:val="0"/>
      <w:marRight w:val="0"/>
      <w:marTop w:val="0"/>
      <w:marBottom w:val="0"/>
      <w:divBdr>
        <w:top w:val="none" w:sz="0" w:space="0" w:color="auto"/>
        <w:left w:val="none" w:sz="0" w:space="0" w:color="auto"/>
        <w:bottom w:val="none" w:sz="0" w:space="0" w:color="auto"/>
        <w:right w:val="none" w:sz="0" w:space="0" w:color="auto"/>
      </w:divBdr>
    </w:div>
    <w:div w:id="365915324">
      <w:bodyDiv w:val="1"/>
      <w:marLeft w:val="0"/>
      <w:marRight w:val="0"/>
      <w:marTop w:val="0"/>
      <w:marBottom w:val="0"/>
      <w:divBdr>
        <w:top w:val="none" w:sz="0" w:space="0" w:color="auto"/>
        <w:left w:val="none" w:sz="0" w:space="0" w:color="auto"/>
        <w:bottom w:val="none" w:sz="0" w:space="0" w:color="auto"/>
        <w:right w:val="none" w:sz="0" w:space="0" w:color="auto"/>
      </w:divBdr>
    </w:div>
    <w:div w:id="366833150">
      <w:bodyDiv w:val="1"/>
      <w:marLeft w:val="0"/>
      <w:marRight w:val="0"/>
      <w:marTop w:val="0"/>
      <w:marBottom w:val="0"/>
      <w:divBdr>
        <w:top w:val="none" w:sz="0" w:space="0" w:color="auto"/>
        <w:left w:val="none" w:sz="0" w:space="0" w:color="auto"/>
        <w:bottom w:val="none" w:sz="0" w:space="0" w:color="auto"/>
        <w:right w:val="none" w:sz="0" w:space="0" w:color="auto"/>
      </w:divBdr>
    </w:div>
    <w:div w:id="367146957">
      <w:bodyDiv w:val="1"/>
      <w:marLeft w:val="0"/>
      <w:marRight w:val="0"/>
      <w:marTop w:val="0"/>
      <w:marBottom w:val="0"/>
      <w:divBdr>
        <w:top w:val="none" w:sz="0" w:space="0" w:color="auto"/>
        <w:left w:val="none" w:sz="0" w:space="0" w:color="auto"/>
        <w:bottom w:val="none" w:sz="0" w:space="0" w:color="auto"/>
        <w:right w:val="none" w:sz="0" w:space="0" w:color="auto"/>
      </w:divBdr>
      <w:divsChild>
        <w:div w:id="1903714221">
          <w:marLeft w:val="0"/>
          <w:marRight w:val="0"/>
          <w:marTop w:val="0"/>
          <w:marBottom w:val="0"/>
          <w:divBdr>
            <w:top w:val="none" w:sz="0" w:space="0" w:color="auto"/>
            <w:left w:val="none" w:sz="0" w:space="0" w:color="auto"/>
            <w:bottom w:val="none" w:sz="0" w:space="0" w:color="auto"/>
            <w:right w:val="none" w:sz="0" w:space="0" w:color="auto"/>
          </w:divBdr>
          <w:divsChild>
            <w:div w:id="393939531">
              <w:marLeft w:val="0"/>
              <w:marRight w:val="0"/>
              <w:marTop w:val="0"/>
              <w:marBottom w:val="0"/>
              <w:divBdr>
                <w:top w:val="none" w:sz="0" w:space="0" w:color="auto"/>
                <w:left w:val="none" w:sz="0" w:space="0" w:color="auto"/>
                <w:bottom w:val="none" w:sz="0" w:space="0" w:color="auto"/>
                <w:right w:val="none" w:sz="0" w:space="0" w:color="auto"/>
              </w:divBdr>
              <w:divsChild>
                <w:div w:id="1900968746">
                  <w:marLeft w:val="0"/>
                  <w:marRight w:val="0"/>
                  <w:marTop w:val="0"/>
                  <w:marBottom w:val="0"/>
                  <w:divBdr>
                    <w:top w:val="none" w:sz="0" w:space="0" w:color="auto"/>
                    <w:left w:val="none" w:sz="0" w:space="0" w:color="auto"/>
                    <w:bottom w:val="none" w:sz="0" w:space="0" w:color="auto"/>
                    <w:right w:val="none" w:sz="0" w:space="0" w:color="auto"/>
                  </w:divBdr>
                  <w:divsChild>
                    <w:div w:id="470173273">
                      <w:marLeft w:val="0"/>
                      <w:marRight w:val="0"/>
                      <w:marTop w:val="0"/>
                      <w:marBottom w:val="0"/>
                      <w:divBdr>
                        <w:top w:val="none" w:sz="0" w:space="0" w:color="auto"/>
                        <w:left w:val="none" w:sz="0" w:space="0" w:color="auto"/>
                        <w:bottom w:val="none" w:sz="0" w:space="0" w:color="auto"/>
                        <w:right w:val="none" w:sz="0" w:space="0" w:color="auto"/>
                      </w:divBdr>
                      <w:divsChild>
                        <w:div w:id="1140924719">
                          <w:marLeft w:val="0"/>
                          <w:marRight w:val="0"/>
                          <w:marTop w:val="0"/>
                          <w:marBottom w:val="0"/>
                          <w:divBdr>
                            <w:top w:val="none" w:sz="0" w:space="0" w:color="auto"/>
                            <w:left w:val="none" w:sz="0" w:space="0" w:color="auto"/>
                            <w:bottom w:val="none" w:sz="0" w:space="0" w:color="auto"/>
                            <w:right w:val="none" w:sz="0" w:space="0" w:color="auto"/>
                          </w:divBdr>
                          <w:divsChild>
                            <w:div w:id="1106344633">
                              <w:marLeft w:val="0"/>
                              <w:marRight w:val="0"/>
                              <w:marTop w:val="0"/>
                              <w:marBottom w:val="0"/>
                              <w:divBdr>
                                <w:top w:val="none" w:sz="0" w:space="0" w:color="auto"/>
                                <w:left w:val="none" w:sz="0" w:space="0" w:color="auto"/>
                                <w:bottom w:val="none" w:sz="0" w:space="0" w:color="auto"/>
                                <w:right w:val="none" w:sz="0" w:space="0" w:color="auto"/>
                              </w:divBdr>
                              <w:divsChild>
                                <w:div w:id="923297280">
                                  <w:marLeft w:val="0"/>
                                  <w:marRight w:val="0"/>
                                  <w:marTop w:val="0"/>
                                  <w:marBottom w:val="0"/>
                                  <w:divBdr>
                                    <w:top w:val="none" w:sz="0" w:space="0" w:color="auto"/>
                                    <w:left w:val="none" w:sz="0" w:space="0" w:color="auto"/>
                                    <w:bottom w:val="none" w:sz="0" w:space="0" w:color="auto"/>
                                    <w:right w:val="none" w:sz="0" w:space="0" w:color="auto"/>
                                  </w:divBdr>
                                  <w:divsChild>
                                    <w:div w:id="1120227088">
                                      <w:marLeft w:val="0"/>
                                      <w:marRight w:val="0"/>
                                      <w:marTop w:val="0"/>
                                      <w:marBottom w:val="0"/>
                                      <w:divBdr>
                                        <w:top w:val="none" w:sz="0" w:space="0" w:color="auto"/>
                                        <w:left w:val="none" w:sz="0" w:space="0" w:color="auto"/>
                                        <w:bottom w:val="none" w:sz="0" w:space="0" w:color="auto"/>
                                        <w:right w:val="none" w:sz="0" w:space="0" w:color="auto"/>
                                      </w:divBdr>
                                      <w:divsChild>
                                        <w:div w:id="1789157992">
                                          <w:marLeft w:val="0"/>
                                          <w:marRight w:val="0"/>
                                          <w:marTop w:val="0"/>
                                          <w:marBottom w:val="0"/>
                                          <w:divBdr>
                                            <w:top w:val="none" w:sz="0" w:space="0" w:color="auto"/>
                                            <w:left w:val="none" w:sz="0" w:space="0" w:color="auto"/>
                                            <w:bottom w:val="none" w:sz="0" w:space="0" w:color="auto"/>
                                            <w:right w:val="none" w:sz="0" w:space="0" w:color="auto"/>
                                          </w:divBdr>
                                          <w:divsChild>
                                            <w:div w:id="507405922">
                                              <w:marLeft w:val="0"/>
                                              <w:marRight w:val="0"/>
                                              <w:marTop w:val="0"/>
                                              <w:marBottom w:val="0"/>
                                              <w:divBdr>
                                                <w:top w:val="none" w:sz="0" w:space="0" w:color="auto"/>
                                                <w:left w:val="none" w:sz="0" w:space="0" w:color="auto"/>
                                                <w:bottom w:val="none" w:sz="0" w:space="0" w:color="auto"/>
                                                <w:right w:val="none" w:sz="0" w:space="0" w:color="auto"/>
                                              </w:divBdr>
                                              <w:divsChild>
                                                <w:div w:id="1731347391">
                                                  <w:marLeft w:val="0"/>
                                                  <w:marRight w:val="78"/>
                                                  <w:marTop w:val="0"/>
                                                  <w:marBottom w:val="0"/>
                                                  <w:divBdr>
                                                    <w:top w:val="none" w:sz="0" w:space="0" w:color="auto"/>
                                                    <w:left w:val="none" w:sz="0" w:space="0" w:color="auto"/>
                                                    <w:bottom w:val="none" w:sz="0" w:space="0" w:color="auto"/>
                                                    <w:right w:val="none" w:sz="0" w:space="0" w:color="auto"/>
                                                  </w:divBdr>
                                                  <w:divsChild>
                                                    <w:div w:id="1330787925">
                                                      <w:marLeft w:val="0"/>
                                                      <w:marRight w:val="0"/>
                                                      <w:marTop w:val="0"/>
                                                      <w:marBottom w:val="0"/>
                                                      <w:divBdr>
                                                        <w:top w:val="none" w:sz="0" w:space="0" w:color="auto"/>
                                                        <w:left w:val="none" w:sz="0" w:space="0" w:color="auto"/>
                                                        <w:bottom w:val="none" w:sz="0" w:space="0" w:color="auto"/>
                                                        <w:right w:val="none" w:sz="0" w:space="0" w:color="auto"/>
                                                      </w:divBdr>
                                                      <w:divsChild>
                                                        <w:div w:id="1716419381">
                                                          <w:marLeft w:val="0"/>
                                                          <w:marRight w:val="0"/>
                                                          <w:marTop w:val="0"/>
                                                          <w:marBottom w:val="0"/>
                                                          <w:divBdr>
                                                            <w:top w:val="none" w:sz="0" w:space="0" w:color="auto"/>
                                                            <w:left w:val="none" w:sz="0" w:space="0" w:color="auto"/>
                                                            <w:bottom w:val="none" w:sz="0" w:space="0" w:color="auto"/>
                                                            <w:right w:val="none" w:sz="0" w:space="0" w:color="auto"/>
                                                          </w:divBdr>
                                                          <w:divsChild>
                                                            <w:div w:id="506948518">
                                                              <w:marLeft w:val="0"/>
                                                              <w:marRight w:val="0"/>
                                                              <w:marTop w:val="0"/>
                                                              <w:marBottom w:val="0"/>
                                                              <w:divBdr>
                                                                <w:top w:val="none" w:sz="0" w:space="0" w:color="auto"/>
                                                                <w:left w:val="none" w:sz="0" w:space="0" w:color="auto"/>
                                                                <w:bottom w:val="none" w:sz="0" w:space="0" w:color="auto"/>
                                                                <w:right w:val="none" w:sz="0" w:space="0" w:color="auto"/>
                                                              </w:divBdr>
                                                              <w:divsChild>
                                                                <w:div w:id="881939860">
                                                                  <w:marLeft w:val="0"/>
                                                                  <w:marRight w:val="0"/>
                                                                  <w:marTop w:val="0"/>
                                                                  <w:marBottom w:val="91"/>
                                                                  <w:divBdr>
                                                                    <w:top w:val="single" w:sz="4" w:space="0" w:color="EDEDED"/>
                                                                    <w:left w:val="single" w:sz="4" w:space="0" w:color="EDEDED"/>
                                                                    <w:bottom w:val="single" w:sz="4" w:space="0" w:color="EDEDED"/>
                                                                    <w:right w:val="single" w:sz="4" w:space="0" w:color="EDEDED"/>
                                                                  </w:divBdr>
                                                                  <w:divsChild>
                                                                    <w:div w:id="1779064019">
                                                                      <w:marLeft w:val="0"/>
                                                                      <w:marRight w:val="0"/>
                                                                      <w:marTop w:val="0"/>
                                                                      <w:marBottom w:val="0"/>
                                                                      <w:divBdr>
                                                                        <w:top w:val="none" w:sz="0" w:space="0" w:color="auto"/>
                                                                        <w:left w:val="none" w:sz="0" w:space="0" w:color="auto"/>
                                                                        <w:bottom w:val="none" w:sz="0" w:space="0" w:color="auto"/>
                                                                        <w:right w:val="none" w:sz="0" w:space="0" w:color="auto"/>
                                                                      </w:divBdr>
                                                                      <w:divsChild>
                                                                        <w:div w:id="709451051">
                                                                          <w:marLeft w:val="0"/>
                                                                          <w:marRight w:val="0"/>
                                                                          <w:marTop w:val="0"/>
                                                                          <w:marBottom w:val="0"/>
                                                                          <w:divBdr>
                                                                            <w:top w:val="none" w:sz="0" w:space="0" w:color="auto"/>
                                                                            <w:left w:val="none" w:sz="0" w:space="0" w:color="auto"/>
                                                                            <w:bottom w:val="none" w:sz="0" w:space="0" w:color="auto"/>
                                                                            <w:right w:val="none" w:sz="0" w:space="0" w:color="auto"/>
                                                                          </w:divBdr>
                                                                          <w:divsChild>
                                                                            <w:div w:id="2077512444">
                                                                              <w:marLeft w:val="0"/>
                                                                              <w:marRight w:val="0"/>
                                                                              <w:marTop w:val="0"/>
                                                                              <w:marBottom w:val="0"/>
                                                                              <w:divBdr>
                                                                                <w:top w:val="none" w:sz="0" w:space="0" w:color="auto"/>
                                                                                <w:left w:val="none" w:sz="0" w:space="0" w:color="auto"/>
                                                                                <w:bottom w:val="none" w:sz="0" w:space="0" w:color="auto"/>
                                                                                <w:right w:val="none" w:sz="0" w:space="0" w:color="auto"/>
                                                                              </w:divBdr>
                                                                              <w:divsChild>
                                                                                <w:div w:id="1671104766">
                                                                                  <w:marLeft w:val="156"/>
                                                                                  <w:marRight w:val="156"/>
                                                                                  <w:marTop w:val="0"/>
                                                                                  <w:marBottom w:val="0"/>
                                                                                  <w:divBdr>
                                                                                    <w:top w:val="none" w:sz="0" w:space="0" w:color="auto"/>
                                                                                    <w:left w:val="none" w:sz="0" w:space="0" w:color="auto"/>
                                                                                    <w:bottom w:val="none" w:sz="0" w:space="0" w:color="auto"/>
                                                                                    <w:right w:val="none" w:sz="0" w:space="0" w:color="auto"/>
                                                                                  </w:divBdr>
                                                                                  <w:divsChild>
                                                                                    <w:div w:id="910846292">
                                                                                      <w:marLeft w:val="0"/>
                                                                                      <w:marRight w:val="0"/>
                                                                                      <w:marTop w:val="0"/>
                                                                                      <w:marBottom w:val="0"/>
                                                                                      <w:divBdr>
                                                                                        <w:top w:val="none" w:sz="0" w:space="0" w:color="auto"/>
                                                                                        <w:left w:val="none" w:sz="0" w:space="0" w:color="auto"/>
                                                                                        <w:bottom w:val="none" w:sz="0" w:space="0" w:color="auto"/>
                                                                                        <w:right w:val="none" w:sz="0" w:space="0" w:color="auto"/>
                                                                                      </w:divBdr>
                                                                                      <w:divsChild>
                                                                                        <w:div w:id="84633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7991788">
      <w:bodyDiv w:val="1"/>
      <w:marLeft w:val="0"/>
      <w:marRight w:val="0"/>
      <w:marTop w:val="0"/>
      <w:marBottom w:val="0"/>
      <w:divBdr>
        <w:top w:val="none" w:sz="0" w:space="0" w:color="auto"/>
        <w:left w:val="none" w:sz="0" w:space="0" w:color="auto"/>
        <w:bottom w:val="none" w:sz="0" w:space="0" w:color="auto"/>
        <w:right w:val="none" w:sz="0" w:space="0" w:color="auto"/>
      </w:divBdr>
    </w:div>
    <w:div w:id="377702919">
      <w:bodyDiv w:val="1"/>
      <w:marLeft w:val="0"/>
      <w:marRight w:val="0"/>
      <w:marTop w:val="0"/>
      <w:marBottom w:val="0"/>
      <w:divBdr>
        <w:top w:val="none" w:sz="0" w:space="0" w:color="auto"/>
        <w:left w:val="none" w:sz="0" w:space="0" w:color="auto"/>
        <w:bottom w:val="none" w:sz="0" w:space="0" w:color="auto"/>
        <w:right w:val="none" w:sz="0" w:space="0" w:color="auto"/>
      </w:divBdr>
    </w:div>
    <w:div w:id="377707593">
      <w:bodyDiv w:val="1"/>
      <w:marLeft w:val="0"/>
      <w:marRight w:val="0"/>
      <w:marTop w:val="0"/>
      <w:marBottom w:val="0"/>
      <w:divBdr>
        <w:top w:val="none" w:sz="0" w:space="0" w:color="auto"/>
        <w:left w:val="none" w:sz="0" w:space="0" w:color="auto"/>
        <w:bottom w:val="none" w:sz="0" w:space="0" w:color="auto"/>
        <w:right w:val="none" w:sz="0" w:space="0" w:color="auto"/>
      </w:divBdr>
    </w:div>
    <w:div w:id="389423829">
      <w:bodyDiv w:val="1"/>
      <w:marLeft w:val="0"/>
      <w:marRight w:val="0"/>
      <w:marTop w:val="0"/>
      <w:marBottom w:val="0"/>
      <w:divBdr>
        <w:top w:val="none" w:sz="0" w:space="0" w:color="auto"/>
        <w:left w:val="none" w:sz="0" w:space="0" w:color="auto"/>
        <w:bottom w:val="none" w:sz="0" w:space="0" w:color="auto"/>
        <w:right w:val="none" w:sz="0" w:space="0" w:color="auto"/>
      </w:divBdr>
    </w:div>
    <w:div w:id="394859097">
      <w:bodyDiv w:val="1"/>
      <w:marLeft w:val="0"/>
      <w:marRight w:val="0"/>
      <w:marTop w:val="0"/>
      <w:marBottom w:val="0"/>
      <w:divBdr>
        <w:top w:val="none" w:sz="0" w:space="0" w:color="auto"/>
        <w:left w:val="none" w:sz="0" w:space="0" w:color="auto"/>
        <w:bottom w:val="none" w:sz="0" w:space="0" w:color="auto"/>
        <w:right w:val="none" w:sz="0" w:space="0" w:color="auto"/>
      </w:divBdr>
    </w:div>
    <w:div w:id="408575350">
      <w:bodyDiv w:val="1"/>
      <w:marLeft w:val="0"/>
      <w:marRight w:val="0"/>
      <w:marTop w:val="0"/>
      <w:marBottom w:val="0"/>
      <w:divBdr>
        <w:top w:val="none" w:sz="0" w:space="0" w:color="auto"/>
        <w:left w:val="none" w:sz="0" w:space="0" w:color="auto"/>
        <w:bottom w:val="none" w:sz="0" w:space="0" w:color="auto"/>
        <w:right w:val="none" w:sz="0" w:space="0" w:color="auto"/>
      </w:divBdr>
    </w:div>
    <w:div w:id="414325395">
      <w:bodyDiv w:val="1"/>
      <w:marLeft w:val="0"/>
      <w:marRight w:val="0"/>
      <w:marTop w:val="0"/>
      <w:marBottom w:val="0"/>
      <w:divBdr>
        <w:top w:val="none" w:sz="0" w:space="0" w:color="auto"/>
        <w:left w:val="none" w:sz="0" w:space="0" w:color="auto"/>
        <w:bottom w:val="none" w:sz="0" w:space="0" w:color="auto"/>
        <w:right w:val="none" w:sz="0" w:space="0" w:color="auto"/>
      </w:divBdr>
    </w:div>
    <w:div w:id="434442033">
      <w:bodyDiv w:val="1"/>
      <w:marLeft w:val="0"/>
      <w:marRight w:val="0"/>
      <w:marTop w:val="0"/>
      <w:marBottom w:val="0"/>
      <w:divBdr>
        <w:top w:val="none" w:sz="0" w:space="0" w:color="auto"/>
        <w:left w:val="none" w:sz="0" w:space="0" w:color="auto"/>
        <w:bottom w:val="none" w:sz="0" w:space="0" w:color="auto"/>
        <w:right w:val="none" w:sz="0" w:space="0" w:color="auto"/>
      </w:divBdr>
    </w:div>
    <w:div w:id="437798413">
      <w:bodyDiv w:val="1"/>
      <w:marLeft w:val="0"/>
      <w:marRight w:val="0"/>
      <w:marTop w:val="0"/>
      <w:marBottom w:val="0"/>
      <w:divBdr>
        <w:top w:val="none" w:sz="0" w:space="0" w:color="auto"/>
        <w:left w:val="none" w:sz="0" w:space="0" w:color="auto"/>
        <w:bottom w:val="none" w:sz="0" w:space="0" w:color="auto"/>
        <w:right w:val="none" w:sz="0" w:space="0" w:color="auto"/>
      </w:divBdr>
      <w:divsChild>
        <w:div w:id="45299257">
          <w:marLeft w:val="0"/>
          <w:marRight w:val="0"/>
          <w:marTop w:val="0"/>
          <w:marBottom w:val="0"/>
          <w:divBdr>
            <w:top w:val="none" w:sz="0" w:space="0" w:color="auto"/>
            <w:left w:val="none" w:sz="0" w:space="0" w:color="auto"/>
            <w:bottom w:val="none" w:sz="0" w:space="0" w:color="auto"/>
            <w:right w:val="none" w:sz="0" w:space="0" w:color="auto"/>
          </w:divBdr>
        </w:div>
        <w:div w:id="192689136">
          <w:marLeft w:val="0"/>
          <w:marRight w:val="0"/>
          <w:marTop w:val="0"/>
          <w:marBottom w:val="0"/>
          <w:divBdr>
            <w:top w:val="none" w:sz="0" w:space="0" w:color="auto"/>
            <w:left w:val="none" w:sz="0" w:space="0" w:color="auto"/>
            <w:bottom w:val="none" w:sz="0" w:space="0" w:color="auto"/>
            <w:right w:val="none" w:sz="0" w:space="0" w:color="auto"/>
          </w:divBdr>
        </w:div>
        <w:div w:id="1036661197">
          <w:marLeft w:val="0"/>
          <w:marRight w:val="0"/>
          <w:marTop w:val="0"/>
          <w:marBottom w:val="0"/>
          <w:divBdr>
            <w:top w:val="none" w:sz="0" w:space="0" w:color="auto"/>
            <w:left w:val="none" w:sz="0" w:space="0" w:color="auto"/>
            <w:bottom w:val="none" w:sz="0" w:space="0" w:color="auto"/>
            <w:right w:val="none" w:sz="0" w:space="0" w:color="auto"/>
          </w:divBdr>
        </w:div>
        <w:div w:id="1076241337">
          <w:marLeft w:val="0"/>
          <w:marRight w:val="0"/>
          <w:marTop w:val="0"/>
          <w:marBottom w:val="0"/>
          <w:divBdr>
            <w:top w:val="none" w:sz="0" w:space="0" w:color="auto"/>
            <w:left w:val="none" w:sz="0" w:space="0" w:color="auto"/>
            <w:bottom w:val="none" w:sz="0" w:space="0" w:color="auto"/>
            <w:right w:val="none" w:sz="0" w:space="0" w:color="auto"/>
          </w:divBdr>
        </w:div>
        <w:div w:id="1384717125">
          <w:marLeft w:val="0"/>
          <w:marRight w:val="0"/>
          <w:marTop w:val="0"/>
          <w:marBottom w:val="0"/>
          <w:divBdr>
            <w:top w:val="none" w:sz="0" w:space="0" w:color="auto"/>
            <w:left w:val="none" w:sz="0" w:space="0" w:color="auto"/>
            <w:bottom w:val="none" w:sz="0" w:space="0" w:color="auto"/>
            <w:right w:val="none" w:sz="0" w:space="0" w:color="auto"/>
          </w:divBdr>
        </w:div>
      </w:divsChild>
    </w:div>
    <w:div w:id="444422069">
      <w:bodyDiv w:val="1"/>
      <w:marLeft w:val="0"/>
      <w:marRight w:val="0"/>
      <w:marTop w:val="0"/>
      <w:marBottom w:val="0"/>
      <w:divBdr>
        <w:top w:val="none" w:sz="0" w:space="0" w:color="auto"/>
        <w:left w:val="none" w:sz="0" w:space="0" w:color="auto"/>
        <w:bottom w:val="none" w:sz="0" w:space="0" w:color="auto"/>
        <w:right w:val="none" w:sz="0" w:space="0" w:color="auto"/>
      </w:divBdr>
    </w:div>
    <w:div w:id="449519544">
      <w:bodyDiv w:val="1"/>
      <w:marLeft w:val="0"/>
      <w:marRight w:val="0"/>
      <w:marTop w:val="0"/>
      <w:marBottom w:val="0"/>
      <w:divBdr>
        <w:top w:val="none" w:sz="0" w:space="0" w:color="auto"/>
        <w:left w:val="none" w:sz="0" w:space="0" w:color="auto"/>
        <w:bottom w:val="none" w:sz="0" w:space="0" w:color="auto"/>
        <w:right w:val="none" w:sz="0" w:space="0" w:color="auto"/>
      </w:divBdr>
      <w:divsChild>
        <w:div w:id="2048018237">
          <w:marLeft w:val="0"/>
          <w:marRight w:val="0"/>
          <w:marTop w:val="0"/>
          <w:marBottom w:val="0"/>
          <w:divBdr>
            <w:top w:val="none" w:sz="0" w:space="0" w:color="auto"/>
            <w:left w:val="none" w:sz="0" w:space="0" w:color="auto"/>
            <w:bottom w:val="none" w:sz="0" w:space="0" w:color="auto"/>
            <w:right w:val="none" w:sz="0" w:space="0" w:color="auto"/>
          </w:divBdr>
          <w:divsChild>
            <w:div w:id="26280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26995">
      <w:bodyDiv w:val="1"/>
      <w:marLeft w:val="0"/>
      <w:marRight w:val="0"/>
      <w:marTop w:val="0"/>
      <w:marBottom w:val="0"/>
      <w:divBdr>
        <w:top w:val="none" w:sz="0" w:space="0" w:color="auto"/>
        <w:left w:val="none" w:sz="0" w:space="0" w:color="auto"/>
        <w:bottom w:val="none" w:sz="0" w:space="0" w:color="auto"/>
        <w:right w:val="none" w:sz="0" w:space="0" w:color="auto"/>
      </w:divBdr>
    </w:div>
    <w:div w:id="451755040">
      <w:bodyDiv w:val="1"/>
      <w:marLeft w:val="0"/>
      <w:marRight w:val="0"/>
      <w:marTop w:val="0"/>
      <w:marBottom w:val="0"/>
      <w:divBdr>
        <w:top w:val="none" w:sz="0" w:space="0" w:color="auto"/>
        <w:left w:val="none" w:sz="0" w:space="0" w:color="auto"/>
        <w:bottom w:val="none" w:sz="0" w:space="0" w:color="auto"/>
        <w:right w:val="none" w:sz="0" w:space="0" w:color="auto"/>
      </w:divBdr>
      <w:divsChild>
        <w:div w:id="874849100">
          <w:marLeft w:val="0"/>
          <w:marRight w:val="0"/>
          <w:marTop w:val="0"/>
          <w:marBottom w:val="0"/>
          <w:divBdr>
            <w:top w:val="none" w:sz="0" w:space="0" w:color="auto"/>
            <w:left w:val="none" w:sz="0" w:space="0" w:color="auto"/>
            <w:bottom w:val="none" w:sz="0" w:space="0" w:color="auto"/>
            <w:right w:val="none" w:sz="0" w:space="0" w:color="auto"/>
          </w:divBdr>
          <w:divsChild>
            <w:div w:id="688600896">
              <w:marLeft w:val="0"/>
              <w:marRight w:val="0"/>
              <w:marTop w:val="0"/>
              <w:marBottom w:val="0"/>
              <w:divBdr>
                <w:top w:val="none" w:sz="0" w:space="0" w:color="auto"/>
                <w:left w:val="none" w:sz="0" w:space="0" w:color="auto"/>
                <w:bottom w:val="none" w:sz="0" w:space="0" w:color="auto"/>
                <w:right w:val="none" w:sz="0" w:space="0" w:color="auto"/>
              </w:divBdr>
              <w:divsChild>
                <w:div w:id="1868324541">
                  <w:marLeft w:val="0"/>
                  <w:marRight w:val="0"/>
                  <w:marTop w:val="0"/>
                  <w:marBottom w:val="0"/>
                  <w:divBdr>
                    <w:top w:val="none" w:sz="0" w:space="0" w:color="auto"/>
                    <w:left w:val="none" w:sz="0" w:space="0" w:color="auto"/>
                    <w:bottom w:val="single" w:sz="8" w:space="1" w:color="auto"/>
                    <w:right w:val="none" w:sz="0" w:space="0" w:color="auto"/>
                  </w:divBdr>
                </w:div>
              </w:divsChild>
            </w:div>
          </w:divsChild>
        </w:div>
      </w:divsChild>
    </w:div>
    <w:div w:id="476724254">
      <w:bodyDiv w:val="1"/>
      <w:marLeft w:val="0"/>
      <w:marRight w:val="0"/>
      <w:marTop w:val="0"/>
      <w:marBottom w:val="0"/>
      <w:divBdr>
        <w:top w:val="none" w:sz="0" w:space="0" w:color="auto"/>
        <w:left w:val="none" w:sz="0" w:space="0" w:color="auto"/>
        <w:bottom w:val="none" w:sz="0" w:space="0" w:color="auto"/>
        <w:right w:val="none" w:sz="0" w:space="0" w:color="auto"/>
      </w:divBdr>
      <w:divsChild>
        <w:div w:id="430703200">
          <w:marLeft w:val="0"/>
          <w:marRight w:val="0"/>
          <w:marTop w:val="0"/>
          <w:marBottom w:val="0"/>
          <w:divBdr>
            <w:top w:val="none" w:sz="0" w:space="0" w:color="auto"/>
            <w:left w:val="none" w:sz="0" w:space="0" w:color="auto"/>
            <w:bottom w:val="none" w:sz="0" w:space="0" w:color="auto"/>
            <w:right w:val="none" w:sz="0" w:space="0" w:color="auto"/>
          </w:divBdr>
          <w:divsChild>
            <w:div w:id="1483352848">
              <w:marLeft w:val="0"/>
              <w:marRight w:val="0"/>
              <w:marTop w:val="0"/>
              <w:marBottom w:val="0"/>
              <w:divBdr>
                <w:top w:val="none" w:sz="0" w:space="0" w:color="auto"/>
                <w:left w:val="none" w:sz="0" w:space="0" w:color="auto"/>
                <w:bottom w:val="none" w:sz="0" w:space="0" w:color="auto"/>
                <w:right w:val="none" w:sz="0" w:space="0" w:color="auto"/>
              </w:divBdr>
              <w:divsChild>
                <w:div w:id="138243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167130">
      <w:bodyDiv w:val="1"/>
      <w:marLeft w:val="0"/>
      <w:marRight w:val="0"/>
      <w:marTop w:val="0"/>
      <w:marBottom w:val="0"/>
      <w:divBdr>
        <w:top w:val="none" w:sz="0" w:space="0" w:color="auto"/>
        <w:left w:val="none" w:sz="0" w:space="0" w:color="auto"/>
        <w:bottom w:val="none" w:sz="0" w:space="0" w:color="auto"/>
        <w:right w:val="none" w:sz="0" w:space="0" w:color="auto"/>
      </w:divBdr>
      <w:divsChild>
        <w:div w:id="737168685">
          <w:marLeft w:val="0"/>
          <w:marRight w:val="0"/>
          <w:marTop w:val="0"/>
          <w:marBottom w:val="200"/>
          <w:divBdr>
            <w:top w:val="none" w:sz="0" w:space="0" w:color="auto"/>
            <w:left w:val="none" w:sz="0" w:space="0" w:color="auto"/>
            <w:bottom w:val="none" w:sz="0" w:space="0" w:color="auto"/>
            <w:right w:val="none" w:sz="0" w:space="0" w:color="auto"/>
          </w:divBdr>
        </w:div>
        <w:div w:id="778255401">
          <w:marLeft w:val="0"/>
          <w:marRight w:val="0"/>
          <w:marTop w:val="0"/>
          <w:marBottom w:val="200"/>
          <w:divBdr>
            <w:top w:val="none" w:sz="0" w:space="0" w:color="auto"/>
            <w:left w:val="none" w:sz="0" w:space="0" w:color="auto"/>
            <w:bottom w:val="none" w:sz="0" w:space="0" w:color="auto"/>
            <w:right w:val="none" w:sz="0" w:space="0" w:color="auto"/>
          </w:divBdr>
        </w:div>
        <w:div w:id="1710301154">
          <w:marLeft w:val="0"/>
          <w:marRight w:val="0"/>
          <w:marTop w:val="0"/>
          <w:marBottom w:val="200"/>
          <w:divBdr>
            <w:top w:val="none" w:sz="0" w:space="0" w:color="auto"/>
            <w:left w:val="none" w:sz="0" w:space="0" w:color="auto"/>
            <w:bottom w:val="none" w:sz="0" w:space="0" w:color="auto"/>
            <w:right w:val="none" w:sz="0" w:space="0" w:color="auto"/>
          </w:divBdr>
        </w:div>
      </w:divsChild>
    </w:div>
    <w:div w:id="486213289">
      <w:bodyDiv w:val="1"/>
      <w:marLeft w:val="0"/>
      <w:marRight w:val="0"/>
      <w:marTop w:val="0"/>
      <w:marBottom w:val="0"/>
      <w:divBdr>
        <w:top w:val="none" w:sz="0" w:space="0" w:color="auto"/>
        <w:left w:val="none" w:sz="0" w:space="0" w:color="auto"/>
        <w:bottom w:val="none" w:sz="0" w:space="0" w:color="auto"/>
        <w:right w:val="none" w:sz="0" w:space="0" w:color="auto"/>
      </w:divBdr>
    </w:div>
    <w:div w:id="495926643">
      <w:bodyDiv w:val="1"/>
      <w:marLeft w:val="0"/>
      <w:marRight w:val="0"/>
      <w:marTop w:val="0"/>
      <w:marBottom w:val="0"/>
      <w:divBdr>
        <w:top w:val="none" w:sz="0" w:space="0" w:color="auto"/>
        <w:left w:val="none" w:sz="0" w:space="0" w:color="auto"/>
        <w:bottom w:val="none" w:sz="0" w:space="0" w:color="auto"/>
        <w:right w:val="none" w:sz="0" w:space="0" w:color="auto"/>
      </w:divBdr>
      <w:divsChild>
        <w:div w:id="2038655695">
          <w:marLeft w:val="120"/>
          <w:marRight w:val="120"/>
          <w:marTop w:val="120"/>
          <w:marBottom w:val="120"/>
          <w:divBdr>
            <w:top w:val="none" w:sz="0" w:space="0" w:color="auto"/>
            <w:left w:val="none" w:sz="0" w:space="0" w:color="auto"/>
            <w:bottom w:val="none" w:sz="0" w:space="0" w:color="auto"/>
            <w:right w:val="none" w:sz="0" w:space="0" w:color="auto"/>
          </w:divBdr>
          <w:divsChild>
            <w:div w:id="1173959163">
              <w:marLeft w:val="0"/>
              <w:marRight w:val="0"/>
              <w:marTop w:val="0"/>
              <w:marBottom w:val="0"/>
              <w:divBdr>
                <w:top w:val="none" w:sz="0" w:space="0" w:color="auto"/>
                <w:left w:val="none" w:sz="0" w:space="0" w:color="auto"/>
                <w:bottom w:val="none" w:sz="0" w:space="0" w:color="auto"/>
                <w:right w:val="none" w:sz="0" w:space="0" w:color="auto"/>
              </w:divBdr>
              <w:divsChild>
                <w:div w:id="30999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355453">
      <w:bodyDiv w:val="1"/>
      <w:marLeft w:val="0"/>
      <w:marRight w:val="0"/>
      <w:marTop w:val="0"/>
      <w:marBottom w:val="0"/>
      <w:divBdr>
        <w:top w:val="none" w:sz="0" w:space="0" w:color="auto"/>
        <w:left w:val="none" w:sz="0" w:space="0" w:color="auto"/>
        <w:bottom w:val="none" w:sz="0" w:space="0" w:color="auto"/>
        <w:right w:val="none" w:sz="0" w:space="0" w:color="auto"/>
      </w:divBdr>
    </w:div>
    <w:div w:id="498469852">
      <w:bodyDiv w:val="1"/>
      <w:marLeft w:val="0"/>
      <w:marRight w:val="0"/>
      <w:marTop w:val="0"/>
      <w:marBottom w:val="0"/>
      <w:divBdr>
        <w:top w:val="none" w:sz="0" w:space="0" w:color="auto"/>
        <w:left w:val="none" w:sz="0" w:space="0" w:color="auto"/>
        <w:bottom w:val="none" w:sz="0" w:space="0" w:color="auto"/>
        <w:right w:val="none" w:sz="0" w:space="0" w:color="auto"/>
      </w:divBdr>
      <w:divsChild>
        <w:div w:id="192547251">
          <w:marLeft w:val="0"/>
          <w:marRight w:val="0"/>
          <w:marTop w:val="0"/>
          <w:marBottom w:val="0"/>
          <w:divBdr>
            <w:top w:val="none" w:sz="0" w:space="0" w:color="auto"/>
            <w:left w:val="none" w:sz="0" w:space="0" w:color="auto"/>
            <w:bottom w:val="none" w:sz="0" w:space="0" w:color="auto"/>
            <w:right w:val="none" w:sz="0" w:space="0" w:color="auto"/>
          </w:divBdr>
        </w:div>
        <w:div w:id="731781620">
          <w:marLeft w:val="0"/>
          <w:marRight w:val="0"/>
          <w:marTop w:val="0"/>
          <w:marBottom w:val="0"/>
          <w:divBdr>
            <w:top w:val="none" w:sz="0" w:space="0" w:color="auto"/>
            <w:left w:val="none" w:sz="0" w:space="0" w:color="auto"/>
            <w:bottom w:val="none" w:sz="0" w:space="0" w:color="auto"/>
            <w:right w:val="none" w:sz="0" w:space="0" w:color="auto"/>
          </w:divBdr>
        </w:div>
        <w:div w:id="916284516">
          <w:marLeft w:val="0"/>
          <w:marRight w:val="0"/>
          <w:marTop w:val="0"/>
          <w:marBottom w:val="0"/>
          <w:divBdr>
            <w:top w:val="none" w:sz="0" w:space="0" w:color="auto"/>
            <w:left w:val="none" w:sz="0" w:space="0" w:color="auto"/>
            <w:bottom w:val="none" w:sz="0" w:space="0" w:color="auto"/>
            <w:right w:val="none" w:sz="0" w:space="0" w:color="auto"/>
          </w:divBdr>
        </w:div>
        <w:div w:id="939482961">
          <w:marLeft w:val="0"/>
          <w:marRight w:val="0"/>
          <w:marTop w:val="0"/>
          <w:marBottom w:val="0"/>
          <w:divBdr>
            <w:top w:val="none" w:sz="0" w:space="0" w:color="auto"/>
            <w:left w:val="none" w:sz="0" w:space="0" w:color="auto"/>
            <w:bottom w:val="none" w:sz="0" w:space="0" w:color="auto"/>
            <w:right w:val="none" w:sz="0" w:space="0" w:color="auto"/>
          </w:divBdr>
        </w:div>
        <w:div w:id="995692550">
          <w:marLeft w:val="0"/>
          <w:marRight w:val="0"/>
          <w:marTop w:val="0"/>
          <w:marBottom w:val="0"/>
          <w:divBdr>
            <w:top w:val="none" w:sz="0" w:space="0" w:color="auto"/>
            <w:left w:val="none" w:sz="0" w:space="0" w:color="auto"/>
            <w:bottom w:val="none" w:sz="0" w:space="0" w:color="auto"/>
            <w:right w:val="none" w:sz="0" w:space="0" w:color="auto"/>
          </w:divBdr>
        </w:div>
        <w:div w:id="2066296158">
          <w:marLeft w:val="0"/>
          <w:marRight w:val="0"/>
          <w:marTop w:val="0"/>
          <w:marBottom w:val="0"/>
          <w:divBdr>
            <w:top w:val="none" w:sz="0" w:space="0" w:color="auto"/>
            <w:left w:val="none" w:sz="0" w:space="0" w:color="auto"/>
            <w:bottom w:val="none" w:sz="0" w:space="0" w:color="auto"/>
            <w:right w:val="none" w:sz="0" w:space="0" w:color="auto"/>
          </w:divBdr>
        </w:div>
      </w:divsChild>
    </w:div>
    <w:div w:id="501094226">
      <w:bodyDiv w:val="1"/>
      <w:marLeft w:val="0"/>
      <w:marRight w:val="0"/>
      <w:marTop w:val="0"/>
      <w:marBottom w:val="0"/>
      <w:divBdr>
        <w:top w:val="none" w:sz="0" w:space="0" w:color="auto"/>
        <w:left w:val="none" w:sz="0" w:space="0" w:color="auto"/>
        <w:bottom w:val="none" w:sz="0" w:space="0" w:color="auto"/>
        <w:right w:val="none" w:sz="0" w:space="0" w:color="auto"/>
      </w:divBdr>
      <w:divsChild>
        <w:div w:id="599143912">
          <w:marLeft w:val="0"/>
          <w:marRight w:val="0"/>
          <w:marTop w:val="0"/>
          <w:marBottom w:val="0"/>
          <w:divBdr>
            <w:top w:val="none" w:sz="0" w:space="0" w:color="auto"/>
            <w:left w:val="none" w:sz="0" w:space="0" w:color="auto"/>
            <w:bottom w:val="none" w:sz="0" w:space="0" w:color="auto"/>
            <w:right w:val="none" w:sz="0" w:space="0" w:color="auto"/>
          </w:divBdr>
          <w:divsChild>
            <w:div w:id="1137527260">
              <w:marLeft w:val="0"/>
              <w:marRight w:val="0"/>
              <w:marTop w:val="0"/>
              <w:marBottom w:val="0"/>
              <w:divBdr>
                <w:top w:val="none" w:sz="0" w:space="0" w:color="auto"/>
                <w:left w:val="none" w:sz="0" w:space="0" w:color="auto"/>
                <w:bottom w:val="none" w:sz="0" w:space="0" w:color="auto"/>
                <w:right w:val="none" w:sz="0" w:space="0" w:color="auto"/>
              </w:divBdr>
            </w:div>
          </w:divsChild>
        </w:div>
        <w:div w:id="1041321946">
          <w:marLeft w:val="0"/>
          <w:marRight w:val="0"/>
          <w:marTop w:val="0"/>
          <w:marBottom w:val="0"/>
          <w:divBdr>
            <w:top w:val="none" w:sz="0" w:space="0" w:color="auto"/>
            <w:left w:val="none" w:sz="0" w:space="0" w:color="auto"/>
            <w:bottom w:val="none" w:sz="0" w:space="0" w:color="auto"/>
            <w:right w:val="none" w:sz="0" w:space="0" w:color="auto"/>
          </w:divBdr>
        </w:div>
        <w:div w:id="1197499456">
          <w:marLeft w:val="0"/>
          <w:marRight w:val="0"/>
          <w:marTop w:val="0"/>
          <w:marBottom w:val="0"/>
          <w:divBdr>
            <w:top w:val="none" w:sz="0" w:space="0" w:color="auto"/>
            <w:left w:val="none" w:sz="0" w:space="0" w:color="auto"/>
            <w:bottom w:val="none" w:sz="0" w:space="0" w:color="auto"/>
            <w:right w:val="none" w:sz="0" w:space="0" w:color="auto"/>
          </w:divBdr>
          <w:divsChild>
            <w:div w:id="95636414">
              <w:marLeft w:val="0"/>
              <w:marRight w:val="0"/>
              <w:marTop w:val="0"/>
              <w:marBottom w:val="0"/>
              <w:divBdr>
                <w:top w:val="none" w:sz="0" w:space="0" w:color="auto"/>
                <w:left w:val="none" w:sz="0" w:space="0" w:color="auto"/>
                <w:bottom w:val="none" w:sz="0" w:space="0" w:color="auto"/>
                <w:right w:val="none" w:sz="0" w:space="0" w:color="auto"/>
              </w:divBdr>
            </w:div>
          </w:divsChild>
        </w:div>
        <w:div w:id="1793358978">
          <w:marLeft w:val="0"/>
          <w:marRight w:val="0"/>
          <w:marTop w:val="0"/>
          <w:marBottom w:val="0"/>
          <w:divBdr>
            <w:top w:val="none" w:sz="0" w:space="0" w:color="auto"/>
            <w:left w:val="none" w:sz="0" w:space="0" w:color="auto"/>
            <w:bottom w:val="none" w:sz="0" w:space="0" w:color="auto"/>
            <w:right w:val="none" w:sz="0" w:space="0" w:color="auto"/>
          </w:divBdr>
          <w:divsChild>
            <w:div w:id="805590425">
              <w:marLeft w:val="0"/>
              <w:marRight w:val="0"/>
              <w:marTop w:val="0"/>
              <w:marBottom w:val="0"/>
              <w:divBdr>
                <w:top w:val="none" w:sz="0" w:space="0" w:color="auto"/>
                <w:left w:val="none" w:sz="0" w:space="0" w:color="auto"/>
                <w:bottom w:val="none" w:sz="0" w:space="0" w:color="auto"/>
                <w:right w:val="none" w:sz="0" w:space="0" w:color="auto"/>
              </w:divBdr>
            </w:div>
          </w:divsChild>
        </w:div>
        <w:div w:id="2077898047">
          <w:marLeft w:val="0"/>
          <w:marRight w:val="0"/>
          <w:marTop w:val="0"/>
          <w:marBottom w:val="0"/>
          <w:divBdr>
            <w:top w:val="none" w:sz="0" w:space="0" w:color="auto"/>
            <w:left w:val="none" w:sz="0" w:space="0" w:color="auto"/>
            <w:bottom w:val="none" w:sz="0" w:space="0" w:color="auto"/>
            <w:right w:val="none" w:sz="0" w:space="0" w:color="auto"/>
          </w:divBdr>
        </w:div>
      </w:divsChild>
    </w:div>
    <w:div w:id="510141313">
      <w:bodyDiv w:val="1"/>
      <w:marLeft w:val="0"/>
      <w:marRight w:val="0"/>
      <w:marTop w:val="0"/>
      <w:marBottom w:val="0"/>
      <w:divBdr>
        <w:top w:val="none" w:sz="0" w:space="0" w:color="auto"/>
        <w:left w:val="none" w:sz="0" w:space="0" w:color="auto"/>
        <w:bottom w:val="none" w:sz="0" w:space="0" w:color="auto"/>
        <w:right w:val="none" w:sz="0" w:space="0" w:color="auto"/>
      </w:divBdr>
      <w:divsChild>
        <w:div w:id="125582777">
          <w:marLeft w:val="0"/>
          <w:marRight w:val="0"/>
          <w:marTop w:val="0"/>
          <w:marBottom w:val="0"/>
          <w:divBdr>
            <w:top w:val="none" w:sz="0" w:space="0" w:color="auto"/>
            <w:left w:val="none" w:sz="0" w:space="0" w:color="auto"/>
            <w:bottom w:val="none" w:sz="0" w:space="0" w:color="auto"/>
            <w:right w:val="none" w:sz="0" w:space="0" w:color="auto"/>
          </w:divBdr>
        </w:div>
        <w:div w:id="318316231">
          <w:marLeft w:val="0"/>
          <w:marRight w:val="0"/>
          <w:marTop w:val="0"/>
          <w:marBottom w:val="0"/>
          <w:divBdr>
            <w:top w:val="none" w:sz="0" w:space="0" w:color="auto"/>
            <w:left w:val="none" w:sz="0" w:space="0" w:color="auto"/>
            <w:bottom w:val="none" w:sz="0" w:space="0" w:color="auto"/>
            <w:right w:val="none" w:sz="0" w:space="0" w:color="auto"/>
          </w:divBdr>
        </w:div>
        <w:div w:id="569509208">
          <w:marLeft w:val="0"/>
          <w:marRight w:val="0"/>
          <w:marTop w:val="0"/>
          <w:marBottom w:val="0"/>
          <w:divBdr>
            <w:top w:val="none" w:sz="0" w:space="0" w:color="auto"/>
            <w:left w:val="none" w:sz="0" w:space="0" w:color="auto"/>
            <w:bottom w:val="none" w:sz="0" w:space="0" w:color="auto"/>
            <w:right w:val="none" w:sz="0" w:space="0" w:color="auto"/>
          </w:divBdr>
        </w:div>
        <w:div w:id="582228501">
          <w:marLeft w:val="0"/>
          <w:marRight w:val="0"/>
          <w:marTop w:val="0"/>
          <w:marBottom w:val="0"/>
          <w:divBdr>
            <w:top w:val="none" w:sz="0" w:space="0" w:color="auto"/>
            <w:left w:val="none" w:sz="0" w:space="0" w:color="auto"/>
            <w:bottom w:val="none" w:sz="0" w:space="0" w:color="auto"/>
            <w:right w:val="none" w:sz="0" w:space="0" w:color="auto"/>
          </w:divBdr>
        </w:div>
        <w:div w:id="1303270997">
          <w:marLeft w:val="0"/>
          <w:marRight w:val="0"/>
          <w:marTop w:val="0"/>
          <w:marBottom w:val="0"/>
          <w:divBdr>
            <w:top w:val="none" w:sz="0" w:space="0" w:color="auto"/>
            <w:left w:val="none" w:sz="0" w:space="0" w:color="auto"/>
            <w:bottom w:val="none" w:sz="0" w:space="0" w:color="auto"/>
            <w:right w:val="none" w:sz="0" w:space="0" w:color="auto"/>
          </w:divBdr>
        </w:div>
        <w:div w:id="1893686883">
          <w:marLeft w:val="0"/>
          <w:marRight w:val="0"/>
          <w:marTop w:val="0"/>
          <w:marBottom w:val="0"/>
          <w:divBdr>
            <w:top w:val="none" w:sz="0" w:space="0" w:color="auto"/>
            <w:left w:val="none" w:sz="0" w:space="0" w:color="auto"/>
            <w:bottom w:val="none" w:sz="0" w:space="0" w:color="auto"/>
            <w:right w:val="none" w:sz="0" w:space="0" w:color="auto"/>
          </w:divBdr>
        </w:div>
      </w:divsChild>
    </w:div>
    <w:div w:id="525944737">
      <w:bodyDiv w:val="1"/>
      <w:marLeft w:val="0"/>
      <w:marRight w:val="0"/>
      <w:marTop w:val="0"/>
      <w:marBottom w:val="0"/>
      <w:divBdr>
        <w:top w:val="none" w:sz="0" w:space="0" w:color="auto"/>
        <w:left w:val="none" w:sz="0" w:space="0" w:color="auto"/>
        <w:bottom w:val="none" w:sz="0" w:space="0" w:color="auto"/>
        <w:right w:val="none" w:sz="0" w:space="0" w:color="auto"/>
      </w:divBdr>
    </w:div>
    <w:div w:id="531846154">
      <w:bodyDiv w:val="1"/>
      <w:marLeft w:val="0"/>
      <w:marRight w:val="0"/>
      <w:marTop w:val="0"/>
      <w:marBottom w:val="0"/>
      <w:divBdr>
        <w:top w:val="none" w:sz="0" w:space="0" w:color="auto"/>
        <w:left w:val="none" w:sz="0" w:space="0" w:color="auto"/>
        <w:bottom w:val="none" w:sz="0" w:space="0" w:color="auto"/>
        <w:right w:val="none" w:sz="0" w:space="0" w:color="auto"/>
      </w:divBdr>
    </w:div>
    <w:div w:id="533427864">
      <w:bodyDiv w:val="1"/>
      <w:marLeft w:val="0"/>
      <w:marRight w:val="0"/>
      <w:marTop w:val="0"/>
      <w:marBottom w:val="0"/>
      <w:divBdr>
        <w:top w:val="none" w:sz="0" w:space="0" w:color="auto"/>
        <w:left w:val="none" w:sz="0" w:space="0" w:color="auto"/>
        <w:bottom w:val="none" w:sz="0" w:space="0" w:color="auto"/>
        <w:right w:val="none" w:sz="0" w:space="0" w:color="auto"/>
      </w:divBdr>
    </w:div>
    <w:div w:id="535779802">
      <w:bodyDiv w:val="1"/>
      <w:marLeft w:val="0"/>
      <w:marRight w:val="0"/>
      <w:marTop w:val="0"/>
      <w:marBottom w:val="0"/>
      <w:divBdr>
        <w:top w:val="none" w:sz="0" w:space="0" w:color="auto"/>
        <w:left w:val="none" w:sz="0" w:space="0" w:color="auto"/>
        <w:bottom w:val="none" w:sz="0" w:space="0" w:color="auto"/>
        <w:right w:val="none" w:sz="0" w:space="0" w:color="auto"/>
      </w:divBdr>
      <w:divsChild>
        <w:div w:id="885065642">
          <w:marLeft w:val="120"/>
          <w:marRight w:val="120"/>
          <w:marTop w:val="120"/>
          <w:marBottom w:val="120"/>
          <w:divBdr>
            <w:top w:val="none" w:sz="0" w:space="0" w:color="auto"/>
            <w:left w:val="none" w:sz="0" w:space="0" w:color="auto"/>
            <w:bottom w:val="none" w:sz="0" w:space="0" w:color="auto"/>
            <w:right w:val="none" w:sz="0" w:space="0" w:color="auto"/>
          </w:divBdr>
          <w:divsChild>
            <w:div w:id="5503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817925">
      <w:bodyDiv w:val="1"/>
      <w:marLeft w:val="0"/>
      <w:marRight w:val="0"/>
      <w:marTop w:val="0"/>
      <w:marBottom w:val="0"/>
      <w:divBdr>
        <w:top w:val="none" w:sz="0" w:space="0" w:color="auto"/>
        <w:left w:val="none" w:sz="0" w:space="0" w:color="auto"/>
        <w:bottom w:val="none" w:sz="0" w:space="0" w:color="auto"/>
        <w:right w:val="none" w:sz="0" w:space="0" w:color="auto"/>
      </w:divBdr>
    </w:div>
    <w:div w:id="537090385">
      <w:bodyDiv w:val="1"/>
      <w:marLeft w:val="0"/>
      <w:marRight w:val="0"/>
      <w:marTop w:val="0"/>
      <w:marBottom w:val="0"/>
      <w:divBdr>
        <w:top w:val="none" w:sz="0" w:space="0" w:color="auto"/>
        <w:left w:val="none" w:sz="0" w:space="0" w:color="auto"/>
        <w:bottom w:val="none" w:sz="0" w:space="0" w:color="auto"/>
        <w:right w:val="none" w:sz="0" w:space="0" w:color="auto"/>
      </w:divBdr>
    </w:div>
    <w:div w:id="538662519">
      <w:bodyDiv w:val="1"/>
      <w:marLeft w:val="0"/>
      <w:marRight w:val="0"/>
      <w:marTop w:val="0"/>
      <w:marBottom w:val="0"/>
      <w:divBdr>
        <w:top w:val="none" w:sz="0" w:space="0" w:color="auto"/>
        <w:left w:val="none" w:sz="0" w:space="0" w:color="auto"/>
        <w:bottom w:val="none" w:sz="0" w:space="0" w:color="auto"/>
        <w:right w:val="none" w:sz="0" w:space="0" w:color="auto"/>
      </w:divBdr>
    </w:div>
    <w:div w:id="538979487">
      <w:bodyDiv w:val="1"/>
      <w:marLeft w:val="0"/>
      <w:marRight w:val="0"/>
      <w:marTop w:val="0"/>
      <w:marBottom w:val="0"/>
      <w:divBdr>
        <w:top w:val="none" w:sz="0" w:space="0" w:color="auto"/>
        <w:left w:val="none" w:sz="0" w:space="0" w:color="auto"/>
        <w:bottom w:val="none" w:sz="0" w:space="0" w:color="auto"/>
        <w:right w:val="none" w:sz="0" w:space="0" w:color="auto"/>
      </w:divBdr>
      <w:divsChild>
        <w:div w:id="689573533">
          <w:marLeft w:val="0"/>
          <w:marRight w:val="0"/>
          <w:marTop w:val="0"/>
          <w:marBottom w:val="0"/>
          <w:divBdr>
            <w:top w:val="none" w:sz="0" w:space="0" w:color="auto"/>
            <w:left w:val="none" w:sz="0" w:space="0" w:color="auto"/>
            <w:bottom w:val="none" w:sz="0" w:space="0" w:color="auto"/>
            <w:right w:val="none" w:sz="0" w:space="0" w:color="auto"/>
          </w:divBdr>
          <w:divsChild>
            <w:div w:id="1179468646">
              <w:marLeft w:val="0"/>
              <w:marRight w:val="0"/>
              <w:marTop w:val="0"/>
              <w:marBottom w:val="0"/>
              <w:divBdr>
                <w:top w:val="none" w:sz="0" w:space="0" w:color="auto"/>
                <w:left w:val="none" w:sz="0" w:space="0" w:color="auto"/>
                <w:bottom w:val="none" w:sz="0" w:space="0" w:color="auto"/>
                <w:right w:val="none" w:sz="0" w:space="0" w:color="auto"/>
              </w:divBdr>
              <w:divsChild>
                <w:div w:id="933510557">
                  <w:marLeft w:val="0"/>
                  <w:marRight w:val="0"/>
                  <w:marTop w:val="0"/>
                  <w:marBottom w:val="0"/>
                  <w:divBdr>
                    <w:top w:val="none" w:sz="0" w:space="0" w:color="auto"/>
                    <w:left w:val="none" w:sz="0" w:space="0" w:color="auto"/>
                    <w:bottom w:val="none" w:sz="0" w:space="0" w:color="auto"/>
                    <w:right w:val="none" w:sz="0" w:space="0" w:color="auto"/>
                  </w:divBdr>
                  <w:divsChild>
                    <w:div w:id="1917595880">
                      <w:marLeft w:val="0"/>
                      <w:marRight w:val="0"/>
                      <w:marTop w:val="0"/>
                      <w:marBottom w:val="0"/>
                      <w:divBdr>
                        <w:top w:val="none" w:sz="0" w:space="0" w:color="auto"/>
                        <w:left w:val="none" w:sz="0" w:space="0" w:color="auto"/>
                        <w:bottom w:val="none" w:sz="0" w:space="0" w:color="auto"/>
                        <w:right w:val="none" w:sz="0" w:space="0" w:color="auto"/>
                      </w:divBdr>
                      <w:divsChild>
                        <w:div w:id="244992545">
                          <w:marLeft w:val="0"/>
                          <w:marRight w:val="0"/>
                          <w:marTop w:val="0"/>
                          <w:marBottom w:val="0"/>
                          <w:divBdr>
                            <w:top w:val="none" w:sz="0" w:space="0" w:color="auto"/>
                            <w:left w:val="none" w:sz="0" w:space="0" w:color="auto"/>
                            <w:bottom w:val="none" w:sz="0" w:space="0" w:color="auto"/>
                            <w:right w:val="none" w:sz="0" w:space="0" w:color="auto"/>
                          </w:divBdr>
                          <w:divsChild>
                            <w:div w:id="114567221">
                              <w:marLeft w:val="0"/>
                              <w:marRight w:val="0"/>
                              <w:marTop w:val="0"/>
                              <w:marBottom w:val="0"/>
                              <w:divBdr>
                                <w:top w:val="none" w:sz="0" w:space="0" w:color="auto"/>
                                <w:left w:val="none" w:sz="0" w:space="0" w:color="auto"/>
                                <w:bottom w:val="none" w:sz="0" w:space="0" w:color="auto"/>
                                <w:right w:val="none" w:sz="0" w:space="0" w:color="auto"/>
                              </w:divBdr>
                              <w:divsChild>
                                <w:div w:id="877278008">
                                  <w:marLeft w:val="0"/>
                                  <w:marRight w:val="0"/>
                                  <w:marTop w:val="0"/>
                                  <w:marBottom w:val="0"/>
                                  <w:divBdr>
                                    <w:top w:val="none" w:sz="0" w:space="0" w:color="auto"/>
                                    <w:left w:val="none" w:sz="0" w:space="0" w:color="auto"/>
                                    <w:bottom w:val="none" w:sz="0" w:space="0" w:color="auto"/>
                                    <w:right w:val="none" w:sz="0" w:space="0" w:color="auto"/>
                                  </w:divBdr>
                                  <w:divsChild>
                                    <w:div w:id="259722726">
                                      <w:marLeft w:val="0"/>
                                      <w:marRight w:val="0"/>
                                      <w:marTop w:val="0"/>
                                      <w:marBottom w:val="0"/>
                                      <w:divBdr>
                                        <w:top w:val="none" w:sz="0" w:space="0" w:color="auto"/>
                                        <w:left w:val="none" w:sz="0" w:space="0" w:color="auto"/>
                                        <w:bottom w:val="none" w:sz="0" w:space="0" w:color="auto"/>
                                        <w:right w:val="none" w:sz="0" w:space="0" w:color="auto"/>
                                      </w:divBdr>
                                      <w:divsChild>
                                        <w:div w:id="1653483103">
                                          <w:marLeft w:val="0"/>
                                          <w:marRight w:val="0"/>
                                          <w:marTop w:val="0"/>
                                          <w:marBottom w:val="0"/>
                                          <w:divBdr>
                                            <w:top w:val="none" w:sz="0" w:space="0" w:color="auto"/>
                                            <w:left w:val="none" w:sz="0" w:space="0" w:color="auto"/>
                                            <w:bottom w:val="none" w:sz="0" w:space="0" w:color="auto"/>
                                            <w:right w:val="none" w:sz="0" w:space="0" w:color="auto"/>
                                          </w:divBdr>
                                          <w:divsChild>
                                            <w:div w:id="872036705">
                                              <w:marLeft w:val="0"/>
                                              <w:marRight w:val="0"/>
                                              <w:marTop w:val="0"/>
                                              <w:marBottom w:val="0"/>
                                              <w:divBdr>
                                                <w:top w:val="none" w:sz="0" w:space="0" w:color="auto"/>
                                                <w:left w:val="none" w:sz="0" w:space="0" w:color="auto"/>
                                                <w:bottom w:val="none" w:sz="0" w:space="0" w:color="auto"/>
                                                <w:right w:val="none" w:sz="0" w:space="0" w:color="auto"/>
                                              </w:divBdr>
                                              <w:divsChild>
                                                <w:div w:id="170730089">
                                                  <w:marLeft w:val="0"/>
                                                  <w:marRight w:val="79"/>
                                                  <w:marTop w:val="0"/>
                                                  <w:marBottom w:val="0"/>
                                                  <w:divBdr>
                                                    <w:top w:val="none" w:sz="0" w:space="0" w:color="auto"/>
                                                    <w:left w:val="none" w:sz="0" w:space="0" w:color="auto"/>
                                                    <w:bottom w:val="none" w:sz="0" w:space="0" w:color="auto"/>
                                                    <w:right w:val="none" w:sz="0" w:space="0" w:color="auto"/>
                                                  </w:divBdr>
                                                  <w:divsChild>
                                                    <w:div w:id="308679738">
                                                      <w:marLeft w:val="0"/>
                                                      <w:marRight w:val="0"/>
                                                      <w:marTop w:val="0"/>
                                                      <w:marBottom w:val="0"/>
                                                      <w:divBdr>
                                                        <w:top w:val="none" w:sz="0" w:space="0" w:color="auto"/>
                                                        <w:left w:val="none" w:sz="0" w:space="0" w:color="auto"/>
                                                        <w:bottom w:val="none" w:sz="0" w:space="0" w:color="auto"/>
                                                        <w:right w:val="none" w:sz="0" w:space="0" w:color="auto"/>
                                                      </w:divBdr>
                                                      <w:divsChild>
                                                        <w:div w:id="1369181015">
                                                          <w:marLeft w:val="0"/>
                                                          <w:marRight w:val="0"/>
                                                          <w:marTop w:val="0"/>
                                                          <w:marBottom w:val="0"/>
                                                          <w:divBdr>
                                                            <w:top w:val="none" w:sz="0" w:space="0" w:color="auto"/>
                                                            <w:left w:val="none" w:sz="0" w:space="0" w:color="auto"/>
                                                            <w:bottom w:val="none" w:sz="0" w:space="0" w:color="auto"/>
                                                            <w:right w:val="none" w:sz="0" w:space="0" w:color="auto"/>
                                                          </w:divBdr>
                                                          <w:divsChild>
                                                            <w:div w:id="1439714491">
                                                              <w:marLeft w:val="0"/>
                                                              <w:marRight w:val="0"/>
                                                              <w:marTop w:val="0"/>
                                                              <w:marBottom w:val="0"/>
                                                              <w:divBdr>
                                                                <w:top w:val="none" w:sz="0" w:space="0" w:color="auto"/>
                                                                <w:left w:val="none" w:sz="0" w:space="0" w:color="auto"/>
                                                                <w:bottom w:val="none" w:sz="0" w:space="0" w:color="auto"/>
                                                                <w:right w:val="none" w:sz="0" w:space="0" w:color="auto"/>
                                                              </w:divBdr>
                                                              <w:divsChild>
                                                                <w:div w:id="3484190">
                                                                  <w:marLeft w:val="0"/>
                                                                  <w:marRight w:val="0"/>
                                                                  <w:marTop w:val="0"/>
                                                                  <w:marBottom w:val="92"/>
                                                                  <w:divBdr>
                                                                    <w:top w:val="single" w:sz="4" w:space="0" w:color="EDEDED"/>
                                                                    <w:left w:val="single" w:sz="4" w:space="0" w:color="EDEDED"/>
                                                                    <w:bottom w:val="single" w:sz="4" w:space="0" w:color="EDEDED"/>
                                                                    <w:right w:val="single" w:sz="4" w:space="0" w:color="EDEDED"/>
                                                                  </w:divBdr>
                                                                  <w:divsChild>
                                                                    <w:div w:id="1479881541">
                                                                      <w:marLeft w:val="0"/>
                                                                      <w:marRight w:val="0"/>
                                                                      <w:marTop w:val="0"/>
                                                                      <w:marBottom w:val="0"/>
                                                                      <w:divBdr>
                                                                        <w:top w:val="none" w:sz="0" w:space="0" w:color="auto"/>
                                                                        <w:left w:val="none" w:sz="0" w:space="0" w:color="auto"/>
                                                                        <w:bottom w:val="none" w:sz="0" w:space="0" w:color="auto"/>
                                                                        <w:right w:val="none" w:sz="0" w:space="0" w:color="auto"/>
                                                                      </w:divBdr>
                                                                      <w:divsChild>
                                                                        <w:div w:id="1290362579">
                                                                          <w:marLeft w:val="0"/>
                                                                          <w:marRight w:val="0"/>
                                                                          <w:marTop w:val="0"/>
                                                                          <w:marBottom w:val="0"/>
                                                                          <w:divBdr>
                                                                            <w:top w:val="none" w:sz="0" w:space="0" w:color="auto"/>
                                                                            <w:left w:val="none" w:sz="0" w:space="0" w:color="auto"/>
                                                                            <w:bottom w:val="none" w:sz="0" w:space="0" w:color="auto"/>
                                                                            <w:right w:val="none" w:sz="0" w:space="0" w:color="auto"/>
                                                                          </w:divBdr>
                                                                          <w:divsChild>
                                                                            <w:div w:id="658919351">
                                                                              <w:marLeft w:val="0"/>
                                                                              <w:marRight w:val="0"/>
                                                                              <w:marTop w:val="0"/>
                                                                              <w:marBottom w:val="0"/>
                                                                              <w:divBdr>
                                                                                <w:top w:val="none" w:sz="0" w:space="0" w:color="auto"/>
                                                                                <w:left w:val="none" w:sz="0" w:space="0" w:color="auto"/>
                                                                                <w:bottom w:val="none" w:sz="0" w:space="0" w:color="auto"/>
                                                                                <w:right w:val="none" w:sz="0" w:space="0" w:color="auto"/>
                                                                              </w:divBdr>
                                                                              <w:divsChild>
                                                                                <w:div w:id="2111003108">
                                                                                  <w:marLeft w:val="157"/>
                                                                                  <w:marRight w:val="157"/>
                                                                                  <w:marTop w:val="0"/>
                                                                                  <w:marBottom w:val="0"/>
                                                                                  <w:divBdr>
                                                                                    <w:top w:val="none" w:sz="0" w:space="0" w:color="auto"/>
                                                                                    <w:left w:val="none" w:sz="0" w:space="0" w:color="auto"/>
                                                                                    <w:bottom w:val="none" w:sz="0" w:space="0" w:color="auto"/>
                                                                                    <w:right w:val="none" w:sz="0" w:space="0" w:color="auto"/>
                                                                                  </w:divBdr>
                                                                                  <w:divsChild>
                                                                                    <w:div w:id="1674532166">
                                                                                      <w:marLeft w:val="0"/>
                                                                                      <w:marRight w:val="0"/>
                                                                                      <w:marTop w:val="0"/>
                                                                                      <w:marBottom w:val="0"/>
                                                                                      <w:divBdr>
                                                                                        <w:top w:val="none" w:sz="0" w:space="0" w:color="auto"/>
                                                                                        <w:left w:val="none" w:sz="0" w:space="0" w:color="auto"/>
                                                                                        <w:bottom w:val="none" w:sz="0" w:space="0" w:color="auto"/>
                                                                                        <w:right w:val="none" w:sz="0" w:space="0" w:color="auto"/>
                                                                                      </w:divBdr>
                                                                                      <w:divsChild>
                                                                                        <w:div w:id="507136888">
                                                                                          <w:marLeft w:val="0"/>
                                                                                          <w:marRight w:val="0"/>
                                                                                          <w:marTop w:val="0"/>
                                                                                          <w:marBottom w:val="0"/>
                                                                                          <w:divBdr>
                                                                                            <w:top w:val="none" w:sz="0" w:space="0" w:color="auto"/>
                                                                                            <w:left w:val="none" w:sz="0" w:space="0" w:color="auto"/>
                                                                                            <w:bottom w:val="none" w:sz="0" w:space="0" w:color="auto"/>
                                                                                            <w:right w:val="none" w:sz="0" w:space="0" w:color="auto"/>
                                                                                          </w:divBdr>
                                                                                          <w:divsChild>
                                                                                            <w:div w:id="707879537">
                                                                                              <w:marLeft w:val="0"/>
                                                                                              <w:marRight w:val="0"/>
                                                                                              <w:marTop w:val="0"/>
                                                                                              <w:marBottom w:val="0"/>
                                                                                              <w:divBdr>
                                                                                                <w:top w:val="none" w:sz="0" w:space="0" w:color="auto"/>
                                                                                                <w:left w:val="none" w:sz="0" w:space="0" w:color="auto"/>
                                                                                                <w:bottom w:val="none" w:sz="0" w:space="0" w:color="auto"/>
                                                                                                <w:right w:val="none" w:sz="0" w:space="0" w:color="auto"/>
                                                                                              </w:divBdr>
                                                                                              <w:divsChild>
                                                                                                <w:div w:id="726874531">
                                                                                                  <w:marLeft w:val="0"/>
                                                                                                  <w:marRight w:val="0"/>
                                                                                                  <w:marTop w:val="0"/>
                                                                                                  <w:marBottom w:val="0"/>
                                                                                                  <w:divBdr>
                                                                                                    <w:top w:val="none" w:sz="0" w:space="0" w:color="auto"/>
                                                                                                    <w:left w:val="none" w:sz="0" w:space="0" w:color="auto"/>
                                                                                                    <w:bottom w:val="none" w:sz="0" w:space="0" w:color="auto"/>
                                                                                                    <w:right w:val="none" w:sz="0" w:space="0" w:color="auto"/>
                                                                                                  </w:divBdr>
                                                                                                  <w:divsChild>
                                                                                                    <w:div w:id="140714611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0634244">
      <w:bodyDiv w:val="1"/>
      <w:marLeft w:val="0"/>
      <w:marRight w:val="0"/>
      <w:marTop w:val="0"/>
      <w:marBottom w:val="0"/>
      <w:divBdr>
        <w:top w:val="none" w:sz="0" w:space="0" w:color="auto"/>
        <w:left w:val="none" w:sz="0" w:space="0" w:color="auto"/>
        <w:bottom w:val="none" w:sz="0" w:space="0" w:color="auto"/>
        <w:right w:val="none" w:sz="0" w:space="0" w:color="auto"/>
      </w:divBdr>
      <w:divsChild>
        <w:div w:id="10227028">
          <w:marLeft w:val="0"/>
          <w:marRight w:val="0"/>
          <w:marTop w:val="0"/>
          <w:marBottom w:val="0"/>
          <w:divBdr>
            <w:top w:val="none" w:sz="0" w:space="0" w:color="auto"/>
            <w:left w:val="none" w:sz="0" w:space="0" w:color="auto"/>
            <w:bottom w:val="none" w:sz="0" w:space="0" w:color="auto"/>
            <w:right w:val="none" w:sz="0" w:space="0" w:color="auto"/>
          </w:divBdr>
        </w:div>
        <w:div w:id="1606503453">
          <w:marLeft w:val="0"/>
          <w:marRight w:val="0"/>
          <w:marTop w:val="0"/>
          <w:marBottom w:val="0"/>
          <w:divBdr>
            <w:top w:val="none" w:sz="0" w:space="0" w:color="auto"/>
            <w:left w:val="none" w:sz="0" w:space="0" w:color="auto"/>
            <w:bottom w:val="none" w:sz="0" w:space="0" w:color="auto"/>
            <w:right w:val="none" w:sz="0" w:space="0" w:color="auto"/>
          </w:divBdr>
          <w:divsChild>
            <w:div w:id="1455557298">
              <w:marLeft w:val="0"/>
              <w:marRight w:val="0"/>
              <w:marTop w:val="0"/>
              <w:marBottom w:val="0"/>
              <w:divBdr>
                <w:top w:val="none" w:sz="0" w:space="0" w:color="auto"/>
                <w:left w:val="none" w:sz="0" w:space="0" w:color="auto"/>
                <w:bottom w:val="none" w:sz="0" w:space="0" w:color="auto"/>
                <w:right w:val="none" w:sz="0" w:space="0" w:color="auto"/>
              </w:divBdr>
              <w:divsChild>
                <w:div w:id="100536036">
                  <w:marLeft w:val="0"/>
                  <w:marRight w:val="0"/>
                  <w:marTop w:val="0"/>
                  <w:marBottom w:val="0"/>
                  <w:divBdr>
                    <w:top w:val="none" w:sz="0" w:space="0" w:color="auto"/>
                    <w:left w:val="none" w:sz="0" w:space="0" w:color="auto"/>
                    <w:bottom w:val="none" w:sz="0" w:space="0" w:color="auto"/>
                    <w:right w:val="none" w:sz="0" w:space="0" w:color="auto"/>
                  </w:divBdr>
                  <w:divsChild>
                    <w:div w:id="1869833386">
                      <w:marLeft w:val="0"/>
                      <w:marRight w:val="0"/>
                      <w:marTop w:val="0"/>
                      <w:marBottom w:val="0"/>
                      <w:divBdr>
                        <w:top w:val="none" w:sz="0" w:space="0" w:color="auto"/>
                        <w:left w:val="none" w:sz="0" w:space="0" w:color="auto"/>
                        <w:bottom w:val="none" w:sz="0" w:space="0" w:color="auto"/>
                        <w:right w:val="none" w:sz="0" w:space="0" w:color="auto"/>
                      </w:divBdr>
                      <w:divsChild>
                        <w:div w:id="186051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095895">
      <w:bodyDiv w:val="1"/>
      <w:marLeft w:val="0"/>
      <w:marRight w:val="0"/>
      <w:marTop w:val="0"/>
      <w:marBottom w:val="0"/>
      <w:divBdr>
        <w:top w:val="none" w:sz="0" w:space="0" w:color="auto"/>
        <w:left w:val="none" w:sz="0" w:space="0" w:color="auto"/>
        <w:bottom w:val="none" w:sz="0" w:space="0" w:color="auto"/>
        <w:right w:val="none" w:sz="0" w:space="0" w:color="auto"/>
      </w:divBdr>
      <w:divsChild>
        <w:div w:id="1658455778">
          <w:marLeft w:val="120"/>
          <w:marRight w:val="120"/>
          <w:marTop w:val="120"/>
          <w:marBottom w:val="120"/>
          <w:divBdr>
            <w:top w:val="none" w:sz="0" w:space="0" w:color="auto"/>
            <w:left w:val="none" w:sz="0" w:space="0" w:color="auto"/>
            <w:bottom w:val="none" w:sz="0" w:space="0" w:color="auto"/>
            <w:right w:val="none" w:sz="0" w:space="0" w:color="auto"/>
          </w:divBdr>
          <w:divsChild>
            <w:div w:id="7304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877605">
      <w:bodyDiv w:val="1"/>
      <w:marLeft w:val="0"/>
      <w:marRight w:val="0"/>
      <w:marTop w:val="0"/>
      <w:marBottom w:val="0"/>
      <w:divBdr>
        <w:top w:val="none" w:sz="0" w:space="0" w:color="auto"/>
        <w:left w:val="none" w:sz="0" w:space="0" w:color="auto"/>
        <w:bottom w:val="none" w:sz="0" w:space="0" w:color="auto"/>
        <w:right w:val="none" w:sz="0" w:space="0" w:color="auto"/>
      </w:divBdr>
      <w:divsChild>
        <w:div w:id="1487941048">
          <w:marLeft w:val="0"/>
          <w:marRight w:val="0"/>
          <w:marTop w:val="0"/>
          <w:marBottom w:val="0"/>
          <w:divBdr>
            <w:top w:val="none" w:sz="0" w:space="0" w:color="auto"/>
            <w:left w:val="none" w:sz="0" w:space="0" w:color="auto"/>
            <w:bottom w:val="none" w:sz="0" w:space="0" w:color="auto"/>
            <w:right w:val="none" w:sz="0" w:space="0" w:color="auto"/>
          </w:divBdr>
        </w:div>
        <w:div w:id="1862888600">
          <w:marLeft w:val="0"/>
          <w:marRight w:val="0"/>
          <w:marTop w:val="0"/>
          <w:marBottom w:val="0"/>
          <w:divBdr>
            <w:top w:val="none" w:sz="0" w:space="0" w:color="auto"/>
            <w:left w:val="none" w:sz="0" w:space="0" w:color="auto"/>
            <w:bottom w:val="none" w:sz="0" w:space="0" w:color="auto"/>
            <w:right w:val="none" w:sz="0" w:space="0" w:color="auto"/>
          </w:divBdr>
        </w:div>
      </w:divsChild>
    </w:div>
    <w:div w:id="568735023">
      <w:bodyDiv w:val="1"/>
      <w:marLeft w:val="0"/>
      <w:marRight w:val="0"/>
      <w:marTop w:val="0"/>
      <w:marBottom w:val="0"/>
      <w:divBdr>
        <w:top w:val="none" w:sz="0" w:space="0" w:color="auto"/>
        <w:left w:val="none" w:sz="0" w:space="0" w:color="auto"/>
        <w:bottom w:val="none" w:sz="0" w:space="0" w:color="auto"/>
        <w:right w:val="none" w:sz="0" w:space="0" w:color="auto"/>
      </w:divBdr>
    </w:div>
    <w:div w:id="572081715">
      <w:bodyDiv w:val="1"/>
      <w:marLeft w:val="0"/>
      <w:marRight w:val="0"/>
      <w:marTop w:val="0"/>
      <w:marBottom w:val="0"/>
      <w:divBdr>
        <w:top w:val="none" w:sz="0" w:space="0" w:color="auto"/>
        <w:left w:val="none" w:sz="0" w:space="0" w:color="auto"/>
        <w:bottom w:val="none" w:sz="0" w:space="0" w:color="auto"/>
        <w:right w:val="none" w:sz="0" w:space="0" w:color="auto"/>
      </w:divBdr>
      <w:divsChild>
        <w:div w:id="6862480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36737198">
              <w:marLeft w:val="0"/>
              <w:marRight w:val="0"/>
              <w:marTop w:val="0"/>
              <w:marBottom w:val="0"/>
              <w:divBdr>
                <w:top w:val="none" w:sz="0" w:space="0" w:color="auto"/>
                <w:left w:val="none" w:sz="0" w:space="0" w:color="auto"/>
                <w:bottom w:val="none" w:sz="0" w:space="0" w:color="auto"/>
                <w:right w:val="none" w:sz="0" w:space="0" w:color="auto"/>
              </w:divBdr>
              <w:divsChild>
                <w:div w:id="3185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535844">
      <w:bodyDiv w:val="1"/>
      <w:marLeft w:val="0"/>
      <w:marRight w:val="0"/>
      <w:marTop w:val="0"/>
      <w:marBottom w:val="0"/>
      <w:divBdr>
        <w:top w:val="none" w:sz="0" w:space="0" w:color="auto"/>
        <w:left w:val="none" w:sz="0" w:space="0" w:color="auto"/>
        <w:bottom w:val="none" w:sz="0" w:space="0" w:color="auto"/>
        <w:right w:val="none" w:sz="0" w:space="0" w:color="auto"/>
      </w:divBdr>
      <w:divsChild>
        <w:div w:id="281308405">
          <w:marLeft w:val="0"/>
          <w:marRight w:val="0"/>
          <w:marTop w:val="0"/>
          <w:marBottom w:val="0"/>
          <w:divBdr>
            <w:top w:val="none" w:sz="0" w:space="0" w:color="auto"/>
            <w:left w:val="none" w:sz="0" w:space="0" w:color="auto"/>
            <w:bottom w:val="none" w:sz="0" w:space="0" w:color="auto"/>
            <w:right w:val="none" w:sz="0" w:space="0" w:color="auto"/>
          </w:divBdr>
        </w:div>
      </w:divsChild>
    </w:div>
    <w:div w:id="589703436">
      <w:bodyDiv w:val="1"/>
      <w:marLeft w:val="0"/>
      <w:marRight w:val="0"/>
      <w:marTop w:val="0"/>
      <w:marBottom w:val="0"/>
      <w:divBdr>
        <w:top w:val="none" w:sz="0" w:space="0" w:color="auto"/>
        <w:left w:val="none" w:sz="0" w:space="0" w:color="auto"/>
        <w:bottom w:val="none" w:sz="0" w:space="0" w:color="auto"/>
        <w:right w:val="none" w:sz="0" w:space="0" w:color="auto"/>
      </w:divBdr>
    </w:div>
    <w:div w:id="590356976">
      <w:bodyDiv w:val="1"/>
      <w:marLeft w:val="0"/>
      <w:marRight w:val="0"/>
      <w:marTop w:val="0"/>
      <w:marBottom w:val="0"/>
      <w:divBdr>
        <w:top w:val="none" w:sz="0" w:space="0" w:color="auto"/>
        <w:left w:val="none" w:sz="0" w:space="0" w:color="auto"/>
        <w:bottom w:val="none" w:sz="0" w:space="0" w:color="auto"/>
        <w:right w:val="none" w:sz="0" w:space="0" w:color="auto"/>
      </w:divBdr>
      <w:divsChild>
        <w:div w:id="1830293766">
          <w:marLeft w:val="0"/>
          <w:marRight w:val="0"/>
          <w:marTop w:val="0"/>
          <w:marBottom w:val="0"/>
          <w:divBdr>
            <w:top w:val="none" w:sz="0" w:space="0" w:color="auto"/>
            <w:left w:val="none" w:sz="0" w:space="0" w:color="auto"/>
            <w:bottom w:val="none" w:sz="0" w:space="0" w:color="auto"/>
            <w:right w:val="none" w:sz="0" w:space="0" w:color="auto"/>
          </w:divBdr>
        </w:div>
      </w:divsChild>
    </w:div>
    <w:div w:id="594171284">
      <w:bodyDiv w:val="1"/>
      <w:marLeft w:val="0"/>
      <w:marRight w:val="0"/>
      <w:marTop w:val="0"/>
      <w:marBottom w:val="0"/>
      <w:divBdr>
        <w:top w:val="none" w:sz="0" w:space="0" w:color="auto"/>
        <w:left w:val="none" w:sz="0" w:space="0" w:color="auto"/>
        <w:bottom w:val="none" w:sz="0" w:space="0" w:color="auto"/>
        <w:right w:val="none" w:sz="0" w:space="0" w:color="auto"/>
      </w:divBdr>
    </w:div>
    <w:div w:id="605504034">
      <w:bodyDiv w:val="1"/>
      <w:marLeft w:val="0"/>
      <w:marRight w:val="0"/>
      <w:marTop w:val="0"/>
      <w:marBottom w:val="0"/>
      <w:divBdr>
        <w:top w:val="none" w:sz="0" w:space="0" w:color="auto"/>
        <w:left w:val="none" w:sz="0" w:space="0" w:color="auto"/>
        <w:bottom w:val="none" w:sz="0" w:space="0" w:color="auto"/>
        <w:right w:val="none" w:sz="0" w:space="0" w:color="auto"/>
      </w:divBdr>
    </w:div>
    <w:div w:id="612057761">
      <w:bodyDiv w:val="1"/>
      <w:marLeft w:val="0"/>
      <w:marRight w:val="0"/>
      <w:marTop w:val="0"/>
      <w:marBottom w:val="0"/>
      <w:divBdr>
        <w:top w:val="none" w:sz="0" w:space="0" w:color="auto"/>
        <w:left w:val="none" w:sz="0" w:space="0" w:color="auto"/>
        <w:bottom w:val="none" w:sz="0" w:space="0" w:color="auto"/>
        <w:right w:val="none" w:sz="0" w:space="0" w:color="auto"/>
      </w:divBdr>
    </w:div>
    <w:div w:id="612372036">
      <w:bodyDiv w:val="1"/>
      <w:marLeft w:val="0"/>
      <w:marRight w:val="0"/>
      <w:marTop w:val="0"/>
      <w:marBottom w:val="0"/>
      <w:divBdr>
        <w:top w:val="none" w:sz="0" w:space="0" w:color="auto"/>
        <w:left w:val="none" w:sz="0" w:space="0" w:color="auto"/>
        <w:bottom w:val="none" w:sz="0" w:space="0" w:color="auto"/>
        <w:right w:val="none" w:sz="0" w:space="0" w:color="auto"/>
      </w:divBdr>
    </w:div>
    <w:div w:id="615062360">
      <w:bodyDiv w:val="1"/>
      <w:marLeft w:val="0"/>
      <w:marRight w:val="0"/>
      <w:marTop w:val="0"/>
      <w:marBottom w:val="0"/>
      <w:divBdr>
        <w:top w:val="none" w:sz="0" w:space="0" w:color="auto"/>
        <w:left w:val="none" w:sz="0" w:space="0" w:color="auto"/>
        <w:bottom w:val="none" w:sz="0" w:space="0" w:color="auto"/>
        <w:right w:val="none" w:sz="0" w:space="0" w:color="auto"/>
      </w:divBdr>
      <w:divsChild>
        <w:div w:id="748817009">
          <w:marLeft w:val="0"/>
          <w:marRight w:val="0"/>
          <w:marTop w:val="0"/>
          <w:marBottom w:val="0"/>
          <w:divBdr>
            <w:top w:val="none" w:sz="0" w:space="0" w:color="auto"/>
            <w:left w:val="none" w:sz="0" w:space="0" w:color="auto"/>
            <w:bottom w:val="none" w:sz="0" w:space="0" w:color="auto"/>
            <w:right w:val="none" w:sz="0" w:space="0" w:color="auto"/>
          </w:divBdr>
        </w:div>
      </w:divsChild>
    </w:div>
    <w:div w:id="622225469">
      <w:bodyDiv w:val="1"/>
      <w:marLeft w:val="0"/>
      <w:marRight w:val="0"/>
      <w:marTop w:val="0"/>
      <w:marBottom w:val="0"/>
      <w:divBdr>
        <w:top w:val="none" w:sz="0" w:space="0" w:color="auto"/>
        <w:left w:val="none" w:sz="0" w:space="0" w:color="auto"/>
        <w:bottom w:val="none" w:sz="0" w:space="0" w:color="auto"/>
        <w:right w:val="none" w:sz="0" w:space="0" w:color="auto"/>
      </w:divBdr>
    </w:div>
    <w:div w:id="624194644">
      <w:bodyDiv w:val="1"/>
      <w:marLeft w:val="0"/>
      <w:marRight w:val="0"/>
      <w:marTop w:val="0"/>
      <w:marBottom w:val="0"/>
      <w:divBdr>
        <w:top w:val="none" w:sz="0" w:space="0" w:color="auto"/>
        <w:left w:val="none" w:sz="0" w:space="0" w:color="auto"/>
        <w:bottom w:val="none" w:sz="0" w:space="0" w:color="auto"/>
        <w:right w:val="none" w:sz="0" w:space="0" w:color="auto"/>
      </w:divBdr>
    </w:div>
    <w:div w:id="631593255">
      <w:bodyDiv w:val="1"/>
      <w:marLeft w:val="0"/>
      <w:marRight w:val="0"/>
      <w:marTop w:val="0"/>
      <w:marBottom w:val="0"/>
      <w:divBdr>
        <w:top w:val="none" w:sz="0" w:space="0" w:color="auto"/>
        <w:left w:val="none" w:sz="0" w:space="0" w:color="auto"/>
        <w:bottom w:val="none" w:sz="0" w:space="0" w:color="auto"/>
        <w:right w:val="none" w:sz="0" w:space="0" w:color="auto"/>
      </w:divBdr>
    </w:div>
    <w:div w:id="638222161">
      <w:bodyDiv w:val="1"/>
      <w:marLeft w:val="0"/>
      <w:marRight w:val="0"/>
      <w:marTop w:val="0"/>
      <w:marBottom w:val="0"/>
      <w:divBdr>
        <w:top w:val="none" w:sz="0" w:space="0" w:color="auto"/>
        <w:left w:val="none" w:sz="0" w:space="0" w:color="auto"/>
        <w:bottom w:val="none" w:sz="0" w:space="0" w:color="auto"/>
        <w:right w:val="none" w:sz="0" w:space="0" w:color="auto"/>
      </w:divBdr>
    </w:div>
    <w:div w:id="653484165">
      <w:bodyDiv w:val="1"/>
      <w:marLeft w:val="0"/>
      <w:marRight w:val="0"/>
      <w:marTop w:val="0"/>
      <w:marBottom w:val="0"/>
      <w:divBdr>
        <w:top w:val="none" w:sz="0" w:space="0" w:color="auto"/>
        <w:left w:val="none" w:sz="0" w:space="0" w:color="auto"/>
        <w:bottom w:val="none" w:sz="0" w:space="0" w:color="auto"/>
        <w:right w:val="none" w:sz="0" w:space="0" w:color="auto"/>
      </w:divBdr>
    </w:div>
    <w:div w:id="655451898">
      <w:bodyDiv w:val="1"/>
      <w:marLeft w:val="0"/>
      <w:marRight w:val="0"/>
      <w:marTop w:val="0"/>
      <w:marBottom w:val="0"/>
      <w:divBdr>
        <w:top w:val="none" w:sz="0" w:space="0" w:color="auto"/>
        <w:left w:val="none" w:sz="0" w:space="0" w:color="auto"/>
        <w:bottom w:val="none" w:sz="0" w:space="0" w:color="auto"/>
        <w:right w:val="none" w:sz="0" w:space="0" w:color="auto"/>
      </w:divBdr>
    </w:div>
    <w:div w:id="660694239">
      <w:bodyDiv w:val="1"/>
      <w:marLeft w:val="0"/>
      <w:marRight w:val="0"/>
      <w:marTop w:val="0"/>
      <w:marBottom w:val="0"/>
      <w:divBdr>
        <w:top w:val="none" w:sz="0" w:space="0" w:color="auto"/>
        <w:left w:val="none" w:sz="0" w:space="0" w:color="auto"/>
        <w:bottom w:val="none" w:sz="0" w:space="0" w:color="auto"/>
        <w:right w:val="none" w:sz="0" w:space="0" w:color="auto"/>
      </w:divBdr>
      <w:divsChild>
        <w:div w:id="547107387">
          <w:marLeft w:val="0"/>
          <w:marRight w:val="0"/>
          <w:marTop w:val="0"/>
          <w:marBottom w:val="0"/>
          <w:divBdr>
            <w:top w:val="none" w:sz="0" w:space="0" w:color="auto"/>
            <w:left w:val="none" w:sz="0" w:space="0" w:color="auto"/>
            <w:bottom w:val="none" w:sz="0" w:space="0" w:color="auto"/>
            <w:right w:val="none" w:sz="0" w:space="0" w:color="auto"/>
          </w:divBdr>
        </w:div>
        <w:div w:id="1844591060">
          <w:marLeft w:val="0"/>
          <w:marRight w:val="0"/>
          <w:marTop w:val="0"/>
          <w:marBottom w:val="0"/>
          <w:divBdr>
            <w:top w:val="none" w:sz="0" w:space="0" w:color="auto"/>
            <w:left w:val="none" w:sz="0" w:space="0" w:color="auto"/>
            <w:bottom w:val="none" w:sz="0" w:space="0" w:color="auto"/>
            <w:right w:val="none" w:sz="0" w:space="0" w:color="auto"/>
          </w:divBdr>
        </w:div>
      </w:divsChild>
    </w:div>
    <w:div w:id="675037020">
      <w:bodyDiv w:val="1"/>
      <w:marLeft w:val="0"/>
      <w:marRight w:val="0"/>
      <w:marTop w:val="0"/>
      <w:marBottom w:val="0"/>
      <w:divBdr>
        <w:top w:val="none" w:sz="0" w:space="0" w:color="auto"/>
        <w:left w:val="none" w:sz="0" w:space="0" w:color="auto"/>
        <w:bottom w:val="none" w:sz="0" w:space="0" w:color="auto"/>
        <w:right w:val="none" w:sz="0" w:space="0" w:color="auto"/>
      </w:divBdr>
      <w:divsChild>
        <w:div w:id="524515863">
          <w:marLeft w:val="0"/>
          <w:marRight w:val="0"/>
          <w:marTop w:val="0"/>
          <w:marBottom w:val="0"/>
          <w:divBdr>
            <w:top w:val="none" w:sz="0" w:space="0" w:color="auto"/>
            <w:left w:val="none" w:sz="0" w:space="0" w:color="auto"/>
            <w:bottom w:val="none" w:sz="0" w:space="0" w:color="auto"/>
            <w:right w:val="none" w:sz="0" w:space="0" w:color="auto"/>
          </w:divBdr>
        </w:div>
        <w:div w:id="625963141">
          <w:marLeft w:val="0"/>
          <w:marRight w:val="0"/>
          <w:marTop w:val="0"/>
          <w:marBottom w:val="0"/>
          <w:divBdr>
            <w:top w:val="none" w:sz="0" w:space="0" w:color="auto"/>
            <w:left w:val="none" w:sz="0" w:space="0" w:color="auto"/>
            <w:bottom w:val="none" w:sz="0" w:space="0" w:color="auto"/>
            <w:right w:val="none" w:sz="0" w:space="0" w:color="auto"/>
          </w:divBdr>
        </w:div>
        <w:div w:id="1109591455">
          <w:marLeft w:val="0"/>
          <w:marRight w:val="0"/>
          <w:marTop w:val="0"/>
          <w:marBottom w:val="0"/>
          <w:divBdr>
            <w:top w:val="none" w:sz="0" w:space="0" w:color="auto"/>
            <w:left w:val="none" w:sz="0" w:space="0" w:color="auto"/>
            <w:bottom w:val="none" w:sz="0" w:space="0" w:color="auto"/>
            <w:right w:val="none" w:sz="0" w:space="0" w:color="auto"/>
          </w:divBdr>
        </w:div>
        <w:div w:id="2101019452">
          <w:marLeft w:val="0"/>
          <w:marRight w:val="0"/>
          <w:marTop w:val="0"/>
          <w:marBottom w:val="0"/>
          <w:divBdr>
            <w:top w:val="none" w:sz="0" w:space="0" w:color="auto"/>
            <w:left w:val="none" w:sz="0" w:space="0" w:color="auto"/>
            <w:bottom w:val="none" w:sz="0" w:space="0" w:color="auto"/>
            <w:right w:val="none" w:sz="0" w:space="0" w:color="auto"/>
          </w:divBdr>
        </w:div>
      </w:divsChild>
    </w:div>
    <w:div w:id="680820031">
      <w:bodyDiv w:val="1"/>
      <w:marLeft w:val="0"/>
      <w:marRight w:val="0"/>
      <w:marTop w:val="0"/>
      <w:marBottom w:val="0"/>
      <w:divBdr>
        <w:top w:val="none" w:sz="0" w:space="0" w:color="auto"/>
        <w:left w:val="none" w:sz="0" w:space="0" w:color="auto"/>
        <w:bottom w:val="none" w:sz="0" w:space="0" w:color="auto"/>
        <w:right w:val="none" w:sz="0" w:space="0" w:color="auto"/>
      </w:divBdr>
    </w:div>
    <w:div w:id="691800795">
      <w:bodyDiv w:val="1"/>
      <w:marLeft w:val="0"/>
      <w:marRight w:val="0"/>
      <w:marTop w:val="0"/>
      <w:marBottom w:val="0"/>
      <w:divBdr>
        <w:top w:val="none" w:sz="0" w:space="0" w:color="auto"/>
        <w:left w:val="none" w:sz="0" w:space="0" w:color="auto"/>
        <w:bottom w:val="none" w:sz="0" w:space="0" w:color="auto"/>
        <w:right w:val="none" w:sz="0" w:space="0" w:color="auto"/>
      </w:divBdr>
    </w:div>
    <w:div w:id="707409746">
      <w:bodyDiv w:val="1"/>
      <w:marLeft w:val="0"/>
      <w:marRight w:val="0"/>
      <w:marTop w:val="0"/>
      <w:marBottom w:val="0"/>
      <w:divBdr>
        <w:top w:val="none" w:sz="0" w:space="0" w:color="auto"/>
        <w:left w:val="none" w:sz="0" w:space="0" w:color="auto"/>
        <w:bottom w:val="none" w:sz="0" w:space="0" w:color="auto"/>
        <w:right w:val="none" w:sz="0" w:space="0" w:color="auto"/>
      </w:divBdr>
    </w:div>
    <w:div w:id="757139183">
      <w:bodyDiv w:val="1"/>
      <w:marLeft w:val="0"/>
      <w:marRight w:val="0"/>
      <w:marTop w:val="0"/>
      <w:marBottom w:val="0"/>
      <w:divBdr>
        <w:top w:val="none" w:sz="0" w:space="0" w:color="auto"/>
        <w:left w:val="none" w:sz="0" w:space="0" w:color="auto"/>
        <w:bottom w:val="none" w:sz="0" w:space="0" w:color="auto"/>
        <w:right w:val="none" w:sz="0" w:space="0" w:color="auto"/>
      </w:divBdr>
      <w:divsChild>
        <w:div w:id="1136875157">
          <w:marLeft w:val="120"/>
          <w:marRight w:val="120"/>
          <w:marTop w:val="120"/>
          <w:marBottom w:val="120"/>
          <w:divBdr>
            <w:top w:val="none" w:sz="0" w:space="0" w:color="auto"/>
            <w:left w:val="none" w:sz="0" w:space="0" w:color="auto"/>
            <w:bottom w:val="none" w:sz="0" w:space="0" w:color="auto"/>
            <w:right w:val="none" w:sz="0" w:space="0" w:color="auto"/>
          </w:divBdr>
          <w:divsChild>
            <w:div w:id="16791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327132">
      <w:bodyDiv w:val="1"/>
      <w:marLeft w:val="0"/>
      <w:marRight w:val="0"/>
      <w:marTop w:val="0"/>
      <w:marBottom w:val="0"/>
      <w:divBdr>
        <w:top w:val="none" w:sz="0" w:space="0" w:color="auto"/>
        <w:left w:val="none" w:sz="0" w:space="0" w:color="auto"/>
        <w:bottom w:val="none" w:sz="0" w:space="0" w:color="auto"/>
        <w:right w:val="none" w:sz="0" w:space="0" w:color="auto"/>
      </w:divBdr>
    </w:div>
    <w:div w:id="772091410">
      <w:bodyDiv w:val="1"/>
      <w:marLeft w:val="0"/>
      <w:marRight w:val="0"/>
      <w:marTop w:val="0"/>
      <w:marBottom w:val="0"/>
      <w:divBdr>
        <w:top w:val="none" w:sz="0" w:space="0" w:color="auto"/>
        <w:left w:val="none" w:sz="0" w:space="0" w:color="auto"/>
        <w:bottom w:val="none" w:sz="0" w:space="0" w:color="auto"/>
        <w:right w:val="none" w:sz="0" w:space="0" w:color="auto"/>
      </w:divBdr>
    </w:div>
    <w:div w:id="789276644">
      <w:bodyDiv w:val="1"/>
      <w:marLeft w:val="0"/>
      <w:marRight w:val="0"/>
      <w:marTop w:val="0"/>
      <w:marBottom w:val="0"/>
      <w:divBdr>
        <w:top w:val="none" w:sz="0" w:space="0" w:color="auto"/>
        <w:left w:val="none" w:sz="0" w:space="0" w:color="auto"/>
        <w:bottom w:val="none" w:sz="0" w:space="0" w:color="auto"/>
        <w:right w:val="none" w:sz="0" w:space="0" w:color="auto"/>
      </w:divBdr>
    </w:div>
    <w:div w:id="792409552">
      <w:bodyDiv w:val="1"/>
      <w:marLeft w:val="0"/>
      <w:marRight w:val="0"/>
      <w:marTop w:val="0"/>
      <w:marBottom w:val="0"/>
      <w:divBdr>
        <w:top w:val="none" w:sz="0" w:space="0" w:color="auto"/>
        <w:left w:val="none" w:sz="0" w:space="0" w:color="auto"/>
        <w:bottom w:val="none" w:sz="0" w:space="0" w:color="auto"/>
        <w:right w:val="none" w:sz="0" w:space="0" w:color="auto"/>
      </w:divBdr>
      <w:divsChild>
        <w:div w:id="925307072">
          <w:marLeft w:val="0"/>
          <w:marRight w:val="0"/>
          <w:marTop w:val="0"/>
          <w:marBottom w:val="0"/>
          <w:divBdr>
            <w:top w:val="none" w:sz="0" w:space="0" w:color="auto"/>
            <w:left w:val="none" w:sz="0" w:space="0" w:color="auto"/>
            <w:bottom w:val="none" w:sz="0" w:space="0" w:color="auto"/>
            <w:right w:val="none" w:sz="0" w:space="0" w:color="auto"/>
          </w:divBdr>
          <w:divsChild>
            <w:div w:id="701516840">
              <w:marLeft w:val="0"/>
              <w:marRight w:val="0"/>
              <w:marTop w:val="0"/>
              <w:marBottom w:val="0"/>
              <w:divBdr>
                <w:top w:val="none" w:sz="0" w:space="0" w:color="auto"/>
                <w:left w:val="none" w:sz="0" w:space="0" w:color="auto"/>
                <w:bottom w:val="none" w:sz="0" w:space="0" w:color="auto"/>
                <w:right w:val="none" w:sz="0" w:space="0" w:color="auto"/>
              </w:divBdr>
              <w:divsChild>
                <w:div w:id="797455278">
                  <w:marLeft w:val="0"/>
                  <w:marRight w:val="0"/>
                  <w:marTop w:val="0"/>
                  <w:marBottom w:val="0"/>
                  <w:divBdr>
                    <w:top w:val="none" w:sz="0" w:space="0" w:color="auto"/>
                    <w:left w:val="none" w:sz="0" w:space="0" w:color="auto"/>
                    <w:bottom w:val="none" w:sz="0" w:space="0" w:color="auto"/>
                    <w:right w:val="none" w:sz="0" w:space="0" w:color="auto"/>
                  </w:divBdr>
                  <w:divsChild>
                    <w:div w:id="165098958">
                      <w:marLeft w:val="0"/>
                      <w:marRight w:val="0"/>
                      <w:marTop w:val="0"/>
                      <w:marBottom w:val="0"/>
                      <w:divBdr>
                        <w:top w:val="none" w:sz="0" w:space="0" w:color="auto"/>
                        <w:left w:val="none" w:sz="0" w:space="0" w:color="auto"/>
                        <w:bottom w:val="none" w:sz="0" w:space="0" w:color="auto"/>
                        <w:right w:val="none" w:sz="0" w:space="0" w:color="auto"/>
                      </w:divBdr>
                      <w:divsChild>
                        <w:div w:id="2064668068">
                          <w:marLeft w:val="0"/>
                          <w:marRight w:val="0"/>
                          <w:marTop w:val="0"/>
                          <w:marBottom w:val="0"/>
                          <w:divBdr>
                            <w:top w:val="none" w:sz="0" w:space="0" w:color="auto"/>
                            <w:left w:val="none" w:sz="0" w:space="0" w:color="auto"/>
                            <w:bottom w:val="none" w:sz="0" w:space="0" w:color="auto"/>
                            <w:right w:val="none" w:sz="0" w:space="0" w:color="auto"/>
                          </w:divBdr>
                          <w:divsChild>
                            <w:div w:id="657226560">
                              <w:marLeft w:val="0"/>
                              <w:marRight w:val="0"/>
                              <w:marTop w:val="0"/>
                              <w:marBottom w:val="0"/>
                              <w:divBdr>
                                <w:top w:val="none" w:sz="0" w:space="0" w:color="auto"/>
                                <w:left w:val="none" w:sz="0" w:space="0" w:color="auto"/>
                                <w:bottom w:val="none" w:sz="0" w:space="0" w:color="auto"/>
                                <w:right w:val="none" w:sz="0" w:space="0" w:color="auto"/>
                              </w:divBdr>
                              <w:divsChild>
                                <w:div w:id="1920822294">
                                  <w:marLeft w:val="0"/>
                                  <w:marRight w:val="0"/>
                                  <w:marTop w:val="0"/>
                                  <w:marBottom w:val="0"/>
                                  <w:divBdr>
                                    <w:top w:val="none" w:sz="0" w:space="0" w:color="auto"/>
                                    <w:left w:val="none" w:sz="0" w:space="0" w:color="auto"/>
                                    <w:bottom w:val="none" w:sz="0" w:space="0" w:color="auto"/>
                                    <w:right w:val="none" w:sz="0" w:space="0" w:color="auto"/>
                                  </w:divBdr>
                                  <w:divsChild>
                                    <w:div w:id="273248680">
                                      <w:marLeft w:val="0"/>
                                      <w:marRight w:val="0"/>
                                      <w:marTop w:val="0"/>
                                      <w:marBottom w:val="0"/>
                                      <w:divBdr>
                                        <w:top w:val="none" w:sz="0" w:space="0" w:color="auto"/>
                                        <w:left w:val="none" w:sz="0" w:space="0" w:color="auto"/>
                                        <w:bottom w:val="none" w:sz="0" w:space="0" w:color="auto"/>
                                        <w:right w:val="none" w:sz="0" w:space="0" w:color="auto"/>
                                      </w:divBdr>
                                      <w:divsChild>
                                        <w:div w:id="1378159737">
                                          <w:marLeft w:val="0"/>
                                          <w:marRight w:val="0"/>
                                          <w:marTop w:val="0"/>
                                          <w:marBottom w:val="0"/>
                                          <w:divBdr>
                                            <w:top w:val="none" w:sz="0" w:space="0" w:color="auto"/>
                                            <w:left w:val="none" w:sz="0" w:space="0" w:color="auto"/>
                                            <w:bottom w:val="none" w:sz="0" w:space="0" w:color="auto"/>
                                            <w:right w:val="none" w:sz="0" w:space="0" w:color="auto"/>
                                          </w:divBdr>
                                          <w:divsChild>
                                            <w:div w:id="2055537973">
                                              <w:marLeft w:val="0"/>
                                              <w:marRight w:val="0"/>
                                              <w:marTop w:val="0"/>
                                              <w:marBottom w:val="0"/>
                                              <w:divBdr>
                                                <w:top w:val="none" w:sz="0" w:space="0" w:color="auto"/>
                                                <w:left w:val="none" w:sz="0" w:space="0" w:color="auto"/>
                                                <w:bottom w:val="none" w:sz="0" w:space="0" w:color="auto"/>
                                                <w:right w:val="none" w:sz="0" w:space="0" w:color="auto"/>
                                              </w:divBdr>
                                              <w:divsChild>
                                                <w:div w:id="920483901">
                                                  <w:marLeft w:val="0"/>
                                                  <w:marRight w:val="79"/>
                                                  <w:marTop w:val="0"/>
                                                  <w:marBottom w:val="0"/>
                                                  <w:divBdr>
                                                    <w:top w:val="none" w:sz="0" w:space="0" w:color="auto"/>
                                                    <w:left w:val="none" w:sz="0" w:space="0" w:color="auto"/>
                                                    <w:bottom w:val="none" w:sz="0" w:space="0" w:color="auto"/>
                                                    <w:right w:val="none" w:sz="0" w:space="0" w:color="auto"/>
                                                  </w:divBdr>
                                                  <w:divsChild>
                                                    <w:div w:id="2072918899">
                                                      <w:marLeft w:val="0"/>
                                                      <w:marRight w:val="0"/>
                                                      <w:marTop w:val="0"/>
                                                      <w:marBottom w:val="0"/>
                                                      <w:divBdr>
                                                        <w:top w:val="none" w:sz="0" w:space="0" w:color="auto"/>
                                                        <w:left w:val="none" w:sz="0" w:space="0" w:color="auto"/>
                                                        <w:bottom w:val="none" w:sz="0" w:space="0" w:color="auto"/>
                                                        <w:right w:val="none" w:sz="0" w:space="0" w:color="auto"/>
                                                      </w:divBdr>
                                                      <w:divsChild>
                                                        <w:div w:id="1481194306">
                                                          <w:marLeft w:val="0"/>
                                                          <w:marRight w:val="0"/>
                                                          <w:marTop w:val="0"/>
                                                          <w:marBottom w:val="0"/>
                                                          <w:divBdr>
                                                            <w:top w:val="none" w:sz="0" w:space="0" w:color="auto"/>
                                                            <w:left w:val="none" w:sz="0" w:space="0" w:color="auto"/>
                                                            <w:bottom w:val="none" w:sz="0" w:space="0" w:color="auto"/>
                                                            <w:right w:val="none" w:sz="0" w:space="0" w:color="auto"/>
                                                          </w:divBdr>
                                                          <w:divsChild>
                                                            <w:div w:id="379522264">
                                                              <w:marLeft w:val="0"/>
                                                              <w:marRight w:val="0"/>
                                                              <w:marTop w:val="0"/>
                                                              <w:marBottom w:val="0"/>
                                                              <w:divBdr>
                                                                <w:top w:val="none" w:sz="0" w:space="0" w:color="auto"/>
                                                                <w:left w:val="none" w:sz="0" w:space="0" w:color="auto"/>
                                                                <w:bottom w:val="none" w:sz="0" w:space="0" w:color="auto"/>
                                                                <w:right w:val="none" w:sz="0" w:space="0" w:color="auto"/>
                                                              </w:divBdr>
                                                              <w:divsChild>
                                                                <w:div w:id="389768943">
                                                                  <w:marLeft w:val="0"/>
                                                                  <w:marRight w:val="0"/>
                                                                  <w:marTop w:val="0"/>
                                                                  <w:marBottom w:val="92"/>
                                                                  <w:divBdr>
                                                                    <w:top w:val="single" w:sz="4" w:space="0" w:color="EDEDED"/>
                                                                    <w:left w:val="single" w:sz="4" w:space="0" w:color="EDEDED"/>
                                                                    <w:bottom w:val="single" w:sz="4" w:space="0" w:color="EDEDED"/>
                                                                    <w:right w:val="single" w:sz="4" w:space="0" w:color="EDEDED"/>
                                                                  </w:divBdr>
                                                                  <w:divsChild>
                                                                    <w:div w:id="1630286241">
                                                                      <w:marLeft w:val="0"/>
                                                                      <w:marRight w:val="0"/>
                                                                      <w:marTop w:val="0"/>
                                                                      <w:marBottom w:val="0"/>
                                                                      <w:divBdr>
                                                                        <w:top w:val="none" w:sz="0" w:space="0" w:color="auto"/>
                                                                        <w:left w:val="none" w:sz="0" w:space="0" w:color="auto"/>
                                                                        <w:bottom w:val="none" w:sz="0" w:space="0" w:color="auto"/>
                                                                        <w:right w:val="none" w:sz="0" w:space="0" w:color="auto"/>
                                                                      </w:divBdr>
                                                                      <w:divsChild>
                                                                        <w:div w:id="2027170661">
                                                                          <w:marLeft w:val="0"/>
                                                                          <w:marRight w:val="0"/>
                                                                          <w:marTop w:val="0"/>
                                                                          <w:marBottom w:val="0"/>
                                                                          <w:divBdr>
                                                                            <w:top w:val="none" w:sz="0" w:space="0" w:color="auto"/>
                                                                            <w:left w:val="none" w:sz="0" w:space="0" w:color="auto"/>
                                                                            <w:bottom w:val="none" w:sz="0" w:space="0" w:color="auto"/>
                                                                            <w:right w:val="none" w:sz="0" w:space="0" w:color="auto"/>
                                                                          </w:divBdr>
                                                                          <w:divsChild>
                                                                            <w:div w:id="419646099">
                                                                              <w:marLeft w:val="0"/>
                                                                              <w:marRight w:val="0"/>
                                                                              <w:marTop w:val="0"/>
                                                                              <w:marBottom w:val="0"/>
                                                                              <w:divBdr>
                                                                                <w:top w:val="none" w:sz="0" w:space="0" w:color="auto"/>
                                                                                <w:left w:val="none" w:sz="0" w:space="0" w:color="auto"/>
                                                                                <w:bottom w:val="none" w:sz="0" w:space="0" w:color="auto"/>
                                                                                <w:right w:val="none" w:sz="0" w:space="0" w:color="auto"/>
                                                                              </w:divBdr>
                                                                              <w:divsChild>
                                                                                <w:div w:id="2034840043">
                                                                                  <w:marLeft w:val="157"/>
                                                                                  <w:marRight w:val="157"/>
                                                                                  <w:marTop w:val="0"/>
                                                                                  <w:marBottom w:val="0"/>
                                                                                  <w:divBdr>
                                                                                    <w:top w:val="none" w:sz="0" w:space="0" w:color="auto"/>
                                                                                    <w:left w:val="none" w:sz="0" w:space="0" w:color="auto"/>
                                                                                    <w:bottom w:val="none" w:sz="0" w:space="0" w:color="auto"/>
                                                                                    <w:right w:val="none" w:sz="0" w:space="0" w:color="auto"/>
                                                                                  </w:divBdr>
                                                                                  <w:divsChild>
                                                                                    <w:div w:id="1709642196">
                                                                                      <w:marLeft w:val="0"/>
                                                                                      <w:marRight w:val="0"/>
                                                                                      <w:marTop w:val="0"/>
                                                                                      <w:marBottom w:val="0"/>
                                                                                      <w:divBdr>
                                                                                        <w:top w:val="none" w:sz="0" w:space="0" w:color="auto"/>
                                                                                        <w:left w:val="none" w:sz="0" w:space="0" w:color="auto"/>
                                                                                        <w:bottom w:val="none" w:sz="0" w:space="0" w:color="auto"/>
                                                                                        <w:right w:val="none" w:sz="0" w:space="0" w:color="auto"/>
                                                                                      </w:divBdr>
                                                                                      <w:divsChild>
                                                                                        <w:div w:id="712311530">
                                                                                          <w:marLeft w:val="0"/>
                                                                                          <w:marRight w:val="0"/>
                                                                                          <w:marTop w:val="0"/>
                                                                                          <w:marBottom w:val="0"/>
                                                                                          <w:divBdr>
                                                                                            <w:top w:val="none" w:sz="0" w:space="0" w:color="auto"/>
                                                                                            <w:left w:val="none" w:sz="0" w:space="0" w:color="auto"/>
                                                                                            <w:bottom w:val="none" w:sz="0" w:space="0" w:color="auto"/>
                                                                                            <w:right w:val="none" w:sz="0" w:space="0" w:color="auto"/>
                                                                                          </w:divBdr>
                                                                                          <w:divsChild>
                                                                                            <w:div w:id="110905551">
                                                                                              <w:marLeft w:val="0"/>
                                                                                              <w:marRight w:val="0"/>
                                                                                              <w:marTop w:val="0"/>
                                                                                              <w:marBottom w:val="0"/>
                                                                                              <w:divBdr>
                                                                                                <w:top w:val="none" w:sz="0" w:space="0" w:color="auto"/>
                                                                                                <w:left w:val="none" w:sz="0" w:space="0" w:color="auto"/>
                                                                                                <w:bottom w:val="none" w:sz="0" w:space="0" w:color="auto"/>
                                                                                                <w:right w:val="none" w:sz="0" w:space="0" w:color="auto"/>
                                                                                              </w:divBdr>
                                                                                            </w:div>
                                                                                            <w:div w:id="203449354">
                                                                                              <w:marLeft w:val="0"/>
                                                                                              <w:marRight w:val="0"/>
                                                                                              <w:marTop w:val="0"/>
                                                                                              <w:marBottom w:val="0"/>
                                                                                              <w:divBdr>
                                                                                                <w:top w:val="none" w:sz="0" w:space="0" w:color="auto"/>
                                                                                                <w:left w:val="none" w:sz="0" w:space="0" w:color="auto"/>
                                                                                                <w:bottom w:val="none" w:sz="0" w:space="0" w:color="auto"/>
                                                                                                <w:right w:val="none" w:sz="0" w:space="0" w:color="auto"/>
                                                                                              </w:divBdr>
                                                                                            </w:div>
                                                                                            <w:div w:id="1268468488">
                                                                                              <w:marLeft w:val="0"/>
                                                                                              <w:marRight w:val="0"/>
                                                                                              <w:marTop w:val="0"/>
                                                                                              <w:marBottom w:val="0"/>
                                                                                              <w:divBdr>
                                                                                                <w:top w:val="none" w:sz="0" w:space="0" w:color="auto"/>
                                                                                                <w:left w:val="none" w:sz="0" w:space="0" w:color="auto"/>
                                                                                                <w:bottom w:val="none" w:sz="0" w:space="0" w:color="auto"/>
                                                                                                <w:right w:val="none" w:sz="0" w:space="0" w:color="auto"/>
                                                                                              </w:divBdr>
                                                                                            </w:div>
                                                                                            <w:div w:id="1288076645">
                                                                                              <w:marLeft w:val="0"/>
                                                                                              <w:marRight w:val="0"/>
                                                                                              <w:marTop w:val="0"/>
                                                                                              <w:marBottom w:val="0"/>
                                                                                              <w:divBdr>
                                                                                                <w:top w:val="none" w:sz="0" w:space="0" w:color="auto"/>
                                                                                                <w:left w:val="none" w:sz="0" w:space="0" w:color="auto"/>
                                                                                                <w:bottom w:val="none" w:sz="0" w:space="0" w:color="auto"/>
                                                                                                <w:right w:val="none" w:sz="0" w:space="0" w:color="auto"/>
                                                                                              </w:divBdr>
                                                                                            </w:div>
                                                                                            <w:div w:id="1360401064">
                                                                                              <w:marLeft w:val="0"/>
                                                                                              <w:marRight w:val="0"/>
                                                                                              <w:marTop w:val="0"/>
                                                                                              <w:marBottom w:val="0"/>
                                                                                              <w:divBdr>
                                                                                                <w:top w:val="none" w:sz="0" w:space="0" w:color="auto"/>
                                                                                                <w:left w:val="none" w:sz="0" w:space="0" w:color="auto"/>
                                                                                                <w:bottom w:val="none" w:sz="0" w:space="0" w:color="auto"/>
                                                                                                <w:right w:val="none" w:sz="0" w:space="0" w:color="auto"/>
                                                                                              </w:divBdr>
                                                                                            </w:div>
                                                                                            <w:div w:id="207542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371554">
      <w:bodyDiv w:val="1"/>
      <w:marLeft w:val="0"/>
      <w:marRight w:val="0"/>
      <w:marTop w:val="0"/>
      <w:marBottom w:val="0"/>
      <w:divBdr>
        <w:top w:val="none" w:sz="0" w:space="0" w:color="auto"/>
        <w:left w:val="none" w:sz="0" w:space="0" w:color="auto"/>
        <w:bottom w:val="none" w:sz="0" w:space="0" w:color="auto"/>
        <w:right w:val="none" w:sz="0" w:space="0" w:color="auto"/>
      </w:divBdr>
    </w:div>
    <w:div w:id="799879469">
      <w:bodyDiv w:val="1"/>
      <w:marLeft w:val="0"/>
      <w:marRight w:val="0"/>
      <w:marTop w:val="0"/>
      <w:marBottom w:val="0"/>
      <w:divBdr>
        <w:top w:val="none" w:sz="0" w:space="0" w:color="auto"/>
        <w:left w:val="none" w:sz="0" w:space="0" w:color="auto"/>
        <w:bottom w:val="none" w:sz="0" w:space="0" w:color="auto"/>
        <w:right w:val="none" w:sz="0" w:space="0" w:color="auto"/>
      </w:divBdr>
      <w:divsChild>
        <w:div w:id="2016030484">
          <w:marLeft w:val="120"/>
          <w:marRight w:val="120"/>
          <w:marTop w:val="120"/>
          <w:marBottom w:val="120"/>
          <w:divBdr>
            <w:top w:val="none" w:sz="0" w:space="0" w:color="auto"/>
            <w:left w:val="none" w:sz="0" w:space="0" w:color="auto"/>
            <w:bottom w:val="none" w:sz="0" w:space="0" w:color="auto"/>
            <w:right w:val="none" w:sz="0" w:space="0" w:color="auto"/>
          </w:divBdr>
          <w:divsChild>
            <w:div w:id="172366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050741">
      <w:bodyDiv w:val="1"/>
      <w:marLeft w:val="0"/>
      <w:marRight w:val="0"/>
      <w:marTop w:val="0"/>
      <w:marBottom w:val="0"/>
      <w:divBdr>
        <w:top w:val="none" w:sz="0" w:space="0" w:color="auto"/>
        <w:left w:val="none" w:sz="0" w:space="0" w:color="auto"/>
        <w:bottom w:val="none" w:sz="0" w:space="0" w:color="auto"/>
        <w:right w:val="none" w:sz="0" w:space="0" w:color="auto"/>
      </w:divBdr>
    </w:div>
    <w:div w:id="816382516">
      <w:bodyDiv w:val="1"/>
      <w:marLeft w:val="0"/>
      <w:marRight w:val="0"/>
      <w:marTop w:val="0"/>
      <w:marBottom w:val="0"/>
      <w:divBdr>
        <w:top w:val="none" w:sz="0" w:space="0" w:color="auto"/>
        <w:left w:val="none" w:sz="0" w:space="0" w:color="auto"/>
        <w:bottom w:val="none" w:sz="0" w:space="0" w:color="auto"/>
        <w:right w:val="none" w:sz="0" w:space="0" w:color="auto"/>
      </w:divBdr>
      <w:divsChild>
        <w:div w:id="531043070">
          <w:marLeft w:val="0"/>
          <w:marRight w:val="0"/>
          <w:marTop w:val="0"/>
          <w:marBottom w:val="0"/>
          <w:divBdr>
            <w:top w:val="none" w:sz="0" w:space="0" w:color="auto"/>
            <w:left w:val="none" w:sz="0" w:space="0" w:color="auto"/>
            <w:bottom w:val="none" w:sz="0" w:space="0" w:color="auto"/>
            <w:right w:val="none" w:sz="0" w:space="0" w:color="auto"/>
          </w:divBdr>
          <w:divsChild>
            <w:div w:id="43236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032851">
      <w:bodyDiv w:val="1"/>
      <w:marLeft w:val="0"/>
      <w:marRight w:val="0"/>
      <w:marTop w:val="0"/>
      <w:marBottom w:val="0"/>
      <w:divBdr>
        <w:top w:val="none" w:sz="0" w:space="0" w:color="auto"/>
        <w:left w:val="none" w:sz="0" w:space="0" w:color="auto"/>
        <w:bottom w:val="none" w:sz="0" w:space="0" w:color="auto"/>
        <w:right w:val="none" w:sz="0" w:space="0" w:color="auto"/>
      </w:divBdr>
    </w:div>
    <w:div w:id="834612408">
      <w:bodyDiv w:val="1"/>
      <w:marLeft w:val="0"/>
      <w:marRight w:val="0"/>
      <w:marTop w:val="0"/>
      <w:marBottom w:val="0"/>
      <w:divBdr>
        <w:top w:val="none" w:sz="0" w:space="0" w:color="auto"/>
        <w:left w:val="none" w:sz="0" w:space="0" w:color="auto"/>
        <w:bottom w:val="none" w:sz="0" w:space="0" w:color="auto"/>
        <w:right w:val="none" w:sz="0" w:space="0" w:color="auto"/>
      </w:divBdr>
    </w:div>
    <w:div w:id="839931494">
      <w:bodyDiv w:val="1"/>
      <w:marLeft w:val="0"/>
      <w:marRight w:val="0"/>
      <w:marTop w:val="0"/>
      <w:marBottom w:val="0"/>
      <w:divBdr>
        <w:top w:val="none" w:sz="0" w:space="0" w:color="auto"/>
        <w:left w:val="none" w:sz="0" w:space="0" w:color="auto"/>
        <w:bottom w:val="none" w:sz="0" w:space="0" w:color="auto"/>
        <w:right w:val="none" w:sz="0" w:space="0" w:color="auto"/>
      </w:divBdr>
    </w:div>
    <w:div w:id="840000603">
      <w:bodyDiv w:val="1"/>
      <w:marLeft w:val="0"/>
      <w:marRight w:val="0"/>
      <w:marTop w:val="0"/>
      <w:marBottom w:val="0"/>
      <w:divBdr>
        <w:top w:val="none" w:sz="0" w:space="0" w:color="auto"/>
        <w:left w:val="none" w:sz="0" w:space="0" w:color="auto"/>
        <w:bottom w:val="none" w:sz="0" w:space="0" w:color="auto"/>
        <w:right w:val="none" w:sz="0" w:space="0" w:color="auto"/>
      </w:divBdr>
    </w:div>
    <w:div w:id="850728228">
      <w:bodyDiv w:val="1"/>
      <w:marLeft w:val="0"/>
      <w:marRight w:val="0"/>
      <w:marTop w:val="0"/>
      <w:marBottom w:val="0"/>
      <w:divBdr>
        <w:top w:val="none" w:sz="0" w:space="0" w:color="auto"/>
        <w:left w:val="none" w:sz="0" w:space="0" w:color="auto"/>
        <w:bottom w:val="none" w:sz="0" w:space="0" w:color="auto"/>
        <w:right w:val="none" w:sz="0" w:space="0" w:color="auto"/>
      </w:divBdr>
    </w:div>
    <w:div w:id="870150991">
      <w:bodyDiv w:val="1"/>
      <w:marLeft w:val="0"/>
      <w:marRight w:val="0"/>
      <w:marTop w:val="0"/>
      <w:marBottom w:val="0"/>
      <w:divBdr>
        <w:top w:val="none" w:sz="0" w:space="0" w:color="auto"/>
        <w:left w:val="none" w:sz="0" w:space="0" w:color="auto"/>
        <w:bottom w:val="none" w:sz="0" w:space="0" w:color="auto"/>
        <w:right w:val="none" w:sz="0" w:space="0" w:color="auto"/>
      </w:divBdr>
    </w:div>
    <w:div w:id="875046986">
      <w:bodyDiv w:val="1"/>
      <w:marLeft w:val="0"/>
      <w:marRight w:val="0"/>
      <w:marTop w:val="0"/>
      <w:marBottom w:val="0"/>
      <w:divBdr>
        <w:top w:val="none" w:sz="0" w:space="0" w:color="auto"/>
        <w:left w:val="none" w:sz="0" w:space="0" w:color="auto"/>
        <w:bottom w:val="none" w:sz="0" w:space="0" w:color="auto"/>
        <w:right w:val="none" w:sz="0" w:space="0" w:color="auto"/>
      </w:divBdr>
      <w:divsChild>
        <w:div w:id="861012556">
          <w:marLeft w:val="120"/>
          <w:marRight w:val="120"/>
          <w:marTop w:val="120"/>
          <w:marBottom w:val="120"/>
          <w:divBdr>
            <w:top w:val="none" w:sz="0" w:space="0" w:color="auto"/>
            <w:left w:val="none" w:sz="0" w:space="0" w:color="auto"/>
            <w:bottom w:val="none" w:sz="0" w:space="0" w:color="auto"/>
            <w:right w:val="none" w:sz="0" w:space="0" w:color="auto"/>
          </w:divBdr>
          <w:divsChild>
            <w:div w:id="4632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032">
      <w:bodyDiv w:val="1"/>
      <w:marLeft w:val="0"/>
      <w:marRight w:val="0"/>
      <w:marTop w:val="0"/>
      <w:marBottom w:val="0"/>
      <w:divBdr>
        <w:top w:val="none" w:sz="0" w:space="0" w:color="auto"/>
        <w:left w:val="none" w:sz="0" w:space="0" w:color="auto"/>
        <w:bottom w:val="none" w:sz="0" w:space="0" w:color="auto"/>
        <w:right w:val="none" w:sz="0" w:space="0" w:color="auto"/>
      </w:divBdr>
      <w:divsChild>
        <w:div w:id="476147060">
          <w:marLeft w:val="0"/>
          <w:marRight w:val="0"/>
          <w:marTop w:val="0"/>
          <w:marBottom w:val="0"/>
          <w:divBdr>
            <w:top w:val="none" w:sz="0" w:space="0" w:color="auto"/>
            <w:left w:val="none" w:sz="0" w:space="0" w:color="auto"/>
            <w:bottom w:val="none" w:sz="0" w:space="0" w:color="auto"/>
            <w:right w:val="none" w:sz="0" w:space="0" w:color="auto"/>
          </w:divBdr>
          <w:divsChild>
            <w:div w:id="1878007367">
              <w:marLeft w:val="0"/>
              <w:marRight w:val="0"/>
              <w:marTop w:val="0"/>
              <w:marBottom w:val="0"/>
              <w:divBdr>
                <w:top w:val="none" w:sz="0" w:space="0" w:color="auto"/>
                <w:left w:val="none" w:sz="0" w:space="0" w:color="auto"/>
                <w:bottom w:val="none" w:sz="0" w:space="0" w:color="auto"/>
                <w:right w:val="none" w:sz="0" w:space="0" w:color="auto"/>
              </w:divBdr>
              <w:divsChild>
                <w:div w:id="994995017">
                  <w:marLeft w:val="0"/>
                  <w:marRight w:val="0"/>
                  <w:marTop w:val="0"/>
                  <w:marBottom w:val="0"/>
                  <w:divBdr>
                    <w:top w:val="none" w:sz="0" w:space="0" w:color="auto"/>
                    <w:left w:val="none" w:sz="0" w:space="0" w:color="auto"/>
                    <w:bottom w:val="none" w:sz="0" w:space="0" w:color="auto"/>
                    <w:right w:val="none" w:sz="0" w:space="0" w:color="auto"/>
                  </w:divBdr>
                  <w:divsChild>
                    <w:div w:id="2043162155">
                      <w:marLeft w:val="0"/>
                      <w:marRight w:val="0"/>
                      <w:marTop w:val="0"/>
                      <w:marBottom w:val="0"/>
                      <w:divBdr>
                        <w:top w:val="none" w:sz="0" w:space="0" w:color="auto"/>
                        <w:left w:val="none" w:sz="0" w:space="0" w:color="auto"/>
                        <w:bottom w:val="none" w:sz="0" w:space="0" w:color="auto"/>
                        <w:right w:val="none" w:sz="0" w:space="0" w:color="auto"/>
                      </w:divBdr>
                      <w:divsChild>
                        <w:div w:id="1991247759">
                          <w:marLeft w:val="0"/>
                          <w:marRight w:val="0"/>
                          <w:marTop w:val="0"/>
                          <w:marBottom w:val="0"/>
                          <w:divBdr>
                            <w:top w:val="none" w:sz="0" w:space="0" w:color="auto"/>
                            <w:left w:val="none" w:sz="0" w:space="0" w:color="auto"/>
                            <w:bottom w:val="none" w:sz="0" w:space="0" w:color="auto"/>
                            <w:right w:val="none" w:sz="0" w:space="0" w:color="auto"/>
                          </w:divBdr>
                          <w:divsChild>
                            <w:div w:id="1594391487">
                              <w:marLeft w:val="0"/>
                              <w:marRight w:val="0"/>
                              <w:marTop w:val="0"/>
                              <w:marBottom w:val="0"/>
                              <w:divBdr>
                                <w:top w:val="none" w:sz="0" w:space="0" w:color="auto"/>
                                <w:left w:val="none" w:sz="0" w:space="0" w:color="auto"/>
                                <w:bottom w:val="none" w:sz="0" w:space="0" w:color="auto"/>
                                <w:right w:val="none" w:sz="0" w:space="0" w:color="auto"/>
                              </w:divBdr>
                              <w:divsChild>
                                <w:div w:id="1304191832">
                                  <w:marLeft w:val="0"/>
                                  <w:marRight w:val="0"/>
                                  <w:marTop w:val="0"/>
                                  <w:marBottom w:val="0"/>
                                  <w:divBdr>
                                    <w:top w:val="none" w:sz="0" w:space="0" w:color="auto"/>
                                    <w:left w:val="none" w:sz="0" w:space="0" w:color="auto"/>
                                    <w:bottom w:val="none" w:sz="0" w:space="0" w:color="auto"/>
                                    <w:right w:val="none" w:sz="0" w:space="0" w:color="auto"/>
                                  </w:divBdr>
                                  <w:divsChild>
                                    <w:div w:id="961762118">
                                      <w:marLeft w:val="0"/>
                                      <w:marRight w:val="0"/>
                                      <w:marTop w:val="0"/>
                                      <w:marBottom w:val="0"/>
                                      <w:divBdr>
                                        <w:top w:val="none" w:sz="0" w:space="0" w:color="auto"/>
                                        <w:left w:val="none" w:sz="0" w:space="0" w:color="auto"/>
                                        <w:bottom w:val="none" w:sz="0" w:space="0" w:color="auto"/>
                                        <w:right w:val="none" w:sz="0" w:space="0" w:color="auto"/>
                                      </w:divBdr>
                                      <w:divsChild>
                                        <w:div w:id="636450399">
                                          <w:marLeft w:val="0"/>
                                          <w:marRight w:val="0"/>
                                          <w:marTop w:val="0"/>
                                          <w:marBottom w:val="0"/>
                                          <w:divBdr>
                                            <w:top w:val="none" w:sz="0" w:space="0" w:color="auto"/>
                                            <w:left w:val="none" w:sz="0" w:space="0" w:color="auto"/>
                                            <w:bottom w:val="none" w:sz="0" w:space="0" w:color="auto"/>
                                            <w:right w:val="none" w:sz="0" w:space="0" w:color="auto"/>
                                          </w:divBdr>
                                          <w:divsChild>
                                            <w:div w:id="256449112">
                                              <w:marLeft w:val="0"/>
                                              <w:marRight w:val="0"/>
                                              <w:marTop w:val="0"/>
                                              <w:marBottom w:val="0"/>
                                              <w:divBdr>
                                                <w:top w:val="none" w:sz="0" w:space="0" w:color="auto"/>
                                                <w:left w:val="none" w:sz="0" w:space="0" w:color="auto"/>
                                                <w:bottom w:val="none" w:sz="0" w:space="0" w:color="auto"/>
                                                <w:right w:val="none" w:sz="0" w:space="0" w:color="auto"/>
                                              </w:divBdr>
                                              <w:divsChild>
                                                <w:div w:id="141427536">
                                                  <w:marLeft w:val="0"/>
                                                  <w:marRight w:val="90"/>
                                                  <w:marTop w:val="0"/>
                                                  <w:marBottom w:val="0"/>
                                                  <w:divBdr>
                                                    <w:top w:val="none" w:sz="0" w:space="0" w:color="auto"/>
                                                    <w:left w:val="none" w:sz="0" w:space="0" w:color="auto"/>
                                                    <w:bottom w:val="none" w:sz="0" w:space="0" w:color="auto"/>
                                                    <w:right w:val="none" w:sz="0" w:space="0" w:color="auto"/>
                                                  </w:divBdr>
                                                  <w:divsChild>
                                                    <w:div w:id="73826066">
                                                      <w:marLeft w:val="0"/>
                                                      <w:marRight w:val="0"/>
                                                      <w:marTop w:val="0"/>
                                                      <w:marBottom w:val="0"/>
                                                      <w:divBdr>
                                                        <w:top w:val="none" w:sz="0" w:space="0" w:color="auto"/>
                                                        <w:left w:val="none" w:sz="0" w:space="0" w:color="auto"/>
                                                        <w:bottom w:val="none" w:sz="0" w:space="0" w:color="auto"/>
                                                        <w:right w:val="none" w:sz="0" w:space="0" w:color="auto"/>
                                                      </w:divBdr>
                                                      <w:divsChild>
                                                        <w:div w:id="1908227069">
                                                          <w:marLeft w:val="0"/>
                                                          <w:marRight w:val="0"/>
                                                          <w:marTop w:val="0"/>
                                                          <w:marBottom w:val="0"/>
                                                          <w:divBdr>
                                                            <w:top w:val="none" w:sz="0" w:space="0" w:color="auto"/>
                                                            <w:left w:val="none" w:sz="0" w:space="0" w:color="auto"/>
                                                            <w:bottom w:val="none" w:sz="0" w:space="0" w:color="auto"/>
                                                            <w:right w:val="none" w:sz="0" w:space="0" w:color="auto"/>
                                                          </w:divBdr>
                                                          <w:divsChild>
                                                            <w:div w:id="439372254">
                                                              <w:marLeft w:val="0"/>
                                                              <w:marRight w:val="0"/>
                                                              <w:marTop w:val="0"/>
                                                              <w:marBottom w:val="0"/>
                                                              <w:divBdr>
                                                                <w:top w:val="none" w:sz="0" w:space="0" w:color="auto"/>
                                                                <w:left w:val="none" w:sz="0" w:space="0" w:color="auto"/>
                                                                <w:bottom w:val="none" w:sz="0" w:space="0" w:color="auto"/>
                                                                <w:right w:val="none" w:sz="0" w:space="0" w:color="auto"/>
                                                              </w:divBdr>
                                                              <w:divsChild>
                                                                <w:div w:id="1343052176">
                                                                  <w:marLeft w:val="0"/>
                                                                  <w:marRight w:val="0"/>
                                                                  <w:marTop w:val="0"/>
                                                                  <w:marBottom w:val="105"/>
                                                                  <w:divBdr>
                                                                    <w:top w:val="single" w:sz="6" w:space="0" w:color="EDEDED"/>
                                                                    <w:left w:val="single" w:sz="6" w:space="0" w:color="EDEDED"/>
                                                                    <w:bottom w:val="single" w:sz="6" w:space="0" w:color="EDEDED"/>
                                                                    <w:right w:val="single" w:sz="6" w:space="0" w:color="EDEDED"/>
                                                                  </w:divBdr>
                                                                  <w:divsChild>
                                                                    <w:div w:id="1471098238">
                                                                      <w:marLeft w:val="0"/>
                                                                      <w:marRight w:val="0"/>
                                                                      <w:marTop w:val="0"/>
                                                                      <w:marBottom w:val="0"/>
                                                                      <w:divBdr>
                                                                        <w:top w:val="none" w:sz="0" w:space="0" w:color="auto"/>
                                                                        <w:left w:val="none" w:sz="0" w:space="0" w:color="auto"/>
                                                                        <w:bottom w:val="none" w:sz="0" w:space="0" w:color="auto"/>
                                                                        <w:right w:val="none" w:sz="0" w:space="0" w:color="auto"/>
                                                                      </w:divBdr>
                                                                      <w:divsChild>
                                                                        <w:div w:id="858935350">
                                                                          <w:marLeft w:val="0"/>
                                                                          <w:marRight w:val="0"/>
                                                                          <w:marTop w:val="0"/>
                                                                          <w:marBottom w:val="0"/>
                                                                          <w:divBdr>
                                                                            <w:top w:val="none" w:sz="0" w:space="0" w:color="auto"/>
                                                                            <w:left w:val="none" w:sz="0" w:space="0" w:color="auto"/>
                                                                            <w:bottom w:val="none" w:sz="0" w:space="0" w:color="auto"/>
                                                                            <w:right w:val="none" w:sz="0" w:space="0" w:color="auto"/>
                                                                          </w:divBdr>
                                                                          <w:divsChild>
                                                                            <w:div w:id="1030187604">
                                                                              <w:marLeft w:val="0"/>
                                                                              <w:marRight w:val="0"/>
                                                                              <w:marTop w:val="0"/>
                                                                              <w:marBottom w:val="0"/>
                                                                              <w:divBdr>
                                                                                <w:top w:val="none" w:sz="0" w:space="0" w:color="auto"/>
                                                                                <w:left w:val="none" w:sz="0" w:space="0" w:color="auto"/>
                                                                                <w:bottom w:val="none" w:sz="0" w:space="0" w:color="auto"/>
                                                                                <w:right w:val="none" w:sz="0" w:space="0" w:color="auto"/>
                                                                              </w:divBdr>
                                                                              <w:divsChild>
                                                                                <w:div w:id="1764303786">
                                                                                  <w:marLeft w:val="180"/>
                                                                                  <w:marRight w:val="180"/>
                                                                                  <w:marTop w:val="0"/>
                                                                                  <w:marBottom w:val="0"/>
                                                                                  <w:divBdr>
                                                                                    <w:top w:val="none" w:sz="0" w:space="0" w:color="auto"/>
                                                                                    <w:left w:val="none" w:sz="0" w:space="0" w:color="auto"/>
                                                                                    <w:bottom w:val="none" w:sz="0" w:space="0" w:color="auto"/>
                                                                                    <w:right w:val="none" w:sz="0" w:space="0" w:color="auto"/>
                                                                                  </w:divBdr>
                                                                                  <w:divsChild>
                                                                                    <w:div w:id="1577131423">
                                                                                      <w:marLeft w:val="0"/>
                                                                                      <w:marRight w:val="0"/>
                                                                                      <w:marTop w:val="0"/>
                                                                                      <w:marBottom w:val="0"/>
                                                                                      <w:divBdr>
                                                                                        <w:top w:val="none" w:sz="0" w:space="0" w:color="auto"/>
                                                                                        <w:left w:val="none" w:sz="0" w:space="0" w:color="auto"/>
                                                                                        <w:bottom w:val="none" w:sz="0" w:space="0" w:color="auto"/>
                                                                                        <w:right w:val="none" w:sz="0" w:space="0" w:color="auto"/>
                                                                                      </w:divBdr>
                                                                                      <w:divsChild>
                                                                                        <w:div w:id="1087309403">
                                                                                          <w:marLeft w:val="0"/>
                                                                                          <w:marRight w:val="0"/>
                                                                                          <w:marTop w:val="0"/>
                                                                                          <w:marBottom w:val="0"/>
                                                                                          <w:divBdr>
                                                                                            <w:top w:val="none" w:sz="0" w:space="0" w:color="auto"/>
                                                                                            <w:left w:val="none" w:sz="0" w:space="0" w:color="auto"/>
                                                                                            <w:bottom w:val="none" w:sz="0" w:space="0" w:color="auto"/>
                                                                                            <w:right w:val="none" w:sz="0" w:space="0" w:color="auto"/>
                                                                                          </w:divBdr>
                                                                                          <w:divsChild>
                                                                                            <w:div w:id="1069381278">
                                                                                              <w:marLeft w:val="0"/>
                                                                                              <w:marRight w:val="0"/>
                                                                                              <w:marTop w:val="0"/>
                                                                                              <w:marBottom w:val="0"/>
                                                                                              <w:divBdr>
                                                                                                <w:top w:val="none" w:sz="0" w:space="0" w:color="auto"/>
                                                                                                <w:left w:val="none" w:sz="0" w:space="0" w:color="auto"/>
                                                                                                <w:bottom w:val="none" w:sz="0" w:space="0" w:color="auto"/>
                                                                                                <w:right w:val="none" w:sz="0" w:space="0" w:color="auto"/>
                                                                                              </w:divBdr>
                                                                                              <w:divsChild>
                                                                                                <w:div w:id="2031762348">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7426472">
      <w:bodyDiv w:val="1"/>
      <w:marLeft w:val="0"/>
      <w:marRight w:val="0"/>
      <w:marTop w:val="0"/>
      <w:marBottom w:val="0"/>
      <w:divBdr>
        <w:top w:val="none" w:sz="0" w:space="0" w:color="auto"/>
        <w:left w:val="none" w:sz="0" w:space="0" w:color="auto"/>
        <w:bottom w:val="none" w:sz="0" w:space="0" w:color="auto"/>
        <w:right w:val="none" w:sz="0" w:space="0" w:color="auto"/>
      </w:divBdr>
      <w:divsChild>
        <w:div w:id="189034915">
          <w:marLeft w:val="120"/>
          <w:marRight w:val="120"/>
          <w:marTop w:val="120"/>
          <w:marBottom w:val="120"/>
          <w:divBdr>
            <w:top w:val="none" w:sz="0" w:space="0" w:color="auto"/>
            <w:left w:val="none" w:sz="0" w:space="0" w:color="auto"/>
            <w:bottom w:val="none" w:sz="0" w:space="0" w:color="auto"/>
            <w:right w:val="none" w:sz="0" w:space="0" w:color="auto"/>
          </w:divBdr>
          <w:divsChild>
            <w:div w:id="1952589477">
              <w:marLeft w:val="0"/>
              <w:marRight w:val="0"/>
              <w:marTop w:val="0"/>
              <w:marBottom w:val="0"/>
              <w:divBdr>
                <w:top w:val="none" w:sz="0" w:space="0" w:color="auto"/>
                <w:left w:val="none" w:sz="0" w:space="0" w:color="auto"/>
                <w:bottom w:val="none" w:sz="0" w:space="0" w:color="auto"/>
                <w:right w:val="none" w:sz="0" w:space="0" w:color="auto"/>
              </w:divBdr>
              <w:divsChild>
                <w:div w:id="16771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113548">
      <w:bodyDiv w:val="1"/>
      <w:marLeft w:val="0"/>
      <w:marRight w:val="0"/>
      <w:marTop w:val="0"/>
      <w:marBottom w:val="0"/>
      <w:divBdr>
        <w:top w:val="none" w:sz="0" w:space="0" w:color="auto"/>
        <w:left w:val="none" w:sz="0" w:space="0" w:color="auto"/>
        <w:bottom w:val="none" w:sz="0" w:space="0" w:color="auto"/>
        <w:right w:val="none" w:sz="0" w:space="0" w:color="auto"/>
      </w:divBdr>
      <w:divsChild>
        <w:div w:id="1864827892">
          <w:marLeft w:val="0"/>
          <w:marRight w:val="0"/>
          <w:marTop w:val="0"/>
          <w:marBottom w:val="0"/>
          <w:divBdr>
            <w:top w:val="none" w:sz="0" w:space="0" w:color="auto"/>
            <w:left w:val="none" w:sz="0" w:space="0" w:color="auto"/>
            <w:bottom w:val="none" w:sz="0" w:space="0" w:color="auto"/>
            <w:right w:val="none" w:sz="0" w:space="0" w:color="auto"/>
          </w:divBdr>
          <w:divsChild>
            <w:div w:id="876047143">
              <w:marLeft w:val="0"/>
              <w:marRight w:val="0"/>
              <w:marTop w:val="0"/>
              <w:marBottom w:val="0"/>
              <w:divBdr>
                <w:top w:val="none" w:sz="0" w:space="0" w:color="auto"/>
                <w:left w:val="none" w:sz="0" w:space="0" w:color="auto"/>
                <w:bottom w:val="none" w:sz="0" w:space="0" w:color="auto"/>
                <w:right w:val="none" w:sz="0" w:space="0" w:color="auto"/>
              </w:divBdr>
              <w:divsChild>
                <w:div w:id="1285497700">
                  <w:marLeft w:val="0"/>
                  <w:marRight w:val="0"/>
                  <w:marTop w:val="0"/>
                  <w:marBottom w:val="0"/>
                  <w:divBdr>
                    <w:top w:val="none" w:sz="0" w:space="0" w:color="auto"/>
                    <w:left w:val="none" w:sz="0" w:space="0" w:color="auto"/>
                    <w:bottom w:val="none" w:sz="0" w:space="0" w:color="auto"/>
                    <w:right w:val="none" w:sz="0" w:space="0" w:color="auto"/>
                  </w:divBdr>
                  <w:divsChild>
                    <w:div w:id="34627970">
                      <w:marLeft w:val="0"/>
                      <w:marRight w:val="0"/>
                      <w:marTop w:val="0"/>
                      <w:marBottom w:val="0"/>
                      <w:divBdr>
                        <w:top w:val="none" w:sz="0" w:space="0" w:color="auto"/>
                        <w:left w:val="none" w:sz="0" w:space="0" w:color="auto"/>
                        <w:bottom w:val="none" w:sz="0" w:space="0" w:color="auto"/>
                        <w:right w:val="none" w:sz="0" w:space="0" w:color="auto"/>
                      </w:divBdr>
                      <w:divsChild>
                        <w:div w:id="1171333686">
                          <w:marLeft w:val="0"/>
                          <w:marRight w:val="0"/>
                          <w:marTop w:val="0"/>
                          <w:marBottom w:val="0"/>
                          <w:divBdr>
                            <w:top w:val="none" w:sz="0" w:space="0" w:color="auto"/>
                            <w:left w:val="none" w:sz="0" w:space="0" w:color="auto"/>
                            <w:bottom w:val="none" w:sz="0" w:space="0" w:color="auto"/>
                            <w:right w:val="none" w:sz="0" w:space="0" w:color="auto"/>
                          </w:divBdr>
                          <w:divsChild>
                            <w:div w:id="92358973">
                              <w:marLeft w:val="0"/>
                              <w:marRight w:val="0"/>
                              <w:marTop w:val="0"/>
                              <w:marBottom w:val="0"/>
                              <w:divBdr>
                                <w:top w:val="none" w:sz="0" w:space="0" w:color="auto"/>
                                <w:left w:val="none" w:sz="0" w:space="0" w:color="auto"/>
                                <w:bottom w:val="none" w:sz="0" w:space="0" w:color="auto"/>
                                <w:right w:val="none" w:sz="0" w:space="0" w:color="auto"/>
                              </w:divBdr>
                              <w:divsChild>
                                <w:div w:id="2109502499">
                                  <w:marLeft w:val="0"/>
                                  <w:marRight w:val="0"/>
                                  <w:marTop w:val="0"/>
                                  <w:marBottom w:val="0"/>
                                  <w:divBdr>
                                    <w:top w:val="none" w:sz="0" w:space="0" w:color="auto"/>
                                    <w:left w:val="none" w:sz="0" w:space="0" w:color="auto"/>
                                    <w:bottom w:val="none" w:sz="0" w:space="0" w:color="auto"/>
                                    <w:right w:val="none" w:sz="0" w:space="0" w:color="auto"/>
                                  </w:divBdr>
                                  <w:divsChild>
                                    <w:div w:id="515654023">
                                      <w:marLeft w:val="0"/>
                                      <w:marRight w:val="0"/>
                                      <w:marTop w:val="0"/>
                                      <w:marBottom w:val="0"/>
                                      <w:divBdr>
                                        <w:top w:val="none" w:sz="0" w:space="0" w:color="auto"/>
                                        <w:left w:val="none" w:sz="0" w:space="0" w:color="auto"/>
                                        <w:bottom w:val="none" w:sz="0" w:space="0" w:color="auto"/>
                                        <w:right w:val="none" w:sz="0" w:space="0" w:color="auto"/>
                                      </w:divBdr>
                                      <w:divsChild>
                                        <w:div w:id="1228032896">
                                          <w:marLeft w:val="0"/>
                                          <w:marRight w:val="0"/>
                                          <w:marTop w:val="0"/>
                                          <w:marBottom w:val="0"/>
                                          <w:divBdr>
                                            <w:top w:val="none" w:sz="0" w:space="0" w:color="auto"/>
                                            <w:left w:val="none" w:sz="0" w:space="0" w:color="auto"/>
                                            <w:bottom w:val="none" w:sz="0" w:space="0" w:color="auto"/>
                                            <w:right w:val="none" w:sz="0" w:space="0" w:color="auto"/>
                                          </w:divBdr>
                                          <w:divsChild>
                                            <w:div w:id="415177585">
                                              <w:marLeft w:val="0"/>
                                              <w:marRight w:val="0"/>
                                              <w:marTop w:val="0"/>
                                              <w:marBottom w:val="0"/>
                                              <w:divBdr>
                                                <w:top w:val="none" w:sz="0" w:space="0" w:color="auto"/>
                                                <w:left w:val="none" w:sz="0" w:space="0" w:color="auto"/>
                                                <w:bottom w:val="none" w:sz="0" w:space="0" w:color="auto"/>
                                                <w:right w:val="none" w:sz="0" w:space="0" w:color="auto"/>
                                              </w:divBdr>
                                              <w:divsChild>
                                                <w:div w:id="465856019">
                                                  <w:marLeft w:val="0"/>
                                                  <w:marRight w:val="79"/>
                                                  <w:marTop w:val="0"/>
                                                  <w:marBottom w:val="0"/>
                                                  <w:divBdr>
                                                    <w:top w:val="none" w:sz="0" w:space="0" w:color="auto"/>
                                                    <w:left w:val="none" w:sz="0" w:space="0" w:color="auto"/>
                                                    <w:bottom w:val="none" w:sz="0" w:space="0" w:color="auto"/>
                                                    <w:right w:val="none" w:sz="0" w:space="0" w:color="auto"/>
                                                  </w:divBdr>
                                                  <w:divsChild>
                                                    <w:div w:id="446579611">
                                                      <w:marLeft w:val="0"/>
                                                      <w:marRight w:val="0"/>
                                                      <w:marTop w:val="0"/>
                                                      <w:marBottom w:val="0"/>
                                                      <w:divBdr>
                                                        <w:top w:val="none" w:sz="0" w:space="0" w:color="auto"/>
                                                        <w:left w:val="none" w:sz="0" w:space="0" w:color="auto"/>
                                                        <w:bottom w:val="none" w:sz="0" w:space="0" w:color="auto"/>
                                                        <w:right w:val="none" w:sz="0" w:space="0" w:color="auto"/>
                                                      </w:divBdr>
                                                      <w:divsChild>
                                                        <w:div w:id="376901470">
                                                          <w:marLeft w:val="0"/>
                                                          <w:marRight w:val="0"/>
                                                          <w:marTop w:val="0"/>
                                                          <w:marBottom w:val="0"/>
                                                          <w:divBdr>
                                                            <w:top w:val="none" w:sz="0" w:space="0" w:color="auto"/>
                                                            <w:left w:val="none" w:sz="0" w:space="0" w:color="auto"/>
                                                            <w:bottom w:val="none" w:sz="0" w:space="0" w:color="auto"/>
                                                            <w:right w:val="none" w:sz="0" w:space="0" w:color="auto"/>
                                                          </w:divBdr>
                                                          <w:divsChild>
                                                            <w:div w:id="1423643410">
                                                              <w:marLeft w:val="0"/>
                                                              <w:marRight w:val="0"/>
                                                              <w:marTop w:val="0"/>
                                                              <w:marBottom w:val="0"/>
                                                              <w:divBdr>
                                                                <w:top w:val="none" w:sz="0" w:space="0" w:color="auto"/>
                                                                <w:left w:val="none" w:sz="0" w:space="0" w:color="auto"/>
                                                                <w:bottom w:val="none" w:sz="0" w:space="0" w:color="auto"/>
                                                                <w:right w:val="none" w:sz="0" w:space="0" w:color="auto"/>
                                                              </w:divBdr>
                                                              <w:divsChild>
                                                                <w:div w:id="1802068801">
                                                                  <w:marLeft w:val="0"/>
                                                                  <w:marRight w:val="0"/>
                                                                  <w:marTop w:val="0"/>
                                                                  <w:marBottom w:val="92"/>
                                                                  <w:divBdr>
                                                                    <w:top w:val="single" w:sz="4" w:space="0" w:color="EDEDED"/>
                                                                    <w:left w:val="single" w:sz="4" w:space="0" w:color="EDEDED"/>
                                                                    <w:bottom w:val="single" w:sz="4" w:space="0" w:color="EDEDED"/>
                                                                    <w:right w:val="single" w:sz="4" w:space="0" w:color="EDEDED"/>
                                                                  </w:divBdr>
                                                                  <w:divsChild>
                                                                    <w:div w:id="122165156">
                                                                      <w:marLeft w:val="0"/>
                                                                      <w:marRight w:val="0"/>
                                                                      <w:marTop w:val="0"/>
                                                                      <w:marBottom w:val="0"/>
                                                                      <w:divBdr>
                                                                        <w:top w:val="none" w:sz="0" w:space="0" w:color="auto"/>
                                                                        <w:left w:val="none" w:sz="0" w:space="0" w:color="auto"/>
                                                                        <w:bottom w:val="none" w:sz="0" w:space="0" w:color="auto"/>
                                                                        <w:right w:val="none" w:sz="0" w:space="0" w:color="auto"/>
                                                                      </w:divBdr>
                                                                      <w:divsChild>
                                                                        <w:div w:id="1877693349">
                                                                          <w:marLeft w:val="0"/>
                                                                          <w:marRight w:val="0"/>
                                                                          <w:marTop w:val="0"/>
                                                                          <w:marBottom w:val="0"/>
                                                                          <w:divBdr>
                                                                            <w:top w:val="none" w:sz="0" w:space="0" w:color="auto"/>
                                                                            <w:left w:val="none" w:sz="0" w:space="0" w:color="auto"/>
                                                                            <w:bottom w:val="none" w:sz="0" w:space="0" w:color="auto"/>
                                                                            <w:right w:val="none" w:sz="0" w:space="0" w:color="auto"/>
                                                                          </w:divBdr>
                                                                          <w:divsChild>
                                                                            <w:div w:id="2130122416">
                                                                              <w:marLeft w:val="0"/>
                                                                              <w:marRight w:val="0"/>
                                                                              <w:marTop w:val="0"/>
                                                                              <w:marBottom w:val="0"/>
                                                                              <w:divBdr>
                                                                                <w:top w:val="none" w:sz="0" w:space="0" w:color="auto"/>
                                                                                <w:left w:val="none" w:sz="0" w:space="0" w:color="auto"/>
                                                                                <w:bottom w:val="none" w:sz="0" w:space="0" w:color="auto"/>
                                                                                <w:right w:val="none" w:sz="0" w:space="0" w:color="auto"/>
                                                                              </w:divBdr>
                                                                              <w:divsChild>
                                                                                <w:div w:id="2000186549">
                                                                                  <w:marLeft w:val="157"/>
                                                                                  <w:marRight w:val="157"/>
                                                                                  <w:marTop w:val="0"/>
                                                                                  <w:marBottom w:val="0"/>
                                                                                  <w:divBdr>
                                                                                    <w:top w:val="none" w:sz="0" w:space="0" w:color="auto"/>
                                                                                    <w:left w:val="none" w:sz="0" w:space="0" w:color="auto"/>
                                                                                    <w:bottom w:val="none" w:sz="0" w:space="0" w:color="auto"/>
                                                                                    <w:right w:val="none" w:sz="0" w:space="0" w:color="auto"/>
                                                                                  </w:divBdr>
                                                                                  <w:divsChild>
                                                                                    <w:div w:id="2119056268">
                                                                                      <w:marLeft w:val="0"/>
                                                                                      <w:marRight w:val="0"/>
                                                                                      <w:marTop w:val="0"/>
                                                                                      <w:marBottom w:val="0"/>
                                                                                      <w:divBdr>
                                                                                        <w:top w:val="none" w:sz="0" w:space="0" w:color="auto"/>
                                                                                        <w:left w:val="none" w:sz="0" w:space="0" w:color="auto"/>
                                                                                        <w:bottom w:val="none" w:sz="0" w:space="0" w:color="auto"/>
                                                                                        <w:right w:val="none" w:sz="0" w:space="0" w:color="auto"/>
                                                                                      </w:divBdr>
                                                                                      <w:divsChild>
                                                                                        <w:div w:id="570582633">
                                                                                          <w:marLeft w:val="0"/>
                                                                                          <w:marRight w:val="0"/>
                                                                                          <w:marTop w:val="0"/>
                                                                                          <w:marBottom w:val="0"/>
                                                                                          <w:divBdr>
                                                                                            <w:top w:val="none" w:sz="0" w:space="0" w:color="auto"/>
                                                                                            <w:left w:val="none" w:sz="0" w:space="0" w:color="auto"/>
                                                                                            <w:bottom w:val="none" w:sz="0" w:space="0" w:color="auto"/>
                                                                                            <w:right w:val="none" w:sz="0" w:space="0" w:color="auto"/>
                                                                                          </w:divBdr>
                                                                                          <w:divsChild>
                                                                                            <w:div w:id="371079037">
                                                                                              <w:marLeft w:val="0"/>
                                                                                              <w:marRight w:val="0"/>
                                                                                              <w:marTop w:val="0"/>
                                                                                              <w:marBottom w:val="0"/>
                                                                                              <w:divBdr>
                                                                                                <w:top w:val="none" w:sz="0" w:space="0" w:color="auto"/>
                                                                                                <w:left w:val="none" w:sz="0" w:space="0" w:color="auto"/>
                                                                                                <w:bottom w:val="none" w:sz="0" w:space="0" w:color="auto"/>
                                                                                                <w:right w:val="none" w:sz="0" w:space="0" w:color="auto"/>
                                                                                              </w:divBdr>
                                                                                            </w:div>
                                                                                            <w:div w:id="435908214">
                                                                                              <w:marLeft w:val="0"/>
                                                                                              <w:marRight w:val="0"/>
                                                                                              <w:marTop w:val="0"/>
                                                                                              <w:marBottom w:val="0"/>
                                                                                              <w:divBdr>
                                                                                                <w:top w:val="none" w:sz="0" w:space="0" w:color="auto"/>
                                                                                                <w:left w:val="none" w:sz="0" w:space="0" w:color="auto"/>
                                                                                                <w:bottom w:val="none" w:sz="0" w:space="0" w:color="auto"/>
                                                                                                <w:right w:val="none" w:sz="0" w:space="0" w:color="auto"/>
                                                                                              </w:divBdr>
                                                                                            </w:div>
                                                                                            <w:div w:id="702362859">
                                                                                              <w:marLeft w:val="0"/>
                                                                                              <w:marRight w:val="0"/>
                                                                                              <w:marTop w:val="0"/>
                                                                                              <w:marBottom w:val="0"/>
                                                                                              <w:divBdr>
                                                                                                <w:top w:val="none" w:sz="0" w:space="0" w:color="auto"/>
                                                                                                <w:left w:val="none" w:sz="0" w:space="0" w:color="auto"/>
                                                                                                <w:bottom w:val="none" w:sz="0" w:space="0" w:color="auto"/>
                                                                                                <w:right w:val="none" w:sz="0" w:space="0" w:color="auto"/>
                                                                                              </w:divBdr>
                                                                                            </w:div>
                                                                                            <w:div w:id="803083957">
                                                                                              <w:marLeft w:val="0"/>
                                                                                              <w:marRight w:val="0"/>
                                                                                              <w:marTop w:val="0"/>
                                                                                              <w:marBottom w:val="0"/>
                                                                                              <w:divBdr>
                                                                                                <w:top w:val="none" w:sz="0" w:space="0" w:color="auto"/>
                                                                                                <w:left w:val="none" w:sz="0" w:space="0" w:color="auto"/>
                                                                                                <w:bottom w:val="none" w:sz="0" w:space="0" w:color="auto"/>
                                                                                                <w:right w:val="none" w:sz="0" w:space="0" w:color="auto"/>
                                                                                              </w:divBdr>
                                                                                            </w:div>
                                                                                            <w:div w:id="889607091">
                                                                                              <w:marLeft w:val="0"/>
                                                                                              <w:marRight w:val="0"/>
                                                                                              <w:marTop w:val="0"/>
                                                                                              <w:marBottom w:val="0"/>
                                                                                              <w:divBdr>
                                                                                                <w:top w:val="none" w:sz="0" w:space="0" w:color="auto"/>
                                                                                                <w:left w:val="none" w:sz="0" w:space="0" w:color="auto"/>
                                                                                                <w:bottom w:val="none" w:sz="0" w:space="0" w:color="auto"/>
                                                                                                <w:right w:val="none" w:sz="0" w:space="0" w:color="auto"/>
                                                                                              </w:divBdr>
                                                                                            </w:div>
                                                                                            <w:div w:id="903954930">
                                                                                              <w:marLeft w:val="0"/>
                                                                                              <w:marRight w:val="0"/>
                                                                                              <w:marTop w:val="0"/>
                                                                                              <w:marBottom w:val="0"/>
                                                                                              <w:divBdr>
                                                                                                <w:top w:val="none" w:sz="0" w:space="0" w:color="auto"/>
                                                                                                <w:left w:val="none" w:sz="0" w:space="0" w:color="auto"/>
                                                                                                <w:bottom w:val="none" w:sz="0" w:space="0" w:color="auto"/>
                                                                                                <w:right w:val="none" w:sz="0" w:space="0" w:color="auto"/>
                                                                                              </w:divBdr>
                                                                                            </w:div>
                                                                                            <w:div w:id="1018242426">
                                                                                              <w:marLeft w:val="0"/>
                                                                                              <w:marRight w:val="0"/>
                                                                                              <w:marTop w:val="0"/>
                                                                                              <w:marBottom w:val="0"/>
                                                                                              <w:divBdr>
                                                                                                <w:top w:val="none" w:sz="0" w:space="0" w:color="auto"/>
                                                                                                <w:left w:val="none" w:sz="0" w:space="0" w:color="auto"/>
                                                                                                <w:bottom w:val="none" w:sz="0" w:space="0" w:color="auto"/>
                                                                                                <w:right w:val="none" w:sz="0" w:space="0" w:color="auto"/>
                                                                                              </w:divBdr>
                                                                                            </w:div>
                                                                                            <w:div w:id="1156383091">
                                                                                              <w:marLeft w:val="0"/>
                                                                                              <w:marRight w:val="0"/>
                                                                                              <w:marTop w:val="0"/>
                                                                                              <w:marBottom w:val="0"/>
                                                                                              <w:divBdr>
                                                                                                <w:top w:val="none" w:sz="0" w:space="0" w:color="auto"/>
                                                                                                <w:left w:val="none" w:sz="0" w:space="0" w:color="auto"/>
                                                                                                <w:bottom w:val="none" w:sz="0" w:space="0" w:color="auto"/>
                                                                                                <w:right w:val="none" w:sz="0" w:space="0" w:color="auto"/>
                                                                                              </w:divBdr>
                                                                                            </w:div>
                                                                                            <w:div w:id="1229263853">
                                                                                              <w:marLeft w:val="0"/>
                                                                                              <w:marRight w:val="0"/>
                                                                                              <w:marTop w:val="0"/>
                                                                                              <w:marBottom w:val="0"/>
                                                                                              <w:divBdr>
                                                                                                <w:top w:val="none" w:sz="0" w:space="0" w:color="auto"/>
                                                                                                <w:left w:val="none" w:sz="0" w:space="0" w:color="auto"/>
                                                                                                <w:bottom w:val="none" w:sz="0" w:space="0" w:color="auto"/>
                                                                                                <w:right w:val="none" w:sz="0" w:space="0" w:color="auto"/>
                                                                                              </w:divBdr>
                                                                                            </w:div>
                                                                                            <w:div w:id="1385720480">
                                                                                              <w:marLeft w:val="0"/>
                                                                                              <w:marRight w:val="0"/>
                                                                                              <w:marTop w:val="0"/>
                                                                                              <w:marBottom w:val="0"/>
                                                                                              <w:divBdr>
                                                                                                <w:top w:val="none" w:sz="0" w:space="0" w:color="auto"/>
                                                                                                <w:left w:val="none" w:sz="0" w:space="0" w:color="auto"/>
                                                                                                <w:bottom w:val="none" w:sz="0" w:space="0" w:color="auto"/>
                                                                                                <w:right w:val="none" w:sz="0" w:space="0" w:color="auto"/>
                                                                                              </w:divBdr>
                                                                                            </w:div>
                                                                                            <w:div w:id="1750805422">
                                                                                              <w:marLeft w:val="0"/>
                                                                                              <w:marRight w:val="0"/>
                                                                                              <w:marTop w:val="0"/>
                                                                                              <w:marBottom w:val="0"/>
                                                                                              <w:divBdr>
                                                                                                <w:top w:val="none" w:sz="0" w:space="0" w:color="auto"/>
                                                                                                <w:left w:val="none" w:sz="0" w:space="0" w:color="auto"/>
                                                                                                <w:bottom w:val="none" w:sz="0" w:space="0" w:color="auto"/>
                                                                                                <w:right w:val="none" w:sz="0" w:space="0" w:color="auto"/>
                                                                                              </w:divBdr>
                                                                                            </w:div>
                                                                                            <w:div w:id="1790004941">
                                                                                              <w:marLeft w:val="0"/>
                                                                                              <w:marRight w:val="0"/>
                                                                                              <w:marTop w:val="0"/>
                                                                                              <w:marBottom w:val="0"/>
                                                                                              <w:divBdr>
                                                                                                <w:top w:val="none" w:sz="0" w:space="0" w:color="auto"/>
                                                                                                <w:left w:val="none" w:sz="0" w:space="0" w:color="auto"/>
                                                                                                <w:bottom w:val="none" w:sz="0" w:space="0" w:color="auto"/>
                                                                                                <w:right w:val="none" w:sz="0" w:space="0" w:color="auto"/>
                                                                                              </w:divBdr>
                                                                                            </w:div>
                                                                                            <w:div w:id="200705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0579014">
      <w:bodyDiv w:val="1"/>
      <w:marLeft w:val="0"/>
      <w:marRight w:val="0"/>
      <w:marTop w:val="0"/>
      <w:marBottom w:val="0"/>
      <w:divBdr>
        <w:top w:val="none" w:sz="0" w:space="0" w:color="auto"/>
        <w:left w:val="none" w:sz="0" w:space="0" w:color="auto"/>
        <w:bottom w:val="none" w:sz="0" w:space="0" w:color="auto"/>
        <w:right w:val="none" w:sz="0" w:space="0" w:color="auto"/>
      </w:divBdr>
      <w:divsChild>
        <w:div w:id="1169251886">
          <w:marLeft w:val="120"/>
          <w:marRight w:val="120"/>
          <w:marTop w:val="120"/>
          <w:marBottom w:val="120"/>
          <w:divBdr>
            <w:top w:val="none" w:sz="0" w:space="0" w:color="auto"/>
            <w:left w:val="none" w:sz="0" w:space="0" w:color="auto"/>
            <w:bottom w:val="none" w:sz="0" w:space="0" w:color="auto"/>
            <w:right w:val="none" w:sz="0" w:space="0" w:color="auto"/>
          </w:divBdr>
          <w:divsChild>
            <w:div w:id="823204844">
              <w:marLeft w:val="0"/>
              <w:marRight w:val="0"/>
              <w:marTop w:val="0"/>
              <w:marBottom w:val="0"/>
              <w:divBdr>
                <w:top w:val="none" w:sz="0" w:space="0" w:color="auto"/>
                <w:left w:val="none" w:sz="0" w:space="0" w:color="auto"/>
                <w:bottom w:val="none" w:sz="0" w:space="0" w:color="auto"/>
                <w:right w:val="none" w:sz="0" w:space="0" w:color="auto"/>
              </w:divBdr>
              <w:divsChild>
                <w:div w:id="58834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22150">
      <w:bodyDiv w:val="1"/>
      <w:marLeft w:val="0"/>
      <w:marRight w:val="0"/>
      <w:marTop w:val="0"/>
      <w:marBottom w:val="0"/>
      <w:divBdr>
        <w:top w:val="none" w:sz="0" w:space="0" w:color="auto"/>
        <w:left w:val="none" w:sz="0" w:space="0" w:color="auto"/>
        <w:bottom w:val="none" w:sz="0" w:space="0" w:color="auto"/>
        <w:right w:val="none" w:sz="0" w:space="0" w:color="auto"/>
      </w:divBdr>
    </w:div>
    <w:div w:id="915359612">
      <w:bodyDiv w:val="1"/>
      <w:marLeft w:val="0"/>
      <w:marRight w:val="0"/>
      <w:marTop w:val="0"/>
      <w:marBottom w:val="0"/>
      <w:divBdr>
        <w:top w:val="none" w:sz="0" w:space="0" w:color="auto"/>
        <w:left w:val="none" w:sz="0" w:space="0" w:color="auto"/>
        <w:bottom w:val="none" w:sz="0" w:space="0" w:color="auto"/>
        <w:right w:val="none" w:sz="0" w:space="0" w:color="auto"/>
      </w:divBdr>
    </w:div>
    <w:div w:id="922446585">
      <w:bodyDiv w:val="1"/>
      <w:marLeft w:val="0"/>
      <w:marRight w:val="0"/>
      <w:marTop w:val="0"/>
      <w:marBottom w:val="0"/>
      <w:divBdr>
        <w:top w:val="none" w:sz="0" w:space="0" w:color="auto"/>
        <w:left w:val="none" w:sz="0" w:space="0" w:color="auto"/>
        <w:bottom w:val="none" w:sz="0" w:space="0" w:color="auto"/>
        <w:right w:val="none" w:sz="0" w:space="0" w:color="auto"/>
      </w:divBdr>
    </w:div>
    <w:div w:id="934678650">
      <w:bodyDiv w:val="1"/>
      <w:marLeft w:val="0"/>
      <w:marRight w:val="0"/>
      <w:marTop w:val="0"/>
      <w:marBottom w:val="0"/>
      <w:divBdr>
        <w:top w:val="none" w:sz="0" w:space="0" w:color="auto"/>
        <w:left w:val="none" w:sz="0" w:space="0" w:color="auto"/>
        <w:bottom w:val="none" w:sz="0" w:space="0" w:color="auto"/>
        <w:right w:val="none" w:sz="0" w:space="0" w:color="auto"/>
      </w:divBdr>
    </w:div>
    <w:div w:id="953710212">
      <w:bodyDiv w:val="1"/>
      <w:marLeft w:val="0"/>
      <w:marRight w:val="0"/>
      <w:marTop w:val="0"/>
      <w:marBottom w:val="0"/>
      <w:divBdr>
        <w:top w:val="none" w:sz="0" w:space="0" w:color="auto"/>
        <w:left w:val="none" w:sz="0" w:space="0" w:color="auto"/>
        <w:bottom w:val="none" w:sz="0" w:space="0" w:color="auto"/>
        <w:right w:val="none" w:sz="0" w:space="0" w:color="auto"/>
      </w:divBdr>
    </w:div>
    <w:div w:id="954140295">
      <w:bodyDiv w:val="1"/>
      <w:marLeft w:val="0"/>
      <w:marRight w:val="0"/>
      <w:marTop w:val="0"/>
      <w:marBottom w:val="0"/>
      <w:divBdr>
        <w:top w:val="none" w:sz="0" w:space="0" w:color="auto"/>
        <w:left w:val="none" w:sz="0" w:space="0" w:color="auto"/>
        <w:bottom w:val="none" w:sz="0" w:space="0" w:color="auto"/>
        <w:right w:val="none" w:sz="0" w:space="0" w:color="auto"/>
      </w:divBdr>
    </w:div>
    <w:div w:id="972834305">
      <w:bodyDiv w:val="1"/>
      <w:marLeft w:val="0"/>
      <w:marRight w:val="0"/>
      <w:marTop w:val="0"/>
      <w:marBottom w:val="0"/>
      <w:divBdr>
        <w:top w:val="none" w:sz="0" w:space="0" w:color="auto"/>
        <w:left w:val="none" w:sz="0" w:space="0" w:color="auto"/>
        <w:bottom w:val="none" w:sz="0" w:space="0" w:color="auto"/>
        <w:right w:val="none" w:sz="0" w:space="0" w:color="auto"/>
      </w:divBdr>
      <w:divsChild>
        <w:div w:id="711421871">
          <w:marLeft w:val="0"/>
          <w:marRight w:val="0"/>
          <w:marTop w:val="0"/>
          <w:marBottom w:val="0"/>
          <w:divBdr>
            <w:top w:val="none" w:sz="0" w:space="0" w:color="auto"/>
            <w:left w:val="none" w:sz="0" w:space="0" w:color="auto"/>
            <w:bottom w:val="none" w:sz="0" w:space="0" w:color="auto"/>
            <w:right w:val="none" w:sz="0" w:space="0" w:color="auto"/>
          </w:divBdr>
        </w:div>
        <w:div w:id="928196470">
          <w:marLeft w:val="0"/>
          <w:marRight w:val="0"/>
          <w:marTop w:val="0"/>
          <w:marBottom w:val="0"/>
          <w:divBdr>
            <w:top w:val="none" w:sz="0" w:space="0" w:color="auto"/>
            <w:left w:val="none" w:sz="0" w:space="0" w:color="auto"/>
            <w:bottom w:val="none" w:sz="0" w:space="0" w:color="auto"/>
            <w:right w:val="none" w:sz="0" w:space="0" w:color="auto"/>
          </w:divBdr>
        </w:div>
        <w:div w:id="1100375684">
          <w:marLeft w:val="0"/>
          <w:marRight w:val="0"/>
          <w:marTop w:val="0"/>
          <w:marBottom w:val="0"/>
          <w:divBdr>
            <w:top w:val="none" w:sz="0" w:space="0" w:color="auto"/>
            <w:left w:val="none" w:sz="0" w:space="0" w:color="auto"/>
            <w:bottom w:val="none" w:sz="0" w:space="0" w:color="auto"/>
            <w:right w:val="none" w:sz="0" w:space="0" w:color="auto"/>
          </w:divBdr>
        </w:div>
        <w:div w:id="1665621362">
          <w:marLeft w:val="0"/>
          <w:marRight w:val="0"/>
          <w:marTop w:val="0"/>
          <w:marBottom w:val="0"/>
          <w:divBdr>
            <w:top w:val="none" w:sz="0" w:space="0" w:color="auto"/>
            <w:left w:val="none" w:sz="0" w:space="0" w:color="auto"/>
            <w:bottom w:val="none" w:sz="0" w:space="0" w:color="auto"/>
            <w:right w:val="none" w:sz="0" w:space="0" w:color="auto"/>
          </w:divBdr>
        </w:div>
        <w:div w:id="1851946224">
          <w:marLeft w:val="0"/>
          <w:marRight w:val="0"/>
          <w:marTop w:val="0"/>
          <w:marBottom w:val="0"/>
          <w:divBdr>
            <w:top w:val="none" w:sz="0" w:space="0" w:color="auto"/>
            <w:left w:val="none" w:sz="0" w:space="0" w:color="auto"/>
            <w:bottom w:val="none" w:sz="0" w:space="0" w:color="auto"/>
            <w:right w:val="none" w:sz="0" w:space="0" w:color="auto"/>
          </w:divBdr>
        </w:div>
        <w:div w:id="1909727115">
          <w:marLeft w:val="0"/>
          <w:marRight w:val="0"/>
          <w:marTop w:val="0"/>
          <w:marBottom w:val="0"/>
          <w:divBdr>
            <w:top w:val="none" w:sz="0" w:space="0" w:color="auto"/>
            <w:left w:val="none" w:sz="0" w:space="0" w:color="auto"/>
            <w:bottom w:val="none" w:sz="0" w:space="0" w:color="auto"/>
            <w:right w:val="none" w:sz="0" w:space="0" w:color="auto"/>
          </w:divBdr>
        </w:div>
      </w:divsChild>
    </w:div>
    <w:div w:id="976298862">
      <w:bodyDiv w:val="1"/>
      <w:marLeft w:val="0"/>
      <w:marRight w:val="0"/>
      <w:marTop w:val="0"/>
      <w:marBottom w:val="0"/>
      <w:divBdr>
        <w:top w:val="none" w:sz="0" w:space="0" w:color="auto"/>
        <w:left w:val="none" w:sz="0" w:space="0" w:color="auto"/>
        <w:bottom w:val="none" w:sz="0" w:space="0" w:color="auto"/>
        <w:right w:val="none" w:sz="0" w:space="0" w:color="auto"/>
      </w:divBdr>
      <w:divsChild>
        <w:div w:id="918055144">
          <w:marLeft w:val="0"/>
          <w:marRight w:val="0"/>
          <w:marTop w:val="0"/>
          <w:marBottom w:val="0"/>
          <w:divBdr>
            <w:top w:val="none" w:sz="0" w:space="0" w:color="auto"/>
            <w:left w:val="none" w:sz="0" w:space="0" w:color="auto"/>
            <w:bottom w:val="none" w:sz="0" w:space="0" w:color="auto"/>
            <w:right w:val="none" w:sz="0" w:space="0" w:color="auto"/>
          </w:divBdr>
        </w:div>
        <w:div w:id="921911932">
          <w:marLeft w:val="0"/>
          <w:marRight w:val="0"/>
          <w:marTop w:val="0"/>
          <w:marBottom w:val="0"/>
          <w:divBdr>
            <w:top w:val="none" w:sz="0" w:space="0" w:color="auto"/>
            <w:left w:val="none" w:sz="0" w:space="0" w:color="auto"/>
            <w:bottom w:val="none" w:sz="0" w:space="0" w:color="auto"/>
            <w:right w:val="none" w:sz="0" w:space="0" w:color="auto"/>
          </w:divBdr>
        </w:div>
      </w:divsChild>
    </w:div>
    <w:div w:id="995692094">
      <w:bodyDiv w:val="1"/>
      <w:marLeft w:val="0"/>
      <w:marRight w:val="0"/>
      <w:marTop w:val="0"/>
      <w:marBottom w:val="0"/>
      <w:divBdr>
        <w:top w:val="none" w:sz="0" w:space="0" w:color="auto"/>
        <w:left w:val="none" w:sz="0" w:space="0" w:color="auto"/>
        <w:bottom w:val="none" w:sz="0" w:space="0" w:color="auto"/>
        <w:right w:val="none" w:sz="0" w:space="0" w:color="auto"/>
      </w:divBdr>
    </w:div>
    <w:div w:id="999624507">
      <w:bodyDiv w:val="1"/>
      <w:marLeft w:val="0"/>
      <w:marRight w:val="0"/>
      <w:marTop w:val="0"/>
      <w:marBottom w:val="0"/>
      <w:divBdr>
        <w:top w:val="none" w:sz="0" w:space="0" w:color="auto"/>
        <w:left w:val="none" w:sz="0" w:space="0" w:color="auto"/>
        <w:bottom w:val="none" w:sz="0" w:space="0" w:color="auto"/>
        <w:right w:val="none" w:sz="0" w:space="0" w:color="auto"/>
      </w:divBdr>
    </w:div>
    <w:div w:id="1000278484">
      <w:bodyDiv w:val="1"/>
      <w:marLeft w:val="0"/>
      <w:marRight w:val="0"/>
      <w:marTop w:val="0"/>
      <w:marBottom w:val="0"/>
      <w:divBdr>
        <w:top w:val="none" w:sz="0" w:space="0" w:color="auto"/>
        <w:left w:val="none" w:sz="0" w:space="0" w:color="auto"/>
        <w:bottom w:val="none" w:sz="0" w:space="0" w:color="auto"/>
        <w:right w:val="none" w:sz="0" w:space="0" w:color="auto"/>
      </w:divBdr>
    </w:div>
    <w:div w:id="1011296282">
      <w:bodyDiv w:val="1"/>
      <w:marLeft w:val="0"/>
      <w:marRight w:val="0"/>
      <w:marTop w:val="0"/>
      <w:marBottom w:val="0"/>
      <w:divBdr>
        <w:top w:val="none" w:sz="0" w:space="0" w:color="auto"/>
        <w:left w:val="none" w:sz="0" w:space="0" w:color="auto"/>
        <w:bottom w:val="none" w:sz="0" w:space="0" w:color="auto"/>
        <w:right w:val="none" w:sz="0" w:space="0" w:color="auto"/>
      </w:divBdr>
    </w:div>
    <w:div w:id="1012344194">
      <w:bodyDiv w:val="1"/>
      <w:marLeft w:val="0"/>
      <w:marRight w:val="0"/>
      <w:marTop w:val="0"/>
      <w:marBottom w:val="0"/>
      <w:divBdr>
        <w:top w:val="none" w:sz="0" w:space="0" w:color="auto"/>
        <w:left w:val="none" w:sz="0" w:space="0" w:color="auto"/>
        <w:bottom w:val="none" w:sz="0" w:space="0" w:color="auto"/>
        <w:right w:val="none" w:sz="0" w:space="0" w:color="auto"/>
      </w:divBdr>
    </w:div>
    <w:div w:id="1017124957">
      <w:bodyDiv w:val="1"/>
      <w:marLeft w:val="0"/>
      <w:marRight w:val="0"/>
      <w:marTop w:val="0"/>
      <w:marBottom w:val="0"/>
      <w:divBdr>
        <w:top w:val="none" w:sz="0" w:space="0" w:color="auto"/>
        <w:left w:val="none" w:sz="0" w:space="0" w:color="auto"/>
        <w:bottom w:val="none" w:sz="0" w:space="0" w:color="auto"/>
        <w:right w:val="none" w:sz="0" w:space="0" w:color="auto"/>
      </w:divBdr>
      <w:divsChild>
        <w:div w:id="1984385922">
          <w:marLeft w:val="0"/>
          <w:marRight w:val="0"/>
          <w:marTop w:val="0"/>
          <w:marBottom w:val="0"/>
          <w:divBdr>
            <w:top w:val="none" w:sz="0" w:space="0" w:color="auto"/>
            <w:left w:val="none" w:sz="0" w:space="0" w:color="auto"/>
            <w:bottom w:val="none" w:sz="0" w:space="0" w:color="auto"/>
            <w:right w:val="none" w:sz="0" w:space="0" w:color="auto"/>
          </w:divBdr>
          <w:divsChild>
            <w:div w:id="42631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582788">
      <w:bodyDiv w:val="1"/>
      <w:marLeft w:val="0"/>
      <w:marRight w:val="0"/>
      <w:marTop w:val="0"/>
      <w:marBottom w:val="0"/>
      <w:divBdr>
        <w:top w:val="none" w:sz="0" w:space="0" w:color="auto"/>
        <w:left w:val="none" w:sz="0" w:space="0" w:color="auto"/>
        <w:bottom w:val="none" w:sz="0" w:space="0" w:color="auto"/>
        <w:right w:val="none" w:sz="0" w:space="0" w:color="auto"/>
      </w:divBdr>
    </w:div>
    <w:div w:id="1064522355">
      <w:bodyDiv w:val="1"/>
      <w:marLeft w:val="0"/>
      <w:marRight w:val="0"/>
      <w:marTop w:val="0"/>
      <w:marBottom w:val="0"/>
      <w:divBdr>
        <w:top w:val="none" w:sz="0" w:space="0" w:color="auto"/>
        <w:left w:val="none" w:sz="0" w:space="0" w:color="auto"/>
        <w:bottom w:val="none" w:sz="0" w:space="0" w:color="auto"/>
        <w:right w:val="none" w:sz="0" w:space="0" w:color="auto"/>
      </w:divBdr>
    </w:div>
    <w:div w:id="1066760288">
      <w:bodyDiv w:val="1"/>
      <w:marLeft w:val="0"/>
      <w:marRight w:val="0"/>
      <w:marTop w:val="0"/>
      <w:marBottom w:val="0"/>
      <w:divBdr>
        <w:top w:val="none" w:sz="0" w:space="0" w:color="auto"/>
        <w:left w:val="none" w:sz="0" w:space="0" w:color="auto"/>
        <w:bottom w:val="none" w:sz="0" w:space="0" w:color="auto"/>
        <w:right w:val="none" w:sz="0" w:space="0" w:color="auto"/>
      </w:divBdr>
      <w:divsChild>
        <w:div w:id="202331444">
          <w:marLeft w:val="120"/>
          <w:marRight w:val="120"/>
          <w:marTop w:val="120"/>
          <w:marBottom w:val="120"/>
          <w:divBdr>
            <w:top w:val="none" w:sz="0" w:space="0" w:color="auto"/>
            <w:left w:val="none" w:sz="0" w:space="0" w:color="auto"/>
            <w:bottom w:val="none" w:sz="0" w:space="0" w:color="auto"/>
            <w:right w:val="none" w:sz="0" w:space="0" w:color="auto"/>
          </w:divBdr>
          <w:divsChild>
            <w:div w:id="82936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574321">
      <w:bodyDiv w:val="1"/>
      <w:marLeft w:val="0"/>
      <w:marRight w:val="0"/>
      <w:marTop w:val="0"/>
      <w:marBottom w:val="0"/>
      <w:divBdr>
        <w:top w:val="none" w:sz="0" w:space="0" w:color="auto"/>
        <w:left w:val="none" w:sz="0" w:space="0" w:color="auto"/>
        <w:bottom w:val="none" w:sz="0" w:space="0" w:color="auto"/>
        <w:right w:val="none" w:sz="0" w:space="0" w:color="auto"/>
      </w:divBdr>
    </w:div>
    <w:div w:id="1092552279">
      <w:bodyDiv w:val="1"/>
      <w:marLeft w:val="0"/>
      <w:marRight w:val="0"/>
      <w:marTop w:val="0"/>
      <w:marBottom w:val="0"/>
      <w:divBdr>
        <w:top w:val="none" w:sz="0" w:space="0" w:color="auto"/>
        <w:left w:val="none" w:sz="0" w:space="0" w:color="auto"/>
        <w:bottom w:val="none" w:sz="0" w:space="0" w:color="auto"/>
        <w:right w:val="none" w:sz="0" w:space="0" w:color="auto"/>
      </w:divBdr>
    </w:div>
    <w:div w:id="1112897621">
      <w:bodyDiv w:val="1"/>
      <w:marLeft w:val="0"/>
      <w:marRight w:val="0"/>
      <w:marTop w:val="0"/>
      <w:marBottom w:val="0"/>
      <w:divBdr>
        <w:top w:val="none" w:sz="0" w:space="0" w:color="auto"/>
        <w:left w:val="none" w:sz="0" w:space="0" w:color="auto"/>
        <w:bottom w:val="none" w:sz="0" w:space="0" w:color="auto"/>
        <w:right w:val="none" w:sz="0" w:space="0" w:color="auto"/>
      </w:divBdr>
    </w:div>
    <w:div w:id="1120419543">
      <w:bodyDiv w:val="1"/>
      <w:marLeft w:val="0"/>
      <w:marRight w:val="0"/>
      <w:marTop w:val="0"/>
      <w:marBottom w:val="0"/>
      <w:divBdr>
        <w:top w:val="none" w:sz="0" w:space="0" w:color="auto"/>
        <w:left w:val="none" w:sz="0" w:space="0" w:color="auto"/>
        <w:bottom w:val="none" w:sz="0" w:space="0" w:color="auto"/>
        <w:right w:val="none" w:sz="0" w:space="0" w:color="auto"/>
      </w:divBdr>
    </w:div>
    <w:div w:id="1130897442">
      <w:bodyDiv w:val="1"/>
      <w:marLeft w:val="0"/>
      <w:marRight w:val="0"/>
      <w:marTop w:val="0"/>
      <w:marBottom w:val="0"/>
      <w:divBdr>
        <w:top w:val="none" w:sz="0" w:space="0" w:color="auto"/>
        <w:left w:val="none" w:sz="0" w:space="0" w:color="auto"/>
        <w:bottom w:val="none" w:sz="0" w:space="0" w:color="auto"/>
        <w:right w:val="none" w:sz="0" w:space="0" w:color="auto"/>
      </w:divBdr>
    </w:div>
    <w:div w:id="1139764379">
      <w:bodyDiv w:val="1"/>
      <w:marLeft w:val="0"/>
      <w:marRight w:val="0"/>
      <w:marTop w:val="0"/>
      <w:marBottom w:val="0"/>
      <w:divBdr>
        <w:top w:val="none" w:sz="0" w:space="0" w:color="auto"/>
        <w:left w:val="none" w:sz="0" w:space="0" w:color="auto"/>
        <w:bottom w:val="none" w:sz="0" w:space="0" w:color="auto"/>
        <w:right w:val="none" w:sz="0" w:space="0" w:color="auto"/>
      </w:divBdr>
    </w:div>
    <w:div w:id="1140921622">
      <w:bodyDiv w:val="1"/>
      <w:marLeft w:val="0"/>
      <w:marRight w:val="0"/>
      <w:marTop w:val="0"/>
      <w:marBottom w:val="0"/>
      <w:divBdr>
        <w:top w:val="none" w:sz="0" w:space="0" w:color="auto"/>
        <w:left w:val="none" w:sz="0" w:space="0" w:color="auto"/>
        <w:bottom w:val="none" w:sz="0" w:space="0" w:color="auto"/>
        <w:right w:val="none" w:sz="0" w:space="0" w:color="auto"/>
      </w:divBdr>
    </w:div>
    <w:div w:id="1141964804">
      <w:bodyDiv w:val="1"/>
      <w:marLeft w:val="0"/>
      <w:marRight w:val="0"/>
      <w:marTop w:val="0"/>
      <w:marBottom w:val="0"/>
      <w:divBdr>
        <w:top w:val="none" w:sz="0" w:space="0" w:color="auto"/>
        <w:left w:val="none" w:sz="0" w:space="0" w:color="auto"/>
        <w:bottom w:val="none" w:sz="0" w:space="0" w:color="auto"/>
        <w:right w:val="none" w:sz="0" w:space="0" w:color="auto"/>
      </w:divBdr>
    </w:div>
    <w:div w:id="1148786483">
      <w:bodyDiv w:val="1"/>
      <w:marLeft w:val="0"/>
      <w:marRight w:val="0"/>
      <w:marTop w:val="0"/>
      <w:marBottom w:val="0"/>
      <w:divBdr>
        <w:top w:val="none" w:sz="0" w:space="0" w:color="auto"/>
        <w:left w:val="none" w:sz="0" w:space="0" w:color="auto"/>
        <w:bottom w:val="none" w:sz="0" w:space="0" w:color="auto"/>
        <w:right w:val="none" w:sz="0" w:space="0" w:color="auto"/>
      </w:divBdr>
    </w:div>
    <w:div w:id="1156652163">
      <w:bodyDiv w:val="1"/>
      <w:marLeft w:val="0"/>
      <w:marRight w:val="0"/>
      <w:marTop w:val="0"/>
      <w:marBottom w:val="0"/>
      <w:divBdr>
        <w:top w:val="none" w:sz="0" w:space="0" w:color="auto"/>
        <w:left w:val="none" w:sz="0" w:space="0" w:color="auto"/>
        <w:bottom w:val="none" w:sz="0" w:space="0" w:color="auto"/>
        <w:right w:val="none" w:sz="0" w:space="0" w:color="auto"/>
      </w:divBdr>
    </w:div>
    <w:div w:id="1158418503">
      <w:bodyDiv w:val="1"/>
      <w:marLeft w:val="0"/>
      <w:marRight w:val="0"/>
      <w:marTop w:val="0"/>
      <w:marBottom w:val="0"/>
      <w:divBdr>
        <w:top w:val="none" w:sz="0" w:space="0" w:color="auto"/>
        <w:left w:val="none" w:sz="0" w:space="0" w:color="auto"/>
        <w:bottom w:val="none" w:sz="0" w:space="0" w:color="auto"/>
        <w:right w:val="none" w:sz="0" w:space="0" w:color="auto"/>
      </w:divBdr>
      <w:divsChild>
        <w:div w:id="2099708987">
          <w:marLeft w:val="120"/>
          <w:marRight w:val="120"/>
          <w:marTop w:val="120"/>
          <w:marBottom w:val="120"/>
          <w:divBdr>
            <w:top w:val="none" w:sz="0" w:space="0" w:color="auto"/>
            <w:left w:val="none" w:sz="0" w:space="0" w:color="auto"/>
            <w:bottom w:val="none" w:sz="0" w:space="0" w:color="auto"/>
            <w:right w:val="none" w:sz="0" w:space="0" w:color="auto"/>
          </w:divBdr>
          <w:divsChild>
            <w:div w:id="529538854">
              <w:marLeft w:val="0"/>
              <w:marRight w:val="0"/>
              <w:marTop w:val="0"/>
              <w:marBottom w:val="0"/>
              <w:divBdr>
                <w:top w:val="none" w:sz="0" w:space="0" w:color="auto"/>
                <w:left w:val="none" w:sz="0" w:space="0" w:color="auto"/>
                <w:bottom w:val="none" w:sz="0" w:space="0" w:color="auto"/>
                <w:right w:val="none" w:sz="0" w:space="0" w:color="auto"/>
              </w:divBdr>
              <w:divsChild>
                <w:div w:id="6965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776652">
      <w:bodyDiv w:val="1"/>
      <w:marLeft w:val="0"/>
      <w:marRight w:val="0"/>
      <w:marTop w:val="0"/>
      <w:marBottom w:val="0"/>
      <w:divBdr>
        <w:top w:val="none" w:sz="0" w:space="0" w:color="auto"/>
        <w:left w:val="none" w:sz="0" w:space="0" w:color="auto"/>
        <w:bottom w:val="none" w:sz="0" w:space="0" w:color="auto"/>
        <w:right w:val="none" w:sz="0" w:space="0" w:color="auto"/>
      </w:divBdr>
    </w:div>
    <w:div w:id="1169831420">
      <w:bodyDiv w:val="1"/>
      <w:marLeft w:val="0"/>
      <w:marRight w:val="0"/>
      <w:marTop w:val="0"/>
      <w:marBottom w:val="0"/>
      <w:divBdr>
        <w:top w:val="none" w:sz="0" w:space="0" w:color="auto"/>
        <w:left w:val="none" w:sz="0" w:space="0" w:color="auto"/>
        <w:bottom w:val="none" w:sz="0" w:space="0" w:color="auto"/>
        <w:right w:val="none" w:sz="0" w:space="0" w:color="auto"/>
      </w:divBdr>
    </w:div>
    <w:div w:id="1204711559">
      <w:bodyDiv w:val="1"/>
      <w:marLeft w:val="0"/>
      <w:marRight w:val="0"/>
      <w:marTop w:val="0"/>
      <w:marBottom w:val="0"/>
      <w:divBdr>
        <w:top w:val="none" w:sz="0" w:space="0" w:color="auto"/>
        <w:left w:val="none" w:sz="0" w:space="0" w:color="auto"/>
        <w:bottom w:val="none" w:sz="0" w:space="0" w:color="auto"/>
        <w:right w:val="none" w:sz="0" w:space="0" w:color="auto"/>
      </w:divBdr>
    </w:div>
    <w:div w:id="1211574335">
      <w:bodyDiv w:val="1"/>
      <w:marLeft w:val="0"/>
      <w:marRight w:val="0"/>
      <w:marTop w:val="0"/>
      <w:marBottom w:val="0"/>
      <w:divBdr>
        <w:top w:val="none" w:sz="0" w:space="0" w:color="auto"/>
        <w:left w:val="none" w:sz="0" w:space="0" w:color="auto"/>
        <w:bottom w:val="none" w:sz="0" w:space="0" w:color="auto"/>
        <w:right w:val="none" w:sz="0" w:space="0" w:color="auto"/>
      </w:divBdr>
    </w:div>
    <w:div w:id="1216697607">
      <w:bodyDiv w:val="1"/>
      <w:marLeft w:val="0"/>
      <w:marRight w:val="0"/>
      <w:marTop w:val="0"/>
      <w:marBottom w:val="0"/>
      <w:divBdr>
        <w:top w:val="none" w:sz="0" w:space="0" w:color="auto"/>
        <w:left w:val="none" w:sz="0" w:space="0" w:color="auto"/>
        <w:bottom w:val="none" w:sz="0" w:space="0" w:color="auto"/>
        <w:right w:val="none" w:sz="0" w:space="0" w:color="auto"/>
      </w:divBdr>
    </w:div>
    <w:div w:id="1240484313">
      <w:bodyDiv w:val="1"/>
      <w:marLeft w:val="0"/>
      <w:marRight w:val="0"/>
      <w:marTop w:val="0"/>
      <w:marBottom w:val="0"/>
      <w:divBdr>
        <w:top w:val="none" w:sz="0" w:space="0" w:color="auto"/>
        <w:left w:val="none" w:sz="0" w:space="0" w:color="auto"/>
        <w:bottom w:val="none" w:sz="0" w:space="0" w:color="auto"/>
        <w:right w:val="none" w:sz="0" w:space="0" w:color="auto"/>
      </w:divBdr>
      <w:divsChild>
        <w:div w:id="677275183">
          <w:marLeft w:val="120"/>
          <w:marRight w:val="120"/>
          <w:marTop w:val="120"/>
          <w:marBottom w:val="120"/>
          <w:divBdr>
            <w:top w:val="none" w:sz="0" w:space="0" w:color="auto"/>
            <w:left w:val="none" w:sz="0" w:space="0" w:color="auto"/>
            <w:bottom w:val="none" w:sz="0" w:space="0" w:color="auto"/>
            <w:right w:val="none" w:sz="0" w:space="0" w:color="auto"/>
          </w:divBdr>
          <w:divsChild>
            <w:div w:id="1319572836">
              <w:marLeft w:val="0"/>
              <w:marRight w:val="0"/>
              <w:marTop w:val="0"/>
              <w:marBottom w:val="0"/>
              <w:divBdr>
                <w:top w:val="none" w:sz="0" w:space="0" w:color="auto"/>
                <w:left w:val="none" w:sz="0" w:space="0" w:color="auto"/>
                <w:bottom w:val="none" w:sz="0" w:space="0" w:color="auto"/>
                <w:right w:val="none" w:sz="0" w:space="0" w:color="auto"/>
              </w:divBdr>
              <w:divsChild>
                <w:div w:id="130122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8916">
      <w:bodyDiv w:val="1"/>
      <w:marLeft w:val="0"/>
      <w:marRight w:val="0"/>
      <w:marTop w:val="0"/>
      <w:marBottom w:val="0"/>
      <w:divBdr>
        <w:top w:val="none" w:sz="0" w:space="0" w:color="auto"/>
        <w:left w:val="none" w:sz="0" w:space="0" w:color="auto"/>
        <w:bottom w:val="none" w:sz="0" w:space="0" w:color="auto"/>
        <w:right w:val="none" w:sz="0" w:space="0" w:color="auto"/>
      </w:divBdr>
    </w:div>
    <w:div w:id="1271471199">
      <w:bodyDiv w:val="1"/>
      <w:marLeft w:val="0"/>
      <w:marRight w:val="0"/>
      <w:marTop w:val="0"/>
      <w:marBottom w:val="0"/>
      <w:divBdr>
        <w:top w:val="none" w:sz="0" w:space="0" w:color="auto"/>
        <w:left w:val="none" w:sz="0" w:space="0" w:color="auto"/>
        <w:bottom w:val="none" w:sz="0" w:space="0" w:color="auto"/>
        <w:right w:val="none" w:sz="0" w:space="0" w:color="auto"/>
      </w:divBdr>
      <w:divsChild>
        <w:div w:id="1410420340">
          <w:marLeft w:val="120"/>
          <w:marRight w:val="120"/>
          <w:marTop w:val="120"/>
          <w:marBottom w:val="120"/>
          <w:divBdr>
            <w:top w:val="none" w:sz="0" w:space="0" w:color="auto"/>
            <w:left w:val="none" w:sz="0" w:space="0" w:color="auto"/>
            <w:bottom w:val="none" w:sz="0" w:space="0" w:color="auto"/>
            <w:right w:val="none" w:sz="0" w:space="0" w:color="auto"/>
          </w:divBdr>
          <w:divsChild>
            <w:div w:id="154123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585989">
      <w:bodyDiv w:val="1"/>
      <w:marLeft w:val="0"/>
      <w:marRight w:val="0"/>
      <w:marTop w:val="0"/>
      <w:marBottom w:val="0"/>
      <w:divBdr>
        <w:top w:val="none" w:sz="0" w:space="0" w:color="auto"/>
        <w:left w:val="none" w:sz="0" w:space="0" w:color="auto"/>
        <w:bottom w:val="none" w:sz="0" w:space="0" w:color="auto"/>
        <w:right w:val="none" w:sz="0" w:space="0" w:color="auto"/>
      </w:divBdr>
    </w:div>
    <w:div w:id="1293051727">
      <w:bodyDiv w:val="1"/>
      <w:marLeft w:val="0"/>
      <w:marRight w:val="0"/>
      <w:marTop w:val="0"/>
      <w:marBottom w:val="0"/>
      <w:divBdr>
        <w:top w:val="none" w:sz="0" w:space="0" w:color="auto"/>
        <w:left w:val="none" w:sz="0" w:space="0" w:color="auto"/>
        <w:bottom w:val="none" w:sz="0" w:space="0" w:color="auto"/>
        <w:right w:val="none" w:sz="0" w:space="0" w:color="auto"/>
      </w:divBdr>
    </w:div>
    <w:div w:id="1302735847">
      <w:bodyDiv w:val="1"/>
      <w:marLeft w:val="0"/>
      <w:marRight w:val="0"/>
      <w:marTop w:val="0"/>
      <w:marBottom w:val="0"/>
      <w:divBdr>
        <w:top w:val="none" w:sz="0" w:space="0" w:color="auto"/>
        <w:left w:val="none" w:sz="0" w:space="0" w:color="auto"/>
        <w:bottom w:val="none" w:sz="0" w:space="0" w:color="auto"/>
        <w:right w:val="none" w:sz="0" w:space="0" w:color="auto"/>
      </w:divBdr>
    </w:div>
    <w:div w:id="1306934646">
      <w:bodyDiv w:val="1"/>
      <w:marLeft w:val="0"/>
      <w:marRight w:val="0"/>
      <w:marTop w:val="0"/>
      <w:marBottom w:val="0"/>
      <w:divBdr>
        <w:top w:val="none" w:sz="0" w:space="0" w:color="auto"/>
        <w:left w:val="none" w:sz="0" w:space="0" w:color="auto"/>
        <w:bottom w:val="none" w:sz="0" w:space="0" w:color="auto"/>
        <w:right w:val="none" w:sz="0" w:space="0" w:color="auto"/>
      </w:divBdr>
      <w:divsChild>
        <w:div w:id="535505531">
          <w:marLeft w:val="0"/>
          <w:marRight w:val="0"/>
          <w:marTop w:val="0"/>
          <w:marBottom w:val="0"/>
          <w:divBdr>
            <w:top w:val="none" w:sz="0" w:space="0" w:color="auto"/>
            <w:left w:val="none" w:sz="0" w:space="0" w:color="auto"/>
            <w:bottom w:val="none" w:sz="0" w:space="0" w:color="auto"/>
            <w:right w:val="none" w:sz="0" w:space="0" w:color="auto"/>
          </w:divBdr>
          <w:divsChild>
            <w:div w:id="1717780645">
              <w:marLeft w:val="0"/>
              <w:marRight w:val="0"/>
              <w:marTop w:val="0"/>
              <w:marBottom w:val="0"/>
              <w:divBdr>
                <w:top w:val="none" w:sz="0" w:space="0" w:color="auto"/>
                <w:left w:val="none" w:sz="0" w:space="0" w:color="auto"/>
                <w:bottom w:val="none" w:sz="0" w:space="0" w:color="auto"/>
                <w:right w:val="none" w:sz="0" w:space="0" w:color="auto"/>
              </w:divBdr>
              <w:divsChild>
                <w:div w:id="656688342">
                  <w:marLeft w:val="0"/>
                  <w:marRight w:val="0"/>
                  <w:marTop w:val="0"/>
                  <w:marBottom w:val="0"/>
                  <w:divBdr>
                    <w:top w:val="none" w:sz="0" w:space="0" w:color="auto"/>
                    <w:left w:val="none" w:sz="0" w:space="0" w:color="auto"/>
                    <w:bottom w:val="none" w:sz="0" w:space="0" w:color="auto"/>
                    <w:right w:val="none" w:sz="0" w:space="0" w:color="auto"/>
                  </w:divBdr>
                  <w:divsChild>
                    <w:div w:id="725757029">
                      <w:marLeft w:val="0"/>
                      <w:marRight w:val="0"/>
                      <w:marTop w:val="0"/>
                      <w:marBottom w:val="0"/>
                      <w:divBdr>
                        <w:top w:val="none" w:sz="0" w:space="0" w:color="auto"/>
                        <w:left w:val="none" w:sz="0" w:space="0" w:color="auto"/>
                        <w:bottom w:val="none" w:sz="0" w:space="0" w:color="auto"/>
                        <w:right w:val="none" w:sz="0" w:space="0" w:color="auto"/>
                      </w:divBdr>
                      <w:divsChild>
                        <w:div w:id="568393786">
                          <w:marLeft w:val="0"/>
                          <w:marRight w:val="0"/>
                          <w:marTop w:val="0"/>
                          <w:marBottom w:val="0"/>
                          <w:divBdr>
                            <w:top w:val="none" w:sz="0" w:space="0" w:color="auto"/>
                            <w:left w:val="none" w:sz="0" w:space="0" w:color="auto"/>
                            <w:bottom w:val="none" w:sz="0" w:space="0" w:color="auto"/>
                            <w:right w:val="none" w:sz="0" w:space="0" w:color="auto"/>
                          </w:divBdr>
                          <w:divsChild>
                            <w:div w:id="1209344874">
                              <w:marLeft w:val="0"/>
                              <w:marRight w:val="0"/>
                              <w:marTop w:val="0"/>
                              <w:marBottom w:val="0"/>
                              <w:divBdr>
                                <w:top w:val="none" w:sz="0" w:space="0" w:color="auto"/>
                                <w:left w:val="none" w:sz="0" w:space="0" w:color="auto"/>
                                <w:bottom w:val="none" w:sz="0" w:space="0" w:color="auto"/>
                                <w:right w:val="none" w:sz="0" w:space="0" w:color="auto"/>
                              </w:divBdr>
                              <w:divsChild>
                                <w:div w:id="1417481876">
                                  <w:marLeft w:val="0"/>
                                  <w:marRight w:val="0"/>
                                  <w:marTop w:val="0"/>
                                  <w:marBottom w:val="0"/>
                                  <w:divBdr>
                                    <w:top w:val="none" w:sz="0" w:space="0" w:color="auto"/>
                                    <w:left w:val="none" w:sz="0" w:space="0" w:color="auto"/>
                                    <w:bottom w:val="none" w:sz="0" w:space="0" w:color="auto"/>
                                    <w:right w:val="none" w:sz="0" w:space="0" w:color="auto"/>
                                  </w:divBdr>
                                  <w:divsChild>
                                    <w:div w:id="2080713616">
                                      <w:marLeft w:val="0"/>
                                      <w:marRight w:val="0"/>
                                      <w:marTop w:val="0"/>
                                      <w:marBottom w:val="0"/>
                                      <w:divBdr>
                                        <w:top w:val="none" w:sz="0" w:space="0" w:color="auto"/>
                                        <w:left w:val="none" w:sz="0" w:space="0" w:color="auto"/>
                                        <w:bottom w:val="none" w:sz="0" w:space="0" w:color="auto"/>
                                        <w:right w:val="none" w:sz="0" w:space="0" w:color="auto"/>
                                      </w:divBdr>
                                      <w:divsChild>
                                        <w:div w:id="1953432843">
                                          <w:marLeft w:val="0"/>
                                          <w:marRight w:val="0"/>
                                          <w:marTop w:val="0"/>
                                          <w:marBottom w:val="0"/>
                                          <w:divBdr>
                                            <w:top w:val="none" w:sz="0" w:space="0" w:color="auto"/>
                                            <w:left w:val="none" w:sz="0" w:space="0" w:color="auto"/>
                                            <w:bottom w:val="none" w:sz="0" w:space="0" w:color="auto"/>
                                            <w:right w:val="none" w:sz="0" w:space="0" w:color="auto"/>
                                          </w:divBdr>
                                          <w:divsChild>
                                            <w:div w:id="1579753988">
                                              <w:marLeft w:val="0"/>
                                              <w:marRight w:val="0"/>
                                              <w:marTop w:val="0"/>
                                              <w:marBottom w:val="0"/>
                                              <w:divBdr>
                                                <w:top w:val="none" w:sz="0" w:space="0" w:color="auto"/>
                                                <w:left w:val="none" w:sz="0" w:space="0" w:color="auto"/>
                                                <w:bottom w:val="none" w:sz="0" w:space="0" w:color="auto"/>
                                                <w:right w:val="none" w:sz="0" w:space="0" w:color="auto"/>
                                              </w:divBdr>
                                              <w:divsChild>
                                                <w:div w:id="500658273">
                                                  <w:marLeft w:val="0"/>
                                                  <w:marRight w:val="90"/>
                                                  <w:marTop w:val="0"/>
                                                  <w:marBottom w:val="0"/>
                                                  <w:divBdr>
                                                    <w:top w:val="none" w:sz="0" w:space="0" w:color="auto"/>
                                                    <w:left w:val="none" w:sz="0" w:space="0" w:color="auto"/>
                                                    <w:bottom w:val="none" w:sz="0" w:space="0" w:color="auto"/>
                                                    <w:right w:val="none" w:sz="0" w:space="0" w:color="auto"/>
                                                  </w:divBdr>
                                                  <w:divsChild>
                                                    <w:div w:id="760029020">
                                                      <w:marLeft w:val="0"/>
                                                      <w:marRight w:val="0"/>
                                                      <w:marTop w:val="0"/>
                                                      <w:marBottom w:val="0"/>
                                                      <w:divBdr>
                                                        <w:top w:val="none" w:sz="0" w:space="0" w:color="auto"/>
                                                        <w:left w:val="none" w:sz="0" w:space="0" w:color="auto"/>
                                                        <w:bottom w:val="none" w:sz="0" w:space="0" w:color="auto"/>
                                                        <w:right w:val="none" w:sz="0" w:space="0" w:color="auto"/>
                                                      </w:divBdr>
                                                      <w:divsChild>
                                                        <w:div w:id="1059209518">
                                                          <w:marLeft w:val="0"/>
                                                          <w:marRight w:val="0"/>
                                                          <w:marTop w:val="0"/>
                                                          <w:marBottom w:val="0"/>
                                                          <w:divBdr>
                                                            <w:top w:val="none" w:sz="0" w:space="0" w:color="auto"/>
                                                            <w:left w:val="none" w:sz="0" w:space="0" w:color="auto"/>
                                                            <w:bottom w:val="none" w:sz="0" w:space="0" w:color="auto"/>
                                                            <w:right w:val="none" w:sz="0" w:space="0" w:color="auto"/>
                                                          </w:divBdr>
                                                          <w:divsChild>
                                                            <w:div w:id="435757043">
                                                              <w:marLeft w:val="0"/>
                                                              <w:marRight w:val="0"/>
                                                              <w:marTop w:val="0"/>
                                                              <w:marBottom w:val="0"/>
                                                              <w:divBdr>
                                                                <w:top w:val="none" w:sz="0" w:space="0" w:color="auto"/>
                                                                <w:left w:val="none" w:sz="0" w:space="0" w:color="auto"/>
                                                                <w:bottom w:val="none" w:sz="0" w:space="0" w:color="auto"/>
                                                                <w:right w:val="none" w:sz="0" w:space="0" w:color="auto"/>
                                                              </w:divBdr>
                                                              <w:divsChild>
                                                                <w:div w:id="907686195">
                                                                  <w:marLeft w:val="0"/>
                                                                  <w:marRight w:val="0"/>
                                                                  <w:marTop w:val="0"/>
                                                                  <w:marBottom w:val="105"/>
                                                                  <w:divBdr>
                                                                    <w:top w:val="single" w:sz="6" w:space="0" w:color="EDEDED"/>
                                                                    <w:left w:val="single" w:sz="6" w:space="0" w:color="EDEDED"/>
                                                                    <w:bottom w:val="single" w:sz="6" w:space="0" w:color="EDEDED"/>
                                                                    <w:right w:val="single" w:sz="6" w:space="0" w:color="EDEDED"/>
                                                                  </w:divBdr>
                                                                  <w:divsChild>
                                                                    <w:div w:id="983243492">
                                                                      <w:marLeft w:val="0"/>
                                                                      <w:marRight w:val="0"/>
                                                                      <w:marTop w:val="0"/>
                                                                      <w:marBottom w:val="0"/>
                                                                      <w:divBdr>
                                                                        <w:top w:val="none" w:sz="0" w:space="0" w:color="auto"/>
                                                                        <w:left w:val="none" w:sz="0" w:space="0" w:color="auto"/>
                                                                        <w:bottom w:val="none" w:sz="0" w:space="0" w:color="auto"/>
                                                                        <w:right w:val="none" w:sz="0" w:space="0" w:color="auto"/>
                                                                      </w:divBdr>
                                                                      <w:divsChild>
                                                                        <w:div w:id="2009867114">
                                                                          <w:marLeft w:val="0"/>
                                                                          <w:marRight w:val="0"/>
                                                                          <w:marTop w:val="0"/>
                                                                          <w:marBottom w:val="0"/>
                                                                          <w:divBdr>
                                                                            <w:top w:val="none" w:sz="0" w:space="0" w:color="auto"/>
                                                                            <w:left w:val="none" w:sz="0" w:space="0" w:color="auto"/>
                                                                            <w:bottom w:val="none" w:sz="0" w:space="0" w:color="auto"/>
                                                                            <w:right w:val="none" w:sz="0" w:space="0" w:color="auto"/>
                                                                          </w:divBdr>
                                                                          <w:divsChild>
                                                                            <w:div w:id="1665012050">
                                                                              <w:marLeft w:val="0"/>
                                                                              <w:marRight w:val="0"/>
                                                                              <w:marTop w:val="0"/>
                                                                              <w:marBottom w:val="0"/>
                                                                              <w:divBdr>
                                                                                <w:top w:val="none" w:sz="0" w:space="0" w:color="auto"/>
                                                                                <w:left w:val="none" w:sz="0" w:space="0" w:color="auto"/>
                                                                                <w:bottom w:val="none" w:sz="0" w:space="0" w:color="auto"/>
                                                                                <w:right w:val="none" w:sz="0" w:space="0" w:color="auto"/>
                                                                              </w:divBdr>
                                                                              <w:divsChild>
                                                                                <w:div w:id="896283861">
                                                                                  <w:marLeft w:val="180"/>
                                                                                  <w:marRight w:val="180"/>
                                                                                  <w:marTop w:val="0"/>
                                                                                  <w:marBottom w:val="0"/>
                                                                                  <w:divBdr>
                                                                                    <w:top w:val="none" w:sz="0" w:space="0" w:color="auto"/>
                                                                                    <w:left w:val="none" w:sz="0" w:space="0" w:color="auto"/>
                                                                                    <w:bottom w:val="none" w:sz="0" w:space="0" w:color="auto"/>
                                                                                    <w:right w:val="none" w:sz="0" w:space="0" w:color="auto"/>
                                                                                  </w:divBdr>
                                                                                  <w:divsChild>
                                                                                    <w:div w:id="2031225137">
                                                                                      <w:marLeft w:val="0"/>
                                                                                      <w:marRight w:val="0"/>
                                                                                      <w:marTop w:val="0"/>
                                                                                      <w:marBottom w:val="0"/>
                                                                                      <w:divBdr>
                                                                                        <w:top w:val="none" w:sz="0" w:space="0" w:color="auto"/>
                                                                                        <w:left w:val="none" w:sz="0" w:space="0" w:color="auto"/>
                                                                                        <w:bottom w:val="none" w:sz="0" w:space="0" w:color="auto"/>
                                                                                        <w:right w:val="none" w:sz="0" w:space="0" w:color="auto"/>
                                                                                      </w:divBdr>
                                                                                      <w:divsChild>
                                                                                        <w:div w:id="1172837864">
                                                                                          <w:marLeft w:val="0"/>
                                                                                          <w:marRight w:val="0"/>
                                                                                          <w:marTop w:val="0"/>
                                                                                          <w:marBottom w:val="0"/>
                                                                                          <w:divBdr>
                                                                                            <w:top w:val="none" w:sz="0" w:space="0" w:color="auto"/>
                                                                                            <w:left w:val="none" w:sz="0" w:space="0" w:color="auto"/>
                                                                                            <w:bottom w:val="none" w:sz="0" w:space="0" w:color="auto"/>
                                                                                            <w:right w:val="none" w:sz="0" w:space="0" w:color="auto"/>
                                                                                          </w:divBdr>
                                                                                          <w:divsChild>
                                                                                            <w:div w:id="166455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6281098">
      <w:bodyDiv w:val="1"/>
      <w:marLeft w:val="0"/>
      <w:marRight w:val="0"/>
      <w:marTop w:val="0"/>
      <w:marBottom w:val="0"/>
      <w:divBdr>
        <w:top w:val="none" w:sz="0" w:space="0" w:color="auto"/>
        <w:left w:val="none" w:sz="0" w:space="0" w:color="auto"/>
        <w:bottom w:val="none" w:sz="0" w:space="0" w:color="auto"/>
        <w:right w:val="none" w:sz="0" w:space="0" w:color="auto"/>
      </w:divBdr>
    </w:div>
    <w:div w:id="1327971995">
      <w:bodyDiv w:val="1"/>
      <w:marLeft w:val="0"/>
      <w:marRight w:val="0"/>
      <w:marTop w:val="0"/>
      <w:marBottom w:val="0"/>
      <w:divBdr>
        <w:top w:val="none" w:sz="0" w:space="0" w:color="auto"/>
        <w:left w:val="none" w:sz="0" w:space="0" w:color="auto"/>
        <w:bottom w:val="none" w:sz="0" w:space="0" w:color="auto"/>
        <w:right w:val="none" w:sz="0" w:space="0" w:color="auto"/>
      </w:divBdr>
    </w:div>
    <w:div w:id="1330450127">
      <w:bodyDiv w:val="1"/>
      <w:marLeft w:val="0"/>
      <w:marRight w:val="0"/>
      <w:marTop w:val="0"/>
      <w:marBottom w:val="0"/>
      <w:divBdr>
        <w:top w:val="none" w:sz="0" w:space="0" w:color="auto"/>
        <w:left w:val="none" w:sz="0" w:space="0" w:color="auto"/>
        <w:bottom w:val="none" w:sz="0" w:space="0" w:color="auto"/>
        <w:right w:val="none" w:sz="0" w:space="0" w:color="auto"/>
      </w:divBdr>
      <w:divsChild>
        <w:div w:id="1793132246">
          <w:marLeft w:val="0"/>
          <w:marRight w:val="0"/>
          <w:marTop w:val="0"/>
          <w:marBottom w:val="0"/>
          <w:divBdr>
            <w:top w:val="none" w:sz="0" w:space="0" w:color="auto"/>
            <w:left w:val="none" w:sz="0" w:space="0" w:color="auto"/>
            <w:bottom w:val="none" w:sz="0" w:space="0" w:color="auto"/>
            <w:right w:val="none" w:sz="0" w:space="0" w:color="auto"/>
          </w:divBdr>
        </w:div>
      </w:divsChild>
    </w:div>
    <w:div w:id="1337028186">
      <w:bodyDiv w:val="1"/>
      <w:marLeft w:val="0"/>
      <w:marRight w:val="0"/>
      <w:marTop w:val="0"/>
      <w:marBottom w:val="0"/>
      <w:divBdr>
        <w:top w:val="none" w:sz="0" w:space="0" w:color="auto"/>
        <w:left w:val="none" w:sz="0" w:space="0" w:color="auto"/>
        <w:bottom w:val="none" w:sz="0" w:space="0" w:color="auto"/>
        <w:right w:val="none" w:sz="0" w:space="0" w:color="auto"/>
      </w:divBdr>
    </w:div>
    <w:div w:id="1339847737">
      <w:bodyDiv w:val="1"/>
      <w:marLeft w:val="0"/>
      <w:marRight w:val="0"/>
      <w:marTop w:val="0"/>
      <w:marBottom w:val="0"/>
      <w:divBdr>
        <w:top w:val="none" w:sz="0" w:space="0" w:color="auto"/>
        <w:left w:val="none" w:sz="0" w:space="0" w:color="auto"/>
        <w:bottom w:val="none" w:sz="0" w:space="0" w:color="auto"/>
        <w:right w:val="none" w:sz="0" w:space="0" w:color="auto"/>
      </w:divBdr>
    </w:div>
    <w:div w:id="1342514704">
      <w:bodyDiv w:val="1"/>
      <w:marLeft w:val="0"/>
      <w:marRight w:val="0"/>
      <w:marTop w:val="0"/>
      <w:marBottom w:val="0"/>
      <w:divBdr>
        <w:top w:val="none" w:sz="0" w:space="0" w:color="auto"/>
        <w:left w:val="none" w:sz="0" w:space="0" w:color="auto"/>
        <w:bottom w:val="none" w:sz="0" w:space="0" w:color="auto"/>
        <w:right w:val="none" w:sz="0" w:space="0" w:color="auto"/>
      </w:divBdr>
    </w:div>
    <w:div w:id="1350333691">
      <w:bodyDiv w:val="1"/>
      <w:marLeft w:val="0"/>
      <w:marRight w:val="0"/>
      <w:marTop w:val="0"/>
      <w:marBottom w:val="0"/>
      <w:divBdr>
        <w:top w:val="none" w:sz="0" w:space="0" w:color="auto"/>
        <w:left w:val="none" w:sz="0" w:space="0" w:color="auto"/>
        <w:bottom w:val="none" w:sz="0" w:space="0" w:color="auto"/>
        <w:right w:val="none" w:sz="0" w:space="0" w:color="auto"/>
      </w:divBdr>
    </w:div>
    <w:div w:id="1357579262">
      <w:bodyDiv w:val="1"/>
      <w:marLeft w:val="0"/>
      <w:marRight w:val="0"/>
      <w:marTop w:val="0"/>
      <w:marBottom w:val="0"/>
      <w:divBdr>
        <w:top w:val="none" w:sz="0" w:space="0" w:color="auto"/>
        <w:left w:val="none" w:sz="0" w:space="0" w:color="auto"/>
        <w:bottom w:val="none" w:sz="0" w:space="0" w:color="auto"/>
        <w:right w:val="none" w:sz="0" w:space="0" w:color="auto"/>
      </w:divBdr>
    </w:div>
    <w:div w:id="1359307060">
      <w:bodyDiv w:val="1"/>
      <w:marLeft w:val="0"/>
      <w:marRight w:val="0"/>
      <w:marTop w:val="0"/>
      <w:marBottom w:val="0"/>
      <w:divBdr>
        <w:top w:val="none" w:sz="0" w:space="0" w:color="auto"/>
        <w:left w:val="none" w:sz="0" w:space="0" w:color="auto"/>
        <w:bottom w:val="none" w:sz="0" w:space="0" w:color="auto"/>
        <w:right w:val="none" w:sz="0" w:space="0" w:color="auto"/>
      </w:divBdr>
    </w:div>
    <w:div w:id="1362392301">
      <w:bodyDiv w:val="1"/>
      <w:marLeft w:val="0"/>
      <w:marRight w:val="0"/>
      <w:marTop w:val="0"/>
      <w:marBottom w:val="0"/>
      <w:divBdr>
        <w:top w:val="none" w:sz="0" w:space="0" w:color="auto"/>
        <w:left w:val="none" w:sz="0" w:space="0" w:color="auto"/>
        <w:bottom w:val="none" w:sz="0" w:space="0" w:color="auto"/>
        <w:right w:val="none" w:sz="0" w:space="0" w:color="auto"/>
      </w:divBdr>
      <w:divsChild>
        <w:div w:id="941380959">
          <w:marLeft w:val="0"/>
          <w:marRight w:val="0"/>
          <w:marTop w:val="0"/>
          <w:marBottom w:val="0"/>
          <w:divBdr>
            <w:top w:val="none" w:sz="0" w:space="0" w:color="auto"/>
            <w:left w:val="none" w:sz="0" w:space="0" w:color="auto"/>
            <w:bottom w:val="none" w:sz="0" w:space="0" w:color="auto"/>
            <w:right w:val="none" w:sz="0" w:space="0" w:color="auto"/>
          </w:divBdr>
          <w:divsChild>
            <w:div w:id="2141224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82427">
      <w:bodyDiv w:val="1"/>
      <w:marLeft w:val="0"/>
      <w:marRight w:val="0"/>
      <w:marTop w:val="0"/>
      <w:marBottom w:val="0"/>
      <w:divBdr>
        <w:top w:val="none" w:sz="0" w:space="0" w:color="auto"/>
        <w:left w:val="none" w:sz="0" w:space="0" w:color="auto"/>
        <w:bottom w:val="none" w:sz="0" w:space="0" w:color="auto"/>
        <w:right w:val="none" w:sz="0" w:space="0" w:color="auto"/>
      </w:divBdr>
      <w:divsChild>
        <w:div w:id="1411847725">
          <w:marLeft w:val="0"/>
          <w:marRight w:val="0"/>
          <w:marTop w:val="0"/>
          <w:marBottom w:val="0"/>
          <w:divBdr>
            <w:top w:val="none" w:sz="0" w:space="0" w:color="auto"/>
            <w:left w:val="none" w:sz="0" w:space="0" w:color="auto"/>
            <w:bottom w:val="none" w:sz="0" w:space="0" w:color="auto"/>
            <w:right w:val="none" w:sz="0" w:space="0" w:color="auto"/>
          </w:divBdr>
        </w:div>
      </w:divsChild>
    </w:div>
    <w:div w:id="1374770231">
      <w:bodyDiv w:val="1"/>
      <w:marLeft w:val="0"/>
      <w:marRight w:val="0"/>
      <w:marTop w:val="0"/>
      <w:marBottom w:val="0"/>
      <w:divBdr>
        <w:top w:val="none" w:sz="0" w:space="0" w:color="auto"/>
        <w:left w:val="none" w:sz="0" w:space="0" w:color="auto"/>
        <w:bottom w:val="none" w:sz="0" w:space="0" w:color="auto"/>
        <w:right w:val="none" w:sz="0" w:space="0" w:color="auto"/>
      </w:divBdr>
      <w:divsChild>
        <w:div w:id="8486546">
          <w:marLeft w:val="0"/>
          <w:marRight w:val="0"/>
          <w:marTop w:val="0"/>
          <w:marBottom w:val="0"/>
          <w:divBdr>
            <w:top w:val="none" w:sz="0" w:space="0" w:color="auto"/>
            <w:left w:val="none" w:sz="0" w:space="0" w:color="auto"/>
            <w:bottom w:val="none" w:sz="0" w:space="0" w:color="auto"/>
            <w:right w:val="none" w:sz="0" w:space="0" w:color="auto"/>
          </w:divBdr>
          <w:divsChild>
            <w:div w:id="288434122">
              <w:marLeft w:val="0"/>
              <w:marRight w:val="0"/>
              <w:marTop w:val="0"/>
              <w:marBottom w:val="0"/>
              <w:divBdr>
                <w:top w:val="none" w:sz="0" w:space="0" w:color="auto"/>
                <w:left w:val="none" w:sz="0" w:space="0" w:color="auto"/>
                <w:bottom w:val="none" w:sz="0" w:space="0" w:color="auto"/>
                <w:right w:val="none" w:sz="0" w:space="0" w:color="auto"/>
              </w:divBdr>
              <w:divsChild>
                <w:div w:id="1525360770">
                  <w:marLeft w:val="0"/>
                  <w:marRight w:val="0"/>
                  <w:marTop w:val="0"/>
                  <w:marBottom w:val="0"/>
                  <w:divBdr>
                    <w:top w:val="none" w:sz="0" w:space="0" w:color="auto"/>
                    <w:left w:val="none" w:sz="0" w:space="0" w:color="auto"/>
                    <w:bottom w:val="none" w:sz="0" w:space="0" w:color="auto"/>
                    <w:right w:val="none" w:sz="0" w:space="0" w:color="auto"/>
                  </w:divBdr>
                  <w:divsChild>
                    <w:div w:id="143009373">
                      <w:marLeft w:val="0"/>
                      <w:marRight w:val="0"/>
                      <w:marTop w:val="0"/>
                      <w:marBottom w:val="0"/>
                      <w:divBdr>
                        <w:top w:val="none" w:sz="0" w:space="0" w:color="auto"/>
                        <w:left w:val="none" w:sz="0" w:space="0" w:color="auto"/>
                        <w:bottom w:val="none" w:sz="0" w:space="0" w:color="auto"/>
                        <w:right w:val="none" w:sz="0" w:space="0" w:color="auto"/>
                      </w:divBdr>
                      <w:divsChild>
                        <w:div w:id="651060261">
                          <w:marLeft w:val="0"/>
                          <w:marRight w:val="0"/>
                          <w:marTop w:val="0"/>
                          <w:marBottom w:val="0"/>
                          <w:divBdr>
                            <w:top w:val="none" w:sz="0" w:space="0" w:color="auto"/>
                            <w:left w:val="none" w:sz="0" w:space="0" w:color="auto"/>
                            <w:bottom w:val="none" w:sz="0" w:space="0" w:color="auto"/>
                            <w:right w:val="none" w:sz="0" w:space="0" w:color="auto"/>
                          </w:divBdr>
                          <w:divsChild>
                            <w:div w:id="920916280">
                              <w:marLeft w:val="0"/>
                              <w:marRight w:val="0"/>
                              <w:marTop w:val="0"/>
                              <w:marBottom w:val="0"/>
                              <w:divBdr>
                                <w:top w:val="none" w:sz="0" w:space="0" w:color="auto"/>
                                <w:left w:val="none" w:sz="0" w:space="0" w:color="auto"/>
                                <w:bottom w:val="none" w:sz="0" w:space="0" w:color="auto"/>
                                <w:right w:val="none" w:sz="0" w:space="0" w:color="auto"/>
                              </w:divBdr>
                              <w:divsChild>
                                <w:div w:id="674262719">
                                  <w:marLeft w:val="0"/>
                                  <w:marRight w:val="0"/>
                                  <w:marTop w:val="0"/>
                                  <w:marBottom w:val="0"/>
                                  <w:divBdr>
                                    <w:top w:val="none" w:sz="0" w:space="0" w:color="auto"/>
                                    <w:left w:val="none" w:sz="0" w:space="0" w:color="auto"/>
                                    <w:bottom w:val="none" w:sz="0" w:space="0" w:color="auto"/>
                                    <w:right w:val="none" w:sz="0" w:space="0" w:color="auto"/>
                                  </w:divBdr>
                                  <w:divsChild>
                                    <w:div w:id="1494371638">
                                      <w:marLeft w:val="0"/>
                                      <w:marRight w:val="0"/>
                                      <w:marTop w:val="0"/>
                                      <w:marBottom w:val="0"/>
                                      <w:divBdr>
                                        <w:top w:val="none" w:sz="0" w:space="0" w:color="auto"/>
                                        <w:left w:val="none" w:sz="0" w:space="0" w:color="auto"/>
                                        <w:bottom w:val="none" w:sz="0" w:space="0" w:color="auto"/>
                                        <w:right w:val="none" w:sz="0" w:space="0" w:color="auto"/>
                                      </w:divBdr>
                                      <w:divsChild>
                                        <w:div w:id="1703164801">
                                          <w:marLeft w:val="0"/>
                                          <w:marRight w:val="0"/>
                                          <w:marTop w:val="0"/>
                                          <w:marBottom w:val="0"/>
                                          <w:divBdr>
                                            <w:top w:val="none" w:sz="0" w:space="0" w:color="auto"/>
                                            <w:left w:val="none" w:sz="0" w:space="0" w:color="auto"/>
                                            <w:bottom w:val="none" w:sz="0" w:space="0" w:color="auto"/>
                                            <w:right w:val="none" w:sz="0" w:space="0" w:color="auto"/>
                                          </w:divBdr>
                                          <w:divsChild>
                                            <w:div w:id="926839375">
                                              <w:marLeft w:val="0"/>
                                              <w:marRight w:val="0"/>
                                              <w:marTop w:val="0"/>
                                              <w:marBottom w:val="0"/>
                                              <w:divBdr>
                                                <w:top w:val="none" w:sz="0" w:space="0" w:color="auto"/>
                                                <w:left w:val="none" w:sz="0" w:space="0" w:color="auto"/>
                                                <w:bottom w:val="none" w:sz="0" w:space="0" w:color="auto"/>
                                                <w:right w:val="none" w:sz="0" w:space="0" w:color="auto"/>
                                              </w:divBdr>
                                              <w:divsChild>
                                                <w:div w:id="1971586887">
                                                  <w:marLeft w:val="0"/>
                                                  <w:marRight w:val="90"/>
                                                  <w:marTop w:val="0"/>
                                                  <w:marBottom w:val="0"/>
                                                  <w:divBdr>
                                                    <w:top w:val="none" w:sz="0" w:space="0" w:color="auto"/>
                                                    <w:left w:val="none" w:sz="0" w:space="0" w:color="auto"/>
                                                    <w:bottom w:val="none" w:sz="0" w:space="0" w:color="auto"/>
                                                    <w:right w:val="none" w:sz="0" w:space="0" w:color="auto"/>
                                                  </w:divBdr>
                                                  <w:divsChild>
                                                    <w:div w:id="588733239">
                                                      <w:marLeft w:val="0"/>
                                                      <w:marRight w:val="0"/>
                                                      <w:marTop w:val="0"/>
                                                      <w:marBottom w:val="0"/>
                                                      <w:divBdr>
                                                        <w:top w:val="none" w:sz="0" w:space="0" w:color="auto"/>
                                                        <w:left w:val="none" w:sz="0" w:space="0" w:color="auto"/>
                                                        <w:bottom w:val="none" w:sz="0" w:space="0" w:color="auto"/>
                                                        <w:right w:val="none" w:sz="0" w:space="0" w:color="auto"/>
                                                      </w:divBdr>
                                                      <w:divsChild>
                                                        <w:div w:id="1002467066">
                                                          <w:marLeft w:val="0"/>
                                                          <w:marRight w:val="0"/>
                                                          <w:marTop w:val="0"/>
                                                          <w:marBottom w:val="0"/>
                                                          <w:divBdr>
                                                            <w:top w:val="none" w:sz="0" w:space="0" w:color="auto"/>
                                                            <w:left w:val="none" w:sz="0" w:space="0" w:color="auto"/>
                                                            <w:bottom w:val="none" w:sz="0" w:space="0" w:color="auto"/>
                                                            <w:right w:val="none" w:sz="0" w:space="0" w:color="auto"/>
                                                          </w:divBdr>
                                                          <w:divsChild>
                                                            <w:div w:id="1389451749">
                                                              <w:marLeft w:val="0"/>
                                                              <w:marRight w:val="0"/>
                                                              <w:marTop w:val="0"/>
                                                              <w:marBottom w:val="0"/>
                                                              <w:divBdr>
                                                                <w:top w:val="none" w:sz="0" w:space="0" w:color="auto"/>
                                                                <w:left w:val="none" w:sz="0" w:space="0" w:color="auto"/>
                                                                <w:bottom w:val="none" w:sz="0" w:space="0" w:color="auto"/>
                                                                <w:right w:val="none" w:sz="0" w:space="0" w:color="auto"/>
                                                              </w:divBdr>
                                                              <w:divsChild>
                                                                <w:div w:id="1282881512">
                                                                  <w:marLeft w:val="0"/>
                                                                  <w:marRight w:val="0"/>
                                                                  <w:marTop w:val="0"/>
                                                                  <w:marBottom w:val="105"/>
                                                                  <w:divBdr>
                                                                    <w:top w:val="single" w:sz="6" w:space="0" w:color="EDEDED"/>
                                                                    <w:left w:val="single" w:sz="6" w:space="0" w:color="EDEDED"/>
                                                                    <w:bottom w:val="single" w:sz="6" w:space="0" w:color="EDEDED"/>
                                                                    <w:right w:val="single" w:sz="6" w:space="0" w:color="EDEDED"/>
                                                                  </w:divBdr>
                                                                  <w:divsChild>
                                                                    <w:div w:id="1553076784">
                                                                      <w:marLeft w:val="0"/>
                                                                      <w:marRight w:val="0"/>
                                                                      <w:marTop w:val="0"/>
                                                                      <w:marBottom w:val="0"/>
                                                                      <w:divBdr>
                                                                        <w:top w:val="none" w:sz="0" w:space="0" w:color="auto"/>
                                                                        <w:left w:val="none" w:sz="0" w:space="0" w:color="auto"/>
                                                                        <w:bottom w:val="none" w:sz="0" w:space="0" w:color="auto"/>
                                                                        <w:right w:val="none" w:sz="0" w:space="0" w:color="auto"/>
                                                                      </w:divBdr>
                                                                      <w:divsChild>
                                                                        <w:div w:id="217211389">
                                                                          <w:marLeft w:val="0"/>
                                                                          <w:marRight w:val="0"/>
                                                                          <w:marTop w:val="0"/>
                                                                          <w:marBottom w:val="0"/>
                                                                          <w:divBdr>
                                                                            <w:top w:val="none" w:sz="0" w:space="0" w:color="auto"/>
                                                                            <w:left w:val="none" w:sz="0" w:space="0" w:color="auto"/>
                                                                            <w:bottom w:val="none" w:sz="0" w:space="0" w:color="auto"/>
                                                                            <w:right w:val="none" w:sz="0" w:space="0" w:color="auto"/>
                                                                          </w:divBdr>
                                                                          <w:divsChild>
                                                                            <w:div w:id="682898099">
                                                                              <w:marLeft w:val="0"/>
                                                                              <w:marRight w:val="0"/>
                                                                              <w:marTop w:val="0"/>
                                                                              <w:marBottom w:val="0"/>
                                                                              <w:divBdr>
                                                                                <w:top w:val="none" w:sz="0" w:space="0" w:color="auto"/>
                                                                                <w:left w:val="none" w:sz="0" w:space="0" w:color="auto"/>
                                                                                <w:bottom w:val="none" w:sz="0" w:space="0" w:color="auto"/>
                                                                                <w:right w:val="none" w:sz="0" w:space="0" w:color="auto"/>
                                                                              </w:divBdr>
                                                                              <w:divsChild>
                                                                                <w:div w:id="1623920485">
                                                                                  <w:marLeft w:val="180"/>
                                                                                  <w:marRight w:val="180"/>
                                                                                  <w:marTop w:val="0"/>
                                                                                  <w:marBottom w:val="0"/>
                                                                                  <w:divBdr>
                                                                                    <w:top w:val="none" w:sz="0" w:space="0" w:color="auto"/>
                                                                                    <w:left w:val="none" w:sz="0" w:space="0" w:color="auto"/>
                                                                                    <w:bottom w:val="none" w:sz="0" w:space="0" w:color="auto"/>
                                                                                    <w:right w:val="none" w:sz="0" w:space="0" w:color="auto"/>
                                                                                  </w:divBdr>
                                                                                  <w:divsChild>
                                                                                    <w:div w:id="1466973251">
                                                                                      <w:marLeft w:val="0"/>
                                                                                      <w:marRight w:val="0"/>
                                                                                      <w:marTop w:val="0"/>
                                                                                      <w:marBottom w:val="0"/>
                                                                                      <w:divBdr>
                                                                                        <w:top w:val="none" w:sz="0" w:space="0" w:color="auto"/>
                                                                                        <w:left w:val="none" w:sz="0" w:space="0" w:color="auto"/>
                                                                                        <w:bottom w:val="none" w:sz="0" w:space="0" w:color="auto"/>
                                                                                        <w:right w:val="none" w:sz="0" w:space="0" w:color="auto"/>
                                                                                      </w:divBdr>
                                                                                      <w:divsChild>
                                                                                        <w:div w:id="2051956201">
                                                                                          <w:marLeft w:val="0"/>
                                                                                          <w:marRight w:val="0"/>
                                                                                          <w:marTop w:val="0"/>
                                                                                          <w:marBottom w:val="0"/>
                                                                                          <w:divBdr>
                                                                                            <w:top w:val="none" w:sz="0" w:space="0" w:color="auto"/>
                                                                                            <w:left w:val="none" w:sz="0" w:space="0" w:color="auto"/>
                                                                                            <w:bottom w:val="none" w:sz="0" w:space="0" w:color="auto"/>
                                                                                            <w:right w:val="none" w:sz="0" w:space="0" w:color="auto"/>
                                                                                          </w:divBdr>
                                                                                          <w:divsChild>
                                                                                            <w:div w:id="1159343754">
                                                                                              <w:marLeft w:val="0"/>
                                                                                              <w:marRight w:val="0"/>
                                                                                              <w:marTop w:val="0"/>
                                                                                              <w:marBottom w:val="0"/>
                                                                                              <w:divBdr>
                                                                                                <w:top w:val="none" w:sz="0" w:space="0" w:color="auto"/>
                                                                                                <w:left w:val="none" w:sz="0" w:space="0" w:color="auto"/>
                                                                                                <w:bottom w:val="none" w:sz="0" w:space="0" w:color="auto"/>
                                                                                                <w:right w:val="none" w:sz="0" w:space="0" w:color="auto"/>
                                                                                              </w:divBdr>
                                                                                              <w:divsChild>
                                                                                                <w:div w:id="928538083">
                                                                                                  <w:marLeft w:val="0"/>
                                                                                                  <w:marRight w:val="0"/>
                                                                                                  <w:marTop w:val="0"/>
                                                                                                  <w:marBottom w:val="0"/>
                                                                                                  <w:divBdr>
                                                                                                    <w:top w:val="none" w:sz="0" w:space="0" w:color="auto"/>
                                                                                                    <w:left w:val="none" w:sz="0" w:space="0" w:color="auto"/>
                                                                                                    <w:bottom w:val="none" w:sz="0" w:space="0" w:color="auto"/>
                                                                                                    <w:right w:val="none" w:sz="0" w:space="0" w:color="auto"/>
                                                                                                  </w:divBdr>
                                                                                                </w:div>
                                                                                                <w:div w:id="1918708984">
                                                                                                  <w:marLeft w:val="0"/>
                                                                                                  <w:marRight w:val="0"/>
                                                                                                  <w:marTop w:val="0"/>
                                                                                                  <w:marBottom w:val="0"/>
                                                                                                  <w:divBdr>
                                                                                                    <w:top w:val="none" w:sz="0" w:space="0" w:color="auto"/>
                                                                                                    <w:left w:val="none" w:sz="0" w:space="0" w:color="auto"/>
                                                                                                    <w:bottom w:val="none" w:sz="0" w:space="0" w:color="auto"/>
                                                                                                    <w:right w:val="none" w:sz="0" w:space="0" w:color="auto"/>
                                                                                                  </w:divBdr>
                                                                                                </w:div>
                                                                                                <w:div w:id="20460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75545106">
      <w:bodyDiv w:val="1"/>
      <w:marLeft w:val="0"/>
      <w:marRight w:val="0"/>
      <w:marTop w:val="0"/>
      <w:marBottom w:val="0"/>
      <w:divBdr>
        <w:top w:val="none" w:sz="0" w:space="0" w:color="auto"/>
        <w:left w:val="none" w:sz="0" w:space="0" w:color="auto"/>
        <w:bottom w:val="none" w:sz="0" w:space="0" w:color="auto"/>
        <w:right w:val="none" w:sz="0" w:space="0" w:color="auto"/>
      </w:divBdr>
    </w:div>
    <w:div w:id="1384452096">
      <w:bodyDiv w:val="1"/>
      <w:marLeft w:val="0"/>
      <w:marRight w:val="0"/>
      <w:marTop w:val="0"/>
      <w:marBottom w:val="0"/>
      <w:divBdr>
        <w:top w:val="none" w:sz="0" w:space="0" w:color="auto"/>
        <w:left w:val="none" w:sz="0" w:space="0" w:color="auto"/>
        <w:bottom w:val="none" w:sz="0" w:space="0" w:color="auto"/>
        <w:right w:val="none" w:sz="0" w:space="0" w:color="auto"/>
      </w:divBdr>
      <w:divsChild>
        <w:div w:id="1285386543">
          <w:marLeft w:val="0"/>
          <w:marRight w:val="0"/>
          <w:marTop w:val="0"/>
          <w:marBottom w:val="0"/>
          <w:divBdr>
            <w:top w:val="none" w:sz="0" w:space="0" w:color="auto"/>
            <w:left w:val="none" w:sz="0" w:space="0" w:color="auto"/>
            <w:bottom w:val="none" w:sz="0" w:space="0" w:color="auto"/>
            <w:right w:val="none" w:sz="0" w:space="0" w:color="auto"/>
          </w:divBdr>
          <w:divsChild>
            <w:div w:id="2134321430">
              <w:marLeft w:val="0"/>
              <w:marRight w:val="0"/>
              <w:marTop w:val="0"/>
              <w:marBottom w:val="0"/>
              <w:divBdr>
                <w:top w:val="none" w:sz="0" w:space="0" w:color="auto"/>
                <w:left w:val="none" w:sz="0" w:space="0" w:color="auto"/>
                <w:bottom w:val="none" w:sz="0" w:space="0" w:color="auto"/>
                <w:right w:val="none" w:sz="0" w:space="0" w:color="auto"/>
              </w:divBdr>
              <w:divsChild>
                <w:div w:id="2010911395">
                  <w:marLeft w:val="0"/>
                  <w:marRight w:val="0"/>
                  <w:marTop w:val="0"/>
                  <w:marBottom w:val="0"/>
                  <w:divBdr>
                    <w:top w:val="none" w:sz="0" w:space="0" w:color="auto"/>
                    <w:left w:val="none" w:sz="0" w:space="0" w:color="auto"/>
                    <w:bottom w:val="none" w:sz="0" w:space="0" w:color="auto"/>
                    <w:right w:val="none" w:sz="0" w:space="0" w:color="auto"/>
                  </w:divBdr>
                  <w:divsChild>
                    <w:div w:id="1059865204">
                      <w:marLeft w:val="0"/>
                      <w:marRight w:val="0"/>
                      <w:marTop w:val="0"/>
                      <w:marBottom w:val="0"/>
                      <w:divBdr>
                        <w:top w:val="none" w:sz="0" w:space="0" w:color="auto"/>
                        <w:left w:val="none" w:sz="0" w:space="0" w:color="auto"/>
                        <w:bottom w:val="none" w:sz="0" w:space="0" w:color="auto"/>
                        <w:right w:val="none" w:sz="0" w:space="0" w:color="auto"/>
                      </w:divBdr>
                      <w:divsChild>
                        <w:div w:id="215514382">
                          <w:marLeft w:val="0"/>
                          <w:marRight w:val="0"/>
                          <w:marTop w:val="0"/>
                          <w:marBottom w:val="0"/>
                          <w:divBdr>
                            <w:top w:val="none" w:sz="0" w:space="0" w:color="auto"/>
                            <w:left w:val="none" w:sz="0" w:space="0" w:color="auto"/>
                            <w:bottom w:val="none" w:sz="0" w:space="0" w:color="auto"/>
                            <w:right w:val="none" w:sz="0" w:space="0" w:color="auto"/>
                          </w:divBdr>
                          <w:divsChild>
                            <w:div w:id="1953974140">
                              <w:marLeft w:val="0"/>
                              <w:marRight w:val="0"/>
                              <w:marTop w:val="0"/>
                              <w:marBottom w:val="0"/>
                              <w:divBdr>
                                <w:top w:val="none" w:sz="0" w:space="0" w:color="auto"/>
                                <w:left w:val="none" w:sz="0" w:space="0" w:color="auto"/>
                                <w:bottom w:val="none" w:sz="0" w:space="0" w:color="auto"/>
                                <w:right w:val="none" w:sz="0" w:space="0" w:color="auto"/>
                              </w:divBdr>
                              <w:divsChild>
                                <w:div w:id="202644048">
                                  <w:marLeft w:val="0"/>
                                  <w:marRight w:val="0"/>
                                  <w:marTop w:val="0"/>
                                  <w:marBottom w:val="0"/>
                                  <w:divBdr>
                                    <w:top w:val="none" w:sz="0" w:space="0" w:color="auto"/>
                                    <w:left w:val="none" w:sz="0" w:space="0" w:color="auto"/>
                                    <w:bottom w:val="none" w:sz="0" w:space="0" w:color="auto"/>
                                    <w:right w:val="none" w:sz="0" w:space="0" w:color="auto"/>
                                  </w:divBdr>
                                  <w:divsChild>
                                    <w:div w:id="164757624">
                                      <w:marLeft w:val="0"/>
                                      <w:marRight w:val="0"/>
                                      <w:marTop w:val="0"/>
                                      <w:marBottom w:val="0"/>
                                      <w:divBdr>
                                        <w:top w:val="none" w:sz="0" w:space="0" w:color="auto"/>
                                        <w:left w:val="none" w:sz="0" w:space="0" w:color="auto"/>
                                        <w:bottom w:val="none" w:sz="0" w:space="0" w:color="auto"/>
                                        <w:right w:val="none" w:sz="0" w:space="0" w:color="auto"/>
                                      </w:divBdr>
                                      <w:divsChild>
                                        <w:div w:id="866986250">
                                          <w:marLeft w:val="0"/>
                                          <w:marRight w:val="0"/>
                                          <w:marTop w:val="0"/>
                                          <w:marBottom w:val="0"/>
                                          <w:divBdr>
                                            <w:top w:val="none" w:sz="0" w:space="0" w:color="auto"/>
                                            <w:left w:val="none" w:sz="0" w:space="0" w:color="auto"/>
                                            <w:bottom w:val="none" w:sz="0" w:space="0" w:color="auto"/>
                                            <w:right w:val="none" w:sz="0" w:space="0" w:color="auto"/>
                                          </w:divBdr>
                                          <w:divsChild>
                                            <w:div w:id="1603224592">
                                              <w:marLeft w:val="0"/>
                                              <w:marRight w:val="0"/>
                                              <w:marTop w:val="0"/>
                                              <w:marBottom w:val="0"/>
                                              <w:divBdr>
                                                <w:top w:val="none" w:sz="0" w:space="0" w:color="auto"/>
                                                <w:left w:val="none" w:sz="0" w:space="0" w:color="auto"/>
                                                <w:bottom w:val="none" w:sz="0" w:space="0" w:color="auto"/>
                                                <w:right w:val="none" w:sz="0" w:space="0" w:color="auto"/>
                                              </w:divBdr>
                                              <w:divsChild>
                                                <w:div w:id="1447965482">
                                                  <w:marLeft w:val="0"/>
                                                  <w:marRight w:val="90"/>
                                                  <w:marTop w:val="0"/>
                                                  <w:marBottom w:val="0"/>
                                                  <w:divBdr>
                                                    <w:top w:val="none" w:sz="0" w:space="0" w:color="auto"/>
                                                    <w:left w:val="none" w:sz="0" w:space="0" w:color="auto"/>
                                                    <w:bottom w:val="none" w:sz="0" w:space="0" w:color="auto"/>
                                                    <w:right w:val="none" w:sz="0" w:space="0" w:color="auto"/>
                                                  </w:divBdr>
                                                  <w:divsChild>
                                                    <w:div w:id="7102636">
                                                      <w:marLeft w:val="0"/>
                                                      <w:marRight w:val="0"/>
                                                      <w:marTop w:val="0"/>
                                                      <w:marBottom w:val="0"/>
                                                      <w:divBdr>
                                                        <w:top w:val="none" w:sz="0" w:space="0" w:color="auto"/>
                                                        <w:left w:val="none" w:sz="0" w:space="0" w:color="auto"/>
                                                        <w:bottom w:val="none" w:sz="0" w:space="0" w:color="auto"/>
                                                        <w:right w:val="none" w:sz="0" w:space="0" w:color="auto"/>
                                                      </w:divBdr>
                                                      <w:divsChild>
                                                        <w:div w:id="78840508">
                                                          <w:marLeft w:val="0"/>
                                                          <w:marRight w:val="0"/>
                                                          <w:marTop w:val="0"/>
                                                          <w:marBottom w:val="0"/>
                                                          <w:divBdr>
                                                            <w:top w:val="none" w:sz="0" w:space="0" w:color="auto"/>
                                                            <w:left w:val="none" w:sz="0" w:space="0" w:color="auto"/>
                                                            <w:bottom w:val="none" w:sz="0" w:space="0" w:color="auto"/>
                                                            <w:right w:val="none" w:sz="0" w:space="0" w:color="auto"/>
                                                          </w:divBdr>
                                                          <w:divsChild>
                                                            <w:div w:id="483937088">
                                                              <w:marLeft w:val="0"/>
                                                              <w:marRight w:val="0"/>
                                                              <w:marTop w:val="0"/>
                                                              <w:marBottom w:val="0"/>
                                                              <w:divBdr>
                                                                <w:top w:val="none" w:sz="0" w:space="0" w:color="auto"/>
                                                                <w:left w:val="none" w:sz="0" w:space="0" w:color="auto"/>
                                                                <w:bottom w:val="none" w:sz="0" w:space="0" w:color="auto"/>
                                                                <w:right w:val="none" w:sz="0" w:space="0" w:color="auto"/>
                                                              </w:divBdr>
                                                              <w:divsChild>
                                                                <w:div w:id="1063288361">
                                                                  <w:marLeft w:val="0"/>
                                                                  <w:marRight w:val="0"/>
                                                                  <w:marTop w:val="0"/>
                                                                  <w:marBottom w:val="105"/>
                                                                  <w:divBdr>
                                                                    <w:top w:val="single" w:sz="6" w:space="0" w:color="EDEDED"/>
                                                                    <w:left w:val="single" w:sz="6" w:space="0" w:color="EDEDED"/>
                                                                    <w:bottom w:val="single" w:sz="6" w:space="0" w:color="EDEDED"/>
                                                                    <w:right w:val="single" w:sz="6" w:space="0" w:color="EDEDED"/>
                                                                  </w:divBdr>
                                                                  <w:divsChild>
                                                                    <w:div w:id="641888979">
                                                                      <w:marLeft w:val="0"/>
                                                                      <w:marRight w:val="0"/>
                                                                      <w:marTop w:val="0"/>
                                                                      <w:marBottom w:val="0"/>
                                                                      <w:divBdr>
                                                                        <w:top w:val="none" w:sz="0" w:space="0" w:color="auto"/>
                                                                        <w:left w:val="none" w:sz="0" w:space="0" w:color="auto"/>
                                                                        <w:bottom w:val="none" w:sz="0" w:space="0" w:color="auto"/>
                                                                        <w:right w:val="none" w:sz="0" w:space="0" w:color="auto"/>
                                                                      </w:divBdr>
                                                                      <w:divsChild>
                                                                        <w:div w:id="956911636">
                                                                          <w:marLeft w:val="0"/>
                                                                          <w:marRight w:val="0"/>
                                                                          <w:marTop w:val="0"/>
                                                                          <w:marBottom w:val="0"/>
                                                                          <w:divBdr>
                                                                            <w:top w:val="none" w:sz="0" w:space="0" w:color="auto"/>
                                                                            <w:left w:val="none" w:sz="0" w:space="0" w:color="auto"/>
                                                                            <w:bottom w:val="none" w:sz="0" w:space="0" w:color="auto"/>
                                                                            <w:right w:val="none" w:sz="0" w:space="0" w:color="auto"/>
                                                                          </w:divBdr>
                                                                          <w:divsChild>
                                                                            <w:div w:id="45222380">
                                                                              <w:marLeft w:val="0"/>
                                                                              <w:marRight w:val="0"/>
                                                                              <w:marTop w:val="0"/>
                                                                              <w:marBottom w:val="0"/>
                                                                              <w:divBdr>
                                                                                <w:top w:val="none" w:sz="0" w:space="0" w:color="auto"/>
                                                                                <w:left w:val="none" w:sz="0" w:space="0" w:color="auto"/>
                                                                                <w:bottom w:val="none" w:sz="0" w:space="0" w:color="auto"/>
                                                                                <w:right w:val="none" w:sz="0" w:space="0" w:color="auto"/>
                                                                              </w:divBdr>
                                                                              <w:divsChild>
                                                                                <w:div w:id="520779507">
                                                                                  <w:marLeft w:val="180"/>
                                                                                  <w:marRight w:val="180"/>
                                                                                  <w:marTop w:val="0"/>
                                                                                  <w:marBottom w:val="0"/>
                                                                                  <w:divBdr>
                                                                                    <w:top w:val="none" w:sz="0" w:space="0" w:color="auto"/>
                                                                                    <w:left w:val="none" w:sz="0" w:space="0" w:color="auto"/>
                                                                                    <w:bottom w:val="none" w:sz="0" w:space="0" w:color="auto"/>
                                                                                    <w:right w:val="none" w:sz="0" w:space="0" w:color="auto"/>
                                                                                  </w:divBdr>
                                                                                  <w:divsChild>
                                                                                    <w:div w:id="1253396139">
                                                                                      <w:marLeft w:val="0"/>
                                                                                      <w:marRight w:val="0"/>
                                                                                      <w:marTop w:val="0"/>
                                                                                      <w:marBottom w:val="0"/>
                                                                                      <w:divBdr>
                                                                                        <w:top w:val="none" w:sz="0" w:space="0" w:color="auto"/>
                                                                                        <w:left w:val="none" w:sz="0" w:space="0" w:color="auto"/>
                                                                                        <w:bottom w:val="none" w:sz="0" w:space="0" w:color="auto"/>
                                                                                        <w:right w:val="none" w:sz="0" w:space="0" w:color="auto"/>
                                                                                      </w:divBdr>
                                                                                      <w:divsChild>
                                                                                        <w:div w:id="666327065">
                                                                                          <w:marLeft w:val="0"/>
                                                                                          <w:marRight w:val="0"/>
                                                                                          <w:marTop w:val="0"/>
                                                                                          <w:marBottom w:val="0"/>
                                                                                          <w:divBdr>
                                                                                            <w:top w:val="none" w:sz="0" w:space="0" w:color="auto"/>
                                                                                            <w:left w:val="none" w:sz="0" w:space="0" w:color="auto"/>
                                                                                            <w:bottom w:val="none" w:sz="0" w:space="0" w:color="auto"/>
                                                                                            <w:right w:val="none" w:sz="0" w:space="0" w:color="auto"/>
                                                                                          </w:divBdr>
                                                                                          <w:divsChild>
                                                                                            <w:div w:id="185020851">
                                                                                              <w:marLeft w:val="0"/>
                                                                                              <w:marRight w:val="0"/>
                                                                                              <w:marTop w:val="0"/>
                                                                                              <w:marBottom w:val="0"/>
                                                                                              <w:divBdr>
                                                                                                <w:top w:val="none" w:sz="0" w:space="0" w:color="auto"/>
                                                                                                <w:left w:val="none" w:sz="0" w:space="0" w:color="auto"/>
                                                                                                <w:bottom w:val="none" w:sz="0" w:space="0" w:color="auto"/>
                                                                                                <w:right w:val="none" w:sz="0" w:space="0" w:color="auto"/>
                                                                                              </w:divBdr>
                                                                                            </w:div>
                                                                                            <w:div w:id="280261776">
                                                                                              <w:marLeft w:val="0"/>
                                                                                              <w:marRight w:val="0"/>
                                                                                              <w:marTop w:val="0"/>
                                                                                              <w:marBottom w:val="0"/>
                                                                                              <w:divBdr>
                                                                                                <w:top w:val="none" w:sz="0" w:space="0" w:color="auto"/>
                                                                                                <w:left w:val="none" w:sz="0" w:space="0" w:color="auto"/>
                                                                                                <w:bottom w:val="none" w:sz="0" w:space="0" w:color="auto"/>
                                                                                                <w:right w:val="none" w:sz="0" w:space="0" w:color="auto"/>
                                                                                              </w:divBdr>
                                                                                            </w:div>
                                                                                            <w:div w:id="716507897">
                                                                                              <w:marLeft w:val="0"/>
                                                                                              <w:marRight w:val="0"/>
                                                                                              <w:marTop w:val="0"/>
                                                                                              <w:marBottom w:val="0"/>
                                                                                              <w:divBdr>
                                                                                                <w:top w:val="none" w:sz="0" w:space="0" w:color="auto"/>
                                                                                                <w:left w:val="none" w:sz="0" w:space="0" w:color="auto"/>
                                                                                                <w:bottom w:val="none" w:sz="0" w:space="0" w:color="auto"/>
                                                                                                <w:right w:val="none" w:sz="0" w:space="0" w:color="auto"/>
                                                                                              </w:divBdr>
                                                                                            </w:div>
                                                                                            <w:div w:id="149252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7870974">
      <w:bodyDiv w:val="1"/>
      <w:marLeft w:val="0"/>
      <w:marRight w:val="0"/>
      <w:marTop w:val="0"/>
      <w:marBottom w:val="0"/>
      <w:divBdr>
        <w:top w:val="none" w:sz="0" w:space="0" w:color="auto"/>
        <w:left w:val="none" w:sz="0" w:space="0" w:color="auto"/>
        <w:bottom w:val="none" w:sz="0" w:space="0" w:color="auto"/>
        <w:right w:val="none" w:sz="0" w:space="0" w:color="auto"/>
      </w:divBdr>
    </w:div>
    <w:div w:id="1389769483">
      <w:bodyDiv w:val="1"/>
      <w:marLeft w:val="0"/>
      <w:marRight w:val="0"/>
      <w:marTop w:val="0"/>
      <w:marBottom w:val="0"/>
      <w:divBdr>
        <w:top w:val="none" w:sz="0" w:space="0" w:color="auto"/>
        <w:left w:val="none" w:sz="0" w:space="0" w:color="auto"/>
        <w:bottom w:val="none" w:sz="0" w:space="0" w:color="auto"/>
        <w:right w:val="none" w:sz="0" w:space="0" w:color="auto"/>
      </w:divBdr>
      <w:divsChild>
        <w:div w:id="1259290281">
          <w:marLeft w:val="0"/>
          <w:marRight w:val="0"/>
          <w:marTop w:val="0"/>
          <w:marBottom w:val="0"/>
          <w:divBdr>
            <w:top w:val="none" w:sz="0" w:space="0" w:color="auto"/>
            <w:left w:val="none" w:sz="0" w:space="0" w:color="auto"/>
            <w:bottom w:val="none" w:sz="0" w:space="0" w:color="auto"/>
            <w:right w:val="none" w:sz="0" w:space="0" w:color="auto"/>
          </w:divBdr>
        </w:div>
        <w:div w:id="1653750119">
          <w:marLeft w:val="0"/>
          <w:marRight w:val="0"/>
          <w:marTop w:val="0"/>
          <w:marBottom w:val="0"/>
          <w:divBdr>
            <w:top w:val="none" w:sz="0" w:space="0" w:color="auto"/>
            <w:left w:val="none" w:sz="0" w:space="0" w:color="auto"/>
            <w:bottom w:val="none" w:sz="0" w:space="0" w:color="auto"/>
            <w:right w:val="none" w:sz="0" w:space="0" w:color="auto"/>
          </w:divBdr>
        </w:div>
        <w:div w:id="1897542568">
          <w:marLeft w:val="0"/>
          <w:marRight w:val="0"/>
          <w:marTop w:val="0"/>
          <w:marBottom w:val="0"/>
          <w:divBdr>
            <w:top w:val="none" w:sz="0" w:space="0" w:color="auto"/>
            <w:left w:val="none" w:sz="0" w:space="0" w:color="auto"/>
            <w:bottom w:val="none" w:sz="0" w:space="0" w:color="auto"/>
            <w:right w:val="none" w:sz="0" w:space="0" w:color="auto"/>
          </w:divBdr>
        </w:div>
      </w:divsChild>
    </w:div>
    <w:div w:id="1411998539">
      <w:bodyDiv w:val="1"/>
      <w:marLeft w:val="0"/>
      <w:marRight w:val="0"/>
      <w:marTop w:val="0"/>
      <w:marBottom w:val="0"/>
      <w:divBdr>
        <w:top w:val="none" w:sz="0" w:space="0" w:color="auto"/>
        <w:left w:val="none" w:sz="0" w:space="0" w:color="auto"/>
        <w:bottom w:val="none" w:sz="0" w:space="0" w:color="auto"/>
        <w:right w:val="none" w:sz="0" w:space="0" w:color="auto"/>
      </w:divBdr>
    </w:div>
    <w:div w:id="1428961188">
      <w:bodyDiv w:val="1"/>
      <w:marLeft w:val="0"/>
      <w:marRight w:val="0"/>
      <w:marTop w:val="0"/>
      <w:marBottom w:val="0"/>
      <w:divBdr>
        <w:top w:val="none" w:sz="0" w:space="0" w:color="auto"/>
        <w:left w:val="none" w:sz="0" w:space="0" w:color="auto"/>
        <w:bottom w:val="none" w:sz="0" w:space="0" w:color="auto"/>
        <w:right w:val="none" w:sz="0" w:space="0" w:color="auto"/>
      </w:divBdr>
    </w:div>
    <w:div w:id="1430393655">
      <w:bodyDiv w:val="1"/>
      <w:marLeft w:val="0"/>
      <w:marRight w:val="0"/>
      <w:marTop w:val="0"/>
      <w:marBottom w:val="0"/>
      <w:divBdr>
        <w:top w:val="none" w:sz="0" w:space="0" w:color="auto"/>
        <w:left w:val="none" w:sz="0" w:space="0" w:color="auto"/>
        <w:bottom w:val="none" w:sz="0" w:space="0" w:color="auto"/>
        <w:right w:val="none" w:sz="0" w:space="0" w:color="auto"/>
      </w:divBdr>
      <w:divsChild>
        <w:div w:id="1643002636">
          <w:marLeft w:val="0"/>
          <w:marRight w:val="0"/>
          <w:marTop w:val="0"/>
          <w:marBottom w:val="0"/>
          <w:divBdr>
            <w:top w:val="none" w:sz="0" w:space="0" w:color="auto"/>
            <w:left w:val="none" w:sz="0" w:space="0" w:color="auto"/>
            <w:bottom w:val="none" w:sz="0" w:space="0" w:color="auto"/>
            <w:right w:val="none" w:sz="0" w:space="0" w:color="auto"/>
          </w:divBdr>
        </w:div>
      </w:divsChild>
    </w:div>
    <w:div w:id="1435788607">
      <w:bodyDiv w:val="1"/>
      <w:marLeft w:val="0"/>
      <w:marRight w:val="0"/>
      <w:marTop w:val="0"/>
      <w:marBottom w:val="0"/>
      <w:divBdr>
        <w:top w:val="none" w:sz="0" w:space="0" w:color="auto"/>
        <w:left w:val="none" w:sz="0" w:space="0" w:color="auto"/>
        <w:bottom w:val="none" w:sz="0" w:space="0" w:color="auto"/>
        <w:right w:val="none" w:sz="0" w:space="0" w:color="auto"/>
      </w:divBdr>
      <w:divsChild>
        <w:div w:id="619654803">
          <w:marLeft w:val="0"/>
          <w:marRight w:val="0"/>
          <w:marTop w:val="0"/>
          <w:marBottom w:val="0"/>
          <w:divBdr>
            <w:top w:val="none" w:sz="0" w:space="0" w:color="auto"/>
            <w:left w:val="none" w:sz="0" w:space="0" w:color="auto"/>
            <w:bottom w:val="none" w:sz="0" w:space="0" w:color="auto"/>
            <w:right w:val="none" w:sz="0" w:space="0" w:color="auto"/>
          </w:divBdr>
        </w:div>
        <w:div w:id="1671130232">
          <w:marLeft w:val="0"/>
          <w:marRight w:val="0"/>
          <w:marTop w:val="0"/>
          <w:marBottom w:val="0"/>
          <w:divBdr>
            <w:top w:val="none" w:sz="0" w:space="0" w:color="auto"/>
            <w:left w:val="none" w:sz="0" w:space="0" w:color="auto"/>
            <w:bottom w:val="none" w:sz="0" w:space="0" w:color="auto"/>
            <w:right w:val="none" w:sz="0" w:space="0" w:color="auto"/>
          </w:divBdr>
        </w:div>
      </w:divsChild>
    </w:div>
    <w:div w:id="1441292948">
      <w:bodyDiv w:val="1"/>
      <w:marLeft w:val="0"/>
      <w:marRight w:val="0"/>
      <w:marTop w:val="0"/>
      <w:marBottom w:val="0"/>
      <w:divBdr>
        <w:top w:val="none" w:sz="0" w:space="0" w:color="auto"/>
        <w:left w:val="none" w:sz="0" w:space="0" w:color="auto"/>
        <w:bottom w:val="none" w:sz="0" w:space="0" w:color="auto"/>
        <w:right w:val="none" w:sz="0" w:space="0" w:color="auto"/>
      </w:divBdr>
    </w:div>
    <w:div w:id="1450859477">
      <w:bodyDiv w:val="1"/>
      <w:marLeft w:val="0"/>
      <w:marRight w:val="0"/>
      <w:marTop w:val="0"/>
      <w:marBottom w:val="0"/>
      <w:divBdr>
        <w:top w:val="none" w:sz="0" w:space="0" w:color="auto"/>
        <w:left w:val="none" w:sz="0" w:space="0" w:color="auto"/>
        <w:bottom w:val="none" w:sz="0" w:space="0" w:color="auto"/>
        <w:right w:val="none" w:sz="0" w:space="0" w:color="auto"/>
      </w:divBdr>
    </w:div>
    <w:div w:id="1460876019">
      <w:bodyDiv w:val="1"/>
      <w:marLeft w:val="0"/>
      <w:marRight w:val="0"/>
      <w:marTop w:val="0"/>
      <w:marBottom w:val="0"/>
      <w:divBdr>
        <w:top w:val="none" w:sz="0" w:space="0" w:color="auto"/>
        <w:left w:val="none" w:sz="0" w:space="0" w:color="auto"/>
        <w:bottom w:val="none" w:sz="0" w:space="0" w:color="auto"/>
        <w:right w:val="none" w:sz="0" w:space="0" w:color="auto"/>
      </w:divBdr>
    </w:div>
    <w:div w:id="1479758372">
      <w:bodyDiv w:val="1"/>
      <w:marLeft w:val="0"/>
      <w:marRight w:val="0"/>
      <w:marTop w:val="0"/>
      <w:marBottom w:val="0"/>
      <w:divBdr>
        <w:top w:val="none" w:sz="0" w:space="0" w:color="auto"/>
        <w:left w:val="none" w:sz="0" w:space="0" w:color="auto"/>
        <w:bottom w:val="none" w:sz="0" w:space="0" w:color="auto"/>
        <w:right w:val="none" w:sz="0" w:space="0" w:color="auto"/>
      </w:divBdr>
      <w:divsChild>
        <w:div w:id="28922067">
          <w:marLeft w:val="0"/>
          <w:marRight w:val="0"/>
          <w:marTop w:val="0"/>
          <w:marBottom w:val="0"/>
          <w:divBdr>
            <w:top w:val="none" w:sz="0" w:space="0" w:color="auto"/>
            <w:left w:val="none" w:sz="0" w:space="0" w:color="auto"/>
            <w:bottom w:val="none" w:sz="0" w:space="0" w:color="auto"/>
            <w:right w:val="none" w:sz="0" w:space="0" w:color="auto"/>
          </w:divBdr>
          <w:divsChild>
            <w:div w:id="13988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116402">
      <w:bodyDiv w:val="1"/>
      <w:marLeft w:val="0"/>
      <w:marRight w:val="0"/>
      <w:marTop w:val="0"/>
      <w:marBottom w:val="0"/>
      <w:divBdr>
        <w:top w:val="none" w:sz="0" w:space="0" w:color="auto"/>
        <w:left w:val="none" w:sz="0" w:space="0" w:color="auto"/>
        <w:bottom w:val="none" w:sz="0" w:space="0" w:color="auto"/>
        <w:right w:val="none" w:sz="0" w:space="0" w:color="auto"/>
      </w:divBdr>
    </w:div>
    <w:div w:id="1482233399">
      <w:bodyDiv w:val="1"/>
      <w:marLeft w:val="0"/>
      <w:marRight w:val="0"/>
      <w:marTop w:val="0"/>
      <w:marBottom w:val="0"/>
      <w:divBdr>
        <w:top w:val="none" w:sz="0" w:space="0" w:color="auto"/>
        <w:left w:val="none" w:sz="0" w:space="0" w:color="auto"/>
        <w:bottom w:val="none" w:sz="0" w:space="0" w:color="auto"/>
        <w:right w:val="none" w:sz="0" w:space="0" w:color="auto"/>
      </w:divBdr>
    </w:div>
    <w:div w:id="1486698062">
      <w:bodyDiv w:val="1"/>
      <w:marLeft w:val="0"/>
      <w:marRight w:val="0"/>
      <w:marTop w:val="0"/>
      <w:marBottom w:val="0"/>
      <w:divBdr>
        <w:top w:val="none" w:sz="0" w:space="0" w:color="auto"/>
        <w:left w:val="none" w:sz="0" w:space="0" w:color="auto"/>
        <w:bottom w:val="none" w:sz="0" w:space="0" w:color="auto"/>
        <w:right w:val="none" w:sz="0" w:space="0" w:color="auto"/>
      </w:divBdr>
    </w:div>
    <w:div w:id="1488326949">
      <w:bodyDiv w:val="1"/>
      <w:marLeft w:val="0"/>
      <w:marRight w:val="0"/>
      <w:marTop w:val="0"/>
      <w:marBottom w:val="0"/>
      <w:divBdr>
        <w:top w:val="none" w:sz="0" w:space="0" w:color="auto"/>
        <w:left w:val="none" w:sz="0" w:space="0" w:color="auto"/>
        <w:bottom w:val="none" w:sz="0" w:space="0" w:color="auto"/>
        <w:right w:val="none" w:sz="0" w:space="0" w:color="auto"/>
      </w:divBdr>
    </w:div>
    <w:div w:id="1502115261">
      <w:bodyDiv w:val="1"/>
      <w:marLeft w:val="0"/>
      <w:marRight w:val="0"/>
      <w:marTop w:val="0"/>
      <w:marBottom w:val="0"/>
      <w:divBdr>
        <w:top w:val="none" w:sz="0" w:space="0" w:color="auto"/>
        <w:left w:val="none" w:sz="0" w:space="0" w:color="auto"/>
        <w:bottom w:val="none" w:sz="0" w:space="0" w:color="auto"/>
        <w:right w:val="none" w:sz="0" w:space="0" w:color="auto"/>
      </w:divBdr>
      <w:divsChild>
        <w:div w:id="1796289849">
          <w:marLeft w:val="0"/>
          <w:marRight w:val="0"/>
          <w:marTop w:val="0"/>
          <w:marBottom w:val="0"/>
          <w:divBdr>
            <w:top w:val="none" w:sz="0" w:space="0" w:color="auto"/>
            <w:left w:val="none" w:sz="0" w:space="0" w:color="auto"/>
            <w:bottom w:val="none" w:sz="0" w:space="0" w:color="auto"/>
            <w:right w:val="none" w:sz="0" w:space="0" w:color="auto"/>
          </w:divBdr>
        </w:div>
      </w:divsChild>
    </w:div>
    <w:div w:id="1507557241">
      <w:bodyDiv w:val="1"/>
      <w:marLeft w:val="0"/>
      <w:marRight w:val="0"/>
      <w:marTop w:val="0"/>
      <w:marBottom w:val="0"/>
      <w:divBdr>
        <w:top w:val="none" w:sz="0" w:space="0" w:color="auto"/>
        <w:left w:val="none" w:sz="0" w:space="0" w:color="auto"/>
        <w:bottom w:val="none" w:sz="0" w:space="0" w:color="auto"/>
        <w:right w:val="none" w:sz="0" w:space="0" w:color="auto"/>
      </w:divBdr>
      <w:divsChild>
        <w:div w:id="142162900">
          <w:marLeft w:val="0"/>
          <w:marRight w:val="0"/>
          <w:marTop w:val="0"/>
          <w:marBottom w:val="0"/>
          <w:divBdr>
            <w:top w:val="none" w:sz="0" w:space="0" w:color="auto"/>
            <w:left w:val="none" w:sz="0" w:space="0" w:color="auto"/>
            <w:bottom w:val="none" w:sz="0" w:space="0" w:color="auto"/>
            <w:right w:val="none" w:sz="0" w:space="0" w:color="auto"/>
          </w:divBdr>
          <w:divsChild>
            <w:div w:id="1008675046">
              <w:marLeft w:val="0"/>
              <w:marRight w:val="0"/>
              <w:marTop w:val="0"/>
              <w:marBottom w:val="0"/>
              <w:divBdr>
                <w:top w:val="none" w:sz="0" w:space="0" w:color="auto"/>
                <w:left w:val="none" w:sz="0" w:space="0" w:color="auto"/>
                <w:bottom w:val="none" w:sz="0" w:space="0" w:color="auto"/>
                <w:right w:val="none" w:sz="0" w:space="0" w:color="auto"/>
              </w:divBdr>
              <w:divsChild>
                <w:div w:id="696155476">
                  <w:marLeft w:val="0"/>
                  <w:marRight w:val="0"/>
                  <w:marTop w:val="0"/>
                  <w:marBottom w:val="0"/>
                  <w:divBdr>
                    <w:top w:val="none" w:sz="0" w:space="0" w:color="auto"/>
                    <w:left w:val="none" w:sz="0" w:space="0" w:color="auto"/>
                    <w:bottom w:val="none" w:sz="0" w:space="0" w:color="auto"/>
                    <w:right w:val="none" w:sz="0" w:space="0" w:color="auto"/>
                  </w:divBdr>
                  <w:divsChild>
                    <w:div w:id="198664765">
                      <w:marLeft w:val="0"/>
                      <w:marRight w:val="0"/>
                      <w:marTop w:val="0"/>
                      <w:marBottom w:val="0"/>
                      <w:divBdr>
                        <w:top w:val="none" w:sz="0" w:space="0" w:color="auto"/>
                        <w:left w:val="none" w:sz="0" w:space="0" w:color="auto"/>
                        <w:bottom w:val="none" w:sz="0" w:space="0" w:color="auto"/>
                        <w:right w:val="none" w:sz="0" w:space="0" w:color="auto"/>
                      </w:divBdr>
                    </w:div>
                    <w:div w:id="219438513">
                      <w:marLeft w:val="0"/>
                      <w:marRight w:val="0"/>
                      <w:marTop w:val="0"/>
                      <w:marBottom w:val="0"/>
                      <w:divBdr>
                        <w:top w:val="none" w:sz="0" w:space="0" w:color="auto"/>
                        <w:left w:val="none" w:sz="0" w:space="0" w:color="auto"/>
                        <w:bottom w:val="none" w:sz="0" w:space="0" w:color="auto"/>
                        <w:right w:val="none" w:sz="0" w:space="0" w:color="auto"/>
                      </w:divBdr>
                    </w:div>
                    <w:div w:id="1024017656">
                      <w:marLeft w:val="0"/>
                      <w:marRight w:val="0"/>
                      <w:marTop w:val="0"/>
                      <w:marBottom w:val="0"/>
                      <w:divBdr>
                        <w:top w:val="none" w:sz="0" w:space="0" w:color="auto"/>
                        <w:left w:val="none" w:sz="0" w:space="0" w:color="auto"/>
                        <w:bottom w:val="none" w:sz="0" w:space="0" w:color="auto"/>
                        <w:right w:val="none" w:sz="0" w:space="0" w:color="auto"/>
                      </w:divBdr>
                    </w:div>
                    <w:div w:id="1372071669">
                      <w:marLeft w:val="0"/>
                      <w:marRight w:val="0"/>
                      <w:marTop w:val="0"/>
                      <w:marBottom w:val="0"/>
                      <w:divBdr>
                        <w:top w:val="none" w:sz="0" w:space="0" w:color="auto"/>
                        <w:left w:val="none" w:sz="0" w:space="0" w:color="auto"/>
                        <w:bottom w:val="none" w:sz="0" w:space="0" w:color="auto"/>
                        <w:right w:val="none" w:sz="0" w:space="0" w:color="auto"/>
                      </w:divBdr>
                    </w:div>
                    <w:div w:id="1401173321">
                      <w:marLeft w:val="0"/>
                      <w:marRight w:val="0"/>
                      <w:marTop w:val="0"/>
                      <w:marBottom w:val="0"/>
                      <w:divBdr>
                        <w:top w:val="none" w:sz="0" w:space="0" w:color="auto"/>
                        <w:left w:val="none" w:sz="0" w:space="0" w:color="auto"/>
                        <w:bottom w:val="none" w:sz="0" w:space="0" w:color="auto"/>
                        <w:right w:val="none" w:sz="0" w:space="0" w:color="auto"/>
                      </w:divBdr>
                    </w:div>
                    <w:div w:id="1754546359">
                      <w:marLeft w:val="0"/>
                      <w:marRight w:val="0"/>
                      <w:marTop w:val="0"/>
                      <w:marBottom w:val="0"/>
                      <w:divBdr>
                        <w:top w:val="none" w:sz="0" w:space="0" w:color="auto"/>
                        <w:left w:val="none" w:sz="0" w:space="0" w:color="auto"/>
                        <w:bottom w:val="none" w:sz="0" w:space="0" w:color="auto"/>
                        <w:right w:val="none" w:sz="0" w:space="0" w:color="auto"/>
                      </w:divBdr>
                    </w:div>
                    <w:div w:id="2045709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852474">
      <w:bodyDiv w:val="1"/>
      <w:marLeft w:val="0"/>
      <w:marRight w:val="0"/>
      <w:marTop w:val="0"/>
      <w:marBottom w:val="0"/>
      <w:divBdr>
        <w:top w:val="none" w:sz="0" w:space="0" w:color="auto"/>
        <w:left w:val="none" w:sz="0" w:space="0" w:color="auto"/>
        <w:bottom w:val="none" w:sz="0" w:space="0" w:color="auto"/>
        <w:right w:val="none" w:sz="0" w:space="0" w:color="auto"/>
      </w:divBdr>
    </w:div>
    <w:div w:id="1520701223">
      <w:bodyDiv w:val="1"/>
      <w:marLeft w:val="0"/>
      <w:marRight w:val="0"/>
      <w:marTop w:val="0"/>
      <w:marBottom w:val="0"/>
      <w:divBdr>
        <w:top w:val="none" w:sz="0" w:space="0" w:color="auto"/>
        <w:left w:val="none" w:sz="0" w:space="0" w:color="auto"/>
        <w:bottom w:val="none" w:sz="0" w:space="0" w:color="auto"/>
        <w:right w:val="none" w:sz="0" w:space="0" w:color="auto"/>
      </w:divBdr>
    </w:div>
    <w:div w:id="1522815316">
      <w:bodyDiv w:val="1"/>
      <w:marLeft w:val="0"/>
      <w:marRight w:val="0"/>
      <w:marTop w:val="0"/>
      <w:marBottom w:val="0"/>
      <w:divBdr>
        <w:top w:val="none" w:sz="0" w:space="0" w:color="auto"/>
        <w:left w:val="none" w:sz="0" w:space="0" w:color="auto"/>
        <w:bottom w:val="none" w:sz="0" w:space="0" w:color="auto"/>
        <w:right w:val="none" w:sz="0" w:space="0" w:color="auto"/>
      </w:divBdr>
      <w:divsChild>
        <w:div w:id="143013551">
          <w:marLeft w:val="0"/>
          <w:marRight w:val="0"/>
          <w:marTop w:val="0"/>
          <w:marBottom w:val="0"/>
          <w:divBdr>
            <w:top w:val="none" w:sz="0" w:space="0" w:color="auto"/>
            <w:left w:val="none" w:sz="0" w:space="0" w:color="auto"/>
            <w:bottom w:val="none" w:sz="0" w:space="0" w:color="auto"/>
            <w:right w:val="none" w:sz="0" w:space="0" w:color="auto"/>
          </w:divBdr>
        </w:div>
        <w:div w:id="353655128">
          <w:marLeft w:val="0"/>
          <w:marRight w:val="0"/>
          <w:marTop w:val="0"/>
          <w:marBottom w:val="0"/>
          <w:divBdr>
            <w:top w:val="none" w:sz="0" w:space="0" w:color="auto"/>
            <w:left w:val="none" w:sz="0" w:space="0" w:color="auto"/>
            <w:bottom w:val="none" w:sz="0" w:space="0" w:color="auto"/>
            <w:right w:val="none" w:sz="0" w:space="0" w:color="auto"/>
          </w:divBdr>
        </w:div>
        <w:div w:id="782958888">
          <w:marLeft w:val="0"/>
          <w:marRight w:val="0"/>
          <w:marTop w:val="0"/>
          <w:marBottom w:val="0"/>
          <w:divBdr>
            <w:top w:val="none" w:sz="0" w:space="0" w:color="auto"/>
            <w:left w:val="none" w:sz="0" w:space="0" w:color="auto"/>
            <w:bottom w:val="none" w:sz="0" w:space="0" w:color="auto"/>
            <w:right w:val="none" w:sz="0" w:space="0" w:color="auto"/>
          </w:divBdr>
        </w:div>
        <w:div w:id="902790970">
          <w:marLeft w:val="0"/>
          <w:marRight w:val="0"/>
          <w:marTop w:val="0"/>
          <w:marBottom w:val="0"/>
          <w:divBdr>
            <w:top w:val="none" w:sz="0" w:space="0" w:color="auto"/>
            <w:left w:val="none" w:sz="0" w:space="0" w:color="auto"/>
            <w:bottom w:val="none" w:sz="0" w:space="0" w:color="auto"/>
            <w:right w:val="none" w:sz="0" w:space="0" w:color="auto"/>
          </w:divBdr>
        </w:div>
        <w:div w:id="1403672320">
          <w:marLeft w:val="0"/>
          <w:marRight w:val="0"/>
          <w:marTop w:val="0"/>
          <w:marBottom w:val="0"/>
          <w:divBdr>
            <w:top w:val="none" w:sz="0" w:space="0" w:color="auto"/>
            <w:left w:val="none" w:sz="0" w:space="0" w:color="auto"/>
            <w:bottom w:val="none" w:sz="0" w:space="0" w:color="auto"/>
            <w:right w:val="none" w:sz="0" w:space="0" w:color="auto"/>
          </w:divBdr>
        </w:div>
        <w:div w:id="1809128045">
          <w:marLeft w:val="0"/>
          <w:marRight w:val="0"/>
          <w:marTop w:val="0"/>
          <w:marBottom w:val="0"/>
          <w:divBdr>
            <w:top w:val="none" w:sz="0" w:space="0" w:color="auto"/>
            <w:left w:val="none" w:sz="0" w:space="0" w:color="auto"/>
            <w:bottom w:val="none" w:sz="0" w:space="0" w:color="auto"/>
            <w:right w:val="none" w:sz="0" w:space="0" w:color="auto"/>
          </w:divBdr>
        </w:div>
      </w:divsChild>
    </w:div>
    <w:div w:id="1533768797">
      <w:bodyDiv w:val="1"/>
      <w:marLeft w:val="0"/>
      <w:marRight w:val="0"/>
      <w:marTop w:val="0"/>
      <w:marBottom w:val="0"/>
      <w:divBdr>
        <w:top w:val="none" w:sz="0" w:space="0" w:color="auto"/>
        <w:left w:val="none" w:sz="0" w:space="0" w:color="auto"/>
        <w:bottom w:val="none" w:sz="0" w:space="0" w:color="auto"/>
        <w:right w:val="none" w:sz="0" w:space="0" w:color="auto"/>
      </w:divBdr>
    </w:div>
    <w:div w:id="1539312533">
      <w:bodyDiv w:val="1"/>
      <w:marLeft w:val="0"/>
      <w:marRight w:val="0"/>
      <w:marTop w:val="0"/>
      <w:marBottom w:val="0"/>
      <w:divBdr>
        <w:top w:val="none" w:sz="0" w:space="0" w:color="auto"/>
        <w:left w:val="none" w:sz="0" w:space="0" w:color="auto"/>
        <w:bottom w:val="none" w:sz="0" w:space="0" w:color="auto"/>
        <w:right w:val="none" w:sz="0" w:space="0" w:color="auto"/>
      </w:divBdr>
    </w:div>
    <w:div w:id="1539506849">
      <w:bodyDiv w:val="1"/>
      <w:marLeft w:val="0"/>
      <w:marRight w:val="0"/>
      <w:marTop w:val="0"/>
      <w:marBottom w:val="0"/>
      <w:divBdr>
        <w:top w:val="none" w:sz="0" w:space="0" w:color="auto"/>
        <w:left w:val="none" w:sz="0" w:space="0" w:color="auto"/>
        <w:bottom w:val="none" w:sz="0" w:space="0" w:color="auto"/>
        <w:right w:val="none" w:sz="0" w:space="0" w:color="auto"/>
      </w:divBdr>
    </w:div>
    <w:div w:id="1557814880">
      <w:bodyDiv w:val="1"/>
      <w:marLeft w:val="0"/>
      <w:marRight w:val="0"/>
      <w:marTop w:val="0"/>
      <w:marBottom w:val="0"/>
      <w:divBdr>
        <w:top w:val="none" w:sz="0" w:space="0" w:color="auto"/>
        <w:left w:val="none" w:sz="0" w:space="0" w:color="auto"/>
        <w:bottom w:val="none" w:sz="0" w:space="0" w:color="auto"/>
        <w:right w:val="none" w:sz="0" w:space="0" w:color="auto"/>
      </w:divBdr>
    </w:div>
    <w:div w:id="1558589769">
      <w:bodyDiv w:val="1"/>
      <w:marLeft w:val="0"/>
      <w:marRight w:val="0"/>
      <w:marTop w:val="0"/>
      <w:marBottom w:val="0"/>
      <w:divBdr>
        <w:top w:val="none" w:sz="0" w:space="0" w:color="auto"/>
        <w:left w:val="none" w:sz="0" w:space="0" w:color="auto"/>
        <w:bottom w:val="none" w:sz="0" w:space="0" w:color="auto"/>
        <w:right w:val="none" w:sz="0" w:space="0" w:color="auto"/>
      </w:divBdr>
    </w:div>
    <w:div w:id="1564830339">
      <w:bodyDiv w:val="1"/>
      <w:marLeft w:val="0"/>
      <w:marRight w:val="0"/>
      <w:marTop w:val="0"/>
      <w:marBottom w:val="0"/>
      <w:divBdr>
        <w:top w:val="none" w:sz="0" w:space="0" w:color="auto"/>
        <w:left w:val="none" w:sz="0" w:space="0" w:color="auto"/>
        <w:bottom w:val="none" w:sz="0" w:space="0" w:color="auto"/>
        <w:right w:val="none" w:sz="0" w:space="0" w:color="auto"/>
      </w:divBdr>
    </w:div>
    <w:div w:id="1567178275">
      <w:bodyDiv w:val="1"/>
      <w:marLeft w:val="0"/>
      <w:marRight w:val="0"/>
      <w:marTop w:val="0"/>
      <w:marBottom w:val="0"/>
      <w:divBdr>
        <w:top w:val="none" w:sz="0" w:space="0" w:color="auto"/>
        <w:left w:val="none" w:sz="0" w:space="0" w:color="auto"/>
        <w:bottom w:val="none" w:sz="0" w:space="0" w:color="auto"/>
        <w:right w:val="none" w:sz="0" w:space="0" w:color="auto"/>
      </w:divBdr>
      <w:divsChild>
        <w:div w:id="1984040510">
          <w:marLeft w:val="0"/>
          <w:marRight w:val="0"/>
          <w:marTop w:val="0"/>
          <w:marBottom w:val="0"/>
          <w:divBdr>
            <w:top w:val="none" w:sz="0" w:space="0" w:color="auto"/>
            <w:left w:val="none" w:sz="0" w:space="0" w:color="auto"/>
            <w:bottom w:val="none" w:sz="0" w:space="0" w:color="auto"/>
            <w:right w:val="none" w:sz="0" w:space="0" w:color="auto"/>
          </w:divBdr>
        </w:div>
        <w:div w:id="2083018497">
          <w:marLeft w:val="0"/>
          <w:marRight w:val="0"/>
          <w:marTop w:val="0"/>
          <w:marBottom w:val="0"/>
          <w:divBdr>
            <w:top w:val="none" w:sz="0" w:space="0" w:color="auto"/>
            <w:left w:val="none" w:sz="0" w:space="0" w:color="auto"/>
            <w:bottom w:val="none" w:sz="0" w:space="0" w:color="auto"/>
            <w:right w:val="none" w:sz="0" w:space="0" w:color="auto"/>
          </w:divBdr>
        </w:div>
      </w:divsChild>
    </w:div>
    <w:div w:id="1592540936">
      <w:bodyDiv w:val="1"/>
      <w:marLeft w:val="0"/>
      <w:marRight w:val="0"/>
      <w:marTop w:val="0"/>
      <w:marBottom w:val="0"/>
      <w:divBdr>
        <w:top w:val="none" w:sz="0" w:space="0" w:color="auto"/>
        <w:left w:val="none" w:sz="0" w:space="0" w:color="auto"/>
        <w:bottom w:val="none" w:sz="0" w:space="0" w:color="auto"/>
        <w:right w:val="none" w:sz="0" w:space="0" w:color="auto"/>
      </w:divBdr>
    </w:div>
    <w:div w:id="1592540945">
      <w:bodyDiv w:val="1"/>
      <w:marLeft w:val="0"/>
      <w:marRight w:val="0"/>
      <w:marTop w:val="0"/>
      <w:marBottom w:val="0"/>
      <w:divBdr>
        <w:top w:val="none" w:sz="0" w:space="0" w:color="auto"/>
        <w:left w:val="none" w:sz="0" w:space="0" w:color="auto"/>
        <w:bottom w:val="none" w:sz="0" w:space="0" w:color="auto"/>
        <w:right w:val="none" w:sz="0" w:space="0" w:color="auto"/>
      </w:divBdr>
    </w:div>
    <w:div w:id="1594242768">
      <w:bodyDiv w:val="1"/>
      <w:marLeft w:val="0"/>
      <w:marRight w:val="0"/>
      <w:marTop w:val="0"/>
      <w:marBottom w:val="0"/>
      <w:divBdr>
        <w:top w:val="none" w:sz="0" w:space="0" w:color="auto"/>
        <w:left w:val="none" w:sz="0" w:space="0" w:color="auto"/>
        <w:bottom w:val="none" w:sz="0" w:space="0" w:color="auto"/>
        <w:right w:val="none" w:sz="0" w:space="0" w:color="auto"/>
      </w:divBdr>
      <w:divsChild>
        <w:div w:id="19861586">
          <w:marLeft w:val="0"/>
          <w:marRight w:val="0"/>
          <w:marTop w:val="0"/>
          <w:marBottom w:val="0"/>
          <w:divBdr>
            <w:top w:val="none" w:sz="0" w:space="0" w:color="auto"/>
            <w:left w:val="none" w:sz="0" w:space="0" w:color="auto"/>
            <w:bottom w:val="none" w:sz="0" w:space="0" w:color="auto"/>
            <w:right w:val="none" w:sz="0" w:space="0" w:color="auto"/>
          </w:divBdr>
          <w:divsChild>
            <w:div w:id="576717078">
              <w:marLeft w:val="0"/>
              <w:marRight w:val="0"/>
              <w:marTop w:val="0"/>
              <w:marBottom w:val="0"/>
              <w:divBdr>
                <w:top w:val="none" w:sz="0" w:space="0" w:color="auto"/>
                <w:left w:val="none" w:sz="0" w:space="0" w:color="auto"/>
                <w:bottom w:val="none" w:sz="0" w:space="0" w:color="auto"/>
                <w:right w:val="none" w:sz="0" w:space="0" w:color="auto"/>
              </w:divBdr>
              <w:divsChild>
                <w:div w:id="247738492">
                  <w:marLeft w:val="0"/>
                  <w:marRight w:val="0"/>
                  <w:marTop w:val="0"/>
                  <w:marBottom w:val="0"/>
                  <w:divBdr>
                    <w:top w:val="none" w:sz="0" w:space="0" w:color="auto"/>
                    <w:left w:val="none" w:sz="0" w:space="0" w:color="auto"/>
                    <w:bottom w:val="none" w:sz="0" w:space="0" w:color="auto"/>
                    <w:right w:val="none" w:sz="0" w:space="0" w:color="auto"/>
                  </w:divBdr>
                  <w:divsChild>
                    <w:div w:id="20004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221915">
              <w:marLeft w:val="0"/>
              <w:marRight w:val="0"/>
              <w:marTop w:val="0"/>
              <w:marBottom w:val="0"/>
              <w:divBdr>
                <w:top w:val="none" w:sz="0" w:space="0" w:color="auto"/>
                <w:left w:val="none" w:sz="0" w:space="0" w:color="auto"/>
                <w:bottom w:val="none" w:sz="0" w:space="0" w:color="auto"/>
                <w:right w:val="none" w:sz="0" w:space="0" w:color="auto"/>
              </w:divBdr>
              <w:divsChild>
                <w:div w:id="106483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131596">
          <w:marLeft w:val="0"/>
          <w:marRight w:val="0"/>
          <w:marTop w:val="0"/>
          <w:marBottom w:val="0"/>
          <w:divBdr>
            <w:top w:val="none" w:sz="0" w:space="0" w:color="auto"/>
            <w:left w:val="none" w:sz="0" w:space="0" w:color="auto"/>
            <w:bottom w:val="none" w:sz="0" w:space="0" w:color="auto"/>
            <w:right w:val="none" w:sz="0" w:space="0" w:color="auto"/>
          </w:divBdr>
          <w:divsChild>
            <w:div w:id="14904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782733">
      <w:bodyDiv w:val="1"/>
      <w:marLeft w:val="0"/>
      <w:marRight w:val="0"/>
      <w:marTop w:val="0"/>
      <w:marBottom w:val="0"/>
      <w:divBdr>
        <w:top w:val="none" w:sz="0" w:space="0" w:color="auto"/>
        <w:left w:val="none" w:sz="0" w:space="0" w:color="auto"/>
        <w:bottom w:val="none" w:sz="0" w:space="0" w:color="auto"/>
        <w:right w:val="none" w:sz="0" w:space="0" w:color="auto"/>
      </w:divBdr>
    </w:div>
    <w:div w:id="1598976175">
      <w:bodyDiv w:val="1"/>
      <w:marLeft w:val="0"/>
      <w:marRight w:val="0"/>
      <w:marTop w:val="0"/>
      <w:marBottom w:val="0"/>
      <w:divBdr>
        <w:top w:val="none" w:sz="0" w:space="0" w:color="auto"/>
        <w:left w:val="none" w:sz="0" w:space="0" w:color="auto"/>
        <w:bottom w:val="none" w:sz="0" w:space="0" w:color="auto"/>
        <w:right w:val="none" w:sz="0" w:space="0" w:color="auto"/>
      </w:divBdr>
    </w:div>
    <w:div w:id="1600330689">
      <w:bodyDiv w:val="1"/>
      <w:marLeft w:val="0"/>
      <w:marRight w:val="0"/>
      <w:marTop w:val="0"/>
      <w:marBottom w:val="0"/>
      <w:divBdr>
        <w:top w:val="none" w:sz="0" w:space="0" w:color="auto"/>
        <w:left w:val="none" w:sz="0" w:space="0" w:color="auto"/>
        <w:bottom w:val="none" w:sz="0" w:space="0" w:color="auto"/>
        <w:right w:val="none" w:sz="0" w:space="0" w:color="auto"/>
      </w:divBdr>
    </w:div>
    <w:div w:id="1612349287">
      <w:bodyDiv w:val="1"/>
      <w:marLeft w:val="0"/>
      <w:marRight w:val="0"/>
      <w:marTop w:val="0"/>
      <w:marBottom w:val="0"/>
      <w:divBdr>
        <w:top w:val="none" w:sz="0" w:space="0" w:color="auto"/>
        <w:left w:val="none" w:sz="0" w:space="0" w:color="auto"/>
        <w:bottom w:val="none" w:sz="0" w:space="0" w:color="auto"/>
        <w:right w:val="none" w:sz="0" w:space="0" w:color="auto"/>
      </w:divBdr>
    </w:div>
    <w:div w:id="1613126167">
      <w:bodyDiv w:val="1"/>
      <w:marLeft w:val="0"/>
      <w:marRight w:val="0"/>
      <w:marTop w:val="0"/>
      <w:marBottom w:val="0"/>
      <w:divBdr>
        <w:top w:val="none" w:sz="0" w:space="0" w:color="auto"/>
        <w:left w:val="none" w:sz="0" w:space="0" w:color="auto"/>
        <w:bottom w:val="none" w:sz="0" w:space="0" w:color="auto"/>
        <w:right w:val="none" w:sz="0" w:space="0" w:color="auto"/>
      </w:divBdr>
    </w:div>
    <w:div w:id="1622833595">
      <w:bodyDiv w:val="1"/>
      <w:marLeft w:val="0"/>
      <w:marRight w:val="0"/>
      <w:marTop w:val="0"/>
      <w:marBottom w:val="0"/>
      <w:divBdr>
        <w:top w:val="none" w:sz="0" w:space="0" w:color="auto"/>
        <w:left w:val="none" w:sz="0" w:space="0" w:color="auto"/>
        <w:bottom w:val="none" w:sz="0" w:space="0" w:color="auto"/>
        <w:right w:val="none" w:sz="0" w:space="0" w:color="auto"/>
      </w:divBdr>
      <w:divsChild>
        <w:div w:id="116265180">
          <w:marLeft w:val="0"/>
          <w:marRight w:val="0"/>
          <w:marTop w:val="0"/>
          <w:marBottom w:val="0"/>
          <w:divBdr>
            <w:top w:val="none" w:sz="0" w:space="0" w:color="auto"/>
            <w:left w:val="none" w:sz="0" w:space="0" w:color="auto"/>
            <w:bottom w:val="none" w:sz="0" w:space="0" w:color="auto"/>
            <w:right w:val="none" w:sz="0" w:space="0" w:color="auto"/>
          </w:divBdr>
          <w:divsChild>
            <w:div w:id="1403287664">
              <w:marLeft w:val="0"/>
              <w:marRight w:val="0"/>
              <w:marTop w:val="0"/>
              <w:marBottom w:val="0"/>
              <w:divBdr>
                <w:top w:val="none" w:sz="0" w:space="0" w:color="auto"/>
                <w:left w:val="none" w:sz="0" w:space="0" w:color="auto"/>
                <w:bottom w:val="none" w:sz="0" w:space="0" w:color="auto"/>
                <w:right w:val="none" w:sz="0" w:space="0" w:color="auto"/>
              </w:divBdr>
              <w:divsChild>
                <w:div w:id="1545558591">
                  <w:marLeft w:val="0"/>
                  <w:marRight w:val="0"/>
                  <w:marTop w:val="0"/>
                  <w:marBottom w:val="0"/>
                  <w:divBdr>
                    <w:top w:val="none" w:sz="0" w:space="0" w:color="auto"/>
                    <w:left w:val="none" w:sz="0" w:space="0" w:color="auto"/>
                    <w:bottom w:val="none" w:sz="0" w:space="0" w:color="auto"/>
                    <w:right w:val="none" w:sz="0" w:space="0" w:color="auto"/>
                  </w:divBdr>
                  <w:divsChild>
                    <w:div w:id="1478573019">
                      <w:marLeft w:val="0"/>
                      <w:marRight w:val="0"/>
                      <w:marTop w:val="0"/>
                      <w:marBottom w:val="0"/>
                      <w:divBdr>
                        <w:top w:val="none" w:sz="0" w:space="0" w:color="auto"/>
                        <w:left w:val="none" w:sz="0" w:space="0" w:color="auto"/>
                        <w:bottom w:val="none" w:sz="0" w:space="0" w:color="auto"/>
                        <w:right w:val="none" w:sz="0" w:space="0" w:color="auto"/>
                      </w:divBdr>
                      <w:divsChild>
                        <w:div w:id="26564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854008">
      <w:bodyDiv w:val="1"/>
      <w:marLeft w:val="0"/>
      <w:marRight w:val="0"/>
      <w:marTop w:val="0"/>
      <w:marBottom w:val="0"/>
      <w:divBdr>
        <w:top w:val="none" w:sz="0" w:space="0" w:color="auto"/>
        <w:left w:val="none" w:sz="0" w:space="0" w:color="auto"/>
        <w:bottom w:val="none" w:sz="0" w:space="0" w:color="auto"/>
        <w:right w:val="none" w:sz="0" w:space="0" w:color="auto"/>
      </w:divBdr>
      <w:divsChild>
        <w:div w:id="1078134527">
          <w:marLeft w:val="0"/>
          <w:marRight w:val="0"/>
          <w:marTop w:val="0"/>
          <w:marBottom w:val="0"/>
          <w:divBdr>
            <w:top w:val="none" w:sz="0" w:space="0" w:color="auto"/>
            <w:left w:val="none" w:sz="0" w:space="0" w:color="auto"/>
            <w:bottom w:val="none" w:sz="0" w:space="0" w:color="auto"/>
            <w:right w:val="none" w:sz="0" w:space="0" w:color="auto"/>
          </w:divBdr>
          <w:divsChild>
            <w:div w:id="679968078">
              <w:marLeft w:val="0"/>
              <w:marRight w:val="0"/>
              <w:marTop w:val="0"/>
              <w:marBottom w:val="0"/>
              <w:divBdr>
                <w:top w:val="none" w:sz="0" w:space="0" w:color="auto"/>
                <w:left w:val="none" w:sz="0" w:space="0" w:color="auto"/>
                <w:bottom w:val="none" w:sz="0" w:space="0" w:color="auto"/>
                <w:right w:val="none" w:sz="0" w:space="0" w:color="auto"/>
              </w:divBdr>
              <w:divsChild>
                <w:div w:id="1249541096">
                  <w:marLeft w:val="0"/>
                  <w:marRight w:val="0"/>
                  <w:marTop w:val="0"/>
                  <w:marBottom w:val="0"/>
                  <w:divBdr>
                    <w:top w:val="none" w:sz="0" w:space="0" w:color="auto"/>
                    <w:left w:val="none" w:sz="0" w:space="0" w:color="auto"/>
                    <w:bottom w:val="none" w:sz="0" w:space="0" w:color="auto"/>
                    <w:right w:val="none" w:sz="0" w:space="0" w:color="auto"/>
                  </w:divBdr>
                  <w:divsChild>
                    <w:div w:id="187010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7763">
      <w:bodyDiv w:val="1"/>
      <w:marLeft w:val="0"/>
      <w:marRight w:val="0"/>
      <w:marTop w:val="0"/>
      <w:marBottom w:val="0"/>
      <w:divBdr>
        <w:top w:val="none" w:sz="0" w:space="0" w:color="auto"/>
        <w:left w:val="none" w:sz="0" w:space="0" w:color="auto"/>
        <w:bottom w:val="none" w:sz="0" w:space="0" w:color="auto"/>
        <w:right w:val="none" w:sz="0" w:space="0" w:color="auto"/>
      </w:divBdr>
      <w:divsChild>
        <w:div w:id="201290607">
          <w:marLeft w:val="0"/>
          <w:marRight w:val="0"/>
          <w:marTop w:val="0"/>
          <w:marBottom w:val="0"/>
          <w:divBdr>
            <w:top w:val="none" w:sz="0" w:space="0" w:color="auto"/>
            <w:left w:val="none" w:sz="0" w:space="0" w:color="auto"/>
            <w:bottom w:val="none" w:sz="0" w:space="0" w:color="auto"/>
            <w:right w:val="none" w:sz="0" w:space="0" w:color="auto"/>
          </w:divBdr>
        </w:div>
        <w:div w:id="373164092">
          <w:marLeft w:val="0"/>
          <w:marRight w:val="0"/>
          <w:marTop w:val="0"/>
          <w:marBottom w:val="0"/>
          <w:divBdr>
            <w:top w:val="none" w:sz="0" w:space="0" w:color="auto"/>
            <w:left w:val="none" w:sz="0" w:space="0" w:color="auto"/>
            <w:bottom w:val="none" w:sz="0" w:space="0" w:color="auto"/>
            <w:right w:val="none" w:sz="0" w:space="0" w:color="auto"/>
          </w:divBdr>
        </w:div>
        <w:div w:id="781454602">
          <w:marLeft w:val="0"/>
          <w:marRight w:val="0"/>
          <w:marTop w:val="0"/>
          <w:marBottom w:val="0"/>
          <w:divBdr>
            <w:top w:val="none" w:sz="0" w:space="0" w:color="auto"/>
            <w:left w:val="none" w:sz="0" w:space="0" w:color="auto"/>
            <w:bottom w:val="none" w:sz="0" w:space="0" w:color="auto"/>
            <w:right w:val="none" w:sz="0" w:space="0" w:color="auto"/>
          </w:divBdr>
        </w:div>
        <w:div w:id="874847507">
          <w:marLeft w:val="0"/>
          <w:marRight w:val="0"/>
          <w:marTop w:val="0"/>
          <w:marBottom w:val="0"/>
          <w:divBdr>
            <w:top w:val="none" w:sz="0" w:space="0" w:color="auto"/>
            <w:left w:val="none" w:sz="0" w:space="0" w:color="auto"/>
            <w:bottom w:val="none" w:sz="0" w:space="0" w:color="auto"/>
            <w:right w:val="none" w:sz="0" w:space="0" w:color="auto"/>
          </w:divBdr>
        </w:div>
        <w:div w:id="1251349426">
          <w:marLeft w:val="0"/>
          <w:marRight w:val="0"/>
          <w:marTop w:val="0"/>
          <w:marBottom w:val="0"/>
          <w:divBdr>
            <w:top w:val="none" w:sz="0" w:space="0" w:color="auto"/>
            <w:left w:val="none" w:sz="0" w:space="0" w:color="auto"/>
            <w:bottom w:val="none" w:sz="0" w:space="0" w:color="auto"/>
            <w:right w:val="none" w:sz="0" w:space="0" w:color="auto"/>
          </w:divBdr>
        </w:div>
        <w:div w:id="1408959902">
          <w:marLeft w:val="0"/>
          <w:marRight w:val="0"/>
          <w:marTop w:val="0"/>
          <w:marBottom w:val="0"/>
          <w:divBdr>
            <w:top w:val="none" w:sz="0" w:space="0" w:color="auto"/>
            <w:left w:val="none" w:sz="0" w:space="0" w:color="auto"/>
            <w:bottom w:val="none" w:sz="0" w:space="0" w:color="auto"/>
            <w:right w:val="none" w:sz="0" w:space="0" w:color="auto"/>
          </w:divBdr>
        </w:div>
        <w:div w:id="1686244772">
          <w:marLeft w:val="0"/>
          <w:marRight w:val="0"/>
          <w:marTop w:val="0"/>
          <w:marBottom w:val="0"/>
          <w:divBdr>
            <w:top w:val="none" w:sz="0" w:space="0" w:color="auto"/>
            <w:left w:val="none" w:sz="0" w:space="0" w:color="auto"/>
            <w:bottom w:val="none" w:sz="0" w:space="0" w:color="auto"/>
            <w:right w:val="none" w:sz="0" w:space="0" w:color="auto"/>
          </w:divBdr>
        </w:div>
        <w:div w:id="1937865808">
          <w:marLeft w:val="0"/>
          <w:marRight w:val="0"/>
          <w:marTop w:val="0"/>
          <w:marBottom w:val="0"/>
          <w:divBdr>
            <w:top w:val="none" w:sz="0" w:space="0" w:color="auto"/>
            <w:left w:val="none" w:sz="0" w:space="0" w:color="auto"/>
            <w:bottom w:val="none" w:sz="0" w:space="0" w:color="auto"/>
            <w:right w:val="none" w:sz="0" w:space="0" w:color="auto"/>
          </w:divBdr>
        </w:div>
        <w:div w:id="1947078660">
          <w:marLeft w:val="0"/>
          <w:marRight w:val="0"/>
          <w:marTop w:val="0"/>
          <w:marBottom w:val="0"/>
          <w:divBdr>
            <w:top w:val="none" w:sz="0" w:space="0" w:color="auto"/>
            <w:left w:val="none" w:sz="0" w:space="0" w:color="auto"/>
            <w:bottom w:val="none" w:sz="0" w:space="0" w:color="auto"/>
            <w:right w:val="none" w:sz="0" w:space="0" w:color="auto"/>
          </w:divBdr>
        </w:div>
        <w:div w:id="1958414413">
          <w:marLeft w:val="0"/>
          <w:marRight w:val="0"/>
          <w:marTop w:val="0"/>
          <w:marBottom w:val="0"/>
          <w:divBdr>
            <w:top w:val="none" w:sz="0" w:space="0" w:color="auto"/>
            <w:left w:val="none" w:sz="0" w:space="0" w:color="auto"/>
            <w:bottom w:val="none" w:sz="0" w:space="0" w:color="auto"/>
            <w:right w:val="none" w:sz="0" w:space="0" w:color="auto"/>
          </w:divBdr>
        </w:div>
        <w:div w:id="1962686655">
          <w:marLeft w:val="0"/>
          <w:marRight w:val="0"/>
          <w:marTop w:val="0"/>
          <w:marBottom w:val="0"/>
          <w:divBdr>
            <w:top w:val="none" w:sz="0" w:space="0" w:color="auto"/>
            <w:left w:val="none" w:sz="0" w:space="0" w:color="auto"/>
            <w:bottom w:val="none" w:sz="0" w:space="0" w:color="auto"/>
            <w:right w:val="none" w:sz="0" w:space="0" w:color="auto"/>
          </w:divBdr>
        </w:div>
        <w:div w:id="1985810829">
          <w:marLeft w:val="0"/>
          <w:marRight w:val="0"/>
          <w:marTop w:val="0"/>
          <w:marBottom w:val="0"/>
          <w:divBdr>
            <w:top w:val="none" w:sz="0" w:space="0" w:color="auto"/>
            <w:left w:val="none" w:sz="0" w:space="0" w:color="auto"/>
            <w:bottom w:val="none" w:sz="0" w:space="0" w:color="auto"/>
            <w:right w:val="none" w:sz="0" w:space="0" w:color="auto"/>
          </w:divBdr>
        </w:div>
        <w:div w:id="2115516823">
          <w:marLeft w:val="0"/>
          <w:marRight w:val="0"/>
          <w:marTop w:val="0"/>
          <w:marBottom w:val="0"/>
          <w:divBdr>
            <w:top w:val="none" w:sz="0" w:space="0" w:color="auto"/>
            <w:left w:val="none" w:sz="0" w:space="0" w:color="auto"/>
            <w:bottom w:val="none" w:sz="0" w:space="0" w:color="auto"/>
            <w:right w:val="none" w:sz="0" w:space="0" w:color="auto"/>
          </w:divBdr>
        </w:div>
      </w:divsChild>
    </w:div>
    <w:div w:id="1636522547">
      <w:bodyDiv w:val="1"/>
      <w:marLeft w:val="0"/>
      <w:marRight w:val="0"/>
      <w:marTop w:val="0"/>
      <w:marBottom w:val="0"/>
      <w:divBdr>
        <w:top w:val="none" w:sz="0" w:space="0" w:color="auto"/>
        <w:left w:val="none" w:sz="0" w:space="0" w:color="auto"/>
        <w:bottom w:val="none" w:sz="0" w:space="0" w:color="auto"/>
        <w:right w:val="none" w:sz="0" w:space="0" w:color="auto"/>
      </w:divBdr>
      <w:divsChild>
        <w:div w:id="1871262713">
          <w:marLeft w:val="0"/>
          <w:marRight w:val="0"/>
          <w:marTop w:val="0"/>
          <w:marBottom w:val="0"/>
          <w:divBdr>
            <w:top w:val="none" w:sz="0" w:space="0" w:color="auto"/>
            <w:left w:val="none" w:sz="0" w:space="0" w:color="auto"/>
            <w:bottom w:val="none" w:sz="0" w:space="0" w:color="auto"/>
            <w:right w:val="none" w:sz="0" w:space="0" w:color="auto"/>
          </w:divBdr>
        </w:div>
      </w:divsChild>
    </w:div>
    <w:div w:id="1638758588">
      <w:bodyDiv w:val="1"/>
      <w:marLeft w:val="0"/>
      <w:marRight w:val="0"/>
      <w:marTop w:val="0"/>
      <w:marBottom w:val="0"/>
      <w:divBdr>
        <w:top w:val="none" w:sz="0" w:space="0" w:color="auto"/>
        <w:left w:val="none" w:sz="0" w:space="0" w:color="auto"/>
        <w:bottom w:val="none" w:sz="0" w:space="0" w:color="auto"/>
        <w:right w:val="none" w:sz="0" w:space="0" w:color="auto"/>
      </w:divBdr>
    </w:div>
    <w:div w:id="1638874813">
      <w:bodyDiv w:val="1"/>
      <w:marLeft w:val="0"/>
      <w:marRight w:val="0"/>
      <w:marTop w:val="0"/>
      <w:marBottom w:val="0"/>
      <w:divBdr>
        <w:top w:val="none" w:sz="0" w:space="0" w:color="auto"/>
        <w:left w:val="none" w:sz="0" w:space="0" w:color="auto"/>
        <w:bottom w:val="none" w:sz="0" w:space="0" w:color="auto"/>
        <w:right w:val="none" w:sz="0" w:space="0" w:color="auto"/>
      </w:divBdr>
    </w:div>
    <w:div w:id="1641811915">
      <w:bodyDiv w:val="1"/>
      <w:marLeft w:val="0"/>
      <w:marRight w:val="0"/>
      <w:marTop w:val="0"/>
      <w:marBottom w:val="0"/>
      <w:divBdr>
        <w:top w:val="none" w:sz="0" w:space="0" w:color="auto"/>
        <w:left w:val="none" w:sz="0" w:space="0" w:color="auto"/>
        <w:bottom w:val="none" w:sz="0" w:space="0" w:color="auto"/>
        <w:right w:val="none" w:sz="0" w:space="0" w:color="auto"/>
      </w:divBdr>
    </w:div>
    <w:div w:id="1655524487">
      <w:bodyDiv w:val="1"/>
      <w:marLeft w:val="0"/>
      <w:marRight w:val="0"/>
      <w:marTop w:val="0"/>
      <w:marBottom w:val="0"/>
      <w:divBdr>
        <w:top w:val="none" w:sz="0" w:space="0" w:color="auto"/>
        <w:left w:val="none" w:sz="0" w:space="0" w:color="auto"/>
        <w:bottom w:val="none" w:sz="0" w:space="0" w:color="auto"/>
        <w:right w:val="none" w:sz="0" w:space="0" w:color="auto"/>
      </w:divBdr>
    </w:div>
    <w:div w:id="1658994789">
      <w:bodyDiv w:val="1"/>
      <w:marLeft w:val="0"/>
      <w:marRight w:val="0"/>
      <w:marTop w:val="0"/>
      <w:marBottom w:val="0"/>
      <w:divBdr>
        <w:top w:val="none" w:sz="0" w:space="0" w:color="auto"/>
        <w:left w:val="none" w:sz="0" w:space="0" w:color="auto"/>
        <w:bottom w:val="none" w:sz="0" w:space="0" w:color="auto"/>
        <w:right w:val="none" w:sz="0" w:space="0" w:color="auto"/>
      </w:divBdr>
    </w:div>
    <w:div w:id="1667660958">
      <w:bodyDiv w:val="1"/>
      <w:marLeft w:val="0"/>
      <w:marRight w:val="0"/>
      <w:marTop w:val="0"/>
      <w:marBottom w:val="0"/>
      <w:divBdr>
        <w:top w:val="none" w:sz="0" w:space="0" w:color="auto"/>
        <w:left w:val="none" w:sz="0" w:space="0" w:color="auto"/>
        <w:bottom w:val="none" w:sz="0" w:space="0" w:color="auto"/>
        <w:right w:val="none" w:sz="0" w:space="0" w:color="auto"/>
      </w:divBdr>
    </w:div>
    <w:div w:id="1673529933">
      <w:bodyDiv w:val="1"/>
      <w:marLeft w:val="0"/>
      <w:marRight w:val="0"/>
      <w:marTop w:val="0"/>
      <w:marBottom w:val="0"/>
      <w:divBdr>
        <w:top w:val="none" w:sz="0" w:space="0" w:color="auto"/>
        <w:left w:val="none" w:sz="0" w:space="0" w:color="auto"/>
        <w:bottom w:val="none" w:sz="0" w:space="0" w:color="auto"/>
        <w:right w:val="none" w:sz="0" w:space="0" w:color="auto"/>
      </w:divBdr>
    </w:div>
    <w:div w:id="1707949853">
      <w:bodyDiv w:val="1"/>
      <w:marLeft w:val="0"/>
      <w:marRight w:val="0"/>
      <w:marTop w:val="0"/>
      <w:marBottom w:val="0"/>
      <w:divBdr>
        <w:top w:val="none" w:sz="0" w:space="0" w:color="auto"/>
        <w:left w:val="none" w:sz="0" w:space="0" w:color="auto"/>
        <w:bottom w:val="none" w:sz="0" w:space="0" w:color="auto"/>
        <w:right w:val="none" w:sz="0" w:space="0" w:color="auto"/>
      </w:divBdr>
    </w:div>
    <w:div w:id="1708025619">
      <w:bodyDiv w:val="1"/>
      <w:marLeft w:val="0"/>
      <w:marRight w:val="0"/>
      <w:marTop w:val="0"/>
      <w:marBottom w:val="0"/>
      <w:divBdr>
        <w:top w:val="none" w:sz="0" w:space="0" w:color="auto"/>
        <w:left w:val="none" w:sz="0" w:space="0" w:color="auto"/>
        <w:bottom w:val="none" w:sz="0" w:space="0" w:color="auto"/>
        <w:right w:val="none" w:sz="0" w:space="0" w:color="auto"/>
      </w:divBdr>
    </w:div>
    <w:div w:id="1708488492">
      <w:bodyDiv w:val="1"/>
      <w:marLeft w:val="0"/>
      <w:marRight w:val="0"/>
      <w:marTop w:val="0"/>
      <w:marBottom w:val="0"/>
      <w:divBdr>
        <w:top w:val="none" w:sz="0" w:space="0" w:color="auto"/>
        <w:left w:val="none" w:sz="0" w:space="0" w:color="auto"/>
        <w:bottom w:val="none" w:sz="0" w:space="0" w:color="auto"/>
        <w:right w:val="none" w:sz="0" w:space="0" w:color="auto"/>
      </w:divBdr>
    </w:div>
    <w:div w:id="1710566638">
      <w:bodyDiv w:val="1"/>
      <w:marLeft w:val="0"/>
      <w:marRight w:val="0"/>
      <w:marTop w:val="0"/>
      <w:marBottom w:val="0"/>
      <w:divBdr>
        <w:top w:val="none" w:sz="0" w:space="0" w:color="auto"/>
        <w:left w:val="none" w:sz="0" w:space="0" w:color="auto"/>
        <w:bottom w:val="none" w:sz="0" w:space="0" w:color="auto"/>
        <w:right w:val="none" w:sz="0" w:space="0" w:color="auto"/>
      </w:divBdr>
    </w:div>
    <w:div w:id="1710644438">
      <w:bodyDiv w:val="1"/>
      <w:marLeft w:val="0"/>
      <w:marRight w:val="0"/>
      <w:marTop w:val="0"/>
      <w:marBottom w:val="0"/>
      <w:divBdr>
        <w:top w:val="none" w:sz="0" w:space="0" w:color="auto"/>
        <w:left w:val="none" w:sz="0" w:space="0" w:color="auto"/>
        <w:bottom w:val="none" w:sz="0" w:space="0" w:color="auto"/>
        <w:right w:val="none" w:sz="0" w:space="0" w:color="auto"/>
      </w:divBdr>
      <w:divsChild>
        <w:div w:id="384065499">
          <w:marLeft w:val="0"/>
          <w:marRight w:val="0"/>
          <w:marTop w:val="0"/>
          <w:marBottom w:val="0"/>
          <w:divBdr>
            <w:top w:val="none" w:sz="0" w:space="0" w:color="auto"/>
            <w:left w:val="none" w:sz="0" w:space="0" w:color="auto"/>
            <w:bottom w:val="none" w:sz="0" w:space="0" w:color="auto"/>
            <w:right w:val="none" w:sz="0" w:space="0" w:color="auto"/>
          </w:divBdr>
        </w:div>
        <w:div w:id="1381977590">
          <w:marLeft w:val="0"/>
          <w:marRight w:val="0"/>
          <w:marTop w:val="0"/>
          <w:marBottom w:val="0"/>
          <w:divBdr>
            <w:top w:val="none" w:sz="0" w:space="0" w:color="auto"/>
            <w:left w:val="none" w:sz="0" w:space="0" w:color="auto"/>
            <w:bottom w:val="none" w:sz="0" w:space="0" w:color="auto"/>
            <w:right w:val="none" w:sz="0" w:space="0" w:color="auto"/>
          </w:divBdr>
          <w:divsChild>
            <w:div w:id="1562979927">
              <w:marLeft w:val="0"/>
              <w:marRight w:val="0"/>
              <w:marTop w:val="0"/>
              <w:marBottom w:val="0"/>
              <w:divBdr>
                <w:top w:val="none" w:sz="0" w:space="0" w:color="auto"/>
                <w:left w:val="none" w:sz="0" w:space="0" w:color="auto"/>
                <w:bottom w:val="none" w:sz="0" w:space="0" w:color="auto"/>
                <w:right w:val="none" w:sz="0" w:space="0" w:color="auto"/>
              </w:divBdr>
              <w:divsChild>
                <w:div w:id="282350316">
                  <w:marLeft w:val="0"/>
                  <w:marRight w:val="0"/>
                  <w:marTop w:val="0"/>
                  <w:marBottom w:val="0"/>
                  <w:divBdr>
                    <w:top w:val="none" w:sz="0" w:space="0" w:color="auto"/>
                    <w:left w:val="none" w:sz="0" w:space="0" w:color="auto"/>
                    <w:bottom w:val="none" w:sz="0" w:space="0" w:color="auto"/>
                    <w:right w:val="none" w:sz="0" w:space="0" w:color="auto"/>
                  </w:divBdr>
                  <w:divsChild>
                    <w:div w:id="1198006078">
                      <w:marLeft w:val="0"/>
                      <w:marRight w:val="0"/>
                      <w:marTop w:val="0"/>
                      <w:marBottom w:val="0"/>
                      <w:divBdr>
                        <w:top w:val="none" w:sz="0" w:space="0" w:color="auto"/>
                        <w:left w:val="none" w:sz="0" w:space="0" w:color="auto"/>
                        <w:bottom w:val="none" w:sz="0" w:space="0" w:color="auto"/>
                        <w:right w:val="none" w:sz="0" w:space="0" w:color="auto"/>
                      </w:divBdr>
                    </w:div>
                  </w:divsChild>
                </w:div>
                <w:div w:id="321665138">
                  <w:marLeft w:val="0"/>
                  <w:marRight w:val="0"/>
                  <w:marTop w:val="0"/>
                  <w:marBottom w:val="0"/>
                  <w:divBdr>
                    <w:top w:val="none" w:sz="0" w:space="0" w:color="auto"/>
                    <w:left w:val="none" w:sz="0" w:space="0" w:color="auto"/>
                    <w:bottom w:val="none" w:sz="0" w:space="0" w:color="auto"/>
                    <w:right w:val="none" w:sz="0" w:space="0" w:color="auto"/>
                  </w:divBdr>
                  <w:divsChild>
                    <w:div w:id="854879500">
                      <w:marLeft w:val="0"/>
                      <w:marRight w:val="0"/>
                      <w:marTop w:val="0"/>
                      <w:marBottom w:val="0"/>
                      <w:divBdr>
                        <w:top w:val="none" w:sz="0" w:space="0" w:color="auto"/>
                        <w:left w:val="none" w:sz="0" w:space="0" w:color="auto"/>
                        <w:bottom w:val="none" w:sz="0" w:space="0" w:color="auto"/>
                        <w:right w:val="none" w:sz="0" w:space="0" w:color="auto"/>
                      </w:divBdr>
                    </w:div>
                  </w:divsChild>
                </w:div>
                <w:div w:id="652948695">
                  <w:marLeft w:val="0"/>
                  <w:marRight w:val="0"/>
                  <w:marTop w:val="0"/>
                  <w:marBottom w:val="0"/>
                  <w:divBdr>
                    <w:top w:val="none" w:sz="0" w:space="0" w:color="auto"/>
                    <w:left w:val="none" w:sz="0" w:space="0" w:color="auto"/>
                    <w:bottom w:val="none" w:sz="0" w:space="0" w:color="auto"/>
                    <w:right w:val="none" w:sz="0" w:space="0" w:color="auto"/>
                  </w:divBdr>
                  <w:divsChild>
                    <w:div w:id="129902021">
                      <w:marLeft w:val="0"/>
                      <w:marRight w:val="0"/>
                      <w:marTop w:val="0"/>
                      <w:marBottom w:val="0"/>
                      <w:divBdr>
                        <w:top w:val="none" w:sz="0" w:space="0" w:color="auto"/>
                        <w:left w:val="none" w:sz="0" w:space="0" w:color="auto"/>
                        <w:bottom w:val="none" w:sz="0" w:space="0" w:color="auto"/>
                        <w:right w:val="none" w:sz="0" w:space="0" w:color="auto"/>
                      </w:divBdr>
                    </w:div>
                    <w:div w:id="209192291">
                      <w:marLeft w:val="0"/>
                      <w:marRight w:val="0"/>
                      <w:marTop w:val="0"/>
                      <w:marBottom w:val="0"/>
                      <w:divBdr>
                        <w:top w:val="none" w:sz="0" w:space="0" w:color="auto"/>
                        <w:left w:val="none" w:sz="0" w:space="0" w:color="auto"/>
                        <w:bottom w:val="none" w:sz="0" w:space="0" w:color="auto"/>
                        <w:right w:val="none" w:sz="0" w:space="0" w:color="auto"/>
                      </w:divBdr>
                    </w:div>
                    <w:div w:id="483669539">
                      <w:marLeft w:val="0"/>
                      <w:marRight w:val="0"/>
                      <w:marTop w:val="0"/>
                      <w:marBottom w:val="0"/>
                      <w:divBdr>
                        <w:top w:val="none" w:sz="0" w:space="0" w:color="auto"/>
                        <w:left w:val="none" w:sz="0" w:space="0" w:color="auto"/>
                        <w:bottom w:val="none" w:sz="0" w:space="0" w:color="auto"/>
                        <w:right w:val="none" w:sz="0" w:space="0" w:color="auto"/>
                      </w:divBdr>
                    </w:div>
                    <w:div w:id="629088379">
                      <w:marLeft w:val="0"/>
                      <w:marRight w:val="0"/>
                      <w:marTop w:val="0"/>
                      <w:marBottom w:val="0"/>
                      <w:divBdr>
                        <w:top w:val="none" w:sz="0" w:space="0" w:color="auto"/>
                        <w:left w:val="none" w:sz="0" w:space="0" w:color="auto"/>
                        <w:bottom w:val="none" w:sz="0" w:space="0" w:color="auto"/>
                        <w:right w:val="none" w:sz="0" w:space="0" w:color="auto"/>
                      </w:divBdr>
                    </w:div>
                  </w:divsChild>
                </w:div>
                <w:div w:id="755709406">
                  <w:marLeft w:val="0"/>
                  <w:marRight w:val="0"/>
                  <w:marTop w:val="0"/>
                  <w:marBottom w:val="0"/>
                  <w:divBdr>
                    <w:top w:val="none" w:sz="0" w:space="0" w:color="auto"/>
                    <w:left w:val="none" w:sz="0" w:space="0" w:color="auto"/>
                    <w:bottom w:val="none" w:sz="0" w:space="0" w:color="auto"/>
                    <w:right w:val="none" w:sz="0" w:space="0" w:color="auto"/>
                  </w:divBdr>
                  <w:divsChild>
                    <w:div w:id="1569926495">
                      <w:marLeft w:val="0"/>
                      <w:marRight w:val="0"/>
                      <w:marTop w:val="0"/>
                      <w:marBottom w:val="0"/>
                      <w:divBdr>
                        <w:top w:val="none" w:sz="0" w:space="0" w:color="auto"/>
                        <w:left w:val="none" w:sz="0" w:space="0" w:color="auto"/>
                        <w:bottom w:val="none" w:sz="0" w:space="0" w:color="auto"/>
                        <w:right w:val="none" w:sz="0" w:space="0" w:color="auto"/>
                      </w:divBdr>
                    </w:div>
                  </w:divsChild>
                </w:div>
                <w:div w:id="928083597">
                  <w:marLeft w:val="0"/>
                  <w:marRight w:val="0"/>
                  <w:marTop w:val="0"/>
                  <w:marBottom w:val="0"/>
                  <w:divBdr>
                    <w:top w:val="none" w:sz="0" w:space="0" w:color="auto"/>
                    <w:left w:val="none" w:sz="0" w:space="0" w:color="auto"/>
                    <w:bottom w:val="none" w:sz="0" w:space="0" w:color="auto"/>
                    <w:right w:val="none" w:sz="0" w:space="0" w:color="auto"/>
                  </w:divBdr>
                  <w:divsChild>
                    <w:div w:id="1499536617">
                      <w:marLeft w:val="0"/>
                      <w:marRight w:val="0"/>
                      <w:marTop w:val="0"/>
                      <w:marBottom w:val="0"/>
                      <w:divBdr>
                        <w:top w:val="none" w:sz="0" w:space="0" w:color="auto"/>
                        <w:left w:val="none" w:sz="0" w:space="0" w:color="auto"/>
                        <w:bottom w:val="none" w:sz="0" w:space="0" w:color="auto"/>
                        <w:right w:val="none" w:sz="0" w:space="0" w:color="auto"/>
                      </w:divBdr>
                    </w:div>
                  </w:divsChild>
                </w:div>
                <w:div w:id="1034840932">
                  <w:marLeft w:val="0"/>
                  <w:marRight w:val="0"/>
                  <w:marTop w:val="0"/>
                  <w:marBottom w:val="0"/>
                  <w:divBdr>
                    <w:top w:val="none" w:sz="0" w:space="0" w:color="auto"/>
                    <w:left w:val="none" w:sz="0" w:space="0" w:color="auto"/>
                    <w:bottom w:val="none" w:sz="0" w:space="0" w:color="auto"/>
                    <w:right w:val="none" w:sz="0" w:space="0" w:color="auto"/>
                  </w:divBdr>
                  <w:divsChild>
                    <w:div w:id="2135824250">
                      <w:marLeft w:val="0"/>
                      <w:marRight w:val="0"/>
                      <w:marTop w:val="0"/>
                      <w:marBottom w:val="0"/>
                      <w:divBdr>
                        <w:top w:val="none" w:sz="0" w:space="0" w:color="auto"/>
                        <w:left w:val="none" w:sz="0" w:space="0" w:color="auto"/>
                        <w:bottom w:val="none" w:sz="0" w:space="0" w:color="auto"/>
                        <w:right w:val="none" w:sz="0" w:space="0" w:color="auto"/>
                      </w:divBdr>
                    </w:div>
                  </w:divsChild>
                </w:div>
                <w:div w:id="1141574459">
                  <w:marLeft w:val="0"/>
                  <w:marRight w:val="0"/>
                  <w:marTop w:val="0"/>
                  <w:marBottom w:val="0"/>
                  <w:divBdr>
                    <w:top w:val="none" w:sz="0" w:space="0" w:color="auto"/>
                    <w:left w:val="none" w:sz="0" w:space="0" w:color="auto"/>
                    <w:bottom w:val="none" w:sz="0" w:space="0" w:color="auto"/>
                    <w:right w:val="none" w:sz="0" w:space="0" w:color="auto"/>
                  </w:divBdr>
                  <w:divsChild>
                    <w:div w:id="376779081">
                      <w:marLeft w:val="0"/>
                      <w:marRight w:val="0"/>
                      <w:marTop w:val="0"/>
                      <w:marBottom w:val="0"/>
                      <w:divBdr>
                        <w:top w:val="none" w:sz="0" w:space="0" w:color="auto"/>
                        <w:left w:val="none" w:sz="0" w:space="0" w:color="auto"/>
                        <w:bottom w:val="none" w:sz="0" w:space="0" w:color="auto"/>
                        <w:right w:val="none" w:sz="0" w:space="0" w:color="auto"/>
                      </w:divBdr>
                    </w:div>
                  </w:divsChild>
                </w:div>
                <w:div w:id="1142236071">
                  <w:marLeft w:val="0"/>
                  <w:marRight w:val="0"/>
                  <w:marTop w:val="0"/>
                  <w:marBottom w:val="0"/>
                  <w:divBdr>
                    <w:top w:val="none" w:sz="0" w:space="0" w:color="auto"/>
                    <w:left w:val="none" w:sz="0" w:space="0" w:color="auto"/>
                    <w:bottom w:val="none" w:sz="0" w:space="0" w:color="auto"/>
                    <w:right w:val="none" w:sz="0" w:space="0" w:color="auto"/>
                  </w:divBdr>
                  <w:divsChild>
                    <w:div w:id="2006979497">
                      <w:marLeft w:val="0"/>
                      <w:marRight w:val="0"/>
                      <w:marTop w:val="0"/>
                      <w:marBottom w:val="0"/>
                      <w:divBdr>
                        <w:top w:val="none" w:sz="0" w:space="0" w:color="auto"/>
                        <w:left w:val="none" w:sz="0" w:space="0" w:color="auto"/>
                        <w:bottom w:val="none" w:sz="0" w:space="0" w:color="auto"/>
                        <w:right w:val="none" w:sz="0" w:space="0" w:color="auto"/>
                      </w:divBdr>
                    </w:div>
                  </w:divsChild>
                </w:div>
                <w:div w:id="1149326335">
                  <w:marLeft w:val="0"/>
                  <w:marRight w:val="0"/>
                  <w:marTop w:val="0"/>
                  <w:marBottom w:val="0"/>
                  <w:divBdr>
                    <w:top w:val="none" w:sz="0" w:space="0" w:color="auto"/>
                    <w:left w:val="none" w:sz="0" w:space="0" w:color="auto"/>
                    <w:bottom w:val="none" w:sz="0" w:space="0" w:color="auto"/>
                    <w:right w:val="none" w:sz="0" w:space="0" w:color="auto"/>
                  </w:divBdr>
                  <w:divsChild>
                    <w:div w:id="1496068945">
                      <w:marLeft w:val="0"/>
                      <w:marRight w:val="0"/>
                      <w:marTop w:val="0"/>
                      <w:marBottom w:val="0"/>
                      <w:divBdr>
                        <w:top w:val="none" w:sz="0" w:space="0" w:color="auto"/>
                        <w:left w:val="none" w:sz="0" w:space="0" w:color="auto"/>
                        <w:bottom w:val="none" w:sz="0" w:space="0" w:color="auto"/>
                        <w:right w:val="none" w:sz="0" w:space="0" w:color="auto"/>
                      </w:divBdr>
                    </w:div>
                  </w:divsChild>
                </w:div>
                <w:div w:id="1247953663">
                  <w:marLeft w:val="0"/>
                  <w:marRight w:val="0"/>
                  <w:marTop w:val="0"/>
                  <w:marBottom w:val="0"/>
                  <w:divBdr>
                    <w:top w:val="none" w:sz="0" w:space="0" w:color="auto"/>
                    <w:left w:val="none" w:sz="0" w:space="0" w:color="auto"/>
                    <w:bottom w:val="none" w:sz="0" w:space="0" w:color="auto"/>
                    <w:right w:val="none" w:sz="0" w:space="0" w:color="auto"/>
                  </w:divBdr>
                  <w:divsChild>
                    <w:div w:id="1036928417">
                      <w:marLeft w:val="0"/>
                      <w:marRight w:val="0"/>
                      <w:marTop w:val="0"/>
                      <w:marBottom w:val="0"/>
                      <w:divBdr>
                        <w:top w:val="none" w:sz="0" w:space="0" w:color="auto"/>
                        <w:left w:val="none" w:sz="0" w:space="0" w:color="auto"/>
                        <w:bottom w:val="none" w:sz="0" w:space="0" w:color="auto"/>
                        <w:right w:val="none" w:sz="0" w:space="0" w:color="auto"/>
                      </w:divBdr>
                    </w:div>
                  </w:divsChild>
                </w:div>
                <w:div w:id="1359702050">
                  <w:marLeft w:val="0"/>
                  <w:marRight w:val="0"/>
                  <w:marTop w:val="0"/>
                  <w:marBottom w:val="0"/>
                  <w:divBdr>
                    <w:top w:val="none" w:sz="0" w:space="0" w:color="auto"/>
                    <w:left w:val="none" w:sz="0" w:space="0" w:color="auto"/>
                    <w:bottom w:val="none" w:sz="0" w:space="0" w:color="auto"/>
                    <w:right w:val="none" w:sz="0" w:space="0" w:color="auto"/>
                  </w:divBdr>
                  <w:divsChild>
                    <w:div w:id="175727852">
                      <w:marLeft w:val="0"/>
                      <w:marRight w:val="0"/>
                      <w:marTop w:val="0"/>
                      <w:marBottom w:val="0"/>
                      <w:divBdr>
                        <w:top w:val="none" w:sz="0" w:space="0" w:color="auto"/>
                        <w:left w:val="none" w:sz="0" w:space="0" w:color="auto"/>
                        <w:bottom w:val="none" w:sz="0" w:space="0" w:color="auto"/>
                        <w:right w:val="none" w:sz="0" w:space="0" w:color="auto"/>
                      </w:divBdr>
                    </w:div>
                  </w:divsChild>
                </w:div>
                <w:div w:id="1543521589">
                  <w:marLeft w:val="0"/>
                  <w:marRight w:val="0"/>
                  <w:marTop w:val="0"/>
                  <w:marBottom w:val="0"/>
                  <w:divBdr>
                    <w:top w:val="none" w:sz="0" w:space="0" w:color="auto"/>
                    <w:left w:val="none" w:sz="0" w:space="0" w:color="auto"/>
                    <w:bottom w:val="none" w:sz="0" w:space="0" w:color="auto"/>
                    <w:right w:val="none" w:sz="0" w:space="0" w:color="auto"/>
                  </w:divBdr>
                  <w:divsChild>
                    <w:div w:id="270161288">
                      <w:marLeft w:val="0"/>
                      <w:marRight w:val="0"/>
                      <w:marTop w:val="0"/>
                      <w:marBottom w:val="0"/>
                      <w:divBdr>
                        <w:top w:val="none" w:sz="0" w:space="0" w:color="auto"/>
                        <w:left w:val="none" w:sz="0" w:space="0" w:color="auto"/>
                        <w:bottom w:val="none" w:sz="0" w:space="0" w:color="auto"/>
                        <w:right w:val="none" w:sz="0" w:space="0" w:color="auto"/>
                      </w:divBdr>
                    </w:div>
                  </w:divsChild>
                </w:div>
                <w:div w:id="1635215181">
                  <w:marLeft w:val="0"/>
                  <w:marRight w:val="0"/>
                  <w:marTop w:val="0"/>
                  <w:marBottom w:val="0"/>
                  <w:divBdr>
                    <w:top w:val="none" w:sz="0" w:space="0" w:color="auto"/>
                    <w:left w:val="none" w:sz="0" w:space="0" w:color="auto"/>
                    <w:bottom w:val="none" w:sz="0" w:space="0" w:color="auto"/>
                    <w:right w:val="none" w:sz="0" w:space="0" w:color="auto"/>
                  </w:divBdr>
                  <w:divsChild>
                    <w:div w:id="489324122">
                      <w:marLeft w:val="0"/>
                      <w:marRight w:val="0"/>
                      <w:marTop w:val="0"/>
                      <w:marBottom w:val="0"/>
                      <w:divBdr>
                        <w:top w:val="none" w:sz="0" w:space="0" w:color="auto"/>
                        <w:left w:val="none" w:sz="0" w:space="0" w:color="auto"/>
                        <w:bottom w:val="none" w:sz="0" w:space="0" w:color="auto"/>
                        <w:right w:val="none" w:sz="0" w:space="0" w:color="auto"/>
                      </w:divBdr>
                    </w:div>
                  </w:divsChild>
                </w:div>
                <w:div w:id="1703358573">
                  <w:marLeft w:val="0"/>
                  <w:marRight w:val="0"/>
                  <w:marTop w:val="0"/>
                  <w:marBottom w:val="0"/>
                  <w:divBdr>
                    <w:top w:val="none" w:sz="0" w:space="0" w:color="auto"/>
                    <w:left w:val="none" w:sz="0" w:space="0" w:color="auto"/>
                    <w:bottom w:val="none" w:sz="0" w:space="0" w:color="auto"/>
                    <w:right w:val="none" w:sz="0" w:space="0" w:color="auto"/>
                  </w:divBdr>
                  <w:divsChild>
                    <w:div w:id="294484730">
                      <w:marLeft w:val="0"/>
                      <w:marRight w:val="0"/>
                      <w:marTop w:val="0"/>
                      <w:marBottom w:val="0"/>
                      <w:divBdr>
                        <w:top w:val="none" w:sz="0" w:space="0" w:color="auto"/>
                        <w:left w:val="none" w:sz="0" w:space="0" w:color="auto"/>
                        <w:bottom w:val="none" w:sz="0" w:space="0" w:color="auto"/>
                        <w:right w:val="none" w:sz="0" w:space="0" w:color="auto"/>
                      </w:divBdr>
                    </w:div>
                  </w:divsChild>
                </w:div>
                <w:div w:id="1715351655">
                  <w:marLeft w:val="0"/>
                  <w:marRight w:val="0"/>
                  <w:marTop w:val="0"/>
                  <w:marBottom w:val="0"/>
                  <w:divBdr>
                    <w:top w:val="none" w:sz="0" w:space="0" w:color="auto"/>
                    <w:left w:val="none" w:sz="0" w:space="0" w:color="auto"/>
                    <w:bottom w:val="none" w:sz="0" w:space="0" w:color="auto"/>
                    <w:right w:val="none" w:sz="0" w:space="0" w:color="auto"/>
                  </w:divBdr>
                  <w:divsChild>
                    <w:div w:id="1717580339">
                      <w:marLeft w:val="0"/>
                      <w:marRight w:val="0"/>
                      <w:marTop w:val="0"/>
                      <w:marBottom w:val="0"/>
                      <w:divBdr>
                        <w:top w:val="none" w:sz="0" w:space="0" w:color="auto"/>
                        <w:left w:val="none" w:sz="0" w:space="0" w:color="auto"/>
                        <w:bottom w:val="none" w:sz="0" w:space="0" w:color="auto"/>
                        <w:right w:val="none" w:sz="0" w:space="0" w:color="auto"/>
                      </w:divBdr>
                    </w:div>
                  </w:divsChild>
                </w:div>
                <w:div w:id="1741439630">
                  <w:marLeft w:val="0"/>
                  <w:marRight w:val="0"/>
                  <w:marTop w:val="0"/>
                  <w:marBottom w:val="0"/>
                  <w:divBdr>
                    <w:top w:val="none" w:sz="0" w:space="0" w:color="auto"/>
                    <w:left w:val="none" w:sz="0" w:space="0" w:color="auto"/>
                    <w:bottom w:val="none" w:sz="0" w:space="0" w:color="auto"/>
                    <w:right w:val="none" w:sz="0" w:space="0" w:color="auto"/>
                  </w:divBdr>
                  <w:divsChild>
                    <w:div w:id="1818499457">
                      <w:marLeft w:val="0"/>
                      <w:marRight w:val="0"/>
                      <w:marTop w:val="0"/>
                      <w:marBottom w:val="0"/>
                      <w:divBdr>
                        <w:top w:val="none" w:sz="0" w:space="0" w:color="auto"/>
                        <w:left w:val="none" w:sz="0" w:space="0" w:color="auto"/>
                        <w:bottom w:val="none" w:sz="0" w:space="0" w:color="auto"/>
                        <w:right w:val="none" w:sz="0" w:space="0" w:color="auto"/>
                      </w:divBdr>
                    </w:div>
                  </w:divsChild>
                </w:div>
                <w:div w:id="1903175642">
                  <w:marLeft w:val="0"/>
                  <w:marRight w:val="0"/>
                  <w:marTop w:val="0"/>
                  <w:marBottom w:val="0"/>
                  <w:divBdr>
                    <w:top w:val="none" w:sz="0" w:space="0" w:color="auto"/>
                    <w:left w:val="none" w:sz="0" w:space="0" w:color="auto"/>
                    <w:bottom w:val="none" w:sz="0" w:space="0" w:color="auto"/>
                    <w:right w:val="none" w:sz="0" w:space="0" w:color="auto"/>
                  </w:divBdr>
                  <w:divsChild>
                    <w:div w:id="1093891296">
                      <w:marLeft w:val="0"/>
                      <w:marRight w:val="0"/>
                      <w:marTop w:val="0"/>
                      <w:marBottom w:val="0"/>
                      <w:divBdr>
                        <w:top w:val="none" w:sz="0" w:space="0" w:color="auto"/>
                        <w:left w:val="none" w:sz="0" w:space="0" w:color="auto"/>
                        <w:bottom w:val="none" w:sz="0" w:space="0" w:color="auto"/>
                        <w:right w:val="none" w:sz="0" w:space="0" w:color="auto"/>
                      </w:divBdr>
                    </w:div>
                  </w:divsChild>
                </w:div>
                <w:div w:id="2115854329">
                  <w:marLeft w:val="0"/>
                  <w:marRight w:val="0"/>
                  <w:marTop w:val="0"/>
                  <w:marBottom w:val="0"/>
                  <w:divBdr>
                    <w:top w:val="none" w:sz="0" w:space="0" w:color="auto"/>
                    <w:left w:val="none" w:sz="0" w:space="0" w:color="auto"/>
                    <w:bottom w:val="none" w:sz="0" w:space="0" w:color="auto"/>
                    <w:right w:val="none" w:sz="0" w:space="0" w:color="auto"/>
                  </w:divBdr>
                  <w:divsChild>
                    <w:div w:id="207331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945873">
          <w:marLeft w:val="0"/>
          <w:marRight w:val="0"/>
          <w:marTop w:val="0"/>
          <w:marBottom w:val="0"/>
          <w:divBdr>
            <w:top w:val="none" w:sz="0" w:space="0" w:color="auto"/>
            <w:left w:val="none" w:sz="0" w:space="0" w:color="auto"/>
            <w:bottom w:val="none" w:sz="0" w:space="0" w:color="auto"/>
            <w:right w:val="none" w:sz="0" w:space="0" w:color="auto"/>
          </w:divBdr>
        </w:div>
      </w:divsChild>
    </w:div>
    <w:div w:id="1711759523">
      <w:bodyDiv w:val="1"/>
      <w:marLeft w:val="0"/>
      <w:marRight w:val="0"/>
      <w:marTop w:val="0"/>
      <w:marBottom w:val="0"/>
      <w:divBdr>
        <w:top w:val="none" w:sz="0" w:space="0" w:color="auto"/>
        <w:left w:val="none" w:sz="0" w:space="0" w:color="auto"/>
        <w:bottom w:val="none" w:sz="0" w:space="0" w:color="auto"/>
        <w:right w:val="none" w:sz="0" w:space="0" w:color="auto"/>
      </w:divBdr>
    </w:div>
    <w:div w:id="1719816994">
      <w:bodyDiv w:val="1"/>
      <w:marLeft w:val="0"/>
      <w:marRight w:val="0"/>
      <w:marTop w:val="0"/>
      <w:marBottom w:val="0"/>
      <w:divBdr>
        <w:top w:val="none" w:sz="0" w:space="0" w:color="auto"/>
        <w:left w:val="none" w:sz="0" w:space="0" w:color="auto"/>
        <w:bottom w:val="none" w:sz="0" w:space="0" w:color="auto"/>
        <w:right w:val="none" w:sz="0" w:space="0" w:color="auto"/>
      </w:divBdr>
    </w:div>
    <w:div w:id="1720128844">
      <w:bodyDiv w:val="1"/>
      <w:marLeft w:val="0"/>
      <w:marRight w:val="0"/>
      <w:marTop w:val="0"/>
      <w:marBottom w:val="0"/>
      <w:divBdr>
        <w:top w:val="none" w:sz="0" w:space="0" w:color="auto"/>
        <w:left w:val="none" w:sz="0" w:space="0" w:color="auto"/>
        <w:bottom w:val="none" w:sz="0" w:space="0" w:color="auto"/>
        <w:right w:val="none" w:sz="0" w:space="0" w:color="auto"/>
      </w:divBdr>
    </w:div>
    <w:div w:id="1722366330">
      <w:bodyDiv w:val="1"/>
      <w:marLeft w:val="0"/>
      <w:marRight w:val="0"/>
      <w:marTop w:val="0"/>
      <w:marBottom w:val="0"/>
      <w:divBdr>
        <w:top w:val="none" w:sz="0" w:space="0" w:color="auto"/>
        <w:left w:val="none" w:sz="0" w:space="0" w:color="auto"/>
        <w:bottom w:val="none" w:sz="0" w:space="0" w:color="auto"/>
        <w:right w:val="none" w:sz="0" w:space="0" w:color="auto"/>
      </w:divBdr>
      <w:divsChild>
        <w:div w:id="531387434">
          <w:marLeft w:val="0"/>
          <w:marRight w:val="0"/>
          <w:marTop w:val="0"/>
          <w:marBottom w:val="0"/>
          <w:divBdr>
            <w:top w:val="none" w:sz="0" w:space="0" w:color="auto"/>
            <w:left w:val="none" w:sz="0" w:space="0" w:color="auto"/>
            <w:bottom w:val="none" w:sz="0" w:space="0" w:color="auto"/>
            <w:right w:val="none" w:sz="0" w:space="0" w:color="auto"/>
          </w:divBdr>
          <w:divsChild>
            <w:div w:id="1840653739">
              <w:marLeft w:val="0"/>
              <w:marRight w:val="0"/>
              <w:marTop w:val="0"/>
              <w:marBottom w:val="0"/>
              <w:divBdr>
                <w:top w:val="none" w:sz="0" w:space="0" w:color="auto"/>
                <w:left w:val="none" w:sz="0" w:space="0" w:color="auto"/>
                <w:bottom w:val="none" w:sz="0" w:space="0" w:color="auto"/>
                <w:right w:val="none" w:sz="0" w:space="0" w:color="auto"/>
              </w:divBdr>
              <w:divsChild>
                <w:div w:id="518273217">
                  <w:marLeft w:val="0"/>
                  <w:marRight w:val="0"/>
                  <w:marTop w:val="0"/>
                  <w:marBottom w:val="0"/>
                  <w:divBdr>
                    <w:top w:val="none" w:sz="0" w:space="0" w:color="auto"/>
                    <w:left w:val="none" w:sz="0" w:space="0" w:color="auto"/>
                    <w:bottom w:val="none" w:sz="0" w:space="0" w:color="auto"/>
                    <w:right w:val="none" w:sz="0" w:space="0" w:color="auto"/>
                  </w:divBdr>
                  <w:divsChild>
                    <w:div w:id="1371144256">
                      <w:marLeft w:val="0"/>
                      <w:marRight w:val="0"/>
                      <w:marTop w:val="0"/>
                      <w:marBottom w:val="0"/>
                      <w:divBdr>
                        <w:top w:val="none" w:sz="0" w:space="0" w:color="auto"/>
                        <w:left w:val="none" w:sz="0" w:space="0" w:color="auto"/>
                        <w:bottom w:val="none" w:sz="0" w:space="0" w:color="auto"/>
                        <w:right w:val="none" w:sz="0" w:space="0" w:color="auto"/>
                      </w:divBdr>
                      <w:divsChild>
                        <w:div w:id="1229732069">
                          <w:marLeft w:val="0"/>
                          <w:marRight w:val="0"/>
                          <w:marTop w:val="0"/>
                          <w:marBottom w:val="0"/>
                          <w:divBdr>
                            <w:top w:val="none" w:sz="0" w:space="0" w:color="auto"/>
                            <w:left w:val="none" w:sz="0" w:space="0" w:color="auto"/>
                            <w:bottom w:val="none" w:sz="0" w:space="0" w:color="auto"/>
                            <w:right w:val="none" w:sz="0" w:space="0" w:color="auto"/>
                          </w:divBdr>
                          <w:divsChild>
                            <w:div w:id="984117434">
                              <w:marLeft w:val="0"/>
                              <w:marRight w:val="0"/>
                              <w:marTop w:val="0"/>
                              <w:marBottom w:val="0"/>
                              <w:divBdr>
                                <w:top w:val="none" w:sz="0" w:space="0" w:color="auto"/>
                                <w:left w:val="none" w:sz="0" w:space="0" w:color="auto"/>
                                <w:bottom w:val="none" w:sz="0" w:space="0" w:color="auto"/>
                                <w:right w:val="none" w:sz="0" w:space="0" w:color="auto"/>
                              </w:divBdr>
                              <w:divsChild>
                                <w:div w:id="743573569">
                                  <w:marLeft w:val="0"/>
                                  <w:marRight w:val="0"/>
                                  <w:marTop w:val="0"/>
                                  <w:marBottom w:val="0"/>
                                  <w:divBdr>
                                    <w:top w:val="none" w:sz="0" w:space="0" w:color="auto"/>
                                    <w:left w:val="none" w:sz="0" w:space="0" w:color="auto"/>
                                    <w:bottom w:val="none" w:sz="0" w:space="0" w:color="auto"/>
                                    <w:right w:val="none" w:sz="0" w:space="0" w:color="auto"/>
                                  </w:divBdr>
                                  <w:divsChild>
                                    <w:div w:id="1530072496">
                                      <w:marLeft w:val="0"/>
                                      <w:marRight w:val="0"/>
                                      <w:marTop w:val="0"/>
                                      <w:marBottom w:val="0"/>
                                      <w:divBdr>
                                        <w:top w:val="none" w:sz="0" w:space="0" w:color="auto"/>
                                        <w:left w:val="none" w:sz="0" w:space="0" w:color="auto"/>
                                        <w:bottom w:val="none" w:sz="0" w:space="0" w:color="auto"/>
                                        <w:right w:val="none" w:sz="0" w:space="0" w:color="auto"/>
                                      </w:divBdr>
                                      <w:divsChild>
                                        <w:div w:id="26836516">
                                          <w:marLeft w:val="0"/>
                                          <w:marRight w:val="0"/>
                                          <w:marTop w:val="0"/>
                                          <w:marBottom w:val="0"/>
                                          <w:divBdr>
                                            <w:top w:val="none" w:sz="0" w:space="0" w:color="auto"/>
                                            <w:left w:val="none" w:sz="0" w:space="0" w:color="auto"/>
                                            <w:bottom w:val="none" w:sz="0" w:space="0" w:color="auto"/>
                                            <w:right w:val="none" w:sz="0" w:space="0" w:color="auto"/>
                                          </w:divBdr>
                                          <w:divsChild>
                                            <w:div w:id="2028209092">
                                              <w:marLeft w:val="0"/>
                                              <w:marRight w:val="0"/>
                                              <w:marTop w:val="0"/>
                                              <w:marBottom w:val="0"/>
                                              <w:divBdr>
                                                <w:top w:val="none" w:sz="0" w:space="0" w:color="auto"/>
                                                <w:left w:val="none" w:sz="0" w:space="0" w:color="auto"/>
                                                <w:bottom w:val="none" w:sz="0" w:space="0" w:color="auto"/>
                                                <w:right w:val="none" w:sz="0" w:space="0" w:color="auto"/>
                                              </w:divBdr>
                                              <w:divsChild>
                                                <w:div w:id="605845252">
                                                  <w:marLeft w:val="0"/>
                                                  <w:marRight w:val="79"/>
                                                  <w:marTop w:val="0"/>
                                                  <w:marBottom w:val="0"/>
                                                  <w:divBdr>
                                                    <w:top w:val="none" w:sz="0" w:space="0" w:color="auto"/>
                                                    <w:left w:val="none" w:sz="0" w:space="0" w:color="auto"/>
                                                    <w:bottom w:val="none" w:sz="0" w:space="0" w:color="auto"/>
                                                    <w:right w:val="none" w:sz="0" w:space="0" w:color="auto"/>
                                                  </w:divBdr>
                                                  <w:divsChild>
                                                    <w:div w:id="2088453890">
                                                      <w:marLeft w:val="0"/>
                                                      <w:marRight w:val="0"/>
                                                      <w:marTop w:val="0"/>
                                                      <w:marBottom w:val="0"/>
                                                      <w:divBdr>
                                                        <w:top w:val="none" w:sz="0" w:space="0" w:color="auto"/>
                                                        <w:left w:val="none" w:sz="0" w:space="0" w:color="auto"/>
                                                        <w:bottom w:val="none" w:sz="0" w:space="0" w:color="auto"/>
                                                        <w:right w:val="none" w:sz="0" w:space="0" w:color="auto"/>
                                                      </w:divBdr>
                                                      <w:divsChild>
                                                        <w:div w:id="698748392">
                                                          <w:marLeft w:val="0"/>
                                                          <w:marRight w:val="0"/>
                                                          <w:marTop w:val="0"/>
                                                          <w:marBottom w:val="0"/>
                                                          <w:divBdr>
                                                            <w:top w:val="none" w:sz="0" w:space="0" w:color="auto"/>
                                                            <w:left w:val="none" w:sz="0" w:space="0" w:color="auto"/>
                                                            <w:bottom w:val="none" w:sz="0" w:space="0" w:color="auto"/>
                                                            <w:right w:val="none" w:sz="0" w:space="0" w:color="auto"/>
                                                          </w:divBdr>
                                                          <w:divsChild>
                                                            <w:div w:id="1580557947">
                                                              <w:marLeft w:val="0"/>
                                                              <w:marRight w:val="0"/>
                                                              <w:marTop w:val="0"/>
                                                              <w:marBottom w:val="0"/>
                                                              <w:divBdr>
                                                                <w:top w:val="none" w:sz="0" w:space="0" w:color="auto"/>
                                                                <w:left w:val="none" w:sz="0" w:space="0" w:color="auto"/>
                                                                <w:bottom w:val="none" w:sz="0" w:space="0" w:color="auto"/>
                                                                <w:right w:val="none" w:sz="0" w:space="0" w:color="auto"/>
                                                              </w:divBdr>
                                                              <w:divsChild>
                                                                <w:div w:id="88935677">
                                                                  <w:marLeft w:val="0"/>
                                                                  <w:marRight w:val="0"/>
                                                                  <w:marTop w:val="0"/>
                                                                  <w:marBottom w:val="92"/>
                                                                  <w:divBdr>
                                                                    <w:top w:val="single" w:sz="4" w:space="0" w:color="EDEDED"/>
                                                                    <w:left w:val="single" w:sz="4" w:space="0" w:color="EDEDED"/>
                                                                    <w:bottom w:val="single" w:sz="4" w:space="0" w:color="EDEDED"/>
                                                                    <w:right w:val="single" w:sz="4" w:space="0" w:color="EDEDED"/>
                                                                  </w:divBdr>
                                                                  <w:divsChild>
                                                                    <w:div w:id="517934321">
                                                                      <w:marLeft w:val="0"/>
                                                                      <w:marRight w:val="0"/>
                                                                      <w:marTop w:val="0"/>
                                                                      <w:marBottom w:val="0"/>
                                                                      <w:divBdr>
                                                                        <w:top w:val="none" w:sz="0" w:space="0" w:color="auto"/>
                                                                        <w:left w:val="none" w:sz="0" w:space="0" w:color="auto"/>
                                                                        <w:bottom w:val="none" w:sz="0" w:space="0" w:color="auto"/>
                                                                        <w:right w:val="none" w:sz="0" w:space="0" w:color="auto"/>
                                                                      </w:divBdr>
                                                                      <w:divsChild>
                                                                        <w:div w:id="2138402364">
                                                                          <w:marLeft w:val="0"/>
                                                                          <w:marRight w:val="0"/>
                                                                          <w:marTop w:val="0"/>
                                                                          <w:marBottom w:val="0"/>
                                                                          <w:divBdr>
                                                                            <w:top w:val="none" w:sz="0" w:space="0" w:color="auto"/>
                                                                            <w:left w:val="none" w:sz="0" w:space="0" w:color="auto"/>
                                                                            <w:bottom w:val="none" w:sz="0" w:space="0" w:color="auto"/>
                                                                            <w:right w:val="none" w:sz="0" w:space="0" w:color="auto"/>
                                                                          </w:divBdr>
                                                                          <w:divsChild>
                                                                            <w:div w:id="422723248">
                                                                              <w:marLeft w:val="0"/>
                                                                              <w:marRight w:val="0"/>
                                                                              <w:marTop w:val="0"/>
                                                                              <w:marBottom w:val="0"/>
                                                                              <w:divBdr>
                                                                                <w:top w:val="none" w:sz="0" w:space="0" w:color="auto"/>
                                                                                <w:left w:val="none" w:sz="0" w:space="0" w:color="auto"/>
                                                                                <w:bottom w:val="none" w:sz="0" w:space="0" w:color="auto"/>
                                                                                <w:right w:val="none" w:sz="0" w:space="0" w:color="auto"/>
                                                                              </w:divBdr>
                                                                              <w:divsChild>
                                                                                <w:div w:id="798645642">
                                                                                  <w:marLeft w:val="157"/>
                                                                                  <w:marRight w:val="157"/>
                                                                                  <w:marTop w:val="0"/>
                                                                                  <w:marBottom w:val="0"/>
                                                                                  <w:divBdr>
                                                                                    <w:top w:val="none" w:sz="0" w:space="0" w:color="auto"/>
                                                                                    <w:left w:val="none" w:sz="0" w:space="0" w:color="auto"/>
                                                                                    <w:bottom w:val="none" w:sz="0" w:space="0" w:color="auto"/>
                                                                                    <w:right w:val="none" w:sz="0" w:space="0" w:color="auto"/>
                                                                                  </w:divBdr>
                                                                                  <w:divsChild>
                                                                                    <w:div w:id="1816025776">
                                                                                      <w:marLeft w:val="0"/>
                                                                                      <w:marRight w:val="0"/>
                                                                                      <w:marTop w:val="0"/>
                                                                                      <w:marBottom w:val="0"/>
                                                                                      <w:divBdr>
                                                                                        <w:top w:val="none" w:sz="0" w:space="0" w:color="auto"/>
                                                                                        <w:left w:val="none" w:sz="0" w:space="0" w:color="auto"/>
                                                                                        <w:bottom w:val="none" w:sz="0" w:space="0" w:color="auto"/>
                                                                                        <w:right w:val="none" w:sz="0" w:space="0" w:color="auto"/>
                                                                                      </w:divBdr>
                                                                                      <w:divsChild>
                                                                                        <w:div w:id="1750733311">
                                                                                          <w:marLeft w:val="0"/>
                                                                                          <w:marRight w:val="0"/>
                                                                                          <w:marTop w:val="0"/>
                                                                                          <w:marBottom w:val="0"/>
                                                                                          <w:divBdr>
                                                                                            <w:top w:val="none" w:sz="0" w:space="0" w:color="auto"/>
                                                                                            <w:left w:val="none" w:sz="0" w:space="0" w:color="auto"/>
                                                                                            <w:bottom w:val="none" w:sz="0" w:space="0" w:color="auto"/>
                                                                                            <w:right w:val="none" w:sz="0" w:space="0" w:color="auto"/>
                                                                                          </w:divBdr>
                                                                                          <w:divsChild>
                                                                                            <w:div w:id="91167250">
                                                                                              <w:marLeft w:val="0"/>
                                                                                              <w:marRight w:val="0"/>
                                                                                              <w:marTop w:val="0"/>
                                                                                              <w:marBottom w:val="0"/>
                                                                                              <w:divBdr>
                                                                                                <w:top w:val="none" w:sz="0" w:space="0" w:color="auto"/>
                                                                                                <w:left w:val="none" w:sz="0" w:space="0" w:color="auto"/>
                                                                                                <w:bottom w:val="none" w:sz="0" w:space="0" w:color="auto"/>
                                                                                                <w:right w:val="none" w:sz="0" w:space="0" w:color="auto"/>
                                                                                              </w:divBdr>
                                                                                            </w:div>
                                                                                            <w:div w:id="270209716">
                                                                                              <w:marLeft w:val="0"/>
                                                                                              <w:marRight w:val="0"/>
                                                                                              <w:marTop w:val="0"/>
                                                                                              <w:marBottom w:val="0"/>
                                                                                              <w:divBdr>
                                                                                                <w:top w:val="none" w:sz="0" w:space="0" w:color="auto"/>
                                                                                                <w:left w:val="none" w:sz="0" w:space="0" w:color="auto"/>
                                                                                                <w:bottom w:val="none" w:sz="0" w:space="0" w:color="auto"/>
                                                                                                <w:right w:val="none" w:sz="0" w:space="0" w:color="auto"/>
                                                                                              </w:divBdr>
                                                                                            </w:div>
                                                                                            <w:div w:id="303239106">
                                                                                              <w:marLeft w:val="0"/>
                                                                                              <w:marRight w:val="0"/>
                                                                                              <w:marTop w:val="0"/>
                                                                                              <w:marBottom w:val="0"/>
                                                                                              <w:divBdr>
                                                                                                <w:top w:val="none" w:sz="0" w:space="0" w:color="auto"/>
                                                                                                <w:left w:val="none" w:sz="0" w:space="0" w:color="auto"/>
                                                                                                <w:bottom w:val="none" w:sz="0" w:space="0" w:color="auto"/>
                                                                                                <w:right w:val="none" w:sz="0" w:space="0" w:color="auto"/>
                                                                                              </w:divBdr>
                                                                                            </w:div>
                                                                                            <w:div w:id="344599409">
                                                                                              <w:marLeft w:val="0"/>
                                                                                              <w:marRight w:val="0"/>
                                                                                              <w:marTop w:val="0"/>
                                                                                              <w:marBottom w:val="0"/>
                                                                                              <w:divBdr>
                                                                                                <w:top w:val="none" w:sz="0" w:space="0" w:color="auto"/>
                                                                                                <w:left w:val="none" w:sz="0" w:space="0" w:color="auto"/>
                                                                                                <w:bottom w:val="none" w:sz="0" w:space="0" w:color="auto"/>
                                                                                                <w:right w:val="none" w:sz="0" w:space="0" w:color="auto"/>
                                                                                              </w:divBdr>
                                                                                            </w:div>
                                                                                            <w:div w:id="580601025">
                                                                                              <w:marLeft w:val="0"/>
                                                                                              <w:marRight w:val="0"/>
                                                                                              <w:marTop w:val="0"/>
                                                                                              <w:marBottom w:val="0"/>
                                                                                              <w:divBdr>
                                                                                                <w:top w:val="none" w:sz="0" w:space="0" w:color="auto"/>
                                                                                                <w:left w:val="none" w:sz="0" w:space="0" w:color="auto"/>
                                                                                                <w:bottom w:val="none" w:sz="0" w:space="0" w:color="auto"/>
                                                                                                <w:right w:val="none" w:sz="0" w:space="0" w:color="auto"/>
                                                                                              </w:divBdr>
                                                                                            </w:div>
                                                                                            <w:div w:id="780760762">
                                                                                              <w:marLeft w:val="0"/>
                                                                                              <w:marRight w:val="0"/>
                                                                                              <w:marTop w:val="0"/>
                                                                                              <w:marBottom w:val="0"/>
                                                                                              <w:divBdr>
                                                                                                <w:top w:val="none" w:sz="0" w:space="0" w:color="auto"/>
                                                                                                <w:left w:val="none" w:sz="0" w:space="0" w:color="auto"/>
                                                                                                <w:bottom w:val="none" w:sz="0" w:space="0" w:color="auto"/>
                                                                                                <w:right w:val="none" w:sz="0" w:space="0" w:color="auto"/>
                                                                                              </w:divBdr>
                                                                                            </w:div>
                                                                                            <w:div w:id="1127316612">
                                                                                              <w:marLeft w:val="0"/>
                                                                                              <w:marRight w:val="0"/>
                                                                                              <w:marTop w:val="0"/>
                                                                                              <w:marBottom w:val="0"/>
                                                                                              <w:divBdr>
                                                                                                <w:top w:val="none" w:sz="0" w:space="0" w:color="auto"/>
                                                                                                <w:left w:val="none" w:sz="0" w:space="0" w:color="auto"/>
                                                                                                <w:bottom w:val="none" w:sz="0" w:space="0" w:color="auto"/>
                                                                                                <w:right w:val="none" w:sz="0" w:space="0" w:color="auto"/>
                                                                                              </w:divBdr>
                                                                                            </w:div>
                                                                                            <w:div w:id="1199200551">
                                                                                              <w:marLeft w:val="0"/>
                                                                                              <w:marRight w:val="0"/>
                                                                                              <w:marTop w:val="0"/>
                                                                                              <w:marBottom w:val="0"/>
                                                                                              <w:divBdr>
                                                                                                <w:top w:val="none" w:sz="0" w:space="0" w:color="auto"/>
                                                                                                <w:left w:val="none" w:sz="0" w:space="0" w:color="auto"/>
                                                                                                <w:bottom w:val="none" w:sz="0" w:space="0" w:color="auto"/>
                                                                                                <w:right w:val="none" w:sz="0" w:space="0" w:color="auto"/>
                                                                                              </w:divBdr>
                                                                                            </w:div>
                                                                                            <w:div w:id="1338656043">
                                                                                              <w:marLeft w:val="0"/>
                                                                                              <w:marRight w:val="0"/>
                                                                                              <w:marTop w:val="0"/>
                                                                                              <w:marBottom w:val="0"/>
                                                                                              <w:divBdr>
                                                                                                <w:top w:val="none" w:sz="0" w:space="0" w:color="auto"/>
                                                                                                <w:left w:val="none" w:sz="0" w:space="0" w:color="auto"/>
                                                                                                <w:bottom w:val="none" w:sz="0" w:space="0" w:color="auto"/>
                                                                                                <w:right w:val="none" w:sz="0" w:space="0" w:color="auto"/>
                                                                                              </w:divBdr>
                                                                                            </w:div>
                                                                                            <w:div w:id="192067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1684153">
      <w:bodyDiv w:val="1"/>
      <w:marLeft w:val="0"/>
      <w:marRight w:val="0"/>
      <w:marTop w:val="0"/>
      <w:marBottom w:val="0"/>
      <w:divBdr>
        <w:top w:val="none" w:sz="0" w:space="0" w:color="auto"/>
        <w:left w:val="none" w:sz="0" w:space="0" w:color="auto"/>
        <w:bottom w:val="none" w:sz="0" w:space="0" w:color="auto"/>
        <w:right w:val="none" w:sz="0" w:space="0" w:color="auto"/>
      </w:divBdr>
      <w:divsChild>
        <w:div w:id="643897261">
          <w:marLeft w:val="0"/>
          <w:marRight w:val="0"/>
          <w:marTop w:val="0"/>
          <w:marBottom w:val="0"/>
          <w:divBdr>
            <w:top w:val="none" w:sz="0" w:space="0" w:color="auto"/>
            <w:left w:val="none" w:sz="0" w:space="0" w:color="auto"/>
            <w:bottom w:val="none" w:sz="0" w:space="0" w:color="auto"/>
            <w:right w:val="none" w:sz="0" w:space="0" w:color="auto"/>
          </w:divBdr>
        </w:div>
      </w:divsChild>
    </w:div>
    <w:div w:id="1737699292">
      <w:bodyDiv w:val="1"/>
      <w:marLeft w:val="0"/>
      <w:marRight w:val="0"/>
      <w:marTop w:val="0"/>
      <w:marBottom w:val="0"/>
      <w:divBdr>
        <w:top w:val="none" w:sz="0" w:space="0" w:color="auto"/>
        <w:left w:val="none" w:sz="0" w:space="0" w:color="auto"/>
        <w:bottom w:val="none" w:sz="0" w:space="0" w:color="auto"/>
        <w:right w:val="none" w:sz="0" w:space="0" w:color="auto"/>
      </w:divBdr>
      <w:divsChild>
        <w:div w:id="68817748">
          <w:marLeft w:val="0"/>
          <w:marRight w:val="0"/>
          <w:marTop w:val="0"/>
          <w:marBottom w:val="0"/>
          <w:divBdr>
            <w:top w:val="none" w:sz="0" w:space="0" w:color="auto"/>
            <w:left w:val="none" w:sz="0" w:space="0" w:color="auto"/>
            <w:bottom w:val="none" w:sz="0" w:space="0" w:color="auto"/>
            <w:right w:val="none" w:sz="0" w:space="0" w:color="auto"/>
          </w:divBdr>
        </w:div>
        <w:div w:id="417409576">
          <w:marLeft w:val="0"/>
          <w:marRight w:val="0"/>
          <w:marTop w:val="0"/>
          <w:marBottom w:val="0"/>
          <w:divBdr>
            <w:top w:val="none" w:sz="0" w:space="0" w:color="auto"/>
            <w:left w:val="none" w:sz="0" w:space="0" w:color="auto"/>
            <w:bottom w:val="none" w:sz="0" w:space="0" w:color="auto"/>
            <w:right w:val="none" w:sz="0" w:space="0" w:color="auto"/>
          </w:divBdr>
        </w:div>
        <w:div w:id="974143782">
          <w:marLeft w:val="0"/>
          <w:marRight w:val="0"/>
          <w:marTop w:val="0"/>
          <w:marBottom w:val="0"/>
          <w:divBdr>
            <w:top w:val="none" w:sz="0" w:space="0" w:color="auto"/>
            <w:left w:val="none" w:sz="0" w:space="0" w:color="auto"/>
            <w:bottom w:val="none" w:sz="0" w:space="0" w:color="auto"/>
            <w:right w:val="none" w:sz="0" w:space="0" w:color="auto"/>
          </w:divBdr>
        </w:div>
        <w:div w:id="1486388756">
          <w:marLeft w:val="0"/>
          <w:marRight w:val="0"/>
          <w:marTop w:val="0"/>
          <w:marBottom w:val="0"/>
          <w:divBdr>
            <w:top w:val="none" w:sz="0" w:space="0" w:color="auto"/>
            <w:left w:val="none" w:sz="0" w:space="0" w:color="auto"/>
            <w:bottom w:val="none" w:sz="0" w:space="0" w:color="auto"/>
            <w:right w:val="none" w:sz="0" w:space="0" w:color="auto"/>
          </w:divBdr>
        </w:div>
        <w:div w:id="1520196286">
          <w:marLeft w:val="0"/>
          <w:marRight w:val="0"/>
          <w:marTop w:val="0"/>
          <w:marBottom w:val="0"/>
          <w:divBdr>
            <w:top w:val="none" w:sz="0" w:space="0" w:color="auto"/>
            <w:left w:val="none" w:sz="0" w:space="0" w:color="auto"/>
            <w:bottom w:val="none" w:sz="0" w:space="0" w:color="auto"/>
            <w:right w:val="none" w:sz="0" w:space="0" w:color="auto"/>
          </w:divBdr>
        </w:div>
        <w:div w:id="1695383492">
          <w:marLeft w:val="0"/>
          <w:marRight w:val="0"/>
          <w:marTop w:val="0"/>
          <w:marBottom w:val="0"/>
          <w:divBdr>
            <w:top w:val="none" w:sz="0" w:space="0" w:color="auto"/>
            <w:left w:val="none" w:sz="0" w:space="0" w:color="auto"/>
            <w:bottom w:val="none" w:sz="0" w:space="0" w:color="auto"/>
            <w:right w:val="none" w:sz="0" w:space="0" w:color="auto"/>
          </w:divBdr>
        </w:div>
      </w:divsChild>
    </w:div>
    <w:div w:id="1741829345">
      <w:bodyDiv w:val="1"/>
      <w:marLeft w:val="0"/>
      <w:marRight w:val="0"/>
      <w:marTop w:val="0"/>
      <w:marBottom w:val="0"/>
      <w:divBdr>
        <w:top w:val="none" w:sz="0" w:space="0" w:color="auto"/>
        <w:left w:val="none" w:sz="0" w:space="0" w:color="auto"/>
        <w:bottom w:val="none" w:sz="0" w:space="0" w:color="auto"/>
        <w:right w:val="none" w:sz="0" w:space="0" w:color="auto"/>
      </w:divBdr>
      <w:divsChild>
        <w:div w:id="1678381887">
          <w:marLeft w:val="0"/>
          <w:marRight w:val="0"/>
          <w:marTop w:val="0"/>
          <w:marBottom w:val="0"/>
          <w:divBdr>
            <w:top w:val="none" w:sz="0" w:space="0" w:color="auto"/>
            <w:left w:val="none" w:sz="0" w:space="0" w:color="auto"/>
            <w:bottom w:val="single" w:sz="8" w:space="1" w:color="auto"/>
            <w:right w:val="none" w:sz="0" w:space="0" w:color="auto"/>
          </w:divBdr>
        </w:div>
      </w:divsChild>
    </w:div>
    <w:div w:id="1742748994">
      <w:bodyDiv w:val="1"/>
      <w:marLeft w:val="0"/>
      <w:marRight w:val="0"/>
      <w:marTop w:val="0"/>
      <w:marBottom w:val="0"/>
      <w:divBdr>
        <w:top w:val="none" w:sz="0" w:space="0" w:color="auto"/>
        <w:left w:val="none" w:sz="0" w:space="0" w:color="auto"/>
        <w:bottom w:val="none" w:sz="0" w:space="0" w:color="auto"/>
        <w:right w:val="none" w:sz="0" w:space="0" w:color="auto"/>
      </w:divBdr>
    </w:div>
    <w:div w:id="1744570049">
      <w:bodyDiv w:val="1"/>
      <w:marLeft w:val="0"/>
      <w:marRight w:val="0"/>
      <w:marTop w:val="0"/>
      <w:marBottom w:val="0"/>
      <w:divBdr>
        <w:top w:val="none" w:sz="0" w:space="0" w:color="auto"/>
        <w:left w:val="none" w:sz="0" w:space="0" w:color="auto"/>
        <w:bottom w:val="none" w:sz="0" w:space="0" w:color="auto"/>
        <w:right w:val="none" w:sz="0" w:space="0" w:color="auto"/>
      </w:divBdr>
      <w:divsChild>
        <w:div w:id="269624892">
          <w:marLeft w:val="0"/>
          <w:marRight w:val="0"/>
          <w:marTop w:val="0"/>
          <w:marBottom w:val="0"/>
          <w:divBdr>
            <w:top w:val="none" w:sz="0" w:space="0" w:color="auto"/>
            <w:left w:val="none" w:sz="0" w:space="0" w:color="auto"/>
            <w:bottom w:val="none" w:sz="0" w:space="0" w:color="auto"/>
            <w:right w:val="none" w:sz="0" w:space="0" w:color="auto"/>
          </w:divBdr>
        </w:div>
        <w:div w:id="658776030">
          <w:marLeft w:val="0"/>
          <w:marRight w:val="0"/>
          <w:marTop w:val="0"/>
          <w:marBottom w:val="0"/>
          <w:divBdr>
            <w:top w:val="none" w:sz="0" w:space="0" w:color="auto"/>
            <w:left w:val="none" w:sz="0" w:space="0" w:color="auto"/>
            <w:bottom w:val="none" w:sz="0" w:space="0" w:color="auto"/>
            <w:right w:val="none" w:sz="0" w:space="0" w:color="auto"/>
          </w:divBdr>
        </w:div>
        <w:div w:id="974063135">
          <w:marLeft w:val="0"/>
          <w:marRight w:val="0"/>
          <w:marTop w:val="0"/>
          <w:marBottom w:val="0"/>
          <w:divBdr>
            <w:top w:val="none" w:sz="0" w:space="0" w:color="auto"/>
            <w:left w:val="none" w:sz="0" w:space="0" w:color="auto"/>
            <w:bottom w:val="none" w:sz="0" w:space="0" w:color="auto"/>
            <w:right w:val="none" w:sz="0" w:space="0" w:color="auto"/>
          </w:divBdr>
        </w:div>
        <w:div w:id="1306079404">
          <w:marLeft w:val="0"/>
          <w:marRight w:val="0"/>
          <w:marTop w:val="0"/>
          <w:marBottom w:val="0"/>
          <w:divBdr>
            <w:top w:val="none" w:sz="0" w:space="0" w:color="auto"/>
            <w:left w:val="none" w:sz="0" w:space="0" w:color="auto"/>
            <w:bottom w:val="none" w:sz="0" w:space="0" w:color="auto"/>
            <w:right w:val="none" w:sz="0" w:space="0" w:color="auto"/>
          </w:divBdr>
        </w:div>
        <w:div w:id="1400832766">
          <w:marLeft w:val="0"/>
          <w:marRight w:val="0"/>
          <w:marTop w:val="0"/>
          <w:marBottom w:val="0"/>
          <w:divBdr>
            <w:top w:val="none" w:sz="0" w:space="0" w:color="auto"/>
            <w:left w:val="none" w:sz="0" w:space="0" w:color="auto"/>
            <w:bottom w:val="none" w:sz="0" w:space="0" w:color="auto"/>
            <w:right w:val="none" w:sz="0" w:space="0" w:color="auto"/>
          </w:divBdr>
        </w:div>
        <w:div w:id="1477650329">
          <w:marLeft w:val="0"/>
          <w:marRight w:val="0"/>
          <w:marTop w:val="0"/>
          <w:marBottom w:val="0"/>
          <w:divBdr>
            <w:top w:val="none" w:sz="0" w:space="0" w:color="auto"/>
            <w:left w:val="none" w:sz="0" w:space="0" w:color="auto"/>
            <w:bottom w:val="none" w:sz="0" w:space="0" w:color="auto"/>
            <w:right w:val="none" w:sz="0" w:space="0" w:color="auto"/>
          </w:divBdr>
        </w:div>
        <w:div w:id="1544515199">
          <w:marLeft w:val="0"/>
          <w:marRight w:val="0"/>
          <w:marTop w:val="0"/>
          <w:marBottom w:val="0"/>
          <w:divBdr>
            <w:top w:val="none" w:sz="0" w:space="0" w:color="auto"/>
            <w:left w:val="none" w:sz="0" w:space="0" w:color="auto"/>
            <w:bottom w:val="none" w:sz="0" w:space="0" w:color="auto"/>
            <w:right w:val="none" w:sz="0" w:space="0" w:color="auto"/>
          </w:divBdr>
        </w:div>
      </w:divsChild>
    </w:div>
    <w:div w:id="1752462887">
      <w:bodyDiv w:val="1"/>
      <w:marLeft w:val="0"/>
      <w:marRight w:val="0"/>
      <w:marTop w:val="0"/>
      <w:marBottom w:val="0"/>
      <w:divBdr>
        <w:top w:val="none" w:sz="0" w:space="0" w:color="auto"/>
        <w:left w:val="none" w:sz="0" w:space="0" w:color="auto"/>
        <w:bottom w:val="none" w:sz="0" w:space="0" w:color="auto"/>
        <w:right w:val="none" w:sz="0" w:space="0" w:color="auto"/>
      </w:divBdr>
      <w:divsChild>
        <w:div w:id="94061225">
          <w:marLeft w:val="0"/>
          <w:marRight w:val="0"/>
          <w:marTop w:val="0"/>
          <w:marBottom w:val="0"/>
          <w:divBdr>
            <w:top w:val="none" w:sz="0" w:space="0" w:color="auto"/>
            <w:left w:val="none" w:sz="0" w:space="0" w:color="auto"/>
            <w:bottom w:val="none" w:sz="0" w:space="0" w:color="auto"/>
            <w:right w:val="none" w:sz="0" w:space="0" w:color="auto"/>
          </w:divBdr>
        </w:div>
      </w:divsChild>
    </w:div>
    <w:div w:id="1770081799">
      <w:bodyDiv w:val="1"/>
      <w:marLeft w:val="0"/>
      <w:marRight w:val="0"/>
      <w:marTop w:val="0"/>
      <w:marBottom w:val="0"/>
      <w:divBdr>
        <w:top w:val="none" w:sz="0" w:space="0" w:color="auto"/>
        <w:left w:val="none" w:sz="0" w:space="0" w:color="auto"/>
        <w:bottom w:val="none" w:sz="0" w:space="0" w:color="auto"/>
        <w:right w:val="none" w:sz="0" w:space="0" w:color="auto"/>
      </w:divBdr>
    </w:div>
    <w:div w:id="1771119297">
      <w:bodyDiv w:val="1"/>
      <w:marLeft w:val="0"/>
      <w:marRight w:val="0"/>
      <w:marTop w:val="0"/>
      <w:marBottom w:val="0"/>
      <w:divBdr>
        <w:top w:val="none" w:sz="0" w:space="0" w:color="auto"/>
        <w:left w:val="none" w:sz="0" w:space="0" w:color="auto"/>
        <w:bottom w:val="none" w:sz="0" w:space="0" w:color="auto"/>
        <w:right w:val="none" w:sz="0" w:space="0" w:color="auto"/>
      </w:divBdr>
    </w:div>
    <w:div w:id="1782408916">
      <w:bodyDiv w:val="1"/>
      <w:marLeft w:val="0"/>
      <w:marRight w:val="0"/>
      <w:marTop w:val="0"/>
      <w:marBottom w:val="0"/>
      <w:divBdr>
        <w:top w:val="none" w:sz="0" w:space="0" w:color="auto"/>
        <w:left w:val="none" w:sz="0" w:space="0" w:color="auto"/>
        <w:bottom w:val="none" w:sz="0" w:space="0" w:color="auto"/>
        <w:right w:val="none" w:sz="0" w:space="0" w:color="auto"/>
      </w:divBdr>
    </w:div>
    <w:div w:id="1789079504">
      <w:bodyDiv w:val="1"/>
      <w:marLeft w:val="0"/>
      <w:marRight w:val="0"/>
      <w:marTop w:val="0"/>
      <w:marBottom w:val="0"/>
      <w:divBdr>
        <w:top w:val="none" w:sz="0" w:space="0" w:color="auto"/>
        <w:left w:val="none" w:sz="0" w:space="0" w:color="auto"/>
        <w:bottom w:val="none" w:sz="0" w:space="0" w:color="auto"/>
        <w:right w:val="none" w:sz="0" w:space="0" w:color="auto"/>
      </w:divBdr>
    </w:div>
    <w:div w:id="1803304912">
      <w:bodyDiv w:val="1"/>
      <w:marLeft w:val="0"/>
      <w:marRight w:val="0"/>
      <w:marTop w:val="0"/>
      <w:marBottom w:val="0"/>
      <w:divBdr>
        <w:top w:val="none" w:sz="0" w:space="0" w:color="auto"/>
        <w:left w:val="none" w:sz="0" w:space="0" w:color="auto"/>
        <w:bottom w:val="none" w:sz="0" w:space="0" w:color="auto"/>
        <w:right w:val="none" w:sz="0" w:space="0" w:color="auto"/>
      </w:divBdr>
    </w:div>
    <w:div w:id="1803841832">
      <w:bodyDiv w:val="1"/>
      <w:marLeft w:val="0"/>
      <w:marRight w:val="0"/>
      <w:marTop w:val="0"/>
      <w:marBottom w:val="0"/>
      <w:divBdr>
        <w:top w:val="none" w:sz="0" w:space="0" w:color="auto"/>
        <w:left w:val="none" w:sz="0" w:space="0" w:color="auto"/>
        <w:bottom w:val="none" w:sz="0" w:space="0" w:color="auto"/>
        <w:right w:val="none" w:sz="0" w:space="0" w:color="auto"/>
      </w:divBdr>
      <w:divsChild>
        <w:div w:id="575555224">
          <w:marLeft w:val="0"/>
          <w:marRight w:val="0"/>
          <w:marTop w:val="0"/>
          <w:marBottom w:val="0"/>
          <w:divBdr>
            <w:top w:val="none" w:sz="0" w:space="0" w:color="auto"/>
            <w:left w:val="none" w:sz="0" w:space="0" w:color="auto"/>
            <w:bottom w:val="none" w:sz="0" w:space="0" w:color="auto"/>
            <w:right w:val="none" w:sz="0" w:space="0" w:color="auto"/>
          </w:divBdr>
        </w:div>
        <w:div w:id="1385131469">
          <w:marLeft w:val="0"/>
          <w:marRight w:val="0"/>
          <w:marTop w:val="0"/>
          <w:marBottom w:val="0"/>
          <w:divBdr>
            <w:top w:val="none" w:sz="0" w:space="0" w:color="auto"/>
            <w:left w:val="none" w:sz="0" w:space="0" w:color="auto"/>
            <w:bottom w:val="none" w:sz="0" w:space="0" w:color="auto"/>
            <w:right w:val="none" w:sz="0" w:space="0" w:color="auto"/>
          </w:divBdr>
        </w:div>
      </w:divsChild>
    </w:div>
    <w:div w:id="1806389280">
      <w:bodyDiv w:val="1"/>
      <w:marLeft w:val="0"/>
      <w:marRight w:val="0"/>
      <w:marTop w:val="0"/>
      <w:marBottom w:val="0"/>
      <w:divBdr>
        <w:top w:val="none" w:sz="0" w:space="0" w:color="auto"/>
        <w:left w:val="none" w:sz="0" w:space="0" w:color="auto"/>
        <w:bottom w:val="none" w:sz="0" w:space="0" w:color="auto"/>
        <w:right w:val="none" w:sz="0" w:space="0" w:color="auto"/>
      </w:divBdr>
    </w:div>
    <w:div w:id="1809938553">
      <w:bodyDiv w:val="1"/>
      <w:marLeft w:val="0"/>
      <w:marRight w:val="0"/>
      <w:marTop w:val="0"/>
      <w:marBottom w:val="0"/>
      <w:divBdr>
        <w:top w:val="none" w:sz="0" w:space="0" w:color="auto"/>
        <w:left w:val="none" w:sz="0" w:space="0" w:color="auto"/>
        <w:bottom w:val="none" w:sz="0" w:space="0" w:color="auto"/>
        <w:right w:val="none" w:sz="0" w:space="0" w:color="auto"/>
      </w:divBdr>
      <w:divsChild>
        <w:div w:id="323820997">
          <w:marLeft w:val="0"/>
          <w:marRight w:val="0"/>
          <w:marTop w:val="0"/>
          <w:marBottom w:val="0"/>
          <w:divBdr>
            <w:top w:val="none" w:sz="0" w:space="0" w:color="auto"/>
            <w:left w:val="none" w:sz="0" w:space="0" w:color="auto"/>
            <w:bottom w:val="none" w:sz="0" w:space="0" w:color="auto"/>
            <w:right w:val="none" w:sz="0" w:space="0" w:color="auto"/>
          </w:divBdr>
        </w:div>
        <w:div w:id="486289501">
          <w:marLeft w:val="0"/>
          <w:marRight w:val="0"/>
          <w:marTop w:val="0"/>
          <w:marBottom w:val="0"/>
          <w:divBdr>
            <w:top w:val="none" w:sz="0" w:space="0" w:color="auto"/>
            <w:left w:val="none" w:sz="0" w:space="0" w:color="auto"/>
            <w:bottom w:val="none" w:sz="0" w:space="0" w:color="auto"/>
            <w:right w:val="none" w:sz="0" w:space="0" w:color="auto"/>
          </w:divBdr>
        </w:div>
        <w:div w:id="1679579475">
          <w:marLeft w:val="0"/>
          <w:marRight w:val="0"/>
          <w:marTop w:val="0"/>
          <w:marBottom w:val="0"/>
          <w:divBdr>
            <w:top w:val="none" w:sz="0" w:space="0" w:color="auto"/>
            <w:left w:val="none" w:sz="0" w:space="0" w:color="auto"/>
            <w:bottom w:val="none" w:sz="0" w:space="0" w:color="auto"/>
            <w:right w:val="none" w:sz="0" w:space="0" w:color="auto"/>
          </w:divBdr>
        </w:div>
      </w:divsChild>
    </w:div>
    <w:div w:id="1812555671">
      <w:bodyDiv w:val="1"/>
      <w:marLeft w:val="0"/>
      <w:marRight w:val="0"/>
      <w:marTop w:val="0"/>
      <w:marBottom w:val="0"/>
      <w:divBdr>
        <w:top w:val="none" w:sz="0" w:space="0" w:color="auto"/>
        <w:left w:val="none" w:sz="0" w:space="0" w:color="auto"/>
        <w:bottom w:val="none" w:sz="0" w:space="0" w:color="auto"/>
        <w:right w:val="none" w:sz="0" w:space="0" w:color="auto"/>
      </w:divBdr>
    </w:div>
    <w:div w:id="1818179685">
      <w:bodyDiv w:val="1"/>
      <w:marLeft w:val="0"/>
      <w:marRight w:val="0"/>
      <w:marTop w:val="0"/>
      <w:marBottom w:val="0"/>
      <w:divBdr>
        <w:top w:val="none" w:sz="0" w:space="0" w:color="auto"/>
        <w:left w:val="none" w:sz="0" w:space="0" w:color="auto"/>
        <w:bottom w:val="none" w:sz="0" w:space="0" w:color="auto"/>
        <w:right w:val="none" w:sz="0" w:space="0" w:color="auto"/>
      </w:divBdr>
      <w:divsChild>
        <w:div w:id="282615083">
          <w:marLeft w:val="0"/>
          <w:marRight w:val="0"/>
          <w:marTop w:val="0"/>
          <w:marBottom w:val="0"/>
          <w:divBdr>
            <w:top w:val="none" w:sz="0" w:space="0" w:color="auto"/>
            <w:left w:val="none" w:sz="0" w:space="0" w:color="auto"/>
            <w:bottom w:val="none" w:sz="0" w:space="0" w:color="auto"/>
            <w:right w:val="none" w:sz="0" w:space="0" w:color="auto"/>
          </w:divBdr>
          <w:divsChild>
            <w:div w:id="1394892320">
              <w:marLeft w:val="0"/>
              <w:marRight w:val="0"/>
              <w:marTop w:val="0"/>
              <w:marBottom w:val="0"/>
              <w:divBdr>
                <w:top w:val="none" w:sz="0" w:space="0" w:color="auto"/>
                <w:left w:val="none" w:sz="0" w:space="0" w:color="auto"/>
                <w:bottom w:val="none" w:sz="0" w:space="0" w:color="auto"/>
                <w:right w:val="none" w:sz="0" w:space="0" w:color="auto"/>
              </w:divBdr>
              <w:divsChild>
                <w:div w:id="1190139647">
                  <w:marLeft w:val="0"/>
                  <w:marRight w:val="0"/>
                  <w:marTop w:val="0"/>
                  <w:marBottom w:val="0"/>
                  <w:divBdr>
                    <w:top w:val="none" w:sz="0" w:space="0" w:color="auto"/>
                    <w:left w:val="none" w:sz="0" w:space="0" w:color="auto"/>
                    <w:bottom w:val="none" w:sz="0" w:space="0" w:color="auto"/>
                    <w:right w:val="none" w:sz="0" w:space="0" w:color="auto"/>
                  </w:divBdr>
                  <w:divsChild>
                    <w:div w:id="2143035322">
                      <w:marLeft w:val="0"/>
                      <w:marRight w:val="0"/>
                      <w:marTop w:val="0"/>
                      <w:marBottom w:val="0"/>
                      <w:divBdr>
                        <w:top w:val="none" w:sz="0" w:space="0" w:color="auto"/>
                        <w:left w:val="none" w:sz="0" w:space="0" w:color="auto"/>
                        <w:bottom w:val="none" w:sz="0" w:space="0" w:color="auto"/>
                        <w:right w:val="none" w:sz="0" w:space="0" w:color="auto"/>
                      </w:divBdr>
                      <w:divsChild>
                        <w:div w:id="1854297311">
                          <w:marLeft w:val="0"/>
                          <w:marRight w:val="0"/>
                          <w:marTop w:val="0"/>
                          <w:marBottom w:val="0"/>
                          <w:divBdr>
                            <w:top w:val="none" w:sz="0" w:space="0" w:color="auto"/>
                            <w:left w:val="none" w:sz="0" w:space="0" w:color="auto"/>
                            <w:bottom w:val="none" w:sz="0" w:space="0" w:color="auto"/>
                            <w:right w:val="none" w:sz="0" w:space="0" w:color="auto"/>
                          </w:divBdr>
                          <w:divsChild>
                            <w:div w:id="1939479043">
                              <w:marLeft w:val="0"/>
                              <w:marRight w:val="0"/>
                              <w:marTop w:val="0"/>
                              <w:marBottom w:val="0"/>
                              <w:divBdr>
                                <w:top w:val="none" w:sz="0" w:space="0" w:color="auto"/>
                                <w:left w:val="none" w:sz="0" w:space="0" w:color="auto"/>
                                <w:bottom w:val="none" w:sz="0" w:space="0" w:color="auto"/>
                                <w:right w:val="none" w:sz="0" w:space="0" w:color="auto"/>
                              </w:divBdr>
                              <w:divsChild>
                                <w:div w:id="787747144">
                                  <w:marLeft w:val="0"/>
                                  <w:marRight w:val="0"/>
                                  <w:marTop w:val="0"/>
                                  <w:marBottom w:val="0"/>
                                  <w:divBdr>
                                    <w:top w:val="none" w:sz="0" w:space="0" w:color="auto"/>
                                    <w:left w:val="none" w:sz="0" w:space="0" w:color="auto"/>
                                    <w:bottom w:val="none" w:sz="0" w:space="0" w:color="auto"/>
                                    <w:right w:val="none" w:sz="0" w:space="0" w:color="auto"/>
                                  </w:divBdr>
                                  <w:divsChild>
                                    <w:div w:id="1567719050">
                                      <w:marLeft w:val="0"/>
                                      <w:marRight w:val="0"/>
                                      <w:marTop w:val="0"/>
                                      <w:marBottom w:val="0"/>
                                      <w:divBdr>
                                        <w:top w:val="none" w:sz="0" w:space="0" w:color="auto"/>
                                        <w:left w:val="none" w:sz="0" w:space="0" w:color="auto"/>
                                        <w:bottom w:val="none" w:sz="0" w:space="0" w:color="auto"/>
                                        <w:right w:val="none" w:sz="0" w:space="0" w:color="auto"/>
                                      </w:divBdr>
                                      <w:divsChild>
                                        <w:div w:id="1555388067">
                                          <w:marLeft w:val="0"/>
                                          <w:marRight w:val="0"/>
                                          <w:marTop w:val="0"/>
                                          <w:marBottom w:val="0"/>
                                          <w:divBdr>
                                            <w:top w:val="none" w:sz="0" w:space="0" w:color="auto"/>
                                            <w:left w:val="none" w:sz="0" w:space="0" w:color="auto"/>
                                            <w:bottom w:val="none" w:sz="0" w:space="0" w:color="auto"/>
                                            <w:right w:val="none" w:sz="0" w:space="0" w:color="auto"/>
                                          </w:divBdr>
                                          <w:divsChild>
                                            <w:div w:id="1964575403">
                                              <w:marLeft w:val="0"/>
                                              <w:marRight w:val="0"/>
                                              <w:marTop w:val="0"/>
                                              <w:marBottom w:val="0"/>
                                              <w:divBdr>
                                                <w:top w:val="none" w:sz="0" w:space="0" w:color="auto"/>
                                                <w:left w:val="none" w:sz="0" w:space="0" w:color="auto"/>
                                                <w:bottom w:val="none" w:sz="0" w:space="0" w:color="auto"/>
                                                <w:right w:val="none" w:sz="0" w:space="0" w:color="auto"/>
                                              </w:divBdr>
                                              <w:divsChild>
                                                <w:div w:id="71973735">
                                                  <w:marLeft w:val="0"/>
                                                  <w:marRight w:val="90"/>
                                                  <w:marTop w:val="0"/>
                                                  <w:marBottom w:val="0"/>
                                                  <w:divBdr>
                                                    <w:top w:val="none" w:sz="0" w:space="0" w:color="auto"/>
                                                    <w:left w:val="none" w:sz="0" w:space="0" w:color="auto"/>
                                                    <w:bottom w:val="none" w:sz="0" w:space="0" w:color="auto"/>
                                                    <w:right w:val="none" w:sz="0" w:space="0" w:color="auto"/>
                                                  </w:divBdr>
                                                  <w:divsChild>
                                                    <w:div w:id="335109123">
                                                      <w:marLeft w:val="0"/>
                                                      <w:marRight w:val="0"/>
                                                      <w:marTop w:val="0"/>
                                                      <w:marBottom w:val="0"/>
                                                      <w:divBdr>
                                                        <w:top w:val="none" w:sz="0" w:space="0" w:color="auto"/>
                                                        <w:left w:val="none" w:sz="0" w:space="0" w:color="auto"/>
                                                        <w:bottom w:val="none" w:sz="0" w:space="0" w:color="auto"/>
                                                        <w:right w:val="none" w:sz="0" w:space="0" w:color="auto"/>
                                                      </w:divBdr>
                                                      <w:divsChild>
                                                        <w:div w:id="1292398660">
                                                          <w:marLeft w:val="0"/>
                                                          <w:marRight w:val="0"/>
                                                          <w:marTop w:val="0"/>
                                                          <w:marBottom w:val="0"/>
                                                          <w:divBdr>
                                                            <w:top w:val="none" w:sz="0" w:space="0" w:color="auto"/>
                                                            <w:left w:val="none" w:sz="0" w:space="0" w:color="auto"/>
                                                            <w:bottom w:val="none" w:sz="0" w:space="0" w:color="auto"/>
                                                            <w:right w:val="none" w:sz="0" w:space="0" w:color="auto"/>
                                                          </w:divBdr>
                                                          <w:divsChild>
                                                            <w:div w:id="2000692962">
                                                              <w:marLeft w:val="0"/>
                                                              <w:marRight w:val="0"/>
                                                              <w:marTop w:val="0"/>
                                                              <w:marBottom w:val="0"/>
                                                              <w:divBdr>
                                                                <w:top w:val="none" w:sz="0" w:space="0" w:color="auto"/>
                                                                <w:left w:val="none" w:sz="0" w:space="0" w:color="auto"/>
                                                                <w:bottom w:val="none" w:sz="0" w:space="0" w:color="auto"/>
                                                                <w:right w:val="none" w:sz="0" w:space="0" w:color="auto"/>
                                                              </w:divBdr>
                                                              <w:divsChild>
                                                                <w:div w:id="973752228">
                                                                  <w:marLeft w:val="0"/>
                                                                  <w:marRight w:val="0"/>
                                                                  <w:marTop w:val="0"/>
                                                                  <w:marBottom w:val="105"/>
                                                                  <w:divBdr>
                                                                    <w:top w:val="single" w:sz="6" w:space="0" w:color="EDEDED"/>
                                                                    <w:left w:val="single" w:sz="6" w:space="0" w:color="EDEDED"/>
                                                                    <w:bottom w:val="single" w:sz="6" w:space="0" w:color="EDEDED"/>
                                                                    <w:right w:val="single" w:sz="6" w:space="0" w:color="EDEDED"/>
                                                                  </w:divBdr>
                                                                  <w:divsChild>
                                                                    <w:div w:id="696662615">
                                                                      <w:marLeft w:val="0"/>
                                                                      <w:marRight w:val="0"/>
                                                                      <w:marTop w:val="0"/>
                                                                      <w:marBottom w:val="0"/>
                                                                      <w:divBdr>
                                                                        <w:top w:val="none" w:sz="0" w:space="0" w:color="auto"/>
                                                                        <w:left w:val="none" w:sz="0" w:space="0" w:color="auto"/>
                                                                        <w:bottom w:val="none" w:sz="0" w:space="0" w:color="auto"/>
                                                                        <w:right w:val="none" w:sz="0" w:space="0" w:color="auto"/>
                                                                      </w:divBdr>
                                                                      <w:divsChild>
                                                                        <w:div w:id="1596136891">
                                                                          <w:marLeft w:val="0"/>
                                                                          <w:marRight w:val="0"/>
                                                                          <w:marTop w:val="0"/>
                                                                          <w:marBottom w:val="0"/>
                                                                          <w:divBdr>
                                                                            <w:top w:val="none" w:sz="0" w:space="0" w:color="auto"/>
                                                                            <w:left w:val="none" w:sz="0" w:space="0" w:color="auto"/>
                                                                            <w:bottom w:val="none" w:sz="0" w:space="0" w:color="auto"/>
                                                                            <w:right w:val="none" w:sz="0" w:space="0" w:color="auto"/>
                                                                          </w:divBdr>
                                                                          <w:divsChild>
                                                                            <w:div w:id="1125536993">
                                                                              <w:marLeft w:val="0"/>
                                                                              <w:marRight w:val="0"/>
                                                                              <w:marTop w:val="0"/>
                                                                              <w:marBottom w:val="0"/>
                                                                              <w:divBdr>
                                                                                <w:top w:val="none" w:sz="0" w:space="0" w:color="auto"/>
                                                                                <w:left w:val="none" w:sz="0" w:space="0" w:color="auto"/>
                                                                                <w:bottom w:val="none" w:sz="0" w:space="0" w:color="auto"/>
                                                                                <w:right w:val="none" w:sz="0" w:space="0" w:color="auto"/>
                                                                              </w:divBdr>
                                                                              <w:divsChild>
                                                                                <w:div w:id="1918247049">
                                                                                  <w:marLeft w:val="180"/>
                                                                                  <w:marRight w:val="180"/>
                                                                                  <w:marTop w:val="0"/>
                                                                                  <w:marBottom w:val="0"/>
                                                                                  <w:divBdr>
                                                                                    <w:top w:val="none" w:sz="0" w:space="0" w:color="auto"/>
                                                                                    <w:left w:val="none" w:sz="0" w:space="0" w:color="auto"/>
                                                                                    <w:bottom w:val="none" w:sz="0" w:space="0" w:color="auto"/>
                                                                                    <w:right w:val="none" w:sz="0" w:space="0" w:color="auto"/>
                                                                                  </w:divBdr>
                                                                                  <w:divsChild>
                                                                                    <w:div w:id="1376388950">
                                                                                      <w:marLeft w:val="0"/>
                                                                                      <w:marRight w:val="0"/>
                                                                                      <w:marTop w:val="0"/>
                                                                                      <w:marBottom w:val="0"/>
                                                                                      <w:divBdr>
                                                                                        <w:top w:val="none" w:sz="0" w:space="0" w:color="auto"/>
                                                                                        <w:left w:val="none" w:sz="0" w:space="0" w:color="auto"/>
                                                                                        <w:bottom w:val="none" w:sz="0" w:space="0" w:color="auto"/>
                                                                                        <w:right w:val="none" w:sz="0" w:space="0" w:color="auto"/>
                                                                                      </w:divBdr>
                                                                                      <w:divsChild>
                                                                                        <w:div w:id="1863396514">
                                                                                          <w:marLeft w:val="0"/>
                                                                                          <w:marRight w:val="0"/>
                                                                                          <w:marTop w:val="0"/>
                                                                                          <w:marBottom w:val="0"/>
                                                                                          <w:divBdr>
                                                                                            <w:top w:val="none" w:sz="0" w:space="0" w:color="auto"/>
                                                                                            <w:left w:val="none" w:sz="0" w:space="0" w:color="auto"/>
                                                                                            <w:bottom w:val="none" w:sz="0" w:space="0" w:color="auto"/>
                                                                                            <w:right w:val="none" w:sz="0" w:space="0" w:color="auto"/>
                                                                                          </w:divBdr>
                                                                                          <w:divsChild>
                                                                                            <w:div w:id="1423212045">
                                                                                              <w:marLeft w:val="0"/>
                                                                                              <w:marRight w:val="0"/>
                                                                                              <w:marTop w:val="0"/>
                                                                                              <w:marBottom w:val="0"/>
                                                                                              <w:divBdr>
                                                                                                <w:top w:val="none" w:sz="0" w:space="0" w:color="auto"/>
                                                                                                <w:left w:val="none" w:sz="0" w:space="0" w:color="auto"/>
                                                                                                <w:bottom w:val="none" w:sz="0" w:space="0" w:color="auto"/>
                                                                                                <w:right w:val="none" w:sz="0" w:space="0" w:color="auto"/>
                                                                                              </w:divBdr>
                                                                                              <w:divsChild>
                                                                                                <w:div w:id="934022581">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0926559">
      <w:bodyDiv w:val="1"/>
      <w:marLeft w:val="0"/>
      <w:marRight w:val="0"/>
      <w:marTop w:val="0"/>
      <w:marBottom w:val="0"/>
      <w:divBdr>
        <w:top w:val="none" w:sz="0" w:space="0" w:color="auto"/>
        <w:left w:val="none" w:sz="0" w:space="0" w:color="auto"/>
        <w:bottom w:val="none" w:sz="0" w:space="0" w:color="auto"/>
        <w:right w:val="none" w:sz="0" w:space="0" w:color="auto"/>
      </w:divBdr>
    </w:div>
    <w:div w:id="1824658533">
      <w:bodyDiv w:val="1"/>
      <w:marLeft w:val="0"/>
      <w:marRight w:val="0"/>
      <w:marTop w:val="0"/>
      <w:marBottom w:val="0"/>
      <w:divBdr>
        <w:top w:val="none" w:sz="0" w:space="0" w:color="auto"/>
        <w:left w:val="none" w:sz="0" w:space="0" w:color="auto"/>
        <w:bottom w:val="none" w:sz="0" w:space="0" w:color="auto"/>
        <w:right w:val="none" w:sz="0" w:space="0" w:color="auto"/>
      </w:divBdr>
    </w:div>
    <w:div w:id="1826507917">
      <w:bodyDiv w:val="1"/>
      <w:marLeft w:val="0"/>
      <w:marRight w:val="0"/>
      <w:marTop w:val="0"/>
      <w:marBottom w:val="0"/>
      <w:divBdr>
        <w:top w:val="none" w:sz="0" w:space="0" w:color="auto"/>
        <w:left w:val="none" w:sz="0" w:space="0" w:color="auto"/>
        <w:bottom w:val="none" w:sz="0" w:space="0" w:color="auto"/>
        <w:right w:val="none" w:sz="0" w:space="0" w:color="auto"/>
      </w:divBdr>
    </w:div>
    <w:div w:id="1828932008">
      <w:bodyDiv w:val="1"/>
      <w:marLeft w:val="0"/>
      <w:marRight w:val="0"/>
      <w:marTop w:val="0"/>
      <w:marBottom w:val="0"/>
      <w:divBdr>
        <w:top w:val="none" w:sz="0" w:space="0" w:color="auto"/>
        <w:left w:val="none" w:sz="0" w:space="0" w:color="auto"/>
        <w:bottom w:val="none" w:sz="0" w:space="0" w:color="auto"/>
        <w:right w:val="none" w:sz="0" w:space="0" w:color="auto"/>
      </w:divBdr>
      <w:divsChild>
        <w:div w:id="759061867">
          <w:marLeft w:val="0"/>
          <w:marRight w:val="0"/>
          <w:marTop w:val="0"/>
          <w:marBottom w:val="0"/>
          <w:divBdr>
            <w:top w:val="none" w:sz="0" w:space="0" w:color="auto"/>
            <w:left w:val="none" w:sz="0" w:space="0" w:color="auto"/>
            <w:bottom w:val="none" w:sz="0" w:space="0" w:color="auto"/>
            <w:right w:val="none" w:sz="0" w:space="0" w:color="auto"/>
          </w:divBdr>
        </w:div>
      </w:divsChild>
    </w:div>
    <w:div w:id="1830248767">
      <w:bodyDiv w:val="1"/>
      <w:marLeft w:val="0"/>
      <w:marRight w:val="0"/>
      <w:marTop w:val="0"/>
      <w:marBottom w:val="0"/>
      <w:divBdr>
        <w:top w:val="none" w:sz="0" w:space="0" w:color="auto"/>
        <w:left w:val="none" w:sz="0" w:space="0" w:color="auto"/>
        <w:bottom w:val="none" w:sz="0" w:space="0" w:color="auto"/>
        <w:right w:val="none" w:sz="0" w:space="0" w:color="auto"/>
      </w:divBdr>
      <w:divsChild>
        <w:div w:id="478304927">
          <w:marLeft w:val="0"/>
          <w:marRight w:val="0"/>
          <w:marTop w:val="0"/>
          <w:marBottom w:val="0"/>
          <w:divBdr>
            <w:top w:val="none" w:sz="0" w:space="0" w:color="auto"/>
            <w:left w:val="none" w:sz="0" w:space="0" w:color="auto"/>
            <w:bottom w:val="none" w:sz="0" w:space="0" w:color="auto"/>
            <w:right w:val="none" w:sz="0" w:space="0" w:color="auto"/>
          </w:divBdr>
        </w:div>
        <w:div w:id="790323913">
          <w:marLeft w:val="0"/>
          <w:marRight w:val="0"/>
          <w:marTop w:val="0"/>
          <w:marBottom w:val="0"/>
          <w:divBdr>
            <w:top w:val="none" w:sz="0" w:space="0" w:color="auto"/>
            <w:left w:val="none" w:sz="0" w:space="0" w:color="auto"/>
            <w:bottom w:val="none" w:sz="0" w:space="0" w:color="auto"/>
            <w:right w:val="none" w:sz="0" w:space="0" w:color="auto"/>
          </w:divBdr>
        </w:div>
        <w:div w:id="1081487293">
          <w:marLeft w:val="0"/>
          <w:marRight w:val="0"/>
          <w:marTop w:val="0"/>
          <w:marBottom w:val="0"/>
          <w:divBdr>
            <w:top w:val="none" w:sz="0" w:space="0" w:color="auto"/>
            <w:left w:val="none" w:sz="0" w:space="0" w:color="auto"/>
            <w:bottom w:val="none" w:sz="0" w:space="0" w:color="auto"/>
            <w:right w:val="none" w:sz="0" w:space="0" w:color="auto"/>
          </w:divBdr>
        </w:div>
        <w:div w:id="1719091878">
          <w:marLeft w:val="0"/>
          <w:marRight w:val="0"/>
          <w:marTop w:val="0"/>
          <w:marBottom w:val="0"/>
          <w:divBdr>
            <w:top w:val="none" w:sz="0" w:space="0" w:color="auto"/>
            <w:left w:val="none" w:sz="0" w:space="0" w:color="auto"/>
            <w:bottom w:val="none" w:sz="0" w:space="0" w:color="auto"/>
            <w:right w:val="none" w:sz="0" w:space="0" w:color="auto"/>
          </w:divBdr>
        </w:div>
        <w:div w:id="1766224774">
          <w:marLeft w:val="0"/>
          <w:marRight w:val="0"/>
          <w:marTop w:val="0"/>
          <w:marBottom w:val="0"/>
          <w:divBdr>
            <w:top w:val="none" w:sz="0" w:space="0" w:color="auto"/>
            <w:left w:val="none" w:sz="0" w:space="0" w:color="auto"/>
            <w:bottom w:val="none" w:sz="0" w:space="0" w:color="auto"/>
            <w:right w:val="none" w:sz="0" w:space="0" w:color="auto"/>
          </w:divBdr>
        </w:div>
        <w:div w:id="1775788558">
          <w:marLeft w:val="0"/>
          <w:marRight w:val="0"/>
          <w:marTop w:val="0"/>
          <w:marBottom w:val="0"/>
          <w:divBdr>
            <w:top w:val="none" w:sz="0" w:space="0" w:color="auto"/>
            <w:left w:val="none" w:sz="0" w:space="0" w:color="auto"/>
            <w:bottom w:val="none" w:sz="0" w:space="0" w:color="auto"/>
            <w:right w:val="none" w:sz="0" w:space="0" w:color="auto"/>
          </w:divBdr>
        </w:div>
        <w:div w:id="2034963546">
          <w:marLeft w:val="0"/>
          <w:marRight w:val="0"/>
          <w:marTop w:val="0"/>
          <w:marBottom w:val="0"/>
          <w:divBdr>
            <w:top w:val="none" w:sz="0" w:space="0" w:color="auto"/>
            <w:left w:val="none" w:sz="0" w:space="0" w:color="auto"/>
            <w:bottom w:val="none" w:sz="0" w:space="0" w:color="auto"/>
            <w:right w:val="none" w:sz="0" w:space="0" w:color="auto"/>
          </w:divBdr>
        </w:div>
      </w:divsChild>
    </w:div>
    <w:div w:id="1839735371">
      <w:bodyDiv w:val="1"/>
      <w:marLeft w:val="0"/>
      <w:marRight w:val="0"/>
      <w:marTop w:val="0"/>
      <w:marBottom w:val="0"/>
      <w:divBdr>
        <w:top w:val="none" w:sz="0" w:space="0" w:color="auto"/>
        <w:left w:val="none" w:sz="0" w:space="0" w:color="auto"/>
        <w:bottom w:val="none" w:sz="0" w:space="0" w:color="auto"/>
        <w:right w:val="none" w:sz="0" w:space="0" w:color="auto"/>
      </w:divBdr>
    </w:div>
    <w:div w:id="1842886992">
      <w:bodyDiv w:val="1"/>
      <w:marLeft w:val="0"/>
      <w:marRight w:val="0"/>
      <w:marTop w:val="0"/>
      <w:marBottom w:val="0"/>
      <w:divBdr>
        <w:top w:val="none" w:sz="0" w:space="0" w:color="auto"/>
        <w:left w:val="none" w:sz="0" w:space="0" w:color="auto"/>
        <w:bottom w:val="none" w:sz="0" w:space="0" w:color="auto"/>
        <w:right w:val="none" w:sz="0" w:space="0" w:color="auto"/>
      </w:divBdr>
    </w:div>
    <w:div w:id="1850871577">
      <w:bodyDiv w:val="1"/>
      <w:marLeft w:val="0"/>
      <w:marRight w:val="0"/>
      <w:marTop w:val="0"/>
      <w:marBottom w:val="0"/>
      <w:divBdr>
        <w:top w:val="none" w:sz="0" w:space="0" w:color="auto"/>
        <w:left w:val="none" w:sz="0" w:space="0" w:color="auto"/>
        <w:bottom w:val="none" w:sz="0" w:space="0" w:color="auto"/>
        <w:right w:val="none" w:sz="0" w:space="0" w:color="auto"/>
      </w:divBdr>
      <w:divsChild>
        <w:div w:id="1799953169">
          <w:marLeft w:val="0"/>
          <w:marRight w:val="0"/>
          <w:marTop w:val="0"/>
          <w:marBottom w:val="0"/>
          <w:divBdr>
            <w:top w:val="none" w:sz="0" w:space="0" w:color="auto"/>
            <w:left w:val="none" w:sz="0" w:space="0" w:color="auto"/>
            <w:bottom w:val="none" w:sz="0" w:space="0" w:color="auto"/>
            <w:right w:val="none" w:sz="0" w:space="0" w:color="auto"/>
          </w:divBdr>
        </w:div>
      </w:divsChild>
    </w:div>
    <w:div w:id="1852063557">
      <w:bodyDiv w:val="1"/>
      <w:marLeft w:val="0"/>
      <w:marRight w:val="0"/>
      <w:marTop w:val="0"/>
      <w:marBottom w:val="0"/>
      <w:divBdr>
        <w:top w:val="none" w:sz="0" w:space="0" w:color="auto"/>
        <w:left w:val="none" w:sz="0" w:space="0" w:color="auto"/>
        <w:bottom w:val="none" w:sz="0" w:space="0" w:color="auto"/>
        <w:right w:val="none" w:sz="0" w:space="0" w:color="auto"/>
      </w:divBdr>
    </w:div>
    <w:div w:id="1854757294">
      <w:bodyDiv w:val="1"/>
      <w:marLeft w:val="0"/>
      <w:marRight w:val="0"/>
      <w:marTop w:val="0"/>
      <w:marBottom w:val="0"/>
      <w:divBdr>
        <w:top w:val="none" w:sz="0" w:space="0" w:color="auto"/>
        <w:left w:val="none" w:sz="0" w:space="0" w:color="auto"/>
        <w:bottom w:val="none" w:sz="0" w:space="0" w:color="auto"/>
        <w:right w:val="none" w:sz="0" w:space="0" w:color="auto"/>
      </w:divBdr>
    </w:div>
    <w:div w:id="1859731436">
      <w:bodyDiv w:val="1"/>
      <w:marLeft w:val="0"/>
      <w:marRight w:val="0"/>
      <w:marTop w:val="0"/>
      <w:marBottom w:val="0"/>
      <w:divBdr>
        <w:top w:val="none" w:sz="0" w:space="0" w:color="auto"/>
        <w:left w:val="none" w:sz="0" w:space="0" w:color="auto"/>
        <w:bottom w:val="none" w:sz="0" w:space="0" w:color="auto"/>
        <w:right w:val="none" w:sz="0" w:space="0" w:color="auto"/>
      </w:divBdr>
    </w:div>
    <w:div w:id="1864316593">
      <w:bodyDiv w:val="1"/>
      <w:marLeft w:val="0"/>
      <w:marRight w:val="0"/>
      <w:marTop w:val="0"/>
      <w:marBottom w:val="0"/>
      <w:divBdr>
        <w:top w:val="none" w:sz="0" w:space="0" w:color="auto"/>
        <w:left w:val="none" w:sz="0" w:space="0" w:color="auto"/>
        <w:bottom w:val="none" w:sz="0" w:space="0" w:color="auto"/>
        <w:right w:val="none" w:sz="0" w:space="0" w:color="auto"/>
      </w:divBdr>
    </w:div>
    <w:div w:id="1877962871">
      <w:bodyDiv w:val="1"/>
      <w:marLeft w:val="0"/>
      <w:marRight w:val="0"/>
      <w:marTop w:val="0"/>
      <w:marBottom w:val="0"/>
      <w:divBdr>
        <w:top w:val="none" w:sz="0" w:space="0" w:color="auto"/>
        <w:left w:val="none" w:sz="0" w:space="0" w:color="auto"/>
        <w:bottom w:val="none" w:sz="0" w:space="0" w:color="auto"/>
        <w:right w:val="none" w:sz="0" w:space="0" w:color="auto"/>
      </w:divBdr>
      <w:divsChild>
        <w:div w:id="105319604">
          <w:marLeft w:val="0"/>
          <w:marRight w:val="0"/>
          <w:marTop w:val="0"/>
          <w:marBottom w:val="0"/>
          <w:divBdr>
            <w:top w:val="none" w:sz="0" w:space="0" w:color="auto"/>
            <w:left w:val="none" w:sz="0" w:space="0" w:color="auto"/>
            <w:bottom w:val="none" w:sz="0" w:space="0" w:color="auto"/>
            <w:right w:val="none" w:sz="0" w:space="0" w:color="auto"/>
          </w:divBdr>
          <w:divsChild>
            <w:div w:id="539560941">
              <w:marLeft w:val="0"/>
              <w:marRight w:val="0"/>
              <w:marTop w:val="0"/>
              <w:marBottom w:val="0"/>
              <w:divBdr>
                <w:top w:val="none" w:sz="0" w:space="0" w:color="auto"/>
                <w:left w:val="none" w:sz="0" w:space="0" w:color="auto"/>
                <w:bottom w:val="none" w:sz="0" w:space="0" w:color="auto"/>
                <w:right w:val="none" w:sz="0" w:space="0" w:color="auto"/>
              </w:divBdr>
              <w:divsChild>
                <w:div w:id="1733691954">
                  <w:marLeft w:val="0"/>
                  <w:marRight w:val="0"/>
                  <w:marTop w:val="0"/>
                  <w:marBottom w:val="0"/>
                  <w:divBdr>
                    <w:top w:val="none" w:sz="0" w:space="0" w:color="auto"/>
                    <w:left w:val="none" w:sz="0" w:space="0" w:color="auto"/>
                    <w:bottom w:val="none" w:sz="0" w:space="0" w:color="auto"/>
                    <w:right w:val="none" w:sz="0" w:space="0" w:color="auto"/>
                  </w:divBdr>
                  <w:divsChild>
                    <w:div w:id="390082643">
                      <w:marLeft w:val="0"/>
                      <w:marRight w:val="0"/>
                      <w:marTop w:val="0"/>
                      <w:marBottom w:val="0"/>
                      <w:divBdr>
                        <w:top w:val="none" w:sz="0" w:space="0" w:color="auto"/>
                        <w:left w:val="none" w:sz="0" w:space="0" w:color="auto"/>
                        <w:bottom w:val="none" w:sz="0" w:space="0" w:color="auto"/>
                        <w:right w:val="none" w:sz="0" w:space="0" w:color="auto"/>
                      </w:divBdr>
                      <w:divsChild>
                        <w:div w:id="175015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0049586">
      <w:bodyDiv w:val="1"/>
      <w:marLeft w:val="0"/>
      <w:marRight w:val="0"/>
      <w:marTop w:val="0"/>
      <w:marBottom w:val="0"/>
      <w:divBdr>
        <w:top w:val="none" w:sz="0" w:space="0" w:color="auto"/>
        <w:left w:val="none" w:sz="0" w:space="0" w:color="auto"/>
        <w:bottom w:val="none" w:sz="0" w:space="0" w:color="auto"/>
        <w:right w:val="none" w:sz="0" w:space="0" w:color="auto"/>
      </w:divBdr>
    </w:div>
    <w:div w:id="1888255799">
      <w:bodyDiv w:val="1"/>
      <w:marLeft w:val="0"/>
      <w:marRight w:val="0"/>
      <w:marTop w:val="0"/>
      <w:marBottom w:val="0"/>
      <w:divBdr>
        <w:top w:val="none" w:sz="0" w:space="0" w:color="auto"/>
        <w:left w:val="none" w:sz="0" w:space="0" w:color="auto"/>
        <w:bottom w:val="none" w:sz="0" w:space="0" w:color="auto"/>
        <w:right w:val="none" w:sz="0" w:space="0" w:color="auto"/>
      </w:divBdr>
      <w:divsChild>
        <w:div w:id="697776562">
          <w:marLeft w:val="0"/>
          <w:marRight w:val="0"/>
          <w:marTop w:val="0"/>
          <w:marBottom w:val="0"/>
          <w:divBdr>
            <w:top w:val="none" w:sz="0" w:space="0" w:color="auto"/>
            <w:left w:val="none" w:sz="0" w:space="0" w:color="auto"/>
            <w:bottom w:val="none" w:sz="0" w:space="0" w:color="auto"/>
            <w:right w:val="none" w:sz="0" w:space="0" w:color="auto"/>
          </w:divBdr>
        </w:div>
        <w:div w:id="845100165">
          <w:marLeft w:val="0"/>
          <w:marRight w:val="0"/>
          <w:marTop w:val="0"/>
          <w:marBottom w:val="0"/>
          <w:divBdr>
            <w:top w:val="none" w:sz="0" w:space="0" w:color="auto"/>
            <w:left w:val="none" w:sz="0" w:space="0" w:color="auto"/>
            <w:bottom w:val="none" w:sz="0" w:space="0" w:color="auto"/>
            <w:right w:val="none" w:sz="0" w:space="0" w:color="auto"/>
          </w:divBdr>
        </w:div>
        <w:div w:id="1642465769">
          <w:marLeft w:val="0"/>
          <w:marRight w:val="0"/>
          <w:marTop w:val="0"/>
          <w:marBottom w:val="0"/>
          <w:divBdr>
            <w:top w:val="none" w:sz="0" w:space="0" w:color="auto"/>
            <w:left w:val="none" w:sz="0" w:space="0" w:color="auto"/>
            <w:bottom w:val="none" w:sz="0" w:space="0" w:color="auto"/>
            <w:right w:val="none" w:sz="0" w:space="0" w:color="auto"/>
          </w:divBdr>
        </w:div>
      </w:divsChild>
    </w:div>
    <w:div w:id="1890873687">
      <w:bodyDiv w:val="1"/>
      <w:marLeft w:val="0"/>
      <w:marRight w:val="0"/>
      <w:marTop w:val="0"/>
      <w:marBottom w:val="0"/>
      <w:divBdr>
        <w:top w:val="none" w:sz="0" w:space="0" w:color="auto"/>
        <w:left w:val="none" w:sz="0" w:space="0" w:color="auto"/>
        <w:bottom w:val="none" w:sz="0" w:space="0" w:color="auto"/>
        <w:right w:val="none" w:sz="0" w:space="0" w:color="auto"/>
      </w:divBdr>
      <w:divsChild>
        <w:div w:id="784813977">
          <w:marLeft w:val="0"/>
          <w:marRight w:val="0"/>
          <w:marTop w:val="0"/>
          <w:marBottom w:val="0"/>
          <w:divBdr>
            <w:top w:val="none" w:sz="0" w:space="0" w:color="auto"/>
            <w:left w:val="none" w:sz="0" w:space="0" w:color="auto"/>
            <w:bottom w:val="none" w:sz="0" w:space="0" w:color="auto"/>
            <w:right w:val="none" w:sz="0" w:space="0" w:color="auto"/>
          </w:divBdr>
        </w:div>
        <w:div w:id="1043678934">
          <w:marLeft w:val="0"/>
          <w:marRight w:val="0"/>
          <w:marTop w:val="0"/>
          <w:marBottom w:val="0"/>
          <w:divBdr>
            <w:top w:val="none" w:sz="0" w:space="0" w:color="auto"/>
            <w:left w:val="none" w:sz="0" w:space="0" w:color="auto"/>
            <w:bottom w:val="none" w:sz="0" w:space="0" w:color="auto"/>
            <w:right w:val="none" w:sz="0" w:space="0" w:color="auto"/>
          </w:divBdr>
        </w:div>
        <w:div w:id="1116172729">
          <w:marLeft w:val="0"/>
          <w:marRight w:val="0"/>
          <w:marTop w:val="0"/>
          <w:marBottom w:val="0"/>
          <w:divBdr>
            <w:top w:val="none" w:sz="0" w:space="0" w:color="auto"/>
            <w:left w:val="none" w:sz="0" w:space="0" w:color="auto"/>
            <w:bottom w:val="none" w:sz="0" w:space="0" w:color="auto"/>
            <w:right w:val="none" w:sz="0" w:space="0" w:color="auto"/>
          </w:divBdr>
        </w:div>
        <w:div w:id="1772045426">
          <w:marLeft w:val="0"/>
          <w:marRight w:val="0"/>
          <w:marTop w:val="0"/>
          <w:marBottom w:val="0"/>
          <w:divBdr>
            <w:top w:val="none" w:sz="0" w:space="0" w:color="auto"/>
            <w:left w:val="none" w:sz="0" w:space="0" w:color="auto"/>
            <w:bottom w:val="none" w:sz="0" w:space="0" w:color="auto"/>
            <w:right w:val="none" w:sz="0" w:space="0" w:color="auto"/>
          </w:divBdr>
        </w:div>
        <w:div w:id="2078935422">
          <w:marLeft w:val="0"/>
          <w:marRight w:val="0"/>
          <w:marTop w:val="0"/>
          <w:marBottom w:val="0"/>
          <w:divBdr>
            <w:top w:val="none" w:sz="0" w:space="0" w:color="auto"/>
            <w:left w:val="none" w:sz="0" w:space="0" w:color="auto"/>
            <w:bottom w:val="none" w:sz="0" w:space="0" w:color="auto"/>
            <w:right w:val="none" w:sz="0" w:space="0" w:color="auto"/>
          </w:divBdr>
        </w:div>
        <w:div w:id="2086563230">
          <w:marLeft w:val="0"/>
          <w:marRight w:val="0"/>
          <w:marTop w:val="0"/>
          <w:marBottom w:val="0"/>
          <w:divBdr>
            <w:top w:val="none" w:sz="0" w:space="0" w:color="auto"/>
            <w:left w:val="none" w:sz="0" w:space="0" w:color="auto"/>
            <w:bottom w:val="none" w:sz="0" w:space="0" w:color="auto"/>
            <w:right w:val="none" w:sz="0" w:space="0" w:color="auto"/>
          </w:divBdr>
        </w:div>
      </w:divsChild>
    </w:div>
    <w:div w:id="1893927960">
      <w:bodyDiv w:val="1"/>
      <w:marLeft w:val="0"/>
      <w:marRight w:val="0"/>
      <w:marTop w:val="0"/>
      <w:marBottom w:val="0"/>
      <w:divBdr>
        <w:top w:val="none" w:sz="0" w:space="0" w:color="auto"/>
        <w:left w:val="none" w:sz="0" w:space="0" w:color="auto"/>
        <w:bottom w:val="none" w:sz="0" w:space="0" w:color="auto"/>
        <w:right w:val="none" w:sz="0" w:space="0" w:color="auto"/>
      </w:divBdr>
    </w:div>
    <w:div w:id="1898933835">
      <w:bodyDiv w:val="1"/>
      <w:marLeft w:val="0"/>
      <w:marRight w:val="0"/>
      <w:marTop w:val="0"/>
      <w:marBottom w:val="0"/>
      <w:divBdr>
        <w:top w:val="none" w:sz="0" w:space="0" w:color="auto"/>
        <w:left w:val="none" w:sz="0" w:space="0" w:color="auto"/>
        <w:bottom w:val="none" w:sz="0" w:space="0" w:color="auto"/>
        <w:right w:val="none" w:sz="0" w:space="0" w:color="auto"/>
      </w:divBdr>
      <w:divsChild>
        <w:div w:id="598173080">
          <w:marLeft w:val="0"/>
          <w:marRight w:val="0"/>
          <w:marTop w:val="0"/>
          <w:marBottom w:val="0"/>
          <w:divBdr>
            <w:top w:val="none" w:sz="0" w:space="0" w:color="auto"/>
            <w:left w:val="none" w:sz="0" w:space="0" w:color="auto"/>
            <w:bottom w:val="none" w:sz="0" w:space="0" w:color="auto"/>
            <w:right w:val="none" w:sz="0" w:space="0" w:color="auto"/>
          </w:divBdr>
        </w:div>
        <w:div w:id="723529047">
          <w:marLeft w:val="0"/>
          <w:marRight w:val="0"/>
          <w:marTop w:val="0"/>
          <w:marBottom w:val="0"/>
          <w:divBdr>
            <w:top w:val="none" w:sz="0" w:space="0" w:color="auto"/>
            <w:left w:val="none" w:sz="0" w:space="0" w:color="auto"/>
            <w:bottom w:val="none" w:sz="0" w:space="0" w:color="auto"/>
            <w:right w:val="none" w:sz="0" w:space="0" w:color="auto"/>
          </w:divBdr>
        </w:div>
        <w:div w:id="1103307053">
          <w:marLeft w:val="0"/>
          <w:marRight w:val="0"/>
          <w:marTop w:val="0"/>
          <w:marBottom w:val="0"/>
          <w:divBdr>
            <w:top w:val="none" w:sz="0" w:space="0" w:color="auto"/>
            <w:left w:val="none" w:sz="0" w:space="0" w:color="auto"/>
            <w:bottom w:val="none" w:sz="0" w:space="0" w:color="auto"/>
            <w:right w:val="none" w:sz="0" w:space="0" w:color="auto"/>
          </w:divBdr>
        </w:div>
        <w:div w:id="1346782384">
          <w:marLeft w:val="0"/>
          <w:marRight w:val="0"/>
          <w:marTop w:val="0"/>
          <w:marBottom w:val="0"/>
          <w:divBdr>
            <w:top w:val="none" w:sz="0" w:space="0" w:color="auto"/>
            <w:left w:val="none" w:sz="0" w:space="0" w:color="auto"/>
            <w:bottom w:val="none" w:sz="0" w:space="0" w:color="auto"/>
            <w:right w:val="none" w:sz="0" w:space="0" w:color="auto"/>
          </w:divBdr>
        </w:div>
      </w:divsChild>
    </w:div>
    <w:div w:id="1899510184">
      <w:bodyDiv w:val="1"/>
      <w:marLeft w:val="0"/>
      <w:marRight w:val="0"/>
      <w:marTop w:val="0"/>
      <w:marBottom w:val="0"/>
      <w:divBdr>
        <w:top w:val="none" w:sz="0" w:space="0" w:color="auto"/>
        <w:left w:val="none" w:sz="0" w:space="0" w:color="auto"/>
        <w:bottom w:val="none" w:sz="0" w:space="0" w:color="auto"/>
        <w:right w:val="none" w:sz="0" w:space="0" w:color="auto"/>
      </w:divBdr>
    </w:div>
    <w:div w:id="1904171400">
      <w:bodyDiv w:val="1"/>
      <w:marLeft w:val="0"/>
      <w:marRight w:val="0"/>
      <w:marTop w:val="0"/>
      <w:marBottom w:val="0"/>
      <w:divBdr>
        <w:top w:val="none" w:sz="0" w:space="0" w:color="auto"/>
        <w:left w:val="none" w:sz="0" w:space="0" w:color="auto"/>
        <w:bottom w:val="none" w:sz="0" w:space="0" w:color="auto"/>
        <w:right w:val="none" w:sz="0" w:space="0" w:color="auto"/>
      </w:divBdr>
      <w:divsChild>
        <w:div w:id="2068795574">
          <w:marLeft w:val="120"/>
          <w:marRight w:val="120"/>
          <w:marTop w:val="120"/>
          <w:marBottom w:val="120"/>
          <w:divBdr>
            <w:top w:val="none" w:sz="0" w:space="0" w:color="auto"/>
            <w:left w:val="none" w:sz="0" w:space="0" w:color="auto"/>
            <w:bottom w:val="none" w:sz="0" w:space="0" w:color="auto"/>
            <w:right w:val="none" w:sz="0" w:space="0" w:color="auto"/>
          </w:divBdr>
          <w:divsChild>
            <w:div w:id="215165811">
              <w:marLeft w:val="0"/>
              <w:marRight w:val="0"/>
              <w:marTop w:val="0"/>
              <w:marBottom w:val="0"/>
              <w:divBdr>
                <w:top w:val="none" w:sz="0" w:space="0" w:color="auto"/>
                <w:left w:val="none" w:sz="0" w:space="0" w:color="auto"/>
                <w:bottom w:val="none" w:sz="0" w:space="0" w:color="auto"/>
                <w:right w:val="none" w:sz="0" w:space="0" w:color="auto"/>
              </w:divBdr>
              <w:divsChild>
                <w:div w:id="99379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946763">
      <w:bodyDiv w:val="1"/>
      <w:marLeft w:val="0"/>
      <w:marRight w:val="0"/>
      <w:marTop w:val="0"/>
      <w:marBottom w:val="0"/>
      <w:divBdr>
        <w:top w:val="none" w:sz="0" w:space="0" w:color="auto"/>
        <w:left w:val="none" w:sz="0" w:space="0" w:color="auto"/>
        <w:bottom w:val="none" w:sz="0" w:space="0" w:color="auto"/>
        <w:right w:val="none" w:sz="0" w:space="0" w:color="auto"/>
      </w:divBdr>
      <w:divsChild>
        <w:div w:id="203833895">
          <w:marLeft w:val="120"/>
          <w:marRight w:val="120"/>
          <w:marTop w:val="120"/>
          <w:marBottom w:val="120"/>
          <w:divBdr>
            <w:top w:val="none" w:sz="0" w:space="0" w:color="auto"/>
            <w:left w:val="none" w:sz="0" w:space="0" w:color="auto"/>
            <w:bottom w:val="none" w:sz="0" w:space="0" w:color="auto"/>
            <w:right w:val="none" w:sz="0" w:space="0" w:color="auto"/>
          </w:divBdr>
          <w:divsChild>
            <w:div w:id="10008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107451">
      <w:bodyDiv w:val="1"/>
      <w:marLeft w:val="0"/>
      <w:marRight w:val="0"/>
      <w:marTop w:val="0"/>
      <w:marBottom w:val="0"/>
      <w:divBdr>
        <w:top w:val="none" w:sz="0" w:space="0" w:color="auto"/>
        <w:left w:val="none" w:sz="0" w:space="0" w:color="auto"/>
        <w:bottom w:val="none" w:sz="0" w:space="0" w:color="auto"/>
        <w:right w:val="none" w:sz="0" w:space="0" w:color="auto"/>
      </w:divBdr>
    </w:div>
    <w:div w:id="1916233697">
      <w:bodyDiv w:val="1"/>
      <w:marLeft w:val="0"/>
      <w:marRight w:val="0"/>
      <w:marTop w:val="0"/>
      <w:marBottom w:val="0"/>
      <w:divBdr>
        <w:top w:val="none" w:sz="0" w:space="0" w:color="auto"/>
        <w:left w:val="none" w:sz="0" w:space="0" w:color="auto"/>
        <w:bottom w:val="none" w:sz="0" w:space="0" w:color="auto"/>
        <w:right w:val="none" w:sz="0" w:space="0" w:color="auto"/>
      </w:divBdr>
    </w:div>
    <w:div w:id="1919360488">
      <w:bodyDiv w:val="1"/>
      <w:marLeft w:val="0"/>
      <w:marRight w:val="0"/>
      <w:marTop w:val="0"/>
      <w:marBottom w:val="0"/>
      <w:divBdr>
        <w:top w:val="none" w:sz="0" w:space="0" w:color="auto"/>
        <w:left w:val="none" w:sz="0" w:space="0" w:color="auto"/>
        <w:bottom w:val="none" w:sz="0" w:space="0" w:color="auto"/>
        <w:right w:val="none" w:sz="0" w:space="0" w:color="auto"/>
      </w:divBdr>
    </w:div>
    <w:div w:id="1920753273">
      <w:bodyDiv w:val="1"/>
      <w:marLeft w:val="0"/>
      <w:marRight w:val="0"/>
      <w:marTop w:val="0"/>
      <w:marBottom w:val="0"/>
      <w:divBdr>
        <w:top w:val="none" w:sz="0" w:space="0" w:color="auto"/>
        <w:left w:val="none" w:sz="0" w:space="0" w:color="auto"/>
        <w:bottom w:val="none" w:sz="0" w:space="0" w:color="auto"/>
        <w:right w:val="none" w:sz="0" w:space="0" w:color="auto"/>
      </w:divBdr>
      <w:divsChild>
        <w:div w:id="61176145">
          <w:marLeft w:val="0"/>
          <w:marRight w:val="0"/>
          <w:marTop w:val="0"/>
          <w:marBottom w:val="0"/>
          <w:divBdr>
            <w:top w:val="none" w:sz="0" w:space="0" w:color="auto"/>
            <w:left w:val="none" w:sz="0" w:space="0" w:color="auto"/>
            <w:bottom w:val="none" w:sz="0" w:space="0" w:color="auto"/>
            <w:right w:val="none" w:sz="0" w:space="0" w:color="auto"/>
          </w:divBdr>
        </w:div>
        <w:div w:id="115299701">
          <w:marLeft w:val="0"/>
          <w:marRight w:val="0"/>
          <w:marTop w:val="0"/>
          <w:marBottom w:val="0"/>
          <w:divBdr>
            <w:top w:val="none" w:sz="0" w:space="0" w:color="auto"/>
            <w:left w:val="none" w:sz="0" w:space="0" w:color="auto"/>
            <w:bottom w:val="none" w:sz="0" w:space="0" w:color="auto"/>
            <w:right w:val="none" w:sz="0" w:space="0" w:color="auto"/>
          </w:divBdr>
        </w:div>
        <w:div w:id="221521465">
          <w:marLeft w:val="0"/>
          <w:marRight w:val="0"/>
          <w:marTop w:val="0"/>
          <w:marBottom w:val="0"/>
          <w:divBdr>
            <w:top w:val="none" w:sz="0" w:space="0" w:color="auto"/>
            <w:left w:val="none" w:sz="0" w:space="0" w:color="auto"/>
            <w:bottom w:val="none" w:sz="0" w:space="0" w:color="auto"/>
            <w:right w:val="none" w:sz="0" w:space="0" w:color="auto"/>
          </w:divBdr>
        </w:div>
        <w:div w:id="564268686">
          <w:marLeft w:val="0"/>
          <w:marRight w:val="0"/>
          <w:marTop w:val="0"/>
          <w:marBottom w:val="0"/>
          <w:divBdr>
            <w:top w:val="none" w:sz="0" w:space="0" w:color="auto"/>
            <w:left w:val="none" w:sz="0" w:space="0" w:color="auto"/>
            <w:bottom w:val="none" w:sz="0" w:space="0" w:color="auto"/>
            <w:right w:val="none" w:sz="0" w:space="0" w:color="auto"/>
          </w:divBdr>
        </w:div>
        <w:div w:id="921570736">
          <w:marLeft w:val="0"/>
          <w:marRight w:val="0"/>
          <w:marTop w:val="0"/>
          <w:marBottom w:val="0"/>
          <w:divBdr>
            <w:top w:val="none" w:sz="0" w:space="0" w:color="auto"/>
            <w:left w:val="none" w:sz="0" w:space="0" w:color="auto"/>
            <w:bottom w:val="none" w:sz="0" w:space="0" w:color="auto"/>
            <w:right w:val="none" w:sz="0" w:space="0" w:color="auto"/>
          </w:divBdr>
        </w:div>
        <w:div w:id="936255971">
          <w:marLeft w:val="0"/>
          <w:marRight w:val="0"/>
          <w:marTop w:val="0"/>
          <w:marBottom w:val="0"/>
          <w:divBdr>
            <w:top w:val="none" w:sz="0" w:space="0" w:color="auto"/>
            <w:left w:val="none" w:sz="0" w:space="0" w:color="auto"/>
            <w:bottom w:val="none" w:sz="0" w:space="0" w:color="auto"/>
            <w:right w:val="none" w:sz="0" w:space="0" w:color="auto"/>
          </w:divBdr>
        </w:div>
        <w:div w:id="1192188510">
          <w:marLeft w:val="0"/>
          <w:marRight w:val="0"/>
          <w:marTop w:val="0"/>
          <w:marBottom w:val="0"/>
          <w:divBdr>
            <w:top w:val="none" w:sz="0" w:space="0" w:color="auto"/>
            <w:left w:val="none" w:sz="0" w:space="0" w:color="auto"/>
            <w:bottom w:val="none" w:sz="0" w:space="0" w:color="auto"/>
            <w:right w:val="none" w:sz="0" w:space="0" w:color="auto"/>
          </w:divBdr>
        </w:div>
        <w:div w:id="1319459708">
          <w:marLeft w:val="0"/>
          <w:marRight w:val="0"/>
          <w:marTop w:val="0"/>
          <w:marBottom w:val="0"/>
          <w:divBdr>
            <w:top w:val="none" w:sz="0" w:space="0" w:color="auto"/>
            <w:left w:val="none" w:sz="0" w:space="0" w:color="auto"/>
            <w:bottom w:val="none" w:sz="0" w:space="0" w:color="auto"/>
            <w:right w:val="none" w:sz="0" w:space="0" w:color="auto"/>
          </w:divBdr>
        </w:div>
        <w:div w:id="1620721821">
          <w:marLeft w:val="0"/>
          <w:marRight w:val="0"/>
          <w:marTop w:val="0"/>
          <w:marBottom w:val="0"/>
          <w:divBdr>
            <w:top w:val="none" w:sz="0" w:space="0" w:color="auto"/>
            <w:left w:val="none" w:sz="0" w:space="0" w:color="auto"/>
            <w:bottom w:val="none" w:sz="0" w:space="0" w:color="auto"/>
            <w:right w:val="none" w:sz="0" w:space="0" w:color="auto"/>
          </w:divBdr>
        </w:div>
        <w:div w:id="1651250928">
          <w:marLeft w:val="0"/>
          <w:marRight w:val="0"/>
          <w:marTop w:val="0"/>
          <w:marBottom w:val="0"/>
          <w:divBdr>
            <w:top w:val="none" w:sz="0" w:space="0" w:color="auto"/>
            <w:left w:val="none" w:sz="0" w:space="0" w:color="auto"/>
            <w:bottom w:val="none" w:sz="0" w:space="0" w:color="auto"/>
            <w:right w:val="none" w:sz="0" w:space="0" w:color="auto"/>
          </w:divBdr>
        </w:div>
        <w:div w:id="1978489362">
          <w:marLeft w:val="0"/>
          <w:marRight w:val="0"/>
          <w:marTop w:val="0"/>
          <w:marBottom w:val="0"/>
          <w:divBdr>
            <w:top w:val="none" w:sz="0" w:space="0" w:color="auto"/>
            <w:left w:val="none" w:sz="0" w:space="0" w:color="auto"/>
            <w:bottom w:val="none" w:sz="0" w:space="0" w:color="auto"/>
            <w:right w:val="none" w:sz="0" w:space="0" w:color="auto"/>
          </w:divBdr>
        </w:div>
        <w:div w:id="1981809964">
          <w:marLeft w:val="0"/>
          <w:marRight w:val="0"/>
          <w:marTop w:val="0"/>
          <w:marBottom w:val="0"/>
          <w:divBdr>
            <w:top w:val="none" w:sz="0" w:space="0" w:color="auto"/>
            <w:left w:val="none" w:sz="0" w:space="0" w:color="auto"/>
            <w:bottom w:val="none" w:sz="0" w:space="0" w:color="auto"/>
            <w:right w:val="none" w:sz="0" w:space="0" w:color="auto"/>
          </w:divBdr>
        </w:div>
        <w:div w:id="2111273678">
          <w:marLeft w:val="0"/>
          <w:marRight w:val="0"/>
          <w:marTop w:val="0"/>
          <w:marBottom w:val="0"/>
          <w:divBdr>
            <w:top w:val="none" w:sz="0" w:space="0" w:color="auto"/>
            <w:left w:val="none" w:sz="0" w:space="0" w:color="auto"/>
            <w:bottom w:val="none" w:sz="0" w:space="0" w:color="auto"/>
            <w:right w:val="none" w:sz="0" w:space="0" w:color="auto"/>
          </w:divBdr>
        </w:div>
        <w:div w:id="2111701981">
          <w:marLeft w:val="0"/>
          <w:marRight w:val="0"/>
          <w:marTop w:val="0"/>
          <w:marBottom w:val="0"/>
          <w:divBdr>
            <w:top w:val="none" w:sz="0" w:space="0" w:color="auto"/>
            <w:left w:val="none" w:sz="0" w:space="0" w:color="auto"/>
            <w:bottom w:val="none" w:sz="0" w:space="0" w:color="auto"/>
            <w:right w:val="none" w:sz="0" w:space="0" w:color="auto"/>
          </w:divBdr>
        </w:div>
      </w:divsChild>
    </w:div>
    <w:div w:id="1926568421">
      <w:bodyDiv w:val="1"/>
      <w:marLeft w:val="0"/>
      <w:marRight w:val="0"/>
      <w:marTop w:val="0"/>
      <w:marBottom w:val="0"/>
      <w:divBdr>
        <w:top w:val="none" w:sz="0" w:space="0" w:color="auto"/>
        <w:left w:val="none" w:sz="0" w:space="0" w:color="auto"/>
        <w:bottom w:val="none" w:sz="0" w:space="0" w:color="auto"/>
        <w:right w:val="none" w:sz="0" w:space="0" w:color="auto"/>
      </w:divBdr>
    </w:div>
    <w:div w:id="1928801991">
      <w:bodyDiv w:val="1"/>
      <w:marLeft w:val="0"/>
      <w:marRight w:val="0"/>
      <w:marTop w:val="0"/>
      <w:marBottom w:val="0"/>
      <w:divBdr>
        <w:top w:val="none" w:sz="0" w:space="0" w:color="auto"/>
        <w:left w:val="none" w:sz="0" w:space="0" w:color="auto"/>
        <w:bottom w:val="none" w:sz="0" w:space="0" w:color="auto"/>
        <w:right w:val="none" w:sz="0" w:space="0" w:color="auto"/>
      </w:divBdr>
    </w:div>
    <w:div w:id="1944682355">
      <w:bodyDiv w:val="1"/>
      <w:marLeft w:val="0"/>
      <w:marRight w:val="0"/>
      <w:marTop w:val="0"/>
      <w:marBottom w:val="0"/>
      <w:divBdr>
        <w:top w:val="none" w:sz="0" w:space="0" w:color="auto"/>
        <w:left w:val="none" w:sz="0" w:space="0" w:color="auto"/>
        <w:bottom w:val="none" w:sz="0" w:space="0" w:color="auto"/>
        <w:right w:val="none" w:sz="0" w:space="0" w:color="auto"/>
      </w:divBdr>
    </w:div>
    <w:div w:id="1946620017">
      <w:bodyDiv w:val="1"/>
      <w:marLeft w:val="0"/>
      <w:marRight w:val="0"/>
      <w:marTop w:val="0"/>
      <w:marBottom w:val="0"/>
      <w:divBdr>
        <w:top w:val="none" w:sz="0" w:space="0" w:color="auto"/>
        <w:left w:val="none" w:sz="0" w:space="0" w:color="auto"/>
        <w:bottom w:val="none" w:sz="0" w:space="0" w:color="auto"/>
        <w:right w:val="none" w:sz="0" w:space="0" w:color="auto"/>
      </w:divBdr>
      <w:divsChild>
        <w:div w:id="179584858">
          <w:marLeft w:val="0"/>
          <w:marRight w:val="0"/>
          <w:marTop w:val="0"/>
          <w:marBottom w:val="0"/>
          <w:divBdr>
            <w:top w:val="none" w:sz="0" w:space="0" w:color="auto"/>
            <w:left w:val="none" w:sz="0" w:space="0" w:color="auto"/>
            <w:bottom w:val="none" w:sz="0" w:space="0" w:color="auto"/>
            <w:right w:val="none" w:sz="0" w:space="0" w:color="auto"/>
          </w:divBdr>
        </w:div>
        <w:div w:id="365522867">
          <w:marLeft w:val="0"/>
          <w:marRight w:val="0"/>
          <w:marTop w:val="0"/>
          <w:marBottom w:val="0"/>
          <w:divBdr>
            <w:top w:val="none" w:sz="0" w:space="0" w:color="auto"/>
            <w:left w:val="none" w:sz="0" w:space="0" w:color="auto"/>
            <w:bottom w:val="none" w:sz="0" w:space="0" w:color="auto"/>
            <w:right w:val="none" w:sz="0" w:space="0" w:color="auto"/>
          </w:divBdr>
        </w:div>
        <w:div w:id="367032660">
          <w:marLeft w:val="0"/>
          <w:marRight w:val="0"/>
          <w:marTop w:val="0"/>
          <w:marBottom w:val="0"/>
          <w:divBdr>
            <w:top w:val="none" w:sz="0" w:space="0" w:color="auto"/>
            <w:left w:val="none" w:sz="0" w:space="0" w:color="auto"/>
            <w:bottom w:val="none" w:sz="0" w:space="0" w:color="auto"/>
            <w:right w:val="none" w:sz="0" w:space="0" w:color="auto"/>
          </w:divBdr>
        </w:div>
        <w:div w:id="557132074">
          <w:marLeft w:val="0"/>
          <w:marRight w:val="0"/>
          <w:marTop w:val="0"/>
          <w:marBottom w:val="0"/>
          <w:divBdr>
            <w:top w:val="none" w:sz="0" w:space="0" w:color="auto"/>
            <w:left w:val="none" w:sz="0" w:space="0" w:color="auto"/>
            <w:bottom w:val="none" w:sz="0" w:space="0" w:color="auto"/>
            <w:right w:val="none" w:sz="0" w:space="0" w:color="auto"/>
          </w:divBdr>
        </w:div>
        <w:div w:id="594946481">
          <w:marLeft w:val="0"/>
          <w:marRight w:val="0"/>
          <w:marTop w:val="0"/>
          <w:marBottom w:val="0"/>
          <w:divBdr>
            <w:top w:val="none" w:sz="0" w:space="0" w:color="auto"/>
            <w:left w:val="none" w:sz="0" w:space="0" w:color="auto"/>
            <w:bottom w:val="none" w:sz="0" w:space="0" w:color="auto"/>
            <w:right w:val="none" w:sz="0" w:space="0" w:color="auto"/>
          </w:divBdr>
        </w:div>
        <w:div w:id="686445206">
          <w:marLeft w:val="0"/>
          <w:marRight w:val="0"/>
          <w:marTop w:val="0"/>
          <w:marBottom w:val="0"/>
          <w:divBdr>
            <w:top w:val="none" w:sz="0" w:space="0" w:color="auto"/>
            <w:left w:val="none" w:sz="0" w:space="0" w:color="auto"/>
            <w:bottom w:val="none" w:sz="0" w:space="0" w:color="auto"/>
            <w:right w:val="none" w:sz="0" w:space="0" w:color="auto"/>
          </w:divBdr>
        </w:div>
        <w:div w:id="1056734027">
          <w:marLeft w:val="0"/>
          <w:marRight w:val="0"/>
          <w:marTop w:val="0"/>
          <w:marBottom w:val="0"/>
          <w:divBdr>
            <w:top w:val="none" w:sz="0" w:space="0" w:color="auto"/>
            <w:left w:val="none" w:sz="0" w:space="0" w:color="auto"/>
            <w:bottom w:val="none" w:sz="0" w:space="0" w:color="auto"/>
            <w:right w:val="none" w:sz="0" w:space="0" w:color="auto"/>
          </w:divBdr>
        </w:div>
        <w:div w:id="1073044923">
          <w:marLeft w:val="0"/>
          <w:marRight w:val="0"/>
          <w:marTop w:val="0"/>
          <w:marBottom w:val="0"/>
          <w:divBdr>
            <w:top w:val="none" w:sz="0" w:space="0" w:color="auto"/>
            <w:left w:val="none" w:sz="0" w:space="0" w:color="auto"/>
            <w:bottom w:val="none" w:sz="0" w:space="0" w:color="auto"/>
            <w:right w:val="none" w:sz="0" w:space="0" w:color="auto"/>
          </w:divBdr>
        </w:div>
        <w:div w:id="1176070622">
          <w:marLeft w:val="0"/>
          <w:marRight w:val="0"/>
          <w:marTop w:val="0"/>
          <w:marBottom w:val="0"/>
          <w:divBdr>
            <w:top w:val="none" w:sz="0" w:space="0" w:color="auto"/>
            <w:left w:val="none" w:sz="0" w:space="0" w:color="auto"/>
            <w:bottom w:val="none" w:sz="0" w:space="0" w:color="auto"/>
            <w:right w:val="none" w:sz="0" w:space="0" w:color="auto"/>
          </w:divBdr>
        </w:div>
        <w:div w:id="1229609148">
          <w:marLeft w:val="0"/>
          <w:marRight w:val="0"/>
          <w:marTop w:val="0"/>
          <w:marBottom w:val="0"/>
          <w:divBdr>
            <w:top w:val="none" w:sz="0" w:space="0" w:color="auto"/>
            <w:left w:val="none" w:sz="0" w:space="0" w:color="auto"/>
            <w:bottom w:val="none" w:sz="0" w:space="0" w:color="auto"/>
            <w:right w:val="none" w:sz="0" w:space="0" w:color="auto"/>
          </w:divBdr>
        </w:div>
        <w:div w:id="1471560205">
          <w:marLeft w:val="0"/>
          <w:marRight w:val="0"/>
          <w:marTop w:val="0"/>
          <w:marBottom w:val="0"/>
          <w:divBdr>
            <w:top w:val="none" w:sz="0" w:space="0" w:color="auto"/>
            <w:left w:val="none" w:sz="0" w:space="0" w:color="auto"/>
            <w:bottom w:val="none" w:sz="0" w:space="0" w:color="auto"/>
            <w:right w:val="none" w:sz="0" w:space="0" w:color="auto"/>
          </w:divBdr>
        </w:div>
        <w:div w:id="1724598344">
          <w:marLeft w:val="0"/>
          <w:marRight w:val="0"/>
          <w:marTop w:val="0"/>
          <w:marBottom w:val="0"/>
          <w:divBdr>
            <w:top w:val="none" w:sz="0" w:space="0" w:color="auto"/>
            <w:left w:val="none" w:sz="0" w:space="0" w:color="auto"/>
            <w:bottom w:val="none" w:sz="0" w:space="0" w:color="auto"/>
            <w:right w:val="none" w:sz="0" w:space="0" w:color="auto"/>
          </w:divBdr>
        </w:div>
        <w:div w:id="1790314465">
          <w:marLeft w:val="0"/>
          <w:marRight w:val="0"/>
          <w:marTop w:val="0"/>
          <w:marBottom w:val="0"/>
          <w:divBdr>
            <w:top w:val="none" w:sz="0" w:space="0" w:color="auto"/>
            <w:left w:val="none" w:sz="0" w:space="0" w:color="auto"/>
            <w:bottom w:val="none" w:sz="0" w:space="0" w:color="auto"/>
            <w:right w:val="none" w:sz="0" w:space="0" w:color="auto"/>
          </w:divBdr>
        </w:div>
        <w:div w:id="2078435133">
          <w:marLeft w:val="0"/>
          <w:marRight w:val="0"/>
          <w:marTop w:val="0"/>
          <w:marBottom w:val="0"/>
          <w:divBdr>
            <w:top w:val="none" w:sz="0" w:space="0" w:color="auto"/>
            <w:left w:val="none" w:sz="0" w:space="0" w:color="auto"/>
            <w:bottom w:val="none" w:sz="0" w:space="0" w:color="auto"/>
            <w:right w:val="none" w:sz="0" w:space="0" w:color="auto"/>
          </w:divBdr>
        </w:div>
      </w:divsChild>
    </w:div>
    <w:div w:id="1949580640">
      <w:bodyDiv w:val="1"/>
      <w:marLeft w:val="0"/>
      <w:marRight w:val="0"/>
      <w:marTop w:val="0"/>
      <w:marBottom w:val="0"/>
      <w:divBdr>
        <w:top w:val="none" w:sz="0" w:space="0" w:color="auto"/>
        <w:left w:val="none" w:sz="0" w:space="0" w:color="auto"/>
        <w:bottom w:val="none" w:sz="0" w:space="0" w:color="auto"/>
        <w:right w:val="none" w:sz="0" w:space="0" w:color="auto"/>
      </w:divBdr>
    </w:div>
    <w:div w:id="1958559898">
      <w:bodyDiv w:val="1"/>
      <w:marLeft w:val="0"/>
      <w:marRight w:val="0"/>
      <w:marTop w:val="0"/>
      <w:marBottom w:val="0"/>
      <w:divBdr>
        <w:top w:val="none" w:sz="0" w:space="0" w:color="auto"/>
        <w:left w:val="none" w:sz="0" w:space="0" w:color="auto"/>
        <w:bottom w:val="none" w:sz="0" w:space="0" w:color="auto"/>
        <w:right w:val="none" w:sz="0" w:space="0" w:color="auto"/>
      </w:divBdr>
    </w:div>
    <w:div w:id="1958876918">
      <w:bodyDiv w:val="1"/>
      <w:marLeft w:val="0"/>
      <w:marRight w:val="0"/>
      <w:marTop w:val="0"/>
      <w:marBottom w:val="0"/>
      <w:divBdr>
        <w:top w:val="none" w:sz="0" w:space="0" w:color="auto"/>
        <w:left w:val="none" w:sz="0" w:space="0" w:color="auto"/>
        <w:bottom w:val="none" w:sz="0" w:space="0" w:color="auto"/>
        <w:right w:val="none" w:sz="0" w:space="0" w:color="auto"/>
      </w:divBdr>
    </w:div>
    <w:div w:id="1959801165">
      <w:bodyDiv w:val="1"/>
      <w:marLeft w:val="0"/>
      <w:marRight w:val="0"/>
      <w:marTop w:val="0"/>
      <w:marBottom w:val="0"/>
      <w:divBdr>
        <w:top w:val="none" w:sz="0" w:space="0" w:color="auto"/>
        <w:left w:val="none" w:sz="0" w:space="0" w:color="auto"/>
        <w:bottom w:val="none" w:sz="0" w:space="0" w:color="auto"/>
        <w:right w:val="none" w:sz="0" w:space="0" w:color="auto"/>
      </w:divBdr>
    </w:div>
    <w:div w:id="1961498832">
      <w:bodyDiv w:val="1"/>
      <w:marLeft w:val="0"/>
      <w:marRight w:val="0"/>
      <w:marTop w:val="0"/>
      <w:marBottom w:val="0"/>
      <w:divBdr>
        <w:top w:val="none" w:sz="0" w:space="0" w:color="auto"/>
        <w:left w:val="none" w:sz="0" w:space="0" w:color="auto"/>
        <w:bottom w:val="none" w:sz="0" w:space="0" w:color="auto"/>
        <w:right w:val="none" w:sz="0" w:space="0" w:color="auto"/>
      </w:divBdr>
    </w:div>
    <w:div w:id="1969777446">
      <w:bodyDiv w:val="1"/>
      <w:marLeft w:val="0"/>
      <w:marRight w:val="0"/>
      <w:marTop w:val="0"/>
      <w:marBottom w:val="0"/>
      <w:divBdr>
        <w:top w:val="none" w:sz="0" w:space="0" w:color="auto"/>
        <w:left w:val="none" w:sz="0" w:space="0" w:color="auto"/>
        <w:bottom w:val="none" w:sz="0" w:space="0" w:color="auto"/>
        <w:right w:val="none" w:sz="0" w:space="0" w:color="auto"/>
      </w:divBdr>
    </w:div>
    <w:div w:id="1970546841">
      <w:bodyDiv w:val="1"/>
      <w:marLeft w:val="0"/>
      <w:marRight w:val="0"/>
      <w:marTop w:val="0"/>
      <w:marBottom w:val="0"/>
      <w:divBdr>
        <w:top w:val="none" w:sz="0" w:space="0" w:color="auto"/>
        <w:left w:val="none" w:sz="0" w:space="0" w:color="auto"/>
        <w:bottom w:val="none" w:sz="0" w:space="0" w:color="auto"/>
        <w:right w:val="none" w:sz="0" w:space="0" w:color="auto"/>
      </w:divBdr>
    </w:div>
    <w:div w:id="1979871811">
      <w:bodyDiv w:val="1"/>
      <w:marLeft w:val="0"/>
      <w:marRight w:val="0"/>
      <w:marTop w:val="0"/>
      <w:marBottom w:val="0"/>
      <w:divBdr>
        <w:top w:val="none" w:sz="0" w:space="0" w:color="auto"/>
        <w:left w:val="none" w:sz="0" w:space="0" w:color="auto"/>
        <w:bottom w:val="none" w:sz="0" w:space="0" w:color="auto"/>
        <w:right w:val="none" w:sz="0" w:space="0" w:color="auto"/>
      </w:divBdr>
      <w:divsChild>
        <w:div w:id="293289958">
          <w:marLeft w:val="0"/>
          <w:marRight w:val="0"/>
          <w:marTop w:val="0"/>
          <w:marBottom w:val="0"/>
          <w:divBdr>
            <w:top w:val="none" w:sz="0" w:space="0" w:color="auto"/>
            <w:left w:val="none" w:sz="0" w:space="0" w:color="auto"/>
            <w:bottom w:val="none" w:sz="0" w:space="0" w:color="auto"/>
            <w:right w:val="none" w:sz="0" w:space="0" w:color="auto"/>
          </w:divBdr>
          <w:divsChild>
            <w:div w:id="920724066">
              <w:marLeft w:val="0"/>
              <w:marRight w:val="0"/>
              <w:marTop w:val="0"/>
              <w:marBottom w:val="0"/>
              <w:divBdr>
                <w:top w:val="none" w:sz="0" w:space="0" w:color="auto"/>
                <w:left w:val="none" w:sz="0" w:space="0" w:color="auto"/>
                <w:bottom w:val="none" w:sz="0" w:space="0" w:color="auto"/>
                <w:right w:val="none" w:sz="0" w:space="0" w:color="auto"/>
              </w:divBdr>
              <w:divsChild>
                <w:div w:id="1143699796">
                  <w:marLeft w:val="0"/>
                  <w:marRight w:val="0"/>
                  <w:marTop w:val="0"/>
                  <w:marBottom w:val="0"/>
                  <w:divBdr>
                    <w:top w:val="none" w:sz="0" w:space="0" w:color="auto"/>
                    <w:left w:val="none" w:sz="0" w:space="0" w:color="auto"/>
                    <w:bottom w:val="none" w:sz="0" w:space="0" w:color="auto"/>
                    <w:right w:val="none" w:sz="0" w:space="0" w:color="auto"/>
                  </w:divBdr>
                  <w:divsChild>
                    <w:div w:id="590895082">
                      <w:marLeft w:val="0"/>
                      <w:marRight w:val="0"/>
                      <w:marTop w:val="0"/>
                      <w:marBottom w:val="0"/>
                      <w:divBdr>
                        <w:top w:val="none" w:sz="0" w:space="0" w:color="auto"/>
                        <w:left w:val="none" w:sz="0" w:space="0" w:color="auto"/>
                        <w:bottom w:val="none" w:sz="0" w:space="0" w:color="auto"/>
                        <w:right w:val="none" w:sz="0" w:space="0" w:color="auto"/>
                      </w:divBdr>
                      <w:divsChild>
                        <w:div w:id="1934128287">
                          <w:marLeft w:val="0"/>
                          <w:marRight w:val="0"/>
                          <w:marTop w:val="0"/>
                          <w:marBottom w:val="0"/>
                          <w:divBdr>
                            <w:top w:val="none" w:sz="0" w:space="0" w:color="auto"/>
                            <w:left w:val="none" w:sz="0" w:space="0" w:color="auto"/>
                            <w:bottom w:val="none" w:sz="0" w:space="0" w:color="auto"/>
                            <w:right w:val="none" w:sz="0" w:space="0" w:color="auto"/>
                          </w:divBdr>
                          <w:divsChild>
                            <w:div w:id="891383378">
                              <w:marLeft w:val="0"/>
                              <w:marRight w:val="0"/>
                              <w:marTop w:val="0"/>
                              <w:marBottom w:val="0"/>
                              <w:divBdr>
                                <w:top w:val="none" w:sz="0" w:space="0" w:color="auto"/>
                                <w:left w:val="none" w:sz="0" w:space="0" w:color="auto"/>
                                <w:bottom w:val="none" w:sz="0" w:space="0" w:color="auto"/>
                                <w:right w:val="none" w:sz="0" w:space="0" w:color="auto"/>
                              </w:divBdr>
                              <w:divsChild>
                                <w:div w:id="172569261">
                                  <w:marLeft w:val="0"/>
                                  <w:marRight w:val="0"/>
                                  <w:marTop w:val="0"/>
                                  <w:marBottom w:val="0"/>
                                  <w:divBdr>
                                    <w:top w:val="none" w:sz="0" w:space="0" w:color="auto"/>
                                    <w:left w:val="none" w:sz="0" w:space="0" w:color="auto"/>
                                    <w:bottom w:val="none" w:sz="0" w:space="0" w:color="auto"/>
                                    <w:right w:val="none" w:sz="0" w:space="0" w:color="auto"/>
                                  </w:divBdr>
                                  <w:divsChild>
                                    <w:div w:id="318578170">
                                      <w:marLeft w:val="0"/>
                                      <w:marRight w:val="0"/>
                                      <w:marTop w:val="0"/>
                                      <w:marBottom w:val="0"/>
                                      <w:divBdr>
                                        <w:top w:val="none" w:sz="0" w:space="0" w:color="auto"/>
                                        <w:left w:val="none" w:sz="0" w:space="0" w:color="auto"/>
                                        <w:bottom w:val="none" w:sz="0" w:space="0" w:color="auto"/>
                                        <w:right w:val="none" w:sz="0" w:space="0" w:color="auto"/>
                                      </w:divBdr>
                                      <w:divsChild>
                                        <w:div w:id="83303977">
                                          <w:marLeft w:val="0"/>
                                          <w:marRight w:val="0"/>
                                          <w:marTop w:val="0"/>
                                          <w:marBottom w:val="0"/>
                                          <w:divBdr>
                                            <w:top w:val="none" w:sz="0" w:space="0" w:color="auto"/>
                                            <w:left w:val="none" w:sz="0" w:space="0" w:color="auto"/>
                                            <w:bottom w:val="none" w:sz="0" w:space="0" w:color="auto"/>
                                            <w:right w:val="none" w:sz="0" w:space="0" w:color="auto"/>
                                          </w:divBdr>
                                          <w:divsChild>
                                            <w:div w:id="936401943">
                                              <w:marLeft w:val="0"/>
                                              <w:marRight w:val="0"/>
                                              <w:marTop w:val="0"/>
                                              <w:marBottom w:val="0"/>
                                              <w:divBdr>
                                                <w:top w:val="none" w:sz="0" w:space="0" w:color="auto"/>
                                                <w:left w:val="none" w:sz="0" w:space="0" w:color="auto"/>
                                                <w:bottom w:val="none" w:sz="0" w:space="0" w:color="auto"/>
                                                <w:right w:val="none" w:sz="0" w:space="0" w:color="auto"/>
                                              </w:divBdr>
                                              <w:divsChild>
                                                <w:div w:id="1344476623">
                                                  <w:marLeft w:val="0"/>
                                                  <w:marRight w:val="90"/>
                                                  <w:marTop w:val="0"/>
                                                  <w:marBottom w:val="0"/>
                                                  <w:divBdr>
                                                    <w:top w:val="none" w:sz="0" w:space="0" w:color="auto"/>
                                                    <w:left w:val="none" w:sz="0" w:space="0" w:color="auto"/>
                                                    <w:bottom w:val="none" w:sz="0" w:space="0" w:color="auto"/>
                                                    <w:right w:val="none" w:sz="0" w:space="0" w:color="auto"/>
                                                  </w:divBdr>
                                                  <w:divsChild>
                                                    <w:div w:id="1513062114">
                                                      <w:marLeft w:val="0"/>
                                                      <w:marRight w:val="0"/>
                                                      <w:marTop w:val="0"/>
                                                      <w:marBottom w:val="0"/>
                                                      <w:divBdr>
                                                        <w:top w:val="none" w:sz="0" w:space="0" w:color="auto"/>
                                                        <w:left w:val="none" w:sz="0" w:space="0" w:color="auto"/>
                                                        <w:bottom w:val="none" w:sz="0" w:space="0" w:color="auto"/>
                                                        <w:right w:val="none" w:sz="0" w:space="0" w:color="auto"/>
                                                      </w:divBdr>
                                                      <w:divsChild>
                                                        <w:div w:id="1815487900">
                                                          <w:marLeft w:val="0"/>
                                                          <w:marRight w:val="0"/>
                                                          <w:marTop w:val="0"/>
                                                          <w:marBottom w:val="0"/>
                                                          <w:divBdr>
                                                            <w:top w:val="none" w:sz="0" w:space="0" w:color="auto"/>
                                                            <w:left w:val="none" w:sz="0" w:space="0" w:color="auto"/>
                                                            <w:bottom w:val="none" w:sz="0" w:space="0" w:color="auto"/>
                                                            <w:right w:val="none" w:sz="0" w:space="0" w:color="auto"/>
                                                          </w:divBdr>
                                                          <w:divsChild>
                                                            <w:div w:id="24647241">
                                                              <w:marLeft w:val="0"/>
                                                              <w:marRight w:val="0"/>
                                                              <w:marTop w:val="0"/>
                                                              <w:marBottom w:val="0"/>
                                                              <w:divBdr>
                                                                <w:top w:val="none" w:sz="0" w:space="0" w:color="auto"/>
                                                                <w:left w:val="none" w:sz="0" w:space="0" w:color="auto"/>
                                                                <w:bottom w:val="none" w:sz="0" w:space="0" w:color="auto"/>
                                                                <w:right w:val="none" w:sz="0" w:space="0" w:color="auto"/>
                                                              </w:divBdr>
                                                              <w:divsChild>
                                                                <w:div w:id="361975356">
                                                                  <w:marLeft w:val="0"/>
                                                                  <w:marRight w:val="0"/>
                                                                  <w:marTop w:val="0"/>
                                                                  <w:marBottom w:val="105"/>
                                                                  <w:divBdr>
                                                                    <w:top w:val="single" w:sz="6" w:space="0" w:color="EDEDED"/>
                                                                    <w:left w:val="single" w:sz="6" w:space="0" w:color="EDEDED"/>
                                                                    <w:bottom w:val="single" w:sz="6" w:space="0" w:color="EDEDED"/>
                                                                    <w:right w:val="single" w:sz="6" w:space="0" w:color="EDEDED"/>
                                                                  </w:divBdr>
                                                                  <w:divsChild>
                                                                    <w:div w:id="1298679009">
                                                                      <w:marLeft w:val="0"/>
                                                                      <w:marRight w:val="0"/>
                                                                      <w:marTop w:val="0"/>
                                                                      <w:marBottom w:val="0"/>
                                                                      <w:divBdr>
                                                                        <w:top w:val="none" w:sz="0" w:space="0" w:color="auto"/>
                                                                        <w:left w:val="none" w:sz="0" w:space="0" w:color="auto"/>
                                                                        <w:bottom w:val="none" w:sz="0" w:space="0" w:color="auto"/>
                                                                        <w:right w:val="none" w:sz="0" w:space="0" w:color="auto"/>
                                                                      </w:divBdr>
                                                                      <w:divsChild>
                                                                        <w:div w:id="2045327342">
                                                                          <w:marLeft w:val="0"/>
                                                                          <w:marRight w:val="0"/>
                                                                          <w:marTop w:val="0"/>
                                                                          <w:marBottom w:val="0"/>
                                                                          <w:divBdr>
                                                                            <w:top w:val="none" w:sz="0" w:space="0" w:color="auto"/>
                                                                            <w:left w:val="none" w:sz="0" w:space="0" w:color="auto"/>
                                                                            <w:bottom w:val="none" w:sz="0" w:space="0" w:color="auto"/>
                                                                            <w:right w:val="none" w:sz="0" w:space="0" w:color="auto"/>
                                                                          </w:divBdr>
                                                                          <w:divsChild>
                                                                            <w:div w:id="1335911287">
                                                                              <w:marLeft w:val="0"/>
                                                                              <w:marRight w:val="0"/>
                                                                              <w:marTop w:val="0"/>
                                                                              <w:marBottom w:val="0"/>
                                                                              <w:divBdr>
                                                                                <w:top w:val="none" w:sz="0" w:space="0" w:color="auto"/>
                                                                                <w:left w:val="none" w:sz="0" w:space="0" w:color="auto"/>
                                                                                <w:bottom w:val="none" w:sz="0" w:space="0" w:color="auto"/>
                                                                                <w:right w:val="none" w:sz="0" w:space="0" w:color="auto"/>
                                                                              </w:divBdr>
                                                                              <w:divsChild>
                                                                                <w:div w:id="323050551">
                                                                                  <w:marLeft w:val="180"/>
                                                                                  <w:marRight w:val="180"/>
                                                                                  <w:marTop w:val="0"/>
                                                                                  <w:marBottom w:val="0"/>
                                                                                  <w:divBdr>
                                                                                    <w:top w:val="none" w:sz="0" w:space="0" w:color="auto"/>
                                                                                    <w:left w:val="none" w:sz="0" w:space="0" w:color="auto"/>
                                                                                    <w:bottom w:val="none" w:sz="0" w:space="0" w:color="auto"/>
                                                                                    <w:right w:val="none" w:sz="0" w:space="0" w:color="auto"/>
                                                                                  </w:divBdr>
                                                                                  <w:divsChild>
                                                                                    <w:div w:id="1794250350">
                                                                                      <w:marLeft w:val="0"/>
                                                                                      <w:marRight w:val="0"/>
                                                                                      <w:marTop w:val="0"/>
                                                                                      <w:marBottom w:val="0"/>
                                                                                      <w:divBdr>
                                                                                        <w:top w:val="none" w:sz="0" w:space="0" w:color="auto"/>
                                                                                        <w:left w:val="none" w:sz="0" w:space="0" w:color="auto"/>
                                                                                        <w:bottom w:val="none" w:sz="0" w:space="0" w:color="auto"/>
                                                                                        <w:right w:val="none" w:sz="0" w:space="0" w:color="auto"/>
                                                                                      </w:divBdr>
                                                                                      <w:divsChild>
                                                                                        <w:div w:id="535310205">
                                                                                          <w:marLeft w:val="0"/>
                                                                                          <w:marRight w:val="0"/>
                                                                                          <w:marTop w:val="0"/>
                                                                                          <w:marBottom w:val="0"/>
                                                                                          <w:divBdr>
                                                                                            <w:top w:val="none" w:sz="0" w:space="0" w:color="auto"/>
                                                                                            <w:left w:val="none" w:sz="0" w:space="0" w:color="auto"/>
                                                                                            <w:bottom w:val="none" w:sz="0" w:space="0" w:color="auto"/>
                                                                                            <w:right w:val="none" w:sz="0" w:space="0" w:color="auto"/>
                                                                                          </w:divBdr>
                                                                                          <w:divsChild>
                                                                                            <w:div w:id="605040952">
                                                                                              <w:marLeft w:val="0"/>
                                                                                              <w:marRight w:val="0"/>
                                                                                              <w:marTop w:val="0"/>
                                                                                              <w:marBottom w:val="0"/>
                                                                                              <w:divBdr>
                                                                                                <w:top w:val="none" w:sz="0" w:space="0" w:color="auto"/>
                                                                                                <w:left w:val="none" w:sz="0" w:space="0" w:color="auto"/>
                                                                                                <w:bottom w:val="none" w:sz="0" w:space="0" w:color="auto"/>
                                                                                                <w:right w:val="none" w:sz="0" w:space="0" w:color="auto"/>
                                                                                              </w:divBdr>
                                                                                            </w:div>
                                                                                            <w:div w:id="888878978">
                                                                                              <w:marLeft w:val="0"/>
                                                                                              <w:marRight w:val="0"/>
                                                                                              <w:marTop w:val="0"/>
                                                                                              <w:marBottom w:val="0"/>
                                                                                              <w:divBdr>
                                                                                                <w:top w:val="none" w:sz="0" w:space="0" w:color="auto"/>
                                                                                                <w:left w:val="none" w:sz="0" w:space="0" w:color="auto"/>
                                                                                                <w:bottom w:val="none" w:sz="0" w:space="0" w:color="auto"/>
                                                                                                <w:right w:val="none" w:sz="0" w:space="0" w:color="auto"/>
                                                                                              </w:divBdr>
                                                                                            </w:div>
                                                                                            <w:div w:id="990867977">
                                                                                              <w:marLeft w:val="0"/>
                                                                                              <w:marRight w:val="0"/>
                                                                                              <w:marTop w:val="0"/>
                                                                                              <w:marBottom w:val="0"/>
                                                                                              <w:divBdr>
                                                                                                <w:top w:val="none" w:sz="0" w:space="0" w:color="auto"/>
                                                                                                <w:left w:val="none" w:sz="0" w:space="0" w:color="auto"/>
                                                                                                <w:bottom w:val="none" w:sz="0" w:space="0" w:color="auto"/>
                                                                                                <w:right w:val="none" w:sz="0" w:space="0" w:color="auto"/>
                                                                                              </w:divBdr>
                                                                                            </w:div>
                                                                                            <w:div w:id="1292131306">
                                                                                              <w:marLeft w:val="0"/>
                                                                                              <w:marRight w:val="0"/>
                                                                                              <w:marTop w:val="0"/>
                                                                                              <w:marBottom w:val="0"/>
                                                                                              <w:divBdr>
                                                                                                <w:top w:val="none" w:sz="0" w:space="0" w:color="auto"/>
                                                                                                <w:left w:val="none" w:sz="0" w:space="0" w:color="auto"/>
                                                                                                <w:bottom w:val="none" w:sz="0" w:space="0" w:color="auto"/>
                                                                                                <w:right w:val="none" w:sz="0" w:space="0" w:color="auto"/>
                                                                                              </w:divBdr>
                                                                                            </w:div>
                                                                                            <w:div w:id="1714961546">
                                                                                              <w:marLeft w:val="0"/>
                                                                                              <w:marRight w:val="0"/>
                                                                                              <w:marTop w:val="0"/>
                                                                                              <w:marBottom w:val="0"/>
                                                                                              <w:divBdr>
                                                                                                <w:top w:val="none" w:sz="0" w:space="0" w:color="auto"/>
                                                                                                <w:left w:val="none" w:sz="0" w:space="0" w:color="auto"/>
                                                                                                <w:bottom w:val="none" w:sz="0" w:space="0" w:color="auto"/>
                                                                                                <w:right w:val="none" w:sz="0" w:space="0" w:color="auto"/>
                                                                                              </w:divBdr>
                                                                                            </w:div>
                                                                                            <w:div w:id="1790470279">
                                                                                              <w:marLeft w:val="0"/>
                                                                                              <w:marRight w:val="0"/>
                                                                                              <w:marTop w:val="0"/>
                                                                                              <w:marBottom w:val="0"/>
                                                                                              <w:divBdr>
                                                                                                <w:top w:val="none" w:sz="0" w:space="0" w:color="auto"/>
                                                                                                <w:left w:val="none" w:sz="0" w:space="0" w:color="auto"/>
                                                                                                <w:bottom w:val="none" w:sz="0" w:space="0" w:color="auto"/>
                                                                                                <w:right w:val="none" w:sz="0" w:space="0" w:color="auto"/>
                                                                                              </w:divBdr>
                                                                                            </w:div>
                                                                                            <w:div w:id="213772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250273">
      <w:bodyDiv w:val="1"/>
      <w:marLeft w:val="0"/>
      <w:marRight w:val="0"/>
      <w:marTop w:val="0"/>
      <w:marBottom w:val="0"/>
      <w:divBdr>
        <w:top w:val="none" w:sz="0" w:space="0" w:color="auto"/>
        <w:left w:val="none" w:sz="0" w:space="0" w:color="auto"/>
        <w:bottom w:val="none" w:sz="0" w:space="0" w:color="auto"/>
        <w:right w:val="none" w:sz="0" w:space="0" w:color="auto"/>
      </w:divBdr>
    </w:div>
    <w:div w:id="1994212851">
      <w:bodyDiv w:val="1"/>
      <w:marLeft w:val="0"/>
      <w:marRight w:val="0"/>
      <w:marTop w:val="0"/>
      <w:marBottom w:val="0"/>
      <w:divBdr>
        <w:top w:val="none" w:sz="0" w:space="0" w:color="auto"/>
        <w:left w:val="none" w:sz="0" w:space="0" w:color="auto"/>
        <w:bottom w:val="none" w:sz="0" w:space="0" w:color="auto"/>
        <w:right w:val="none" w:sz="0" w:space="0" w:color="auto"/>
      </w:divBdr>
    </w:div>
    <w:div w:id="1997495928">
      <w:bodyDiv w:val="1"/>
      <w:marLeft w:val="0"/>
      <w:marRight w:val="0"/>
      <w:marTop w:val="0"/>
      <w:marBottom w:val="0"/>
      <w:divBdr>
        <w:top w:val="none" w:sz="0" w:space="0" w:color="auto"/>
        <w:left w:val="none" w:sz="0" w:space="0" w:color="auto"/>
        <w:bottom w:val="none" w:sz="0" w:space="0" w:color="auto"/>
        <w:right w:val="none" w:sz="0" w:space="0" w:color="auto"/>
      </w:divBdr>
      <w:divsChild>
        <w:div w:id="486630302">
          <w:marLeft w:val="0"/>
          <w:marRight w:val="0"/>
          <w:marTop w:val="0"/>
          <w:marBottom w:val="0"/>
          <w:divBdr>
            <w:top w:val="none" w:sz="0" w:space="0" w:color="auto"/>
            <w:left w:val="none" w:sz="0" w:space="0" w:color="auto"/>
            <w:bottom w:val="none" w:sz="0" w:space="0" w:color="auto"/>
            <w:right w:val="none" w:sz="0" w:space="0" w:color="auto"/>
          </w:divBdr>
        </w:div>
        <w:div w:id="590817193">
          <w:marLeft w:val="0"/>
          <w:marRight w:val="0"/>
          <w:marTop w:val="0"/>
          <w:marBottom w:val="0"/>
          <w:divBdr>
            <w:top w:val="none" w:sz="0" w:space="0" w:color="auto"/>
            <w:left w:val="none" w:sz="0" w:space="0" w:color="auto"/>
            <w:bottom w:val="none" w:sz="0" w:space="0" w:color="auto"/>
            <w:right w:val="none" w:sz="0" w:space="0" w:color="auto"/>
          </w:divBdr>
        </w:div>
        <w:div w:id="1368335135">
          <w:marLeft w:val="0"/>
          <w:marRight w:val="0"/>
          <w:marTop w:val="0"/>
          <w:marBottom w:val="0"/>
          <w:divBdr>
            <w:top w:val="none" w:sz="0" w:space="0" w:color="auto"/>
            <w:left w:val="none" w:sz="0" w:space="0" w:color="auto"/>
            <w:bottom w:val="none" w:sz="0" w:space="0" w:color="auto"/>
            <w:right w:val="none" w:sz="0" w:space="0" w:color="auto"/>
          </w:divBdr>
        </w:div>
      </w:divsChild>
    </w:div>
    <w:div w:id="2000499109">
      <w:bodyDiv w:val="1"/>
      <w:marLeft w:val="0"/>
      <w:marRight w:val="0"/>
      <w:marTop w:val="0"/>
      <w:marBottom w:val="0"/>
      <w:divBdr>
        <w:top w:val="none" w:sz="0" w:space="0" w:color="auto"/>
        <w:left w:val="none" w:sz="0" w:space="0" w:color="auto"/>
        <w:bottom w:val="none" w:sz="0" w:space="0" w:color="auto"/>
        <w:right w:val="none" w:sz="0" w:space="0" w:color="auto"/>
      </w:divBdr>
    </w:div>
    <w:div w:id="2004892933">
      <w:bodyDiv w:val="1"/>
      <w:marLeft w:val="0"/>
      <w:marRight w:val="0"/>
      <w:marTop w:val="0"/>
      <w:marBottom w:val="0"/>
      <w:divBdr>
        <w:top w:val="none" w:sz="0" w:space="0" w:color="auto"/>
        <w:left w:val="none" w:sz="0" w:space="0" w:color="auto"/>
        <w:bottom w:val="none" w:sz="0" w:space="0" w:color="auto"/>
        <w:right w:val="none" w:sz="0" w:space="0" w:color="auto"/>
      </w:divBdr>
    </w:div>
    <w:div w:id="2008945043">
      <w:bodyDiv w:val="1"/>
      <w:marLeft w:val="0"/>
      <w:marRight w:val="0"/>
      <w:marTop w:val="0"/>
      <w:marBottom w:val="0"/>
      <w:divBdr>
        <w:top w:val="none" w:sz="0" w:space="0" w:color="auto"/>
        <w:left w:val="none" w:sz="0" w:space="0" w:color="auto"/>
        <w:bottom w:val="none" w:sz="0" w:space="0" w:color="auto"/>
        <w:right w:val="none" w:sz="0" w:space="0" w:color="auto"/>
      </w:divBdr>
      <w:divsChild>
        <w:div w:id="723991319">
          <w:marLeft w:val="0"/>
          <w:marRight w:val="0"/>
          <w:marTop w:val="0"/>
          <w:marBottom w:val="0"/>
          <w:divBdr>
            <w:top w:val="none" w:sz="0" w:space="0" w:color="auto"/>
            <w:left w:val="none" w:sz="0" w:space="0" w:color="auto"/>
            <w:bottom w:val="none" w:sz="0" w:space="0" w:color="auto"/>
            <w:right w:val="none" w:sz="0" w:space="0" w:color="auto"/>
          </w:divBdr>
          <w:divsChild>
            <w:div w:id="91679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106856">
      <w:bodyDiv w:val="1"/>
      <w:marLeft w:val="0"/>
      <w:marRight w:val="0"/>
      <w:marTop w:val="0"/>
      <w:marBottom w:val="0"/>
      <w:divBdr>
        <w:top w:val="none" w:sz="0" w:space="0" w:color="auto"/>
        <w:left w:val="none" w:sz="0" w:space="0" w:color="auto"/>
        <w:bottom w:val="none" w:sz="0" w:space="0" w:color="auto"/>
        <w:right w:val="none" w:sz="0" w:space="0" w:color="auto"/>
      </w:divBdr>
      <w:divsChild>
        <w:div w:id="1377655811">
          <w:marLeft w:val="120"/>
          <w:marRight w:val="120"/>
          <w:marTop w:val="120"/>
          <w:marBottom w:val="120"/>
          <w:divBdr>
            <w:top w:val="none" w:sz="0" w:space="0" w:color="auto"/>
            <w:left w:val="none" w:sz="0" w:space="0" w:color="auto"/>
            <w:bottom w:val="none" w:sz="0" w:space="0" w:color="auto"/>
            <w:right w:val="none" w:sz="0" w:space="0" w:color="auto"/>
          </w:divBdr>
          <w:divsChild>
            <w:div w:id="827207438">
              <w:marLeft w:val="0"/>
              <w:marRight w:val="0"/>
              <w:marTop w:val="0"/>
              <w:marBottom w:val="0"/>
              <w:divBdr>
                <w:top w:val="none" w:sz="0" w:space="0" w:color="auto"/>
                <w:left w:val="none" w:sz="0" w:space="0" w:color="auto"/>
                <w:bottom w:val="none" w:sz="0" w:space="0" w:color="auto"/>
                <w:right w:val="none" w:sz="0" w:space="0" w:color="auto"/>
              </w:divBdr>
              <w:divsChild>
                <w:div w:id="441068842">
                  <w:marLeft w:val="0"/>
                  <w:marRight w:val="0"/>
                  <w:marTop w:val="0"/>
                  <w:marBottom w:val="0"/>
                  <w:divBdr>
                    <w:top w:val="single" w:sz="8" w:space="1" w:color="000000"/>
                    <w:left w:val="single" w:sz="8" w:space="0" w:color="000000"/>
                    <w:bottom w:val="single" w:sz="8" w:space="0" w:color="000000"/>
                    <w:right w:val="single" w:sz="8" w:space="6" w:color="000000"/>
                  </w:divBdr>
                </w:div>
              </w:divsChild>
            </w:div>
          </w:divsChild>
        </w:div>
      </w:divsChild>
    </w:div>
    <w:div w:id="2017732191">
      <w:bodyDiv w:val="1"/>
      <w:marLeft w:val="0"/>
      <w:marRight w:val="0"/>
      <w:marTop w:val="0"/>
      <w:marBottom w:val="0"/>
      <w:divBdr>
        <w:top w:val="none" w:sz="0" w:space="0" w:color="auto"/>
        <w:left w:val="none" w:sz="0" w:space="0" w:color="auto"/>
        <w:bottom w:val="none" w:sz="0" w:space="0" w:color="auto"/>
        <w:right w:val="none" w:sz="0" w:space="0" w:color="auto"/>
      </w:divBdr>
    </w:div>
    <w:div w:id="2019655168">
      <w:bodyDiv w:val="1"/>
      <w:marLeft w:val="0"/>
      <w:marRight w:val="0"/>
      <w:marTop w:val="0"/>
      <w:marBottom w:val="0"/>
      <w:divBdr>
        <w:top w:val="none" w:sz="0" w:space="0" w:color="auto"/>
        <w:left w:val="none" w:sz="0" w:space="0" w:color="auto"/>
        <w:bottom w:val="none" w:sz="0" w:space="0" w:color="auto"/>
        <w:right w:val="none" w:sz="0" w:space="0" w:color="auto"/>
      </w:divBdr>
    </w:div>
    <w:div w:id="2026011128">
      <w:bodyDiv w:val="1"/>
      <w:marLeft w:val="0"/>
      <w:marRight w:val="0"/>
      <w:marTop w:val="0"/>
      <w:marBottom w:val="0"/>
      <w:divBdr>
        <w:top w:val="none" w:sz="0" w:space="0" w:color="auto"/>
        <w:left w:val="none" w:sz="0" w:space="0" w:color="auto"/>
        <w:bottom w:val="none" w:sz="0" w:space="0" w:color="auto"/>
        <w:right w:val="none" w:sz="0" w:space="0" w:color="auto"/>
      </w:divBdr>
    </w:div>
    <w:div w:id="2028362141">
      <w:bodyDiv w:val="1"/>
      <w:marLeft w:val="0"/>
      <w:marRight w:val="0"/>
      <w:marTop w:val="0"/>
      <w:marBottom w:val="0"/>
      <w:divBdr>
        <w:top w:val="none" w:sz="0" w:space="0" w:color="auto"/>
        <w:left w:val="none" w:sz="0" w:space="0" w:color="auto"/>
        <w:bottom w:val="none" w:sz="0" w:space="0" w:color="auto"/>
        <w:right w:val="none" w:sz="0" w:space="0" w:color="auto"/>
      </w:divBdr>
      <w:divsChild>
        <w:div w:id="180703149">
          <w:marLeft w:val="0"/>
          <w:marRight w:val="0"/>
          <w:marTop w:val="0"/>
          <w:marBottom w:val="0"/>
          <w:divBdr>
            <w:top w:val="none" w:sz="0" w:space="0" w:color="auto"/>
            <w:left w:val="none" w:sz="0" w:space="0" w:color="auto"/>
            <w:bottom w:val="none" w:sz="0" w:space="0" w:color="auto"/>
            <w:right w:val="none" w:sz="0" w:space="0" w:color="auto"/>
          </w:divBdr>
        </w:div>
        <w:div w:id="434402186">
          <w:marLeft w:val="0"/>
          <w:marRight w:val="0"/>
          <w:marTop w:val="0"/>
          <w:marBottom w:val="0"/>
          <w:divBdr>
            <w:top w:val="none" w:sz="0" w:space="0" w:color="auto"/>
            <w:left w:val="none" w:sz="0" w:space="0" w:color="auto"/>
            <w:bottom w:val="none" w:sz="0" w:space="0" w:color="auto"/>
            <w:right w:val="none" w:sz="0" w:space="0" w:color="auto"/>
          </w:divBdr>
        </w:div>
        <w:div w:id="498234384">
          <w:marLeft w:val="0"/>
          <w:marRight w:val="0"/>
          <w:marTop w:val="0"/>
          <w:marBottom w:val="0"/>
          <w:divBdr>
            <w:top w:val="none" w:sz="0" w:space="0" w:color="auto"/>
            <w:left w:val="none" w:sz="0" w:space="0" w:color="auto"/>
            <w:bottom w:val="none" w:sz="0" w:space="0" w:color="auto"/>
            <w:right w:val="none" w:sz="0" w:space="0" w:color="auto"/>
          </w:divBdr>
        </w:div>
        <w:div w:id="562257757">
          <w:marLeft w:val="0"/>
          <w:marRight w:val="0"/>
          <w:marTop w:val="0"/>
          <w:marBottom w:val="0"/>
          <w:divBdr>
            <w:top w:val="none" w:sz="0" w:space="0" w:color="auto"/>
            <w:left w:val="none" w:sz="0" w:space="0" w:color="auto"/>
            <w:bottom w:val="none" w:sz="0" w:space="0" w:color="auto"/>
            <w:right w:val="none" w:sz="0" w:space="0" w:color="auto"/>
          </w:divBdr>
        </w:div>
        <w:div w:id="629018338">
          <w:marLeft w:val="0"/>
          <w:marRight w:val="0"/>
          <w:marTop w:val="0"/>
          <w:marBottom w:val="0"/>
          <w:divBdr>
            <w:top w:val="none" w:sz="0" w:space="0" w:color="auto"/>
            <w:left w:val="none" w:sz="0" w:space="0" w:color="auto"/>
            <w:bottom w:val="none" w:sz="0" w:space="0" w:color="auto"/>
            <w:right w:val="none" w:sz="0" w:space="0" w:color="auto"/>
          </w:divBdr>
        </w:div>
        <w:div w:id="653874625">
          <w:marLeft w:val="0"/>
          <w:marRight w:val="0"/>
          <w:marTop w:val="0"/>
          <w:marBottom w:val="0"/>
          <w:divBdr>
            <w:top w:val="none" w:sz="0" w:space="0" w:color="auto"/>
            <w:left w:val="none" w:sz="0" w:space="0" w:color="auto"/>
            <w:bottom w:val="none" w:sz="0" w:space="0" w:color="auto"/>
            <w:right w:val="none" w:sz="0" w:space="0" w:color="auto"/>
          </w:divBdr>
        </w:div>
        <w:div w:id="764886062">
          <w:marLeft w:val="0"/>
          <w:marRight w:val="0"/>
          <w:marTop w:val="0"/>
          <w:marBottom w:val="0"/>
          <w:divBdr>
            <w:top w:val="none" w:sz="0" w:space="0" w:color="auto"/>
            <w:left w:val="none" w:sz="0" w:space="0" w:color="auto"/>
            <w:bottom w:val="none" w:sz="0" w:space="0" w:color="auto"/>
            <w:right w:val="none" w:sz="0" w:space="0" w:color="auto"/>
          </w:divBdr>
        </w:div>
        <w:div w:id="957493131">
          <w:marLeft w:val="0"/>
          <w:marRight w:val="0"/>
          <w:marTop w:val="0"/>
          <w:marBottom w:val="0"/>
          <w:divBdr>
            <w:top w:val="none" w:sz="0" w:space="0" w:color="auto"/>
            <w:left w:val="none" w:sz="0" w:space="0" w:color="auto"/>
            <w:bottom w:val="none" w:sz="0" w:space="0" w:color="auto"/>
            <w:right w:val="none" w:sz="0" w:space="0" w:color="auto"/>
          </w:divBdr>
        </w:div>
        <w:div w:id="979505521">
          <w:marLeft w:val="0"/>
          <w:marRight w:val="0"/>
          <w:marTop w:val="0"/>
          <w:marBottom w:val="0"/>
          <w:divBdr>
            <w:top w:val="none" w:sz="0" w:space="0" w:color="auto"/>
            <w:left w:val="none" w:sz="0" w:space="0" w:color="auto"/>
            <w:bottom w:val="none" w:sz="0" w:space="0" w:color="auto"/>
            <w:right w:val="none" w:sz="0" w:space="0" w:color="auto"/>
          </w:divBdr>
        </w:div>
        <w:div w:id="1318874491">
          <w:marLeft w:val="0"/>
          <w:marRight w:val="0"/>
          <w:marTop w:val="0"/>
          <w:marBottom w:val="0"/>
          <w:divBdr>
            <w:top w:val="none" w:sz="0" w:space="0" w:color="auto"/>
            <w:left w:val="none" w:sz="0" w:space="0" w:color="auto"/>
            <w:bottom w:val="none" w:sz="0" w:space="0" w:color="auto"/>
            <w:right w:val="none" w:sz="0" w:space="0" w:color="auto"/>
          </w:divBdr>
        </w:div>
        <w:div w:id="1541356335">
          <w:marLeft w:val="0"/>
          <w:marRight w:val="0"/>
          <w:marTop w:val="0"/>
          <w:marBottom w:val="0"/>
          <w:divBdr>
            <w:top w:val="none" w:sz="0" w:space="0" w:color="auto"/>
            <w:left w:val="none" w:sz="0" w:space="0" w:color="auto"/>
            <w:bottom w:val="none" w:sz="0" w:space="0" w:color="auto"/>
            <w:right w:val="none" w:sz="0" w:space="0" w:color="auto"/>
          </w:divBdr>
        </w:div>
        <w:div w:id="1645354956">
          <w:marLeft w:val="0"/>
          <w:marRight w:val="0"/>
          <w:marTop w:val="0"/>
          <w:marBottom w:val="0"/>
          <w:divBdr>
            <w:top w:val="none" w:sz="0" w:space="0" w:color="auto"/>
            <w:left w:val="none" w:sz="0" w:space="0" w:color="auto"/>
            <w:bottom w:val="none" w:sz="0" w:space="0" w:color="auto"/>
            <w:right w:val="none" w:sz="0" w:space="0" w:color="auto"/>
          </w:divBdr>
        </w:div>
        <w:div w:id="1854223484">
          <w:marLeft w:val="0"/>
          <w:marRight w:val="0"/>
          <w:marTop w:val="0"/>
          <w:marBottom w:val="0"/>
          <w:divBdr>
            <w:top w:val="none" w:sz="0" w:space="0" w:color="auto"/>
            <w:left w:val="none" w:sz="0" w:space="0" w:color="auto"/>
            <w:bottom w:val="none" w:sz="0" w:space="0" w:color="auto"/>
            <w:right w:val="none" w:sz="0" w:space="0" w:color="auto"/>
          </w:divBdr>
        </w:div>
        <w:div w:id="1998072838">
          <w:marLeft w:val="0"/>
          <w:marRight w:val="0"/>
          <w:marTop w:val="0"/>
          <w:marBottom w:val="0"/>
          <w:divBdr>
            <w:top w:val="none" w:sz="0" w:space="0" w:color="auto"/>
            <w:left w:val="none" w:sz="0" w:space="0" w:color="auto"/>
            <w:bottom w:val="none" w:sz="0" w:space="0" w:color="auto"/>
            <w:right w:val="none" w:sz="0" w:space="0" w:color="auto"/>
          </w:divBdr>
        </w:div>
        <w:div w:id="2004576428">
          <w:marLeft w:val="0"/>
          <w:marRight w:val="0"/>
          <w:marTop w:val="0"/>
          <w:marBottom w:val="0"/>
          <w:divBdr>
            <w:top w:val="none" w:sz="0" w:space="0" w:color="auto"/>
            <w:left w:val="none" w:sz="0" w:space="0" w:color="auto"/>
            <w:bottom w:val="none" w:sz="0" w:space="0" w:color="auto"/>
            <w:right w:val="none" w:sz="0" w:space="0" w:color="auto"/>
          </w:divBdr>
        </w:div>
      </w:divsChild>
    </w:div>
    <w:div w:id="2030179838">
      <w:bodyDiv w:val="1"/>
      <w:marLeft w:val="0"/>
      <w:marRight w:val="0"/>
      <w:marTop w:val="0"/>
      <w:marBottom w:val="0"/>
      <w:divBdr>
        <w:top w:val="none" w:sz="0" w:space="0" w:color="auto"/>
        <w:left w:val="none" w:sz="0" w:space="0" w:color="auto"/>
        <w:bottom w:val="none" w:sz="0" w:space="0" w:color="auto"/>
        <w:right w:val="none" w:sz="0" w:space="0" w:color="auto"/>
      </w:divBdr>
    </w:div>
    <w:div w:id="2046632522">
      <w:bodyDiv w:val="1"/>
      <w:marLeft w:val="0"/>
      <w:marRight w:val="0"/>
      <w:marTop w:val="0"/>
      <w:marBottom w:val="0"/>
      <w:divBdr>
        <w:top w:val="none" w:sz="0" w:space="0" w:color="auto"/>
        <w:left w:val="none" w:sz="0" w:space="0" w:color="auto"/>
        <w:bottom w:val="none" w:sz="0" w:space="0" w:color="auto"/>
        <w:right w:val="none" w:sz="0" w:space="0" w:color="auto"/>
      </w:divBdr>
      <w:divsChild>
        <w:div w:id="709962214">
          <w:marLeft w:val="0"/>
          <w:marRight w:val="0"/>
          <w:marTop w:val="0"/>
          <w:marBottom w:val="0"/>
          <w:divBdr>
            <w:top w:val="none" w:sz="0" w:space="0" w:color="auto"/>
            <w:left w:val="none" w:sz="0" w:space="0" w:color="auto"/>
            <w:bottom w:val="none" w:sz="0" w:space="0" w:color="auto"/>
            <w:right w:val="none" w:sz="0" w:space="0" w:color="auto"/>
          </w:divBdr>
          <w:divsChild>
            <w:div w:id="789671114">
              <w:marLeft w:val="0"/>
              <w:marRight w:val="0"/>
              <w:marTop w:val="0"/>
              <w:marBottom w:val="0"/>
              <w:divBdr>
                <w:top w:val="none" w:sz="0" w:space="0" w:color="auto"/>
                <w:left w:val="none" w:sz="0" w:space="0" w:color="auto"/>
                <w:bottom w:val="none" w:sz="0" w:space="0" w:color="auto"/>
                <w:right w:val="none" w:sz="0" w:space="0" w:color="auto"/>
              </w:divBdr>
              <w:divsChild>
                <w:div w:id="1644966590">
                  <w:marLeft w:val="0"/>
                  <w:marRight w:val="0"/>
                  <w:marTop w:val="0"/>
                  <w:marBottom w:val="0"/>
                  <w:divBdr>
                    <w:top w:val="none" w:sz="0" w:space="0" w:color="auto"/>
                    <w:left w:val="none" w:sz="0" w:space="0" w:color="auto"/>
                    <w:bottom w:val="none" w:sz="0" w:space="0" w:color="auto"/>
                    <w:right w:val="none" w:sz="0" w:space="0" w:color="auto"/>
                  </w:divBdr>
                  <w:divsChild>
                    <w:div w:id="1830244100">
                      <w:marLeft w:val="0"/>
                      <w:marRight w:val="0"/>
                      <w:marTop w:val="0"/>
                      <w:marBottom w:val="0"/>
                      <w:divBdr>
                        <w:top w:val="none" w:sz="0" w:space="0" w:color="auto"/>
                        <w:left w:val="none" w:sz="0" w:space="0" w:color="auto"/>
                        <w:bottom w:val="none" w:sz="0" w:space="0" w:color="auto"/>
                        <w:right w:val="none" w:sz="0" w:space="0" w:color="auto"/>
                      </w:divBdr>
                      <w:divsChild>
                        <w:div w:id="2141266422">
                          <w:marLeft w:val="0"/>
                          <w:marRight w:val="0"/>
                          <w:marTop w:val="0"/>
                          <w:marBottom w:val="0"/>
                          <w:divBdr>
                            <w:top w:val="none" w:sz="0" w:space="0" w:color="auto"/>
                            <w:left w:val="none" w:sz="0" w:space="0" w:color="auto"/>
                            <w:bottom w:val="none" w:sz="0" w:space="0" w:color="auto"/>
                            <w:right w:val="none" w:sz="0" w:space="0" w:color="auto"/>
                          </w:divBdr>
                          <w:divsChild>
                            <w:div w:id="1947955098">
                              <w:marLeft w:val="0"/>
                              <w:marRight w:val="0"/>
                              <w:marTop w:val="0"/>
                              <w:marBottom w:val="0"/>
                              <w:divBdr>
                                <w:top w:val="none" w:sz="0" w:space="0" w:color="auto"/>
                                <w:left w:val="none" w:sz="0" w:space="0" w:color="auto"/>
                                <w:bottom w:val="none" w:sz="0" w:space="0" w:color="auto"/>
                                <w:right w:val="none" w:sz="0" w:space="0" w:color="auto"/>
                              </w:divBdr>
                              <w:divsChild>
                                <w:div w:id="249512928">
                                  <w:marLeft w:val="0"/>
                                  <w:marRight w:val="0"/>
                                  <w:marTop w:val="0"/>
                                  <w:marBottom w:val="0"/>
                                  <w:divBdr>
                                    <w:top w:val="none" w:sz="0" w:space="0" w:color="auto"/>
                                    <w:left w:val="none" w:sz="0" w:space="0" w:color="auto"/>
                                    <w:bottom w:val="none" w:sz="0" w:space="0" w:color="auto"/>
                                    <w:right w:val="none" w:sz="0" w:space="0" w:color="auto"/>
                                  </w:divBdr>
                                  <w:divsChild>
                                    <w:div w:id="1504935935">
                                      <w:marLeft w:val="0"/>
                                      <w:marRight w:val="0"/>
                                      <w:marTop w:val="0"/>
                                      <w:marBottom w:val="0"/>
                                      <w:divBdr>
                                        <w:top w:val="none" w:sz="0" w:space="0" w:color="auto"/>
                                        <w:left w:val="none" w:sz="0" w:space="0" w:color="auto"/>
                                        <w:bottom w:val="none" w:sz="0" w:space="0" w:color="auto"/>
                                        <w:right w:val="none" w:sz="0" w:space="0" w:color="auto"/>
                                      </w:divBdr>
                                      <w:divsChild>
                                        <w:div w:id="770274965">
                                          <w:marLeft w:val="0"/>
                                          <w:marRight w:val="0"/>
                                          <w:marTop w:val="0"/>
                                          <w:marBottom w:val="0"/>
                                          <w:divBdr>
                                            <w:top w:val="none" w:sz="0" w:space="0" w:color="auto"/>
                                            <w:left w:val="none" w:sz="0" w:space="0" w:color="auto"/>
                                            <w:bottom w:val="none" w:sz="0" w:space="0" w:color="auto"/>
                                            <w:right w:val="none" w:sz="0" w:space="0" w:color="auto"/>
                                          </w:divBdr>
                                          <w:divsChild>
                                            <w:div w:id="662007270">
                                              <w:marLeft w:val="0"/>
                                              <w:marRight w:val="0"/>
                                              <w:marTop w:val="0"/>
                                              <w:marBottom w:val="0"/>
                                              <w:divBdr>
                                                <w:top w:val="none" w:sz="0" w:space="0" w:color="auto"/>
                                                <w:left w:val="none" w:sz="0" w:space="0" w:color="auto"/>
                                                <w:bottom w:val="none" w:sz="0" w:space="0" w:color="auto"/>
                                                <w:right w:val="none" w:sz="0" w:space="0" w:color="auto"/>
                                              </w:divBdr>
                                              <w:divsChild>
                                                <w:div w:id="200822240">
                                                  <w:marLeft w:val="0"/>
                                                  <w:marRight w:val="78"/>
                                                  <w:marTop w:val="0"/>
                                                  <w:marBottom w:val="0"/>
                                                  <w:divBdr>
                                                    <w:top w:val="none" w:sz="0" w:space="0" w:color="auto"/>
                                                    <w:left w:val="none" w:sz="0" w:space="0" w:color="auto"/>
                                                    <w:bottom w:val="none" w:sz="0" w:space="0" w:color="auto"/>
                                                    <w:right w:val="none" w:sz="0" w:space="0" w:color="auto"/>
                                                  </w:divBdr>
                                                  <w:divsChild>
                                                    <w:div w:id="484518038">
                                                      <w:marLeft w:val="0"/>
                                                      <w:marRight w:val="0"/>
                                                      <w:marTop w:val="0"/>
                                                      <w:marBottom w:val="0"/>
                                                      <w:divBdr>
                                                        <w:top w:val="none" w:sz="0" w:space="0" w:color="auto"/>
                                                        <w:left w:val="none" w:sz="0" w:space="0" w:color="auto"/>
                                                        <w:bottom w:val="none" w:sz="0" w:space="0" w:color="auto"/>
                                                        <w:right w:val="none" w:sz="0" w:space="0" w:color="auto"/>
                                                      </w:divBdr>
                                                      <w:divsChild>
                                                        <w:div w:id="1595899243">
                                                          <w:marLeft w:val="0"/>
                                                          <w:marRight w:val="0"/>
                                                          <w:marTop w:val="0"/>
                                                          <w:marBottom w:val="0"/>
                                                          <w:divBdr>
                                                            <w:top w:val="none" w:sz="0" w:space="0" w:color="auto"/>
                                                            <w:left w:val="none" w:sz="0" w:space="0" w:color="auto"/>
                                                            <w:bottom w:val="none" w:sz="0" w:space="0" w:color="auto"/>
                                                            <w:right w:val="none" w:sz="0" w:space="0" w:color="auto"/>
                                                          </w:divBdr>
                                                          <w:divsChild>
                                                            <w:div w:id="1761684142">
                                                              <w:marLeft w:val="0"/>
                                                              <w:marRight w:val="0"/>
                                                              <w:marTop w:val="0"/>
                                                              <w:marBottom w:val="0"/>
                                                              <w:divBdr>
                                                                <w:top w:val="none" w:sz="0" w:space="0" w:color="auto"/>
                                                                <w:left w:val="none" w:sz="0" w:space="0" w:color="auto"/>
                                                                <w:bottom w:val="none" w:sz="0" w:space="0" w:color="auto"/>
                                                                <w:right w:val="none" w:sz="0" w:space="0" w:color="auto"/>
                                                              </w:divBdr>
                                                              <w:divsChild>
                                                                <w:div w:id="1858226227">
                                                                  <w:marLeft w:val="0"/>
                                                                  <w:marRight w:val="0"/>
                                                                  <w:marTop w:val="0"/>
                                                                  <w:marBottom w:val="91"/>
                                                                  <w:divBdr>
                                                                    <w:top w:val="single" w:sz="4" w:space="0" w:color="EDEDED"/>
                                                                    <w:left w:val="single" w:sz="4" w:space="0" w:color="EDEDED"/>
                                                                    <w:bottom w:val="single" w:sz="4" w:space="0" w:color="EDEDED"/>
                                                                    <w:right w:val="single" w:sz="4" w:space="0" w:color="EDEDED"/>
                                                                  </w:divBdr>
                                                                  <w:divsChild>
                                                                    <w:div w:id="1001279880">
                                                                      <w:marLeft w:val="0"/>
                                                                      <w:marRight w:val="0"/>
                                                                      <w:marTop w:val="0"/>
                                                                      <w:marBottom w:val="0"/>
                                                                      <w:divBdr>
                                                                        <w:top w:val="none" w:sz="0" w:space="0" w:color="auto"/>
                                                                        <w:left w:val="none" w:sz="0" w:space="0" w:color="auto"/>
                                                                        <w:bottom w:val="none" w:sz="0" w:space="0" w:color="auto"/>
                                                                        <w:right w:val="none" w:sz="0" w:space="0" w:color="auto"/>
                                                                      </w:divBdr>
                                                                      <w:divsChild>
                                                                        <w:div w:id="2126993856">
                                                                          <w:marLeft w:val="0"/>
                                                                          <w:marRight w:val="0"/>
                                                                          <w:marTop w:val="0"/>
                                                                          <w:marBottom w:val="0"/>
                                                                          <w:divBdr>
                                                                            <w:top w:val="none" w:sz="0" w:space="0" w:color="auto"/>
                                                                            <w:left w:val="none" w:sz="0" w:space="0" w:color="auto"/>
                                                                            <w:bottom w:val="none" w:sz="0" w:space="0" w:color="auto"/>
                                                                            <w:right w:val="none" w:sz="0" w:space="0" w:color="auto"/>
                                                                          </w:divBdr>
                                                                          <w:divsChild>
                                                                            <w:div w:id="1865902935">
                                                                              <w:marLeft w:val="0"/>
                                                                              <w:marRight w:val="0"/>
                                                                              <w:marTop w:val="0"/>
                                                                              <w:marBottom w:val="0"/>
                                                                              <w:divBdr>
                                                                                <w:top w:val="none" w:sz="0" w:space="0" w:color="auto"/>
                                                                                <w:left w:val="none" w:sz="0" w:space="0" w:color="auto"/>
                                                                                <w:bottom w:val="none" w:sz="0" w:space="0" w:color="auto"/>
                                                                                <w:right w:val="none" w:sz="0" w:space="0" w:color="auto"/>
                                                                              </w:divBdr>
                                                                              <w:divsChild>
                                                                                <w:div w:id="1692880214">
                                                                                  <w:marLeft w:val="156"/>
                                                                                  <w:marRight w:val="156"/>
                                                                                  <w:marTop w:val="0"/>
                                                                                  <w:marBottom w:val="0"/>
                                                                                  <w:divBdr>
                                                                                    <w:top w:val="none" w:sz="0" w:space="0" w:color="auto"/>
                                                                                    <w:left w:val="none" w:sz="0" w:space="0" w:color="auto"/>
                                                                                    <w:bottom w:val="none" w:sz="0" w:space="0" w:color="auto"/>
                                                                                    <w:right w:val="none" w:sz="0" w:space="0" w:color="auto"/>
                                                                                  </w:divBdr>
                                                                                  <w:divsChild>
                                                                                    <w:div w:id="593168007">
                                                                                      <w:marLeft w:val="0"/>
                                                                                      <w:marRight w:val="0"/>
                                                                                      <w:marTop w:val="0"/>
                                                                                      <w:marBottom w:val="0"/>
                                                                                      <w:divBdr>
                                                                                        <w:top w:val="none" w:sz="0" w:space="0" w:color="auto"/>
                                                                                        <w:left w:val="none" w:sz="0" w:space="0" w:color="auto"/>
                                                                                        <w:bottom w:val="none" w:sz="0" w:space="0" w:color="auto"/>
                                                                                        <w:right w:val="none" w:sz="0" w:space="0" w:color="auto"/>
                                                                                      </w:divBdr>
                                                                                      <w:divsChild>
                                                                                        <w:div w:id="352534190">
                                                                                          <w:marLeft w:val="0"/>
                                                                                          <w:marRight w:val="0"/>
                                                                                          <w:marTop w:val="0"/>
                                                                                          <w:marBottom w:val="0"/>
                                                                                          <w:divBdr>
                                                                                            <w:top w:val="none" w:sz="0" w:space="0" w:color="auto"/>
                                                                                            <w:left w:val="none" w:sz="0" w:space="0" w:color="auto"/>
                                                                                            <w:bottom w:val="none" w:sz="0" w:space="0" w:color="auto"/>
                                                                                            <w:right w:val="none" w:sz="0" w:space="0" w:color="auto"/>
                                                                                          </w:divBdr>
                                                                                          <w:divsChild>
                                                                                            <w:div w:id="885340517">
                                                                                              <w:marLeft w:val="0"/>
                                                                                              <w:marRight w:val="0"/>
                                                                                              <w:marTop w:val="0"/>
                                                                                              <w:marBottom w:val="0"/>
                                                                                              <w:divBdr>
                                                                                                <w:top w:val="none" w:sz="0" w:space="0" w:color="auto"/>
                                                                                                <w:left w:val="none" w:sz="0" w:space="0" w:color="auto"/>
                                                                                                <w:bottom w:val="none" w:sz="0" w:space="0" w:color="auto"/>
                                                                                                <w:right w:val="none" w:sz="0" w:space="0" w:color="auto"/>
                                                                                              </w:divBdr>
                                                                                            </w:div>
                                                                                            <w:div w:id="1129782369">
                                                                                              <w:marLeft w:val="0"/>
                                                                                              <w:marRight w:val="0"/>
                                                                                              <w:marTop w:val="0"/>
                                                                                              <w:marBottom w:val="0"/>
                                                                                              <w:divBdr>
                                                                                                <w:top w:val="none" w:sz="0" w:space="0" w:color="auto"/>
                                                                                                <w:left w:val="none" w:sz="0" w:space="0" w:color="auto"/>
                                                                                                <w:bottom w:val="none" w:sz="0" w:space="0" w:color="auto"/>
                                                                                                <w:right w:val="none" w:sz="0" w:space="0" w:color="auto"/>
                                                                                              </w:divBdr>
                                                                                            </w:div>
                                                                                            <w:div w:id="1155030040">
                                                                                              <w:marLeft w:val="0"/>
                                                                                              <w:marRight w:val="0"/>
                                                                                              <w:marTop w:val="0"/>
                                                                                              <w:marBottom w:val="0"/>
                                                                                              <w:divBdr>
                                                                                                <w:top w:val="none" w:sz="0" w:space="0" w:color="auto"/>
                                                                                                <w:left w:val="none" w:sz="0" w:space="0" w:color="auto"/>
                                                                                                <w:bottom w:val="none" w:sz="0" w:space="0" w:color="auto"/>
                                                                                                <w:right w:val="none" w:sz="0" w:space="0" w:color="auto"/>
                                                                                              </w:divBdr>
                                                                                            </w:div>
                                                                                            <w:div w:id="1279525328">
                                                                                              <w:marLeft w:val="0"/>
                                                                                              <w:marRight w:val="0"/>
                                                                                              <w:marTop w:val="0"/>
                                                                                              <w:marBottom w:val="0"/>
                                                                                              <w:divBdr>
                                                                                                <w:top w:val="none" w:sz="0" w:space="0" w:color="auto"/>
                                                                                                <w:left w:val="none" w:sz="0" w:space="0" w:color="auto"/>
                                                                                                <w:bottom w:val="none" w:sz="0" w:space="0" w:color="auto"/>
                                                                                                <w:right w:val="none" w:sz="0" w:space="0" w:color="auto"/>
                                                                                              </w:divBdr>
                                                                                            </w:div>
                                                                                            <w:div w:id="1340500665">
                                                                                              <w:marLeft w:val="0"/>
                                                                                              <w:marRight w:val="0"/>
                                                                                              <w:marTop w:val="0"/>
                                                                                              <w:marBottom w:val="0"/>
                                                                                              <w:divBdr>
                                                                                                <w:top w:val="none" w:sz="0" w:space="0" w:color="auto"/>
                                                                                                <w:left w:val="none" w:sz="0" w:space="0" w:color="auto"/>
                                                                                                <w:bottom w:val="none" w:sz="0" w:space="0" w:color="auto"/>
                                                                                                <w:right w:val="none" w:sz="0" w:space="0" w:color="auto"/>
                                                                                              </w:divBdr>
                                                                                            </w:div>
                                                                                            <w:div w:id="1408647875">
                                                                                              <w:marLeft w:val="0"/>
                                                                                              <w:marRight w:val="0"/>
                                                                                              <w:marTop w:val="0"/>
                                                                                              <w:marBottom w:val="0"/>
                                                                                              <w:divBdr>
                                                                                                <w:top w:val="none" w:sz="0" w:space="0" w:color="auto"/>
                                                                                                <w:left w:val="none" w:sz="0" w:space="0" w:color="auto"/>
                                                                                                <w:bottom w:val="none" w:sz="0" w:space="0" w:color="auto"/>
                                                                                                <w:right w:val="none" w:sz="0" w:space="0" w:color="auto"/>
                                                                                              </w:divBdr>
                                                                                            </w:div>
                                                                                            <w:div w:id="1554854867">
                                                                                              <w:marLeft w:val="0"/>
                                                                                              <w:marRight w:val="0"/>
                                                                                              <w:marTop w:val="0"/>
                                                                                              <w:marBottom w:val="0"/>
                                                                                              <w:divBdr>
                                                                                                <w:top w:val="none" w:sz="0" w:space="0" w:color="auto"/>
                                                                                                <w:left w:val="none" w:sz="0" w:space="0" w:color="auto"/>
                                                                                                <w:bottom w:val="none" w:sz="0" w:space="0" w:color="auto"/>
                                                                                                <w:right w:val="none" w:sz="0" w:space="0" w:color="auto"/>
                                                                                              </w:divBdr>
                                                                                            </w:div>
                                                                                            <w:div w:id="1707834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8019679">
      <w:bodyDiv w:val="1"/>
      <w:marLeft w:val="0"/>
      <w:marRight w:val="0"/>
      <w:marTop w:val="0"/>
      <w:marBottom w:val="0"/>
      <w:divBdr>
        <w:top w:val="none" w:sz="0" w:space="0" w:color="auto"/>
        <w:left w:val="none" w:sz="0" w:space="0" w:color="auto"/>
        <w:bottom w:val="none" w:sz="0" w:space="0" w:color="auto"/>
        <w:right w:val="none" w:sz="0" w:space="0" w:color="auto"/>
      </w:divBdr>
      <w:divsChild>
        <w:div w:id="854727535">
          <w:marLeft w:val="0"/>
          <w:marRight w:val="0"/>
          <w:marTop w:val="0"/>
          <w:marBottom w:val="0"/>
          <w:divBdr>
            <w:top w:val="none" w:sz="0" w:space="0" w:color="auto"/>
            <w:left w:val="none" w:sz="0" w:space="0" w:color="auto"/>
            <w:bottom w:val="none" w:sz="0" w:space="0" w:color="auto"/>
            <w:right w:val="none" w:sz="0" w:space="0" w:color="auto"/>
          </w:divBdr>
        </w:div>
      </w:divsChild>
    </w:div>
    <w:div w:id="2049335133">
      <w:bodyDiv w:val="1"/>
      <w:marLeft w:val="0"/>
      <w:marRight w:val="0"/>
      <w:marTop w:val="0"/>
      <w:marBottom w:val="0"/>
      <w:divBdr>
        <w:top w:val="none" w:sz="0" w:space="0" w:color="auto"/>
        <w:left w:val="none" w:sz="0" w:space="0" w:color="auto"/>
        <w:bottom w:val="none" w:sz="0" w:space="0" w:color="auto"/>
        <w:right w:val="none" w:sz="0" w:space="0" w:color="auto"/>
      </w:divBdr>
    </w:div>
    <w:div w:id="2050571852">
      <w:bodyDiv w:val="1"/>
      <w:marLeft w:val="0"/>
      <w:marRight w:val="0"/>
      <w:marTop w:val="0"/>
      <w:marBottom w:val="0"/>
      <w:divBdr>
        <w:top w:val="none" w:sz="0" w:space="0" w:color="auto"/>
        <w:left w:val="none" w:sz="0" w:space="0" w:color="auto"/>
        <w:bottom w:val="none" w:sz="0" w:space="0" w:color="auto"/>
        <w:right w:val="none" w:sz="0" w:space="0" w:color="auto"/>
      </w:divBdr>
      <w:divsChild>
        <w:div w:id="219630547">
          <w:marLeft w:val="0"/>
          <w:marRight w:val="0"/>
          <w:marTop w:val="0"/>
          <w:marBottom w:val="0"/>
          <w:divBdr>
            <w:top w:val="none" w:sz="0" w:space="0" w:color="auto"/>
            <w:left w:val="none" w:sz="0" w:space="0" w:color="auto"/>
            <w:bottom w:val="none" w:sz="0" w:space="0" w:color="auto"/>
            <w:right w:val="none" w:sz="0" w:space="0" w:color="auto"/>
          </w:divBdr>
          <w:divsChild>
            <w:div w:id="105659970">
              <w:marLeft w:val="0"/>
              <w:marRight w:val="0"/>
              <w:marTop w:val="0"/>
              <w:marBottom w:val="0"/>
              <w:divBdr>
                <w:top w:val="none" w:sz="0" w:space="0" w:color="auto"/>
                <w:left w:val="none" w:sz="0" w:space="0" w:color="auto"/>
                <w:bottom w:val="none" w:sz="0" w:space="0" w:color="auto"/>
                <w:right w:val="none" w:sz="0" w:space="0" w:color="auto"/>
              </w:divBdr>
              <w:divsChild>
                <w:div w:id="81487489">
                  <w:marLeft w:val="0"/>
                  <w:marRight w:val="0"/>
                  <w:marTop w:val="0"/>
                  <w:marBottom w:val="0"/>
                  <w:divBdr>
                    <w:top w:val="none" w:sz="0" w:space="0" w:color="auto"/>
                    <w:left w:val="none" w:sz="0" w:space="0" w:color="auto"/>
                    <w:bottom w:val="none" w:sz="0" w:space="0" w:color="auto"/>
                    <w:right w:val="none" w:sz="0" w:space="0" w:color="auto"/>
                  </w:divBdr>
                  <w:divsChild>
                    <w:div w:id="223414903">
                      <w:marLeft w:val="0"/>
                      <w:marRight w:val="0"/>
                      <w:marTop w:val="0"/>
                      <w:marBottom w:val="0"/>
                      <w:divBdr>
                        <w:top w:val="none" w:sz="0" w:space="0" w:color="auto"/>
                        <w:left w:val="none" w:sz="0" w:space="0" w:color="auto"/>
                        <w:bottom w:val="none" w:sz="0" w:space="0" w:color="auto"/>
                        <w:right w:val="none" w:sz="0" w:space="0" w:color="auto"/>
                      </w:divBdr>
                      <w:divsChild>
                        <w:div w:id="1295864051">
                          <w:marLeft w:val="0"/>
                          <w:marRight w:val="0"/>
                          <w:marTop w:val="0"/>
                          <w:marBottom w:val="0"/>
                          <w:divBdr>
                            <w:top w:val="none" w:sz="0" w:space="0" w:color="auto"/>
                            <w:left w:val="none" w:sz="0" w:space="0" w:color="auto"/>
                            <w:bottom w:val="none" w:sz="0" w:space="0" w:color="auto"/>
                            <w:right w:val="none" w:sz="0" w:space="0" w:color="auto"/>
                          </w:divBdr>
                          <w:divsChild>
                            <w:div w:id="182475674">
                              <w:marLeft w:val="0"/>
                              <w:marRight w:val="0"/>
                              <w:marTop w:val="0"/>
                              <w:marBottom w:val="0"/>
                              <w:divBdr>
                                <w:top w:val="none" w:sz="0" w:space="0" w:color="auto"/>
                                <w:left w:val="none" w:sz="0" w:space="0" w:color="auto"/>
                                <w:bottom w:val="none" w:sz="0" w:space="0" w:color="auto"/>
                                <w:right w:val="none" w:sz="0" w:space="0" w:color="auto"/>
                              </w:divBdr>
                              <w:divsChild>
                                <w:div w:id="1157723988">
                                  <w:marLeft w:val="0"/>
                                  <w:marRight w:val="0"/>
                                  <w:marTop w:val="0"/>
                                  <w:marBottom w:val="0"/>
                                  <w:divBdr>
                                    <w:top w:val="none" w:sz="0" w:space="0" w:color="auto"/>
                                    <w:left w:val="none" w:sz="0" w:space="0" w:color="auto"/>
                                    <w:bottom w:val="none" w:sz="0" w:space="0" w:color="auto"/>
                                    <w:right w:val="none" w:sz="0" w:space="0" w:color="auto"/>
                                  </w:divBdr>
                                  <w:divsChild>
                                    <w:div w:id="1529026483">
                                      <w:marLeft w:val="0"/>
                                      <w:marRight w:val="0"/>
                                      <w:marTop w:val="0"/>
                                      <w:marBottom w:val="0"/>
                                      <w:divBdr>
                                        <w:top w:val="none" w:sz="0" w:space="0" w:color="auto"/>
                                        <w:left w:val="none" w:sz="0" w:space="0" w:color="auto"/>
                                        <w:bottom w:val="none" w:sz="0" w:space="0" w:color="auto"/>
                                        <w:right w:val="none" w:sz="0" w:space="0" w:color="auto"/>
                                      </w:divBdr>
                                      <w:divsChild>
                                        <w:div w:id="1739402422">
                                          <w:marLeft w:val="0"/>
                                          <w:marRight w:val="0"/>
                                          <w:marTop w:val="0"/>
                                          <w:marBottom w:val="0"/>
                                          <w:divBdr>
                                            <w:top w:val="none" w:sz="0" w:space="0" w:color="auto"/>
                                            <w:left w:val="none" w:sz="0" w:space="0" w:color="auto"/>
                                            <w:bottom w:val="none" w:sz="0" w:space="0" w:color="auto"/>
                                            <w:right w:val="none" w:sz="0" w:space="0" w:color="auto"/>
                                          </w:divBdr>
                                          <w:divsChild>
                                            <w:div w:id="88696788">
                                              <w:marLeft w:val="0"/>
                                              <w:marRight w:val="0"/>
                                              <w:marTop w:val="0"/>
                                              <w:marBottom w:val="0"/>
                                              <w:divBdr>
                                                <w:top w:val="none" w:sz="0" w:space="0" w:color="auto"/>
                                                <w:left w:val="none" w:sz="0" w:space="0" w:color="auto"/>
                                                <w:bottom w:val="none" w:sz="0" w:space="0" w:color="auto"/>
                                                <w:right w:val="none" w:sz="0" w:space="0" w:color="auto"/>
                                              </w:divBdr>
                                              <w:divsChild>
                                                <w:div w:id="843978854">
                                                  <w:marLeft w:val="0"/>
                                                  <w:marRight w:val="79"/>
                                                  <w:marTop w:val="0"/>
                                                  <w:marBottom w:val="0"/>
                                                  <w:divBdr>
                                                    <w:top w:val="none" w:sz="0" w:space="0" w:color="auto"/>
                                                    <w:left w:val="none" w:sz="0" w:space="0" w:color="auto"/>
                                                    <w:bottom w:val="none" w:sz="0" w:space="0" w:color="auto"/>
                                                    <w:right w:val="none" w:sz="0" w:space="0" w:color="auto"/>
                                                  </w:divBdr>
                                                  <w:divsChild>
                                                    <w:div w:id="162280880">
                                                      <w:marLeft w:val="0"/>
                                                      <w:marRight w:val="0"/>
                                                      <w:marTop w:val="0"/>
                                                      <w:marBottom w:val="0"/>
                                                      <w:divBdr>
                                                        <w:top w:val="none" w:sz="0" w:space="0" w:color="auto"/>
                                                        <w:left w:val="none" w:sz="0" w:space="0" w:color="auto"/>
                                                        <w:bottom w:val="none" w:sz="0" w:space="0" w:color="auto"/>
                                                        <w:right w:val="none" w:sz="0" w:space="0" w:color="auto"/>
                                                      </w:divBdr>
                                                      <w:divsChild>
                                                        <w:div w:id="1730952874">
                                                          <w:marLeft w:val="0"/>
                                                          <w:marRight w:val="0"/>
                                                          <w:marTop w:val="0"/>
                                                          <w:marBottom w:val="0"/>
                                                          <w:divBdr>
                                                            <w:top w:val="none" w:sz="0" w:space="0" w:color="auto"/>
                                                            <w:left w:val="none" w:sz="0" w:space="0" w:color="auto"/>
                                                            <w:bottom w:val="none" w:sz="0" w:space="0" w:color="auto"/>
                                                            <w:right w:val="none" w:sz="0" w:space="0" w:color="auto"/>
                                                          </w:divBdr>
                                                          <w:divsChild>
                                                            <w:div w:id="773591874">
                                                              <w:marLeft w:val="0"/>
                                                              <w:marRight w:val="0"/>
                                                              <w:marTop w:val="0"/>
                                                              <w:marBottom w:val="0"/>
                                                              <w:divBdr>
                                                                <w:top w:val="none" w:sz="0" w:space="0" w:color="auto"/>
                                                                <w:left w:val="none" w:sz="0" w:space="0" w:color="auto"/>
                                                                <w:bottom w:val="none" w:sz="0" w:space="0" w:color="auto"/>
                                                                <w:right w:val="none" w:sz="0" w:space="0" w:color="auto"/>
                                                              </w:divBdr>
                                                              <w:divsChild>
                                                                <w:div w:id="1734084469">
                                                                  <w:marLeft w:val="0"/>
                                                                  <w:marRight w:val="0"/>
                                                                  <w:marTop w:val="0"/>
                                                                  <w:marBottom w:val="92"/>
                                                                  <w:divBdr>
                                                                    <w:top w:val="single" w:sz="4" w:space="0" w:color="EDEDED"/>
                                                                    <w:left w:val="single" w:sz="4" w:space="0" w:color="EDEDED"/>
                                                                    <w:bottom w:val="single" w:sz="4" w:space="0" w:color="EDEDED"/>
                                                                    <w:right w:val="single" w:sz="4" w:space="0" w:color="EDEDED"/>
                                                                  </w:divBdr>
                                                                  <w:divsChild>
                                                                    <w:div w:id="1595553064">
                                                                      <w:marLeft w:val="0"/>
                                                                      <w:marRight w:val="0"/>
                                                                      <w:marTop w:val="0"/>
                                                                      <w:marBottom w:val="0"/>
                                                                      <w:divBdr>
                                                                        <w:top w:val="none" w:sz="0" w:space="0" w:color="auto"/>
                                                                        <w:left w:val="none" w:sz="0" w:space="0" w:color="auto"/>
                                                                        <w:bottom w:val="none" w:sz="0" w:space="0" w:color="auto"/>
                                                                        <w:right w:val="none" w:sz="0" w:space="0" w:color="auto"/>
                                                                      </w:divBdr>
                                                                      <w:divsChild>
                                                                        <w:div w:id="1621109472">
                                                                          <w:marLeft w:val="0"/>
                                                                          <w:marRight w:val="0"/>
                                                                          <w:marTop w:val="0"/>
                                                                          <w:marBottom w:val="0"/>
                                                                          <w:divBdr>
                                                                            <w:top w:val="none" w:sz="0" w:space="0" w:color="auto"/>
                                                                            <w:left w:val="none" w:sz="0" w:space="0" w:color="auto"/>
                                                                            <w:bottom w:val="none" w:sz="0" w:space="0" w:color="auto"/>
                                                                            <w:right w:val="none" w:sz="0" w:space="0" w:color="auto"/>
                                                                          </w:divBdr>
                                                                          <w:divsChild>
                                                                            <w:div w:id="1061712119">
                                                                              <w:marLeft w:val="0"/>
                                                                              <w:marRight w:val="0"/>
                                                                              <w:marTop w:val="0"/>
                                                                              <w:marBottom w:val="0"/>
                                                                              <w:divBdr>
                                                                                <w:top w:val="none" w:sz="0" w:space="0" w:color="auto"/>
                                                                                <w:left w:val="none" w:sz="0" w:space="0" w:color="auto"/>
                                                                                <w:bottom w:val="none" w:sz="0" w:space="0" w:color="auto"/>
                                                                                <w:right w:val="none" w:sz="0" w:space="0" w:color="auto"/>
                                                                              </w:divBdr>
                                                                              <w:divsChild>
                                                                                <w:div w:id="926156892">
                                                                                  <w:marLeft w:val="157"/>
                                                                                  <w:marRight w:val="157"/>
                                                                                  <w:marTop w:val="0"/>
                                                                                  <w:marBottom w:val="0"/>
                                                                                  <w:divBdr>
                                                                                    <w:top w:val="none" w:sz="0" w:space="0" w:color="auto"/>
                                                                                    <w:left w:val="none" w:sz="0" w:space="0" w:color="auto"/>
                                                                                    <w:bottom w:val="none" w:sz="0" w:space="0" w:color="auto"/>
                                                                                    <w:right w:val="none" w:sz="0" w:space="0" w:color="auto"/>
                                                                                  </w:divBdr>
                                                                                  <w:divsChild>
                                                                                    <w:div w:id="1743717361">
                                                                                      <w:marLeft w:val="0"/>
                                                                                      <w:marRight w:val="0"/>
                                                                                      <w:marTop w:val="0"/>
                                                                                      <w:marBottom w:val="0"/>
                                                                                      <w:divBdr>
                                                                                        <w:top w:val="none" w:sz="0" w:space="0" w:color="auto"/>
                                                                                        <w:left w:val="none" w:sz="0" w:space="0" w:color="auto"/>
                                                                                        <w:bottom w:val="none" w:sz="0" w:space="0" w:color="auto"/>
                                                                                        <w:right w:val="none" w:sz="0" w:space="0" w:color="auto"/>
                                                                                      </w:divBdr>
                                                                                      <w:divsChild>
                                                                                        <w:div w:id="1528828838">
                                                                                          <w:marLeft w:val="0"/>
                                                                                          <w:marRight w:val="0"/>
                                                                                          <w:marTop w:val="0"/>
                                                                                          <w:marBottom w:val="0"/>
                                                                                          <w:divBdr>
                                                                                            <w:top w:val="none" w:sz="0" w:space="0" w:color="auto"/>
                                                                                            <w:left w:val="none" w:sz="0" w:space="0" w:color="auto"/>
                                                                                            <w:bottom w:val="none" w:sz="0" w:space="0" w:color="auto"/>
                                                                                            <w:right w:val="none" w:sz="0" w:space="0" w:color="auto"/>
                                                                                          </w:divBdr>
                                                                                          <w:divsChild>
                                                                                            <w:div w:id="120001173">
                                                                                              <w:marLeft w:val="0"/>
                                                                                              <w:marRight w:val="0"/>
                                                                                              <w:marTop w:val="0"/>
                                                                                              <w:marBottom w:val="0"/>
                                                                                              <w:divBdr>
                                                                                                <w:top w:val="none" w:sz="0" w:space="0" w:color="auto"/>
                                                                                                <w:left w:val="none" w:sz="0" w:space="0" w:color="auto"/>
                                                                                                <w:bottom w:val="none" w:sz="0" w:space="0" w:color="auto"/>
                                                                                                <w:right w:val="none" w:sz="0" w:space="0" w:color="auto"/>
                                                                                              </w:divBdr>
                                                                                            </w:div>
                                                                                            <w:div w:id="702947980">
                                                                                              <w:marLeft w:val="0"/>
                                                                                              <w:marRight w:val="0"/>
                                                                                              <w:marTop w:val="0"/>
                                                                                              <w:marBottom w:val="0"/>
                                                                                              <w:divBdr>
                                                                                                <w:top w:val="none" w:sz="0" w:space="0" w:color="auto"/>
                                                                                                <w:left w:val="none" w:sz="0" w:space="0" w:color="auto"/>
                                                                                                <w:bottom w:val="none" w:sz="0" w:space="0" w:color="auto"/>
                                                                                                <w:right w:val="none" w:sz="0" w:space="0" w:color="auto"/>
                                                                                              </w:divBdr>
                                                                                            </w:div>
                                                                                            <w:div w:id="892547555">
                                                                                              <w:marLeft w:val="0"/>
                                                                                              <w:marRight w:val="0"/>
                                                                                              <w:marTop w:val="0"/>
                                                                                              <w:marBottom w:val="0"/>
                                                                                              <w:divBdr>
                                                                                                <w:top w:val="none" w:sz="0" w:space="0" w:color="auto"/>
                                                                                                <w:left w:val="none" w:sz="0" w:space="0" w:color="auto"/>
                                                                                                <w:bottom w:val="none" w:sz="0" w:space="0" w:color="auto"/>
                                                                                                <w:right w:val="none" w:sz="0" w:space="0" w:color="auto"/>
                                                                                              </w:divBdr>
                                                                                            </w:div>
                                                                                            <w:div w:id="1732774429">
                                                                                              <w:marLeft w:val="0"/>
                                                                                              <w:marRight w:val="0"/>
                                                                                              <w:marTop w:val="0"/>
                                                                                              <w:marBottom w:val="0"/>
                                                                                              <w:divBdr>
                                                                                                <w:top w:val="none" w:sz="0" w:space="0" w:color="auto"/>
                                                                                                <w:left w:val="none" w:sz="0" w:space="0" w:color="auto"/>
                                                                                                <w:bottom w:val="none" w:sz="0" w:space="0" w:color="auto"/>
                                                                                                <w:right w:val="none" w:sz="0" w:space="0" w:color="auto"/>
                                                                                              </w:divBdr>
                                                                                            </w:div>
                                                                                            <w:div w:id="1890795485">
                                                                                              <w:marLeft w:val="0"/>
                                                                                              <w:marRight w:val="0"/>
                                                                                              <w:marTop w:val="0"/>
                                                                                              <w:marBottom w:val="0"/>
                                                                                              <w:divBdr>
                                                                                                <w:top w:val="none" w:sz="0" w:space="0" w:color="auto"/>
                                                                                                <w:left w:val="none" w:sz="0" w:space="0" w:color="auto"/>
                                                                                                <w:bottom w:val="none" w:sz="0" w:space="0" w:color="auto"/>
                                                                                                <w:right w:val="none" w:sz="0" w:space="0" w:color="auto"/>
                                                                                              </w:divBdr>
                                                                                            </w:div>
                                                                                            <w:div w:id="201484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5690769">
      <w:bodyDiv w:val="1"/>
      <w:marLeft w:val="0"/>
      <w:marRight w:val="0"/>
      <w:marTop w:val="0"/>
      <w:marBottom w:val="0"/>
      <w:divBdr>
        <w:top w:val="none" w:sz="0" w:space="0" w:color="auto"/>
        <w:left w:val="none" w:sz="0" w:space="0" w:color="auto"/>
        <w:bottom w:val="none" w:sz="0" w:space="0" w:color="auto"/>
        <w:right w:val="none" w:sz="0" w:space="0" w:color="auto"/>
      </w:divBdr>
      <w:divsChild>
        <w:div w:id="475150476">
          <w:marLeft w:val="0"/>
          <w:marRight w:val="0"/>
          <w:marTop w:val="0"/>
          <w:marBottom w:val="0"/>
          <w:divBdr>
            <w:top w:val="none" w:sz="0" w:space="0" w:color="auto"/>
            <w:left w:val="none" w:sz="0" w:space="0" w:color="auto"/>
            <w:bottom w:val="none" w:sz="0" w:space="0" w:color="auto"/>
            <w:right w:val="none" w:sz="0" w:space="0" w:color="auto"/>
          </w:divBdr>
          <w:divsChild>
            <w:div w:id="2010281883">
              <w:marLeft w:val="0"/>
              <w:marRight w:val="0"/>
              <w:marTop w:val="0"/>
              <w:marBottom w:val="0"/>
              <w:divBdr>
                <w:top w:val="none" w:sz="0" w:space="0" w:color="auto"/>
                <w:left w:val="none" w:sz="0" w:space="0" w:color="auto"/>
                <w:bottom w:val="none" w:sz="0" w:space="0" w:color="auto"/>
                <w:right w:val="none" w:sz="0" w:space="0" w:color="auto"/>
              </w:divBdr>
              <w:divsChild>
                <w:div w:id="1067337252">
                  <w:marLeft w:val="0"/>
                  <w:marRight w:val="0"/>
                  <w:marTop w:val="0"/>
                  <w:marBottom w:val="0"/>
                  <w:divBdr>
                    <w:top w:val="none" w:sz="0" w:space="0" w:color="auto"/>
                    <w:left w:val="none" w:sz="0" w:space="0" w:color="auto"/>
                    <w:bottom w:val="none" w:sz="0" w:space="0" w:color="auto"/>
                    <w:right w:val="none" w:sz="0" w:space="0" w:color="auto"/>
                  </w:divBdr>
                  <w:divsChild>
                    <w:div w:id="1661735946">
                      <w:marLeft w:val="0"/>
                      <w:marRight w:val="0"/>
                      <w:marTop w:val="0"/>
                      <w:marBottom w:val="0"/>
                      <w:divBdr>
                        <w:top w:val="none" w:sz="0" w:space="0" w:color="auto"/>
                        <w:left w:val="none" w:sz="0" w:space="0" w:color="auto"/>
                        <w:bottom w:val="none" w:sz="0" w:space="0" w:color="auto"/>
                        <w:right w:val="none" w:sz="0" w:space="0" w:color="auto"/>
                      </w:divBdr>
                      <w:divsChild>
                        <w:div w:id="133374274">
                          <w:marLeft w:val="0"/>
                          <w:marRight w:val="0"/>
                          <w:marTop w:val="0"/>
                          <w:marBottom w:val="0"/>
                          <w:divBdr>
                            <w:top w:val="none" w:sz="0" w:space="0" w:color="auto"/>
                            <w:left w:val="none" w:sz="0" w:space="0" w:color="auto"/>
                            <w:bottom w:val="none" w:sz="0" w:space="0" w:color="auto"/>
                            <w:right w:val="none" w:sz="0" w:space="0" w:color="auto"/>
                          </w:divBdr>
                          <w:divsChild>
                            <w:div w:id="326055920">
                              <w:marLeft w:val="0"/>
                              <w:marRight w:val="0"/>
                              <w:marTop w:val="0"/>
                              <w:marBottom w:val="0"/>
                              <w:divBdr>
                                <w:top w:val="none" w:sz="0" w:space="0" w:color="auto"/>
                                <w:left w:val="none" w:sz="0" w:space="0" w:color="auto"/>
                                <w:bottom w:val="none" w:sz="0" w:space="0" w:color="auto"/>
                                <w:right w:val="none" w:sz="0" w:space="0" w:color="auto"/>
                              </w:divBdr>
                              <w:divsChild>
                                <w:div w:id="1494561466">
                                  <w:marLeft w:val="0"/>
                                  <w:marRight w:val="0"/>
                                  <w:marTop w:val="0"/>
                                  <w:marBottom w:val="0"/>
                                  <w:divBdr>
                                    <w:top w:val="none" w:sz="0" w:space="0" w:color="auto"/>
                                    <w:left w:val="none" w:sz="0" w:space="0" w:color="auto"/>
                                    <w:bottom w:val="none" w:sz="0" w:space="0" w:color="auto"/>
                                    <w:right w:val="none" w:sz="0" w:space="0" w:color="auto"/>
                                  </w:divBdr>
                                  <w:divsChild>
                                    <w:div w:id="1311909703">
                                      <w:marLeft w:val="0"/>
                                      <w:marRight w:val="0"/>
                                      <w:marTop w:val="0"/>
                                      <w:marBottom w:val="0"/>
                                      <w:divBdr>
                                        <w:top w:val="none" w:sz="0" w:space="0" w:color="auto"/>
                                        <w:left w:val="none" w:sz="0" w:space="0" w:color="auto"/>
                                        <w:bottom w:val="none" w:sz="0" w:space="0" w:color="auto"/>
                                        <w:right w:val="none" w:sz="0" w:space="0" w:color="auto"/>
                                      </w:divBdr>
                                      <w:divsChild>
                                        <w:div w:id="43457697">
                                          <w:marLeft w:val="0"/>
                                          <w:marRight w:val="0"/>
                                          <w:marTop w:val="0"/>
                                          <w:marBottom w:val="0"/>
                                          <w:divBdr>
                                            <w:top w:val="none" w:sz="0" w:space="0" w:color="auto"/>
                                            <w:left w:val="none" w:sz="0" w:space="0" w:color="auto"/>
                                            <w:bottom w:val="none" w:sz="0" w:space="0" w:color="auto"/>
                                            <w:right w:val="none" w:sz="0" w:space="0" w:color="auto"/>
                                          </w:divBdr>
                                          <w:divsChild>
                                            <w:div w:id="1598758093">
                                              <w:marLeft w:val="0"/>
                                              <w:marRight w:val="0"/>
                                              <w:marTop w:val="0"/>
                                              <w:marBottom w:val="0"/>
                                              <w:divBdr>
                                                <w:top w:val="none" w:sz="0" w:space="0" w:color="auto"/>
                                                <w:left w:val="none" w:sz="0" w:space="0" w:color="auto"/>
                                                <w:bottom w:val="none" w:sz="0" w:space="0" w:color="auto"/>
                                                <w:right w:val="none" w:sz="0" w:space="0" w:color="auto"/>
                                              </w:divBdr>
                                              <w:divsChild>
                                                <w:div w:id="540871476">
                                                  <w:marLeft w:val="0"/>
                                                  <w:marRight w:val="0"/>
                                                  <w:marTop w:val="0"/>
                                                  <w:marBottom w:val="0"/>
                                                  <w:divBdr>
                                                    <w:top w:val="none" w:sz="0" w:space="0" w:color="auto"/>
                                                    <w:left w:val="none" w:sz="0" w:space="0" w:color="auto"/>
                                                    <w:bottom w:val="none" w:sz="0" w:space="0" w:color="auto"/>
                                                    <w:right w:val="none" w:sz="0" w:space="0" w:color="auto"/>
                                                  </w:divBdr>
                                                  <w:divsChild>
                                                    <w:div w:id="1361475376">
                                                      <w:marLeft w:val="0"/>
                                                      <w:marRight w:val="0"/>
                                                      <w:marTop w:val="0"/>
                                                      <w:marBottom w:val="0"/>
                                                      <w:divBdr>
                                                        <w:top w:val="none" w:sz="0" w:space="0" w:color="auto"/>
                                                        <w:left w:val="none" w:sz="0" w:space="0" w:color="auto"/>
                                                        <w:bottom w:val="none" w:sz="0" w:space="0" w:color="auto"/>
                                                        <w:right w:val="none" w:sz="0" w:space="0" w:color="auto"/>
                                                      </w:divBdr>
                                                      <w:divsChild>
                                                        <w:div w:id="1242568094">
                                                          <w:marLeft w:val="0"/>
                                                          <w:marRight w:val="0"/>
                                                          <w:marTop w:val="0"/>
                                                          <w:marBottom w:val="0"/>
                                                          <w:divBdr>
                                                            <w:top w:val="none" w:sz="0" w:space="0" w:color="auto"/>
                                                            <w:left w:val="none" w:sz="0" w:space="0" w:color="auto"/>
                                                            <w:bottom w:val="none" w:sz="0" w:space="0" w:color="auto"/>
                                                            <w:right w:val="none" w:sz="0" w:space="0" w:color="auto"/>
                                                          </w:divBdr>
                                                          <w:divsChild>
                                                            <w:div w:id="36086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56271803">
      <w:bodyDiv w:val="1"/>
      <w:marLeft w:val="0"/>
      <w:marRight w:val="0"/>
      <w:marTop w:val="0"/>
      <w:marBottom w:val="0"/>
      <w:divBdr>
        <w:top w:val="none" w:sz="0" w:space="0" w:color="auto"/>
        <w:left w:val="none" w:sz="0" w:space="0" w:color="auto"/>
        <w:bottom w:val="none" w:sz="0" w:space="0" w:color="auto"/>
        <w:right w:val="none" w:sz="0" w:space="0" w:color="auto"/>
      </w:divBdr>
    </w:div>
    <w:div w:id="2059546793">
      <w:bodyDiv w:val="1"/>
      <w:marLeft w:val="0"/>
      <w:marRight w:val="0"/>
      <w:marTop w:val="0"/>
      <w:marBottom w:val="0"/>
      <w:divBdr>
        <w:top w:val="none" w:sz="0" w:space="0" w:color="auto"/>
        <w:left w:val="none" w:sz="0" w:space="0" w:color="auto"/>
        <w:bottom w:val="none" w:sz="0" w:space="0" w:color="auto"/>
        <w:right w:val="none" w:sz="0" w:space="0" w:color="auto"/>
      </w:divBdr>
    </w:div>
    <w:div w:id="2060930542">
      <w:bodyDiv w:val="1"/>
      <w:marLeft w:val="0"/>
      <w:marRight w:val="0"/>
      <w:marTop w:val="0"/>
      <w:marBottom w:val="0"/>
      <w:divBdr>
        <w:top w:val="none" w:sz="0" w:space="0" w:color="auto"/>
        <w:left w:val="none" w:sz="0" w:space="0" w:color="auto"/>
        <w:bottom w:val="none" w:sz="0" w:space="0" w:color="auto"/>
        <w:right w:val="none" w:sz="0" w:space="0" w:color="auto"/>
      </w:divBdr>
    </w:div>
    <w:div w:id="2065332637">
      <w:bodyDiv w:val="1"/>
      <w:marLeft w:val="0"/>
      <w:marRight w:val="0"/>
      <w:marTop w:val="0"/>
      <w:marBottom w:val="0"/>
      <w:divBdr>
        <w:top w:val="none" w:sz="0" w:space="0" w:color="auto"/>
        <w:left w:val="none" w:sz="0" w:space="0" w:color="auto"/>
        <w:bottom w:val="none" w:sz="0" w:space="0" w:color="auto"/>
        <w:right w:val="none" w:sz="0" w:space="0" w:color="auto"/>
      </w:divBdr>
    </w:div>
    <w:div w:id="2065522758">
      <w:bodyDiv w:val="1"/>
      <w:marLeft w:val="0"/>
      <w:marRight w:val="0"/>
      <w:marTop w:val="0"/>
      <w:marBottom w:val="0"/>
      <w:divBdr>
        <w:top w:val="none" w:sz="0" w:space="0" w:color="auto"/>
        <w:left w:val="none" w:sz="0" w:space="0" w:color="auto"/>
        <w:bottom w:val="none" w:sz="0" w:space="0" w:color="auto"/>
        <w:right w:val="none" w:sz="0" w:space="0" w:color="auto"/>
      </w:divBdr>
    </w:div>
    <w:div w:id="2066835870">
      <w:bodyDiv w:val="1"/>
      <w:marLeft w:val="0"/>
      <w:marRight w:val="0"/>
      <w:marTop w:val="0"/>
      <w:marBottom w:val="0"/>
      <w:divBdr>
        <w:top w:val="none" w:sz="0" w:space="0" w:color="auto"/>
        <w:left w:val="none" w:sz="0" w:space="0" w:color="auto"/>
        <w:bottom w:val="none" w:sz="0" w:space="0" w:color="auto"/>
        <w:right w:val="none" w:sz="0" w:space="0" w:color="auto"/>
      </w:divBdr>
    </w:div>
    <w:div w:id="2077167914">
      <w:bodyDiv w:val="1"/>
      <w:marLeft w:val="0"/>
      <w:marRight w:val="0"/>
      <w:marTop w:val="0"/>
      <w:marBottom w:val="0"/>
      <w:divBdr>
        <w:top w:val="none" w:sz="0" w:space="0" w:color="auto"/>
        <w:left w:val="none" w:sz="0" w:space="0" w:color="auto"/>
        <w:bottom w:val="none" w:sz="0" w:space="0" w:color="auto"/>
        <w:right w:val="none" w:sz="0" w:space="0" w:color="auto"/>
      </w:divBdr>
    </w:div>
    <w:div w:id="2078745099">
      <w:bodyDiv w:val="1"/>
      <w:marLeft w:val="0"/>
      <w:marRight w:val="0"/>
      <w:marTop w:val="0"/>
      <w:marBottom w:val="0"/>
      <w:divBdr>
        <w:top w:val="none" w:sz="0" w:space="0" w:color="auto"/>
        <w:left w:val="none" w:sz="0" w:space="0" w:color="auto"/>
        <w:bottom w:val="none" w:sz="0" w:space="0" w:color="auto"/>
        <w:right w:val="none" w:sz="0" w:space="0" w:color="auto"/>
      </w:divBdr>
    </w:div>
    <w:div w:id="2084142055">
      <w:bodyDiv w:val="1"/>
      <w:marLeft w:val="0"/>
      <w:marRight w:val="0"/>
      <w:marTop w:val="0"/>
      <w:marBottom w:val="0"/>
      <w:divBdr>
        <w:top w:val="none" w:sz="0" w:space="0" w:color="auto"/>
        <w:left w:val="none" w:sz="0" w:space="0" w:color="auto"/>
        <w:bottom w:val="none" w:sz="0" w:space="0" w:color="auto"/>
        <w:right w:val="none" w:sz="0" w:space="0" w:color="auto"/>
      </w:divBdr>
    </w:div>
    <w:div w:id="2084910822">
      <w:bodyDiv w:val="1"/>
      <w:marLeft w:val="0"/>
      <w:marRight w:val="0"/>
      <w:marTop w:val="0"/>
      <w:marBottom w:val="0"/>
      <w:divBdr>
        <w:top w:val="none" w:sz="0" w:space="0" w:color="auto"/>
        <w:left w:val="none" w:sz="0" w:space="0" w:color="auto"/>
        <w:bottom w:val="none" w:sz="0" w:space="0" w:color="auto"/>
        <w:right w:val="none" w:sz="0" w:space="0" w:color="auto"/>
      </w:divBdr>
    </w:div>
    <w:div w:id="2087994889">
      <w:bodyDiv w:val="1"/>
      <w:marLeft w:val="0"/>
      <w:marRight w:val="0"/>
      <w:marTop w:val="0"/>
      <w:marBottom w:val="0"/>
      <w:divBdr>
        <w:top w:val="none" w:sz="0" w:space="0" w:color="auto"/>
        <w:left w:val="none" w:sz="0" w:space="0" w:color="auto"/>
        <w:bottom w:val="none" w:sz="0" w:space="0" w:color="auto"/>
        <w:right w:val="none" w:sz="0" w:space="0" w:color="auto"/>
      </w:divBdr>
    </w:div>
    <w:div w:id="2100055646">
      <w:bodyDiv w:val="1"/>
      <w:marLeft w:val="0"/>
      <w:marRight w:val="0"/>
      <w:marTop w:val="0"/>
      <w:marBottom w:val="0"/>
      <w:divBdr>
        <w:top w:val="none" w:sz="0" w:space="0" w:color="auto"/>
        <w:left w:val="none" w:sz="0" w:space="0" w:color="auto"/>
        <w:bottom w:val="none" w:sz="0" w:space="0" w:color="auto"/>
        <w:right w:val="none" w:sz="0" w:space="0" w:color="auto"/>
      </w:divBdr>
    </w:div>
    <w:div w:id="2107380882">
      <w:bodyDiv w:val="1"/>
      <w:marLeft w:val="0"/>
      <w:marRight w:val="0"/>
      <w:marTop w:val="0"/>
      <w:marBottom w:val="0"/>
      <w:divBdr>
        <w:top w:val="none" w:sz="0" w:space="0" w:color="auto"/>
        <w:left w:val="none" w:sz="0" w:space="0" w:color="auto"/>
        <w:bottom w:val="none" w:sz="0" w:space="0" w:color="auto"/>
        <w:right w:val="none" w:sz="0" w:space="0" w:color="auto"/>
      </w:divBdr>
    </w:div>
    <w:div w:id="2134862269">
      <w:bodyDiv w:val="1"/>
      <w:marLeft w:val="0"/>
      <w:marRight w:val="0"/>
      <w:marTop w:val="0"/>
      <w:marBottom w:val="0"/>
      <w:divBdr>
        <w:top w:val="none" w:sz="0" w:space="0" w:color="auto"/>
        <w:left w:val="none" w:sz="0" w:space="0" w:color="auto"/>
        <w:bottom w:val="none" w:sz="0" w:space="0" w:color="auto"/>
        <w:right w:val="none" w:sz="0" w:space="0" w:color="auto"/>
      </w:divBdr>
    </w:div>
    <w:div w:id="2136169266">
      <w:bodyDiv w:val="1"/>
      <w:marLeft w:val="0"/>
      <w:marRight w:val="0"/>
      <w:marTop w:val="0"/>
      <w:marBottom w:val="0"/>
      <w:divBdr>
        <w:top w:val="none" w:sz="0" w:space="0" w:color="auto"/>
        <w:left w:val="none" w:sz="0" w:space="0" w:color="auto"/>
        <w:bottom w:val="none" w:sz="0" w:space="0" w:color="auto"/>
        <w:right w:val="none" w:sz="0" w:space="0" w:color="auto"/>
      </w:divBdr>
    </w:div>
    <w:div w:id="2136873763">
      <w:bodyDiv w:val="1"/>
      <w:marLeft w:val="0"/>
      <w:marRight w:val="0"/>
      <w:marTop w:val="0"/>
      <w:marBottom w:val="0"/>
      <w:divBdr>
        <w:top w:val="none" w:sz="0" w:space="0" w:color="auto"/>
        <w:left w:val="none" w:sz="0" w:space="0" w:color="auto"/>
        <w:bottom w:val="none" w:sz="0" w:space="0" w:color="auto"/>
        <w:right w:val="none" w:sz="0" w:space="0" w:color="auto"/>
      </w:divBdr>
    </w:div>
    <w:div w:id="2142109760">
      <w:bodyDiv w:val="1"/>
      <w:marLeft w:val="0"/>
      <w:marRight w:val="0"/>
      <w:marTop w:val="0"/>
      <w:marBottom w:val="0"/>
      <w:divBdr>
        <w:top w:val="none" w:sz="0" w:space="0" w:color="auto"/>
        <w:left w:val="none" w:sz="0" w:space="0" w:color="auto"/>
        <w:bottom w:val="none" w:sz="0" w:space="0" w:color="auto"/>
        <w:right w:val="none" w:sz="0" w:space="0" w:color="auto"/>
      </w:divBdr>
    </w:div>
    <w:div w:id="2144496076">
      <w:bodyDiv w:val="1"/>
      <w:marLeft w:val="0"/>
      <w:marRight w:val="0"/>
      <w:marTop w:val="0"/>
      <w:marBottom w:val="0"/>
      <w:divBdr>
        <w:top w:val="none" w:sz="0" w:space="0" w:color="auto"/>
        <w:left w:val="none" w:sz="0" w:space="0" w:color="auto"/>
        <w:bottom w:val="none" w:sz="0" w:space="0" w:color="auto"/>
        <w:right w:val="none" w:sz="0" w:space="0" w:color="auto"/>
      </w:divBdr>
      <w:divsChild>
        <w:div w:id="2022124777">
          <w:marLeft w:val="120"/>
          <w:marRight w:val="120"/>
          <w:marTop w:val="120"/>
          <w:marBottom w:val="120"/>
          <w:divBdr>
            <w:top w:val="none" w:sz="0" w:space="0" w:color="auto"/>
            <w:left w:val="none" w:sz="0" w:space="0" w:color="auto"/>
            <w:bottom w:val="none" w:sz="0" w:space="0" w:color="auto"/>
            <w:right w:val="none" w:sz="0" w:space="0" w:color="auto"/>
          </w:divBdr>
          <w:divsChild>
            <w:div w:id="56705582">
              <w:marLeft w:val="0"/>
              <w:marRight w:val="0"/>
              <w:marTop w:val="0"/>
              <w:marBottom w:val="0"/>
              <w:divBdr>
                <w:top w:val="none" w:sz="0" w:space="0" w:color="auto"/>
                <w:left w:val="none" w:sz="0" w:space="0" w:color="auto"/>
                <w:bottom w:val="none" w:sz="0" w:space="0" w:color="auto"/>
                <w:right w:val="none" w:sz="0" w:space="0" w:color="auto"/>
              </w:divBdr>
              <w:divsChild>
                <w:div w:id="161894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70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pasto.gov.c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hz\Desktop\boletin_no_453_17_de_marzo_de_2012.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FB95-00C1-4E60-8E30-FDA864780F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boletin_no_453_17_de_marzo_de_2012</Template>
  <TotalTime>5000</TotalTime>
  <Pages>8</Pages>
  <Words>2405</Words>
  <Characters>13228</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Fecha: AAAA-MM-DD – HH:MM am/pm</vt:lpstr>
    </vt:vector>
  </TitlesOfParts>
  <Company/>
  <LinksUpToDate>false</LinksUpToDate>
  <CharactersWithSpaces>15602</CharactersWithSpaces>
  <SharedDoc>false</SharedDoc>
  <HLinks>
    <vt:vector size="12" baseType="variant">
      <vt:variant>
        <vt:i4>3145812</vt:i4>
      </vt:variant>
      <vt:variant>
        <vt:i4>3</vt:i4>
      </vt:variant>
      <vt:variant>
        <vt:i4>0</vt:i4>
      </vt:variant>
      <vt:variant>
        <vt:i4>5</vt:i4>
      </vt:variant>
      <vt:variant>
        <vt:lpwstr>mailto:juventud@pasto.gov.co</vt:lpwstr>
      </vt:variant>
      <vt:variant>
        <vt:lpwstr/>
      </vt:variant>
      <vt:variant>
        <vt:i4>8192027</vt:i4>
      </vt:variant>
      <vt:variant>
        <vt:i4>0</vt:i4>
      </vt:variant>
      <vt:variant>
        <vt:i4>0</vt:i4>
      </vt:variant>
      <vt:variant>
        <vt:i4>5</vt:i4>
      </vt:variant>
      <vt:variant>
        <vt:lpwstr>http://www.pasto.gov.co/index.php?option=com_content&amp;view=article&amp;id=5783:-secretaria-de-educacion-municipal-abre-convocatoria-para-contratacion-de-operador-proceso-de-diversidad-funcional&amp;Itemid=260</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 AAAA-MM-DD – HH:MM am/pm</dc:title>
  <dc:creator>eahz</dc:creator>
  <cp:lastModifiedBy>user</cp:lastModifiedBy>
  <cp:revision>1817</cp:revision>
  <cp:lastPrinted>2009-11-27T15:14:00Z</cp:lastPrinted>
  <dcterms:created xsi:type="dcterms:W3CDTF">2013-08-26T14:14:00Z</dcterms:created>
  <dcterms:modified xsi:type="dcterms:W3CDTF">2013-09-20T00:33:00Z</dcterms:modified>
</cp:coreProperties>
</file>