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5D" w:rsidRDefault="00FE3B5D" w:rsidP="00FE3B5D">
      <w:pPr>
        <w:spacing w:after="0"/>
        <w:jc w:val="center"/>
        <w:rPr>
          <w:b/>
        </w:rPr>
      </w:pPr>
    </w:p>
    <w:p w:rsidR="00FE3B5D" w:rsidRPr="001E28F4" w:rsidRDefault="00FE3B5D" w:rsidP="00FE3B5D">
      <w:pPr>
        <w:spacing w:after="0"/>
        <w:jc w:val="center"/>
        <w:rPr>
          <w:b/>
        </w:rPr>
      </w:pPr>
      <w:r w:rsidRPr="001E28F4">
        <w:rPr>
          <w:b/>
        </w:rPr>
        <w:t xml:space="preserve">Fecha: </w:t>
      </w:r>
      <w:r>
        <w:rPr>
          <w:b/>
        </w:rPr>
        <w:t>30</w:t>
      </w:r>
      <w:r w:rsidRPr="001E28F4">
        <w:rPr>
          <w:b/>
        </w:rPr>
        <w:t xml:space="preserve"> de</w:t>
      </w:r>
      <w:r>
        <w:rPr>
          <w:b/>
        </w:rPr>
        <w:t xml:space="preserve"> septiembre</w:t>
      </w:r>
      <w:r w:rsidRPr="001E28F4">
        <w:rPr>
          <w:b/>
        </w:rPr>
        <w:t xml:space="preserve"> de 2013</w:t>
      </w:r>
    </w:p>
    <w:p w:rsidR="00FE3B5D" w:rsidRPr="001E28F4" w:rsidRDefault="00FE3B5D" w:rsidP="00FE3B5D">
      <w:pPr>
        <w:spacing w:after="0"/>
        <w:jc w:val="center"/>
        <w:rPr>
          <w:b/>
        </w:rPr>
      </w:pPr>
    </w:p>
    <w:p w:rsidR="00FE3B5D" w:rsidRDefault="00FE3B5D" w:rsidP="00FE3B5D">
      <w:pPr>
        <w:spacing w:after="0"/>
        <w:jc w:val="center"/>
        <w:rPr>
          <w:b/>
        </w:rPr>
      </w:pPr>
      <w:r>
        <w:rPr>
          <w:b/>
        </w:rPr>
        <w:t>Boletín de prensa Nº 841</w:t>
      </w:r>
    </w:p>
    <w:p w:rsidR="00FE3B5D" w:rsidRDefault="00FE3B5D" w:rsidP="00FE3B5D">
      <w:pPr>
        <w:spacing w:after="0"/>
        <w:jc w:val="center"/>
        <w:rPr>
          <w:b/>
        </w:rPr>
      </w:pPr>
    </w:p>
    <w:p w:rsidR="00FE3B5D" w:rsidRPr="00FE3B5D" w:rsidRDefault="00FE3B5D" w:rsidP="00FE3B5D">
      <w:pPr>
        <w:spacing w:after="0"/>
        <w:jc w:val="center"/>
        <w:rPr>
          <w:b/>
        </w:rPr>
      </w:pPr>
      <w:r w:rsidRPr="00FE3B5D">
        <w:rPr>
          <w:rFonts w:cs="Tahoma"/>
          <w:b/>
          <w:lang w:val="es-ES_tradnl"/>
        </w:rPr>
        <w:t>RESULTADO ENCUESTA DE EVENTO P</w:t>
      </w:r>
      <w:r w:rsidRPr="00FE3B5D">
        <w:rPr>
          <w:rFonts w:cs="Tahoma" w:hint="eastAsia"/>
          <w:b/>
          <w:lang w:val="es-ES_tradnl"/>
        </w:rPr>
        <w:t>Ú</w:t>
      </w:r>
      <w:r w:rsidRPr="00FE3B5D">
        <w:rPr>
          <w:rFonts w:cs="Tahoma"/>
          <w:b/>
          <w:lang w:val="es-ES_tradnl"/>
        </w:rPr>
        <w:t>BLICO DE RENDICI</w:t>
      </w:r>
      <w:r w:rsidRPr="00FE3B5D">
        <w:rPr>
          <w:rFonts w:cs="Tahoma" w:hint="eastAsia"/>
          <w:b/>
          <w:lang w:val="es-ES_tradnl"/>
        </w:rPr>
        <w:t>Ó</w:t>
      </w:r>
      <w:r w:rsidRPr="00FE3B5D">
        <w:rPr>
          <w:rFonts w:cs="Tahoma"/>
          <w:b/>
          <w:lang w:val="es-ES_tradnl"/>
        </w:rPr>
        <w:t>N DE CUENTAS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La Alcald</w:t>
      </w:r>
      <w:r w:rsidRPr="00FE3B5D">
        <w:rPr>
          <w:rFonts w:cs="Tahoma" w:hint="eastAsia"/>
          <w:lang w:val="es-ES_tradnl"/>
        </w:rPr>
        <w:t>í</w:t>
      </w:r>
      <w:r w:rsidRPr="00FE3B5D">
        <w:rPr>
          <w:rFonts w:cs="Tahoma"/>
          <w:lang w:val="es-ES_tradnl"/>
        </w:rPr>
        <w:t>a de Pasto a trav</w:t>
      </w:r>
      <w:r w:rsidRPr="00FE3B5D">
        <w:rPr>
          <w:rFonts w:cs="Tahoma" w:hint="eastAsia"/>
          <w:lang w:val="es-ES_tradnl"/>
        </w:rPr>
        <w:t>é</w:t>
      </w:r>
      <w:r w:rsidRPr="00FE3B5D">
        <w:rPr>
          <w:rFonts w:cs="Tahoma"/>
          <w:lang w:val="es-ES_tradnl"/>
        </w:rPr>
        <w:t>s de la Oficina de Control Interno, realiz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una encuesta para la evaluaci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del evento p</w:t>
      </w:r>
      <w:r w:rsidRPr="00FE3B5D">
        <w:rPr>
          <w:rFonts w:cs="Tahoma" w:hint="eastAsia"/>
          <w:lang w:val="es-ES_tradnl"/>
        </w:rPr>
        <w:t>ú</w:t>
      </w:r>
      <w:r w:rsidRPr="00FE3B5D">
        <w:rPr>
          <w:rFonts w:cs="Tahoma"/>
          <w:lang w:val="es-ES_tradnl"/>
        </w:rPr>
        <w:t>blico de rendici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cuentas que present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el Alcalde, Harold Guerrero L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pez el pasado 23 de septiembre con el objetivo de conocer la percepci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n de los ciudadanos que participaron de la actividad en las instalaciones de la Casona de </w:t>
      </w:r>
      <w:proofErr w:type="spellStart"/>
      <w:r w:rsidRPr="00FE3B5D">
        <w:rPr>
          <w:rFonts w:cs="Tahoma"/>
          <w:lang w:val="es-ES_tradnl"/>
        </w:rPr>
        <w:t>Taminango</w:t>
      </w:r>
      <w:proofErr w:type="spellEnd"/>
      <w:r w:rsidRPr="00FE3B5D">
        <w:rPr>
          <w:rFonts w:cs="Tahoma"/>
          <w:lang w:val="es-ES_tradnl"/>
        </w:rPr>
        <w:t>, mediante la formulaci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cinco preguntas cerradas con m</w:t>
      </w:r>
      <w:r w:rsidRPr="00FE3B5D">
        <w:rPr>
          <w:rFonts w:cs="Tahoma" w:hint="eastAsia"/>
          <w:lang w:val="es-ES_tradnl"/>
        </w:rPr>
        <w:t>ú</w:t>
      </w:r>
      <w:r w:rsidRPr="00FE3B5D">
        <w:rPr>
          <w:rFonts w:cs="Tahoma"/>
          <w:lang w:val="es-ES_tradnl"/>
        </w:rPr>
        <w:t>ltiples respuestas.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Los resultados establecieron que el 87% de los asistentes consider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que la rendici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cuentas fue clara y objetiva, mientras que el 6% afirm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que no y el 6% no respondi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. En cuanto a la pregunta: </w:t>
      </w:r>
      <w:r w:rsidRPr="00FE3B5D">
        <w:rPr>
          <w:rFonts w:cs="Tahoma" w:hint="eastAsia"/>
          <w:lang w:val="es-ES_tradnl"/>
        </w:rPr>
        <w:t>¿</w:t>
      </w:r>
      <w:r w:rsidRPr="00FE3B5D">
        <w:rPr>
          <w:rFonts w:cs="Tahoma"/>
          <w:lang w:val="es-ES_tradnl"/>
        </w:rPr>
        <w:t>qu</w:t>
      </w:r>
      <w:r w:rsidRPr="00FE3B5D">
        <w:rPr>
          <w:rFonts w:cs="Tahoma" w:hint="eastAsia"/>
          <w:lang w:val="es-ES_tradnl"/>
        </w:rPr>
        <w:t>é</w:t>
      </w:r>
      <w:r w:rsidRPr="00FE3B5D">
        <w:rPr>
          <w:rFonts w:cs="Tahoma"/>
          <w:lang w:val="es-ES_tradnl"/>
        </w:rPr>
        <w:t xml:space="preserve"> piensa de la gesti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del Alcalde?, el 38%, considero que es excelente, en tanto que el 26% asegur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que ha sido muy buena, el 27% buena y el 11% regular.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 xml:space="preserve">En la tercera pregunta: </w:t>
      </w:r>
      <w:r w:rsidRPr="00FE3B5D">
        <w:rPr>
          <w:rFonts w:cs="Tahoma" w:hint="eastAsia"/>
          <w:lang w:val="es-ES_tradnl"/>
        </w:rPr>
        <w:t>¿</w:t>
      </w:r>
      <w:r w:rsidRPr="00FE3B5D">
        <w:rPr>
          <w:rFonts w:cs="Tahoma"/>
          <w:lang w:val="es-ES_tradnl"/>
        </w:rPr>
        <w:t>c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mo se enter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de la rendici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cuentas?, el 51% de los participantes al evento, manifestaron que a trav</w:t>
      </w:r>
      <w:r w:rsidRPr="00FE3B5D">
        <w:rPr>
          <w:rFonts w:cs="Tahoma" w:hint="eastAsia"/>
          <w:lang w:val="es-ES_tradnl"/>
        </w:rPr>
        <w:t>é</w:t>
      </w:r>
      <w:r w:rsidRPr="00FE3B5D">
        <w:rPr>
          <w:rFonts w:cs="Tahoma"/>
          <w:lang w:val="es-ES_tradnl"/>
        </w:rPr>
        <w:t>s de los diferentes medios de comunicaci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y la prensa, mientras que el 34% por medio de invitaci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y el 10% con informaci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la comunidad.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 xml:space="preserve">En cuanto al interrogante de: </w:t>
      </w:r>
      <w:r w:rsidRPr="00FE3B5D">
        <w:rPr>
          <w:rFonts w:cs="Tahoma" w:hint="eastAsia"/>
          <w:lang w:val="es-ES_tradnl"/>
        </w:rPr>
        <w:t>¿</w:t>
      </w:r>
      <w:r w:rsidRPr="00FE3B5D">
        <w:rPr>
          <w:rFonts w:cs="Tahoma"/>
          <w:lang w:val="es-ES_tradnl"/>
        </w:rPr>
        <w:t>considera usted que los ciudadanos tuvieron suficientes canales de participaci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en la rendici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cuentas? (radio, televisi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n, redes sociales y evento), el 54% de los encuestados dijeron estar de acuerdo, el 30%, totalmente de acuerdo, el 12% en desacuerdo y el 3% en desacuerdo. Y a la pregunta final: </w:t>
      </w:r>
      <w:r w:rsidRPr="00FE3B5D">
        <w:rPr>
          <w:rFonts w:cs="Tahoma" w:hint="eastAsia"/>
          <w:lang w:val="es-ES_tradnl"/>
        </w:rPr>
        <w:t>¿</w:t>
      </w:r>
      <w:r w:rsidRPr="00FE3B5D">
        <w:rPr>
          <w:rFonts w:cs="Tahoma"/>
          <w:lang w:val="es-ES_tradnl"/>
        </w:rPr>
        <w:t>c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mo califica el ejercicio de rendici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cuentas?, el 33 % de los ciudadanos lo calificaron como excelente, el 29%, lo catalog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muy bueno, el 26% bueno y el 11% regular.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De esta manera la Alcald</w:t>
      </w:r>
      <w:r w:rsidRPr="00FE3B5D">
        <w:rPr>
          <w:rFonts w:cs="Tahoma" w:hint="eastAsia"/>
          <w:lang w:val="es-ES_tradnl"/>
        </w:rPr>
        <w:t>í</w:t>
      </w:r>
      <w:r w:rsidRPr="00FE3B5D">
        <w:rPr>
          <w:rFonts w:cs="Tahoma"/>
          <w:lang w:val="es-ES_tradnl"/>
        </w:rPr>
        <w:t>a de Pasto continuar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 xml:space="preserve"> realizando  procesos de transparencia para que las comunidades conozcan la gesti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esta administraci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b/>
          <w:sz w:val="18"/>
          <w:szCs w:val="18"/>
          <w:lang w:val="es-CO"/>
        </w:rPr>
      </w:pPr>
      <w:r w:rsidRPr="00FE3B5D">
        <w:rPr>
          <w:rFonts w:cs="Tahoma"/>
          <w:b/>
          <w:sz w:val="18"/>
          <w:szCs w:val="18"/>
          <w:lang w:val="es-CO"/>
        </w:rPr>
        <w:t>Contacto: Jefe Oficina de Control Interno, Jaime Santacruz. Celular: 3172823097</w:t>
      </w: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ES_tradnl"/>
        </w:rPr>
      </w:pPr>
      <w:r w:rsidRPr="00FE3B5D">
        <w:rPr>
          <w:rFonts w:cs="Tahoma"/>
          <w:b/>
          <w:lang w:val="es-ES_tradnl"/>
        </w:rPr>
        <w:t>RUEDA DE PRENSA DE TERCER SIMULACRO DE EVACUACI</w:t>
      </w:r>
      <w:r w:rsidRPr="00FE3B5D">
        <w:rPr>
          <w:rFonts w:cs="Tahoma" w:hint="eastAsia"/>
          <w:b/>
          <w:lang w:val="es-ES_tradnl"/>
        </w:rPr>
        <w:t>Ó</w:t>
      </w:r>
      <w:r w:rsidRPr="00FE3B5D">
        <w:rPr>
          <w:rFonts w:cs="Tahoma"/>
          <w:b/>
          <w:lang w:val="es-ES_tradnl"/>
        </w:rPr>
        <w:t>N POR SISMO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La Alcald</w:t>
      </w:r>
      <w:r w:rsidRPr="00FE3B5D">
        <w:rPr>
          <w:rFonts w:cs="Tahoma" w:hint="eastAsia"/>
          <w:lang w:val="es-ES_tradnl"/>
        </w:rPr>
        <w:t>í</w:t>
      </w:r>
      <w:r w:rsidRPr="00FE3B5D">
        <w:rPr>
          <w:rFonts w:cs="Tahoma"/>
          <w:lang w:val="es-ES_tradnl"/>
        </w:rPr>
        <w:t>a de Pasto a trav</w:t>
      </w:r>
      <w:r w:rsidRPr="00FE3B5D">
        <w:rPr>
          <w:rFonts w:cs="Tahoma" w:hint="eastAsia"/>
          <w:lang w:val="es-ES_tradnl"/>
        </w:rPr>
        <w:t>é</w:t>
      </w:r>
      <w:r w:rsidRPr="00FE3B5D">
        <w:rPr>
          <w:rFonts w:cs="Tahoma"/>
          <w:lang w:val="es-ES_tradnl"/>
        </w:rPr>
        <w:t>s de la Direcci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para la Gesti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del Riesgo de Desastres, DGRD y el Cuerpo de Bomberos Voluntarios de Pasto, llevar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>n a cabo este martes 1 de octubre desde las 9:00 de la ma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>ana en el Hotel Cuellar</w:t>
      </w:r>
      <w:r w:rsidRPr="00FE3B5D">
        <w:rPr>
          <w:rFonts w:cs="Tahoma" w:hint="eastAsia"/>
          <w:lang w:val="es-ES_tradnl"/>
        </w:rPr>
        <w:t>´</w:t>
      </w:r>
      <w:r w:rsidRPr="00FE3B5D">
        <w:rPr>
          <w:rFonts w:cs="Tahoma"/>
          <w:lang w:val="es-ES_tradnl"/>
        </w:rPr>
        <w:t>s una rueda de prensa en la que se socializar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 xml:space="preserve"> el Tercer Simulacro Municipal de Evacuaci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por Sismo que se realizar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 xml:space="preserve"> el pr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ximo viernes 25 de </w:t>
      </w:r>
      <w:r w:rsidRPr="00FE3B5D">
        <w:rPr>
          <w:rFonts w:cs="Tahoma"/>
          <w:lang w:val="es-ES_tradnl"/>
        </w:rPr>
        <w:lastRenderedPageBreak/>
        <w:t>octubre, se invita a todos los medios de comunicaci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a participar de esta socializaci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n.</w:t>
      </w: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b/>
          <w:sz w:val="18"/>
          <w:szCs w:val="18"/>
          <w:lang w:val="es-ES_tradnl"/>
        </w:rPr>
      </w:pPr>
      <w:r w:rsidRPr="00FE3B5D">
        <w:rPr>
          <w:rFonts w:cs="Tahoma"/>
          <w:b/>
          <w:sz w:val="18"/>
          <w:szCs w:val="18"/>
          <w:lang w:val="es-ES_tradnl"/>
        </w:rPr>
        <w:t>Contacto: Director para la Gesti</w:t>
      </w:r>
      <w:r w:rsidRPr="00FE3B5D">
        <w:rPr>
          <w:rFonts w:cs="Tahoma" w:hint="eastAsia"/>
          <w:b/>
          <w:sz w:val="18"/>
          <w:szCs w:val="18"/>
          <w:lang w:val="es-ES_tradnl"/>
        </w:rPr>
        <w:t>ó</w:t>
      </w:r>
      <w:r w:rsidRPr="00FE3B5D">
        <w:rPr>
          <w:rFonts w:cs="Tahoma"/>
          <w:b/>
          <w:sz w:val="18"/>
          <w:szCs w:val="18"/>
          <w:lang w:val="es-ES_tradnl"/>
        </w:rPr>
        <w:t>n del Riesgo de Desastres, Dar</w:t>
      </w:r>
      <w:r w:rsidRPr="00FE3B5D">
        <w:rPr>
          <w:rFonts w:cs="Tahoma" w:hint="eastAsia"/>
          <w:b/>
          <w:sz w:val="18"/>
          <w:szCs w:val="18"/>
          <w:lang w:val="es-ES_tradnl"/>
        </w:rPr>
        <w:t>í</w:t>
      </w:r>
      <w:r w:rsidRPr="00FE3B5D">
        <w:rPr>
          <w:rFonts w:cs="Tahoma"/>
          <w:b/>
          <w:sz w:val="18"/>
          <w:szCs w:val="18"/>
          <w:lang w:val="es-ES_tradnl"/>
        </w:rPr>
        <w:t>o G</w:t>
      </w:r>
      <w:r w:rsidRPr="00FE3B5D">
        <w:rPr>
          <w:rFonts w:cs="Tahoma" w:hint="eastAsia"/>
          <w:b/>
          <w:sz w:val="18"/>
          <w:szCs w:val="18"/>
          <w:lang w:val="es-ES_tradnl"/>
        </w:rPr>
        <w:t>ó</w:t>
      </w:r>
      <w:r w:rsidRPr="00FE3B5D">
        <w:rPr>
          <w:rFonts w:cs="Tahoma"/>
          <w:b/>
          <w:sz w:val="18"/>
          <w:szCs w:val="18"/>
          <w:lang w:val="es-ES_tradnl"/>
        </w:rPr>
        <w:t>mez Cabrera. Celular: 3155809849</w:t>
      </w: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ES_tradnl"/>
        </w:rPr>
      </w:pPr>
      <w:r w:rsidRPr="00FE3B5D">
        <w:rPr>
          <w:rFonts w:cs="Tahoma"/>
          <w:b/>
          <w:lang w:val="es-ES_tradnl"/>
        </w:rPr>
        <w:t>RECEPCION DOCUMENTACION CRECIMIENTO Y DESARROLLO PROGRAMA MAS FAMILIAS EN ACCION</w:t>
      </w: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La Alcald</w:t>
      </w:r>
      <w:r w:rsidRPr="00FE3B5D">
        <w:rPr>
          <w:rFonts w:cs="Tahoma" w:hint="eastAsia"/>
          <w:lang w:val="es-ES_tradnl"/>
        </w:rPr>
        <w:t>í</w:t>
      </w:r>
      <w:r w:rsidRPr="00FE3B5D">
        <w:rPr>
          <w:rFonts w:cs="Tahoma"/>
          <w:lang w:val="es-ES_tradnl"/>
        </w:rPr>
        <w:t>a de Pasto a trav</w:t>
      </w:r>
      <w:r w:rsidRPr="00FE3B5D">
        <w:rPr>
          <w:rFonts w:cs="Tahoma" w:hint="eastAsia"/>
          <w:lang w:val="es-ES_tradnl"/>
        </w:rPr>
        <w:t>é</w:t>
      </w:r>
      <w:r w:rsidRPr="00FE3B5D">
        <w:rPr>
          <w:rFonts w:cs="Tahoma"/>
          <w:lang w:val="es-ES_tradnl"/>
        </w:rPr>
        <w:t xml:space="preserve">s de la Secretaria de Bienestar Social y el Departamento para la Prosperidad Social - DPS, se permiten comunicar a los beneficiarios del programa </w:t>
      </w:r>
      <w:r w:rsidRPr="00FE3B5D">
        <w:rPr>
          <w:rFonts w:cs="Tahoma" w:hint="eastAsia"/>
          <w:lang w:val="es-ES_tradnl"/>
        </w:rPr>
        <w:t>“</w:t>
      </w:r>
      <w:r w:rsidRPr="00FE3B5D">
        <w:rPr>
          <w:rFonts w:cs="Tahoma"/>
          <w:lang w:val="es-ES_tradnl"/>
        </w:rPr>
        <w:t>M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>s Familias en Acci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</w:t>
      </w:r>
      <w:r w:rsidRPr="00FE3B5D">
        <w:rPr>
          <w:rFonts w:cs="Tahoma" w:hint="eastAsia"/>
          <w:lang w:val="es-ES_tradnl"/>
        </w:rPr>
        <w:t>”</w:t>
      </w:r>
      <w:r w:rsidRPr="00FE3B5D">
        <w:rPr>
          <w:rFonts w:cs="Tahoma"/>
          <w:lang w:val="es-ES_tradnl"/>
        </w:rPr>
        <w:t>, que desde el 1 al 3 de octubre los beneficiarios del programa, que tienen afiliados a los ni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>os y ni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>as en entidades de salud de car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 xml:space="preserve">cter privado,  deben acercarse a las instalaciones de la Secretaria antiguo </w:t>
      </w:r>
      <w:proofErr w:type="spellStart"/>
      <w:r w:rsidRPr="00FE3B5D">
        <w:rPr>
          <w:rFonts w:cs="Tahoma"/>
          <w:lang w:val="es-ES_tradnl"/>
        </w:rPr>
        <w:t>Inurbe</w:t>
      </w:r>
      <w:proofErr w:type="spellEnd"/>
      <w:r w:rsidRPr="00FE3B5D">
        <w:rPr>
          <w:rFonts w:cs="Tahoma"/>
          <w:lang w:val="es-ES_tradnl"/>
        </w:rPr>
        <w:t xml:space="preserve"> para hacer entrega de la fotocopia de la </w:t>
      </w:r>
      <w:r w:rsidRPr="00FE3B5D">
        <w:rPr>
          <w:rFonts w:cs="Tahoma"/>
          <w:u w:val="single"/>
          <w:lang w:val="es-ES_tradnl"/>
        </w:rPr>
        <w:t xml:space="preserve">Hoja Principal </w:t>
      </w:r>
      <w:r w:rsidRPr="00FE3B5D">
        <w:rPr>
          <w:rFonts w:cs="Tahoma"/>
          <w:lang w:val="es-ES_tradnl"/>
        </w:rPr>
        <w:t>del libro donde aparecen los datos de los peque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 xml:space="preserve">os, con la copia de control de crecimiento y desarrollo, se aclara que es solo para entidades como Coomeva, Nueva </w:t>
      </w:r>
      <w:proofErr w:type="spellStart"/>
      <w:r w:rsidRPr="00FE3B5D">
        <w:rPr>
          <w:rFonts w:cs="Tahoma"/>
          <w:lang w:val="es-ES_tradnl"/>
        </w:rPr>
        <w:t>Eps</w:t>
      </w:r>
      <w:proofErr w:type="spellEnd"/>
      <w:r w:rsidRPr="00FE3B5D">
        <w:rPr>
          <w:rFonts w:cs="Tahoma"/>
          <w:lang w:val="es-ES_tradnl"/>
        </w:rPr>
        <w:t xml:space="preserve">, </w:t>
      </w:r>
      <w:proofErr w:type="spellStart"/>
      <w:r w:rsidRPr="00FE3B5D">
        <w:rPr>
          <w:rFonts w:cs="Tahoma"/>
          <w:lang w:val="es-ES_tradnl"/>
        </w:rPr>
        <w:t>Saludcoop</w:t>
      </w:r>
      <w:proofErr w:type="spellEnd"/>
      <w:r w:rsidRPr="00FE3B5D">
        <w:rPr>
          <w:rFonts w:cs="Tahoma"/>
          <w:lang w:val="es-ES_tradnl"/>
        </w:rPr>
        <w:t>, entre otras.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Por otra parte, se solicita a aquellos beneficiarios que no les llego el incentivo econ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mico que reciben el servicio en entidades de salud de car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>cter p</w:t>
      </w:r>
      <w:r w:rsidRPr="00FE3B5D">
        <w:rPr>
          <w:rFonts w:cs="Tahoma" w:hint="eastAsia"/>
          <w:lang w:val="es-ES_tradnl"/>
        </w:rPr>
        <w:t>ú</w:t>
      </w:r>
      <w:r w:rsidRPr="00FE3B5D">
        <w:rPr>
          <w:rFonts w:cs="Tahoma"/>
          <w:lang w:val="es-ES_tradnl"/>
        </w:rPr>
        <w:t>blico, acercarse a la Secretaria con la fotocopia del control de crecimiento y desarrollo pero que tengan el sello respectivo de la persona quien lo atendi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al menor, de lo contrario no tiene validez para cargarlo al sistema, ubicar el c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digo de familia y la entidad a la que pertenecen.</w:t>
      </w:r>
    </w:p>
    <w:p w:rsidR="005B19C3" w:rsidRDefault="005B19C3" w:rsidP="00FE3B5D">
      <w:pPr>
        <w:spacing w:after="0"/>
        <w:rPr>
          <w:rFonts w:cs="Tahoma"/>
          <w:lang w:val="es-ES_tradnl"/>
        </w:rPr>
      </w:pPr>
    </w:p>
    <w:p w:rsidR="005B19C3" w:rsidRPr="009E09DE" w:rsidRDefault="005B19C3" w:rsidP="005B19C3">
      <w:pPr>
        <w:spacing w:after="0"/>
        <w:rPr>
          <w:rFonts w:cs="Tahoma"/>
          <w:b/>
          <w:sz w:val="18"/>
          <w:szCs w:val="18"/>
          <w:lang w:val="es-CO"/>
        </w:rPr>
      </w:pPr>
      <w:r w:rsidRPr="009E09DE">
        <w:rPr>
          <w:rFonts w:cs="Tahoma"/>
          <w:b/>
          <w:sz w:val="18"/>
          <w:szCs w:val="18"/>
        </w:rPr>
        <w:t>Contacto</w:t>
      </w:r>
      <w:r w:rsidRPr="009E09DE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ES_tradnl"/>
        </w:rPr>
      </w:pPr>
      <w:r w:rsidRPr="00FE3B5D">
        <w:rPr>
          <w:rFonts w:cs="Tahoma"/>
          <w:b/>
          <w:lang w:val="es-ES_tradnl"/>
        </w:rPr>
        <w:t>PRIMERA DAMA Y EMPOPASTO ENTREGAN KITS ESCOLARES A CLUBES DEFENSORES DEL AGUA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 xml:space="preserve"> 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 xml:space="preserve">Integrantes de los Clubes Defensores del Agua de 20 instituciones educativas del Municipio de Pasto, recibieron kits escolares de parte de la Gestora Social, Patricia </w:t>
      </w:r>
      <w:proofErr w:type="spellStart"/>
      <w:r w:rsidRPr="00FE3B5D">
        <w:rPr>
          <w:rFonts w:cs="Tahoma"/>
          <w:lang w:val="es-ES_tradnl"/>
        </w:rPr>
        <w:t>Mazuera</w:t>
      </w:r>
      <w:proofErr w:type="spellEnd"/>
      <w:r w:rsidRPr="00FE3B5D">
        <w:rPr>
          <w:rFonts w:cs="Tahoma"/>
          <w:lang w:val="es-ES_tradnl"/>
        </w:rPr>
        <w:t xml:space="preserve"> del Hierro y del gerente de EMPOPASTO, Fernando Vargas Mes</w:t>
      </w:r>
      <w:r w:rsidRPr="00FE3B5D">
        <w:rPr>
          <w:rFonts w:cs="Tahoma" w:hint="eastAsia"/>
          <w:lang w:val="es-ES_tradnl"/>
        </w:rPr>
        <w:t>í</w:t>
      </w:r>
      <w:r w:rsidRPr="00FE3B5D">
        <w:rPr>
          <w:rFonts w:cs="Tahoma"/>
          <w:lang w:val="es-ES_tradnl"/>
        </w:rPr>
        <w:t>as.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Los estudiantes de las instituciones Cabrera, Agust</w:t>
      </w:r>
      <w:r w:rsidRPr="00FE3B5D">
        <w:rPr>
          <w:rFonts w:cs="Tahoma" w:hint="eastAsia"/>
          <w:lang w:val="es-ES_tradnl"/>
        </w:rPr>
        <w:t>í</w:t>
      </w:r>
      <w:r w:rsidRPr="00FE3B5D">
        <w:rPr>
          <w:rFonts w:cs="Tahoma"/>
          <w:lang w:val="es-ES_tradnl"/>
        </w:rPr>
        <w:t xml:space="preserve">n </w:t>
      </w:r>
      <w:proofErr w:type="spellStart"/>
      <w:r w:rsidRPr="00FE3B5D">
        <w:rPr>
          <w:rFonts w:cs="Tahoma"/>
          <w:lang w:val="es-ES_tradnl"/>
        </w:rPr>
        <w:t>Agualongo</w:t>
      </w:r>
      <w:proofErr w:type="spellEnd"/>
      <w:r w:rsidRPr="00FE3B5D">
        <w:rPr>
          <w:rFonts w:cs="Tahoma"/>
          <w:lang w:val="es-ES_tradnl"/>
        </w:rPr>
        <w:t>, Nuestra Se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>ora de F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 xml:space="preserve">tima sede El Barbero, Eduardo Romo Rosero sede barrio Popular, </w:t>
      </w:r>
      <w:proofErr w:type="spellStart"/>
      <w:r w:rsidRPr="00FE3B5D">
        <w:rPr>
          <w:rFonts w:cs="Tahoma"/>
          <w:lang w:val="es-ES_tradnl"/>
        </w:rPr>
        <w:t>Obonuco</w:t>
      </w:r>
      <w:proofErr w:type="spellEnd"/>
      <w:r w:rsidRPr="00FE3B5D">
        <w:rPr>
          <w:rFonts w:cs="Tahoma"/>
          <w:lang w:val="es-ES_tradnl"/>
        </w:rPr>
        <w:t xml:space="preserve">, Santa Teresita en </w:t>
      </w:r>
      <w:proofErr w:type="spellStart"/>
      <w:r w:rsidRPr="00FE3B5D">
        <w:rPr>
          <w:rFonts w:cs="Tahoma"/>
          <w:lang w:val="es-ES_tradnl"/>
        </w:rPr>
        <w:t>Catambuco</w:t>
      </w:r>
      <w:proofErr w:type="spellEnd"/>
      <w:r w:rsidRPr="00FE3B5D">
        <w:rPr>
          <w:rFonts w:cs="Tahoma"/>
          <w:lang w:val="es-ES_tradnl"/>
        </w:rPr>
        <w:t>, Mar</w:t>
      </w:r>
      <w:r w:rsidRPr="00FE3B5D">
        <w:rPr>
          <w:rFonts w:cs="Tahoma" w:hint="eastAsia"/>
          <w:lang w:val="es-ES_tradnl"/>
        </w:rPr>
        <w:t>í</w:t>
      </w:r>
      <w:r w:rsidRPr="00FE3B5D">
        <w:rPr>
          <w:rFonts w:cs="Tahoma"/>
          <w:lang w:val="es-ES_tradnl"/>
        </w:rPr>
        <w:t xml:space="preserve">a de </w:t>
      </w:r>
      <w:proofErr w:type="spellStart"/>
      <w:r w:rsidRPr="00FE3B5D">
        <w:rPr>
          <w:rFonts w:cs="Tahoma"/>
          <w:lang w:val="es-ES_tradnl"/>
        </w:rPr>
        <w:t>Nazareth</w:t>
      </w:r>
      <w:proofErr w:type="spellEnd"/>
      <w:r w:rsidRPr="00FE3B5D">
        <w:rPr>
          <w:rFonts w:cs="Tahoma"/>
          <w:lang w:val="es-ES_tradnl"/>
        </w:rPr>
        <w:t xml:space="preserve">, Vereda </w:t>
      </w:r>
      <w:proofErr w:type="spellStart"/>
      <w:r w:rsidRPr="00FE3B5D">
        <w:rPr>
          <w:rFonts w:cs="Tahoma"/>
          <w:lang w:val="es-ES_tradnl"/>
        </w:rPr>
        <w:t>Cujacal</w:t>
      </w:r>
      <w:proofErr w:type="spellEnd"/>
      <w:r w:rsidRPr="00FE3B5D">
        <w:rPr>
          <w:rFonts w:cs="Tahoma"/>
          <w:lang w:val="es-ES_tradnl"/>
        </w:rPr>
        <w:t>, Pedag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gico,  entre otras, recibieron con agrado esta visita y con coplas, danzas, poemas, exposici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trabajos manuales y mensajes alusivos al cuidado del agua, demostraron lo aprendido en el club de cada establecimiento.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El kit escolar que recibi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cada estudiante consta de 15 materiales como colores, mapas, plastilina, t</w:t>
      </w:r>
      <w:r w:rsidRPr="00FE3B5D">
        <w:rPr>
          <w:rFonts w:cs="Tahoma" w:hint="eastAsia"/>
          <w:lang w:val="es-ES_tradnl"/>
        </w:rPr>
        <w:t>é</w:t>
      </w:r>
      <w:r w:rsidRPr="00FE3B5D">
        <w:rPr>
          <w:rFonts w:cs="Tahoma"/>
          <w:lang w:val="es-ES_tradnl"/>
        </w:rPr>
        <w:t xml:space="preserve">mperas, cuadernos, morral y </w:t>
      </w:r>
      <w:r w:rsidRPr="00FE3B5D">
        <w:rPr>
          <w:rFonts w:cs="Tahoma" w:hint="eastAsia"/>
          <w:lang w:val="es-ES_tradnl"/>
        </w:rPr>
        <w:t>ú</w:t>
      </w:r>
      <w:r w:rsidRPr="00FE3B5D">
        <w:rPr>
          <w:rFonts w:cs="Tahoma"/>
          <w:lang w:val="es-ES_tradnl"/>
        </w:rPr>
        <w:t xml:space="preserve">tiles escolares. </w:t>
      </w:r>
      <w:r w:rsidRPr="00FE3B5D">
        <w:rPr>
          <w:rFonts w:cs="Tahoma"/>
          <w:lang w:val="es-ES_tradnl"/>
        </w:rPr>
        <w:lastRenderedPageBreak/>
        <w:t>Adem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>s, cada curso de los colegios participantes, recibe una caneca para contribuir con acciones de manejo adecuado de los residuos s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lidos y canecas grandes, una en cada instituci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n, que incentiva a hacer separaci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elementos para reciclaje.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Los Clubes Defensores del Agua, est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>n encaminados a desarrollar acciones educativas orientadas hacia la defensa, el cuidado, la protecci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y el manejo sostenible del agua y el ambiente, las que estar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>n fundamentadas en el compromiso, honestidad, servicio a la comunicad y el respeto a la naturaleza y los conciudadanos, acciones enmarcadas dentro del Cambio Cultural que promueve la actual administraci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b/>
          <w:sz w:val="18"/>
          <w:szCs w:val="18"/>
          <w:lang w:val="es-ES_tradnl"/>
        </w:rPr>
      </w:pPr>
      <w:r w:rsidRPr="00FE3B5D">
        <w:rPr>
          <w:rFonts w:cs="Tahoma"/>
          <w:b/>
          <w:sz w:val="18"/>
          <w:szCs w:val="18"/>
          <w:lang w:val="es-CO"/>
        </w:rPr>
        <w:t>Contacto</w:t>
      </w:r>
      <w:r w:rsidRPr="00FE3B5D">
        <w:rPr>
          <w:rFonts w:cs="Tahoma"/>
          <w:b/>
          <w:sz w:val="18"/>
          <w:szCs w:val="18"/>
          <w:lang w:val="es-ES_tradnl"/>
        </w:rPr>
        <w:t>: Coordinadora de comunicaciones EMPOPASTO, Liliana Ar</w:t>
      </w:r>
      <w:r w:rsidRPr="00FE3B5D">
        <w:rPr>
          <w:rFonts w:cs="Tahoma" w:hint="eastAsia"/>
          <w:b/>
          <w:sz w:val="18"/>
          <w:szCs w:val="18"/>
          <w:lang w:val="es-ES_tradnl"/>
        </w:rPr>
        <w:t>é</w:t>
      </w:r>
      <w:r w:rsidRPr="00FE3B5D">
        <w:rPr>
          <w:rFonts w:cs="Tahoma"/>
          <w:b/>
          <w:sz w:val="18"/>
          <w:szCs w:val="18"/>
          <w:lang w:val="es-ES_tradnl"/>
        </w:rPr>
        <w:t>valo. Celular: 3017356186</w:t>
      </w: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CO"/>
        </w:rPr>
      </w:pPr>
      <w:r w:rsidRPr="00FE3B5D">
        <w:rPr>
          <w:rFonts w:cs="Tahoma"/>
          <w:b/>
          <w:lang w:val="es-CO"/>
        </w:rPr>
        <w:t>COMUNIDAD DEL ENCANO Y GENOY PARTICIP</w:t>
      </w:r>
      <w:r w:rsidRPr="00FE3B5D">
        <w:rPr>
          <w:rFonts w:cs="Tahoma" w:hint="eastAsia"/>
          <w:b/>
          <w:lang w:val="es-CO"/>
        </w:rPr>
        <w:t>Ó</w:t>
      </w:r>
      <w:r w:rsidRPr="00FE3B5D">
        <w:rPr>
          <w:rFonts w:cs="Tahoma"/>
          <w:b/>
          <w:lang w:val="es-CO"/>
        </w:rPr>
        <w:t xml:space="preserve"> DE FOROS POT</w:t>
      </w:r>
    </w:p>
    <w:p w:rsidR="00FE3B5D" w:rsidRPr="00FE3B5D" w:rsidRDefault="00FE3B5D" w:rsidP="00FE3B5D">
      <w:pPr>
        <w:spacing w:after="0"/>
        <w:rPr>
          <w:rFonts w:cs="Tahoma"/>
          <w:lang w:val="es-CO"/>
        </w:rPr>
      </w:pPr>
    </w:p>
    <w:p w:rsidR="00FE3B5D" w:rsidRPr="00FE3B5D" w:rsidRDefault="00FE3B5D" w:rsidP="00FE3B5D">
      <w:pPr>
        <w:spacing w:after="0"/>
        <w:jc w:val="center"/>
        <w:rPr>
          <w:rFonts w:cs="Tahoma"/>
          <w:lang w:val="es-CO"/>
        </w:rPr>
      </w:pPr>
      <w:r w:rsidRPr="00FE3B5D">
        <w:rPr>
          <w:rFonts w:cs="Tahoma"/>
          <w:lang w:val="es-CO"/>
        </w:rPr>
        <w:drawing>
          <wp:inline distT="0" distB="0" distL="0" distR="0">
            <wp:extent cx="2665730" cy="1492250"/>
            <wp:effectExtent l="0" t="0" r="1270" b="0"/>
            <wp:docPr id="2" name="Imagen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5D" w:rsidRPr="00FE3B5D" w:rsidRDefault="00FE3B5D" w:rsidP="00FE3B5D">
      <w:pPr>
        <w:spacing w:after="0"/>
        <w:rPr>
          <w:rFonts w:cs="Tahoma"/>
          <w:lang w:val="es-CO"/>
        </w:rPr>
      </w:pPr>
    </w:p>
    <w:p w:rsidR="00FE3B5D" w:rsidRPr="00FE3B5D" w:rsidRDefault="00FE3B5D" w:rsidP="00FE3B5D">
      <w:pPr>
        <w:spacing w:after="0"/>
        <w:rPr>
          <w:rFonts w:cs="Tahoma"/>
          <w:lang w:val="es-CO"/>
        </w:rPr>
      </w:pPr>
      <w:r w:rsidRPr="00FE3B5D">
        <w:rPr>
          <w:rFonts w:cs="Tahoma"/>
          <w:lang w:val="es-CO"/>
        </w:rPr>
        <w:t xml:space="preserve">Loa habitantes de los corregimientos El Encano y </w:t>
      </w:r>
      <w:proofErr w:type="spellStart"/>
      <w:r w:rsidRPr="00FE3B5D">
        <w:rPr>
          <w:rFonts w:cs="Tahoma"/>
          <w:lang w:val="es-CO"/>
        </w:rPr>
        <w:t>Genoy</w:t>
      </w:r>
      <w:proofErr w:type="spellEnd"/>
      <w:r w:rsidRPr="00FE3B5D">
        <w:rPr>
          <w:rFonts w:cs="Tahoma"/>
          <w:lang w:val="es-CO"/>
        </w:rPr>
        <w:t>, participaron de los Foros POT, en los que se vienen construyendo el Plan de Ordenamiento Territorial. En esta jornada en la que hubo una nutrida asistencia, se llev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 xml:space="preserve"> la propuesta general del territorio y a la vez se </w:t>
      </w:r>
      <w:proofErr w:type="spellStart"/>
      <w:r w:rsidRPr="00FE3B5D">
        <w:rPr>
          <w:rFonts w:cs="Tahoma"/>
          <w:lang w:val="es-CO"/>
        </w:rPr>
        <w:t>realizo</w:t>
      </w:r>
      <w:proofErr w:type="spellEnd"/>
      <w:r w:rsidRPr="00FE3B5D">
        <w:rPr>
          <w:rFonts w:cs="Tahoma"/>
          <w:lang w:val="es-CO"/>
        </w:rPr>
        <w:t xml:space="preserve"> un an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>lisis de los  temas espec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>ficos de cada uno de estos corregimientos.</w:t>
      </w:r>
    </w:p>
    <w:p w:rsidR="00FE3B5D" w:rsidRPr="00FE3B5D" w:rsidRDefault="00FE3B5D" w:rsidP="00FE3B5D">
      <w:pPr>
        <w:spacing w:after="0"/>
        <w:rPr>
          <w:rFonts w:cs="Tahoma"/>
          <w:lang w:val="es-CO"/>
        </w:rPr>
      </w:pPr>
    </w:p>
    <w:p w:rsidR="00FE3B5D" w:rsidRPr="00FE3B5D" w:rsidRDefault="00FE3B5D" w:rsidP="00FE3B5D">
      <w:pPr>
        <w:spacing w:after="0"/>
        <w:rPr>
          <w:rFonts w:cs="Tahoma"/>
          <w:lang w:val="es-CO"/>
        </w:rPr>
      </w:pPr>
      <w:r w:rsidRPr="00FE3B5D">
        <w:rPr>
          <w:rFonts w:cs="Tahoma"/>
          <w:lang w:val="es-CO"/>
        </w:rPr>
        <w:t>Un avance importante de la propuesta del equipo del POT, es ordenar el territorio seg</w:t>
      </w:r>
      <w:r w:rsidRPr="00FE3B5D">
        <w:rPr>
          <w:rFonts w:cs="Tahoma" w:hint="eastAsia"/>
          <w:lang w:val="es-CO"/>
        </w:rPr>
        <w:t>ú</w:t>
      </w:r>
      <w:r w:rsidRPr="00FE3B5D">
        <w:rPr>
          <w:rFonts w:cs="Tahoma"/>
          <w:lang w:val="es-CO"/>
        </w:rPr>
        <w:t>n sus tres cuencas h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>dricas: R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 xml:space="preserve">o Bobo, </w:t>
      </w:r>
      <w:proofErr w:type="spellStart"/>
      <w:r w:rsidRPr="00FE3B5D">
        <w:rPr>
          <w:rFonts w:cs="Tahoma"/>
          <w:lang w:val="es-CO"/>
        </w:rPr>
        <w:t>Guamuez</w:t>
      </w:r>
      <w:proofErr w:type="spellEnd"/>
      <w:r w:rsidRPr="00FE3B5D">
        <w:rPr>
          <w:rFonts w:cs="Tahoma"/>
          <w:lang w:val="es-CO"/>
        </w:rPr>
        <w:t xml:space="preserve"> y R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>o Pasto ya que la organizaci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de la poblaci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se realizar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 xml:space="preserve"> en torno al gran sistema ambiental que tiene el Municipio de Pasto. Otra iniciativa para el sector rural que se eval</w:t>
      </w:r>
      <w:r w:rsidRPr="00FE3B5D">
        <w:rPr>
          <w:rFonts w:cs="Tahoma" w:hint="eastAsia"/>
          <w:lang w:val="es-CO"/>
        </w:rPr>
        <w:t>ú</w:t>
      </w:r>
      <w:r w:rsidRPr="00FE3B5D">
        <w:rPr>
          <w:rFonts w:cs="Tahoma"/>
          <w:lang w:val="es-CO"/>
        </w:rPr>
        <w:t>o en el foro, es la realizaci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de las UPR (Unidades de Planificaci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Rural), mecanismos de desarrollo planificado y sostenible que se implementar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>n en los corregimientos.</w:t>
      </w:r>
    </w:p>
    <w:p w:rsidR="00FE3B5D" w:rsidRPr="00FE3B5D" w:rsidRDefault="00FE3B5D" w:rsidP="00FE3B5D">
      <w:pPr>
        <w:spacing w:after="0"/>
        <w:rPr>
          <w:rFonts w:cs="Tahoma"/>
          <w:lang w:val="es-CO"/>
        </w:rPr>
      </w:pPr>
    </w:p>
    <w:p w:rsidR="00FE3B5D" w:rsidRPr="00FE3B5D" w:rsidRDefault="00FE3B5D" w:rsidP="00FE3B5D">
      <w:pPr>
        <w:spacing w:after="0"/>
        <w:rPr>
          <w:rFonts w:cs="Tahoma"/>
          <w:lang w:val="es-CO"/>
        </w:rPr>
      </w:pPr>
      <w:r w:rsidRPr="00FE3B5D">
        <w:rPr>
          <w:rFonts w:cs="Tahoma"/>
          <w:lang w:val="es-CO"/>
        </w:rPr>
        <w:t>Los asistentes realizaron preguntas sobre la descontaminaci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de la laguna de La Cocha y temas de ordenamiento territorial. Cabe destacar que la gesti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del riesgo es vital para asegurar que todos los pobladores del municipio tengan oportunidades para desarrollar sus planes de vida en un territorio seguro y ambientalmente sostenible.</w:t>
      </w: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  <w:bookmarkStart w:id="0" w:name="_GoBack"/>
      <w:bookmarkEnd w:id="0"/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ES_tradnl"/>
        </w:rPr>
      </w:pPr>
      <w:r w:rsidRPr="00FE3B5D">
        <w:rPr>
          <w:rFonts w:cs="Tahoma"/>
          <w:b/>
          <w:lang w:val="es-ES_tradnl"/>
        </w:rPr>
        <w:lastRenderedPageBreak/>
        <w:t>PARTICIPA DE LOS FOROS POT MARTES 1 DE OCTUBRE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El equipo del POT, invita a la comunidad a participar de la reuni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que se llevar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 xml:space="preserve"> a cabo este martes 1 de octubre, en el auditorio principal de la C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>mara de Comercio desde las 8:30 de la ma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>ana, para que conozca y presente sus inquietudes al respecto. Este mismo d</w:t>
      </w:r>
      <w:r w:rsidRPr="00FE3B5D">
        <w:rPr>
          <w:rFonts w:cs="Tahoma" w:hint="eastAsia"/>
          <w:lang w:val="es-ES_tradnl"/>
        </w:rPr>
        <w:t>í</w:t>
      </w:r>
      <w:r w:rsidRPr="00FE3B5D">
        <w:rPr>
          <w:rFonts w:cs="Tahoma"/>
          <w:lang w:val="es-ES_tradnl"/>
        </w:rPr>
        <w:t>a, la actividad se efectuar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 xml:space="preserve"> en la Instituci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Educativa Municipal Pedag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gico desde las 7:00 de la noche. Para el mi</w:t>
      </w:r>
      <w:r w:rsidRPr="00FE3B5D">
        <w:rPr>
          <w:rFonts w:cs="Tahoma" w:hint="eastAsia"/>
          <w:lang w:val="es-ES_tradnl"/>
        </w:rPr>
        <w:t>é</w:t>
      </w:r>
      <w:r w:rsidRPr="00FE3B5D">
        <w:rPr>
          <w:rFonts w:cs="Tahoma"/>
          <w:lang w:val="es-ES_tradnl"/>
        </w:rPr>
        <w:t>rcoles 2 de octubre la jornada se desarrollar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 xml:space="preserve"> en la C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>mara de Comercio desde las 2:30 de la tarde.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b/>
          <w:sz w:val="18"/>
          <w:szCs w:val="18"/>
          <w:lang w:val="es-ES_tradnl"/>
        </w:rPr>
      </w:pPr>
      <w:r w:rsidRPr="00FE3B5D">
        <w:rPr>
          <w:rFonts w:cs="Tahoma"/>
          <w:b/>
          <w:sz w:val="18"/>
          <w:szCs w:val="18"/>
          <w:lang w:val="es-ES_tradnl"/>
        </w:rPr>
        <w:t>Contacto: Secretario de Planeaci</w:t>
      </w:r>
      <w:r w:rsidRPr="00FE3B5D">
        <w:rPr>
          <w:rFonts w:cs="Tahoma" w:hint="eastAsia"/>
          <w:b/>
          <w:sz w:val="18"/>
          <w:szCs w:val="18"/>
          <w:lang w:val="es-ES_tradnl"/>
        </w:rPr>
        <w:t>ó</w:t>
      </w:r>
      <w:r w:rsidRPr="00FE3B5D">
        <w:rPr>
          <w:rFonts w:cs="Tahoma"/>
          <w:b/>
          <w:sz w:val="18"/>
          <w:szCs w:val="18"/>
          <w:lang w:val="es-ES_tradnl"/>
        </w:rPr>
        <w:t>n, V</w:t>
      </w:r>
      <w:r w:rsidRPr="00FE3B5D">
        <w:rPr>
          <w:rFonts w:cs="Tahoma" w:hint="eastAsia"/>
          <w:b/>
          <w:sz w:val="18"/>
          <w:szCs w:val="18"/>
          <w:lang w:val="es-ES_tradnl"/>
        </w:rPr>
        <w:t>í</w:t>
      </w:r>
      <w:r w:rsidRPr="00FE3B5D">
        <w:rPr>
          <w:rFonts w:cs="Tahoma"/>
          <w:b/>
          <w:sz w:val="18"/>
          <w:szCs w:val="18"/>
          <w:lang w:val="es-ES_tradnl"/>
        </w:rPr>
        <w:t>ctor Ra</w:t>
      </w:r>
      <w:r w:rsidRPr="00FE3B5D">
        <w:rPr>
          <w:rFonts w:cs="Tahoma" w:hint="eastAsia"/>
          <w:b/>
          <w:sz w:val="18"/>
          <w:szCs w:val="18"/>
          <w:lang w:val="es-ES_tradnl"/>
        </w:rPr>
        <w:t>ú</w:t>
      </w:r>
      <w:r w:rsidRPr="00FE3B5D">
        <w:rPr>
          <w:rFonts w:cs="Tahoma"/>
          <w:b/>
          <w:sz w:val="18"/>
          <w:szCs w:val="18"/>
          <w:lang w:val="es-ES_tradnl"/>
        </w:rPr>
        <w:t>l Erazo Paz. Celular: 3182852213</w:t>
      </w: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ES_tradnl"/>
        </w:rPr>
      </w:pPr>
      <w:r w:rsidRPr="00FE3B5D">
        <w:rPr>
          <w:rFonts w:cs="Tahoma"/>
          <w:b/>
          <w:lang w:val="es-ES_tradnl"/>
        </w:rPr>
        <w:t>INVITAN A PARTICIPAR EN CONCURSO DE M</w:t>
      </w:r>
      <w:r w:rsidRPr="00FE3B5D">
        <w:rPr>
          <w:rFonts w:cs="Tahoma" w:hint="eastAsia"/>
          <w:b/>
          <w:lang w:val="es-ES_tradnl"/>
        </w:rPr>
        <w:t>Ú</w:t>
      </w:r>
      <w:r w:rsidRPr="00FE3B5D">
        <w:rPr>
          <w:rFonts w:cs="Tahoma"/>
          <w:b/>
          <w:lang w:val="es-ES_tradnl"/>
        </w:rPr>
        <w:t>SICA CAMPESINA</w:t>
      </w: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CO"/>
        </w:rPr>
      </w:pPr>
      <w:r w:rsidRPr="00FE3B5D">
        <w:rPr>
          <w:rFonts w:cs="Tahoma"/>
          <w:lang w:val="es-CO"/>
        </w:rPr>
        <w:t>Hasta el viernes 18 de octubre estar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>n abiertas las inscripciones para los interesados en participar del D</w:t>
      </w:r>
      <w:r w:rsidRPr="00FE3B5D">
        <w:rPr>
          <w:rFonts w:cs="Tahoma" w:hint="eastAsia"/>
          <w:lang w:val="es-CO"/>
        </w:rPr>
        <w:t>é</w:t>
      </w:r>
      <w:r w:rsidRPr="00FE3B5D">
        <w:rPr>
          <w:rFonts w:cs="Tahoma"/>
          <w:lang w:val="es-CO"/>
        </w:rPr>
        <w:t>cimo Primer Concurso de M</w:t>
      </w:r>
      <w:r w:rsidRPr="00FE3B5D">
        <w:rPr>
          <w:rFonts w:cs="Tahoma" w:hint="eastAsia"/>
          <w:lang w:val="es-CO"/>
        </w:rPr>
        <w:t>ú</w:t>
      </w:r>
      <w:r w:rsidRPr="00FE3B5D">
        <w:rPr>
          <w:rFonts w:cs="Tahoma"/>
          <w:lang w:val="es-CO"/>
        </w:rPr>
        <w:t>sica Campesina, certamen organizado por la Alcald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>a de Pasto a trav</w:t>
      </w:r>
      <w:r w:rsidRPr="00FE3B5D">
        <w:rPr>
          <w:rFonts w:cs="Tahoma" w:hint="eastAsia"/>
          <w:lang w:val="es-CO"/>
        </w:rPr>
        <w:t>é</w:t>
      </w:r>
      <w:r w:rsidRPr="00FE3B5D">
        <w:rPr>
          <w:rFonts w:cs="Tahoma"/>
          <w:lang w:val="es-CO"/>
        </w:rPr>
        <w:t>s de la Secretar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>a de Cultura del Municipio, que tiene como objetivo incentivar la cultura y la participaci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de los artistas del sector rural, adem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>s de promover el turismo en los corregimientos y rescatar la m</w:t>
      </w:r>
      <w:r w:rsidRPr="00FE3B5D">
        <w:rPr>
          <w:rFonts w:cs="Tahoma" w:hint="eastAsia"/>
          <w:lang w:val="es-CO"/>
        </w:rPr>
        <w:t>ú</w:t>
      </w:r>
      <w:r w:rsidRPr="00FE3B5D">
        <w:rPr>
          <w:rFonts w:cs="Tahoma"/>
          <w:lang w:val="es-CO"/>
        </w:rPr>
        <w:t>sica propia de Pasto como es el Son Sure</w:t>
      </w:r>
      <w:r w:rsidRPr="00FE3B5D">
        <w:rPr>
          <w:rFonts w:cs="Tahoma" w:hint="eastAsia"/>
          <w:lang w:val="es-CO"/>
        </w:rPr>
        <w:t>ñ</w:t>
      </w:r>
      <w:r w:rsidRPr="00FE3B5D">
        <w:rPr>
          <w:rFonts w:cs="Tahoma"/>
          <w:lang w:val="es-CO"/>
        </w:rPr>
        <w:t xml:space="preserve">o. Los artistas rurales se pueden inscribir en las oficinas </w:t>
      </w:r>
      <w:proofErr w:type="spellStart"/>
      <w:r w:rsidRPr="00FE3B5D">
        <w:rPr>
          <w:rFonts w:cs="Tahoma"/>
          <w:lang w:val="es-CO"/>
        </w:rPr>
        <w:t>corregimentales</w:t>
      </w:r>
      <w:proofErr w:type="spellEnd"/>
      <w:r w:rsidRPr="00FE3B5D">
        <w:rPr>
          <w:rFonts w:cs="Tahoma"/>
          <w:lang w:val="es-CO"/>
        </w:rPr>
        <w:t xml:space="preserve"> o en las instalaciones de la Secretar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 xml:space="preserve">a de Cultura ubicada en el Centro Cultural </w:t>
      </w:r>
      <w:proofErr w:type="spellStart"/>
      <w:r w:rsidRPr="00FE3B5D">
        <w:rPr>
          <w:rFonts w:cs="Tahoma"/>
          <w:lang w:val="es-CO"/>
        </w:rPr>
        <w:t>Pandiaco</w:t>
      </w:r>
      <w:proofErr w:type="spellEnd"/>
    </w:p>
    <w:p w:rsidR="00FE3B5D" w:rsidRPr="00FE3B5D" w:rsidRDefault="00FE3B5D" w:rsidP="00FE3B5D">
      <w:pPr>
        <w:spacing w:after="0"/>
        <w:rPr>
          <w:rFonts w:cs="Tahoma"/>
          <w:lang w:val="es-CO"/>
        </w:rPr>
      </w:pPr>
      <w:r w:rsidRPr="00FE3B5D">
        <w:rPr>
          <w:rFonts w:cs="Tahoma"/>
          <w:lang w:val="es-CO"/>
        </w:rPr>
        <w:t xml:space="preserve">El Secretario de Cultura, 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>lvaro Jos</w:t>
      </w:r>
      <w:r w:rsidRPr="00FE3B5D">
        <w:rPr>
          <w:rFonts w:cs="Tahoma" w:hint="eastAsia"/>
          <w:lang w:val="es-CO"/>
        </w:rPr>
        <w:t>é</w:t>
      </w:r>
      <w:r w:rsidRPr="00FE3B5D">
        <w:rPr>
          <w:rFonts w:cs="Tahoma"/>
          <w:lang w:val="es-CO"/>
        </w:rPr>
        <w:t xml:space="preserve"> </w:t>
      </w:r>
      <w:proofErr w:type="spellStart"/>
      <w:r w:rsidRPr="00FE3B5D">
        <w:rPr>
          <w:rFonts w:cs="Tahoma"/>
          <w:lang w:val="es-CO"/>
        </w:rPr>
        <w:t>G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mezjurado</w:t>
      </w:r>
      <w:proofErr w:type="spellEnd"/>
      <w:r w:rsidRPr="00FE3B5D">
        <w:rPr>
          <w:rFonts w:cs="Tahoma"/>
          <w:lang w:val="es-CO"/>
        </w:rPr>
        <w:t xml:space="preserve"> Garz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n, indic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 xml:space="preserve"> que las eliminatorias iniciar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>n el domingo 20 de octubre en el corregimiento La Caldera, posteriormente se cumplir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 xml:space="preserve">n el 27 de octubre en </w:t>
      </w:r>
      <w:proofErr w:type="spellStart"/>
      <w:r w:rsidRPr="00FE3B5D">
        <w:rPr>
          <w:rFonts w:cs="Tahoma"/>
          <w:lang w:val="es-CO"/>
        </w:rPr>
        <w:t>Mapachico</w:t>
      </w:r>
      <w:proofErr w:type="spellEnd"/>
      <w:r w:rsidRPr="00FE3B5D">
        <w:rPr>
          <w:rFonts w:cs="Tahoma"/>
          <w:lang w:val="es-CO"/>
        </w:rPr>
        <w:t>, el 3 de noviembre en el corregimiento de Santa B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 xml:space="preserve">rbara, el 10 de noviembre en </w:t>
      </w:r>
      <w:proofErr w:type="spellStart"/>
      <w:r w:rsidRPr="00FE3B5D">
        <w:rPr>
          <w:rFonts w:cs="Tahoma"/>
          <w:lang w:val="es-CO"/>
        </w:rPr>
        <w:t>Buesaquillo</w:t>
      </w:r>
      <w:proofErr w:type="spellEnd"/>
      <w:r w:rsidRPr="00FE3B5D">
        <w:rPr>
          <w:rFonts w:cs="Tahoma"/>
          <w:lang w:val="es-CO"/>
        </w:rPr>
        <w:t>. De all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 xml:space="preserve"> los artistas participar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 xml:space="preserve">n de la quinta eliminatoria en el Centro Cultural </w:t>
      </w:r>
      <w:proofErr w:type="spellStart"/>
      <w:r w:rsidRPr="00FE3B5D">
        <w:rPr>
          <w:rFonts w:cs="Tahoma"/>
          <w:lang w:val="es-CO"/>
        </w:rPr>
        <w:t>Pandiaco</w:t>
      </w:r>
      <w:proofErr w:type="spellEnd"/>
      <w:r w:rsidRPr="00FE3B5D">
        <w:rPr>
          <w:rFonts w:cs="Tahoma"/>
          <w:lang w:val="es-CO"/>
        </w:rPr>
        <w:t xml:space="preserve"> el pr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ximo 17 de noviembre y la gran final se disputar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 xml:space="preserve"> en la Concha Ac</w:t>
      </w:r>
      <w:r w:rsidRPr="00FE3B5D">
        <w:rPr>
          <w:rFonts w:cs="Tahoma" w:hint="eastAsia"/>
          <w:lang w:val="es-CO"/>
        </w:rPr>
        <w:t>ú</w:t>
      </w:r>
      <w:r w:rsidRPr="00FE3B5D">
        <w:rPr>
          <w:rFonts w:cs="Tahoma"/>
          <w:lang w:val="es-CO"/>
        </w:rPr>
        <w:t>stica Agust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 xml:space="preserve">n </w:t>
      </w:r>
      <w:proofErr w:type="spellStart"/>
      <w:r w:rsidRPr="00FE3B5D">
        <w:rPr>
          <w:rFonts w:cs="Tahoma"/>
          <w:lang w:val="es-CO"/>
        </w:rPr>
        <w:t>Agualongo</w:t>
      </w:r>
      <w:proofErr w:type="spellEnd"/>
      <w:r w:rsidRPr="00FE3B5D">
        <w:rPr>
          <w:rFonts w:cs="Tahoma"/>
          <w:lang w:val="es-CO"/>
        </w:rPr>
        <w:t xml:space="preserve"> el 24 del mismo mes, d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>a en el que tambi</w:t>
      </w:r>
      <w:r w:rsidRPr="00FE3B5D">
        <w:rPr>
          <w:rFonts w:cs="Tahoma" w:hint="eastAsia"/>
          <w:lang w:val="es-CO"/>
        </w:rPr>
        <w:t>é</w:t>
      </w:r>
      <w:r w:rsidRPr="00FE3B5D">
        <w:rPr>
          <w:rFonts w:cs="Tahoma"/>
          <w:lang w:val="es-CO"/>
        </w:rPr>
        <w:t>n se celebra el D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>a de Santa Cecilia, Patrona de los M</w:t>
      </w:r>
      <w:r w:rsidRPr="00FE3B5D">
        <w:rPr>
          <w:rFonts w:cs="Tahoma" w:hint="eastAsia"/>
          <w:lang w:val="es-CO"/>
        </w:rPr>
        <w:t>ú</w:t>
      </w:r>
      <w:r w:rsidRPr="00FE3B5D">
        <w:rPr>
          <w:rFonts w:cs="Tahoma"/>
          <w:lang w:val="es-CO"/>
        </w:rPr>
        <w:t>sicos.</w:t>
      </w:r>
    </w:p>
    <w:p w:rsidR="00FE3B5D" w:rsidRPr="00FE3B5D" w:rsidRDefault="00FE3B5D" w:rsidP="00FE3B5D">
      <w:pPr>
        <w:spacing w:after="0"/>
        <w:rPr>
          <w:rFonts w:cs="Tahoma"/>
          <w:lang w:val="es-CO"/>
        </w:rPr>
      </w:pPr>
      <w:r w:rsidRPr="00FE3B5D">
        <w:rPr>
          <w:rFonts w:cs="Tahoma"/>
          <w:lang w:val="es-CO"/>
        </w:rPr>
        <w:t>Las categor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>as contempladas en la versi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n</w:t>
      </w:r>
      <w:r w:rsidRPr="00FE3B5D">
        <w:rPr>
          <w:rFonts w:cs="Tahoma" w:hint="eastAsia"/>
          <w:lang w:val="es-CO"/>
        </w:rPr>
        <w:t>ú</w:t>
      </w:r>
      <w:r w:rsidRPr="00FE3B5D">
        <w:rPr>
          <w:rFonts w:cs="Tahoma"/>
          <w:lang w:val="es-CO"/>
        </w:rPr>
        <w:t>mero once del concurso son: Tradicional y Nuevas Tendencias, los requisitos para los m</w:t>
      </w:r>
      <w:r w:rsidRPr="00FE3B5D">
        <w:rPr>
          <w:rFonts w:cs="Tahoma" w:hint="eastAsia"/>
          <w:lang w:val="es-CO"/>
        </w:rPr>
        <w:t>ú</w:t>
      </w:r>
      <w:r w:rsidRPr="00FE3B5D">
        <w:rPr>
          <w:rFonts w:cs="Tahoma"/>
          <w:lang w:val="es-CO"/>
        </w:rPr>
        <w:t>sicos son: diligenciar el formato de inscripci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n, participar con obras in</w:t>
      </w:r>
      <w:r w:rsidRPr="00FE3B5D">
        <w:rPr>
          <w:rFonts w:cs="Tahoma" w:hint="eastAsia"/>
          <w:lang w:val="es-CO"/>
        </w:rPr>
        <w:t>é</w:t>
      </w:r>
      <w:r w:rsidRPr="00FE3B5D">
        <w:rPr>
          <w:rFonts w:cs="Tahoma"/>
          <w:lang w:val="es-CO"/>
        </w:rPr>
        <w:t xml:space="preserve">ditas en ritmo </w:t>
      </w:r>
      <w:proofErr w:type="spellStart"/>
      <w:r w:rsidRPr="00FE3B5D">
        <w:rPr>
          <w:rFonts w:cs="Tahoma"/>
          <w:lang w:val="es-CO"/>
        </w:rPr>
        <w:t>sonsure</w:t>
      </w:r>
      <w:r w:rsidRPr="00FE3B5D">
        <w:rPr>
          <w:rFonts w:cs="Tahoma" w:hint="eastAsia"/>
          <w:lang w:val="es-CO"/>
        </w:rPr>
        <w:t>ñ</w:t>
      </w:r>
      <w:r w:rsidRPr="00FE3B5D">
        <w:rPr>
          <w:rFonts w:cs="Tahoma"/>
          <w:lang w:val="es-CO"/>
        </w:rPr>
        <w:t>o</w:t>
      </w:r>
      <w:proofErr w:type="spellEnd"/>
      <w:r w:rsidRPr="00FE3B5D">
        <w:rPr>
          <w:rFonts w:cs="Tahoma"/>
          <w:lang w:val="es-CO"/>
        </w:rPr>
        <w:t>, tanto en letra como en composici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n, cumplir con requisitos m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>nimos de instrumentalizaci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y no haber sido ganador de alguna de las versiones anteriores del concurso, pues en este caso los grupos pueden participar como invitados, pero no como concursantes, explic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 xml:space="preserve"> el Secretario de Cultura quien extendi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 xml:space="preserve"> la invitaci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a los artistas de los 17 corregimientos para que participen de este concurso que tiene una bolsa de premios por el orden de los $12 millones en la categor</w:t>
      </w:r>
      <w:r w:rsidRPr="00FE3B5D">
        <w:rPr>
          <w:rFonts w:cs="Tahoma" w:hint="eastAsia"/>
          <w:lang w:val="es-CO"/>
        </w:rPr>
        <w:t>í</w:t>
      </w:r>
      <w:r w:rsidRPr="00FE3B5D">
        <w:rPr>
          <w:rFonts w:cs="Tahoma"/>
          <w:lang w:val="es-CO"/>
        </w:rPr>
        <w:t>a Tradicional y $9 millones para Nuevas tendencias.</w:t>
      </w:r>
    </w:p>
    <w:p w:rsidR="00FE3B5D" w:rsidRDefault="00FE3B5D" w:rsidP="00FE3B5D">
      <w:pPr>
        <w:spacing w:after="0"/>
        <w:rPr>
          <w:rFonts w:cs="Tahoma"/>
          <w:lang w:val="es-CO"/>
        </w:rPr>
      </w:pPr>
      <w:r w:rsidRPr="00FE3B5D">
        <w:rPr>
          <w:rFonts w:cs="Tahoma"/>
          <w:lang w:val="es-CO"/>
        </w:rPr>
        <w:t>Mayor informaci</w:t>
      </w:r>
      <w:r w:rsidRPr="00FE3B5D">
        <w:rPr>
          <w:rFonts w:cs="Tahoma" w:hint="eastAsia"/>
          <w:lang w:val="es-CO"/>
        </w:rPr>
        <w:t>ó</w:t>
      </w:r>
      <w:r w:rsidRPr="00FE3B5D">
        <w:rPr>
          <w:rFonts w:cs="Tahoma"/>
          <w:lang w:val="es-CO"/>
        </w:rPr>
        <w:t>n a trav</w:t>
      </w:r>
      <w:r w:rsidRPr="00FE3B5D">
        <w:rPr>
          <w:rFonts w:cs="Tahoma" w:hint="eastAsia"/>
          <w:lang w:val="es-CO"/>
        </w:rPr>
        <w:t>é</w:t>
      </w:r>
      <w:r w:rsidRPr="00FE3B5D">
        <w:rPr>
          <w:rFonts w:cs="Tahoma"/>
          <w:lang w:val="es-CO"/>
        </w:rPr>
        <w:t>s de la p</w:t>
      </w:r>
      <w:r w:rsidRPr="00FE3B5D">
        <w:rPr>
          <w:rFonts w:cs="Tahoma" w:hint="eastAsia"/>
          <w:lang w:val="es-CO"/>
        </w:rPr>
        <w:t>á</w:t>
      </w:r>
      <w:r w:rsidRPr="00FE3B5D">
        <w:rPr>
          <w:rFonts w:cs="Tahoma"/>
          <w:lang w:val="es-CO"/>
        </w:rPr>
        <w:t xml:space="preserve">gina </w:t>
      </w:r>
      <w:hyperlink r:id="rId8" w:history="1">
        <w:r w:rsidRPr="00FE3B5D">
          <w:rPr>
            <w:rStyle w:val="Hipervnculo"/>
            <w:rFonts w:cs="Tahoma"/>
            <w:lang w:val="es-CO"/>
          </w:rPr>
          <w:t>www.pasto.gov.co</w:t>
        </w:r>
      </w:hyperlink>
      <w:r w:rsidRPr="00FE3B5D">
        <w:rPr>
          <w:rFonts w:cs="Tahoma"/>
          <w:lang w:val="es-CO"/>
        </w:rPr>
        <w:t xml:space="preserve"> o en la Secretaria de Cultura tel</w:t>
      </w:r>
      <w:r w:rsidRPr="00FE3B5D">
        <w:rPr>
          <w:rFonts w:cs="Tahoma" w:hint="eastAsia"/>
          <w:lang w:val="es-CO"/>
        </w:rPr>
        <w:t>é</w:t>
      </w:r>
      <w:r w:rsidRPr="00FE3B5D">
        <w:rPr>
          <w:rFonts w:cs="Tahoma"/>
          <w:lang w:val="es-CO"/>
        </w:rPr>
        <w:t>fono 7314598.</w:t>
      </w:r>
    </w:p>
    <w:p w:rsidR="00FE3B5D" w:rsidRPr="00FE3B5D" w:rsidRDefault="00FE3B5D" w:rsidP="00FE3B5D">
      <w:pPr>
        <w:spacing w:after="0"/>
        <w:rPr>
          <w:rFonts w:cs="Tahoma"/>
          <w:lang w:val="es-CO"/>
        </w:rPr>
      </w:pPr>
    </w:p>
    <w:p w:rsidR="00FE3B5D" w:rsidRPr="00FE3B5D" w:rsidRDefault="00FE3B5D" w:rsidP="00FE3B5D">
      <w:pPr>
        <w:spacing w:after="0"/>
        <w:rPr>
          <w:rFonts w:cs="Tahoma"/>
          <w:b/>
          <w:sz w:val="18"/>
          <w:szCs w:val="18"/>
          <w:lang w:val="es-CO"/>
        </w:rPr>
      </w:pPr>
      <w:r w:rsidRPr="00FE3B5D">
        <w:rPr>
          <w:rFonts w:cs="Tahoma"/>
          <w:b/>
          <w:sz w:val="18"/>
          <w:szCs w:val="18"/>
          <w:lang w:val="es-CO"/>
        </w:rPr>
        <w:t xml:space="preserve">Contacto: Secretario de Cultura, </w:t>
      </w:r>
      <w:r w:rsidRPr="00FE3B5D">
        <w:rPr>
          <w:rFonts w:cs="Tahoma" w:hint="eastAsia"/>
          <w:b/>
          <w:sz w:val="18"/>
          <w:szCs w:val="18"/>
          <w:lang w:val="es-CO"/>
        </w:rPr>
        <w:t>Á</w:t>
      </w:r>
      <w:r w:rsidRPr="00FE3B5D">
        <w:rPr>
          <w:rFonts w:cs="Tahoma"/>
          <w:b/>
          <w:sz w:val="18"/>
          <w:szCs w:val="18"/>
          <w:lang w:val="es-CO"/>
        </w:rPr>
        <w:t>lvaro Jos</w:t>
      </w:r>
      <w:r w:rsidRPr="00FE3B5D">
        <w:rPr>
          <w:rFonts w:cs="Tahoma" w:hint="eastAsia"/>
          <w:b/>
          <w:sz w:val="18"/>
          <w:szCs w:val="18"/>
          <w:lang w:val="es-CO"/>
        </w:rPr>
        <w:t>é</w:t>
      </w:r>
      <w:r w:rsidRPr="00FE3B5D">
        <w:rPr>
          <w:rFonts w:cs="Tahoma"/>
          <w:b/>
          <w:sz w:val="18"/>
          <w:szCs w:val="18"/>
          <w:lang w:val="es-CO"/>
        </w:rPr>
        <w:t xml:space="preserve"> </w:t>
      </w:r>
      <w:proofErr w:type="spellStart"/>
      <w:r w:rsidRPr="00FE3B5D">
        <w:rPr>
          <w:rFonts w:cs="Tahoma"/>
          <w:b/>
          <w:sz w:val="18"/>
          <w:szCs w:val="18"/>
          <w:lang w:val="es-CO"/>
        </w:rPr>
        <w:t>Gomezjurado</w:t>
      </w:r>
      <w:proofErr w:type="spellEnd"/>
      <w:r w:rsidRPr="00FE3B5D">
        <w:rPr>
          <w:rFonts w:cs="Tahoma"/>
          <w:b/>
          <w:sz w:val="18"/>
          <w:szCs w:val="18"/>
          <w:lang w:val="es-CO"/>
        </w:rPr>
        <w:t>. Celular: 3016998027</w:t>
      </w:r>
    </w:p>
    <w:p w:rsidR="00FE3B5D" w:rsidRPr="00FE3B5D" w:rsidRDefault="00FE3B5D" w:rsidP="00FE3B5D">
      <w:pPr>
        <w:spacing w:after="0"/>
        <w:rPr>
          <w:rFonts w:cs="Tahoma"/>
          <w:b/>
          <w:lang w:val="es-CO"/>
        </w:rPr>
      </w:pPr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ES_tradnl"/>
        </w:rPr>
      </w:pPr>
      <w:r w:rsidRPr="00FE3B5D">
        <w:rPr>
          <w:rFonts w:cs="Tahoma"/>
          <w:b/>
          <w:lang w:val="es-ES_tradnl"/>
        </w:rPr>
        <w:lastRenderedPageBreak/>
        <w:t>MI BARRIO UN ESPACIO DE ENCUENTRO SE TOM</w:t>
      </w:r>
      <w:r w:rsidRPr="00FE3B5D">
        <w:rPr>
          <w:rFonts w:cs="Tahoma" w:hint="eastAsia"/>
          <w:b/>
          <w:lang w:val="es-ES_tradnl"/>
        </w:rPr>
        <w:t>Ó</w:t>
      </w:r>
      <w:r w:rsidRPr="00FE3B5D">
        <w:rPr>
          <w:rFonts w:cs="Tahoma"/>
          <w:b/>
          <w:lang w:val="es-ES_tradnl"/>
        </w:rPr>
        <w:t xml:space="preserve"> LA MINGA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Con la integraci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la comunidad en las diversas labores de embellecimiento, adecuaci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zonas verdes y espacios deportivos, que realizaron funcionarios de la Direcci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Espacio P</w:t>
      </w:r>
      <w:r w:rsidRPr="00FE3B5D">
        <w:rPr>
          <w:rFonts w:cs="Tahoma" w:hint="eastAsia"/>
          <w:lang w:val="es-ES_tradnl"/>
        </w:rPr>
        <w:t>ú</w:t>
      </w:r>
      <w:r w:rsidRPr="00FE3B5D">
        <w:rPr>
          <w:rFonts w:cs="Tahoma"/>
          <w:lang w:val="es-ES_tradnl"/>
        </w:rPr>
        <w:t>blico y Polic</w:t>
      </w:r>
      <w:r w:rsidRPr="00FE3B5D">
        <w:rPr>
          <w:rFonts w:cs="Tahoma" w:hint="eastAsia"/>
          <w:lang w:val="es-ES_tradnl"/>
        </w:rPr>
        <w:t>í</w:t>
      </w:r>
      <w:r w:rsidRPr="00FE3B5D">
        <w:rPr>
          <w:rFonts w:cs="Tahoma"/>
          <w:lang w:val="es-ES_tradnl"/>
        </w:rPr>
        <w:t>a Nacional, se llev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a cabo una jornada m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 xml:space="preserve">s de </w:t>
      </w:r>
      <w:r w:rsidRPr="00FE3B5D">
        <w:rPr>
          <w:rFonts w:cs="Tahoma" w:hint="eastAsia"/>
          <w:lang w:val="es-ES_tradnl"/>
        </w:rPr>
        <w:t>‘</w:t>
      </w:r>
      <w:r w:rsidRPr="00FE3B5D">
        <w:rPr>
          <w:rFonts w:cs="Tahoma"/>
          <w:lang w:val="es-ES_tradnl"/>
        </w:rPr>
        <w:t>Mi barrio, un espacio de encuentro</w:t>
      </w:r>
      <w:r w:rsidRPr="00FE3B5D">
        <w:rPr>
          <w:rFonts w:cs="Tahoma" w:hint="eastAsia"/>
          <w:lang w:val="es-ES_tradnl"/>
        </w:rPr>
        <w:t>’</w:t>
      </w:r>
      <w:r w:rsidRPr="00FE3B5D">
        <w:rPr>
          <w:rFonts w:cs="Tahoma"/>
          <w:lang w:val="es-ES_tradnl"/>
        </w:rPr>
        <w:t xml:space="preserve"> en el sector de La Minga. El Director de la dependencia, </w:t>
      </w:r>
      <w:r w:rsidRPr="00FE3B5D">
        <w:rPr>
          <w:rFonts w:cs="Tahoma" w:hint="eastAsia"/>
          <w:lang w:val="es-ES_tradnl"/>
        </w:rPr>
        <w:t>Á</w:t>
      </w:r>
      <w:r w:rsidRPr="00FE3B5D">
        <w:rPr>
          <w:rFonts w:cs="Tahoma"/>
          <w:lang w:val="es-ES_tradnl"/>
        </w:rPr>
        <w:t>lvaro Ramos Pantoja, resalt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la uni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y el compromiso de ni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>os, j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venes y adultos de cada sector donde se ha realizado la actividad ambiental, cultural y deportiva. 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En esta ocasi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n, se socializ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la campa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 xml:space="preserve">a </w:t>
      </w:r>
      <w:r w:rsidRPr="00FE3B5D">
        <w:rPr>
          <w:rFonts w:cs="Tahoma" w:hint="eastAsia"/>
          <w:lang w:val="es-ES_tradnl"/>
        </w:rPr>
        <w:t>“</w:t>
      </w:r>
      <w:r w:rsidRPr="00FE3B5D">
        <w:rPr>
          <w:rFonts w:cs="Tahoma"/>
          <w:lang w:val="es-ES_tradnl"/>
        </w:rPr>
        <w:t>La p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lvora te enga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>a y te da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>a</w:t>
      </w:r>
      <w:r w:rsidRPr="00FE3B5D">
        <w:rPr>
          <w:rFonts w:cs="Tahoma" w:hint="eastAsia"/>
          <w:lang w:val="es-ES_tradnl"/>
        </w:rPr>
        <w:t>”</w:t>
      </w:r>
      <w:r w:rsidRPr="00FE3B5D">
        <w:rPr>
          <w:rFonts w:cs="Tahoma"/>
          <w:lang w:val="es-ES_tradnl"/>
        </w:rPr>
        <w:t>, que busc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 xml:space="preserve"> concientizar a los habitantes, de los peligros que puede ocasionar a ni</w:t>
      </w:r>
      <w:r w:rsidRPr="00FE3B5D">
        <w:rPr>
          <w:rFonts w:cs="Tahoma" w:hint="eastAsia"/>
          <w:lang w:val="es-ES_tradnl"/>
        </w:rPr>
        <w:t>ñ</w:t>
      </w:r>
      <w:r w:rsidRPr="00FE3B5D">
        <w:rPr>
          <w:rFonts w:cs="Tahoma"/>
          <w:lang w:val="es-ES_tradnl"/>
        </w:rPr>
        <w:t>os, adolescentes, j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venes y adultos, la manipulaci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de este material.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b/>
          <w:sz w:val="18"/>
          <w:szCs w:val="18"/>
          <w:lang w:val="es-ES_tradnl"/>
        </w:rPr>
      </w:pPr>
      <w:r w:rsidRPr="00FE3B5D">
        <w:rPr>
          <w:rFonts w:cs="Tahoma"/>
          <w:b/>
          <w:sz w:val="18"/>
          <w:szCs w:val="18"/>
          <w:lang w:val="es-ES_tradnl"/>
        </w:rPr>
        <w:t>Contacto: Director de Espacio P</w:t>
      </w:r>
      <w:r w:rsidRPr="00FE3B5D">
        <w:rPr>
          <w:rFonts w:cs="Tahoma" w:hint="eastAsia"/>
          <w:b/>
          <w:sz w:val="18"/>
          <w:szCs w:val="18"/>
          <w:lang w:val="es-ES_tradnl"/>
        </w:rPr>
        <w:t>ú</w:t>
      </w:r>
      <w:r w:rsidRPr="00FE3B5D">
        <w:rPr>
          <w:rFonts w:cs="Tahoma"/>
          <w:b/>
          <w:sz w:val="18"/>
          <w:szCs w:val="18"/>
          <w:lang w:val="es-ES_tradnl"/>
        </w:rPr>
        <w:t xml:space="preserve">blico, </w:t>
      </w:r>
      <w:r w:rsidRPr="00FE3B5D">
        <w:rPr>
          <w:rFonts w:cs="Tahoma" w:hint="eastAsia"/>
          <w:b/>
          <w:sz w:val="18"/>
          <w:szCs w:val="18"/>
          <w:lang w:val="es-ES_tradnl"/>
        </w:rPr>
        <w:t>Á</w:t>
      </w:r>
      <w:r w:rsidRPr="00FE3B5D">
        <w:rPr>
          <w:rFonts w:cs="Tahoma"/>
          <w:b/>
          <w:sz w:val="18"/>
          <w:szCs w:val="18"/>
          <w:lang w:val="es-ES_tradnl"/>
        </w:rPr>
        <w:t>lvaro Ramos Pantoja. Celular: 3155817981</w:t>
      </w:r>
      <w:r w:rsidRPr="00FE3B5D">
        <w:rPr>
          <w:rFonts w:cs="Tahoma"/>
          <w:b/>
          <w:sz w:val="18"/>
          <w:szCs w:val="18"/>
          <w:lang w:val="es-ES_tradnl"/>
        </w:rPr>
        <w:tab/>
      </w: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ES_tradnl"/>
        </w:rPr>
      </w:pPr>
      <w:r w:rsidRPr="00FE3B5D">
        <w:rPr>
          <w:rFonts w:cs="Tahoma"/>
          <w:b/>
          <w:lang w:val="es-ES_tradnl"/>
        </w:rPr>
        <w:t>Pasto Transformaci</w:t>
      </w:r>
      <w:r w:rsidRPr="00FE3B5D">
        <w:rPr>
          <w:rFonts w:cs="Tahoma" w:hint="eastAsia"/>
          <w:b/>
          <w:lang w:val="es-ES_tradnl"/>
        </w:rPr>
        <w:t>ó</w:t>
      </w:r>
      <w:r w:rsidRPr="00FE3B5D">
        <w:rPr>
          <w:rFonts w:cs="Tahoma"/>
          <w:b/>
          <w:lang w:val="es-ES_tradnl"/>
        </w:rPr>
        <w:t>n Productiva</w:t>
      </w:r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ES_tradnl"/>
        </w:rPr>
      </w:pPr>
      <w:r w:rsidRPr="00FE3B5D">
        <w:rPr>
          <w:rFonts w:cs="Tahoma"/>
          <w:b/>
          <w:lang w:val="es-ES_tradnl"/>
        </w:rPr>
        <w:t>Mar</w:t>
      </w:r>
      <w:r w:rsidRPr="00FE3B5D">
        <w:rPr>
          <w:rFonts w:cs="Tahoma" w:hint="eastAsia"/>
          <w:b/>
          <w:lang w:val="es-ES_tradnl"/>
        </w:rPr>
        <w:t>í</w:t>
      </w:r>
      <w:r w:rsidRPr="00FE3B5D">
        <w:rPr>
          <w:rFonts w:cs="Tahoma"/>
          <w:b/>
          <w:lang w:val="es-ES_tradnl"/>
        </w:rPr>
        <w:t>a Paula Chavarriaga Rosero</w:t>
      </w:r>
    </w:p>
    <w:p w:rsidR="00FE3B5D" w:rsidRPr="00FE3B5D" w:rsidRDefault="00FE3B5D" w:rsidP="00FE3B5D">
      <w:pPr>
        <w:spacing w:after="0"/>
        <w:jc w:val="center"/>
        <w:rPr>
          <w:rFonts w:cs="Tahoma"/>
          <w:b/>
          <w:lang w:val="es-ES_tradnl"/>
        </w:rPr>
      </w:pPr>
    </w:p>
    <w:p w:rsidR="00FE3B5D" w:rsidRPr="00FE3B5D" w:rsidRDefault="00FE3B5D" w:rsidP="00FE3B5D">
      <w:pPr>
        <w:spacing w:after="0"/>
        <w:jc w:val="center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Jefe Oficina de Comunicaci</w:t>
      </w:r>
      <w:r w:rsidRPr="00FE3B5D">
        <w:rPr>
          <w:rFonts w:cs="Tahoma" w:hint="eastAsia"/>
          <w:lang w:val="es-ES_tradnl"/>
        </w:rPr>
        <w:t>ó</w:t>
      </w:r>
      <w:r w:rsidRPr="00FE3B5D">
        <w:rPr>
          <w:rFonts w:cs="Tahoma"/>
          <w:lang w:val="es-ES_tradnl"/>
        </w:rPr>
        <w:t>n Social</w:t>
      </w:r>
    </w:p>
    <w:p w:rsidR="00FE3B5D" w:rsidRPr="00FE3B5D" w:rsidRDefault="00FE3B5D" w:rsidP="00FE3B5D">
      <w:pPr>
        <w:spacing w:after="0"/>
        <w:jc w:val="center"/>
        <w:rPr>
          <w:rFonts w:cs="Tahoma"/>
          <w:lang w:val="es-ES_tradnl"/>
        </w:rPr>
      </w:pPr>
      <w:r w:rsidRPr="00FE3B5D">
        <w:rPr>
          <w:rFonts w:cs="Tahoma"/>
          <w:lang w:val="es-ES_tradnl"/>
        </w:rPr>
        <w:t>Alcald</w:t>
      </w:r>
      <w:r w:rsidRPr="00FE3B5D">
        <w:rPr>
          <w:rFonts w:cs="Tahoma" w:hint="eastAsia"/>
          <w:lang w:val="es-ES_tradnl"/>
        </w:rPr>
        <w:t>í</w:t>
      </w:r>
      <w:r w:rsidRPr="00FE3B5D">
        <w:rPr>
          <w:rFonts w:cs="Tahoma"/>
          <w:lang w:val="es-ES_tradnl"/>
        </w:rPr>
        <w:t>a de Pasto</w:t>
      </w:r>
    </w:p>
    <w:p w:rsidR="00FE3B5D" w:rsidRPr="00FE3B5D" w:rsidRDefault="00FE3B5D" w:rsidP="00FE3B5D">
      <w:pPr>
        <w:spacing w:after="0"/>
        <w:rPr>
          <w:rFonts w:cs="Tahoma"/>
          <w:lang w:val="es-ES_tradnl"/>
        </w:rPr>
      </w:pPr>
    </w:p>
    <w:p w:rsidR="00FE3B5D" w:rsidRPr="00FE3B5D" w:rsidRDefault="00FE3B5D" w:rsidP="00FE3B5D">
      <w:pPr>
        <w:spacing w:after="0"/>
        <w:rPr>
          <w:rFonts w:cs="Tahoma"/>
          <w:lang w:val="es-CO"/>
        </w:rPr>
      </w:pPr>
    </w:p>
    <w:p w:rsidR="00FE3B5D" w:rsidRPr="002E6B0D" w:rsidRDefault="00FE3B5D" w:rsidP="00FE3B5D">
      <w:pPr>
        <w:spacing w:after="0"/>
        <w:rPr>
          <w:rFonts w:cs="Tahoma"/>
          <w:lang w:val="es-CO"/>
        </w:rPr>
      </w:pPr>
    </w:p>
    <w:p w:rsidR="00FE3B5D" w:rsidRPr="00BA0092" w:rsidRDefault="00FE3B5D" w:rsidP="00FE3B5D">
      <w:pPr>
        <w:spacing w:after="0"/>
        <w:rPr>
          <w:rFonts w:cs="Tahoma"/>
        </w:rPr>
      </w:pPr>
    </w:p>
    <w:p w:rsidR="00FE3B5D" w:rsidRPr="00BA0092" w:rsidRDefault="00FE3B5D" w:rsidP="00FE3B5D">
      <w:pPr>
        <w:spacing w:after="0"/>
        <w:rPr>
          <w:rFonts w:cs="Tahoma"/>
        </w:rPr>
      </w:pPr>
    </w:p>
    <w:p w:rsidR="00FE3B5D" w:rsidRPr="00BA0092" w:rsidRDefault="00FE3B5D" w:rsidP="00FE3B5D">
      <w:pPr>
        <w:spacing w:after="0"/>
        <w:rPr>
          <w:rFonts w:cs="Tahoma"/>
        </w:rPr>
      </w:pPr>
    </w:p>
    <w:p w:rsidR="00FE3B5D" w:rsidRPr="00BA0092" w:rsidRDefault="00FE3B5D" w:rsidP="00FE3B5D">
      <w:pPr>
        <w:spacing w:after="0"/>
        <w:rPr>
          <w:rFonts w:cs="Tahoma"/>
        </w:rPr>
      </w:pPr>
    </w:p>
    <w:p w:rsidR="00FE3B5D" w:rsidRPr="00BA0092" w:rsidRDefault="00FE3B5D" w:rsidP="00FE3B5D">
      <w:pPr>
        <w:spacing w:after="0"/>
        <w:rPr>
          <w:rFonts w:cs="Tahoma"/>
        </w:rPr>
      </w:pPr>
    </w:p>
    <w:p w:rsidR="00FE3B5D" w:rsidRPr="00BA0092" w:rsidRDefault="00FE3B5D" w:rsidP="00FE3B5D">
      <w:pPr>
        <w:spacing w:after="0"/>
        <w:ind w:firstLine="708"/>
        <w:rPr>
          <w:rFonts w:cs="Tahoma"/>
        </w:rPr>
      </w:pPr>
    </w:p>
    <w:p w:rsidR="00991DE4" w:rsidRDefault="00991DE4"/>
    <w:sectPr w:rsidR="00991DE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AA" w:rsidRDefault="00E27EAA" w:rsidP="00FE3B5D">
      <w:pPr>
        <w:spacing w:after="0"/>
      </w:pPr>
      <w:r>
        <w:separator/>
      </w:r>
    </w:p>
  </w:endnote>
  <w:endnote w:type="continuationSeparator" w:id="0">
    <w:p w:rsidR="00E27EAA" w:rsidRDefault="00E27EAA" w:rsidP="00FE3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22" w:rsidRDefault="00E27EAA" w:rsidP="00ED1B22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ED1B22" w:rsidRDefault="00E27EAA" w:rsidP="00ED1B22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ED1B22" w:rsidRPr="00ED1B22" w:rsidRDefault="00E27EAA">
    <w:pPr>
      <w:pStyle w:val="Piedepgina"/>
      <w:rPr>
        <w:lang w:val="es-ES"/>
      </w:rPr>
    </w:pPr>
  </w:p>
  <w:p w:rsidR="00ED1B22" w:rsidRDefault="00E27E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AA" w:rsidRDefault="00E27EAA" w:rsidP="00FE3B5D">
      <w:pPr>
        <w:spacing w:after="0"/>
      </w:pPr>
      <w:r>
        <w:separator/>
      </w:r>
    </w:p>
  </w:footnote>
  <w:footnote w:type="continuationSeparator" w:id="0">
    <w:p w:rsidR="00E27EAA" w:rsidRDefault="00E27EAA" w:rsidP="00FE3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A53257" w:rsidTr="005A59EA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A53257" w:rsidRDefault="00E27EAA" w:rsidP="005A59EA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6D7D9A45" wp14:editId="0694369E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E27EAA" w:rsidP="005A59EA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A53257" w:rsidTr="005A59EA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E27EAA" w:rsidP="005A59EA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E27EAA" w:rsidP="005A59EA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A53257" w:rsidRDefault="00E27EAA" w:rsidP="005A59EA">
          <w:pPr>
            <w:spacing w:after="0"/>
            <w:rPr>
              <w:rFonts w:cs="Arial"/>
              <w:sz w:val="6"/>
              <w:szCs w:val="6"/>
            </w:rPr>
          </w:pPr>
        </w:p>
        <w:p w:rsidR="00A53257" w:rsidRDefault="00E27EAA" w:rsidP="005A59EA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A53257" w:rsidTr="005A59EA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E27EAA" w:rsidP="005A59EA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E27EAA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A53257" w:rsidRDefault="00E27EAA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E27EAA" w:rsidP="005A59EA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E27EAA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A53257" w:rsidRDefault="00E27EAA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E27EAA" w:rsidP="005A59EA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E27EAA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A53257" w:rsidRDefault="00E27EAA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E27EAA" w:rsidP="005A59EA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E27EAA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A53257" w:rsidRPr="00BA0092" w:rsidRDefault="00FE3B5D" w:rsidP="005A59EA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841</w:t>
          </w:r>
        </w:p>
      </w:tc>
    </w:tr>
  </w:tbl>
  <w:p w:rsidR="00A53257" w:rsidRDefault="00E27E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5D"/>
    <w:rsid w:val="005B19C3"/>
    <w:rsid w:val="00991DE4"/>
    <w:rsid w:val="00E27EAA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5D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B5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3B5D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FE3B5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FE3B5D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FE3B5D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character" w:styleId="Hipervnculo">
    <w:name w:val="Hyperlink"/>
    <w:basedOn w:val="Fuentedeprrafopredeter"/>
    <w:uiPriority w:val="99"/>
    <w:unhideWhenUsed/>
    <w:rsid w:val="00FE3B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B5D"/>
    <w:rPr>
      <w:rFonts w:ascii="Tahoma" w:eastAsia="Calibri" w:hAnsi="Tahoma" w:cs="Tahoma"/>
      <w:sz w:val="16"/>
      <w:szCs w:val="16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5D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B5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3B5D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FE3B5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FE3B5D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FE3B5D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character" w:styleId="Hipervnculo">
    <w:name w:val="Hyperlink"/>
    <w:basedOn w:val="Fuentedeprrafopredeter"/>
    <w:uiPriority w:val="99"/>
    <w:unhideWhenUsed/>
    <w:rsid w:val="00FE3B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B5D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1631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2013-10-01T02:03:00Z</dcterms:created>
  <dcterms:modified xsi:type="dcterms:W3CDTF">2013-10-01T02:16:00Z</dcterms:modified>
</cp:coreProperties>
</file>