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F4" w:rsidRDefault="00717EF4" w:rsidP="00717EF4">
      <w:pPr>
        <w:spacing w:after="0"/>
        <w:rPr>
          <w:b/>
          <w:bCs/>
          <w:lang w:val="es-ES_tradnl"/>
        </w:rPr>
      </w:pPr>
    </w:p>
    <w:p w:rsidR="00717EF4" w:rsidRPr="00717EF4" w:rsidRDefault="00717EF4" w:rsidP="00717EF4">
      <w:pPr>
        <w:spacing w:after="0"/>
        <w:jc w:val="center"/>
        <w:rPr>
          <w:b/>
          <w:bCs/>
          <w:lang w:val="es-ES_tradnl"/>
        </w:rPr>
      </w:pPr>
      <w:r w:rsidRPr="00717EF4">
        <w:rPr>
          <w:b/>
          <w:bCs/>
          <w:lang w:val="es-ES_tradnl"/>
        </w:rPr>
        <w:t>Fecha: 09 de febrero de 2014</w:t>
      </w:r>
    </w:p>
    <w:p w:rsidR="00717EF4" w:rsidRPr="00717EF4" w:rsidRDefault="00717EF4" w:rsidP="00717EF4">
      <w:pPr>
        <w:spacing w:after="0"/>
        <w:jc w:val="center"/>
        <w:rPr>
          <w:b/>
          <w:bCs/>
          <w:lang w:val="es-ES_tradnl"/>
        </w:rPr>
      </w:pPr>
    </w:p>
    <w:p w:rsidR="00717EF4" w:rsidRPr="00717EF4" w:rsidRDefault="00717EF4" w:rsidP="00717EF4">
      <w:pPr>
        <w:spacing w:after="0"/>
        <w:jc w:val="center"/>
        <w:rPr>
          <w:b/>
          <w:bCs/>
          <w:lang w:val="es-ES_tradnl"/>
        </w:rPr>
      </w:pPr>
      <w:r w:rsidRPr="00717EF4">
        <w:rPr>
          <w:b/>
          <w:bCs/>
          <w:lang w:val="es-ES_tradnl"/>
        </w:rPr>
        <w:t>Boletín de prensa Nº 953</w:t>
      </w:r>
    </w:p>
    <w:p w:rsidR="00717EF4" w:rsidRPr="00717EF4" w:rsidRDefault="00717EF4" w:rsidP="00717EF4">
      <w:pPr>
        <w:spacing w:after="0"/>
        <w:jc w:val="center"/>
        <w:rPr>
          <w:b/>
          <w:bCs/>
          <w:lang w:val="pt-PT"/>
        </w:rPr>
      </w:pPr>
    </w:p>
    <w:p w:rsidR="00717EF4" w:rsidRPr="00717EF4" w:rsidRDefault="00717EF4" w:rsidP="00717EF4">
      <w:pPr>
        <w:spacing w:after="0"/>
        <w:jc w:val="center"/>
        <w:rPr>
          <w:b/>
          <w:bCs/>
          <w:lang w:val="pt-PT"/>
        </w:rPr>
      </w:pPr>
      <w:r w:rsidRPr="00717EF4">
        <w:rPr>
          <w:b/>
          <w:bCs/>
          <w:lang w:val="pt-PT"/>
        </w:rPr>
        <w:t>ALCALDE DE PASTO ENTRE LOS MEJORES</w:t>
      </w:r>
    </w:p>
    <w:p w:rsidR="00717EF4" w:rsidRPr="00717EF4" w:rsidRDefault="00717EF4" w:rsidP="00717EF4">
      <w:pPr>
        <w:spacing w:after="0"/>
        <w:jc w:val="center"/>
        <w:rPr>
          <w:b/>
          <w:bCs/>
          <w:lang w:val="pt-PT"/>
        </w:rPr>
      </w:pPr>
    </w:p>
    <w:p w:rsidR="00717EF4" w:rsidRPr="00717EF4" w:rsidRDefault="00BE5CE2" w:rsidP="00717EF4">
      <w:pPr>
        <w:spacing w:after="0"/>
        <w:jc w:val="center"/>
        <w:rPr>
          <w:b/>
          <w:bCs/>
          <w:lang w:val="pt-PT"/>
        </w:rPr>
      </w:pPr>
      <w:r>
        <w:rPr>
          <w:b/>
          <w:bCs/>
          <w:noProof/>
          <w:lang w:val="es-CO" w:eastAsia="es-CO"/>
        </w:rPr>
        <w:drawing>
          <wp:inline distT="0" distB="0" distL="0" distR="0">
            <wp:extent cx="3217653" cy="2152432"/>
            <wp:effectExtent l="0" t="0" r="1905" b="63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0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8096" cy="2152728"/>
                    </a:xfrm>
                    <a:prstGeom prst="rect">
                      <a:avLst/>
                    </a:prstGeom>
                  </pic:spPr>
                </pic:pic>
              </a:graphicData>
            </a:graphic>
          </wp:inline>
        </w:drawing>
      </w:r>
    </w:p>
    <w:p w:rsidR="00717EF4" w:rsidRPr="00717EF4" w:rsidRDefault="00717EF4" w:rsidP="00717EF4">
      <w:pPr>
        <w:spacing w:after="0"/>
        <w:rPr>
          <w:b/>
          <w:bCs/>
          <w:lang w:val="es-ES_tradnl"/>
        </w:rPr>
      </w:pPr>
    </w:p>
    <w:p w:rsidR="00717EF4" w:rsidRPr="00717EF4" w:rsidRDefault="00717EF4" w:rsidP="00717EF4">
      <w:pPr>
        <w:spacing w:after="0"/>
        <w:rPr>
          <w:lang w:val="es-ES_tradnl"/>
        </w:rPr>
      </w:pPr>
      <w:r w:rsidRPr="00717EF4">
        <w:rPr>
          <w:lang w:val="es-ES_tradnl"/>
        </w:rPr>
        <w:t>Con un 68 por ciento, el Alcalde de Pasto, Harold Guerrero López se ubicó en el puesto 9 de imagen positiva entre los 32 mandatarios del país, con base en la última encuesta revelada por CM&amp; y aplicada por el Centro Nacional de Consultoría.</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La encuesta se realiza cada mes entre los estratos 1 a 6 de las ciudades capitales y con una confiabilidad del 95 por ciento. En los últimos meses, el mandatario local se ha ubicado entre los mejores alcaldes que han demostrado resultados positivos por la gestión a nivel nacional e internacional.</w:t>
      </w:r>
    </w:p>
    <w:p w:rsidR="00717EF4" w:rsidRPr="00717EF4" w:rsidRDefault="00717EF4" w:rsidP="00717EF4">
      <w:pPr>
        <w:spacing w:after="0"/>
        <w:rPr>
          <w:b/>
          <w:bCs/>
          <w:lang w:val="es-ES_tradnl"/>
        </w:rPr>
      </w:pPr>
    </w:p>
    <w:p w:rsidR="00717EF4" w:rsidRPr="00717EF4" w:rsidRDefault="00717EF4" w:rsidP="00717EF4">
      <w:pPr>
        <w:spacing w:after="0"/>
        <w:jc w:val="center"/>
        <w:rPr>
          <w:b/>
          <w:bCs/>
          <w:lang w:val="es-ES_tradnl"/>
        </w:rPr>
      </w:pPr>
      <w:r w:rsidRPr="00717EF4">
        <w:rPr>
          <w:b/>
          <w:bCs/>
          <w:lang w:val="pt-PT"/>
        </w:rPr>
        <w:t>DELEGADOS DEL GOBIERNO NACIONAL VISITAR</w:t>
      </w:r>
      <w:r w:rsidRPr="00717EF4">
        <w:rPr>
          <w:b/>
          <w:bCs/>
          <w:lang w:val="es-ES_tradnl"/>
        </w:rPr>
        <w:t>ÁN VIVIENDAS GRATUITAS</w:t>
      </w:r>
    </w:p>
    <w:p w:rsidR="00717EF4" w:rsidRPr="00717EF4" w:rsidRDefault="00717EF4" w:rsidP="00717EF4">
      <w:pPr>
        <w:spacing w:after="0"/>
        <w:rPr>
          <w:b/>
          <w:bCs/>
          <w:lang w:val="es-ES_tradnl"/>
        </w:rPr>
      </w:pPr>
    </w:p>
    <w:p w:rsidR="00717EF4" w:rsidRPr="00717EF4" w:rsidRDefault="00717EF4" w:rsidP="00717EF4">
      <w:pPr>
        <w:spacing w:after="0"/>
        <w:rPr>
          <w:lang w:val="es-ES_tradnl"/>
        </w:rPr>
      </w:pPr>
      <w:r w:rsidRPr="00717EF4">
        <w:rPr>
          <w:lang w:val="es-ES_tradnl"/>
        </w:rPr>
        <w:t xml:space="preserve">El Director de </w:t>
      </w:r>
      <w:proofErr w:type="spellStart"/>
      <w:r w:rsidRPr="00717EF4">
        <w:rPr>
          <w:lang w:val="es-ES_tradnl"/>
        </w:rPr>
        <w:t>Invipasto</w:t>
      </w:r>
      <w:proofErr w:type="spellEnd"/>
      <w:r w:rsidRPr="00717EF4">
        <w:rPr>
          <w:lang w:val="es-ES_tradnl"/>
        </w:rPr>
        <w:t xml:space="preserve"> Mario </w:t>
      </w:r>
      <w:proofErr w:type="spellStart"/>
      <w:r w:rsidRPr="00717EF4">
        <w:rPr>
          <w:lang w:val="es-ES_tradnl"/>
        </w:rPr>
        <w:t>Enrí</w:t>
      </w:r>
      <w:proofErr w:type="spellEnd"/>
      <w:r w:rsidRPr="00717EF4">
        <w:rPr>
          <w:lang w:val="pt-PT"/>
        </w:rPr>
        <w:t>quez Chenas inform</w:t>
      </w:r>
      <w:proofErr w:type="spellStart"/>
      <w:r w:rsidRPr="00717EF4">
        <w:rPr>
          <w:lang w:val="es-ES_tradnl"/>
        </w:rPr>
        <w:t>ó</w:t>
      </w:r>
      <w:proofErr w:type="spellEnd"/>
      <w:r w:rsidRPr="00717EF4">
        <w:rPr>
          <w:lang w:val="es-ES_tradnl"/>
        </w:rPr>
        <w:t xml:space="preserve"> que este lunes 9 de febrero, desde la 1:00 de la tarde, se realizará un recorrido por los proyectos de vivienda gratuita, con delegados del Ministerio de Vivienda, Ciudad y Territorio; </w:t>
      </w:r>
      <w:proofErr w:type="spellStart"/>
      <w:r w:rsidRPr="00717EF4">
        <w:rPr>
          <w:lang w:val="es-ES_tradnl"/>
        </w:rPr>
        <w:t>Coldeportes</w:t>
      </w:r>
      <w:proofErr w:type="spellEnd"/>
      <w:r w:rsidRPr="00717EF4">
        <w:rPr>
          <w:lang w:val="es-ES_tradnl"/>
        </w:rPr>
        <w:t xml:space="preserve">, </w:t>
      </w:r>
      <w:proofErr w:type="spellStart"/>
      <w:r w:rsidRPr="00717EF4">
        <w:rPr>
          <w:lang w:val="es-ES_tradnl"/>
        </w:rPr>
        <w:t>Findeter</w:t>
      </w:r>
      <w:proofErr w:type="spellEnd"/>
      <w:r w:rsidRPr="00717EF4">
        <w:rPr>
          <w:lang w:val="es-ES_tradnl"/>
        </w:rPr>
        <w:t>, como también funcionarios de las secretarías de Infraestructura y Planeación de la Alcaldía de Pasto.</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 xml:space="preserve">La visita tiene por objetivo viabilizar la construcción de parques para la </w:t>
      </w:r>
      <w:proofErr w:type="spellStart"/>
      <w:r w:rsidRPr="00717EF4">
        <w:rPr>
          <w:lang w:val="es-ES_tradnl"/>
        </w:rPr>
        <w:t>recreació</w:t>
      </w:r>
      <w:proofErr w:type="spellEnd"/>
      <w:r w:rsidRPr="00717EF4">
        <w:rPr>
          <w:lang w:val="nl-NL"/>
        </w:rPr>
        <w:t>n de ni</w:t>
      </w:r>
      <w:proofErr w:type="spellStart"/>
      <w:r w:rsidRPr="00717EF4">
        <w:rPr>
          <w:lang w:val="es-ES_tradnl"/>
        </w:rPr>
        <w:t>ños</w:t>
      </w:r>
      <w:proofErr w:type="spellEnd"/>
      <w:r w:rsidRPr="00717EF4">
        <w:rPr>
          <w:lang w:val="es-ES_tradnl"/>
        </w:rPr>
        <w:t>, jóvenes y adultos, que habitarán las urbanizaciones de vivienda gratuita que entrega el Gobierno Nacional y que pretende además, brindar un lugar para el esparcimiento de quienes residan en el sector.</w:t>
      </w:r>
    </w:p>
    <w:p w:rsidR="00717EF4" w:rsidRPr="00E6164B" w:rsidRDefault="00717EF4" w:rsidP="00717EF4">
      <w:pPr>
        <w:spacing w:after="0"/>
        <w:rPr>
          <w:lang w:val="es-ES_tradnl"/>
        </w:rPr>
      </w:pPr>
    </w:p>
    <w:p w:rsidR="00717EF4" w:rsidRPr="00717EF4" w:rsidRDefault="00717EF4" w:rsidP="00717EF4">
      <w:pPr>
        <w:spacing w:after="0"/>
        <w:rPr>
          <w:b/>
          <w:bCs/>
          <w:sz w:val="18"/>
          <w:szCs w:val="18"/>
          <w:lang w:val="es-ES_tradnl"/>
        </w:rPr>
      </w:pPr>
      <w:r w:rsidRPr="00717EF4">
        <w:rPr>
          <w:b/>
          <w:bCs/>
          <w:sz w:val="18"/>
          <w:szCs w:val="18"/>
          <w:lang w:val="es-ES_tradnl"/>
        </w:rPr>
        <w:t xml:space="preserve">Contacto: Director INVIPASTO, Mario </w:t>
      </w:r>
      <w:proofErr w:type="spellStart"/>
      <w:r w:rsidRPr="00717EF4">
        <w:rPr>
          <w:b/>
          <w:bCs/>
          <w:sz w:val="18"/>
          <w:szCs w:val="18"/>
          <w:lang w:val="es-ES_tradnl"/>
        </w:rPr>
        <w:t>Enrí</w:t>
      </w:r>
      <w:proofErr w:type="spellEnd"/>
      <w:r w:rsidRPr="00717EF4">
        <w:rPr>
          <w:b/>
          <w:bCs/>
          <w:sz w:val="18"/>
          <w:szCs w:val="18"/>
          <w:lang w:val="pt-PT"/>
        </w:rPr>
        <w:t>quez Chenas. Celular: 3122572339</w:t>
      </w:r>
    </w:p>
    <w:p w:rsidR="00717EF4" w:rsidRPr="00717EF4" w:rsidRDefault="00717EF4" w:rsidP="00717EF4">
      <w:pPr>
        <w:spacing w:after="0"/>
        <w:rPr>
          <w:b/>
          <w:bCs/>
          <w:lang w:val="es-ES_tradnl"/>
        </w:rPr>
      </w:pPr>
    </w:p>
    <w:p w:rsidR="00E6164B" w:rsidRDefault="00E6164B" w:rsidP="00717EF4">
      <w:pPr>
        <w:spacing w:after="0"/>
        <w:jc w:val="center"/>
        <w:rPr>
          <w:b/>
          <w:bCs/>
          <w:lang w:val="pt-PT"/>
        </w:rPr>
      </w:pPr>
    </w:p>
    <w:p w:rsidR="00717EF4" w:rsidRPr="00717EF4" w:rsidRDefault="00717EF4" w:rsidP="00717EF4">
      <w:pPr>
        <w:spacing w:after="0"/>
        <w:jc w:val="center"/>
        <w:rPr>
          <w:b/>
          <w:bCs/>
          <w:lang w:val="es-ES_tradnl"/>
        </w:rPr>
      </w:pPr>
      <w:r w:rsidRPr="00717EF4">
        <w:rPr>
          <w:b/>
          <w:bCs/>
          <w:lang w:val="pt-PT"/>
        </w:rPr>
        <w:lastRenderedPageBreak/>
        <w:t>PRIMERA FASE DEL PROYECTO DE LA CALLE 16 A PUNTO DE CULMINAR</w:t>
      </w:r>
    </w:p>
    <w:p w:rsidR="00717EF4" w:rsidRPr="00717EF4" w:rsidRDefault="00717EF4" w:rsidP="00717EF4">
      <w:pPr>
        <w:spacing w:after="0"/>
        <w:jc w:val="center"/>
        <w:rPr>
          <w:b/>
          <w:bCs/>
          <w:lang w:val="es-ES_tradnl"/>
        </w:rPr>
      </w:pPr>
    </w:p>
    <w:p w:rsidR="00717EF4" w:rsidRPr="00717EF4" w:rsidRDefault="00717EF4" w:rsidP="00717EF4">
      <w:pPr>
        <w:spacing w:after="0"/>
        <w:jc w:val="center"/>
        <w:rPr>
          <w:lang w:val="es-ES_tradnl"/>
        </w:rPr>
      </w:pPr>
      <w:r w:rsidRPr="00717EF4">
        <w:rPr>
          <w:lang w:val="es-CO"/>
        </w:rPr>
        <w:drawing>
          <wp:inline distT="0" distB="0" distL="0" distR="0" wp14:anchorId="0CFFDE5A" wp14:editId="4F01E6A8">
            <wp:extent cx="2812211" cy="1621766"/>
            <wp:effectExtent l="0" t="0" r="7620" b="0"/>
            <wp:docPr id="6" name="officeArt object" descr="CALLE 16 AVANTE.jpg"/>
            <wp:cNvGraphicFramePr/>
            <a:graphic xmlns:a="http://schemas.openxmlformats.org/drawingml/2006/main">
              <a:graphicData uri="http://schemas.openxmlformats.org/drawingml/2006/picture">
                <pic:pic xmlns:pic="http://schemas.openxmlformats.org/drawingml/2006/picture">
                  <pic:nvPicPr>
                    <pic:cNvPr id="1073741826" name="image1.jpg" descr="CALLE 16 AVANTE.jpg"/>
                    <pic:cNvPicPr/>
                  </pic:nvPicPr>
                  <pic:blipFill rotWithShape="1">
                    <a:blip r:embed="rId10">
                      <a:extLst/>
                    </a:blip>
                    <a:srcRect/>
                    <a:stretch>
                      <a:fillRect/>
                    </a:stretch>
                  </pic:blipFill>
                  <pic:spPr>
                    <a:xfrm>
                      <a:off x="0" y="0"/>
                      <a:ext cx="2812211" cy="1621766"/>
                    </a:xfrm>
                    <a:prstGeom prst="rect">
                      <a:avLst/>
                    </a:prstGeom>
                    <a:noFill/>
                    <a:ln>
                      <a:noFill/>
                    </a:ln>
                    <a:effectLst/>
                    <a:extLst/>
                  </pic:spPr>
                </pic:pic>
              </a:graphicData>
            </a:graphic>
          </wp:inline>
        </w:drawing>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pt-PT"/>
        </w:rPr>
        <w:t>Esta semana finaliz</w:t>
      </w:r>
      <w:proofErr w:type="spellStart"/>
      <w:r w:rsidRPr="00717EF4">
        <w:rPr>
          <w:lang w:val="es-ES_tradnl"/>
        </w:rPr>
        <w:t>ó</w:t>
      </w:r>
      <w:proofErr w:type="spellEnd"/>
      <w:r w:rsidRPr="00717EF4">
        <w:rPr>
          <w:lang w:val="es-ES_tradnl"/>
        </w:rPr>
        <w:t xml:space="preserve"> </w:t>
      </w:r>
      <w:proofErr w:type="gramStart"/>
      <w:r w:rsidRPr="00717EF4">
        <w:rPr>
          <w:lang w:val="es-ES_tradnl"/>
        </w:rPr>
        <w:t>la</w:t>
      </w:r>
      <w:proofErr w:type="gramEnd"/>
      <w:r w:rsidRPr="00717EF4">
        <w:rPr>
          <w:lang w:val="es-ES_tradnl"/>
        </w:rPr>
        <w:t xml:space="preserve"> instalación de la placa de concreto hidráulico de 28 centímetros en la calle 16 entre carreras 25 y 26. Este tramo se abrirá para el tránsito vehicular una vez culmine el proceso de fraguado que tarda 28 días, sin embargo se habilitará el paso peatonal y se retirarán las </w:t>
      </w:r>
      <w:proofErr w:type="spellStart"/>
      <w:r w:rsidRPr="00717EF4">
        <w:rPr>
          <w:lang w:val="es-ES_tradnl"/>
        </w:rPr>
        <w:t>polisombras</w:t>
      </w:r>
      <w:proofErr w:type="spellEnd"/>
      <w:r w:rsidRPr="00717EF4">
        <w:rPr>
          <w:lang w:val="es-ES_tradnl"/>
        </w:rPr>
        <w:t xml:space="preserve"> en 10 días, informaron voceros del Consorcio JH, contratista que ejecuta las obras.</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 xml:space="preserve">De igual forma se inició </w:t>
      </w:r>
      <w:r w:rsidRPr="00717EF4">
        <w:rPr>
          <w:lang w:val="pt-PT"/>
        </w:rPr>
        <w:t>la pavimentaci</w:t>
      </w:r>
      <w:proofErr w:type="spellStart"/>
      <w:r w:rsidRPr="00717EF4">
        <w:rPr>
          <w:lang w:val="es-ES_tradnl"/>
        </w:rPr>
        <w:t>ón</w:t>
      </w:r>
      <w:proofErr w:type="spellEnd"/>
      <w:r w:rsidRPr="00717EF4">
        <w:rPr>
          <w:lang w:val="es-ES_tradnl"/>
        </w:rPr>
        <w:t xml:space="preserve"> del cruce de la calle 16 con carrera 25, por lo cual se cierra temporalmente la circulación por esta vía. El gerente de Avante SETP, ingeniero Jorge Hernando Cote Ante, aclaró que las intersecciones son los últimos segmentos en ser intervenidos con el fin de permitir el flujo vehicular. Además manifestó que esta medida está determinada dentro del Plan de Manejo de Tráfico del proyecto que se socializó con la comunidad.</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 xml:space="preserve">Estos trabajos hacen parte del proyecto de intervención vial y espacio público de la calle 16 cuya primera fase comprendida entre las carreras 21 y 26 está por culminar. La segunda etapa que va desde la carrera 30 hasta la Avenida Panamericana, comenzará tras la finalización de los trabajos de redes de acueducto y alcantarillado que adelanta la Empresa de Obras Sanitarias de Pasto, </w:t>
      </w:r>
      <w:proofErr w:type="spellStart"/>
      <w:r w:rsidRPr="00717EF4">
        <w:rPr>
          <w:lang w:val="es-ES_tradnl"/>
        </w:rPr>
        <w:t>Empopasto</w:t>
      </w:r>
      <w:proofErr w:type="spellEnd"/>
      <w:r w:rsidRPr="00717EF4">
        <w:rPr>
          <w:lang w:val="es-ES_tradnl"/>
        </w:rPr>
        <w:t xml:space="preserve"> S.A. E.S.P., en la actualidad.</w:t>
      </w:r>
    </w:p>
    <w:p w:rsidR="00717EF4" w:rsidRPr="00717EF4" w:rsidRDefault="00717EF4" w:rsidP="00717EF4">
      <w:pPr>
        <w:spacing w:after="0"/>
        <w:rPr>
          <w:b/>
          <w:bCs/>
          <w:sz w:val="18"/>
          <w:szCs w:val="18"/>
          <w:lang w:val="es-ES_tradnl"/>
        </w:rPr>
      </w:pPr>
    </w:p>
    <w:p w:rsidR="00717EF4" w:rsidRPr="00717EF4" w:rsidRDefault="00717EF4" w:rsidP="00717EF4">
      <w:pPr>
        <w:spacing w:after="0"/>
        <w:rPr>
          <w:b/>
          <w:bCs/>
          <w:sz w:val="18"/>
          <w:szCs w:val="18"/>
          <w:lang w:val="es-ES_tradnl"/>
        </w:rPr>
      </w:pPr>
      <w:r w:rsidRPr="00717EF4">
        <w:rPr>
          <w:b/>
          <w:bCs/>
          <w:sz w:val="18"/>
          <w:szCs w:val="18"/>
          <w:lang w:val="es-ES_tradnl"/>
        </w:rPr>
        <w:t>Contacto: Gerente AVANTE SETP Jorge Hernando Cote Ante. Celular: 3148325653</w:t>
      </w:r>
    </w:p>
    <w:p w:rsidR="00717EF4" w:rsidRPr="00717EF4" w:rsidRDefault="00717EF4" w:rsidP="00717EF4">
      <w:pPr>
        <w:spacing w:after="0"/>
        <w:rPr>
          <w:b/>
          <w:bCs/>
          <w:lang w:val="es-ES_tradnl"/>
        </w:rPr>
      </w:pPr>
    </w:p>
    <w:p w:rsidR="00717EF4" w:rsidRPr="00717EF4" w:rsidRDefault="00717EF4" w:rsidP="00717EF4">
      <w:pPr>
        <w:spacing w:after="0"/>
        <w:jc w:val="center"/>
        <w:rPr>
          <w:b/>
          <w:bCs/>
          <w:lang w:val="es-ES_tradnl"/>
        </w:rPr>
      </w:pPr>
      <w:r w:rsidRPr="00717EF4">
        <w:rPr>
          <w:b/>
          <w:bCs/>
          <w:lang w:val="es-ES_tradnl"/>
        </w:rPr>
        <w:t>RECUPERACIÓN DEL RÍ</w:t>
      </w:r>
      <w:r w:rsidRPr="00717EF4">
        <w:rPr>
          <w:b/>
          <w:bCs/>
          <w:lang w:val="pt-PT"/>
        </w:rPr>
        <w:t>O PASTO Y PLATAFORMA LOG</w:t>
      </w:r>
      <w:r w:rsidRPr="00717EF4">
        <w:rPr>
          <w:b/>
          <w:bCs/>
          <w:lang w:val="es-ES_tradnl"/>
        </w:rPr>
        <w:t>ÍSTICA, DOS GRANDES PROYECTOS DEL POT</w:t>
      </w:r>
    </w:p>
    <w:p w:rsidR="00717EF4" w:rsidRPr="00717EF4" w:rsidRDefault="00717EF4" w:rsidP="00717EF4">
      <w:pPr>
        <w:spacing w:after="0"/>
        <w:jc w:val="center"/>
        <w:rPr>
          <w:b/>
          <w:bCs/>
          <w:lang w:val="es-ES_tradnl"/>
        </w:rPr>
      </w:pPr>
    </w:p>
    <w:p w:rsidR="00717EF4" w:rsidRPr="00717EF4" w:rsidRDefault="00717EF4" w:rsidP="00717EF4">
      <w:pPr>
        <w:spacing w:after="0"/>
        <w:jc w:val="center"/>
        <w:rPr>
          <w:b/>
          <w:bCs/>
          <w:lang w:val="es-ES_tradnl"/>
        </w:rPr>
      </w:pPr>
      <w:r w:rsidRPr="00717EF4">
        <w:rPr>
          <w:b/>
          <w:bCs/>
          <w:lang w:val="es-CO"/>
        </w:rPr>
        <w:drawing>
          <wp:inline distT="0" distB="0" distL="0" distR="0" wp14:anchorId="6409119E" wp14:editId="4AF5C0C0">
            <wp:extent cx="2915728" cy="1414732"/>
            <wp:effectExtent l="0" t="0" r="0" b="0"/>
            <wp:docPr id="7" name="officeArt object" descr="PROYECTOS POT.JPG"/>
            <wp:cNvGraphicFramePr/>
            <a:graphic xmlns:a="http://schemas.openxmlformats.org/drawingml/2006/main">
              <a:graphicData uri="http://schemas.openxmlformats.org/drawingml/2006/picture">
                <pic:pic xmlns:pic="http://schemas.openxmlformats.org/drawingml/2006/picture">
                  <pic:nvPicPr>
                    <pic:cNvPr id="1073741827" name="image2.jpg" descr="PROYECTOS POT.JPG"/>
                    <pic:cNvPicPr/>
                  </pic:nvPicPr>
                  <pic:blipFill rotWithShape="1">
                    <a:blip r:embed="rId11">
                      <a:extLst/>
                    </a:blip>
                    <a:srcRect/>
                    <a:stretch>
                      <a:fillRect/>
                    </a:stretch>
                  </pic:blipFill>
                  <pic:spPr>
                    <a:xfrm>
                      <a:off x="0" y="0"/>
                      <a:ext cx="2915730" cy="1414733"/>
                    </a:xfrm>
                    <a:prstGeom prst="rect">
                      <a:avLst/>
                    </a:prstGeom>
                    <a:noFill/>
                    <a:ln>
                      <a:noFill/>
                    </a:ln>
                    <a:effectLst/>
                    <a:extLst/>
                  </pic:spPr>
                </pic:pic>
              </a:graphicData>
            </a:graphic>
          </wp:inline>
        </w:drawing>
      </w:r>
    </w:p>
    <w:p w:rsidR="00717EF4" w:rsidRPr="00717EF4" w:rsidRDefault="00717EF4" w:rsidP="00717EF4">
      <w:pPr>
        <w:spacing w:after="0"/>
        <w:rPr>
          <w:lang w:val="es-ES_tradnl"/>
        </w:rPr>
      </w:pPr>
      <w:r w:rsidRPr="00717EF4">
        <w:rPr>
          <w:lang w:val="es-ES_tradnl"/>
        </w:rPr>
        <w:lastRenderedPageBreak/>
        <w:t xml:space="preserve">El Municipio de Pasto en el 2013 fue elegido como parte del grupo de Ciudades Emergentes y Sostenibles, una estrategia del BID y </w:t>
      </w:r>
      <w:proofErr w:type="spellStart"/>
      <w:r w:rsidRPr="00717EF4">
        <w:rPr>
          <w:lang w:val="es-ES_tradnl"/>
        </w:rPr>
        <w:t>Findeter</w:t>
      </w:r>
      <w:proofErr w:type="spellEnd"/>
      <w:r w:rsidRPr="00717EF4">
        <w:rPr>
          <w:lang w:val="es-ES_tradnl"/>
        </w:rPr>
        <w:t xml:space="preserve"> que busca establecer metodologías de planificación encaminadas a la ejecución y evaluación de proyectos de impacto social. Este tema fue socializado durante una reunión a la que asistieron la subsecretaria de Ordenamiento Territorial Alejandra Delgado Noguera, el Arquitecto Álvaro </w:t>
      </w:r>
      <w:proofErr w:type="spellStart"/>
      <w:r w:rsidRPr="00717EF4">
        <w:rPr>
          <w:lang w:val="es-ES_tradnl"/>
        </w:rPr>
        <w:t>Randazzo</w:t>
      </w:r>
      <w:proofErr w:type="spellEnd"/>
      <w:r w:rsidRPr="00717EF4">
        <w:rPr>
          <w:lang w:val="es-ES_tradnl"/>
        </w:rPr>
        <w:t xml:space="preserve">, Oswaldo Porras consultor del Banco Interamericano de Desarrollo, Natalia </w:t>
      </w:r>
      <w:proofErr w:type="spellStart"/>
      <w:r w:rsidRPr="00717EF4">
        <w:rPr>
          <w:lang w:val="es-ES_tradnl"/>
        </w:rPr>
        <w:t>Ló</w:t>
      </w:r>
      <w:proofErr w:type="spellEnd"/>
      <w:r w:rsidRPr="00717EF4">
        <w:rPr>
          <w:lang w:val="de-DE"/>
        </w:rPr>
        <w:t>pez Representante de Findeter, Sebasti</w:t>
      </w:r>
      <w:r w:rsidRPr="00717EF4">
        <w:rPr>
          <w:lang w:val="es-ES_tradnl"/>
        </w:rPr>
        <w:t>á</w:t>
      </w:r>
      <w:r w:rsidRPr="00717EF4">
        <w:rPr>
          <w:lang w:val="de-DE"/>
        </w:rPr>
        <w:t>n Vel</w:t>
      </w:r>
      <w:proofErr w:type="spellStart"/>
      <w:r w:rsidRPr="00717EF4">
        <w:rPr>
          <w:lang w:val="es-ES_tradnl"/>
        </w:rPr>
        <w:t>ásquez</w:t>
      </w:r>
      <w:proofErr w:type="spellEnd"/>
      <w:r w:rsidRPr="00717EF4">
        <w:rPr>
          <w:lang w:val="es-ES_tradnl"/>
        </w:rPr>
        <w:t xml:space="preserve"> y Andrea Guerrero, delegados de USAID y el equipo del P.O.T Pasto.</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Entre los proyectos de importancia planteados dentro del Plan de Ordenamiento Territorial y que requieren de financiación están: la recuperación del rio Pasto, con el propósito de generar mejores condiciones ambientales. Un sistema de parques municipales cuyo eje central sea el rio y desarrollar a la vez una gestión del riesgo pertinente con la fuente hídrica.</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 xml:space="preserve">Otra propuesta es la construcción de una plataforma logística, que quedaría ubicada en el corregimiento de </w:t>
      </w:r>
      <w:proofErr w:type="spellStart"/>
      <w:r w:rsidRPr="00717EF4">
        <w:rPr>
          <w:lang w:val="es-ES_tradnl"/>
        </w:rPr>
        <w:t>Jamondino</w:t>
      </w:r>
      <w:proofErr w:type="spellEnd"/>
      <w:r w:rsidRPr="00717EF4">
        <w:rPr>
          <w:lang w:val="es-ES_tradnl"/>
        </w:rPr>
        <w:t xml:space="preserve"> y cuyo objetivo dispuesto a corto tiempo será el de implementar un centro de desarrollo estratégico para el intercambio de bienes y servicios.</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La delegada de la Agencia de Estados Unidos para el Desarrollo Internacional, USAID, Andrea Guerrero resaltó el trabajo y la gestión que ha venido desarrollando el Alcalde Harold Guerrero López con el acompañamiento de su equipo administrativo frente a este proceso. Así mismo, Oswaldo Porras consultor del Banco Interamericano de Desarrollo, BID, ratificó el compromiso de la entidad  para trabajar y contribuir en el crecimiento económico de la ciudad.</w:t>
      </w:r>
    </w:p>
    <w:p w:rsidR="00717EF4" w:rsidRPr="00717EF4" w:rsidRDefault="00717EF4" w:rsidP="00717EF4">
      <w:pPr>
        <w:spacing w:after="0"/>
        <w:rPr>
          <w:sz w:val="18"/>
          <w:szCs w:val="18"/>
          <w:lang w:val="es-ES_tradnl"/>
        </w:rPr>
      </w:pPr>
    </w:p>
    <w:p w:rsidR="00717EF4" w:rsidRPr="00717EF4" w:rsidRDefault="00717EF4" w:rsidP="00717EF4">
      <w:pPr>
        <w:spacing w:after="0"/>
        <w:rPr>
          <w:b/>
          <w:bCs/>
          <w:sz w:val="18"/>
          <w:szCs w:val="18"/>
          <w:lang w:val="es-ES_tradnl"/>
        </w:rPr>
      </w:pPr>
      <w:r w:rsidRPr="00717EF4">
        <w:rPr>
          <w:b/>
          <w:bCs/>
          <w:sz w:val="18"/>
          <w:szCs w:val="18"/>
          <w:lang w:val="es-ES_tradnl"/>
        </w:rPr>
        <w:t xml:space="preserve">Contacto: Secretario de Planeación, Víctor Raúl Erazo Paz. Celular: 3182852213        </w:t>
      </w:r>
    </w:p>
    <w:p w:rsidR="00717EF4" w:rsidRPr="00717EF4" w:rsidRDefault="00717EF4" w:rsidP="00717EF4">
      <w:pPr>
        <w:spacing w:after="0"/>
        <w:rPr>
          <w:b/>
          <w:bCs/>
          <w:lang w:val="es-ES_tradnl"/>
        </w:rPr>
      </w:pPr>
    </w:p>
    <w:p w:rsidR="00717EF4" w:rsidRPr="00717EF4" w:rsidRDefault="00717EF4" w:rsidP="00717EF4">
      <w:pPr>
        <w:spacing w:after="0"/>
        <w:jc w:val="center"/>
        <w:rPr>
          <w:b/>
          <w:bCs/>
          <w:lang w:val="es-ES_tradnl"/>
        </w:rPr>
      </w:pPr>
      <w:r w:rsidRPr="00717EF4">
        <w:rPr>
          <w:b/>
          <w:bCs/>
          <w:lang w:val="es-ES_tradnl"/>
        </w:rPr>
        <w:t>CIUDADANOS AÚN PUEDEN PARTICIPAR DE CONSTRUCCIÓN DEL POT</w:t>
      </w:r>
    </w:p>
    <w:p w:rsidR="00717EF4" w:rsidRPr="00717EF4" w:rsidRDefault="00717EF4" w:rsidP="00717EF4">
      <w:pPr>
        <w:spacing w:after="0"/>
        <w:jc w:val="center"/>
        <w:rPr>
          <w:b/>
          <w:bCs/>
          <w:lang w:val="es-ES_tradnl"/>
        </w:rPr>
      </w:pPr>
    </w:p>
    <w:p w:rsidR="00717EF4" w:rsidRPr="00717EF4" w:rsidRDefault="00717EF4" w:rsidP="00717EF4">
      <w:pPr>
        <w:spacing w:after="0"/>
        <w:jc w:val="center"/>
        <w:rPr>
          <w:b/>
          <w:bCs/>
          <w:lang w:val="es-ES_tradnl"/>
        </w:rPr>
      </w:pPr>
      <w:r w:rsidRPr="00717EF4">
        <w:rPr>
          <w:b/>
          <w:bCs/>
          <w:lang w:val="es-CO"/>
        </w:rPr>
        <w:drawing>
          <wp:inline distT="0" distB="0" distL="0" distR="0" wp14:anchorId="53737F06" wp14:editId="10DCF1DC">
            <wp:extent cx="2812211" cy="1664898"/>
            <wp:effectExtent l="0" t="0" r="7620" b="0"/>
            <wp:docPr id="8" name="officeArt object" descr="CIUDADANOS PUEDEN CONSTRUIR POT.JPG"/>
            <wp:cNvGraphicFramePr/>
            <a:graphic xmlns:a="http://schemas.openxmlformats.org/drawingml/2006/main">
              <a:graphicData uri="http://schemas.openxmlformats.org/drawingml/2006/picture">
                <pic:pic xmlns:pic="http://schemas.openxmlformats.org/drawingml/2006/picture">
                  <pic:nvPicPr>
                    <pic:cNvPr id="1073741828" name="image3.jpg" descr="CIUDADANOS PUEDEN CONSTRUIR POT.JPG"/>
                    <pic:cNvPicPr/>
                  </pic:nvPicPr>
                  <pic:blipFill rotWithShape="1">
                    <a:blip r:embed="rId12">
                      <a:extLst/>
                    </a:blip>
                    <a:srcRect/>
                    <a:stretch>
                      <a:fillRect/>
                    </a:stretch>
                  </pic:blipFill>
                  <pic:spPr>
                    <a:xfrm>
                      <a:off x="0" y="0"/>
                      <a:ext cx="2810492" cy="1663880"/>
                    </a:xfrm>
                    <a:prstGeom prst="rect">
                      <a:avLst/>
                    </a:prstGeom>
                    <a:noFill/>
                    <a:ln>
                      <a:noFill/>
                    </a:ln>
                    <a:effectLst/>
                    <a:extLst/>
                  </pic:spPr>
                </pic:pic>
              </a:graphicData>
            </a:graphic>
          </wp:inline>
        </w:drawing>
      </w:r>
    </w:p>
    <w:p w:rsidR="00717EF4" w:rsidRPr="00717EF4" w:rsidRDefault="00717EF4" w:rsidP="00717EF4">
      <w:pPr>
        <w:spacing w:after="0"/>
        <w:rPr>
          <w:b/>
          <w:bCs/>
          <w:lang w:val="es-ES_tradnl"/>
        </w:rPr>
      </w:pPr>
    </w:p>
    <w:p w:rsidR="00717EF4" w:rsidRPr="00717EF4" w:rsidRDefault="00717EF4" w:rsidP="00717EF4">
      <w:pPr>
        <w:spacing w:after="0"/>
        <w:rPr>
          <w:lang w:val="es-ES_tradnl"/>
        </w:rPr>
      </w:pPr>
      <w:r w:rsidRPr="00717EF4">
        <w:rPr>
          <w:lang w:val="es-ES_tradnl"/>
        </w:rPr>
        <w:t xml:space="preserve">Durante un Consejo de Gobierno liderado por el Alcalde Harold Guerrero López, el equipo del Plan de Ordenamiento Territorial dio a conocer a los funcionarios de la Administración Local, la propuesta que en las próximas semanas se entregará al </w:t>
      </w:r>
      <w:r w:rsidRPr="00717EF4">
        <w:rPr>
          <w:lang w:val="es-ES_tradnl"/>
        </w:rPr>
        <w:lastRenderedPageBreak/>
        <w:t xml:space="preserve">Concejo Municipal y que actualmente se encuentra en trámite con la Corporación Autónoma Regional de Nariño, </w:t>
      </w:r>
      <w:proofErr w:type="spellStart"/>
      <w:r w:rsidRPr="00717EF4">
        <w:rPr>
          <w:lang w:val="es-ES_tradnl"/>
        </w:rPr>
        <w:t>Corponariño</w:t>
      </w:r>
      <w:proofErr w:type="spellEnd"/>
      <w:r w:rsidRPr="00717EF4">
        <w:rPr>
          <w:lang w:val="es-ES_tradnl"/>
        </w:rPr>
        <w:t>.</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 xml:space="preserve">Los secretarios resaltaron el trabajo realizado por el equipo multidisciplinario al tiempo que se comprometieron en ser difusores de este plan que busca mejorar la calidad de vida de todos los habitantes y que pretende entre otros aspectos, la recuperación del río Pasto y la plataforma logística, las centralidades urbanas, entre otras iniciativas. </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“Todos aún podemos participar en la construcción del POT, solo hasta que el Concejo Municipal lo apruebe será norma, por lo tanto es importante que los ciudadanos lo conozcan y se apropien de ésta hoja de ruta para los próximos años”, manifestó el secretario de Planeación, Víctor Raúl Erazo Paz.</w:t>
      </w:r>
    </w:p>
    <w:p w:rsidR="00717EF4" w:rsidRPr="00717EF4" w:rsidRDefault="00717EF4" w:rsidP="00717EF4">
      <w:pPr>
        <w:spacing w:after="0"/>
        <w:rPr>
          <w:sz w:val="18"/>
          <w:szCs w:val="18"/>
          <w:lang w:val="es-ES_tradnl"/>
        </w:rPr>
      </w:pPr>
    </w:p>
    <w:p w:rsidR="00717EF4" w:rsidRPr="00717EF4" w:rsidRDefault="00717EF4" w:rsidP="00717EF4">
      <w:pPr>
        <w:spacing w:after="0"/>
        <w:rPr>
          <w:b/>
          <w:bCs/>
          <w:sz w:val="18"/>
          <w:szCs w:val="18"/>
          <w:lang w:val="es-ES_tradnl"/>
        </w:rPr>
      </w:pPr>
      <w:r w:rsidRPr="00717EF4">
        <w:rPr>
          <w:b/>
          <w:bCs/>
          <w:sz w:val="18"/>
          <w:szCs w:val="18"/>
          <w:lang w:val="es-ES_tradnl"/>
        </w:rPr>
        <w:t>Contacto: Secretario de Planeación, Víctor Raúl Erazo Paz. Celular: 3182852213</w:t>
      </w:r>
      <w:r w:rsidRPr="00717EF4">
        <w:rPr>
          <w:b/>
          <w:bCs/>
          <w:sz w:val="18"/>
          <w:szCs w:val="18"/>
          <w:lang w:val="es-ES_tradnl"/>
        </w:rPr>
        <w:tab/>
      </w:r>
    </w:p>
    <w:p w:rsidR="00717EF4" w:rsidRPr="00717EF4" w:rsidRDefault="00717EF4" w:rsidP="00717EF4">
      <w:pPr>
        <w:spacing w:after="0"/>
        <w:rPr>
          <w:b/>
          <w:bCs/>
          <w:lang w:val="es-ES_tradnl"/>
        </w:rPr>
      </w:pPr>
    </w:p>
    <w:p w:rsidR="00717EF4" w:rsidRPr="00717EF4" w:rsidRDefault="00717EF4" w:rsidP="00717EF4">
      <w:pPr>
        <w:spacing w:after="0"/>
        <w:jc w:val="center"/>
        <w:rPr>
          <w:b/>
          <w:bCs/>
          <w:lang w:val="es-ES_tradnl"/>
        </w:rPr>
      </w:pPr>
      <w:r w:rsidRPr="00717EF4">
        <w:rPr>
          <w:b/>
          <w:bCs/>
          <w:lang w:val="es-ES_tradnl"/>
        </w:rPr>
        <w:t>DIRECTOR GENERAL Y REGIONALES DEL ICBF EXIGEN A LAS FARC ENTREGA DE NIÑOS VINCULADOS AL CONFLICTO</w:t>
      </w:r>
    </w:p>
    <w:p w:rsidR="00717EF4" w:rsidRPr="00717EF4" w:rsidRDefault="00717EF4" w:rsidP="00717EF4">
      <w:pPr>
        <w:spacing w:after="0"/>
        <w:rPr>
          <w:b/>
          <w:bCs/>
          <w:lang w:val="es-ES_tradnl"/>
        </w:rPr>
      </w:pPr>
    </w:p>
    <w:p w:rsidR="00717EF4" w:rsidRPr="00717EF4" w:rsidRDefault="00717EF4" w:rsidP="00717EF4">
      <w:pPr>
        <w:spacing w:after="0"/>
        <w:rPr>
          <w:lang w:val="es-ES_tradnl"/>
        </w:rPr>
      </w:pPr>
      <w:r w:rsidRPr="00717EF4">
        <w:rPr>
          <w:lang w:val="es-ES_tradnl"/>
        </w:rPr>
        <w:t>E</w:t>
      </w:r>
      <w:r>
        <w:rPr>
          <w:lang w:val="es-ES_tradnl"/>
        </w:rPr>
        <w:t>n</w:t>
      </w:r>
      <w:r w:rsidRPr="00717EF4">
        <w:rPr>
          <w:lang w:val="es-ES_tradnl"/>
        </w:rPr>
        <w:t xml:space="preserve"> el desarrollo de la clausura del Encuentro Anual de Directores del ICBF que se realizó en el corregimiento El Encaño, el alcalde de Pasto, Harold Guerrero López en compañía del equipo de </w:t>
      </w:r>
      <w:proofErr w:type="spellStart"/>
      <w:r w:rsidRPr="00717EF4">
        <w:rPr>
          <w:lang w:val="es-ES_tradnl"/>
        </w:rPr>
        <w:t>Corpocarnaval</w:t>
      </w:r>
      <w:proofErr w:type="spellEnd"/>
      <w:r w:rsidRPr="00717EF4">
        <w:rPr>
          <w:lang w:val="es-ES_tradnl"/>
        </w:rPr>
        <w:t xml:space="preserve"> entregaron la muestra del carnaval de Negros y Blancos a su vez el director general del Instituto Colombiano de Bienestar Familiar ICBF, Marco Aurelio Zuluaga Giraldo y los 33 directores regionales, reclamaron a la guerrilla de las FARC, la entrega inmediata de los niños reclutados por esa organización, para ser devueltos a sus hogares. </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El Cuerpo Directivo del Instituto Colombiano de Bienestar Familiar, reunido a orillas de la laguna La Cocha, municipio de Pasto, acuerdo:</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1. Atender a los beneficiarios buscando generar procesos integrales de desarrollo, superando la lógica de la intervención coyuntural.</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2. Entender que nuestra labor es acertada cuando logramos transformar la vida de las familias, la juventud y la niñez de Colombia, y no cuando simplemente cumplimos con las metas de cobertura.</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3. Adoptar un modelo de gestión a partir de la diversidad regional y reconociendo el valor de la pluralidad cultural, étnica y poblacional como fuente de riqueza social.</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4.  Incluir la perspectiva rural en el diseño, ejecución, seguimiento y evaluación de las políticas y estrategias que orientan el quehacer misional.</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5.    Contribuir al fortalecimiento de las economías locales a través de la adquisición de los bienes y servicios producidos en cada territorio.</w:t>
      </w:r>
    </w:p>
    <w:p w:rsidR="00717EF4" w:rsidRPr="00717EF4" w:rsidRDefault="00717EF4" w:rsidP="00717EF4">
      <w:pPr>
        <w:spacing w:after="0"/>
        <w:rPr>
          <w:lang w:val="es-ES_tradnl"/>
        </w:rPr>
      </w:pPr>
      <w:bookmarkStart w:id="0" w:name="_GoBack"/>
      <w:bookmarkEnd w:id="0"/>
    </w:p>
    <w:p w:rsidR="00717EF4" w:rsidRPr="00717EF4" w:rsidRDefault="00717EF4" w:rsidP="00717EF4">
      <w:pPr>
        <w:spacing w:after="0"/>
        <w:rPr>
          <w:lang w:val="es-ES_tradnl"/>
        </w:rPr>
      </w:pPr>
      <w:r w:rsidRPr="00717EF4">
        <w:rPr>
          <w:lang w:val="es-ES_tradnl"/>
        </w:rPr>
        <w:t>6.    Fortalecer la autonomía de las regionales sin detrimento de la unidad institucional.</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7.    Asumir el rol de las Madres Comunitarias como agentes de cambio que impulsan el desarrollo integral de la niñez y la familia.</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8.    Articular las áreas misionales, los niveles territoriales, la academia, organizaciones públicas y privadas para optimizar el uso de los recursos e incrementar el impacto misional.</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9.    Garantizar la calidad de los servicios que prestamos con la puesta en marcha de un sistema de supervisión y control interno acorde con su naturaleza, magnitud e impacto social.</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10. Anteponer los principios de probidad y honorabilidad en el manejo de los dineros de los colombianos, que administramos en el Instituto.</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11. Impulsar una cultura organizacional que rescate la importancia del trabajo en equipo como medio para incrementar la efectividad en el cumplimiento de la  misión del ICBF.</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12. Preparar al Instituto para su desempeño en la construcción del camino hacia la paz.</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 xml:space="preserve">Finalmente, los directivos hicieron un llamado a las FARC y demás grupos al margen de la ley, para que devuelvan inmediatamente al Instituto, a los niños, niñas y adolescentes reclutados, para restablecer su relación familiar y hacer posible el retorno al seno de sus hogares. </w:t>
      </w:r>
    </w:p>
    <w:p w:rsidR="00717EF4" w:rsidRPr="00717EF4" w:rsidRDefault="00717EF4" w:rsidP="00717EF4">
      <w:pPr>
        <w:spacing w:after="0"/>
        <w:rPr>
          <w:lang w:val="es-ES_tradnl"/>
        </w:rPr>
      </w:pPr>
    </w:p>
    <w:p w:rsidR="00717EF4" w:rsidRPr="00717EF4" w:rsidRDefault="00717EF4" w:rsidP="00717EF4">
      <w:pPr>
        <w:spacing w:after="0"/>
        <w:jc w:val="center"/>
        <w:rPr>
          <w:b/>
          <w:bCs/>
          <w:lang w:val="es-ES_tradnl"/>
        </w:rPr>
      </w:pPr>
      <w:r w:rsidRPr="00717EF4">
        <w:rPr>
          <w:b/>
          <w:bCs/>
          <w:lang w:val="es-ES_tradnl"/>
        </w:rPr>
        <w:t>SECRETARÍA DE GESTIÓN AMBIENTAL REALIZA CAMPAÑA DE DESPARASITACIÓN Y HERRAJE</w:t>
      </w:r>
    </w:p>
    <w:p w:rsidR="00717EF4" w:rsidRPr="00717EF4" w:rsidRDefault="00717EF4" w:rsidP="00717EF4">
      <w:pPr>
        <w:spacing w:after="0"/>
        <w:jc w:val="center"/>
        <w:rPr>
          <w:b/>
          <w:bCs/>
          <w:lang w:val="es-ES_tradnl"/>
        </w:rPr>
      </w:pPr>
    </w:p>
    <w:p w:rsidR="00717EF4" w:rsidRPr="00717EF4" w:rsidRDefault="00717EF4" w:rsidP="00717EF4">
      <w:pPr>
        <w:spacing w:after="0"/>
        <w:jc w:val="center"/>
        <w:rPr>
          <w:b/>
          <w:bCs/>
          <w:lang w:val="es-ES_tradnl"/>
        </w:rPr>
      </w:pPr>
      <w:r w:rsidRPr="00717EF4">
        <w:rPr>
          <w:b/>
          <w:bCs/>
          <w:lang w:val="es-CO"/>
        </w:rPr>
        <w:drawing>
          <wp:inline distT="0" distB="0" distL="0" distR="0" wp14:anchorId="18927E6A" wp14:editId="470870D0">
            <wp:extent cx="2967487" cy="1570008"/>
            <wp:effectExtent l="0" t="0" r="4445" b="0"/>
            <wp:docPr id="2" name="officeArt object" descr="CAMPAÑA DESPARASITACIÓN.JPG"/>
            <wp:cNvGraphicFramePr/>
            <a:graphic xmlns:a="http://schemas.openxmlformats.org/drawingml/2006/main">
              <a:graphicData uri="http://schemas.openxmlformats.org/drawingml/2006/picture">
                <pic:pic xmlns:pic="http://schemas.openxmlformats.org/drawingml/2006/picture">
                  <pic:nvPicPr>
                    <pic:cNvPr id="1073741829" name="image4.jpg" descr="CAMPAÑA DESPARASITACIÓN.JPG"/>
                    <pic:cNvPicPr/>
                  </pic:nvPicPr>
                  <pic:blipFill rotWithShape="1">
                    <a:blip r:embed="rId13">
                      <a:extLst/>
                    </a:blip>
                    <a:srcRect/>
                    <a:stretch>
                      <a:fillRect/>
                    </a:stretch>
                  </pic:blipFill>
                  <pic:spPr>
                    <a:xfrm>
                      <a:off x="0" y="0"/>
                      <a:ext cx="2966008" cy="1569226"/>
                    </a:xfrm>
                    <a:prstGeom prst="rect">
                      <a:avLst/>
                    </a:prstGeom>
                    <a:noFill/>
                    <a:ln>
                      <a:noFill/>
                    </a:ln>
                    <a:effectLst/>
                    <a:extLst/>
                  </pic:spPr>
                </pic:pic>
              </a:graphicData>
            </a:graphic>
          </wp:inline>
        </w:drawing>
      </w:r>
    </w:p>
    <w:p w:rsidR="00717EF4" w:rsidRPr="00717EF4" w:rsidRDefault="00717EF4" w:rsidP="00717EF4">
      <w:pPr>
        <w:spacing w:after="0"/>
        <w:rPr>
          <w:b/>
          <w:bCs/>
          <w:lang w:val="es-ES_tradnl"/>
        </w:rPr>
      </w:pPr>
    </w:p>
    <w:p w:rsidR="00717EF4" w:rsidRPr="00717EF4" w:rsidRDefault="00717EF4" w:rsidP="00717EF4">
      <w:pPr>
        <w:spacing w:after="0"/>
        <w:rPr>
          <w:lang w:val="es-ES_tradnl"/>
        </w:rPr>
      </w:pPr>
      <w:r w:rsidRPr="00717EF4">
        <w:rPr>
          <w:lang w:val="es-ES_tradnl"/>
        </w:rPr>
        <w:t xml:space="preserve">El Grupo de Carabineros de la Policía Metropolitana de Pastó </w:t>
      </w:r>
      <w:r w:rsidRPr="00717EF4">
        <w:rPr>
          <w:lang w:val="nl-NL"/>
        </w:rPr>
        <w:t>en coordinaci</w:t>
      </w:r>
      <w:proofErr w:type="spellStart"/>
      <w:r w:rsidRPr="00717EF4">
        <w:rPr>
          <w:lang w:val="es-ES_tradnl"/>
        </w:rPr>
        <w:t>ón</w:t>
      </w:r>
      <w:proofErr w:type="spellEnd"/>
      <w:r w:rsidRPr="00717EF4">
        <w:rPr>
          <w:lang w:val="es-ES_tradnl"/>
        </w:rPr>
        <w:t xml:space="preserve"> con la </w:t>
      </w:r>
      <w:proofErr w:type="spellStart"/>
      <w:r w:rsidRPr="00717EF4">
        <w:rPr>
          <w:lang w:val="es-ES_tradnl"/>
        </w:rPr>
        <w:t>Secretarí</w:t>
      </w:r>
      <w:proofErr w:type="spellEnd"/>
      <w:r w:rsidRPr="00717EF4">
        <w:rPr>
          <w:lang w:val="de-DE"/>
        </w:rPr>
        <w:t>a de Gesti</w:t>
      </w:r>
      <w:proofErr w:type="spellStart"/>
      <w:r w:rsidRPr="00717EF4">
        <w:rPr>
          <w:lang w:val="es-ES_tradnl"/>
        </w:rPr>
        <w:t>ón</w:t>
      </w:r>
      <w:proofErr w:type="spellEnd"/>
      <w:r w:rsidRPr="00717EF4">
        <w:rPr>
          <w:lang w:val="es-ES_tradnl"/>
        </w:rPr>
        <w:t xml:space="preserve"> Ambiental y el Centro de Bienestar Animal, efectuaron la </w:t>
      </w:r>
      <w:r w:rsidRPr="00717EF4">
        <w:rPr>
          <w:lang w:val="es-ES_tradnl"/>
        </w:rPr>
        <w:lastRenderedPageBreak/>
        <w:t>campaña de desparasitación y herraje a los caballos de la  asociación del barrio El Polvorín. Durante la jornada se atendieron 35 animales del sector.</w:t>
      </w:r>
    </w:p>
    <w:p w:rsidR="00717EF4" w:rsidRPr="00717EF4" w:rsidRDefault="00717EF4" w:rsidP="00717EF4">
      <w:pPr>
        <w:spacing w:after="0"/>
        <w:rPr>
          <w:lang w:val="es-ES_tradnl"/>
        </w:rPr>
      </w:pPr>
    </w:p>
    <w:p w:rsidR="00717EF4" w:rsidRPr="00717EF4" w:rsidRDefault="00717EF4" w:rsidP="00717EF4">
      <w:pPr>
        <w:spacing w:after="0"/>
        <w:rPr>
          <w:lang w:val="es-ES_tradnl"/>
        </w:rPr>
      </w:pPr>
      <w:r w:rsidRPr="00717EF4">
        <w:rPr>
          <w:lang w:val="es-ES_tradnl"/>
        </w:rPr>
        <w:t xml:space="preserve">La médico veterinaria del Centro de Bienestar Animal de la </w:t>
      </w:r>
      <w:proofErr w:type="spellStart"/>
      <w:r w:rsidRPr="00717EF4">
        <w:rPr>
          <w:lang w:val="es-ES_tradnl"/>
        </w:rPr>
        <w:t>Administració</w:t>
      </w:r>
      <w:proofErr w:type="spellEnd"/>
      <w:r w:rsidRPr="00717EF4">
        <w:rPr>
          <w:lang w:val="it-IT"/>
        </w:rPr>
        <w:t>n Municipal, Paola Zambrano Rosero, manifest</w:t>
      </w:r>
      <w:proofErr w:type="spellStart"/>
      <w:r w:rsidRPr="00717EF4">
        <w:rPr>
          <w:lang w:val="es-ES_tradnl"/>
        </w:rPr>
        <w:t>ó</w:t>
      </w:r>
      <w:proofErr w:type="spellEnd"/>
      <w:r w:rsidRPr="00717EF4">
        <w:rPr>
          <w:lang w:val="es-ES_tradnl"/>
        </w:rPr>
        <w:t xml:space="preserve"> que la actividad tuvo como fin  la protección de estos animales al tiempo que se recordó a la comunidad y propietarios de los caballos, el cuidado de los mismos. </w:t>
      </w:r>
    </w:p>
    <w:p w:rsidR="00717EF4" w:rsidRPr="00717EF4" w:rsidRDefault="00717EF4" w:rsidP="00717EF4">
      <w:pPr>
        <w:spacing w:after="0"/>
        <w:rPr>
          <w:sz w:val="18"/>
          <w:szCs w:val="18"/>
          <w:lang w:val="es-ES_tradnl"/>
        </w:rPr>
      </w:pPr>
    </w:p>
    <w:p w:rsidR="00717EF4" w:rsidRPr="00717EF4" w:rsidRDefault="00717EF4" w:rsidP="00717EF4">
      <w:pPr>
        <w:spacing w:after="0"/>
        <w:rPr>
          <w:b/>
          <w:bCs/>
          <w:sz w:val="18"/>
          <w:szCs w:val="18"/>
          <w:lang w:val="es-ES_tradnl"/>
        </w:rPr>
      </w:pPr>
      <w:r w:rsidRPr="00717EF4">
        <w:rPr>
          <w:b/>
          <w:bCs/>
          <w:sz w:val="18"/>
          <w:szCs w:val="18"/>
          <w:lang w:val="es-ES_tradnl"/>
        </w:rPr>
        <w:t>Contacto: Centro de Bienestar Animal, Paola Zambrano Rosero. Celular: 3217307674</w:t>
      </w:r>
    </w:p>
    <w:p w:rsidR="00717EF4" w:rsidRPr="00717EF4" w:rsidRDefault="00717EF4" w:rsidP="00717EF4">
      <w:pPr>
        <w:spacing w:after="0"/>
        <w:rPr>
          <w:b/>
          <w:bCs/>
          <w:lang w:val="es-ES_tradnl"/>
        </w:rPr>
      </w:pPr>
    </w:p>
    <w:p w:rsidR="00717EF4" w:rsidRPr="00717EF4" w:rsidRDefault="00717EF4" w:rsidP="00717EF4">
      <w:pPr>
        <w:spacing w:after="0"/>
        <w:rPr>
          <w:b/>
          <w:bCs/>
          <w:lang w:val="es-ES_tradnl"/>
        </w:rPr>
      </w:pPr>
    </w:p>
    <w:p w:rsidR="00717EF4" w:rsidRPr="00717EF4" w:rsidRDefault="00717EF4" w:rsidP="00717EF4">
      <w:pPr>
        <w:spacing w:after="0"/>
        <w:jc w:val="center"/>
        <w:rPr>
          <w:b/>
          <w:bCs/>
          <w:lang w:val="es-ES_tradnl"/>
        </w:rPr>
      </w:pPr>
      <w:r w:rsidRPr="00717EF4">
        <w:rPr>
          <w:b/>
          <w:bCs/>
          <w:lang w:val="es-ES_tradnl"/>
        </w:rPr>
        <w:t>Pasto Transformación Productiva</w:t>
      </w:r>
    </w:p>
    <w:p w:rsidR="00717EF4" w:rsidRPr="00717EF4" w:rsidRDefault="00717EF4" w:rsidP="00717EF4">
      <w:pPr>
        <w:spacing w:after="0"/>
        <w:jc w:val="center"/>
        <w:rPr>
          <w:b/>
          <w:bCs/>
          <w:lang w:val="es-ES_tradnl"/>
        </w:rPr>
      </w:pPr>
    </w:p>
    <w:p w:rsidR="00717EF4" w:rsidRPr="00717EF4" w:rsidRDefault="00717EF4" w:rsidP="00717EF4">
      <w:pPr>
        <w:spacing w:after="0"/>
        <w:jc w:val="center"/>
        <w:rPr>
          <w:b/>
          <w:bCs/>
          <w:lang w:val="es-ES_tradnl"/>
        </w:rPr>
      </w:pPr>
      <w:r w:rsidRPr="00717EF4">
        <w:rPr>
          <w:b/>
          <w:bCs/>
          <w:lang w:val="es-ES_tradnl"/>
        </w:rPr>
        <w:t>María Paula Chavarriaga Rosero</w:t>
      </w:r>
    </w:p>
    <w:p w:rsidR="00717EF4" w:rsidRPr="00717EF4" w:rsidRDefault="00717EF4" w:rsidP="00717EF4">
      <w:pPr>
        <w:spacing w:after="0"/>
        <w:jc w:val="center"/>
        <w:rPr>
          <w:b/>
          <w:bCs/>
          <w:lang w:val="es-ES_tradnl"/>
        </w:rPr>
      </w:pPr>
    </w:p>
    <w:p w:rsidR="00717EF4" w:rsidRPr="00717EF4" w:rsidRDefault="00717EF4" w:rsidP="00717EF4">
      <w:pPr>
        <w:spacing w:after="0"/>
        <w:jc w:val="center"/>
        <w:rPr>
          <w:lang w:val="es-ES_tradnl"/>
        </w:rPr>
      </w:pPr>
      <w:r w:rsidRPr="00717EF4">
        <w:rPr>
          <w:lang w:val="es-ES_tradnl"/>
        </w:rPr>
        <w:t>Jefe Oficina de Comunicación Social</w:t>
      </w:r>
    </w:p>
    <w:p w:rsidR="00717EF4" w:rsidRPr="00717EF4" w:rsidRDefault="00717EF4" w:rsidP="00717EF4">
      <w:pPr>
        <w:spacing w:after="0"/>
        <w:jc w:val="center"/>
        <w:rPr>
          <w:lang w:val="es-ES_tradnl"/>
        </w:rPr>
      </w:pPr>
      <w:r w:rsidRPr="00717EF4">
        <w:rPr>
          <w:lang w:val="es-ES_tradnl"/>
        </w:rPr>
        <w:t>Alcaldía de Pasto</w:t>
      </w:r>
    </w:p>
    <w:p w:rsidR="00717EF4" w:rsidRPr="00717EF4" w:rsidRDefault="00717EF4" w:rsidP="00717EF4">
      <w:pPr>
        <w:spacing w:after="0"/>
        <w:rPr>
          <w:b/>
          <w:lang w:val="es-CO"/>
        </w:rPr>
      </w:pPr>
    </w:p>
    <w:sectPr w:rsidR="00717EF4" w:rsidRPr="00717EF4"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1F" w:rsidRDefault="00DA701F" w:rsidP="00AA6382">
      <w:pPr>
        <w:spacing w:after="0"/>
      </w:pPr>
      <w:r>
        <w:separator/>
      </w:r>
    </w:p>
  </w:endnote>
  <w:endnote w:type="continuationSeparator" w:id="0">
    <w:p w:rsidR="00DA701F" w:rsidRDefault="00DA701F"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1F" w:rsidRDefault="00DA701F" w:rsidP="00AA6382">
      <w:pPr>
        <w:spacing w:after="0"/>
      </w:pPr>
      <w:r>
        <w:separator/>
      </w:r>
    </w:p>
  </w:footnote>
  <w:footnote w:type="continuationSeparator" w:id="0">
    <w:p w:rsidR="00DA701F" w:rsidRDefault="00DA701F"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22E3DAA0" wp14:editId="1A46EEBD">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BE5CE2">
            <w:rPr>
              <w:rFonts w:cs="Arial"/>
              <w:b/>
              <w:sz w:val="16"/>
              <w:szCs w:val="16"/>
              <w:lang w:val="es-ES"/>
            </w:rPr>
            <w:t>53</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82"/>
    <w:rsid w:val="000003C8"/>
    <w:rsid w:val="00000918"/>
    <w:rsid w:val="00000B64"/>
    <w:rsid w:val="00000EBF"/>
    <w:rsid w:val="00000EC1"/>
    <w:rsid w:val="0000103B"/>
    <w:rsid w:val="000013E4"/>
    <w:rsid w:val="00001AFA"/>
    <w:rsid w:val="00001BA2"/>
    <w:rsid w:val="00001CB1"/>
    <w:rsid w:val="00002109"/>
    <w:rsid w:val="00002A46"/>
    <w:rsid w:val="00002A61"/>
    <w:rsid w:val="00002C97"/>
    <w:rsid w:val="000032A4"/>
    <w:rsid w:val="00003706"/>
    <w:rsid w:val="000040DE"/>
    <w:rsid w:val="00004443"/>
    <w:rsid w:val="000047F7"/>
    <w:rsid w:val="00004E83"/>
    <w:rsid w:val="00005CD2"/>
    <w:rsid w:val="00005D92"/>
    <w:rsid w:val="000060A3"/>
    <w:rsid w:val="00006688"/>
    <w:rsid w:val="0000694E"/>
    <w:rsid w:val="00006A66"/>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28F"/>
    <w:rsid w:val="000124A0"/>
    <w:rsid w:val="000125E5"/>
    <w:rsid w:val="000129E5"/>
    <w:rsid w:val="000142E2"/>
    <w:rsid w:val="00014634"/>
    <w:rsid w:val="00014BE2"/>
    <w:rsid w:val="00014D1D"/>
    <w:rsid w:val="000159C1"/>
    <w:rsid w:val="00015C81"/>
    <w:rsid w:val="00015D07"/>
    <w:rsid w:val="00015F02"/>
    <w:rsid w:val="00016187"/>
    <w:rsid w:val="00016FBD"/>
    <w:rsid w:val="00017D66"/>
    <w:rsid w:val="00017D79"/>
    <w:rsid w:val="00017FB1"/>
    <w:rsid w:val="00017FC2"/>
    <w:rsid w:val="00020232"/>
    <w:rsid w:val="0002034F"/>
    <w:rsid w:val="000205F6"/>
    <w:rsid w:val="00020F94"/>
    <w:rsid w:val="00020FCA"/>
    <w:rsid w:val="00022014"/>
    <w:rsid w:val="000229DE"/>
    <w:rsid w:val="00022A92"/>
    <w:rsid w:val="00022CAC"/>
    <w:rsid w:val="00022CEC"/>
    <w:rsid w:val="00022DF1"/>
    <w:rsid w:val="0002303F"/>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9"/>
    <w:rsid w:val="00026E96"/>
    <w:rsid w:val="000274BC"/>
    <w:rsid w:val="000275AE"/>
    <w:rsid w:val="000278BD"/>
    <w:rsid w:val="00027931"/>
    <w:rsid w:val="00027DA2"/>
    <w:rsid w:val="00030288"/>
    <w:rsid w:val="00030448"/>
    <w:rsid w:val="00030475"/>
    <w:rsid w:val="000307CC"/>
    <w:rsid w:val="0003101F"/>
    <w:rsid w:val="000318CE"/>
    <w:rsid w:val="00031C1B"/>
    <w:rsid w:val="00032F3E"/>
    <w:rsid w:val="00033084"/>
    <w:rsid w:val="00033A70"/>
    <w:rsid w:val="00033FE1"/>
    <w:rsid w:val="00034599"/>
    <w:rsid w:val="00034BAE"/>
    <w:rsid w:val="000353CB"/>
    <w:rsid w:val="00035C4C"/>
    <w:rsid w:val="00036B9C"/>
    <w:rsid w:val="00036C96"/>
    <w:rsid w:val="000370E6"/>
    <w:rsid w:val="00037199"/>
    <w:rsid w:val="0003795C"/>
    <w:rsid w:val="00037DF4"/>
    <w:rsid w:val="00040158"/>
    <w:rsid w:val="000408B8"/>
    <w:rsid w:val="00040C7B"/>
    <w:rsid w:val="00040E10"/>
    <w:rsid w:val="00040F6A"/>
    <w:rsid w:val="00041586"/>
    <w:rsid w:val="0004188C"/>
    <w:rsid w:val="00041C4C"/>
    <w:rsid w:val="00041E71"/>
    <w:rsid w:val="00041EE0"/>
    <w:rsid w:val="00041FCF"/>
    <w:rsid w:val="000425D0"/>
    <w:rsid w:val="000425F6"/>
    <w:rsid w:val="00042634"/>
    <w:rsid w:val="00042680"/>
    <w:rsid w:val="00043B6F"/>
    <w:rsid w:val="00043DF8"/>
    <w:rsid w:val="000446FE"/>
    <w:rsid w:val="00044909"/>
    <w:rsid w:val="00044E68"/>
    <w:rsid w:val="000450ED"/>
    <w:rsid w:val="00045330"/>
    <w:rsid w:val="00045CDC"/>
    <w:rsid w:val="00045EF8"/>
    <w:rsid w:val="00046536"/>
    <w:rsid w:val="00046714"/>
    <w:rsid w:val="0004671B"/>
    <w:rsid w:val="00046C8A"/>
    <w:rsid w:val="000472B3"/>
    <w:rsid w:val="00047374"/>
    <w:rsid w:val="00047839"/>
    <w:rsid w:val="00047A20"/>
    <w:rsid w:val="00047D5A"/>
    <w:rsid w:val="00047EC4"/>
    <w:rsid w:val="00047FEF"/>
    <w:rsid w:val="00050139"/>
    <w:rsid w:val="00050500"/>
    <w:rsid w:val="00050968"/>
    <w:rsid w:val="00050A6C"/>
    <w:rsid w:val="00050C38"/>
    <w:rsid w:val="00050C43"/>
    <w:rsid w:val="0005125D"/>
    <w:rsid w:val="00051D5B"/>
    <w:rsid w:val="00052A68"/>
    <w:rsid w:val="00052CB8"/>
    <w:rsid w:val="00053555"/>
    <w:rsid w:val="0005367D"/>
    <w:rsid w:val="00053D58"/>
    <w:rsid w:val="00053D96"/>
    <w:rsid w:val="0005439D"/>
    <w:rsid w:val="000549E5"/>
    <w:rsid w:val="000551F4"/>
    <w:rsid w:val="00055573"/>
    <w:rsid w:val="00055BA2"/>
    <w:rsid w:val="00055EBC"/>
    <w:rsid w:val="00056197"/>
    <w:rsid w:val="00056791"/>
    <w:rsid w:val="000567B2"/>
    <w:rsid w:val="00056E11"/>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F6E"/>
    <w:rsid w:val="000625EB"/>
    <w:rsid w:val="00062D38"/>
    <w:rsid w:val="00062DB4"/>
    <w:rsid w:val="000631CB"/>
    <w:rsid w:val="00063419"/>
    <w:rsid w:val="00063A10"/>
    <w:rsid w:val="00063F2C"/>
    <w:rsid w:val="00064001"/>
    <w:rsid w:val="0006459F"/>
    <w:rsid w:val="00065325"/>
    <w:rsid w:val="000654BC"/>
    <w:rsid w:val="000655B0"/>
    <w:rsid w:val="000655B1"/>
    <w:rsid w:val="000656AF"/>
    <w:rsid w:val="00065726"/>
    <w:rsid w:val="000658DC"/>
    <w:rsid w:val="00065973"/>
    <w:rsid w:val="000659ED"/>
    <w:rsid w:val="0006631C"/>
    <w:rsid w:val="00066460"/>
    <w:rsid w:val="0006652C"/>
    <w:rsid w:val="0006687D"/>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55B"/>
    <w:rsid w:val="00072B6D"/>
    <w:rsid w:val="00072C3B"/>
    <w:rsid w:val="00072CE9"/>
    <w:rsid w:val="00072FC8"/>
    <w:rsid w:val="00073714"/>
    <w:rsid w:val="00073951"/>
    <w:rsid w:val="00073DC8"/>
    <w:rsid w:val="000742CB"/>
    <w:rsid w:val="000742F0"/>
    <w:rsid w:val="0007478F"/>
    <w:rsid w:val="00074C43"/>
    <w:rsid w:val="000751BD"/>
    <w:rsid w:val="000758C5"/>
    <w:rsid w:val="00075D0D"/>
    <w:rsid w:val="00075EBF"/>
    <w:rsid w:val="0007620E"/>
    <w:rsid w:val="000762B2"/>
    <w:rsid w:val="00077026"/>
    <w:rsid w:val="000773C4"/>
    <w:rsid w:val="000774A7"/>
    <w:rsid w:val="00080596"/>
    <w:rsid w:val="00080CD2"/>
    <w:rsid w:val="000814C0"/>
    <w:rsid w:val="00081C5F"/>
    <w:rsid w:val="00082109"/>
    <w:rsid w:val="00082D98"/>
    <w:rsid w:val="0008346E"/>
    <w:rsid w:val="00083545"/>
    <w:rsid w:val="00083727"/>
    <w:rsid w:val="00083AE5"/>
    <w:rsid w:val="00083C53"/>
    <w:rsid w:val="000847D1"/>
    <w:rsid w:val="00084DB4"/>
    <w:rsid w:val="00084F16"/>
    <w:rsid w:val="00085098"/>
    <w:rsid w:val="000862EC"/>
    <w:rsid w:val="000865F0"/>
    <w:rsid w:val="000866A0"/>
    <w:rsid w:val="0008688E"/>
    <w:rsid w:val="00086D4C"/>
    <w:rsid w:val="000870D4"/>
    <w:rsid w:val="0008748D"/>
    <w:rsid w:val="00087816"/>
    <w:rsid w:val="00090EE2"/>
    <w:rsid w:val="00091187"/>
    <w:rsid w:val="00091B64"/>
    <w:rsid w:val="00091BB5"/>
    <w:rsid w:val="000926A8"/>
    <w:rsid w:val="000928DD"/>
    <w:rsid w:val="000932C0"/>
    <w:rsid w:val="000936B8"/>
    <w:rsid w:val="000936E5"/>
    <w:rsid w:val="0009444D"/>
    <w:rsid w:val="000944E2"/>
    <w:rsid w:val="00094CD6"/>
    <w:rsid w:val="0009549E"/>
    <w:rsid w:val="00095551"/>
    <w:rsid w:val="0009568C"/>
    <w:rsid w:val="00095D31"/>
    <w:rsid w:val="000968F8"/>
    <w:rsid w:val="00096C64"/>
    <w:rsid w:val="0009704C"/>
    <w:rsid w:val="0009749F"/>
    <w:rsid w:val="000A00E8"/>
    <w:rsid w:val="000A0389"/>
    <w:rsid w:val="000A0576"/>
    <w:rsid w:val="000A0D19"/>
    <w:rsid w:val="000A0F91"/>
    <w:rsid w:val="000A12A6"/>
    <w:rsid w:val="000A12FA"/>
    <w:rsid w:val="000A2638"/>
    <w:rsid w:val="000A282F"/>
    <w:rsid w:val="000A2912"/>
    <w:rsid w:val="000A2C20"/>
    <w:rsid w:val="000A3050"/>
    <w:rsid w:val="000A323F"/>
    <w:rsid w:val="000A370A"/>
    <w:rsid w:val="000A405D"/>
    <w:rsid w:val="000A41EA"/>
    <w:rsid w:val="000A4807"/>
    <w:rsid w:val="000A5137"/>
    <w:rsid w:val="000A5267"/>
    <w:rsid w:val="000A61DF"/>
    <w:rsid w:val="000A642C"/>
    <w:rsid w:val="000A6CD0"/>
    <w:rsid w:val="000A70BB"/>
    <w:rsid w:val="000B18BF"/>
    <w:rsid w:val="000B1B5D"/>
    <w:rsid w:val="000B20C8"/>
    <w:rsid w:val="000B2A9B"/>
    <w:rsid w:val="000B304C"/>
    <w:rsid w:val="000B4258"/>
    <w:rsid w:val="000B4375"/>
    <w:rsid w:val="000B495B"/>
    <w:rsid w:val="000B559E"/>
    <w:rsid w:val="000B5D2B"/>
    <w:rsid w:val="000B61C8"/>
    <w:rsid w:val="000B73A7"/>
    <w:rsid w:val="000B7E37"/>
    <w:rsid w:val="000B7E74"/>
    <w:rsid w:val="000C000D"/>
    <w:rsid w:val="000C0619"/>
    <w:rsid w:val="000C07EA"/>
    <w:rsid w:val="000C1600"/>
    <w:rsid w:val="000C1647"/>
    <w:rsid w:val="000C181B"/>
    <w:rsid w:val="000C18D4"/>
    <w:rsid w:val="000C1E5D"/>
    <w:rsid w:val="000C2090"/>
    <w:rsid w:val="000C2EA0"/>
    <w:rsid w:val="000C31C9"/>
    <w:rsid w:val="000C34EC"/>
    <w:rsid w:val="000C36E7"/>
    <w:rsid w:val="000C3D48"/>
    <w:rsid w:val="000C426B"/>
    <w:rsid w:val="000C44FF"/>
    <w:rsid w:val="000C4F95"/>
    <w:rsid w:val="000C5624"/>
    <w:rsid w:val="000C648A"/>
    <w:rsid w:val="000C64B9"/>
    <w:rsid w:val="000C6532"/>
    <w:rsid w:val="000C6A9B"/>
    <w:rsid w:val="000C6CFE"/>
    <w:rsid w:val="000C6FBB"/>
    <w:rsid w:val="000C73AB"/>
    <w:rsid w:val="000C76BE"/>
    <w:rsid w:val="000C78B8"/>
    <w:rsid w:val="000C7F0D"/>
    <w:rsid w:val="000D0017"/>
    <w:rsid w:val="000D032E"/>
    <w:rsid w:val="000D0812"/>
    <w:rsid w:val="000D0F0E"/>
    <w:rsid w:val="000D1B23"/>
    <w:rsid w:val="000D28AC"/>
    <w:rsid w:val="000D2E4B"/>
    <w:rsid w:val="000D3306"/>
    <w:rsid w:val="000D3542"/>
    <w:rsid w:val="000D3774"/>
    <w:rsid w:val="000D3FB3"/>
    <w:rsid w:val="000D4108"/>
    <w:rsid w:val="000D495D"/>
    <w:rsid w:val="000D4B37"/>
    <w:rsid w:val="000D540B"/>
    <w:rsid w:val="000D5586"/>
    <w:rsid w:val="000D5EEE"/>
    <w:rsid w:val="000D6369"/>
    <w:rsid w:val="000D6692"/>
    <w:rsid w:val="000D6D0F"/>
    <w:rsid w:val="000D7087"/>
    <w:rsid w:val="000D73A0"/>
    <w:rsid w:val="000D752F"/>
    <w:rsid w:val="000D7D02"/>
    <w:rsid w:val="000D7FA9"/>
    <w:rsid w:val="000E013E"/>
    <w:rsid w:val="000E0A1D"/>
    <w:rsid w:val="000E0C42"/>
    <w:rsid w:val="000E1297"/>
    <w:rsid w:val="000E15EF"/>
    <w:rsid w:val="000E1D2A"/>
    <w:rsid w:val="000E1D71"/>
    <w:rsid w:val="000E1E15"/>
    <w:rsid w:val="000E25C2"/>
    <w:rsid w:val="000E28EB"/>
    <w:rsid w:val="000E307F"/>
    <w:rsid w:val="000E33A6"/>
    <w:rsid w:val="000E4328"/>
    <w:rsid w:val="000E4918"/>
    <w:rsid w:val="000E5092"/>
    <w:rsid w:val="000E573B"/>
    <w:rsid w:val="000E57DC"/>
    <w:rsid w:val="000E5859"/>
    <w:rsid w:val="000E5BE2"/>
    <w:rsid w:val="000E6129"/>
    <w:rsid w:val="000E6843"/>
    <w:rsid w:val="000E6C3E"/>
    <w:rsid w:val="000F0DA8"/>
    <w:rsid w:val="000F1185"/>
    <w:rsid w:val="000F1B6B"/>
    <w:rsid w:val="000F1FA1"/>
    <w:rsid w:val="000F207B"/>
    <w:rsid w:val="000F2192"/>
    <w:rsid w:val="000F27CE"/>
    <w:rsid w:val="000F2820"/>
    <w:rsid w:val="000F292B"/>
    <w:rsid w:val="000F2E80"/>
    <w:rsid w:val="000F2FEE"/>
    <w:rsid w:val="000F4282"/>
    <w:rsid w:val="000F42E8"/>
    <w:rsid w:val="000F435B"/>
    <w:rsid w:val="000F48AD"/>
    <w:rsid w:val="000F4A4E"/>
    <w:rsid w:val="000F4B01"/>
    <w:rsid w:val="000F4C36"/>
    <w:rsid w:val="000F5111"/>
    <w:rsid w:val="000F66A1"/>
    <w:rsid w:val="000F6739"/>
    <w:rsid w:val="000F6BD1"/>
    <w:rsid w:val="000F70E3"/>
    <w:rsid w:val="00100087"/>
    <w:rsid w:val="001000A1"/>
    <w:rsid w:val="00100543"/>
    <w:rsid w:val="001006A0"/>
    <w:rsid w:val="001006FD"/>
    <w:rsid w:val="001008A2"/>
    <w:rsid w:val="00100EA1"/>
    <w:rsid w:val="00101233"/>
    <w:rsid w:val="001019E8"/>
    <w:rsid w:val="00101A83"/>
    <w:rsid w:val="00101BED"/>
    <w:rsid w:val="00102409"/>
    <w:rsid w:val="00102478"/>
    <w:rsid w:val="00102B46"/>
    <w:rsid w:val="00102D9C"/>
    <w:rsid w:val="001031D7"/>
    <w:rsid w:val="001040EA"/>
    <w:rsid w:val="001044B0"/>
    <w:rsid w:val="001045DB"/>
    <w:rsid w:val="001049A1"/>
    <w:rsid w:val="00104DDF"/>
    <w:rsid w:val="0010535B"/>
    <w:rsid w:val="00105518"/>
    <w:rsid w:val="00105EAB"/>
    <w:rsid w:val="00106143"/>
    <w:rsid w:val="0010673E"/>
    <w:rsid w:val="00106A5B"/>
    <w:rsid w:val="00106D1E"/>
    <w:rsid w:val="00106E0D"/>
    <w:rsid w:val="001070A9"/>
    <w:rsid w:val="00107787"/>
    <w:rsid w:val="00107BA4"/>
    <w:rsid w:val="00110FEB"/>
    <w:rsid w:val="001111FC"/>
    <w:rsid w:val="001116E0"/>
    <w:rsid w:val="00111D19"/>
    <w:rsid w:val="00111F1C"/>
    <w:rsid w:val="00112093"/>
    <w:rsid w:val="00112BD5"/>
    <w:rsid w:val="00112CE9"/>
    <w:rsid w:val="00113820"/>
    <w:rsid w:val="00113DB1"/>
    <w:rsid w:val="00114B6A"/>
    <w:rsid w:val="00115408"/>
    <w:rsid w:val="0011588D"/>
    <w:rsid w:val="00115FA8"/>
    <w:rsid w:val="0011639E"/>
    <w:rsid w:val="00116411"/>
    <w:rsid w:val="001164F9"/>
    <w:rsid w:val="001167BB"/>
    <w:rsid w:val="00117BEF"/>
    <w:rsid w:val="00117CA3"/>
    <w:rsid w:val="00117E66"/>
    <w:rsid w:val="001201D7"/>
    <w:rsid w:val="001202B4"/>
    <w:rsid w:val="00120CD4"/>
    <w:rsid w:val="0012186C"/>
    <w:rsid w:val="00121BB4"/>
    <w:rsid w:val="00122065"/>
    <w:rsid w:val="0012327F"/>
    <w:rsid w:val="00123578"/>
    <w:rsid w:val="001235D6"/>
    <w:rsid w:val="00123BB8"/>
    <w:rsid w:val="001246E3"/>
    <w:rsid w:val="00124AC4"/>
    <w:rsid w:val="00124DF4"/>
    <w:rsid w:val="00124F84"/>
    <w:rsid w:val="00125101"/>
    <w:rsid w:val="00125153"/>
    <w:rsid w:val="001252C6"/>
    <w:rsid w:val="00125309"/>
    <w:rsid w:val="001258D3"/>
    <w:rsid w:val="00125C60"/>
    <w:rsid w:val="0012600B"/>
    <w:rsid w:val="001265B3"/>
    <w:rsid w:val="00126640"/>
    <w:rsid w:val="00127035"/>
    <w:rsid w:val="00127350"/>
    <w:rsid w:val="00127518"/>
    <w:rsid w:val="001276DB"/>
    <w:rsid w:val="00127BF1"/>
    <w:rsid w:val="0013064D"/>
    <w:rsid w:val="00131621"/>
    <w:rsid w:val="001319F2"/>
    <w:rsid w:val="001323D4"/>
    <w:rsid w:val="001323F9"/>
    <w:rsid w:val="00132974"/>
    <w:rsid w:val="0013382F"/>
    <w:rsid w:val="00133A5E"/>
    <w:rsid w:val="00133F8F"/>
    <w:rsid w:val="00134AFD"/>
    <w:rsid w:val="00134FBB"/>
    <w:rsid w:val="00135CAD"/>
    <w:rsid w:val="00135D16"/>
    <w:rsid w:val="001360B1"/>
    <w:rsid w:val="0013624D"/>
    <w:rsid w:val="001364AC"/>
    <w:rsid w:val="00136A06"/>
    <w:rsid w:val="00136A1F"/>
    <w:rsid w:val="00137460"/>
    <w:rsid w:val="00137868"/>
    <w:rsid w:val="00137974"/>
    <w:rsid w:val="00137EA8"/>
    <w:rsid w:val="00140B90"/>
    <w:rsid w:val="00140E2B"/>
    <w:rsid w:val="0014103F"/>
    <w:rsid w:val="00141475"/>
    <w:rsid w:val="0014193A"/>
    <w:rsid w:val="00142143"/>
    <w:rsid w:val="001421C8"/>
    <w:rsid w:val="00142625"/>
    <w:rsid w:val="00142A16"/>
    <w:rsid w:val="00142CA8"/>
    <w:rsid w:val="001433A1"/>
    <w:rsid w:val="00143AF9"/>
    <w:rsid w:val="00143DD0"/>
    <w:rsid w:val="00144055"/>
    <w:rsid w:val="00144081"/>
    <w:rsid w:val="00144417"/>
    <w:rsid w:val="00144A5D"/>
    <w:rsid w:val="00144C4D"/>
    <w:rsid w:val="00144DEF"/>
    <w:rsid w:val="00144E68"/>
    <w:rsid w:val="00145097"/>
    <w:rsid w:val="001456CB"/>
    <w:rsid w:val="00145A25"/>
    <w:rsid w:val="00145EAD"/>
    <w:rsid w:val="00146275"/>
    <w:rsid w:val="001464F1"/>
    <w:rsid w:val="00146713"/>
    <w:rsid w:val="00146F10"/>
    <w:rsid w:val="001477EC"/>
    <w:rsid w:val="00147DAC"/>
    <w:rsid w:val="001502F0"/>
    <w:rsid w:val="0015077D"/>
    <w:rsid w:val="0015079B"/>
    <w:rsid w:val="00150A42"/>
    <w:rsid w:val="00151186"/>
    <w:rsid w:val="001514A1"/>
    <w:rsid w:val="00151525"/>
    <w:rsid w:val="00152903"/>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1D0"/>
    <w:rsid w:val="00157289"/>
    <w:rsid w:val="00157561"/>
    <w:rsid w:val="0015772B"/>
    <w:rsid w:val="00157BC7"/>
    <w:rsid w:val="0016004A"/>
    <w:rsid w:val="001600D3"/>
    <w:rsid w:val="0016016E"/>
    <w:rsid w:val="0016043D"/>
    <w:rsid w:val="001607E5"/>
    <w:rsid w:val="00160D7A"/>
    <w:rsid w:val="00160E32"/>
    <w:rsid w:val="00160EA9"/>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3F3"/>
    <w:rsid w:val="001657CD"/>
    <w:rsid w:val="00165FF1"/>
    <w:rsid w:val="001665AD"/>
    <w:rsid w:val="0016686E"/>
    <w:rsid w:val="00166966"/>
    <w:rsid w:val="00166A10"/>
    <w:rsid w:val="00166EBF"/>
    <w:rsid w:val="0016749D"/>
    <w:rsid w:val="00167773"/>
    <w:rsid w:val="00167B59"/>
    <w:rsid w:val="00167DBF"/>
    <w:rsid w:val="001707D1"/>
    <w:rsid w:val="0017114B"/>
    <w:rsid w:val="00171211"/>
    <w:rsid w:val="001714E4"/>
    <w:rsid w:val="00171C6D"/>
    <w:rsid w:val="00172B02"/>
    <w:rsid w:val="001736B7"/>
    <w:rsid w:val="00173B9F"/>
    <w:rsid w:val="00174820"/>
    <w:rsid w:val="001748C9"/>
    <w:rsid w:val="001755C5"/>
    <w:rsid w:val="00176CAA"/>
    <w:rsid w:val="00176CD5"/>
    <w:rsid w:val="00176FEE"/>
    <w:rsid w:val="001773A8"/>
    <w:rsid w:val="0017759B"/>
    <w:rsid w:val="00177833"/>
    <w:rsid w:val="00180C86"/>
    <w:rsid w:val="00180F42"/>
    <w:rsid w:val="0018111D"/>
    <w:rsid w:val="001817FB"/>
    <w:rsid w:val="00181866"/>
    <w:rsid w:val="00181949"/>
    <w:rsid w:val="00181B0C"/>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123B"/>
    <w:rsid w:val="001915D5"/>
    <w:rsid w:val="00191AC8"/>
    <w:rsid w:val="00191B26"/>
    <w:rsid w:val="00191B32"/>
    <w:rsid w:val="00192B25"/>
    <w:rsid w:val="00192E73"/>
    <w:rsid w:val="001932F2"/>
    <w:rsid w:val="00193A9D"/>
    <w:rsid w:val="00194289"/>
    <w:rsid w:val="001943EE"/>
    <w:rsid w:val="0019457B"/>
    <w:rsid w:val="00194979"/>
    <w:rsid w:val="001949BA"/>
    <w:rsid w:val="00194AE6"/>
    <w:rsid w:val="00195069"/>
    <w:rsid w:val="001951DE"/>
    <w:rsid w:val="0019569F"/>
    <w:rsid w:val="001956B0"/>
    <w:rsid w:val="00195A9C"/>
    <w:rsid w:val="00195E42"/>
    <w:rsid w:val="00195F68"/>
    <w:rsid w:val="001963E9"/>
    <w:rsid w:val="00196CD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3155"/>
    <w:rsid w:val="001A3AAB"/>
    <w:rsid w:val="001A3B1A"/>
    <w:rsid w:val="001A40EC"/>
    <w:rsid w:val="001A425E"/>
    <w:rsid w:val="001A4300"/>
    <w:rsid w:val="001A436B"/>
    <w:rsid w:val="001A4539"/>
    <w:rsid w:val="001A48C4"/>
    <w:rsid w:val="001A534F"/>
    <w:rsid w:val="001A66CC"/>
    <w:rsid w:val="001A67E7"/>
    <w:rsid w:val="001A6C46"/>
    <w:rsid w:val="001A7613"/>
    <w:rsid w:val="001A7686"/>
    <w:rsid w:val="001A773F"/>
    <w:rsid w:val="001A7C3A"/>
    <w:rsid w:val="001B1609"/>
    <w:rsid w:val="001B1C82"/>
    <w:rsid w:val="001B1EA7"/>
    <w:rsid w:val="001B21D4"/>
    <w:rsid w:val="001B2302"/>
    <w:rsid w:val="001B25ED"/>
    <w:rsid w:val="001B2851"/>
    <w:rsid w:val="001B2854"/>
    <w:rsid w:val="001B294B"/>
    <w:rsid w:val="001B3C7B"/>
    <w:rsid w:val="001B3F8A"/>
    <w:rsid w:val="001B441F"/>
    <w:rsid w:val="001B479B"/>
    <w:rsid w:val="001B4D90"/>
    <w:rsid w:val="001B5257"/>
    <w:rsid w:val="001B55AA"/>
    <w:rsid w:val="001B5650"/>
    <w:rsid w:val="001B5C45"/>
    <w:rsid w:val="001B5D92"/>
    <w:rsid w:val="001B6133"/>
    <w:rsid w:val="001B61EF"/>
    <w:rsid w:val="001B61F2"/>
    <w:rsid w:val="001B62F9"/>
    <w:rsid w:val="001B6706"/>
    <w:rsid w:val="001C09AF"/>
    <w:rsid w:val="001C0A9D"/>
    <w:rsid w:val="001C0BA5"/>
    <w:rsid w:val="001C0F1E"/>
    <w:rsid w:val="001C0F29"/>
    <w:rsid w:val="001C0FFF"/>
    <w:rsid w:val="001C18BE"/>
    <w:rsid w:val="001C19C4"/>
    <w:rsid w:val="001C1AE9"/>
    <w:rsid w:val="001C20FA"/>
    <w:rsid w:val="001C2403"/>
    <w:rsid w:val="001C25E9"/>
    <w:rsid w:val="001C38D9"/>
    <w:rsid w:val="001C3D89"/>
    <w:rsid w:val="001C44D4"/>
    <w:rsid w:val="001C4C5A"/>
    <w:rsid w:val="001C53AB"/>
    <w:rsid w:val="001C5CD5"/>
    <w:rsid w:val="001C5EF4"/>
    <w:rsid w:val="001C6354"/>
    <w:rsid w:val="001C6AF2"/>
    <w:rsid w:val="001C7E12"/>
    <w:rsid w:val="001D0183"/>
    <w:rsid w:val="001D038C"/>
    <w:rsid w:val="001D04E3"/>
    <w:rsid w:val="001D0771"/>
    <w:rsid w:val="001D109F"/>
    <w:rsid w:val="001D16AC"/>
    <w:rsid w:val="001D1E7B"/>
    <w:rsid w:val="001D20DC"/>
    <w:rsid w:val="001D2201"/>
    <w:rsid w:val="001D2836"/>
    <w:rsid w:val="001D2A50"/>
    <w:rsid w:val="001D2AE4"/>
    <w:rsid w:val="001D2AF8"/>
    <w:rsid w:val="001D30C4"/>
    <w:rsid w:val="001D31EB"/>
    <w:rsid w:val="001D3512"/>
    <w:rsid w:val="001D3768"/>
    <w:rsid w:val="001D383D"/>
    <w:rsid w:val="001D38FF"/>
    <w:rsid w:val="001D3D55"/>
    <w:rsid w:val="001D4A0B"/>
    <w:rsid w:val="001D4A66"/>
    <w:rsid w:val="001D5212"/>
    <w:rsid w:val="001D592D"/>
    <w:rsid w:val="001D61AD"/>
    <w:rsid w:val="001D688C"/>
    <w:rsid w:val="001D6CE0"/>
    <w:rsid w:val="001D7109"/>
    <w:rsid w:val="001D720B"/>
    <w:rsid w:val="001D72B2"/>
    <w:rsid w:val="001E140B"/>
    <w:rsid w:val="001E16E5"/>
    <w:rsid w:val="001E1D61"/>
    <w:rsid w:val="001E1F7F"/>
    <w:rsid w:val="001E22FC"/>
    <w:rsid w:val="001E2989"/>
    <w:rsid w:val="001E2CF6"/>
    <w:rsid w:val="001E2E65"/>
    <w:rsid w:val="001E362E"/>
    <w:rsid w:val="001E36C1"/>
    <w:rsid w:val="001E4588"/>
    <w:rsid w:val="001E493C"/>
    <w:rsid w:val="001E4970"/>
    <w:rsid w:val="001E4AAA"/>
    <w:rsid w:val="001E4D58"/>
    <w:rsid w:val="001E51C9"/>
    <w:rsid w:val="001E5263"/>
    <w:rsid w:val="001E5651"/>
    <w:rsid w:val="001E57A0"/>
    <w:rsid w:val="001E5F42"/>
    <w:rsid w:val="001E6C6F"/>
    <w:rsid w:val="001E6EBC"/>
    <w:rsid w:val="001E764B"/>
    <w:rsid w:val="001E7734"/>
    <w:rsid w:val="001E7903"/>
    <w:rsid w:val="001E7A33"/>
    <w:rsid w:val="001E7B91"/>
    <w:rsid w:val="001E7F11"/>
    <w:rsid w:val="001F0203"/>
    <w:rsid w:val="001F0F9A"/>
    <w:rsid w:val="001F1235"/>
    <w:rsid w:val="001F13B1"/>
    <w:rsid w:val="001F19BF"/>
    <w:rsid w:val="001F1EDD"/>
    <w:rsid w:val="001F2AAF"/>
    <w:rsid w:val="001F3062"/>
    <w:rsid w:val="001F3073"/>
    <w:rsid w:val="001F3260"/>
    <w:rsid w:val="001F3353"/>
    <w:rsid w:val="001F34D7"/>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09AB"/>
    <w:rsid w:val="002017CF"/>
    <w:rsid w:val="002019FF"/>
    <w:rsid w:val="002026AD"/>
    <w:rsid w:val="002028CF"/>
    <w:rsid w:val="00202CA1"/>
    <w:rsid w:val="00202DA6"/>
    <w:rsid w:val="00202E6B"/>
    <w:rsid w:val="00203112"/>
    <w:rsid w:val="0020339B"/>
    <w:rsid w:val="0020361D"/>
    <w:rsid w:val="00203B59"/>
    <w:rsid w:val="00203B91"/>
    <w:rsid w:val="0020490A"/>
    <w:rsid w:val="00204B2B"/>
    <w:rsid w:val="00204C70"/>
    <w:rsid w:val="00204E68"/>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4D"/>
    <w:rsid w:val="00216F84"/>
    <w:rsid w:val="002173E4"/>
    <w:rsid w:val="0021742B"/>
    <w:rsid w:val="0021745E"/>
    <w:rsid w:val="002174EE"/>
    <w:rsid w:val="00217536"/>
    <w:rsid w:val="00217965"/>
    <w:rsid w:val="002179FA"/>
    <w:rsid w:val="002200A9"/>
    <w:rsid w:val="0022078F"/>
    <w:rsid w:val="00220FDB"/>
    <w:rsid w:val="002213F1"/>
    <w:rsid w:val="00221589"/>
    <w:rsid w:val="00221A63"/>
    <w:rsid w:val="00222113"/>
    <w:rsid w:val="00222CD6"/>
    <w:rsid w:val="002232F5"/>
    <w:rsid w:val="00223732"/>
    <w:rsid w:val="0022395D"/>
    <w:rsid w:val="00223D8C"/>
    <w:rsid w:val="00224EA7"/>
    <w:rsid w:val="00225366"/>
    <w:rsid w:val="0022539B"/>
    <w:rsid w:val="0022591E"/>
    <w:rsid w:val="00225971"/>
    <w:rsid w:val="00225C10"/>
    <w:rsid w:val="00225F92"/>
    <w:rsid w:val="00226B12"/>
    <w:rsid w:val="00226DB6"/>
    <w:rsid w:val="0022765E"/>
    <w:rsid w:val="00227B48"/>
    <w:rsid w:val="00227E7A"/>
    <w:rsid w:val="00230283"/>
    <w:rsid w:val="00231389"/>
    <w:rsid w:val="00231C68"/>
    <w:rsid w:val="00231FAF"/>
    <w:rsid w:val="00232136"/>
    <w:rsid w:val="00232638"/>
    <w:rsid w:val="00232BC2"/>
    <w:rsid w:val="00232DD4"/>
    <w:rsid w:val="00232F93"/>
    <w:rsid w:val="002331F4"/>
    <w:rsid w:val="0023339E"/>
    <w:rsid w:val="002338B4"/>
    <w:rsid w:val="00233DDF"/>
    <w:rsid w:val="00234045"/>
    <w:rsid w:val="0023416C"/>
    <w:rsid w:val="002342B3"/>
    <w:rsid w:val="0023440E"/>
    <w:rsid w:val="00234573"/>
    <w:rsid w:val="00234DA6"/>
    <w:rsid w:val="00234F13"/>
    <w:rsid w:val="00234F76"/>
    <w:rsid w:val="00235BA3"/>
    <w:rsid w:val="0023620E"/>
    <w:rsid w:val="00236369"/>
    <w:rsid w:val="002403BC"/>
    <w:rsid w:val="00240B3E"/>
    <w:rsid w:val="00240B6D"/>
    <w:rsid w:val="00241264"/>
    <w:rsid w:val="00241641"/>
    <w:rsid w:val="00241771"/>
    <w:rsid w:val="00241DDD"/>
    <w:rsid w:val="00242073"/>
    <w:rsid w:val="00242A80"/>
    <w:rsid w:val="00243A0C"/>
    <w:rsid w:val="00243B6F"/>
    <w:rsid w:val="00243DB4"/>
    <w:rsid w:val="00244C7C"/>
    <w:rsid w:val="00244D89"/>
    <w:rsid w:val="00244DAF"/>
    <w:rsid w:val="00244F10"/>
    <w:rsid w:val="00245544"/>
    <w:rsid w:val="002455E6"/>
    <w:rsid w:val="002458D1"/>
    <w:rsid w:val="00245E75"/>
    <w:rsid w:val="00246034"/>
    <w:rsid w:val="00246264"/>
    <w:rsid w:val="002463CC"/>
    <w:rsid w:val="00246BFF"/>
    <w:rsid w:val="00247F06"/>
    <w:rsid w:val="00250090"/>
    <w:rsid w:val="0025022D"/>
    <w:rsid w:val="00250414"/>
    <w:rsid w:val="002513A1"/>
    <w:rsid w:val="002513DC"/>
    <w:rsid w:val="00251674"/>
    <w:rsid w:val="00251CA2"/>
    <w:rsid w:val="00251DEB"/>
    <w:rsid w:val="00251F48"/>
    <w:rsid w:val="002536F1"/>
    <w:rsid w:val="00253826"/>
    <w:rsid w:val="002539DD"/>
    <w:rsid w:val="002546DC"/>
    <w:rsid w:val="002549C8"/>
    <w:rsid w:val="002549DD"/>
    <w:rsid w:val="00254C4E"/>
    <w:rsid w:val="00254E56"/>
    <w:rsid w:val="0025555B"/>
    <w:rsid w:val="0025570F"/>
    <w:rsid w:val="002559A0"/>
    <w:rsid w:val="00255D97"/>
    <w:rsid w:val="002564CD"/>
    <w:rsid w:val="00256890"/>
    <w:rsid w:val="00256FDA"/>
    <w:rsid w:val="0025734C"/>
    <w:rsid w:val="00257894"/>
    <w:rsid w:val="00257E8B"/>
    <w:rsid w:val="00257F09"/>
    <w:rsid w:val="00260060"/>
    <w:rsid w:val="002600F2"/>
    <w:rsid w:val="0026050F"/>
    <w:rsid w:val="002607E3"/>
    <w:rsid w:val="00260804"/>
    <w:rsid w:val="00260A78"/>
    <w:rsid w:val="00260AE8"/>
    <w:rsid w:val="00260B83"/>
    <w:rsid w:val="00261002"/>
    <w:rsid w:val="00261254"/>
    <w:rsid w:val="002612D2"/>
    <w:rsid w:val="00261932"/>
    <w:rsid w:val="0026237B"/>
    <w:rsid w:val="0026247B"/>
    <w:rsid w:val="00262B28"/>
    <w:rsid w:val="00262BF0"/>
    <w:rsid w:val="0026444F"/>
    <w:rsid w:val="002646A9"/>
    <w:rsid w:val="00264F99"/>
    <w:rsid w:val="00265EBC"/>
    <w:rsid w:val="00266238"/>
    <w:rsid w:val="00266400"/>
    <w:rsid w:val="0026661A"/>
    <w:rsid w:val="00266773"/>
    <w:rsid w:val="0026701F"/>
    <w:rsid w:val="002670F6"/>
    <w:rsid w:val="00267257"/>
    <w:rsid w:val="002672D4"/>
    <w:rsid w:val="0026755C"/>
    <w:rsid w:val="00267682"/>
    <w:rsid w:val="002676DB"/>
    <w:rsid w:val="002679AC"/>
    <w:rsid w:val="00267B61"/>
    <w:rsid w:val="00270307"/>
    <w:rsid w:val="00270687"/>
    <w:rsid w:val="00270C1F"/>
    <w:rsid w:val="00270F7D"/>
    <w:rsid w:val="0027105F"/>
    <w:rsid w:val="00271236"/>
    <w:rsid w:val="0027152D"/>
    <w:rsid w:val="0027201F"/>
    <w:rsid w:val="002728EF"/>
    <w:rsid w:val="00273075"/>
    <w:rsid w:val="002730B5"/>
    <w:rsid w:val="002742C5"/>
    <w:rsid w:val="00274409"/>
    <w:rsid w:val="00274FBC"/>
    <w:rsid w:val="002750AE"/>
    <w:rsid w:val="00275180"/>
    <w:rsid w:val="00275605"/>
    <w:rsid w:val="00275994"/>
    <w:rsid w:val="00275CBC"/>
    <w:rsid w:val="00275DEA"/>
    <w:rsid w:val="00276947"/>
    <w:rsid w:val="00276D83"/>
    <w:rsid w:val="002772E1"/>
    <w:rsid w:val="002774B4"/>
    <w:rsid w:val="0027765F"/>
    <w:rsid w:val="00277A6D"/>
    <w:rsid w:val="00277BA3"/>
    <w:rsid w:val="002800A9"/>
    <w:rsid w:val="00280386"/>
    <w:rsid w:val="0028042D"/>
    <w:rsid w:val="0028066D"/>
    <w:rsid w:val="002809FB"/>
    <w:rsid w:val="00280B8E"/>
    <w:rsid w:val="00280C4D"/>
    <w:rsid w:val="00280D7F"/>
    <w:rsid w:val="0028159E"/>
    <w:rsid w:val="00282C25"/>
    <w:rsid w:val="00282C7E"/>
    <w:rsid w:val="002838D0"/>
    <w:rsid w:val="00283C71"/>
    <w:rsid w:val="00283D58"/>
    <w:rsid w:val="00284015"/>
    <w:rsid w:val="002840C7"/>
    <w:rsid w:val="0028459F"/>
    <w:rsid w:val="00284BFE"/>
    <w:rsid w:val="00284EAD"/>
    <w:rsid w:val="00285797"/>
    <w:rsid w:val="002858DC"/>
    <w:rsid w:val="002866EC"/>
    <w:rsid w:val="00286A45"/>
    <w:rsid w:val="0028706F"/>
    <w:rsid w:val="0028737B"/>
    <w:rsid w:val="0028752D"/>
    <w:rsid w:val="0028764D"/>
    <w:rsid w:val="00290383"/>
    <w:rsid w:val="002906AF"/>
    <w:rsid w:val="00291296"/>
    <w:rsid w:val="002925EA"/>
    <w:rsid w:val="00292B19"/>
    <w:rsid w:val="0029350C"/>
    <w:rsid w:val="0029381E"/>
    <w:rsid w:val="00293A25"/>
    <w:rsid w:val="00293B11"/>
    <w:rsid w:val="00293CC7"/>
    <w:rsid w:val="002957D7"/>
    <w:rsid w:val="00295A5F"/>
    <w:rsid w:val="00295C41"/>
    <w:rsid w:val="00296F2B"/>
    <w:rsid w:val="00297128"/>
    <w:rsid w:val="002972CF"/>
    <w:rsid w:val="00297994"/>
    <w:rsid w:val="00297A0E"/>
    <w:rsid w:val="002A05D1"/>
    <w:rsid w:val="002A0AE1"/>
    <w:rsid w:val="002A0C10"/>
    <w:rsid w:val="002A0CA8"/>
    <w:rsid w:val="002A10FD"/>
    <w:rsid w:val="002A13A6"/>
    <w:rsid w:val="002A13AB"/>
    <w:rsid w:val="002A2049"/>
    <w:rsid w:val="002A2191"/>
    <w:rsid w:val="002A295C"/>
    <w:rsid w:val="002A29CE"/>
    <w:rsid w:val="002A2C5B"/>
    <w:rsid w:val="002A2C62"/>
    <w:rsid w:val="002A313D"/>
    <w:rsid w:val="002A318C"/>
    <w:rsid w:val="002A3288"/>
    <w:rsid w:val="002A3B97"/>
    <w:rsid w:val="002A451E"/>
    <w:rsid w:val="002A4862"/>
    <w:rsid w:val="002A49E3"/>
    <w:rsid w:val="002A4A82"/>
    <w:rsid w:val="002A4C7E"/>
    <w:rsid w:val="002A59DE"/>
    <w:rsid w:val="002A5A8D"/>
    <w:rsid w:val="002A5C89"/>
    <w:rsid w:val="002A5E4C"/>
    <w:rsid w:val="002A6202"/>
    <w:rsid w:val="002A676F"/>
    <w:rsid w:val="002A6B2F"/>
    <w:rsid w:val="002A6FB5"/>
    <w:rsid w:val="002A6FCA"/>
    <w:rsid w:val="002A6FED"/>
    <w:rsid w:val="002A7508"/>
    <w:rsid w:val="002A7792"/>
    <w:rsid w:val="002A7E09"/>
    <w:rsid w:val="002B009A"/>
    <w:rsid w:val="002B0206"/>
    <w:rsid w:val="002B0B9C"/>
    <w:rsid w:val="002B11C7"/>
    <w:rsid w:val="002B1ACD"/>
    <w:rsid w:val="002B1DA5"/>
    <w:rsid w:val="002B2179"/>
    <w:rsid w:val="002B2404"/>
    <w:rsid w:val="002B2AD8"/>
    <w:rsid w:val="002B2CC8"/>
    <w:rsid w:val="002B3CA5"/>
    <w:rsid w:val="002B3EBE"/>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3457"/>
    <w:rsid w:val="002C3856"/>
    <w:rsid w:val="002C42DA"/>
    <w:rsid w:val="002C4333"/>
    <w:rsid w:val="002C48D8"/>
    <w:rsid w:val="002C5057"/>
    <w:rsid w:val="002C5516"/>
    <w:rsid w:val="002C594D"/>
    <w:rsid w:val="002C5ABD"/>
    <w:rsid w:val="002C5C4E"/>
    <w:rsid w:val="002C5FB2"/>
    <w:rsid w:val="002C61D3"/>
    <w:rsid w:val="002C624B"/>
    <w:rsid w:val="002C6A61"/>
    <w:rsid w:val="002C6D2D"/>
    <w:rsid w:val="002C6FA2"/>
    <w:rsid w:val="002C70BC"/>
    <w:rsid w:val="002C76F2"/>
    <w:rsid w:val="002C786E"/>
    <w:rsid w:val="002D0439"/>
    <w:rsid w:val="002D0613"/>
    <w:rsid w:val="002D0A45"/>
    <w:rsid w:val="002D12A8"/>
    <w:rsid w:val="002D16EC"/>
    <w:rsid w:val="002D17C5"/>
    <w:rsid w:val="002D2021"/>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10"/>
    <w:rsid w:val="002E00D1"/>
    <w:rsid w:val="002E015D"/>
    <w:rsid w:val="002E0610"/>
    <w:rsid w:val="002E0D19"/>
    <w:rsid w:val="002E1908"/>
    <w:rsid w:val="002E1993"/>
    <w:rsid w:val="002E202E"/>
    <w:rsid w:val="002E2158"/>
    <w:rsid w:val="002E25B0"/>
    <w:rsid w:val="002E2A73"/>
    <w:rsid w:val="002E31BF"/>
    <w:rsid w:val="002E37BE"/>
    <w:rsid w:val="002E3DB1"/>
    <w:rsid w:val="002E48E7"/>
    <w:rsid w:val="002E4C0E"/>
    <w:rsid w:val="002E5D7E"/>
    <w:rsid w:val="002E640C"/>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5425"/>
    <w:rsid w:val="002F557F"/>
    <w:rsid w:val="002F6323"/>
    <w:rsid w:val="002F6663"/>
    <w:rsid w:val="002F68E0"/>
    <w:rsid w:val="002F6C3C"/>
    <w:rsid w:val="002F7510"/>
    <w:rsid w:val="002F75DC"/>
    <w:rsid w:val="002F7679"/>
    <w:rsid w:val="002F7A9F"/>
    <w:rsid w:val="00300228"/>
    <w:rsid w:val="00301105"/>
    <w:rsid w:val="00301314"/>
    <w:rsid w:val="00301B58"/>
    <w:rsid w:val="00301FE4"/>
    <w:rsid w:val="00302001"/>
    <w:rsid w:val="00302322"/>
    <w:rsid w:val="003026E4"/>
    <w:rsid w:val="00302955"/>
    <w:rsid w:val="00302BD3"/>
    <w:rsid w:val="0030317A"/>
    <w:rsid w:val="00303994"/>
    <w:rsid w:val="003039FB"/>
    <w:rsid w:val="00303A7A"/>
    <w:rsid w:val="00304051"/>
    <w:rsid w:val="00304559"/>
    <w:rsid w:val="003046A6"/>
    <w:rsid w:val="003049BD"/>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B6C"/>
    <w:rsid w:val="00311E36"/>
    <w:rsid w:val="00312019"/>
    <w:rsid w:val="00312111"/>
    <w:rsid w:val="00312964"/>
    <w:rsid w:val="00312A78"/>
    <w:rsid w:val="00312BCC"/>
    <w:rsid w:val="00312DCB"/>
    <w:rsid w:val="003130A9"/>
    <w:rsid w:val="00313780"/>
    <w:rsid w:val="00313DC9"/>
    <w:rsid w:val="00313F65"/>
    <w:rsid w:val="003141D1"/>
    <w:rsid w:val="00314598"/>
    <w:rsid w:val="003146BB"/>
    <w:rsid w:val="00314B75"/>
    <w:rsid w:val="00314EAC"/>
    <w:rsid w:val="0031547B"/>
    <w:rsid w:val="00315544"/>
    <w:rsid w:val="003156B7"/>
    <w:rsid w:val="00315BDE"/>
    <w:rsid w:val="00315DDF"/>
    <w:rsid w:val="00315E7C"/>
    <w:rsid w:val="00315FD3"/>
    <w:rsid w:val="00316DA3"/>
    <w:rsid w:val="00317142"/>
    <w:rsid w:val="003173F6"/>
    <w:rsid w:val="00317CCD"/>
    <w:rsid w:val="00320A37"/>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DCF"/>
    <w:rsid w:val="00325281"/>
    <w:rsid w:val="003252BB"/>
    <w:rsid w:val="00325826"/>
    <w:rsid w:val="00325BE1"/>
    <w:rsid w:val="00325EC7"/>
    <w:rsid w:val="00326105"/>
    <w:rsid w:val="003261F4"/>
    <w:rsid w:val="003266AD"/>
    <w:rsid w:val="0032755E"/>
    <w:rsid w:val="00327C13"/>
    <w:rsid w:val="00327CE9"/>
    <w:rsid w:val="00330177"/>
    <w:rsid w:val="00330210"/>
    <w:rsid w:val="00330B80"/>
    <w:rsid w:val="00330DC1"/>
    <w:rsid w:val="00330E82"/>
    <w:rsid w:val="00330F07"/>
    <w:rsid w:val="0033189C"/>
    <w:rsid w:val="0033200D"/>
    <w:rsid w:val="003322C1"/>
    <w:rsid w:val="003326BB"/>
    <w:rsid w:val="0033286B"/>
    <w:rsid w:val="00332923"/>
    <w:rsid w:val="00332D04"/>
    <w:rsid w:val="003331E0"/>
    <w:rsid w:val="003334DD"/>
    <w:rsid w:val="0033383D"/>
    <w:rsid w:val="00333FD4"/>
    <w:rsid w:val="00334039"/>
    <w:rsid w:val="003345F7"/>
    <w:rsid w:val="00334BFE"/>
    <w:rsid w:val="00334F3E"/>
    <w:rsid w:val="00334F7B"/>
    <w:rsid w:val="00335175"/>
    <w:rsid w:val="0033554B"/>
    <w:rsid w:val="003356B8"/>
    <w:rsid w:val="00335C40"/>
    <w:rsid w:val="0033611C"/>
    <w:rsid w:val="003363C7"/>
    <w:rsid w:val="00336553"/>
    <w:rsid w:val="003365F8"/>
    <w:rsid w:val="00336A93"/>
    <w:rsid w:val="00336B87"/>
    <w:rsid w:val="00336EC3"/>
    <w:rsid w:val="003370FD"/>
    <w:rsid w:val="0034009F"/>
    <w:rsid w:val="003400FD"/>
    <w:rsid w:val="00340F07"/>
    <w:rsid w:val="00342054"/>
    <w:rsid w:val="003420F3"/>
    <w:rsid w:val="00342305"/>
    <w:rsid w:val="00342E69"/>
    <w:rsid w:val="0034363F"/>
    <w:rsid w:val="00343DA1"/>
    <w:rsid w:val="0034425E"/>
    <w:rsid w:val="0034543B"/>
    <w:rsid w:val="00345D96"/>
    <w:rsid w:val="00346B33"/>
    <w:rsid w:val="00346E6D"/>
    <w:rsid w:val="00346F08"/>
    <w:rsid w:val="003504C2"/>
    <w:rsid w:val="003506BD"/>
    <w:rsid w:val="0035105F"/>
    <w:rsid w:val="00351497"/>
    <w:rsid w:val="0035210B"/>
    <w:rsid w:val="00352455"/>
    <w:rsid w:val="00352901"/>
    <w:rsid w:val="0035302D"/>
    <w:rsid w:val="00353488"/>
    <w:rsid w:val="00353BCB"/>
    <w:rsid w:val="00354C10"/>
    <w:rsid w:val="00354D2D"/>
    <w:rsid w:val="00354FF9"/>
    <w:rsid w:val="00357282"/>
    <w:rsid w:val="003573CE"/>
    <w:rsid w:val="00357A2D"/>
    <w:rsid w:val="00357CF1"/>
    <w:rsid w:val="00357F94"/>
    <w:rsid w:val="0036004A"/>
    <w:rsid w:val="003601C1"/>
    <w:rsid w:val="00360270"/>
    <w:rsid w:val="00360658"/>
    <w:rsid w:val="00360D6B"/>
    <w:rsid w:val="003617F3"/>
    <w:rsid w:val="00361D7C"/>
    <w:rsid w:val="00362825"/>
    <w:rsid w:val="00362B26"/>
    <w:rsid w:val="00362B7B"/>
    <w:rsid w:val="00362DB3"/>
    <w:rsid w:val="0036340F"/>
    <w:rsid w:val="00363645"/>
    <w:rsid w:val="0036369D"/>
    <w:rsid w:val="003636FA"/>
    <w:rsid w:val="00365499"/>
    <w:rsid w:val="003654C6"/>
    <w:rsid w:val="00365777"/>
    <w:rsid w:val="00365E69"/>
    <w:rsid w:val="00365F51"/>
    <w:rsid w:val="00366474"/>
    <w:rsid w:val="0036649C"/>
    <w:rsid w:val="00367494"/>
    <w:rsid w:val="0036773A"/>
    <w:rsid w:val="00367855"/>
    <w:rsid w:val="00367859"/>
    <w:rsid w:val="00367E38"/>
    <w:rsid w:val="00367FC1"/>
    <w:rsid w:val="00370543"/>
    <w:rsid w:val="00370679"/>
    <w:rsid w:val="00370B47"/>
    <w:rsid w:val="00370EDF"/>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6F0"/>
    <w:rsid w:val="00377B55"/>
    <w:rsid w:val="00377EBA"/>
    <w:rsid w:val="00380BB7"/>
    <w:rsid w:val="00381B54"/>
    <w:rsid w:val="00381EE6"/>
    <w:rsid w:val="0038221F"/>
    <w:rsid w:val="00382AF5"/>
    <w:rsid w:val="00382D97"/>
    <w:rsid w:val="00383713"/>
    <w:rsid w:val="003837A4"/>
    <w:rsid w:val="00383E93"/>
    <w:rsid w:val="0038413F"/>
    <w:rsid w:val="00384276"/>
    <w:rsid w:val="00384480"/>
    <w:rsid w:val="00385346"/>
    <w:rsid w:val="00385761"/>
    <w:rsid w:val="00385934"/>
    <w:rsid w:val="00385EEB"/>
    <w:rsid w:val="0038621D"/>
    <w:rsid w:val="00386317"/>
    <w:rsid w:val="00386DC8"/>
    <w:rsid w:val="00387414"/>
    <w:rsid w:val="003879CE"/>
    <w:rsid w:val="0039075A"/>
    <w:rsid w:val="00390ABD"/>
    <w:rsid w:val="00390DB5"/>
    <w:rsid w:val="00391607"/>
    <w:rsid w:val="00391BCA"/>
    <w:rsid w:val="00391FFD"/>
    <w:rsid w:val="00392A08"/>
    <w:rsid w:val="00392F93"/>
    <w:rsid w:val="00393620"/>
    <w:rsid w:val="003937A1"/>
    <w:rsid w:val="003945DB"/>
    <w:rsid w:val="003945FB"/>
    <w:rsid w:val="003946A2"/>
    <w:rsid w:val="00394AE5"/>
    <w:rsid w:val="00394B2A"/>
    <w:rsid w:val="003959C4"/>
    <w:rsid w:val="00395FC5"/>
    <w:rsid w:val="0039669C"/>
    <w:rsid w:val="00396EB9"/>
    <w:rsid w:val="00396EBF"/>
    <w:rsid w:val="0039729F"/>
    <w:rsid w:val="00397547"/>
    <w:rsid w:val="00397727"/>
    <w:rsid w:val="003A008C"/>
    <w:rsid w:val="003A0646"/>
    <w:rsid w:val="003A07D4"/>
    <w:rsid w:val="003A0CE3"/>
    <w:rsid w:val="003A0DDC"/>
    <w:rsid w:val="003A10F8"/>
    <w:rsid w:val="003A1248"/>
    <w:rsid w:val="003A153B"/>
    <w:rsid w:val="003A205C"/>
    <w:rsid w:val="003A2AB8"/>
    <w:rsid w:val="003A2F45"/>
    <w:rsid w:val="003A30E9"/>
    <w:rsid w:val="003A32E0"/>
    <w:rsid w:val="003A4345"/>
    <w:rsid w:val="003A468F"/>
    <w:rsid w:val="003A4708"/>
    <w:rsid w:val="003A4A73"/>
    <w:rsid w:val="003A542E"/>
    <w:rsid w:val="003A5F8F"/>
    <w:rsid w:val="003A661C"/>
    <w:rsid w:val="003A6C63"/>
    <w:rsid w:val="003A716A"/>
    <w:rsid w:val="003A72DB"/>
    <w:rsid w:val="003A7458"/>
    <w:rsid w:val="003A7A01"/>
    <w:rsid w:val="003B16DA"/>
    <w:rsid w:val="003B1AB8"/>
    <w:rsid w:val="003B1FF8"/>
    <w:rsid w:val="003B20A7"/>
    <w:rsid w:val="003B2F7A"/>
    <w:rsid w:val="003B30C1"/>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10FB"/>
    <w:rsid w:val="003C19A7"/>
    <w:rsid w:val="003C1B04"/>
    <w:rsid w:val="003C2F30"/>
    <w:rsid w:val="003C2FBE"/>
    <w:rsid w:val="003C31E0"/>
    <w:rsid w:val="003C351E"/>
    <w:rsid w:val="003C38F8"/>
    <w:rsid w:val="003C3F8A"/>
    <w:rsid w:val="003C4DF5"/>
    <w:rsid w:val="003C50B9"/>
    <w:rsid w:val="003C52C0"/>
    <w:rsid w:val="003C5911"/>
    <w:rsid w:val="003C5DED"/>
    <w:rsid w:val="003C60C8"/>
    <w:rsid w:val="003C60F6"/>
    <w:rsid w:val="003C618B"/>
    <w:rsid w:val="003C6449"/>
    <w:rsid w:val="003C6715"/>
    <w:rsid w:val="003C6D0B"/>
    <w:rsid w:val="003C6E43"/>
    <w:rsid w:val="003C6F93"/>
    <w:rsid w:val="003C7206"/>
    <w:rsid w:val="003C7A29"/>
    <w:rsid w:val="003C7A44"/>
    <w:rsid w:val="003C7BC2"/>
    <w:rsid w:val="003C7DB4"/>
    <w:rsid w:val="003C7E4D"/>
    <w:rsid w:val="003C7FDC"/>
    <w:rsid w:val="003D0FEC"/>
    <w:rsid w:val="003D12AB"/>
    <w:rsid w:val="003D1E40"/>
    <w:rsid w:val="003D26D8"/>
    <w:rsid w:val="003D26E7"/>
    <w:rsid w:val="003D30E8"/>
    <w:rsid w:val="003D3A1C"/>
    <w:rsid w:val="003D3B65"/>
    <w:rsid w:val="003D3C6F"/>
    <w:rsid w:val="003D5E41"/>
    <w:rsid w:val="003D6772"/>
    <w:rsid w:val="003D6E2D"/>
    <w:rsid w:val="003D775D"/>
    <w:rsid w:val="003D7ABB"/>
    <w:rsid w:val="003E04AE"/>
    <w:rsid w:val="003E0BA2"/>
    <w:rsid w:val="003E0E7E"/>
    <w:rsid w:val="003E0F83"/>
    <w:rsid w:val="003E1109"/>
    <w:rsid w:val="003E132B"/>
    <w:rsid w:val="003E1983"/>
    <w:rsid w:val="003E1D8F"/>
    <w:rsid w:val="003E208C"/>
    <w:rsid w:val="003E25C2"/>
    <w:rsid w:val="003E2B82"/>
    <w:rsid w:val="003E2DA4"/>
    <w:rsid w:val="003E3C49"/>
    <w:rsid w:val="003E3D99"/>
    <w:rsid w:val="003E41EE"/>
    <w:rsid w:val="003E46B4"/>
    <w:rsid w:val="003E4C16"/>
    <w:rsid w:val="003E58F6"/>
    <w:rsid w:val="003E5B19"/>
    <w:rsid w:val="003E6F15"/>
    <w:rsid w:val="003E7098"/>
    <w:rsid w:val="003E7909"/>
    <w:rsid w:val="003E7EA5"/>
    <w:rsid w:val="003F005D"/>
    <w:rsid w:val="003F12E8"/>
    <w:rsid w:val="003F14B0"/>
    <w:rsid w:val="003F15DA"/>
    <w:rsid w:val="003F187B"/>
    <w:rsid w:val="003F215E"/>
    <w:rsid w:val="003F21AF"/>
    <w:rsid w:val="003F2520"/>
    <w:rsid w:val="003F26F9"/>
    <w:rsid w:val="003F2783"/>
    <w:rsid w:val="003F3387"/>
    <w:rsid w:val="003F38B1"/>
    <w:rsid w:val="003F3991"/>
    <w:rsid w:val="003F4032"/>
    <w:rsid w:val="003F4B4D"/>
    <w:rsid w:val="003F56B8"/>
    <w:rsid w:val="003F56E1"/>
    <w:rsid w:val="003F5720"/>
    <w:rsid w:val="003F65E5"/>
    <w:rsid w:val="003F6697"/>
    <w:rsid w:val="003F678F"/>
    <w:rsid w:val="003F794D"/>
    <w:rsid w:val="003F7D94"/>
    <w:rsid w:val="003F7F01"/>
    <w:rsid w:val="00400339"/>
    <w:rsid w:val="00400A20"/>
    <w:rsid w:val="00400A65"/>
    <w:rsid w:val="00400B8E"/>
    <w:rsid w:val="00400D6E"/>
    <w:rsid w:val="00401040"/>
    <w:rsid w:val="004016D2"/>
    <w:rsid w:val="004028A7"/>
    <w:rsid w:val="004028F5"/>
    <w:rsid w:val="00402DA0"/>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7075"/>
    <w:rsid w:val="004074D0"/>
    <w:rsid w:val="00407619"/>
    <w:rsid w:val="004076D0"/>
    <w:rsid w:val="00407A7C"/>
    <w:rsid w:val="00407F4B"/>
    <w:rsid w:val="00410164"/>
    <w:rsid w:val="0041020D"/>
    <w:rsid w:val="00410F48"/>
    <w:rsid w:val="0041118A"/>
    <w:rsid w:val="00411352"/>
    <w:rsid w:val="00411DC8"/>
    <w:rsid w:val="00412B89"/>
    <w:rsid w:val="00412BCF"/>
    <w:rsid w:val="00413082"/>
    <w:rsid w:val="0041348D"/>
    <w:rsid w:val="004139E9"/>
    <w:rsid w:val="00413C82"/>
    <w:rsid w:val="00413D54"/>
    <w:rsid w:val="00413DBD"/>
    <w:rsid w:val="00413E61"/>
    <w:rsid w:val="00413FA1"/>
    <w:rsid w:val="00414055"/>
    <w:rsid w:val="0041489B"/>
    <w:rsid w:val="004149D8"/>
    <w:rsid w:val="00414A3B"/>
    <w:rsid w:val="00414C15"/>
    <w:rsid w:val="00415992"/>
    <w:rsid w:val="00415CE3"/>
    <w:rsid w:val="00415DE2"/>
    <w:rsid w:val="00416583"/>
    <w:rsid w:val="0041680D"/>
    <w:rsid w:val="00416D16"/>
    <w:rsid w:val="00416D48"/>
    <w:rsid w:val="00417368"/>
    <w:rsid w:val="00420B68"/>
    <w:rsid w:val="00420DAB"/>
    <w:rsid w:val="004210CF"/>
    <w:rsid w:val="00421278"/>
    <w:rsid w:val="0042130B"/>
    <w:rsid w:val="00421337"/>
    <w:rsid w:val="00421515"/>
    <w:rsid w:val="0042193B"/>
    <w:rsid w:val="00421B60"/>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6B8A"/>
    <w:rsid w:val="00426BBF"/>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5D4"/>
    <w:rsid w:val="004338C5"/>
    <w:rsid w:val="00433AA3"/>
    <w:rsid w:val="00433B00"/>
    <w:rsid w:val="00433B39"/>
    <w:rsid w:val="00433D72"/>
    <w:rsid w:val="00433E69"/>
    <w:rsid w:val="0043411C"/>
    <w:rsid w:val="004344A1"/>
    <w:rsid w:val="00434EC3"/>
    <w:rsid w:val="00434F2A"/>
    <w:rsid w:val="00435AEF"/>
    <w:rsid w:val="00435BDB"/>
    <w:rsid w:val="00436067"/>
    <w:rsid w:val="00437B5E"/>
    <w:rsid w:val="00437F41"/>
    <w:rsid w:val="00440064"/>
    <w:rsid w:val="00440086"/>
    <w:rsid w:val="00440AB7"/>
    <w:rsid w:val="00441477"/>
    <w:rsid w:val="004415A6"/>
    <w:rsid w:val="004415A7"/>
    <w:rsid w:val="004416A5"/>
    <w:rsid w:val="00441EEC"/>
    <w:rsid w:val="00441F55"/>
    <w:rsid w:val="00441FCB"/>
    <w:rsid w:val="004420A6"/>
    <w:rsid w:val="0044215A"/>
    <w:rsid w:val="00442335"/>
    <w:rsid w:val="0044255B"/>
    <w:rsid w:val="0044266E"/>
    <w:rsid w:val="00442AD5"/>
    <w:rsid w:val="00442BD4"/>
    <w:rsid w:val="00443342"/>
    <w:rsid w:val="00443DA9"/>
    <w:rsid w:val="00443DC2"/>
    <w:rsid w:val="00443F69"/>
    <w:rsid w:val="004451FB"/>
    <w:rsid w:val="00446374"/>
    <w:rsid w:val="00446425"/>
    <w:rsid w:val="004465F5"/>
    <w:rsid w:val="00446F54"/>
    <w:rsid w:val="00447120"/>
    <w:rsid w:val="0044720A"/>
    <w:rsid w:val="00447FCD"/>
    <w:rsid w:val="004500A7"/>
    <w:rsid w:val="004507C9"/>
    <w:rsid w:val="00451565"/>
    <w:rsid w:val="004518A7"/>
    <w:rsid w:val="004527BA"/>
    <w:rsid w:val="00453199"/>
    <w:rsid w:val="00453727"/>
    <w:rsid w:val="00453A60"/>
    <w:rsid w:val="00453FC5"/>
    <w:rsid w:val="00453FFC"/>
    <w:rsid w:val="0045418E"/>
    <w:rsid w:val="00454262"/>
    <w:rsid w:val="004545CF"/>
    <w:rsid w:val="00454804"/>
    <w:rsid w:val="00455206"/>
    <w:rsid w:val="0045599C"/>
    <w:rsid w:val="004559E8"/>
    <w:rsid w:val="00455C77"/>
    <w:rsid w:val="00455D84"/>
    <w:rsid w:val="00456151"/>
    <w:rsid w:val="0045620A"/>
    <w:rsid w:val="00456913"/>
    <w:rsid w:val="00456A8A"/>
    <w:rsid w:val="00456BEB"/>
    <w:rsid w:val="0045725A"/>
    <w:rsid w:val="0045731F"/>
    <w:rsid w:val="00460451"/>
    <w:rsid w:val="00460468"/>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574"/>
    <w:rsid w:val="004664FF"/>
    <w:rsid w:val="004668AB"/>
    <w:rsid w:val="004678E2"/>
    <w:rsid w:val="00467D4A"/>
    <w:rsid w:val="00470663"/>
    <w:rsid w:val="00470683"/>
    <w:rsid w:val="00470918"/>
    <w:rsid w:val="0047094F"/>
    <w:rsid w:val="00470BE7"/>
    <w:rsid w:val="004712CF"/>
    <w:rsid w:val="004718FB"/>
    <w:rsid w:val="00472C2F"/>
    <w:rsid w:val="004730FA"/>
    <w:rsid w:val="00473411"/>
    <w:rsid w:val="004735C8"/>
    <w:rsid w:val="00474B35"/>
    <w:rsid w:val="00474F86"/>
    <w:rsid w:val="0047523D"/>
    <w:rsid w:val="00476690"/>
    <w:rsid w:val="004767D0"/>
    <w:rsid w:val="0047694F"/>
    <w:rsid w:val="00476E5D"/>
    <w:rsid w:val="00476E65"/>
    <w:rsid w:val="00477DD1"/>
    <w:rsid w:val="00477F01"/>
    <w:rsid w:val="00480757"/>
    <w:rsid w:val="00480A32"/>
    <w:rsid w:val="0048140E"/>
    <w:rsid w:val="00481801"/>
    <w:rsid w:val="00481EB3"/>
    <w:rsid w:val="00481F47"/>
    <w:rsid w:val="004822A3"/>
    <w:rsid w:val="00482486"/>
    <w:rsid w:val="00482A10"/>
    <w:rsid w:val="00482A9E"/>
    <w:rsid w:val="00482D0D"/>
    <w:rsid w:val="00482D53"/>
    <w:rsid w:val="004831AF"/>
    <w:rsid w:val="00483BC2"/>
    <w:rsid w:val="00483BF6"/>
    <w:rsid w:val="00483E21"/>
    <w:rsid w:val="004844FE"/>
    <w:rsid w:val="00484568"/>
    <w:rsid w:val="00484923"/>
    <w:rsid w:val="00484EC4"/>
    <w:rsid w:val="00485849"/>
    <w:rsid w:val="00485CD4"/>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F94"/>
    <w:rsid w:val="004928BA"/>
    <w:rsid w:val="004928D2"/>
    <w:rsid w:val="00492A62"/>
    <w:rsid w:val="004936D7"/>
    <w:rsid w:val="004939AA"/>
    <w:rsid w:val="00493DE1"/>
    <w:rsid w:val="0049426B"/>
    <w:rsid w:val="0049453C"/>
    <w:rsid w:val="00494AE6"/>
    <w:rsid w:val="00495477"/>
    <w:rsid w:val="00495627"/>
    <w:rsid w:val="004957FA"/>
    <w:rsid w:val="0049641D"/>
    <w:rsid w:val="0049653B"/>
    <w:rsid w:val="0049669D"/>
    <w:rsid w:val="004967D2"/>
    <w:rsid w:val="00496801"/>
    <w:rsid w:val="00496957"/>
    <w:rsid w:val="00497239"/>
    <w:rsid w:val="00497337"/>
    <w:rsid w:val="00497CB3"/>
    <w:rsid w:val="00497E67"/>
    <w:rsid w:val="00497F5E"/>
    <w:rsid w:val="004A02B9"/>
    <w:rsid w:val="004A03C2"/>
    <w:rsid w:val="004A0B71"/>
    <w:rsid w:val="004A11D2"/>
    <w:rsid w:val="004A1378"/>
    <w:rsid w:val="004A153F"/>
    <w:rsid w:val="004A1BDE"/>
    <w:rsid w:val="004A1CFB"/>
    <w:rsid w:val="004A2439"/>
    <w:rsid w:val="004A267A"/>
    <w:rsid w:val="004A269E"/>
    <w:rsid w:val="004A3130"/>
    <w:rsid w:val="004A3388"/>
    <w:rsid w:val="004A3452"/>
    <w:rsid w:val="004A390D"/>
    <w:rsid w:val="004A3DD9"/>
    <w:rsid w:val="004A43D9"/>
    <w:rsid w:val="004A45A5"/>
    <w:rsid w:val="004A4C26"/>
    <w:rsid w:val="004A4CE6"/>
    <w:rsid w:val="004A4DCB"/>
    <w:rsid w:val="004A574C"/>
    <w:rsid w:val="004A5C32"/>
    <w:rsid w:val="004A5D46"/>
    <w:rsid w:val="004A6758"/>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BCC"/>
    <w:rsid w:val="004B30D7"/>
    <w:rsid w:val="004B32C4"/>
    <w:rsid w:val="004B4807"/>
    <w:rsid w:val="004B51E2"/>
    <w:rsid w:val="004B5780"/>
    <w:rsid w:val="004B5CD8"/>
    <w:rsid w:val="004B6088"/>
    <w:rsid w:val="004B6465"/>
    <w:rsid w:val="004B6587"/>
    <w:rsid w:val="004B6E93"/>
    <w:rsid w:val="004B6F15"/>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E5C"/>
    <w:rsid w:val="004C6EDE"/>
    <w:rsid w:val="004C78A3"/>
    <w:rsid w:val="004C7A20"/>
    <w:rsid w:val="004D036D"/>
    <w:rsid w:val="004D0546"/>
    <w:rsid w:val="004D0755"/>
    <w:rsid w:val="004D1462"/>
    <w:rsid w:val="004D1B08"/>
    <w:rsid w:val="004D251B"/>
    <w:rsid w:val="004D2719"/>
    <w:rsid w:val="004D2770"/>
    <w:rsid w:val="004D2CF8"/>
    <w:rsid w:val="004D31F7"/>
    <w:rsid w:val="004D38AE"/>
    <w:rsid w:val="004D3AE9"/>
    <w:rsid w:val="004D3C85"/>
    <w:rsid w:val="004D441A"/>
    <w:rsid w:val="004D449C"/>
    <w:rsid w:val="004D4B05"/>
    <w:rsid w:val="004D4B5F"/>
    <w:rsid w:val="004D4D22"/>
    <w:rsid w:val="004D5184"/>
    <w:rsid w:val="004D5A61"/>
    <w:rsid w:val="004D6548"/>
    <w:rsid w:val="004D681A"/>
    <w:rsid w:val="004D77D0"/>
    <w:rsid w:val="004D7F68"/>
    <w:rsid w:val="004E017A"/>
    <w:rsid w:val="004E04E2"/>
    <w:rsid w:val="004E078F"/>
    <w:rsid w:val="004E0903"/>
    <w:rsid w:val="004E09FB"/>
    <w:rsid w:val="004E0B02"/>
    <w:rsid w:val="004E110D"/>
    <w:rsid w:val="004E157C"/>
    <w:rsid w:val="004E1CDC"/>
    <w:rsid w:val="004E233E"/>
    <w:rsid w:val="004E23FB"/>
    <w:rsid w:val="004E2BE9"/>
    <w:rsid w:val="004E34E9"/>
    <w:rsid w:val="004E38E1"/>
    <w:rsid w:val="004E3963"/>
    <w:rsid w:val="004E3B3E"/>
    <w:rsid w:val="004E3F87"/>
    <w:rsid w:val="004E4520"/>
    <w:rsid w:val="004E46AA"/>
    <w:rsid w:val="004E470A"/>
    <w:rsid w:val="004E494E"/>
    <w:rsid w:val="004E4B7F"/>
    <w:rsid w:val="004E4BE8"/>
    <w:rsid w:val="004E4E46"/>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560"/>
    <w:rsid w:val="004F15E4"/>
    <w:rsid w:val="004F15F1"/>
    <w:rsid w:val="004F209A"/>
    <w:rsid w:val="004F27CC"/>
    <w:rsid w:val="004F35FE"/>
    <w:rsid w:val="004F37AB"/>
    <w:rsid w:val="004F3F0F"/>
    <w:rsid w:val="004F4452"/>
    <w:rsid w:val="004F4497"/>
    <w:rsid w:val="004F50C4"/>
    <w:rsid w:val="004F51C2"/>
    <w:rsid w:val="004F52AF"/>
    <w:rsid w:val="004F5349"/>
    <w:rsid w:val="004F5373"/>
    <w:rsid w:val="004F56F8"/>
    <w:rsid w:val="004F604E"/>
    <w:rsid w:val="004F6623"/>
    <w:rsid w:val="004F6B91"/>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4DD7"/>
    <w:rsid w:val="00505127"/>
    <w:rsid w:val="00505536"/>
    <w:rsid w:val="00505C48"/>
    <w:rsid w:val="00505C66"/>
    <w:rsid w:val="005075B6"/>
    <w:rsid w:val="00507B47"/>
    <w:rsid w:val="00510A7E"/>
    <w:rsid w:val="00510B4F"/>
    <w:rsid w:val="00510F9F"/>
    <w:rsid w:val="0051105D"/>
    <w:rsid w:val="00511365"/>
    <w:rsid w:val="005115E6"/>
    <w:rsid w:val="00511687"/>
    <w:rsid w:val="005118E7"/>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7495"/>
    <w:rsid w:val="00520590"/>
    <w:rsid w:val="00520BCE"/>
    <w:rsid w:val="0052196D"/>
    <w:rsid w:val="0052239F"/>
    <w:rsid w:val="0052286C"/>
    <w:rsid w:val="0052292E"/>
    <w:rsid w:val="00522B2F"/>
    <w:rsid w:val="00522B59"/>
    <w:rsid w:val="00522CA6"/>
    <w:rsid w:val="0052343E"/>
    <w:rsid w:val="00523515"/>
    <w:rsid w:val="0052376B"/>
    <w:rsid w:val="00523B3C"/>
    <w:rsid w:val="00523B51"/>
    <w:rsid w:val="005240DC"/>
    <w:rsid w:val="00524185"/>
    <w:rsid w:val="00524AEB"/>
    <w:rsid w:val="00524C04"/>
    <w:rsid w:val="00524D65"/>
    <w:rsid w:val="0052570A"/>
    <w:rsid w:val="00525BAC"/>
    <w:rsid w:val="00525C97"/>
    <w:rsid w:val="0052619F"/>
    <w:rsid w:val="00526429"/>
    <w:rsid w:val="00527161"/>
    <w:rsid w:val="00527952"/>
    <w:rsid w:val="00527AEF"/>
    <w:rsid w:val="00527B89"/>
    <w:rsid w:val="005307A0"/>
    <w:rsid w:val="0053167A"/>
    <w:rsid w:val="00531BCE"/>
    <w:rsid w:val="00531E83"/>
    <w:rsid w:val="00531E9A"/>
    <w:rsid w:val="0053246B"/>
    <w:rsid w:val="005326B4"/>
    <w:rsid w:val="005329A4"/>
    <w:rsid w:val="00532AB5"/>
    <w:rsid w:val="00532D46"/>
    <w:rsid w:val="00532EB4"/>
    <w:rsid w:val="005336FA"/>
    <w:rsid w:val="005338B8"/>
    <w:rsid w:val="00533A7D"/>
    <w:rsid w:val="00533D5E"/>
    <w:rsid w:val="00533F48"/>
    <w:rsid w:val="005340B1"/>
    <w:rsid w:val="00534B10"/>
    <w:rsid w:val="00534B3C"/>
    <w:rsid w:val="00534E49"/>
    <w:rsid w:val="00535176"/>
    <w:rsid w:val="00535991"/>
    <w:rsid w:val="005359D1"/>
    <w:rsid w:val="00536301"/>
    <w:rsid w:val="005366E2"/>
    <w:rsid w:val="00536AB9"/>
    <w:rsid w:val="005378E5"/>
    <w:rsid w:val="00537A66"/>
    <w:rsid w:val="00537AB9"/>
    <w:rsid w:val="00537B7F"/>
    <w:rsid w:val="005406D7"/>
    <w:rsid w:val="005407AD"/>
    <w:rsid w:val="005411FC"/>
    <w:rsid w:val="00541667"/>
    <w:rsid w:val="005418B9"/>
    <w:rsid w:val="005434E6"/>
    <w:rsid w:val="00543545"/>
    <w:rsid w:val="00544095"/>
    <w:rsid w:val="00544401"/>
    <w:rsid w:val="0054499E"/>
    <w:rsid w:val="00544A47"/>
    <w:rsid w:val="00544A4B"/>
    <w:rsid w:val="00544CDE"/>
    <w:rsid w:val="005463DD"/>
    <w:rsid w:val="00546F58"/>
    <w:rsid w:val="0054716F"/>
    <w:rsid w:val="00547299"/>
    <w:rsid w:val="0054738C"/>
    <w:rsid w:val="00550766"/>
    <w:rsid w:val="00551785"/>
    <w:rsid w:val="00551D17"/>
    <w:rsid w:val="00551F45"/>
    <w:rsid w:val="00552599"/>
    <w:rsid w:val="00552722"/>
    <w:rsid w:val="005533E1"/>
    <w:rsid w:val="0055360D"/>
    <w:rsid w:val="0055376B"/>
    <w:rsid w:val="00553CA7"/>
    <w:rsid w:val="00553EDF"/>
    <w:rsid w:val="00554339"/>
    <w:rsid w:val="00554463"/>
    <w:rsid w:val="00554A6B"/>
    <w:rsid w:val="00554AB7"/>
    <w:rsid w:val="005555F6"/>
    <w:rsid w:val="00555FCC"/>
    <w:rsid w:val="00556098"/>
    <w:rsid w:val="00556581"/>
    <w:rsid w:val="0055685F"/>
    <w:rsid w:val="00556F70"/>
    <w:rsid w:val="005573E7"/>
    <w:rsid w:val="005578B1"/>
    <w:rsid w:val="00557B27"/>
    <w:rsid w:val="00557C55"/>
    <w:rsid w:val="00557DEA"/>
    <w:rsid w:val="00560460"/>
    <w:rsid w:val="00560EF4"/>
    <w:rsid w:val="0056101F"/>
    <w:rsid w:val="00561574"/>
    <w:rsid w:val="00561C04"/>
    <w:rsid w:val="005625DA"/>
    <w:rsid w:val="00562BF0"/>
    <w:rsid w:val="00562CB8"/>
    <w:rsid w:val="00563775"/>
    <w:rsid w:val="00563D6C"/>
    <w:rsid w:val="0056407A"/>
    <w:rsid w:val="005649F5"/>
    <w:rsid w:val="00565AE2"/>
    <w:rsid w:val="00566102"/>
    <w:rsid w:val="00566294"/>
    <w:rsid w:val="00566658"/>
    <w:rsid w:val="00566791"/>
    <w:rsid w:val="00566AFB"/>
    <w:rsid w:val="00566C46"/>
    <w:rsid w:val="005677FF"/>
    <w:rsid w:val="00567E55"/>
    <w:rsid w:val="005706A7"/>
    <w:rsid w:val="00570C3E"/>
    <w:rsid w:val="00570D97"/>
    <w:rsid w:val="005715D3"/>
    <w:rsid w:val="00571657"/>
    <w:rsid w:val="00571668"/>
    <w:rsid w:val="00571672"/>
    <w:rsid w:val="00571880"/>
    <w:rsid w:val="00571CA7"/>
    <w:rsid w:val="00571D07"/>
    <w:rsid w:val="00571FBD"/>
    <w:rsid w:val="00571FBF"/>
    <w:rsid w:val="0057203F"/>
    <w:rsid w:val="00572183"/>
    <w:rsid w:val="0057228E"/>
    <w:rsid w:val="00572833"/>
    <w:rsid w:val="00572982"/>
    <w:rsid w:val="0057399E"/>
    <w:rsid w:val="00574009"/>
    <w:rsid w:val="005740E3"/>
    <w:rsid w:val="00574282"/>
    <w:rsid w:val="0057435E"/>
    <w:rsid w:val="005745D3"/>
    <w:rsid w:val="00574622"/>
    <w:rsid w:val="00574AC0"/>
    <w:rsid w:val="00575154"/>
    <w:rsid w:val="0057531E"/>
    <w:rsid w:val="00575776"/>
    <w:rsid w:val="0057594F"/>
    <w:rsid w:val="00575E27"/>
    <w:rsid w:val="005761C4"/>
    <w:rsid w:val="00576DCF"/>
    <w:rsid w:val="00577093"/>
    <w:rsid w:val="00577413"/>
    <w:rsid w:val="005774C9"/>
    <w:rsid w:val="00577730"/>
    <w:rsid w:val="00577DF9"/>
    <w:rsid w:val="00577E33"/>
    <w:rsid w:val="00577EA4"/>
    <w:rsid w:val="00580E50"/>
    <w:rsid w:val="00580F6F"/>
    <w:rsid w:val="005810A5"/>
    <w:rsid w:val="00581E95"/>
    <w:rsid w:val="00582BEC"/>
    <w:rsid w:val="00583082"/>
    <w:rsid w:val="0058379E"/>
    <w:rsid w:val="005839EA"/>
    <w:rsid w:val="00583A32"/>
    <w:rsid w:val="00583A67"/>
    <w:rsid w:val="00583CCE"/>
    <w:rsid w:val="00583E08"/>
    <w:rsid w:val="00583F88"/>
    <w:rsid w:val="00584A96"/>
    <w:rsid w:val="00584B03"/>
    <w:rsid w:val="0058539C"/>
    <w:rsid w:val="005855F0"/>
    <w:rsid w:val="005856CA"/>
    <w:rsid w:val="0058594D"/>
    <w:rsid w:val="00585995"/>
    <w:rsid w:val="00585FFD"/>
    <w:rsid w:val="005860C5"/>
    <w:rsid w:val="00586A08"/>
    <w:rsid w:val="00586A74"/>
    <w:rsid w:val="00586CBA"/>
    <w:rsid w:val="0058736E"/>
    <w:rsid w:val="0058754C"/>
    <w:rsid w:val="0058762E"/>
    <w:rsid w:val="005902A5"/>
    <w:rsid w:val="0059088F"/>
    <w:rsid w:val="00590984"/>
    <w:rsid w:val="00590D15"/>
    <w:rsid w:val="00591165"/>
    <w:rsid w:val="0059141B"/>
    <w:rsid w:val="00591E4C"/>
    <w:rsid w:val="00592B46"/>
    <w:rsid w:val="00592E71"/>
    <w:rsid w:val="00592F3C"/>
    <w:rsid w:val="00592FAA"/>
    <w:rsid w:val="005936CB"/>
    <w:rsid w:val="00593F16"/>
    <w:rsid w:val="0059441D"/>
    <w:rsid w:val="0059481D"/>
    <w:rsid w:val="005951E3"/>
    <w:rsid w:val="00595424"/>
    <w:rsid w:val="00595639"/>
    <w:rsid w:val="0059678D"/>
    <w:rsid w:val="00597301"/>
    <w:rsid w:val="0059733F"/>
    <w:rsid w:val="00597578"/>
    <w:rsid w:val="005975E9"/>
    <w:rsid w:val="00597A4A"/>
    <w:rsid w:val="00597E0B"/>
    <w:rsid w:val="00597E9B"/>
    <w:rsid w:val="00597F23"/>
    <w:rsid w:val="00597FF8"/>
    <w:rsid w:val="005A0014"/>
    <w:rsid w:val="005A03F5"/>
    <w:rsid w:val="005A08BA"/>
    <w:rsid w:val="005A0E37"/>
    <w:rsid w:val="005A14E3"/>
    <w:rsid w:val="005A1B3A"/>
    <w:rsid w:val="005A1BDC"/>
    <w:rsid w:val="005A22A4"/>
    <w:rsid w:val="005A28F5"/>
    <w:rsid w:val="005A2A06"/>
    <w:rsid w:val="005A2BA8"/>
    <w:rsid w:val="005A335C"/>
    <w:rsid w:val="005A352B"/>
    <w:rsid w:val="005A36C3"/>
    <w:rsid w:val="005A3834"/>
    <w:rsid w:val="005A3B81"/>
    <w:rsid w:val="005A441C"/>
    <w:rsid w:val="005A4564"/>
    <w:rsid w:val="005A4880"/>
    <w:rsid w:val="005A4E46"/>
    <w:rsid w:val="005A5267"/>
    <w:rsid w:val="005A5430"/>
    <w:rsid w:val="005A5AD4"/>
    <w:rsid w:val="005A6AA1"/>
    <w:rsid w:val="005A6CF4"/>
    <w:rsid w:val="005A6EA0"/>
    <w:rsid w:val="005A7144"/>
    <w:rsid w:val="005A7360"/>
    <w:rsid w:val="005A74D3"/>
    <w:rsid w:val="005A7580"/>
    <w:rsid w:val="005A75AB"/>
    <w:rsid w:val="005A75C4"/>
    <w:rsid w:val="005A7C28"/>
    <w:rsid w:val="005A7F65"/>
    <w:rsid w:val="005B04B2"/>
    <w:rsid w:val="005B0669"/>
    <w:rsid w:val="005B172B"/>
    <w:rsid w:val="005B1A7D"/>
    <w:rsid w:val="005B247F"/>
    <w:rsid w:val="005B2601"/>
    <w:rsid w:val="005B2C9A"/>
    <w:rsid w:val="005B315F"/>
    <w:rsid w:val="005B3296"/>
    <w:rsid w:val="005B3701"/>
    <w:rsid w:val="005B3721"/>
    <w:rsid w:val="005B45A4"/>
    <w:rsid w:val="005B4C2E"/>
    <w:rsid w:val="005B4C98"/>
    <w:rsid w:val="005B4CE0"/>
    <w:rsid w:val="005B504D"/>
    <w:rsid w:val="005B53C9"/>
    <w:rsid w:val="005B554A"/>
    <w:rsid w:val="005B5D35"/>
    <w:rsid w:val="005B676A"/>
    <w:rsid w:val="005B6847"/>
    <w:rsid w:val="005B6B72"/>
    <w:rsid w:val="005B75BA"/>
    <w:rsid w:val="005B7D30"/>
    <w:rsid w:val="005B7E2B"/>
    <w:rsid w:val="005B7F0C"/>
    <w:rsid w:val="005C02AF"/>
    <w:rsid w:val="005C056D"/>
    <w:rsid w:val="005C08A2"/>
    <w:rsid w:val="005C0ACA"/>
    <w:rsid w:val="005C0E84"/>
    <w:rsid w:val="005C17E1"/>
    <w:rsid w:val="005C1A28"/>
    <w:rsid w:val="005C1A2C"/>
    <w:rsid w:val="005C1E2F"/>
    <w:rsid w:val="005C1F77"/>
    <w:rsid w:val="005C244D"/>
    <w:rsid w:val="005C2465"/>
    <w:rsid w:val="005C2FB3"/>
    <w:rsid w:val="005C38C0"/>
    <w:rsid w:val="005C40B6"/>
    <w:rsid w:val="005C419B"/>
    <w:rsid w:val="005C4304"/>
    <w:rsid w:val="005C460E"/>
    <w:rsid w:val="005C4828"/>
    <w:rsid w:val="005C4C29"/>
    <w:rsid w:val="005C4DA3"/>
    <w:rsid w:val="005C5CDA"/>
    <w:rsid w:val="005C60E9"/>
    <w:rsid w:val="005C6296"/>
    <w:rsid w:val="005C6433"/>
    <w:rsid w:val="005C65DC"/>
    <w:rsid w:val="005C668B"/>
    <w:rsid w:val="005C6739"/>
    <w:rsid w:val="005C68A8"/>
    <w:rsid w:val="005C6CE4"/>
    <w:rsid w:val="005D03E0"/>
    <w:rsid w:val="005D0CF6"/>
    <w:rsid w:val="005D10F4"/>
    <w:rsid w:val="005D187A"/>
    <w:rsid w:val="005D1C9E"/>
    <w:rsid w:val="005D202D"/>
    <w:rsid w:val="005D23AF"/>
    <w:rsid w:val="005D2504"/>
    <w:rsid w:val="005D2B6A"/>
    <w:rsid w:val="005D2E5A"/>
    <w:rsid w:val="005D3116"/>
    <w:rsid w:val="005D3500"/>
    <w:rsid w:val="005D42B8"/>
    <w:rsid w:val="005D4709"/>
    <w:rsid w:val="005D47E6"/>
    <w:rsid w:val="005D4BBD"/>
    <w:rsid w:val="005D4F21"/>
    <w:rsid w:val="005D5315"/>
    <w:rsid w:val="005D54AC"/>
    <w:rsid w:val="005D5A54"/>
    <w:rsid w:val="005D5B63"/>
    <w:rsid w:val="005D5C4C"/>
    <w:rsid w:val="005D5E8B"/>
    <w:rsid w:val="005D6186"/>
    <w:rsid w:val="005D6209"/>
    <w:rsid w:val="005D664F"/>
    <w:rsid w:val="005D6875"/>
    <w:rsid w:val="005D6E50"/>
    <w:rsid w:val="005D7104"/>
    <w:rsid w:val="005D7172"/>
    <w:rsid w:val="005D761F"/>
    <w:rsid w:val="005D784A"/>
    <w:rsid w:val="005D7C78"/>
    <w:rsid w:val="005D7C79"/>
    <w:rsid w:val="005D7E08"/>
    <w:rsid w:val="005D7E2B"/>
    <w:rsid w:val="005D7EC0"/>
    <w:rsid w:val="005E0148"/>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684"/>
    <w:rsid w:val="005E3A37"/>
    <w:rsid w:val="005E4297"/>
    <w:rsid w:val="005E4783"/>
    <w:rsid w:val="005E517D"/>
    <w:rsid w:val="005E5B86"/>
    <w:rsid w:val="005E5D90"/>
    <w:rsid w:val="005E621B"/>
    <w:rsid w:val="005E6B86"/>
    <w:rsid w:val="005E6DE4"/>
    <w:rsid w:val="005E6ED8"/>
    <w:rsid w:val="005E6F86"/>
    <w:rsid w:val="005E7D06"/>
    <w:rsid w:val="005F0062"/>
    <w:rsid w:val="005F0449"/>
    <w:rsid w:val="005F0562"/>
    <w:rsid w:val="005F061F"/>
    <w:rsid w:val="005F09CF"/>
    <w:rsid w:val="005F0E11"/>
    <w:rsid w:val="005F1259"/>
    <w:rsid w:val="005F12EE"/>
    <w:rsid w:val="005F15A2"/>
    <w:rsid w:val="005F18CD"/>
    <w:rsid w:val="005F19B9"/>
    <w:rsid w:val="005F1C1A"/>
    <w:rsid w:val="005F1D2B"/>
    <w:rsid w:val="005F20D5"/>
    <w:rsid w:val="005F2268"/>
    <w:rsid w:val="005F28B6"/>
    <w:rsid w:val="005F2A23"/>
    <w:rsid w:val="005F31A4"/>
    <w:rsid w:val="005F3231"/>
    <w:rsid w:val="005F3F09"/>
    <w:rsid w:val="005F3FD9"/>
    <w:rsid w:val="005F4992"/>
    <w:rsid w:val="005F4D03"/>
    <w:rsid w:val="005F5187"/>
    <w:rsid w:val="005F55B1"/>
    <w:rsid w:val="005F5D8D"/>
    <w:rsid w:val="005F5EC9"/>
    <w:rsid w:val="005F66F4"/>
    <w:rsid w:val="005F6756"/>
    <w:rsid w:val="005F69F9"/>
    <w:rsid w:val="005F6FCB"/>
    <w:rsid w:val="005F7AD5"/>
    <w:rsid w:val="005F7DCB"/>
    <w:rsid w:val="006003C3"/>
    <w:rsid w:val="00600549"/>
    <w:rsid w:val="006006E3"/>
    <w:rsid w:val="006009B9"/>
    <w:rsid w:val="00600A44"/>
    <w:rsid w:val="006017A0"/>
    <w:rsid w:val="00601936"/>
    <w:rsid w:val="00601F68"/>
    <w:rsid w:val="00602079"/>
    <w:rsid w:val="006020A1"/>
    <w:rsid w:val="00602C0A"/>
    <w:rsid w:val="00602F48"/>
    <w:rsid w:val="006032FF"/>
    <w:rsid w:val="00603B19"/>
    <w:rsid w:val="00603B70"/>
    <w:rsid w:val="00603E39"/>
    <w:rsid w:val="00603E70"/>
    <w:rsid w:val="00603E80"/>
    <w:rsid w:val="006043B2"/>
    <w:rsid w:val="0060528C"/>
    <w:rsid w:val="00605DEB"/>
    <w:rsid w:val="0060641C"/>
    <w:rsid w:val="006065B4"/>
    <w:rsid w:val="00606783"/>
    <w:rsid w:val="00607679"/>
    <w:rsid w:val="006079EC"/>
    <w:rsid w:val="00607EC8"/>
    <w:rsid w:val="0061058E"/>
    <w:rsid w:val="0061075A"/>
    <w:rsid w:val="0061090A"/>
    <w:rsid w:val="0061092E"/>
    <w:rsid w:val="006109FA"/>
    <w:rsid w:val="00610F1F"/>
    <w:rsid w:val="0061149D"/>
    <w:rsid w:val="0061196B"/>
    <w:rsid w:val="00611E0B"/>
    <w:rsid w:val="0061232C"/>
    <w:rsid w:val="0061279B"/>
    <w:rsid w:val="00612934"/>
    <w:rsid w:val="0061338E"/>
    <w:rsid w:val="006133C9"/>
    <w:rsid w:val="00613AAD"/>
    <w:rsid w:val="00613D58"/>
    <w:rsid w:val="00613F60"/>
    <w:rsid w:val="006142E3"/>
    <w:rsid w:val="0061457A"/>
    <w:rsid w:val="00615072"/>
    <w:rsid w:val="00615159"/>
    <w:rsid w:val="006151A6"/>
    <w:rsid w:val="006152E8"/>
    <w:rsid w:val="006152FC"/>
    <w:rsid w:val="00615565"/>
    <w:rsid w:val="00615960"/>
    <w:rsid w:val="006164CF"/>
    <w:rsid w:val="00617041"/>
    <w:rsid w:val="006200E8"/>
    <w:rsid w:val="0062055A"/>
    <w:rsid w:val="00621244"/>
    <w:rsid w:val="00621312"/>
    <w:rsid w:val="00621C41"/>
    <w:rsid w:val="0062251D"/>
    <w:rsid w:val="0062372F"/>
    <w:rsid w:val="0062397D"/>
    <w:rsid w:val="00623A79"/>
    <w:rsid w:val="00624174"/>
    <w:rsid w:val="00624E51"/>
    <w:rsid w:val="00625B45"/>
    <w:rsid w:val="00625DA7"/>
    <w:rsid w:val="00625E69"/>
    <w:rsid w:val="006262F9"/>
    <w:rsid w:val="00627FDE"/>
    <w:rsid w:val="006301B9"/>
    <w:rsid w:val="00630204"/>
    <w:rsid w:val="006307DD"/>
    <w:rsid w:val="00630BD8"/>
    <w:rsid w:val="00630EDE"/>
    <w:rsid w:val="006312C9"/>
    <w:rsid w:val="0063231B"/>
    <w:rsid w:val="0063270C"/>
    <w:rsid w:val="006328F5"/>
    <w:rsid w:val="00632A10"/>
    <w:rsid w:val="00632B04"/>
    <w:rsid w:val="00632E50"/>
    <w:rsid w:val="00633B9A"/>
    <w:rsid w:val="00633C99"/>
    <w:rsid w:val="00634305"/>
    <w:rsid w:val="006345C8"/>
    <w:rsid w:val="00634773"/>
    <w:rsid w:val="00634880"/>
    <w:rsid w:val="00634BA9"/>
    <w:rsid w:val="00634EDD"/>
    <w:rsid w:val="00634F5B"/>
    <w:rsid w:val="00635F51"/>
    <w:rsid w:val="00636686"/>
    <w:rsid w:val="00636BD1"/>
    <w:rsid w:val="006370EE"/>
    <w:rsid w:val="00637613"/>
    <w:rsid w:val="006376D0"/>
    <w:rsid w:val="0063789B"/>
    <w:rsid w:val="006403F0"/>
    <w:rsid w:val="006408C3"/>
    <w:rsid w:val="00640C04"/>
    <w:rsid w:val="00641185"/>
    <w:rsid w:val="006411CA"/>
    <w:rsid w:val="00641329"/>
    <w:rsid w:val="006413C6"/>
    <w:rsid w:val="0064154B"/>
    <w:rsid w:val="006419A3"/>
    <w:rsid w:val="00642802"/>
    <w:rsid w:val="0064288A"/>
    <w:rsid w:val="006429A3"/>
    <w:rsid w:val="00642EB5"/>
    <w:rsid w:val="00643362"/>
    <w:rsid w:val="006434DA"/>
    <w:rsid w:val="00643BBC"/>
    <w:rsid w:val="00643E9F"/>
    <w:rsid w:val="00643FEB"/>
    <w:rsid w:val="006446FF"/>
    <w:rsid w:val="006451FB"/>
    <w:rsid w:val="00645534"/>
    <w:rsid w:val="0064653E"/>
    <w:rsid w:val="006466D0"/>
    <w:rsid w:val="00646A46"/>
    <w:rsid w:val="0065024A"/>
    <w:rsid w:val="0065027F"/>
    <w:rsid w:val="006507A4"/>
    <w:rsid w:val="00651C87"/>
    <w:rsid w:val="00652402"/>
    <w:rsid w:val="00652469"/>
    <w:rsid w:val="0065252E"/>
    <w:rsid w:val="00652714"/>
    <w:rsid w:val="00652FF2"/>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60528"/>
    <w:rsid w:val="006607C0"/>
    <w:rsid w:val="00661406"/>
    <w:rsid w:val="00661455"/>
    <w:rsid w:val="00661AB7"/>
    <w:rsid w:val="00661F2E"/>
    <w:rsid w:val="006625E5"/>
    <w:rsid w:val="00662866"/>
    <w:rsid w:val="00663886"/>
    <w:rsid w:val="0066432B"/>
    <w:rsid w:val="006649B6"/>
    <w:rsid w:val="00665381"/>
    <w:rsid w:val="00665748"/>
    <w:rsid w:val="00665ABF"/>
    <w:rsid w:val="00665E04"/>
    <w:rsid w:val="00666987"/>
    <w:rsid w:val="00666BAA"/>
    <w:rsid w:val="0066700E"/>
    <w:rsid w:val="00667402"/>
    <w:rsid w:val="00670CDA"/>
    <w:rsid w:val="00671B07"/>
    <w:rsid w:val="00671F78"/>
    <w:rsid w:val="006720E2"/>
    <w:rsid w:val="00672967"/>
    <w:rsid w:val="00673544"/>
    <w:rsid w:val="00673950"/>
    <w:rsid w:val="006739DE"/>
    <w:rsid w:val="00674130"/>
    <w:rsid w:val="0067445D"/>
    <w:rsid w:val="006744A8"/>
    <w:rsid w:val="00675000"/>
    <w:rsid w:val="006758C4"/>
    <w:rsid w:val="0067685E"/>
    <w:rsid w:val="00676C9C"/>
    <w:rsid w:val="00676CB4"/>
    <w:rsid w:val="00676D4B"/>
    <w:rsid w:val="00676EA1"/>
    <w:rsid w:val="00677411"/>
    <w:rsid w:val="0067794A"/>
    <w:rsid w:val="00677A56"/>
    <w:rsid w:val="00677F1A"/>
    <w:rsid w:val="006808D3"/>
    <w:rsid w:val="00681A6B"/>
    <w:rsid w:val="00681EDA"/>
    <w:rsid w:val="00681FB1"/>
    <w:rsid w:val="006821AC"/>
    <w:rsid w:val="00682650"/>
    <w:rsid w:val="00682B87"/>
    <w:rsid w:val="00682CC3"/>
    <w:rsid w:val="00683321"/>
    <w:rsid w:val="006835F6"/>
    <w:rsid w:val="006842CC"/>
    <w:rsid w:val="006852F1"/>
    <w:rsid w:val="00685385"/>
    <w:rsid w:val="00685390"/>
    <w:rsid w:val="00685896"/>
    <w:rsid w:val="00686AAB"/>
    <w:rsid w:val="00687353"/>
    <w:rsid w:val="006902EF"/>
    <w:rsid w:val="00690B5F"/>
    <w:rsid w:val="00691079"/>
    <w:rsid w:val="00691428"/>
    <w:rsid w:val="00691981"/>
    <w:rsid w:val="006919F5"/>
    <w:rsid w:val="00691A54"/>
    <w:rsid w:val="00691A68"/>
    <w:rsid w:val="00691BBA"/>
    <w:rsid w:val="006922ED"/>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746"/>
    <w:rsid w:val="006A27D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B0624"/>
    <w:rsid w:val="006B0877"/>
    <w:rsid w:val="006B0B62"/>
    <w:rsid w:val="006B0DB5"/>
    <w:rsid w:val="006B1065"/>
    <w:rsid w:val="006B1387"/>
    <w:rsid w:val="006B27D2"/>
    <w:rsid w:val="006B28CC"/>
    <w:rsid w:val="006B2E4F"/>
    <w:rsid w:val="006B31EC"/>
    <w:rsid w:val="006B3862"/>
    <w:rsid w:val="006B3BA2"/>
    <w:rsid w:val="006B3C00"/>
    <w:rsid w:val="006B3D1E"/>
    <w:rsid w:val="006B448A"/>
    <w:rsid w:val="006B4619"/>
    <w:rsid w:val="006B485A"/>
    <w:rsid w:val="006B4AB7"/>
    <w:rsid w:val="006B4AED"/>
    <w:rsid w:val="006B4FB3"/>
    <w:rsid w:val="006B5109"/>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F59"/>
    <w:rsid w:val="006C0FE3"/>
    <w:rsid w:val="006C114E"/>
    <w:rsid w:val="006C13D5"/>
    <w:rsid w:val="006C1923"/>
    <w:rsid w:val="006C1AD5"/>
    <w:rsid w:val="006C1EBD"/>
    <w:rsid w:val="006C2250"/>
    <w:rsid w:val="006C243B"/>
    <w:rsid w:val="006C265D"/>
    <w:rsid w:val="006C26A6"/>
    <w:rsid w:val="006C270E"/>
    <w:rsid w:val="006C2E15"/>
    <w:rsid w:val="006C3430"/>
    <w:rsid w:val="006C3A02"/>
    <w:rsid w:val="006C3A4B"/>
    <w:rsid w:val="006C4193"/>
    <w:rsid w:val="006C4239"/>
    <w:rsid w:val="006C4597"/>
    <w:rsid w:val="006C4AE4"/>
    <w:rsid w:val="006C4BF0"/>
    <w:rsid w:val="006C4C5D"/>
    <w:rsid w:val="006C4C63"/>
    <w:rsid w:val="006C5230"/>
    <w:rsid w:val="006C55D8"/>
    <w:rsid w:val="006C5B3F"/>
    <w:rsid w:val="006C6563"/>
    <w:rsid w:val="006C694B"/>
    <w:rsid w:val="006C6BF1"/>
    <w:rsid w:val="006C6D76"/>
    <w:rsid w:val="006C6D86"/>
    <w:rsid w:val="006C75A1"/>
    <w:rsid w:val="006D04E6"/>
    <w:rsid w:val="006D0AB6"/>
    <w:rsid w:val="006D128C"/>
    <w:rsid w:val="006D1B77"/>
    <w:rsid w:val="006D1D83"/>
    <w:rsid w:val="006D22CA"/>
    <w:rsid w:val="006D22F1"/>
    <w:rsid w:val="006D2B6A"/>
    <w:rsid w:val="006D2E41"/>
    <w:rsid w:val="006D2E5A"/>
    <w:rsid w:val="006D3627"/>
    <w:rsid w:val="006D3C69"/>
    <w:rsid w:val="006D3EAE"/>
    <w:rsid w:val="006D4043"/>
    <w:rsid w:val="006D4146"/>
    <w:rsid w:val="006D427F"/>
    <w:rsid w:val="006D459F"/>
    <w:rsid w:val="006D4F8B"/>
    <w:rsid w:val="006D5409"/>
    <w:rsid w:val="006D57B1"/>
    <w:rsid w:val="006D5ACB"/>
    <w:rsid w:val="006D608D"/>
    <w:rsid w:val="006D615E"/>
    <w:rsid w:val="006D65AF"/>
    <w:rsid w:val="006D6997"/>
    <w:rsid w:val="006E113D"/>
    <w:rsid w:val="006E17CE"/>
    <w:rsid w:val="006E1A45"/>
    <w:rsid w:val="006E1D54"/>
    <w:rsid w:val="006E1EC0"/>
    <w:rsid w:val="006E26CF"/>
    <w:rsid w:val="006E28CC"/>
    <w:rsid w:val="006E2BCE"/>
    <w:rsid w:val="006E2F50"/>
    <w:rsid w:val="006E32CC"/>
    <w:rsid w:val="006E39F5"/>
    <w:rsid w:val="006E3DFC"/>
    <w:rsid w:val="006E4D6D"/>
    <w:rsid w:val="006E599B"/>
    <w:rsid w:val="006E6112"/>
    <w:rsid w:val="006E637A"/>
    <w:rsid w:val="006E6EBF"/>
    <w:rsid w:val="006E742E"/>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79EB"/>
    <w:rsid w:val="006F7C2C"/>
    <w:rsid w:val="006F7CC0"/>
    <w:rsid w:val="007003A2"/>
    <w:rsid w:val="007005D6"/>
    <w:rsid w:val="007009A9"/>
    <w:rsid w:val="00700BFB"/>
    <w:rsid w:val="0070111B"/>
    <w:rsid w:val="00701907"/>
    <w:rsid w:val="00701A2E"/>
    <w:rsid w:val="00702197"/>
    <w:rsid w:val="0070277E"/>
    <w:rsid w:val="00702919"/>
    <w:rsid w:val="00702AE5"/>
    <w:rsid w:val="00702B9A"/>
    <w:rsid w:val="00702C78"/>
    <w:rsid w:val="00703544"/>
    <w:rsid w:val="0070387C"/>
    <w:rsid w:val="00703C95"/>
    <w:rsid w:val="007040AD"/>
    <w:rsid w:val="00704584"/>
    <w:rsid w:val="0070483F"/>
    <w:rsid w:val="00705E38"/>
    <w:rsid w:val="007060B6"/>
    <w:rsid w:val="007068C7"/>
    <w:rsid w:val="00706AE3"/>
    <w:rsid w:val="00706F5D"/>
    <w:rsid w:val="007073E0"/>
    <w:rsid w:val="0070744C"/>
    <w:rsid w:val="00707FAF"/>
    <w:rsid w:val="00710045"/>
    <w:rsid w:val="0071006B"/>
    <w:rsid w:val="00710CEB"/>
    <w:rsid w:val="00710DA0"/>
    <w:rsid w:val="00710E3A"/>
    <w:rsid w:val="00711FA6"/>
    <w:rsid w:val="00711FCA"/>
    <w:rsid w:val="0071239D"/>
    <w:rsid w:val="00712477"/>
    <w:rsid w:val="0071247D"/>
    <w:rsid w:val="007138CC"/>
    <w:rsid w:val="0071420F"/>
    <w:rsid w:val="007142B8"/>
    <w:rsid w:val="007145A7"/>
    <w:rsid w:val="0071473A"/>
    <w:rsid w:val="007148ED"/>
    <w:rsid w:val="00715597"/>
    <w:rsid w:val="00715943"/>
    <w:rsid w:val="00715B04"/>
    <w:rsid w:val="00715F5F"/>
    <w:rsid w:val="00715FA6"/>
    <w:rsid w:val="00716440"/>
    <w:rsid w:val="007165B6"/>
    <w:rsid w:val="00716B99"/>
    <w:rsid w:val="00717048"/>
    <w:rsid w:val="0071715E"/>
    <w:rsid w:val="00717739"/>
    <w:rsid w:val="00717944"/>
    <w:rsid w:val="00717A04"/>
    <w:rsid w:val="00717EF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7F61"/>
    <w:rsid w:val="00730389"/>
    <w:rsid w:val="007305E3"/>
    <w:rsid w:val="00731B20"/>
    <w:rsid w:val="00731F64"/>
    <w:rsid w:val="0073200A"/>
    <w:rsid w:val="00732222"/>
    <w:rsid w:val="007322EA"/>
    <w:rsid w:val="007323EA"/>
    <w:rsid w:val="0073246D"/>
    <w:rsid w:val="0073252D"/>
    <w:rsid w:val="00732F28"/>
    <w:rsid w:val="0073305C"/>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148"/>
    <w:rsid w:val="0074132B"/>
    <w:rsid w:val="007413B9"/>
    <w:rsid w:val="00742054"/>
    <w:rsid w:val="00742239"/>
    <w:rsid w:val="0074224B"/>
    <w:rsid w:val="0074226B"/>
    <w:rsid w:val="00742381"/>
    <w:rsid w:val="007425EC"/>
    <w:rsid w:val="0074281E"/>
    <w:rsid w:val="007439B7"/>
    <w:rsid w:val="00743CF5"/>
    <w:rsid w:val="00745630"/>
    <w:rsid w:val="00745910"/>
    <w:rsid w:val="0074591A"/>
    <w:rsid w:val="0074607C"/>
    <w:rsid w:val="0074632A"/>
    <w:rsid w:val="00746339"/>
    <w:rsid w:val="00746462"/>
    <w:rsid w:val="00746B1D"/>
    <w:rsid w:val="00746C6E"/>
    <w:rsid w:val="00746FDA"/>
    <w:rsid w:val="00747289"/>
    <w:rsid w:val="007473BA"/>
    <w:rsid w:val="00747840"/>
    <w:rsid w:val="00750221"/>
    <w:rsid w:val="007520A3"/>
    <w:rsid w:val="0075223E"/>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602EB"/>
    <w:rsid w:val="00760740"/>
    <w:rsid w:val="007608D3"/>
    <w:rsid w:val="007608EE"/>
    <w:rsid w:val="00760DA3"/>
    <w:rsid w:val="00760F1A"/>
    <w:rsid w:val="0076161F"/>
    <w:rsid w:val="0076222D"/>
    <w:rsid w:val="007622FD"/>
    <w:rsid w:val="0076274C"/>
    <w:rsid w:val="00762876"/>
    <w:rsid w:val="007628DF"/>
    <w:rsid w:val="00762A1D"/>
    <w:rsid w:val="00763618"/>
    <w:rsid w:val="00763922"/>
    <w:rsid w:val="007653DB"/>
    <w:rsid w:val="00765847"/>
    <w:rsid w:val="00765910"/>
    <w:rsid w:val="00765931"/>
    <w:rsid w:val="00766344"/>
    <w:rsid w:val="0076639F"/>
    <w:rsid w:val="00766F25"/>
    <w:rsid w:val="007707B2"/>
    <w:rsid w:val="00770894"/>
    <w:rsid w:val="00770F62"/>
    <w:rsid w:val="007710BC"/>
    <w:rsid w:val="00771DB9"/>
    <w:rsid w:val="00771FE1"/>
    <w:rsid w:val="00772499"/>
    <w:rsid w:val="007725A0"/>
    <w:rsid w:val="0077291B"/>
    <w:rsid w:val="00772995"/>
    <w:rsid w:val="00772A76"/>
    <w:rsid w:val="007734D1"/>
    <w:rsid w:val="007735AD"/>
    <w:rsid w:val="00774D60"/>
    <w:rsid w:val="007761B5"/>
    <w:rsid w:val="007762FE"/>
    <w:rsid w:val="00776445"/>
    <w:rsid w:val="00776EEE"/>
    <w:rsid w:val="00777644"/>
    <w:rsid w:val="00777A46"/>
    <w:rsid w:val="00777DB8"/>
    <w:rsid w:val="007801F0"/>
    <w:rsid w:val="0078048F"/>
    <w:rsid w:val="00780DF2"/>
    <w:rsid w:val="00781193"/>
    <w:rsid w:val="00781AEB"/>
    <w:rsid w:val="00781D94"/>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529"/>
    <w:rsid w:val="00790D18"/>
    <w:rsid w:val="00790D51"/>
    <w:rsid w:val="00790D7C"/>
    <w:rsid w:val="00791101"/>
    <w:rsid w:val="00791847"/>
    <w:rsid w:val="0079190D"/>
    <w:rsid w:val="0079193B"/>
    <w:rsid w:val="00791A86"/>
    <w:rsid w:val="00791B56"/>
    <w:rsid w:val="00792347"/>
    <w:rsid w:val="007924F5"/>
    <w:rsid w:val="007928C3"/>
    <w:rsid w:val="00792AB4"/>
    <w:rsid w:val="007932F2"/>
    <w:rsid w:val="0079355D"/>
    <w:rsid w:val="00793B8F"/>
    <w:rsid w:val="00793D9D"/>
    <w:rsid w:val="00794179"/>
    <w:rsid w:val="0079471A"/>
    <w:rsid w:val="00794EFA"/>
    <w:rsid w:val="00795054"/>
    <w:rsid w:val="00796D8A"/>
    <w:rsid w:val="00796EC6"/>
    <w:rsid w:val="00796EE0"/>
    <w:rsid w:val="00796F05"/>
    <w:rsid w:val="00797473"/>
    <w:rsid w:val="0079764B"/>
    <w:rsid w:val="0079793A"/>
    <w:rsid w:val="00797AD3"/>
    <w:rsid w:val="007A01A3"/>
    <w:rsid w:val="007A0359"/>
    <w:rsid w:val="007A0576"/>
    <w:rsid w:val="007A0614"/>
    <w:rsid w:val="007A0656"/>
    <w:rsid w:val="007A06DB"/>
    <w:rsid w:val="007A0B4B"/>
    <w:rsid w:val="007A0C7B"/>
    <w:rsid w:val="007A1092"/>
    <w:rsid w:val="007A187A"/>
    <w:rsid w:val="007A18FC"/>
    <w:rsid w:val="007A1D68"/>
    <w:rsid w:val="007A1E90"/>
    <w:rsid w:val="007A2098"/>
    <w:rsid w:val="007A29F7"/>
    <w:rsid w:val="007A2AD0"/>
    <w:rsid w:val="007A33D7"/>
    <w:rsid w:val="007A3461"/>
    <w:rsid w:val="007A3ABE"/>
    <w:rsid w:val="007A3BC9"/>
    <w:rsid w:val="007A3BF8"/>
    <w:rsid w:val="007A3FD7"/>
    <w:rsid w:val="007A477B"/>
    <w:rsid w:val="007A4BA5"/>
    <w:rsid w:val="007A4BFF"/>
    <w:rsid w:val="007A4D7E"/>
    <w:rsid w:val="007A4E7B"/>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49A"/>
    <w:rsid w:val="007B16FA"/>
    <w:rsid w:val="007B182F"/>
    <w:rsid w:val="007B1B0C"/>
    <w:rsid w:val="007B1D1F"/>
    <w:rsid w:val="007B292B"/>
    <w:rsid w:val="007B2AEC"/>
    <w:rsid w:val="007B3226"/>
    <w:rsid w:val="007B3F99"/>
    <w:rsid w:val="007B43DB"/>
    <w:rsid w:val="007B448C"/>
    <w:rsid w:val="007B46FC"/>
    <w:rsid w:val="007B4FCF"/>
    <w:rsid w:val="007B5C51"/>
    <w:rsid w:val="007B5C5E"/>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8E5"/>
    <w:rsid w:val="007C1940"/>
    <w:rsid w:val="007C1B1C"/>
    <w:rsid w:val="007C1C87"/>
    <w:rsid w:val="007C2563"/>
    <w:rsid w:val="007C2E08"/>
    <w:rsid w:val="007C354C"/>
    <w:rsid w:val="007C3E69"/>
    <w:rsid w:val="007C3F4E"/>
    <w:rsid w:val="007C3FC5"/>
    <w:rsid w:val="007C4006"/>
    <w:rsid w:val="007C43A6"/>
    <w:rsid w:val="007C457D"/>
    <w:rsid w:val="007C4AB4"/>
    <w:rsid w:val="007C56C8"/>
    <w:rsid w:val="007C6BF0"/>
    <w:rsid w:val="007C77BD"/>
    <w:rsid w:val="007D06DC"/>
    <w:rsid w:val="007D0F19"/>
    <w:rsid w:val="007D10B8"/>
    <w:rsid w:val="007D1378"/>
    <w:rsid w:val="007D25BB"/>
    <w:rsid w:val="007D296F"/>
    <w:rsid w:val="007D2CE4"/>
    <w:rsid w:val="007D2DC8"/>
    <w:rsid w:val="007D2F8B"/>
    <w:rsid w:val="007D350E"/>
    <w:rsid w:val="007D37BE"/>
    <w:rsid w:val="007D418B"/>
    <w:rsid w:val="007D423A"/>
    <w:rsid w:val="007D45E5"/>
    <w:rsid w:val="007D4765"/>
    <w:rsid w:val="007D48AB"/>
    <w:rsid w:val="007D4AA0"/>
    <w:rsid w:val="007D5299"/>
    <w:rsid w:val="007D58BF"/>
    <w:rsid w:val="007D5F3C"/>
    <w:rsid w:val="007D641E"/>
    <w:rsid w:val="007D78E9"/>
    <w:rsid w:val="007D795D"/>
    <w:rsid w:val="007D7A61"/>
    <w:rsid w:val="007D7C42"/>
    <w:rsid w:val="007D7D0E"/>
    <w:rsid w:val="007D7FC1"/>
    <w:rsid w:val="007E0675"/>
    <w:rsid w:val="007E0DFB"/>
    <w:rsid w:val="007E17EA"/>
    <w:rsid w:val="007E219D"/>
    <w:rsid w:val="007E285E"/>
    <w:rsid w:val="007E35B2"/>
    <w:rsid w:val="007E3710"/>
    <w:rsid w:val="007E3A39"/>
    <w:rsid w:val="007E3E69"/>
    <w:rsid w:val="007E40AE"/>
    <w:rsid w:val="007E5D3D"/>
    <w:rsid w:val="007E6978"/>
    <w:rsid w:val="007E6AF3"/>
    <w:rsid w:val="007E6DE6"/>
    <w:rsid w:val="007E6E3D"/>
    <w:rsid w:val="007E720A"/>
    <w:rsid w:val="007E795D"/>
    <w:rsid w:val="007E7EEF"/>
    <w:rsid w:val="007E7FD6"/>
    <w:rsid w:val="007F01D1"/>
    <w:rsid w:val="007F0223"/>
    <w:rsid w:val="007F0EB2"/>
    <w:rsid w:val="007F13DA"/>
    <w:rsid w:val="007F1668"/>
    <w:rsid w:val="007F1765"/>
    <w:rsid w:val="007F1D96"/>
    <w:rsid w:val="007F3477"/>
    <w:rsid w:val="007F3C11"/>
    <w:rsid w:val="007F4211"/>
    <w:rsid w:val="007F424F"/>
    <w:rsid w:val="007F42EB"/>
    <w:rsid w:val="007F469E"/>
    <w:rsid w:val="007F4D26"/>
    <w:rsid w:val="007F5967"/>
    <w:rsid w:val="007F5BD3"/>
    <w:rsid w:val="007F7358"/>
    <w:rsid w:val="0080091B"/>
    <w:rsid w:val="00800CDA"/>
    <w:rsid w:val="00800D24"/>
    <w:rsid w:val="00801027"/>
    <w:rsid w:val="008010B1"/>
    <w:rsid w:val="00801329"/>
    <w:rsid w:val="008016E4"/>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6198"/>
    <w:rsid w:val="00806D7E"/>
    <w:rsid w:val="008070BD"/>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4574"/>
    <w:rsid w:val="00814822"/>
    <w:rsid w:val="00814C14"/>
    <w:rsid w:val="0081539F"/>
    <w:rsid w:val="0081566C"/>
    <w:rsid w:val="0081697E"/>
    <w:rsid w:val="00816E38"/>
    <w:rsid w:val="0081777B"/>
    <w:rsid w:val="00817F46"/>
    <w:rsid w:val="0082027F"/>
    <w:rsid w:val="008217F6"/>
    <w:rsid w:val="00821926"/>
    <w:rsid w:val="00821B95"/>
    <w:rsid w:val="00822935"/>
    <w:rsid w:val="00823618"/>
    <w:rsid w:val="00823656"/>
    <w:rsid w:val="00823E51"/>
    <w:rsid w:val="00824189"/>
    <w:rsid w:val="0082434E"/>
    <w:rsid w:val="0082483B"/>
    <w:rsid w:val="00825345"/>
    <w:rsid w:val="0082579F"/>
    <w:rsid w:val="00825A89"/>
    <w:rsid w:val="00825C46"/>
    <w:rsid w:val="00826F7C"/>
    <w:rsid w:val="0082707F"/>
    <w:rsid w:val="00827FB0"/>
    <w:rsid w:val="00830685"/>
    <w:rsid w:val="00830A8F"/>
    <w:rsid w:val="00830F75"/>
    <w:rsid w:val="008317D9"/>
    <w:rsid w:val="00831D20"/>
    <w:rsid w:val="00832B6E"/>
    <w:rsid w:val="00832BBF"/>
    <w:rsid w:val="00832BC3"/>
    <w:rsid w:val="00832E67"/>
    <w:rsid w:val="00832F23"/>
    <w:rsid w:val="0083330D"/>
    <w:rsid w:val="00833A3D"/>
    <w:rsid w:val="008348D1"/>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4B1"/>
    <w:rsid w:val="008427C3"/>
    <w:rsid w:val="00842EC7"/>
    <w:rsid w:val="00842F26"/>
    <w:rsid w:val="00843001"/>
    <w:rsid w:val="00843316"/>
    <w:rsid w:val="0084456E"/>
    <w:rsid w:val="00845435"/>
    <w:rsid w:val="00845442"/>
    <w:rsid w:val="008454EB"/>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830"/>
    <w:rsid w:val="008524F9"/>
    <w:rsid w:val="00853BF5"/>
    <w:rsid w:val="00853E35"/>
    <w:rsid w:val="0085444E"/>
    <w:rsid w:val="0085450F"/>
    <w:rsid w:val="00854A42"/>
    <w:rsid w:val="00854A9A"/>
    <w:rsid w:val="00855886"/>
    <w:rsid w:val="00855D49"/>
    <w:rsid w:val="00855DD2"/>
    <w:rsid w:val="0085600A"/>
    <w:rsid w:val="008562B0"/>
    <w:rsid w:val="00856485"/>
    <w:rsid w:val="00856902"/>
    <w:rsid w:val="00857447"/>
    <w:rsid w:val="008576A3"/>
    <w:rsid w:val="00857798"/>
    <w:rsid w:val="00857CD9"/>
    <w:rsid w:val="00857D8C"/>
    <w:rsid w:val="00857F7D"/>
    <w:rsid w:val="00860688"/>
    <w:rsid w:val="00861590"/>
    <w:rsid w:val="00861E59"/>
    <w:rsid w:val="00862029"/>
    <w:rsid w:val="008634FE"/>
    <w:rsid w:val="00863BD6"/>
    <w:rsid w:val="00863C19"/>
    <w:rsid w:val="00863F73"/>
    <w:rsid w:val="00864380"/>
    <w:rsid w:val="00865BA9"/>
    <w:rsid w:val="00865D83"/>
    <w:rsid w:val="00865F9F"/>
    <w:rsid w:val="008661B2"/>
    <w:rsid w:val="00866B51"/>
    <w:rsid w:val="00866CF4"/>
    <w:rsid w:val="00867061"/>
    <w:rsid w:val="00867269"/>
    <w:rsid w:val="008672CD"/>
    <w:rsid w:val="008676A5"/>
    <w:rsid w:val="00867B65"/>
    <w:rsid w:val="00867CDB"/>
    <w:rsid w:val="0087012E"/>
    <w:rsid w:val="0087016E"/>
    <w:rsid w:val="008706C4"/>
    <w:rsid w:val="00870AAC"/>
    <w:rsid w:val="00870E80"/>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4E31"/>
    <w:rsid w:val="00874F70"/>
    <w:rsid w:val="008753AC"/>
    <w:rsid w:val="00875863"/>
    <w:rsid w:val="00875A27"/>
    <w:rsid w:val="0087614F"/>
    <w:rsid w:val="008765FC"/>
    <w:rsid w:val="008769D0"/>
    <w:rsid w:val="00876BC8"/>
    <w:rsid w:val="00876C65"/>
    <w:rsid w:val="008771A8"/>
    <w:rsid w:val="00877634"/>
    <w:rsid w:val="00877777"/>
    <w:rsid w:val="00877991"/>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50F"/>
    <w:rsid w:val="008858FE"/>
    <w:rsid w:val="0088604D"/>
    <w:rsid w:val="008861D0"/>
    <w:rsid w:val="00886393"/>
    <w:rsid w:val="00886C1E"/>
    <w:rsid w:val="00887EEC"/>
    <w:rsid w:val="008906CF"/>
    <w:rsid w:val="008908E5"/>
    <w:rsid w:val="00891241"/>
    <w:rsid w:val="008913B4"/>
    <w:rsid w:val="00891D22"/>
    <w:rsid w:val="0089229F"/>
    <w:rsid w:val="008925B3"/>
    <w:rsid w:val="00892D0F"/>
    <w:rsid w:val="00893148"/>
    <w:rsid w:val="00893203"/>
    <w:rsid w:val="008932A0"/>
    <w:rsid w:val="008936BC"/>
    <w:rsid w:val="0089390B"/>
    <w:rsid w:val="00893D34"/>
    <w:rsid w:val="008947F0"/>
    <w:rsid w:val="00895051"/>
    <w:rsid w:val="00895196"/>
    <w:rsid w:val="00896F94"/>
    <w:rsid w:val="0089736E"/>
    <w:rsid w:val="008A000E"/>
    <w:rsid w:val="008A02E4"/>
    <w:rsid w:val="008A031E"/>
    <w:rsid w:val="008A071D"/>
    <w:rsid w:val="008A0B5E"/>
    <w:rsid w:val="008A0D88"/>
    <w:rsid w:val="008A0EFC"/>
    <w:rsid w:val="008A1521"/>
    <w:rsid w:val="008A1746"/>
    <w:rsid w:val="008A2266"/>
    <w:rsid w:val="008A248D"/>
    <w:rsid w:val="008A25C4"/>
    <w:rsid w:val="008A3775"/>
    <w:rsid w:val="008A3856"/>
    <w:rsid w:val="008A3B4B"/>
    <w:rsid w:val="008A40A1"/>
    <w:rsid w:val="008A490B"/>
    <w:rsid w:val="008A4CD1"/>
    <w:rsid w:val="008A5104"/>
    <w:rsid w:val="008A5348"/>
    <w:rsid w:val="008A5E72"/>
    <w:rsid w:val="008A6510"/>
    <w:rsid w:val="008A6BA7"/>
    <w:rsid w:val="008A7249"/>
    <w:rsid w:val="008A75A8"/>
    <w:rsid w:val="008A7B9A"/>
    <w:rsid w:val="008B0007"/>
    <w:rsid w:val="008B0230"/>
    <w:rsid w:val="008B036F"/>
    <w:rsid w:val="008B0577"/>
    <w:rsid w:val="008B0EB5"/>
    <w:rsid w:val="008B1457"/>
    <w:rsid w:val="008B1763"/>
    <w:rsid w:val="008B1851"/>
    <w:rsid w:val="008B1AA8"/>
    <w:rsid w:val="008B1AED"/>
    <w:rsid w:val="008B1F2D"/>
    <w:rsid w:val="008B2189"/>
    <w:rsid w:val="008B2C69"/>
    <w:rsid w:val="008B2D23"/>
    <w:rsid w:val="008B2FB7"/>
    <w:rsid w:val="008B3177"/>
    <w:rsid w:val="008B38A1"/>
    <w:rsid w:val="008B397A"/>
    <w:rsid w:val="008B4922"/>
    <w:rsid w:val="008B4A2F"/>
    <w:rsid w:val="008B5226"/>
    <w:rsid w:val="008B54C7"/>
    <w:rsid w:val="008B56ED"/>
    <w:rsid w:val="008B5F9D"/>
    <w:rsid w:val="008B75EB"/>
    <w:rsid w:val="008B7FE6"/>
    <w:rsid w:val="008C0164"/>
    <w:rsid w:val="008C01AE"/>
    <w:rsid w:val="008C01EB"/>
    <w:rsid w:val="008C01FE"/>
    <w:rsid w:val="008C0581"/>
    <w:rsid w:val="008C0771"/>
    <w:rsid w:val="008C0855"/>
    <w:rsid w:val="008C15D5"/>
    <w:rsid w:val="008C1853"/>
    <w:rsid w:val="008C18EA"/>
    <w:rsid w:val="008C1F4A"/>
    <w:rsid w:val="008C2478"/>
    <w:rsid w:val="008C302E"/>
    <w:rsid w:val="008C39A7"/>
    <w:rsid w:val="008C3B98"/>
    <w:rsid w:val="008C3EE9"/>
    <w:rsid w:val="008C410C"/>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735"/>
    <w:rsid w:val="008D074C"/>
    <w:rsid w:val="008D16F3"/>
    <w:rsid w:val="008D2359"/>
    <w:rsid w:val="008D26BD"/>
    <w:rsid w:val="008D29B5"/>
    <w:rsid w:val="008D2A4D"/>
    <w:rsid w:val="008D42EC"/>
    <w:rsid w:val="008D439A"/>
    <w:rsid w:val="008D46BF"/>
    <w:rsid w:val="008D46ED"/>
    <w:rsid w:val="008D49E6"/>
    <w:rsid w:val="008D6810"/>
    <w:rsid w:val="008D6BF1"/>
    <w:rsid w:val="008D70BD"/>
    <w:rsid w:val="008D7108"/>
    <w:rsid w:val="008D73AD"/>
    <w:rsid w:val="008D78C6"/>
    <w:rsid w:val="008E04CF"/>
    <w:rsid w:val="008E0BBF"/>
    <w:rsid w:val="008E0C80"/>
    <w:rsid w:val="008E11DC"/>
    <w:rsid w:val="008E1257"/>
    <w:rsid w:val="008E1EFD"/>
    <w:rsid w:val="008E3451"/>
    <w:rsid w:val="008E4036"/>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E7A"/>
    <w:rsid w:val="008E7710"/>
    <w:rsid w:val="008E7C88"/>
    <w:rsid w:val="008F0BC1"/>
    <w:rsid w:val="008F0E60"/>
    <w:rsid w:val="008F120D"/>
    <w:rsid w:val="008F163D"/>
    <w:rsid w:val="008F1D2C"/>
    <w:rsid w:val="008F1E0F"/>
    <w:rsid w:val="008F2062"/>
    <w:rsid w:val="008F20A8"/>
    <w:rsid w:val="008F20D7"/>
    <w:rsid w:val="008F2717"/>
    <w:rsid w:val="008F3247"/>
    <w:rsid w:val="008F3344"/>
    <w:rsid w:val="008F39B1"/>
    <w:rsid w:val="008F3AD7"/>
    <w:rsid w:val="008F3D2D"/>
    <w:rsid w:val="008F4078"/>
    <w:rsid w:val="008F449D"/>
    <w:rsid w:val="008F457A"/>
    <w:rsid w:val="008F46D0"/>
    <w:rsid w:val="008F4968"/>
    <w:rsid w:val="008F5353"/>
    <w:rsid w:val="008F5462"/>
    <w:rsid w:val="008F592A"/>
    <w:rsid w:val="008F6548"/>
    <w:rsid w:val="008F65FC"/>
    <w:rsid w:val="008F6BA7"/>
    <w:rsid w:val="008F6DB3"/>
    <w:rsid w:val="008F7245"/>
    <w:rsid w:val="0090023A"/>
    <w:rsid w:val="009003FA"/>
    <w:rsid w:val="0090048C"/>
    <w:rsid w:val="009004E4"/>
    <w:rsid w:val="0090082A"/>
    <w:rsid w:val="00900D47"/>
    <w:rsid w:val="009011BE"/>
    <w:rsid w:val="00901D73"/>
    <w:rsid w:val="009030CF"/>
    <w:rsid w:val="0090324C"/>
    <w:rsid w:val="00903485"/>
    <w:rsid w:val="00903882"/>
    <w:rsid w:val="00903D3D"/>
    <w:rsid w:val="00904151"/>
    <w:rsid w:val="009042CC"/>
    <w:rsid w:val="009042EB"/>
    <w:rsid w:val="00904A11"/>
    <w:rsid w:val="009054BB"/>
    <w:rsid w:val="009055F3"/>
    <w:rsid w:val="00906281"/>
    <w:rsid w:val="00906B7F"/>
    <w:rsid w:val="00910B4F"/>
    <w:rsid w:val="00911362"/>
    <w:rsid w:val="00911658"/>
    <w:rsid w:val="00912ADB"/>
    <w:rsid w:val="00912E6C"/>
    <w:rsid w:val="00913218"/>
    <w:rsid w:val="00913486"/>
    <w:rsid w:val="009135CB"/>
    <w:rsid w:val="009138DF"/>
    <w:rsid w:val="00914116"/>
    <w:rsid w:val="009143B5"/>
    <w:rsid w:val="00914903"/>
    <w:rsid w:val="00914B45"/>
    <w:rsid w:val="00914DC9"/>
    <w:rsid w:val="009154AC"/>
    <w:rsid w:val="00916245"/>
    <w:rsid w:val="0091656F"/>
    <w:rsid w:val="0091658A"/>
    <w:rsid w:val="009167F2"/>
    <w:rsid w:val="0091749F"/>
    <w:rsid w:val="009200EE"/>
    <w:rsid w:val="00920395"/>
    <w:rsid w:val="00920813"/>
    <w:rsid w:val="0092113E"/>
    <w:rsid w:val="009213A0"/>
    <w:rsid w:val="009213EA"/>
    <w:rsid w:val="00921581"/>
    <w:rsid w:val="00921757"/>
    <w:rsid w:val="009219C2"/>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054"/>
    <w:rsid w:val="00934B93"/>
    <w:rsid w:val="00935208"/>
    <w:rsid w:val="00935382"/>
    <w:rsid w:val="00935627"/>
    <w:rsid w:val="00935861"/>
    <w:rsid w:val="00935F6B"/>
    <w:rsid w:val="009360D1"/>
    <w:rsid w:val="009364C8"/>
    <w:rsid w:val="009366F3"/>
    <w:rsid w:val="0093721A"/>
    <w:rsid w:val="0094007B"/>
    <w:rsid w:val="00940424"/>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B7F"/>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729"/>
    <w:rsid w:val="009549A1"/>
    <w:rsid w:val="009549B4"/>
    <w:rsid w:val="00954C8C"/>
    <w:rsid w:val="00954D94"/>
    <w:rsid w:val="0095519F"/>
    <w:rsid w:val="009552F9"/>
    <w:rsid w:val="009553D7"/>
    <w:rsid w:val="00955546"/>
    <w:rsid w:val="00955874"/>
    <w:rsid w:val="0095631E"/>
    <w:rsid w:val="00956544"/>
    <w:rsid w:val="00956E25"/>
    <w:rsid w:val="00956FA4"/>
    <w:rsid w:val="00956FBB"/>
    <w:rsid w:val="00957CC3"/>
    <w:rsid w:val="00960138"/>
    <w:rsid w:val="00960286"/>
    <w:rsid w:val="009606CD"/>
    <w:rsid w:val="00960E66"/>
    <w:rsid w:val="009611D6"/>
    <w:rsid w:val="00961AA1"/>
    <w:rsid w:val="00961B00"/>
    <w:rsid w:val="0096234C"/>
    <w:rsid w:val="009642A9"/>
    <w:rsid w:val="00964833"/>
    <w:rsid w:val="009648B5"/>
    <w:rsid w:val="009648C7"/>
    <w:rsid w:val="00964C87"/>
    <w:rsid w:val="00965878"/>
    <w:rsid w:val="00965AB6"/>
    <w:rsid w:val="00965B3B"/>
    <w:rsid w:val="00965BF3"/>
    <w:rsid w:val="009660A0"/>
    <w:rsid w:val="009660B6"/>
    <w:rsid w:val="00966CD4"/>
    <w:rsid w:val="009676F1"/>
    <w:rsid w:val="009679B5"/>
    <w:rsid w:val="00967C83"/>
    <w:rsid w:val="0097003A"/>
    <w:rsid w:val="009702B6"/>
    <w:rsid w:val="009706FC"/>
    <w:rsid w:val="009708A9"/>
    <w:rsid w:val="0097148A"/>
    <w:rsid w:val="009716BE"/>
    <w:rsid w:val="00971F40"/>
    <w:rsid w:val="0097254A"/>
    <w:rsid w:val="00972B88"/>
    <w:rsid w:val="00972D13"/>
    <w:rsid w:val="00973091"/>
    <w:rsid w:val="009734F9"/>
    <w:rsid w:val="00973614"/>
    <w:rsid w:val="00973A4D"/>
    <w:rsid w:val="00973D05"/>
    <w:rsid w:val="00974008"/>
    <w:rsid w:val="0097400B"/>
    <w:rsid w:val="009748FD"/>
    <w:rsid w:val="00974BAB"/>
    <w:rsid w:val="00974BF5"/>
    <w:rsid w:val="00975F8F"/>
    <w:rsid w:val="00976719"/>
    <w:rsid w:val="00976BEF"/>
    <w:rsid w:val="009770D0"/>
    <w:rsid w:val="00977340"/>
    <w:rsid w:val="009777D5"/>
    <w:rsid w:val="0097798C"/>
    <w:rsid w:val="00980813"/>
    <w:rsid w:val="00980AA5"/>
    <w:rsid w:val="00981047"/>
    <w:rsid w:val="0098146C"/>
    <w:rsid w:val="00981782"/>
    <w:rsid w:val="009825A9"/>
    <w:rsid w:val="009825DE"/>
    <w:rsid w:val="00982D9A"/>
    <w:rsid w:val="00982FF9"/>
    <w:rsid w:val="00984054"/>
    <w:rsid w:val="00984292"/>
    <w:rsid w:val="00984D77"/>
    <w:rsid w:val="009859EC"/>
    <w:rsid w:val="00985AB3"/>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248A"/>
    <w:rsid w:val="00992969"/>
    <w:rsid w:val="00992FB7"/>
    <w:rsid w:val="00993A5B"/>
    <w:rsid w:val="00993AD1"/>
    <w:rsid w:val="00993C5F"/>
    <w:rsid w:val="00993DBA"/>
    <w:rsid w:val="0099476F"/>
    <w:rsid w:val="00994B63"/>
    <w:rsid w:val="0099506C"/>
    <w:rsid w:val="0099543D"/>
    <w:rsid w:val="00995A88"/>
    <w:rsid w:val="009960D9"/>
    <w:rsid w:val="0099644F"/>
    <w:rsid w:val="009973DD"/>
    <w:rsid w:val="00997874"/>
    <w:rsid w:val="00997BFA"/>
    <w:rsid w:val="00997FB1"/>
    <w:rsid w:val="009A0BF8"/>
    <w:rsid w:val="009A12BA"/>
    <w:rsid w:val="009A16EB"/>
    <w:rsid w:val="009A2018"/>
    <w:rsid w:val="009A2627"/>
    <w:rsid w:val="009A2AA6"/>
    <w:rsid w:val="009A2E2E"/>
    <w:rsid w:val="009A2E4C"/>
    <w:rsid w:val="009A3C94"/>
    <w:rsid w:val="009A44FE"/>
    <w:rsid w:val="009A466B"/>
    <w:rsid w:val="009A47E8"/>
    <w:rsid w:val="009A5754"/>
    <w:rsid w:val="009A5B1E"/>
    <w:rsid w:val="009A6401"/>
    <w:rsid w:val="009A6426"/>
    <w:rsid w:val="009A694F"/>
    <w:rsid w:val="009A6BE7"/>
    <w:rsid w:val="009A6C32"/>
    <w:rsid w:val="009A74FC"/>
    <w:rsid w:val="009A7985"/>
    <w:rsid w:val="009A7FBC"/>
    <w:rsid w:val="009B0CBB"/>
    <w:rsid w:val="009B21F9"/>
    <w:rsid w:val="009B26C0"/>
    <w:rsid w:val="009B274B"/>
    <w:rsid w:val="009B2967"/>
    <w:rsid w:val="009B2C04"/>
    <w:rsid w:val="009B3089"/>
    <w:rsid w:val="009B3111"/>
    <w:rsid w:val="009B34CC"/>
    <w:rsid w:val="009B366D"/>
    <w:rsid w:val="009B3690"/>
    <w:rsid w:val="009B411E"/>
    <w:rsid w:val="009B4337"/>
    <w:rsid w:val="009B442E"/>
    <w:rsid w:val="009B4682"/>
    <w:rsid w:val="009B5269"/>
    <w:rsid w:val="009B5562"/>
    <w:rsid w:val="009B5B0E"/>
    <w:rsid w:val="009B5C47"/>
    <w:rsid w:val="009B5E5B"/>
    <w:rsid w:val="009B5E95"/>
    <w:rsid w:val="009B667E"/>
    <w:rsid w:val="009B6752"/>
    <w:rsid w:val="009B689B"/>
    <w:rsid w:val="009B6E2E"/>
    <w:rsid w:val="009B7490"/>
    <w:rsid w:val="009B7F07"/>
    <w:rsid w:val="009C007D"/>
    <w:rsid w:val="009C0104"/>
    <w:rsid w:val="009C02C0"/>
    <w:rsid w:val="009C061C"/>
    <w:rsid w:val="009C102A"/>
    <w:rsid w:val="009C1046"/>
    <w:rsid w:val="009C10C2"/>
    <w:rsid w:val="009C12FE"/>
    <w:rsid w:val="009C140C"/>
    <w:rsid w:val="009C170E"/>
    <w:rsid w:val="009C1B14"/>
    <w:rsid w:val="009C1C06"/>
    <w:rsid w:val="009C1F21"/>
    <w:rsid w:val="009C2647"/>
    <w:rsid w:val="009C26B0"/>
    <w:rsid w:val="009C2A34"/>
    <w:rsid w:val="009C2FCA"/>
    <w:rsid w:val="009C3DD5"/>
    <w:rsid w:val="009C4583"/>
    <w:rsid w:val="009C5432"/>
    <w:rsid w:val="009C5805"/>
    <w:rsid w:val="009C5B7C"/>
    <w:rsid w:val="009C5D79"/>
    <w:rsid w:val="009C5DCD"/>
    <w:rsid w:val="009C5F1E"/>
    <w:rsid w:val="009C608B"/>
    <w:rsid w:val="009C7069"/>
    <w:rsid w:val="009C74A3"/>
    <w:rsid w:val="009D0A9B"/>
    <w:rsid w:val="009D0C55"/>
    <w:rsid w:val="009D1395"/>
    <w:rsid w:val="009D16DF"/>
    <w:rsid w:val="009D1DA0"/>
    <w:rsid w:val="009D20F9"/>
    <w:rsid w:val="009D227E"/>
    <w:rsid w:val="009D25E0"/>
    <w:rsid w:val="009D2BF2"/>
    <w:rsid w:val="009D2E4D"/>
    <w:rsid w:val="009D324A"/>
    <w:rsid w:val="009D325F"/>
    <w:rsid w:val="009D3408"/>
    <w:rsid w:val="009D3E0C"/>
    <w:rsid w:val="009D41C7"/>
    <w:rsid w:val="009D4506"/>
    <w:rsid w:val="009D4D50"/>
    <w:rsid w:val="009D4F00"/>
    <w:rsid w:val="009D5167"/>
    <w:rsid w:val="009D5191"/>
    <w:rsid w:val="009D540E"/>
    <w:rsid w:val="009D575A"/>
    <w:rsid w:val="009D5AC9"/>
    <w:rsid w:val="009D5B56"/>
    <w:rsid w:val="009D5CD2"/>
    <w:rsid w:val="009D5EAC"/>
    <w:rsid w:val="009D62F4"/>
    <w:rsid w:val="009D6E69"/>
    <w:rsid w:val="009D6FE4"/>
    <w:rsid w:val="009D700B"/>
    <w:rsid w:val="009D70C0"/>
    <w:rsid w:val="009D728C"/>
    <w:rsid w:val="009D7478"/>
    <w:rsid w:val="009D79FA"/>
    <w:rsid w:val="009E013F"/>
    <w:rsid w:val="009E0920"/>
    <w:rsid w:val="009E0A34"/>
    <w:rsid w:val="009E0B87"/>
    <w:rsid w:val="009E1DC0"/>
    <w:rsid w:val="009E2155"/>
    <w:rsid w:val="009E22D9"/>
    <w:rsid w:val="009E24B1"/>
    <w:rsid w:val="009E26B4"/>
    <w:rsid w:val="009E2A88"/>
    <w:rsid w:val="009E2C0E"/>
    <w:rsid w:val="009E3446"/>
    <w:rsid w:val="009E37FD"/>
    <w:rsid w:val="009E3B5C"/>
    <w:rsid w:val="009E4E52"/>
    <w:rsid w:val="009E52A7"/>
    <w:rsid w:val="009E5714"/>
    <w:rsid w:val="009E58C6"/>
    <w:rsid w:val="009E5903"/>
    <w:rsid w:val="009E597B"/>
    <w:rsid w:val="009E5E82"/>
    <w:rsid w:val="009E640F"/>
    <w:rsid w:val="009E65E8"/>
    <w:rsid w:val="009E666B"/>
    <w:rsid w:val="009E70EC"/>
    <w:rsid w:val="009E7271"/>
    <w:rsid w:val="009E73C9"/>
    <w:rsid w:val="009E7824"/>
    <w:rsid w:val="009E783A"/>
    <w:rsid w:val="009E7A3D"/>
    <w:rsid w:val="009E7D4A"/>
    <w:rsid w:val="009F012E"/>
    <w:rsid w:val="009F052A"/>
    <w:rsid w:val="009F07D5"/>
    <w:rsid w:val="009F08FC"/>
    <w:rsid w:val="009F0E31"/>
    <w:rsid w:val="009F0F20"/>
    <w:rsid w:val="009F1080"/>
    <w:rsid w:val="009F1579"/>
    <w:rsid w:val="009F1592"/>
    <w:rsid w:val="009F1622"/>
    <w:rsid w:val="009F1D11"/>
    <w:rsid w:val="009F1D4C"/>
    <w:rsid w:val="009F1D54"/>
    <w:rsid w:val="009F2607"/>
    <w:rsid w:val="009F2884"/>
    <w:rsid w:val="009F28D3"/>
    <w:rsid w:val="009F3102"/>
    <w:rsid w:val="009F36C0"/>
    <w:rsid w:val="009F406F"/>
    <w:rsid w:val="009F4575"/>
    <w:rsid w:val="009F5147"/>
    <w:rsid w:val="009F58E5"/>
    <w:rsid w:val="009F5C35"/>
    <w:rsid w:val="009F61AB"/>
    <w:rsid w:val="009F6251"/>
    <w:rsid w:val="009F7DC9"/>
    <w:rsid w:val="009F7F4C"/>
    <w:rsid w:val="00A00500"/>
    <w:rsid w:val="00A00544"/>
    <w:rsid w:val="00A00595"/>
    <w:rsid w:val="00A00911"/>
    <w:rsid w:val="00A01B93"/>
    <w:rsid w:val="00A01DBD"/>
    <w:rsid w:val="00A01E3D"/>
    <w:rsid w:val="00A0246C"/>
    <w:rsid w:val="00A02BF8"/>
    <w:rsid w:val="00A02D16"/>
    <w:rsid w:val="00A03246"/>
    <w:rsid w:val="00A036BC"/>
    <w:rsid w:val="00A03D92"/>
    <w:rsid w:val="00A03F1C"/>
    <w:rsid w:val="00A04226"/>
    <w:rsid w:val="00A044AB"/>
    <w:rsid w:val="00A04605"/>
    <w:rsid w:val="00A05233"/>
    <w:rsid w:val="00A05CD5"/>
    <w:rsid w:val="00A05DB4"/>
    <w:rsid w:val="00A05E0D"/>
    <w:rsid w:val="00A064A7"/>
    <w:rsid w:val="00A067AB"/>
    <w:rsid w:val="00A06EC6"/>
    <w:rsid w:val="00A07220"/>
    <w:rsid w:val="00A075A4"/>
    <w:rsid w:val="00A10155"/>
    <w:rsid w:val="00A10F69"/>
    <w:rsid w:val="00A1149B"/>
    <w:rsid w:val="00A118B6"/>
    <w:rsid w:val="00A11C7F"/>
    <w:rsid w:val="00A12B0F"/>
    <w:rsid w:val="00A13482"/>
    <w:rsid w:val="00A1375B"/>
    <w:rsid w:val="00A13ABF"/>
    <w:rsid w:val="00A1405E"/>
    <w:rsid w:val="00A1445C"/>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6F5"/>
    <w:rsid w:val="00A237A9"/>
    <w:rsid w:val="00A239C4"/>
    <w:rsid w:val="00A24344"/>
    <w:rsid w:val="00A248C2"/>
    <w:rsid w:val="00A25607"/>
    <w:rsid w:val="00A25A27"/>
    <w:rsid w:val="00A25AAE"/>
    <w:rsid w:val="00A25AF3"/>
    <w:rsid w:val="00A263C9"/>
    <w:rsid w:val="00A26934"/>
    <w:rsid w:val="00A26C59"/>
    <w:rsid w:val="00A26CB8"/>
    <w:rsid w:val="00A26E32"/>
    <w:rsid w:val="00A27B10"/>
    <w:rsid w:val="00A27D4E"/>
    <w:rsid w:val="00A3087A"/>
    <w:rsid w:val="00A30CB5"/>
    <w:rsid w:val="00A3143A"/>
    <w:rsid w:val="00A314C9"/>
    <w:rsid w:val="00A322AE"/>
    <w:rsid w:val="00A32454"/>
    <w:rsid w:val="00A32CD1"/>
    <w:rsid w:val="00A32F4B"/>
    <w:rsid w:val="00A357E1"/>
    <w:rsid w:val="00A361B9"/>
    <w:rsid w:val="00A36712"/>
    <w:rsid w:val="00A37056"/>
    <w:rsid w:val="00A37309"/>
    <w:rsid w:val="00A3749C"/>
    <w:rsid w:val="00A37926"/>
    <w:rsid w:val="00A37A09"/>
    <w:rsid w:val="00A37A1C"/>
    <w:rsid w:val="00A40008"/>
    <w:rsid w:val="00A40BEE"/>
    <w:rsid w:val="00A413F2"/>
    <w:rsid w:val="00A41B6F"/>
    <w:rsid w:val="00A41B8A"/>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7EA"/>
    <w:rsid w:val="00A4639E"/>
    <w:rsid w:val="00A466E6"/>
    <w:rsid w:val="00A4678C"/>
    <w:rsid w:val="00A472C6"/>
    <w:rsid w:val="00A47394"/>
    <w:rsid w:val="00A47587"/>
    <w:rsid w:val="00A47651"/>
    <w:rsid w:val="00A477C7"/>
    <w:rsid w:val="00A47A2E"/>
    <w:rsid w:val="00A5064C"/>
    <w:rsid w:val="00A50AF5"/>
    <w:rsid w:val="00A51114"/>
    <w:rsid w:val="00A51EE0"/>
    <w:rsid w:val="00A5228B"/>
    <w:rsid w:val="00A5278F"/>
    <w:rsid w:val="00A52A98"/>
    <w:rsid w:val="00A54361"/>
    <w:rsid w:val="00A54387"/>
    <w:rsid w:val="00A549CD"/>
    <w:rsid w:val="00A54B68"/>
    <w:rsid w:val="00A5505D"/>
    <w:rsid w:val="00A55DCD"/>
    <w:rsid w:val="00A55E90"/>
    <w:rsid w:val="00A55F11"/>
    <w:rsid w:val="00A567AE"/>
    <w:rsid w:val="00A578F2"/>
    <w:rsid w:val="00A57BCD"/>
    <w:rsid w:val="00A606FC"/>
    <w:rsid w:val="00A607E9"/>
    <w:rsid w:val="00A607F2"/>
    <w:rsid w:val="00A609A8"/>
    <w:rsid w:val="00A60BB0"/>
    <w:rsid w:val="00A60D08"/>
    <w:rsid w:val="00A60F0E"/>
    <w:rsid w:val="00A61020"/>
    <w:rsid w:val="00A61042"/>
    <w:rsid w:val="00A61866"/>
    <w:rsid w:val="00A618A1"/>
    <w:rsid w:val="00A62175"/>
    <w:rsid w:val="00A62221"/>
    <w:rsid w:val="00A62ED6"/>
    <w:rsid w:val="00A6307C"/>
    <w:rsid w:val="00A63AFF"/>
    <w:rsid w:val="00A641F1"/>
    <w:rsid w:val="00A64420"/>
    <w:rsid w:val="00A64DC1"/>
    <w:rsid w:val="00A650F7"/>
    <w:rsid w:val="00A6545B"/>
    <w:rsid w:val="00A654C5"/>
    <w:rsid w:val="00A654F5"/>
    <w:rsid w:val="00A658D1"/>
    <w:rsid w:val="00A65A34"/>
    <w:rsid w:val="00A6641E"/>
    <w:rsid w:val="00A66BB9"/>
    <w:rsid w:val="00A6753F"/>
    <w:rsid w:val="00A67BCD"/>
    <w:rsid w:val="00A67DDF"/>
    <w:rsid w:val="00A70354"/>
    <w:rsid w:val="00A70C8E"/>
    <w:rsid w:val="00A71225"/>
    <w:rsid w:val="00A715B6"/>
    <w:rsid w:val="00A71E9B"/>
    <w:rsid w:val="00A71F27"/>
    <w:rsid w:val="00A72827"/>
    <w:rsid w:val="00A729B4"/>
    <w:rsid w:val="00A72AB3"/>
    <w:rsid w:val="00A7317C"/>
    <w:rsid w:val="00A736C6"/>
    <w:rsid w:val="00A74ABA"/>
    <w:rsid w:val="00A74B63"/>
    <w:rsid w:val="00A74E2B"/>
    <w:rsid w:val="00A753C1"/>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B50"/>
    <w:rsid w:val="00A82D21"/>
    <w:rsid w:val="00A83044"/>
    <w:rsid w:val="00A83392"/>
    <w:rsid w:val="00A83592"/>
    <w:rsid w:val="00A8365B"/>
    <w:rsid w:val="00A83A9B"/>
    <w:rsid w:val="00A84F64"/>
    <w:rsid w:val="00A8500C"/>
    <w:rsid w:val="00A856E7"/>
    <w:rsid w:val="00A85A2A"/>
    <w:rsid w:val="00A85C04"/>
    <w:rsid w:val="00A860B6"/>
    <w:rsid w:val="00A8671B"/>
    <w:rsid w:val="00A867ED"/>
    <w:rsid w:val="00A86AA4"/>
    <w:rsid w:val="00A86AB6"/>
    <w:rsid w:val="00A87088"/>
    <w:rsid w:val="00A87D2E"/>
    <w:rsid w:val="00A87F04"/>
    <w:rsid w:val="00A90332"/>
    <w:rsid w:val="00A90942"/>
    <w:rsid w:val="00A91424"/>
    <w:rsid w:val="00A91A7B"/>
    <w:rsid w:val="00A91C42"/>
    <w:rsid w:val="00A92005"/>
    <w:rsid w:val="00A922BC"/>
    <w:rsid w:val="00A92468"/>
    <w:rsid w:val="00A92606"/>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B03"/>
    <w:rsid w:val="00AA1A0D"/>
    <w:rsid w:val="00AA1ACA"/>
    <w:rsid w:val="00AA1E2C"/>
    <w:rsid w:val="00AA274E"/>
    <w:rsid w:val="00AA2BCC"/>
    <w:rsid w:val="00AA3013"/>
    <w:rsid w:val="00AA30ED"/>
    <w:rsid w:val="00AA384B"/>
    <w:rsid w:val="00AA39A5"/>
    <w:rsid w:val="00AA455C"/>
    <w:rsid w:val="00AA4694"/>
    <w:rsid w:val="00AA46A3"/>
    <w:rsid w:val="00AA4C0E"/>
    <w:rsid w:val="00AA4C8D"/>
    <w:rsid w:val="00AA4EA6"/>
    <w:rsid w:val="00AA520B"/>
    <w:rsid w:val="00AA5A90"/>
    <w:rsid w:val="00AA6382"/>
    <w:rsid w:val="00AA6FC4"/>
    <w:rsid w:val="00AA7029"/>
    <w:rsid w:val="00AA711C"/>
    <w:rsid w:val="00AA7600"/>
    <w:rsid w:val="00AB0533"/>
    <w:rsid w:val="00AB061E"/>
    <w:rsid w:val="00AB1954"/>
    <w:rsid w:val="00AB1A4B"/>
    <w:rsid w:val="00AB1CB8"/>
    <w:rsid w:val="00AB268A"/>
    <w:rsid w:val="00AB2D16"/>
    <w:rsid w:val="00AB2FA4"/>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C29"/>
    <w:rsid w:val="00AC0295"/>
    <w:rsid w:val="00AC02D0"/>
    <w:rsid w:val="00AC0BD6"/>
    <w:rsid w:val="00AC0D12"/>
    <w:rsid w:val="00AC164C"/>
    <w:rsid w:val="00AC214D"/>
    <w:rsid w:val="00AC2750"/>
    <w:rsid w:val="00AC2915"/>
    <w:rsid w:val="00AC29AF"/>
    <w:rsid w:val="00AC385C"/>
    <w:rsid w:val="00AC447F"/>
    <w:rsid w:val="00AC47D0"/>
    <w:rsid w:val="00AC4975"/>
    <w:rsid w:val="00AC5026"/>
    <w:rsid w:val="00AC528A"/>
    <w:rsid w:val="00AC5903"/>
    <w:rsid w:val="00AC60E3"/>
    <w:rsid w:val="00AC6859"/>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753"/>
    <w:rsid w:val="00AD28C5"/>
    <w:rsid w:val="00AD296F"/>
    <w:rsid w:val="00AD2F4C"/>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75B"/>
    <w:rsid w:val="00AE0EE0"/>
    <w:rsid w:val="00AE13DB"/>
    <w:rsid w:val="00AE14FF"/>
    <w:rsid w:val="00AE1BC2"/>
    <w:rsid w:val="00AE2436"/>
    <w:rsid w:val="00AE25EA"/>
    <w:rsid w:val="00AE2939"/>
    <w:rsid w:val="00AE2971"/>
    <w:rsid w:val="00AE2A12"/>
    <w:rsid w:val="00AE2CB1"/>
    <w:rsid w:val="00AE2DD5"/>
    <w:rsid w:val="00AE33D1"/>
    <w:rsid w:val="00AE35CC"/>
    <w:rsid w:val="00AE391B"/>
    <w:rsid w:val="00AE3A6E"/>
    <w:rsid w:val="00AE40F9"/>
    <w:rsid w:val="00AE472B"/>
    <w:rsid w:val="00AE47C9"/>
    <w:rsid w:val="00AE586F"/>
    <w:rsid w:val="00AE59D5"/>
    <w:rsid w:val="00AE59F7"/>
    <w:rsid w:val="00AE5A9E"/>
    <w:rsid w:val="00AE6019"/>
    <w:rsid w:val="00AE6AF2"/>
    <w:rsid w:val="00AE7580"/>
    <w:rsid w:val="00AE7C0C"/>
    <w:rsid w:val="00AF00B1"/>
    <w:rsid w:val="00AF052F"/>
    <w:rsid w:val="00AF0817"/>
    <w:rsid w:val="00AF09B2"/>
    <w:rsid w:val="00AF0C4C"/>
    <w:rsid w:val="00AF0CF5"/>
    <w:rsid w:val="00AF100E"/>
    <w:rsid w:val="00AF1348"/>
    <w:rsid w:val="00AF1426"/>
    <w:rsid w:val="00AF144B"/>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5395"/>
    <w:rsid w:val="00AF58D0"/>
    <w:rsid w:val="00AF5CCA"/>
    <w:rsid w:val="00AF5DE5"/>
    <w:rsid w:val="00AF6728"/>
    <w:rsid w:val="00AF67DE"/>
    <w:rsid w:val="00AF74FA"/>
    <w:rsid w:val="00AF7FEC"/>
    <w:rsid w:val="00B00AAF"/>
    <w:rsid w:val="00B01422"/>
    <w:rsid w:val="00B01912"/>
    <w:rsid w:val="00B019A6"/>
    <w:rsid w:val="00B019F6"/>
    <w:rsid w:val="00B01CA5"/>
    <w:rsid w:val="00B02260"/>
    <w:rsid w:val="00B02975"/>
    <w:rsid w:val="00B02B79"/>
    <w:rsid w:val="00B03719"/>
    <w:rsid w:val="00B0391D"/>
    <w:rsid w:val="00B03A39"/>
    <w:rsid w:val="00B04400"/>
    <w:rsid w:val="00B050C5"/>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0DD2"/>
    <w:rsid w:val="00B11117"/>
    <w:rsid w:val="00B112D8"/>
    <w:rsid w:val="00B1142D"/>
    <w:rsid w:val="00B11A02"/>
    <w:rsid w:val="00B11AC5"/>
    <w:rsid w:val="00B11C15"/>
    <w:rsid w:val="00B11E43"/>
    <w:rsid w:val="00B122DC"/>
    <w:rsid w:val="00B1231C"/>
    <w:rsid w:val="00B13BF4"/>
    <w:rsid w:val="00B13BF7"/>
    <w:rsid w:val="00B13DB2"/>
    <w:rsid w:val="00B141D2"/>
    <w:rsid w:val="00B14460"/>
    <w:rsid w:val="00B1484D"/>
    <w:rsid w:val="00B14CD6"/>
    <w:rsid w:val="00B14E83"/>
    <w:rsid w:val="00B15137"/>
    <w:rsid w:val="00B1517F"/>
    <w:rsid w:val="00B15751"/>
    <w:rsid w:val="00B1577E"/>
    <w:rsid w:val="00B1579B"/>
    <w:rsid w:val="00B15C4B"/>
    <w:rsid w:val="00B16179"/>
    <w:rsid w:val="00B1662C"/>
    <w:rsid w:val="00B1662F"/>
    <w:rsid w:val="00B16D47"/>
    <w:rsid w:val="00B16DC8"/>
    <w:rsid w:val="00B17396"/>
    <w:rsid w:val="00B17B9D"/>
    <w:rsid w:val="00B20EE3"/>
    <w:rsid w:val="00B214C1"/>
    <w:rsid w:val="00B2156B"/>
    <w:rsid w:val="00B223CD"/>
    <w:rsid w:val="00B22849"/>
    <w:rsid w:val="00B23136"/>
    <w:rsid w:val="00B235B8"/>
    <w:rsid w:val="00B23C89"/>
    <w:rsid w:val="00B23E1A"/>
    <w:rsid w:val="00B241F6"/>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2D31"/>
    <w:rsid w:val="00B32DF8"/>
    <w:rsid w:val="00B32E6B"/>
    <w:rsid w:val="00B32E88"/>
    <w:rsid w:val="00B33199"/>
    <w:rsid w:val="00B33417"/>
    <w:rsid w:val="00B334B8"/>
    <w:rsid w:val="00B344F0"/>
    <w:rsid w:val="00B34616"/>
    <w:rsid w:val="00B3497B"/>
    <w:rsid w:val="00B34D70"/>
    <w:rsid w:val="00B35092"/>
    <w:rsid w:val="00B350FD"/>
    <w:rsid w:val="00B359D8"/>
    <w:rsid w:val="00B35C2B"/>
    <w:rsid w:val="00B35CDD"/>
    <w:rsid w:val="00B35E10"/>
    <w:rsid w:val="00B361EC"/>
    <w:rsid w:val="00B37A67"/>
    <w:rsid w:val="00B37AEB"/>
    <w:rsid w:val="00B4001C"/>
    <w:rsid w:val="00B405A1"/>
    <w:rsid w:val="00B406F9"/>
    <w:rsid w:val="00B407AB"/>
    <w:rsid w:val="00B4155E"/>
    <w:rsid w:val="00B41A1D"/>
    <w:rsid w:val="00B42331"/>
    <w:rsid w:val="00B42571"/>
    <w:rsid w:val="00B42765"/>
    <w:rsid w:val="00B42BFA"/>
    <w:rsid w:val="00B42D2D"/>
    <w:rsid w:val="00B42FFE"/>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6E7"/>
    <w:rsid w:val="00B478C1"/>
    <w:rsid w:val="00B47AEF"/>
    <w:rsid w:val="00B47AF0"/>
    <w:rsid w:val="00B5057E"/>
    <w:rsid w:val="00B50828"/>
    <w:rsid w:val="00B50E5D"/>
    <w:rsid w:val="00B50F46"/>
    <w:rsid w:val="00B51DDF"/>
    <w:rsid w:val="00B51E2D"/>
    <w:rsid w:val="00B5238B"/>
    <w:rsid w:val="00B52AD2"/>
    <w:rsid w:val="00B52ECC"/>
    <w:rsid w:val="00B537A0"/>
    <w:rsid w:val="00B54118"/>
    <w:rsid w:val="00B542F4"/>
    <w:rsid w:val="00B54C0E"/>
    <w:rsid w:val="00B54CF5"/>
    <w:rsid w:val="00B552A3"/>
    <w:rsid w:val="00B55909"/>
    <w:rsid w:val="00B55A30"/>
    <w:rsid w:val="00B55DA9"/>
    <w:rsid w:val="00B55F51"/>
    <w:rsid w:val="00B55F9C"/>
    <w:rsid w:val="00B565F5"/>
    <w:rsid w:val="00B56DE7"/>
    <w:rsid w:val="00B56F08"/>
    <w:rsid w:val="00B575C4"/>
    <w:rsid w:val="00B57C30"/>
    <w:rsid w:val="00B607C7"/>
    <w:rsid w:val="00B60CE1"/>
    <w:rsid w:val="00B612F0"/>
    <w:rsid w:val="00B61DE0"/>
    <w:rsid w:val="00B622BB"/>
    <w:rsid w:val="00B627F1"/>
    <w:rsid w:val="00B63305"/>
    <w:rsid w:val="00B636D4"/>
    <w:rsid w:val="00B63C2C"/>
    <w:rsid w:val="00B63D39"/>
    <w:rsid w:val="00B63EF3"/>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A0E"/>
    <w:rsid w:val="00B70A9A"/>
    <w:rsid w:val="00B70E76"/>
    <w:rsid w:val="00B71009"/>
    <w:rsid w:val="00B71340"/>
    <w:rsid w:val="00B71AFB"/>
    <w:rsid w:val="00B71D54"/>
    <w:rsid w:val="00B71FD7"/>
    <w:rsid w:val="00B722B3"/>
    <w:rsid w:val="00B72D49"/>
    <w:rsid w:val="00B72EAF"/>
    <w:rsid w:val="00B73118"/>
    <w:rsid w:val="00B74BBC"/>
    <w:rsid w:val="00B75043"/>
    <w:rsid w:val="00B7575E"/>
    <w:rsid w:val="00B75927"/>
    <w:rsid w:val="00B76179"/>
    <w:rsid w:val="00B76AD5"/>
    <w:rsid w:val="00B76C7C"/>
    <w:rsid w:val="00B76CFF"/>
    <w:rsid w:val="00B77006"/>
    <w:rsid w:val="00B7729F"/>
    <w:rsid w:val="00B77705"/>
    <w:rsid w:val="00B77A7B"/>
    <w:rsid w:val="00B80152"/>
    <w:rsid w:val="00B80196"/>
    <w:rsid w:val="00B8075B"/>
    <w:rsid w:val="00B80BCC"/>
    <w:rsid w:val="00B80E6B"/>
    <w:rsid w:val="00B81496"/>
    <w:rsid w:val="00B820DD"/>
    <w:rsid w:val="00B821C6"/>
    <w:rsid w:val="00B8238A"/>
    <w:rsid w:val="00B82D9D"/>
    <w:rsid w:val="00B82DF2"/>
    <w:rsid w:val="00B82E45"/>
    <w:rsid w:val="00B83A66"/>
    <w:rsid w:val="00B83BB0"/>
    <w:rsid w:val="00B8403D"/>
    <w:rsid w:val="00B840D4"/>
    <w:rsid w:val="00B841F4"/>
    <w:rsid w:val="00B8498F"/>
    <w:rsid w:val="00B84BA2"/>
    <w:rsid w:val="00B85450"/>
    <w:rsid w:val="00B85907"/>
    <w:rsid w:val="00B85962"/>
    <w:rsid w:val="00B85B02"/>
    <w:rsid w:val="00B85B41"/>
    <w:rsid w:val="00B86B70"/>
    <w:rsid w:val="00B86F84"/>
    <w:rsid w:val="00B87240"/>
    <w:rsid w:val="00B87576"/>
    <w:rsid w:val="00B87BC7"/>
    <w:rsid w:val="00B87E45"/>
    <w:rsid w:val="00B901A5"/>
    <w:rsid w:val="00B901AF"/>
    <w:rsid w:val="00B901FA"/>
    <w:rsid w:val="00B90337"/>
    <w:rsid w:val="00B905C4"/>
    <w:rsid w:val="00B9083E"/>
    <w:rsid w:val="00B90C8E"/>
    <w:rsid w:val="00B90D30"/>
    <w:rsid w:val="00B921B2"/>
    <w:rsid w:val="00B9234B"/>
    <w:rsid w:val="00B923C9"/>
    <w:rsid w:val="00B92A39"/>
    <w:rsid w:val="00B9334F"/>
    <w:rsid w:val="00B9463C"/>
    <w:rsid w:val="00B946AA"/>
    <w:rsid w:val="00B947CB"/>
    <w:rsid w:val="00B94987"/>
    <w:rsid w:val="00B94A7F"/>
    <w:rsid w:val="00B94BFB"/>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D99"/>
    <w:rsid w:val="00BA16CE"/>
    <w:rsid w:val="00BA1843"/>
    <w:rsid w:val="00BA1CF6"/>
    <w:rsid w:val="00BA228F"/>
    <w:rsid w:val="00BA2D26"/>
    <w:rsid w:val="00BA3C37"/>
    <w:rsid w:val="00BA3FED"/>
    <w:rsid w:val="00BA40C7"/>
    <w:rsid w:val="00BA418D"/>
    <w:rsid w:val="00BA444F"/>
    <w:rsid w:val="00BA4689"/>
    <w:rsid w:val="00BA4B6F"/>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42B"/>
    <w:rsid w:val="00BB08A8"/>
    <w:rsid w:val="00BB1538"/>
    <w:rsid w:val="00BB1967"/>
    <w:rsid w:val="00BB1CA8"/>
    <w:rsid w:val="00BB1D90"/>
    <w:rsid w:val="00BB1E40"/>
    <w:rsid w:val="00BB28EB"/>
    <w:rsid w:val="00BB3696"/>
    <w:rsid w:val="00BB370F"/>
    <w:rsid w:val="00BB40D8"/>
    <w:rsid w:val="00BB4138"/>
    <w:rsid w:val="00BB4C5B"/>
    <w:rsid w:val="00BB50A2"/>
    <w:rsid w:val="00BB51D8"/>
    <w:rsid w:val="00BB55AE"/>
    <w:rsid w:val="00BB57AF"/>
    <w:rsid w:val="00BB5E44"/>
    <w:rsid w:val="00BB6229"/>
    <w:rsid w:val="00BB632A"/>
    <w:rsid w:val="00BB65BE"/>
    <w:rsid w:val="00BB6692"/>
    <w:rsid w:val="00BB6826"/>
    <w:rsid w:val="00BB6C6C"/>
    <w:rsid w:val="00BB6DE2"/>
    <w:rsid w:val="00BB7022"/>
    <w:rsid w:val="00BB7040"/>
    <w:rsid w:val="00BB73C2"/>
    <w:rsid w:val="00BB7564"/>
    <w:rsid w:val="00BB780C"/>
    <w:rsid w:val="00BB7C4E"/>
    <w:rsid w:val="00BB7E70"/>
    <w:rsid w:val="00BB7FCA"/>
    <w:rsid w:val="00BC026E"/>
    <w:rsid w:val="00BC026F"/>
    <w:rsid w:val="00BC0A36"/>
    <w:rsid w:val="00BC0DEA"/>
    <w:rsid w:val="00BC14EC"/>
    <w:rsid w:val="00BC1D8D"/>
    <w:rsid w:val="00BC23AB"/>
    <w:rsid w:val="00BC25C0"/>
    <w:rsid w:val="00BC29A4"/>
    <w:rsid w:val="00BC2A7E"/>
    <w:rsid w:val="00BC2B38"/>
    <w:rsid w:val="00BC3657"/>
    <w:rsid w:val="00BC3D8C"/>
    <w:rsid w:val="00BC4228"/>
    <w:rsid w:val="00BC5525"/>
    <w:rsid w:val="00BC5586"/>
    <w:rsid w:val="00BC5E24"/>
    <w:rsid w:val="00BC5F2F"/>
    <w:rsid w:val="00BC5F53"/>
    <w:rsid w:val="00BC646C"/>
    <w:rsid w:val="00BC6556"/>
    <w:rsid w:val="00BC6E49"/>
    <w:rsid w:val="00BC77A3"/>
    <w:rsid w:val="00BC7961"/>
    <w:rsid w:val="00BC7A63"/>
    <w:rsid w:val="00BC7E23"/>
    <w:rsid w:val="00BD0370"/>
    <w:rsid w:val="00BD1666"/>
    <w:rsid w:val="00BD1D16"/>
    <w:rsid w:val="00BD22A6"/>
    <w:rsid w:val="00BD265A"/>
    <w:rsid w:val="00BD28EA"/>
    <w:rsid w:val="00BD29EE"/>
    <w:rsid w:val="00BD2A03"/>
    <w:rsid w:val="00BD2D66"/>
    <w:rsid w:val="00BD3130"/>
    <w:rsid w:val="00BD3595"/>
    <w:rsid w:val="00BD3947"/>
    <w:rsid w:val="00BD3C55"/>
    <w:rsid w:val="00BD3F04"/>
    <w:rsid w:val="00BD3F6C"/>
    <w:rsid w:val="00BD4942"/>
    <w:rsid w:val="00BD49A5"/>
    <w:rsid w:val="00BD4D83"/>
    <w:rsid w:val="00BD4EDB"/>
    <w:rsid w:val="00BD6111"/>
    <w:rsid w:val="00BD67A1"/>
    <w:rsid w:val="00BD6C59"/>
    <w:rsid w:val="00BD79D2"/>
    <w:rsid w:val="00BD7AF6"/>
    <w:rsid w:val="00BE0356"/>
    <w:rsid w:val="00BE1A37"/>
    <w:rsid w:val="00BE1EF6"/>
    <w:rsid w:val="00BE2AB8"/>
    <w:rsid w:val="00BE3258"/>
    <w:rsid w:val="00BE3777"/>
    <w:rsid w:val="00BE3C88"/>
    <w:rsid w:val="00BE3E4C"/>
    <w:rsid w:val="00BE3FEE"/>
    <w:rsid w:val="00BE3FF4"/>
    <w:rsid w:val="00BE44A7"/>
    <w:rsid w:val="00BE4AFF"/>
    <w:rsid w:val="00BE4E61"/>
    <w:rsid w:val="00BE4F76"/>
    <w:rsid w:val="00BE5812"/>
    <w:rsid w:val="00BE58CB"/>
    <w:rsid w:val="00BE5A37"/>
    <w:rsid w:val="00BE5CE2"/>
    <w:rsid w:val="00BE6043"/>
    <w:rsid w:val="00BE622F"/>
    <w:rsid w:val="00BE62CC"/>
    <w:rsid w:val="00BE64A7"/>
    <w:rsid w:val="00BE661C"/>
    <w:rsid w:val="00BE6AA0"/>
    <w:rsid w:val="00BE7036"/>
    <w:rsid w:val="00BE7301"/>
    <w:rsid w:val="00BE7338"/>
    <w:rsid w:val="00BE7358"/>
    <w:rsid w:val="00BE77BB"/>
    <w:rsid w:val="00BE7D2B"/>
    <w:rsid w:val="00BF08F5"/>
    <w:rsid w:val="00BF0D04"/>
    <w:rsid w:val="00BF0E2A"/>
    <w:rsid w:val="00BF0E80"/>
    <w:rsid w:val="00BF1715"/>
    <w:rsid w:val="00BF1816"/>
    <w:rsid w:val="00BF1895"/>
    <w:rsid w:val="00BF18BB"/>
    <w:rsid w:val="00BF18C8"/>
    <w:rsid w:val="00BF19AF"/>
    <w:rsid w:val="00BF1EFB"/>
    <w:rsid w:val="00BF2007"/>
    <w:rsid w:val="00BF215F"/>
    <w:rsid w:val="00BF2580"/>
    <w:rsid w:val="00BF2A4F"/>
    <w:rsid w:val="00BF2D68"/>
    <w:rsid w:val="00BF30EE"/>
    <w:rsid w:val="00BF32EE"/>
    <w:rsid w:val="00BF3950"/>
    <w:rsid w:val="00BF3B47"/>
    <w:rsid w:val="00BF3C0E"/>
    <w:rsid w:val="00BF3CD7"/>
    <w:rsid w:val="00BF3DA3"/>
    <w:rsid w:val="00BF41FF"/>
    <w:rsid w:val="00BF4236"/>
    <w:rsid w:val="00BF4C00"/>
    <w:rsid w:val="00BF5797"/>
    <w:rsid w:val="00BF6536"/>
    <w:rsid w:val="00BF6F65"/>
    <w:rsid w:val="00BF7606"/>
    <w:rsid w:val="00BF76E0"/>
    <w:rsid w:val="00BF77EC"/>
    <w:rsid w:val="00BF7C98"/>
    <w:rsid w:val="00BF7FD5"/>
    <w:rsid w:val="00C00C00"/>
    <w:rsid w:val="00C00C19"/>
    <w:rsid w:val="00C00E3C"/>
    <w:rsid w:val="00C01801"/>
    <w:rsid w:val="00C01ABA"/>
    <w:rsid w:val="00C01C74"/>
    <w:rsid w:val="00C026A9"/>
    <w:rsid w:val="00C02AEB"/>
    <w:rsid w:val="00C02E21"/>
    <w:rsid w:val="00C03371"/>
    <w:rsid w:val="00C035FF"/>
    <w:rsid w:val="00C03A77"/>
    <w:rsid w:val="00C03BCE"/>
    <w:rsid w:val="00C03D16"/>
    <w:rsid w:val="00C03EB8"/>
    <w:rsid w:val="00C03F34"/>
    <w:rsid w:val="00C03FC7"/>
    <w:rsid w:val="00C04376"/>
    <w:rsid w:val="00C048FC"/>
    <w:rsid w:val="00C04A98"/>
    <w:rsid w:val="00C04B91"/>
    <w:rsid w:val="00C04CFC"/>
    <w:rsid w:val="00C04D20"/>
    <w:rsid w:val="00C04F0C"/>
    <w:rsid w:val="00C05356"/>
    <w:rsid w:val="00C059B2"/>
    <w:rsid w:val="00C05C38"/>
    <w:rsid w:val="00C060EE"/>
    <w:rsid w:val="00C0669F"/>
    <w:rsid w:val="00C06BC1"/>
    <w:rsid w:val="00C06D21"/>
    <w:rsid w:val="00C07336"/>
    <w:rsid w:val="00C076D9"/>
    <w:rsid w:val="00C078CA"/>
    <w:rsid w:val="00C07DD0"/>
    <w:rsid w:val="00C07EC0"/>
    <w:rsid w:val="00C1051E"/>
    <w:rsid w:val="00C10C70"/>
    <w:rsid w:val="00C10DBC"/>
    <w:rsid w:val="00C116CE"/>
    <w:rsid w:val="00C11C9F"/>
    <w:rsid w:val="00C11D05"/>
    <w:rsid w:val="00C11D74"/>
    <w:rsid w:val="00C11EA6"/>
    <w:rsid w:val="00C13045"/>
    <w:rsid w:val="00C13842"/>
    <w:rsid w:val="00C148E9"/>
    <w:rsid w:val="00C14D0D"/>
    <w:rsid w:val="00C1510B"/>
    <w:rsid w:val="00C15205"/>
    <w:rsid w:val="00C1542F"/>
    <w:rsid w:val="00C155F1"/>
    <w:rsid w:val="00C1562F"/>
    <w:rsid w:val="00C15B3B"/>
    <w:rsid w:val="00C16C7F"/>
    <w:rsid w:val="00C16F3F"/>
    <w:rsid w:val="00C16FBF"/>
    <w:rsid w:val="00C17738"/>
    <w:rsid w:val="00C207D2"/>
    <w:rsid w:val="00C20817"/>
    <w:rsid w:val="00C20AE0"/>
    <w:rsid w:val="00C20B20"/>
    <w:rsid w:val="00C20E9A"/>
    <w:rsid w:val="00C21020"/>
    <w:rsid w:val="00C21062"/>
    <w:rsid w:val="00C210CD"/>
    <w:rsid w:val="00C2151B"/>
    <w:rsid w:val="00C22343"/>
    <w:rsid w:val="00C2262D"/>
    <w:rsid w:val="00C2299A"/>
    <w:rsid w:val="00C23A73"/>
    <w:rsid w:val="00C247C3"/>
    <w:rsid w:val="00C24A16"/>
    <w:rsid w:val="00C25726"/>
    <w:rsid w:val="00C25788"/>
    <w:rsid w:val="00C257FA"/>
    <w:rsid w:val="00C25B54"/>
    <w:rsid w:val="00C25C29"/>
    <w:rsid w:val="00C26AA2"/>
    <w:rsid w:val="00C26D2B"/>
    <w:rsid w:val="00C27394"/>
    <w:rsid w:val="00C27645"/>
    <w:rsid w:val="00C27ADD"/>
    <w:rsid w:val="00C3051E"/>
    <w:rsid w:val="00C30B5B"/>
    <w:rsid w:val="00C30E74"/>
    <w:rsid w:val="00C311CA"/>
    <w:rsid w:val="00C31846"/>
    <w:rsid w:val="00C31DBA"/>
    <w:rsid w:val="00C31F93"/>
    <w:rsid w:val="00C3212F"/>
    <w:rsid w:val="00C322A6"/>
    <w:rsid w:val="00C32729"/>
    <w:rsid w:val="00C32E4C"/>
    <w:rsid w:val="00C32ED0"/>
    <w:rsid w:val="00C3346B"/>
    <w:rsid w:val="00C344C7"/>
    <w:rsid w:val="00C345DA"/>
    <w:rsid w:val="00C347C6"/>
    <w:rsid w:val="00C34BCA"/>
    <w:rsid w:val="00C35640"/>
    <w:rsid w:val="00C35864"/>
    <w:rsid w:val="00C35F32"/>
    <w:rsid w:val="00C3626A"/>
    <w:rsid w:val="00C3686D"/>
    <w:rsid w:val="00C36891"/>
    <w:rsid w:val="00C36A6E"/>
    <w:rsid w:val="00C36B86"/>
    <w:rsid w:val="00C36B95"/>
    <w:rsid w:val="00C36E97"/>
    <w:rsid w:val="00C36F7D"/>
    <w:rsid w:val="00C37C80"/>
    <w:rsid w:val="00C37CE4"/>
    <w:rsid w:val="00C37F9C"/>
    <w:rsid w:val="00C40593"/>
    <w:rsid w:val="00C4070D"/>
    <w:rsid w:val="00C4093A"/>
    <w:rsid w:val="00C4101A"/>
    <w:rsid w:val="00C415BF"/>
    <w:rsid w:val="00C415C1"/>
    <w:rsid w:val="00C41911"/>
    <w:rsid w:val="00C42A57"/>
    <w:rsid w:val="00C42BDC"/>
    <w:rsid w:val="00C42C85"/>
    <w:rsid w:val="00C42DE6"/>
    <w:rsid w:val="00C430B8"/>
    <w:rsid w:val="00C43858"/>
    <w:rsid w:val="00C443C3"/>
    <w:rsid w:val="00C45B47"/>
    <w:rsid w:val="00C45D27"/>
    <w:rsid w:val="00C4611A"/>
    <w:rsid w:val="00C46355"/>
    <w:rsid w:val="00C46574"/>
    <w:rsid w:val="00C4759E"/>
    <w:rsid w:val="00C47B05"/>
    <w:rsid w:val="00C47BEE"/>
    <w:rsid w:val="00C47C80"/>
    <w:rsid w:val="00C47F9F"/>
    <w:rsid w:val="00C50241"/>
    <w:rsid w:val="00C51D25"/>
    <w:rsid w:val="00C52119"/>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6B43"/>
    <w:rsid w:val="00C672D9"/>
    <w:rsid w:val="00C6758E"/>
    <w:rsid w:val="00C67A68"/>
    <w:rsid w:val="00C70001"/>
    <w:rsid w:val="00C702AE"/>
    <w:rsid w:val="00C703E5"/>
    <w:rsid w:val="00C703FB"/>
    <w:rsid w:val="00C7081A"/>
    <w:rsid w:val="00C70C05"/>
    <w:rsid w:val="00C70C6E"/>
    <w:rsid w:val="00C70F29"/>
    <w:rsid w:val="00C7156C"/>
    <w:rsid w:val="00C71AD7"/>
    <w:rsid w:val="00C72516"/>
    <w:rsid w:val="00C7253F"/>
    <w:rsid w:val="00C72831"/>
    <w:rsid w:val="00C72B92"/>
    <w:rsid w:val="00C72DDF"/>
    <w:rsid w:val="00C733A7"/>
    <w:rsid w:val="00C73669"/>
    <w:rsid w:val="00C74FB5"/>
    <w:rsid w:val="00C75865"/>
    <w:rsid w:val="00C75F70"/>
    <w:rsid w:val="00C765A5"/>
    <w:rsid w:val="00C766CE"/>
    <w:rsid w:val="00C76D7E"/>
    <w:rsid w:val="00C777EA"/>
    <w:rsid w:val="00C77834"/>
    <w:rsid w:val="00C77A66"/>
    <w:rsid w:val="00C77A96"/>
    <w:rsid w:val="00C77AE2"/>
    <w:rsid w:val="00C804A5"/>
    <w:rsid w:val="00C81056"/>
    <w:rsid w:val="00C8109B"/>
    <w:rsid w:val="00C8161B"/>
    <w:rsid w:val="00C816C3"/>
    <w:rsid w:val="00C81B05"/>
    <w:rsid w:val="00C820A3"/>
    <w:rsid w:val="00C8233C"/>
    <w:rsid w:val="00C829C0"/>
    <w:rsid w:val="00C83030"/>
    <w:rsid w:val="00C83170"/>
    <w:rsid w:val="00C83826"/>
    <w:rsid w:val="00C83858"/>
    <w:rsid w:val="00C84295"/>
    <w:rsid w:val="00C846E6"/>
    <w:rsid w:val="00C847B9"/>
    <w:rsid w:val="00C850EC"/>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3B1"/>
    <w:rsid w:val="00C9183F"/>
    <w:rsid w:val="00C91AF0"/>
    <w:rsid w:val="00C91F74"/>
    <w:rsid w:val="00C920A8"/>
    <w:rsid w:val="00C923C5"/>
    <w:rsid w:val="00C92A9D"/>
    <w:rsid w:val="00C9319C"/>
    <w:rsid w:val="00C931C1"/>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B15"/>
    <w:rsid w:val="00C97BC8"/>
    <w:rsid w:val="00C97F0B"/>
    <w:rsid w:val="00CA037E"/>
    <w:rsid w:val="00CA06DB"/>
    <w:rsid w:val="00CA090A"/>
    <w:rsid w:val="00CA0B78"/>
    <w:rsid w:val="00CA0F3E"/>
    <w:rsid w:val="00CA0F98"/>
    <w:rsid w:val="00CA12B5"/>
    <w:rsid w:val="00CA1499"/>
    <w:rsid w:val="00CA1864"/>
    <w:rsid w:val="00CA1A63"/>
    <w:rsid w:val="00CA26D4"/>
    <w:rsid w:val="00CA3709"/>
    <w:rsid w:val="00CA3D0B"/>
    <w:rsid w:val="00CA3F9B"/>
    <w:rsid w:val="00CA4492"/>
    <w:rsid w:val="00CA44C4"/>
    <w:rsid w:val="00CA4C91"/>
    <w:rsid w:val="00CA511C"/>
    <w:rsid w:val="00CA526C"/>
    <w:rsid w:val="00CA57B6"/>
    <w:rsid w:val="00CA59F9"/>
    <w:rsid w:val="00CA614B"/>
    <w:rsid w:val="00CA625C"/>
    <w:rsid w:val="00CA675D"/>
    <w:rsid w:val="00CA6C03"/>
    <w:rsid w:val="00CA6D1F"/>
    <w:rsid w:val="00CA6D31"/>
    <w:rsid w:val="00CA6E6C"/>
    <w:rsid w:val="00CA7399"/>
    <w:rsid w:val="00CA79F4"/>
    <w:rsid w:val="00CA7BAB"/>
    <w:rsid w:val="00CB0293"/>
    <w:rsid w:val="00CB03EF"/>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748"/>
    <w:rsid w:val="00CC0C40"/>
    <w:rsid w:val="00CC1DFF"/>
    <w:rsid w:val="00CC24E4"/>
    <w:rsid w:val="00CC2AD9"/>
    <w:rsid w:val="00CC2CAB"/>
    <w:rsid w:val="00CC2FEC"/>
    <w:rsid w:val="00CC324A"/>
    <w:rsid w:val="00CC431D"/>
    <w:rsid w:val="00CC43C8"/>
    <w:rsid w:val="00CC4504"/>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B0"/>
    <w:rsid w:val="00CD01F1"/>
    <w:rsid w:val="00CD05E1"/>
    <w:rsid w:val="00CD0681"/>
    <w:rsid w:val="00CD06E2"/>
    <w:rsid w:val="00CD0C97"/>
    <w:rsid w:val="00CD1E5B"/>
    <w:rsid w:val="00CD26FD"/>
    <w:rsid w:val="00CD2AAA"/>
    <w:rsid w:val="00CD3825"/>
    <w:rsid w:val="00CD384F"/>
    <w:rsid w:val="00CD3B28"/>
    <w:rsid w:val="00CD3BBA"/>
    <w:rsid w:val="00CD3D0E"/>
    <w:rsid w:val="00CD417F"/>
    <w:rsid w:val="00CD4893"/>
    <w:rsid w:val="00CD4CDF"/>
    <w:rsid w:val="00CD4E17"/>
    <w:rsid w:val="00CD5043"/>
    <w:rsid w:val="00CD516E"/>
    <w:rsid w:val="00CD5D08"/>
    <w:rsid w:val="00CD6475"/>
    <w:rsid w:val="00CD64CF"/>
    <w:rsid w:val="00CD64F4"/>
    <w:rsid w:val="00CD6544"/>
    <w:rsid w:val="00CE07A4"/>
    <w:rsid w:val="00CE0A95"/>
    <w:rsid w:val="00CE1532"/>
    <w:rsid w:val="00CE167E"/>
    <w:rsid w:val="00CE2153"/>
    <w:rsid w:val="00CE22A2"/>
    <w:rsid w:val="00CE238A"/>
    <w:rsid w:val="00CE23A7"/>
    <w:rsid w:val="00CE29E7"/>
    <w:rsid w:val="00CE2CEC"/>
    <w:rsid w:val="00CE2FC5"/>
    <w:rsid w:val="00CE37D2"/>
    <w:rsid w:val="00CE4A14"/>
    <w:rsid w:val="00CE4AD7"/>
    <w:rsid w:val="00CE4BA5"/>
    <w:rsid w:val="00CE4E2A"/>
    <w:rsid w:val="00CE5173"/>
    <w:rsid w:val="00CE55B4"/>
    <w:rsid w:val="00CE5B16"/>
    <w:rsid w:val="00CE5FD0"/>
    <w:rsid w:val="00CE6668"/>
    <w:rsid w:val="00CE6716"/>
    <w:rsid w:val="00CE69D7"/>
    <w:rsid w:val="00CE6B77"/>
    <w:rsid w:val="00CE6BF6"/>
    <w:rsid w:val="00CE7470"/>
    <w:rsid w:val="00CE7596"/>
    <w:rsid w:val="00CE7A6F"/>
    <w:rsid w:val="00CE7B25"/>
    <w:rsid w:val="00CE7D6D"/>
    <w:rsid w:val="00CF02D4"/>
    <w:rsid w:val="00CF2F7B"/>
    <w:rsid w:val="00CF3249"/>
    <w:rsid w:val="00CF32A5"/>
    <w:rsid w:val="00CF331C"/>
    <w:rsid w:val="00CF37E8"/>
    <w:rsid w:val="00CF3AB0"/>
    <w:rsid w:val="00CF415E"/>
    <w:rsid w:val="00CF42A1"/>
    <w:rsid w:val="00CF475E"/>
    <w:rsid w:val="00CF4B76"/>
    <w:rsid w:val="00CF4B80"/>
    <w:rsid w:val="00CF4BE4"/>
    <w:rsid w:val="00CF5031"/>
    <w:rsid w:val="00CF50CF"/>
    <w:rsid w:val="00CF5113"/>
    <w:rsid w:val="00CF531D"/>
    <w:rsid w:val="00CF58B3"/>
    <w:rsid w:val="00CF5BE2"/>
    <w:rsid w:val="00CF5C24"/>
    <w:rsid w:val="00CF5E32"/>
    <w:rsid w:val="00CF6088"/>
    <w:rsid w:val="00CF6420"/>
    <w:rsid w:val="00CF64DB"/>
    <w:rsid w:val="00CF66DB"/>
    <w:rsid w:val="00CF67B7"/>
    <w:rsid w:val="00CF6A47"/>
    <w:rsid w:val="00CF7117"/>
    <w:rsid w:val="00CF76CF"/>
    <w:rsid w:val="00CF7812"/>
    <w:rsid w:val="00CF79F6"/>
    <w:rsid w:val="00D00519"/>
    <w:rsid w:val="00D00A5B"/>
    <w:rsid w:val="00D012D2"/>
    <w:rsid w:val="00D01731"/>
    <w:rsid w:val="00D01CF8"/>
    <w:rsid w:val="00D01D52"/>
    <w:rsid w:val="00D0221E"/>
    <w:rsid w:val="00D02958"/>
    <w:rsid w:val="00D02E62"/>
    <w:rsid w:val="00D035E7"/>
    <w:rsid w:val="00D03727"/>
    <w:rsid w:val="00D04A78"/>
    <w:rsid w:val="00D0528D"/>
    <w:rsid w:val="00D064C5"/>
    <w:rsid w:val="00D06868"/>
    <w:rsid w:val="00D0691D"/>
    <w:rsid w:val="00D06B91"/>
    <w:rsid w:val="00D0765E"/>
    <w:rsid w:val="00D0772F"/>
    <w:rsid w:val="00D07A2E"/>
    <w:rsid w:val="00D100A5"/>
    <w:rsid w:val="00D10135"/>
    <w:rsid w:val="00D1091D"/>
    <w:rsid w:val="00D109A8"/>
    <w:rsid w:val="00D10A2B"/>
    <w:rsid w:val="00D10CEA"/>
    <w:rsid w:val="00D11027"/>
    <w:rsid w:val="00D1130C"/>
    <w:rsid w:val="00D121CB"/>
    <w:rsid w:val="00D12A6E"/>
    <w:rsid w:val="00D131EB"/>
    <w:rsid w:val="00D133FE"/>
    <w:rsid w:val="00D1432E"/>
    <w:rsid w:val="00D14683"/>
    <w:rsid w:val="00D14FB0"/>
    <w:rsid w:val="00D150B4"/>
    <w:rsid w:val="00D152C5"/>
    <w:rsid w:val="00D1588C"/>
    <w:rsid w:val="00D15C07"/>
    <w:rsid w:val="00D15F1A"/>
    <w:rsid w:val="00D165EF"/>
    <w:rsid w:val="00D16732"/>
    <w:rsid w:val="00D16770"/>
    <w:rsid w:val="00D16AF9"/>
    <w:rsid w:val="00D16B6A"/>
    <w:rsid w:val="00D16D42"/>
    <w:rsid w:val="00D218BF"/>
    <w:rsid w:val="00D2225C"/>
    <w:rsid w:val="00D22366"/>
    <w:rsid w:val="00D22BE9"/>
    <w:rsid w:val="00D22D10"/>
    <w:rsid w:val="00D22E9A"/>
    <w:rsid w:val="00D2366D"/>
    <w:rsid w:val="00D23962"/>
    <w:rsid w:val="00D241CE"/>
    <w:rsid w:val="00D24430"/>
    <w:rsid w:val="00D24836"/>
    <w:rsid w:val="00D249FD"/>
    <w:rsid w:val="00D24E19"/>
    <w:rsid w:val="00D2509F"/>
    <w:rsid w:val="00D25AF8"/>
    <w:rsid w:val="00D25DA3"/>
    <w:rsid w:val="00D25FCC"/>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67"/>
    <w:rsid w:val="00D337E5"/>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1A4"/>
    <w:rsid w:val="00D362AC"/>
    <w:rsid w:val="00D36B7B"/>
    <w:rsid w:val="00D36DDD"/>
    <w:rsid w:val="00D375BB"/>
    <w:rsid w:val="00D375EF"/>
    <w:rsid w:val="00D37662"/>
    <w:rsid w:val="00D401D1"/>
    <w:rsid w:val="00D401F6"/>
    <w:rsid w:val="00D40A56"/>
    <w:rsid w:val="00D40F59"/>
    <w:rsid w:val="00D41185"/>
    <w:rsid w:val="00D41348"/>
    <w:rsid w:val="00D41968"/>
    <w:rsid w:val="00D41AE0"/>
    <w:rsid w:val="00D41C7B"/>
    <w:rsid w:val="00D41F38"/>
    <w:rsid w:val="00D4226D"/>
    <w:rsid w:val="00D4289E"/>
    <w:rsid w:val="00D428C1"/>
    <w:rsid w:val="00D429A8"/>
    <w:rsid w:val="00D42BF8"/>
    <w:rsid w:val="00D434D6"/>
    <w:rsid w:val="00D4387A"/>
    <w:rsid w:val="00D43D15"/>
    <w:rsid w:val="00D443A0"/>
    <w:rsid w:val="00D452A6"/>
    <w:rsid w:val="00D452F1"/>
    <w:rsid w:val="00D45971"/>
    <w:rsid w:val="00D45C3F"/>
    <w:rsid w:val="00D46AA3"/>
    <w:rsid w:val="00D46BF2"/>
    <w:rsid w:val="00D46F59"/>
    <w:rsid w:val="00D47023"/>
    <w:rsid w:val="00D4793C"/>
    <w:rsid w:val="00D47EDE"/>
    <w:rsid w:val="00D50713"/>
    <w:rsid w:val="00D508D6"/>
    <w:rsid w:val="00D50A6D"/>
    <w:rsid w:val="00D50C2E"/>
    <w:rsid w:val="00D50ED3"/>
    <w:rsid w:val="00D50F1A"/>
    <w:rsid w:val="00D51202"/>
    <w:rsid w:val="00D512F6"/>
    <w:rsid w:val="00D513B2"/>
    <w:rsid w:val="00D51DF2"/>
    <w:rsid w:val="00D51FD2"/>
    <w:rsid w:val="00D52BB4"/>
    <w:rsid w:val="00D530CE"/>
    <w:rsid w:val="00D53375"/>
    <w:rsid w:val="00D537DC"/>
    <w:rsid w:val="00D53988"/>
    <w:rsid w:val="00D53AEA"/>
    <w:rsid w:val="00D53BBC"/>
    <w:rsid w:val="00D5407A"/>
    <w:rsid w:val="00D5442B"/>
    <w:rsid w:val="00D54495"/>
    <w:rsid w:val="00D544B1"/>
    <w:rsid w:val="00D54C2F"/>
    <w:rsid w:val="00D55145"/>
    <w:rsid w:val="00D554ED"/>
    <w:rsid w:val="00D5591F"/>
    <w:rsid w:val="00D55C8B"/>
    <w:rsid w:val="00D564D8"/>
    <w:rsid w:val="00D56907"/>
    <w:rsid w:val="00D569C0"/>
    <w:rsid w:val="00D56A56"/>
    <w:rsid w:val="00D56E03"/>
    <w:rsid w:val="00D56F16"/>
    <w:rsid w:val="00D57392"/>
    <w:rsid w:val="00D57D49"/>
    <w:rsid w:val="00D60108"/>
    <w:rsid w:val="00D60784"/>
    <w:rsid w:val="00D60E0C"/>
    <w:rsid w:val="00D6129F"/>
    <w:rsid w:val="00D6149E"/>
    <w:rsid w:val="00D616B1"/>
    <w:rsid w:val="00D620FE"/>
    <w:rsid w:val="00D6228A"/>
    <w:rsid w:val="00D622B8"/>
    <w:rsid w:val="00D62377"/>
    <w:rsid w:val="00D62649"/>
    <w:rsid w:val="00D62A04"/>
    <w:rsid w:val="00D62BD5"/>
    <w:rsid w:val="00D634C4"/>
    <w:rsid w:val="00D63A37"/>
    <w:rsid w:val="00D63C9C"/>
    <w:rsid w:val="00D6468C"/>
    <w:rsid w:val="00D64818"/>
    <w:rsid w:val="00D64957"/>
    <w:rsid w:val="00D65960"/>
    <w:rsid w:val="00D664B6"/>
    <w:rsid w:val="00D6653D"/>
    <w:rsid w:val="00D66775"/>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A75"/>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36F"/>
    <w:rsid w:val="00D86416"/>
    <w:rsid w:val="00D86DD0"/>
    <w:rsid w:val="00D87264"/>
    <w:rsid w:val="00D874D8"/>
    <w:rsid w:val="00D879E2"/>
    <w:rsid w:val="00D87C42"/>
    <w:rsid w:val="00D87F57"/>
    <w:rsid w:val="00D901E4"/>
    <w:rsid w:val="00D90264"/>
    <w:rsid w:val="00D903C3"/>
    <w:rsid w:val="00D90691"/>
    <w:rsid w:val="00D90CC7"/>
    <w:rsid w:val="00D913F2"/>
    <w:rsid w:val="00D91889"/>
    <w:rsid w:val="00D92DFB"/>
    <w:rsid w:val="00D9354B"/>
    <w:rsid w:val="00D93BDC"/>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68C"/>
    <w:rsid w:val="00DA0954"/>
    <w:rsid w:val="00DA0AAF"/>
    <w:rsid w:val="00DA0D55"/>
    <w:rsid w:val="00DA15CE"/>
    <w:rsid w:val="00DA1ECA"/>
    <w:rsid w:val="00DA20DC"/>
    <w:rsid w:val="00DA2635"/>
    <w:rsid w:val="00DA309F"/>
    <w:rsid w:val="00DA3994"/>
    <w:rsid w:val="00DA3CE2"/>
    <w:rsid w:val="00DA4254"/>
    <w:rsid w:val="00DA44F3"/>
    <w:rsid w:val="00DA4E75"/>
    <w:rsid w:val="00DA5012"/>
    <w:rsid w:val="00DA5540"/>
    <w:rsid w:val="00DA576B"/>
    <w:rsid w:val="00DA5A39"/>
    <w:rsid w:val="00DA5B87"/>
    <w:rsid w:val="00DA64AF"/>
    <w:rsid w:val="00DA6640"/>
    <w:rsid w:val="00DA6D5E"/>
    <w:rsid w:val="00DA6E2C"/>
    <w:rsid w:val="00DA701F"/>
    <w:rsid w:val="00DA74A9"/>
    <w:rsid w:val="00DA796E"/>
    <w:rsid w:val="00DB01A4"/>
    <w:rsid w:val="00DB03FB"/>
    <w:rsid w:val="00DB0B4E"/>
    <w:rsid w:val="00DB0DB6"/>
    <w:rsid w:val="00DB126D"/>
    <w:rsid w:val="00DB136F"/>
    <w:rsid w:val="00DB22CC"/>
    <w:rsid w:val="00DB355A"/>
    <w:rsid w:val="00DB36EF"/>
    <w:rsid w:val="00DB38DD"/>
    <w:rsid w:val="00DB4273"/>
    <w:rsid w:val="00DB452E"/>
    <w:rsid w:val="00DB4974"/>
    <w:rsid w:val="00DB586F"/>
    <w:rsid w:val="00DB58ED"/>
    <w:rsid w:val="00DB59B1"/>
    <w:rsid w:val="00DB5BC9"/>
    <w:rsid w:val="00DB6084"/>
    <w:rsid w:val="00DB6094"/>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5B3"/>
    <w:rsid w:val="00DC4BB0"/>
    <w:rsid w:val="00DC4C0E"/>
    <w:rsid w:val="00DC4DE7"/>
    <w:rsid w:val="00DC4F51"/>
    <w:rsid w:val="00DC54F0"/>
    <w:rsid w:val="00DC5818"/>
    <w:rsid w:val="00DC5BA2"/>
    <w:rsid w:val="00DC6046"/>
    <w:rsid w:val="00DC6729"/>
    <w:rsid w:val="00DC685E"/>
    <w:rsid w:val="00DC6A34"/>
    <w:rsid w:val="00DC6B52"/>
    <w:rsid w:val="00DC6BD6"/>
    <w:rsid w:val="00DC70CB"/>
    <w:rsid w:val="00DC7138"/>
    <w:rsid w:val="00DC7304"/>
    <w:rsid w:val="00DC7533"/>
    <w:rsid w:val="00DC7570"/>
    <w:rsid w:val="00DC78BA"/>
    <w:rsid w:val="00DC7B56"/>
    <w:rsid w:val="00DC7CF9"/>
    <w:rsid w:val="00DC7DCF"/>
    <w:rsid w:val="00DC7EF4"/>
    <w:rsid w:val="00DC7F31"/>
    <w:rsid w:val="00DD0408"/>
    <w:rsid w:val="00DD0AB9"/>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C01"/>
    <w:rsid w:val="00DD4E78"/>
    <w:rsid w:val="00DD4E96"/>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9E2"/>
    <w:rsid w:val="00DE4C69"/>
    <w:rsid w:val="00DE5200"/>
    <w:rsid w:val="00DE5329"/>
    <w:rsid w:val="00DE5A1A"/>
    <w:rsid w:val="00DE6B26"/>
    <w:rsid w:val="00DE731C"/>
    <w:rsid w:val="00DE750F"/>
    <w:rsid w:val="00DE7C4F"/>
    <w:rsid w:val="00DF0443"/>
    <w:rsid w:val="00DF06B6"/>
    <w:rsid w:val="00DF0940"/>
    <w:rsid w:val="00DF1107"/>
    <w:rsid w:val="00DF199F"/>
    <w:rsid w:val="00DF28AE"/>
    <w:rsid w:val="00DF2D2F"/>
    <w:rsid w:val="00DF33B1"/>
    <w:rsid w:val="00DF4405"/>
    <w:rsid w:val="00DF46B9"/>
    <w:rsid w:val="00DF4BD3"/>
    <w:rsid w:val="00DF4C9B"/>
    <w:rsid w:val="00DF4E12"/>
    <w:rsid w:val="00DF4F36"/>
    <w:rsid w:val="00DF56BB"/>
    <w:rsid w:val="00DF5A89"/>
    <w:rsid w:val="00DF5C17"/>
    <w:rsid w:val="00DF5E28"/>
    <w:rsid w:val="00DF5F04"/>
    <w:rsid w:val="00DF60EF"/>
    <w:rsid w:val="00DF6354"/>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A04"/>
    <w:rsid w:val="00E01C5D"/>
    <w:rsid w:val="00E020BB"/>
    <w:rsid w:val="00E02772"/>
    <w:rsid w:val="00E0297F"/>
    <w:rsid w:val="00E029B6"/>
    <w:rsid w:val="00E02A45"/>
    <w:rsid w:val="00E02CAD"/>
    <w:rsid w:val="00E03ABA"/>
    <w:rsid w:val="00E04493"/>
    <w:rsid w:val="00E0488B"/>
    <w:rsid w:val="00E04ADC"/>
    <w:rsid w:val="00E04E1A"/>
    <w:rsid w:val="00E051AF"/>
    <w:rsid w:val="00E05EC2"/>
    <w:rsid w:val="00E061B1"/>
    <w:rsid w:val="00E06500"/>
    <w:rsid w:val="00E070AB"/>
    <w:rsid w:val="00E10989"/>
    <w:rsid w:val="00E10C07"/>
    <w:rsid w:val="00E10F84"/>
    <w:rsid w:val="00E116AA"/>
    <w:rsid w:val="00E11AE6"/>
    <w:rsid w:val="00E12059"/>
    <w:rsid w:val="00E1229F"/>
    <w:rsid w:val="00E140F2"/>
    <w:rsid w:val="00E1461B"/>
    <w:rsid w:val="00E151DE"/>
    <w:rsid w:val="00E157FC"/>
    <w:rsid w:val="00E15974"/>
    <w:rsid w:val="00E15B64"/>
    <w:rsid w:val="00E16445"/>
    <w:rsid w:val="00E165B9"/>
    <w:rsid w:val="00E16A91"/>
    <w:rsid w:val="00E16ECE"/>
    <w:rsid w:val="00E17746"/>
    <w:rsid w:val="00E1799D"/>
    <w:rsid w:val="00E17AA5"/>
    <w:rsid w:val="00E17ECD"/>
    <w:rsid w:val="00E20571"/>
    <w:rsid w:val="00E206E2"/>
    <w:rsid w:val="00E20AB1"/>
    <w:rsid w:val="00E20FE7"/>
    <w:rsid w:val="00E212F2"/>
    <w:rsid w:val="00E2171A"/>
    <w:rsid w:val="00E218B6"/>
    <w:rsid w:val="00E218B7"/>
    <w:rsid w:val="00E21A43"/>
    <w:rsid w:val="00E21A46"/>
    <w:rsid w:val="00E2202A"/>
    <w:rsid w:val="00E22270"/>
    <w:rsid w:val="00E22E3D"/>
    <w:rsid w:val="00E23213"/>
    <w:rsid w:val="00E232CF"/>
    <w:rsid w:val="00E2353F"/>
    <w:rsid w:val="00E2393A"/>
    <w:rsid w:val="00E24229"/>
    <w:rsid w:val="00E24FDA"/>
    <w:rsid w:val="00E2509F"/>
    <w:rsid w:val="00E25271"/>
    <w:rsid w:val="00E25FAB"/>
    <w:rsid w:val="00E26A22"/>
    <w:rsid w:val="00E27E34"/>
    <w:rsid w:val="00E27E3A"/>
    <w:rsid w:val="00E3012F"/>
    <w:rsid w:val="00E303CF"/>
    <w:rsid w:val="00E30D4D"/>
    <w:rsid w:val="00E30FB6"/>
    <w:rsid w:val="00E31AA1"/>
    <w:rsid w:val="00E322AE"/>
    <w:rsid w:val="00E3270B"/>
    <w:rsid w:val="00E329AE"/>
    <w:rsid w:val="00E33278"/>
    <w:rsid w:val="00E3344A"/>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94F"/>
    <w:rsid w:val="00E4097B"/>
    <w:rsid w:val="00E40A5A"/>
    <w:rsid w:val="00E40BDC"/>
    <w:rsid w:val="00E40C0D"/>
    <w:rsid w:val="00E41057"/>
    <w:rsid w:val="00E415FF"/>
    <w:rsid w:val="00E41776"/>
    <w:rsid w:val="00E41865"/>
    <w:rsid w:val="00E42FE6"/>
    <w:rsid w:val="00E430E5"/>
    <w:rsid w:val="00E4382B"/>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26A1"/>
    <w:rsid w:val="00E526B2"/>
    <w:rsid w:val="00E52CE1"/>
    <w:rsid w:val="00E52EB9"/>
    <w:rsid w:val="00E53AF9"/>
    <w:rsid w:val="00E53F2A"/>
    <w:rsid w:val="00E54093"/>
    <w:rsid w:val="00E54400"/>
    <w:rsid w:val="00E5479A"/>
    <w:rsid w:val="00E54A27"/>
    <w:rsid w:val="00E54EE7"/>
    <w:rsid w:val="00E5507E"/>
    <w:rsid w:val="00E55413"/>
    <w:rsid w:val="00E55FD7"/>
    <w:rsid w:val="00E561C6"/>
    <w:rsid w:val="00E56C0E"/>
    <w:rsid w:val="00E56D36"/>
    <w:rsid w:val="00E56DA6"/>
    <w:rsid w:val="00E571E7"/>
    <w:rsid w:val="00E571F3"/>
    <w:rsid w:val="00E57789"/>
    <w:rsid w:val="00E577D1"/>
    <w:rsid w:val="00E6048E"/>
    <w:rsid w:val="00E606C5"/>
    <w:rsid w:val="00E607B3"/>
    <w:rsid w:val="00E60B01"/>
    <w:rsid w:val="00E6164B"/>
    <w:rsid w:val="00E61875"/>
    <w:rsid w:val="00E618FB"/>
    <w:rsid w:val="00E61ACF"/>
    <w:rsid w:val="00E61E23"/>
    <w:rsid w:val="00E62954"/>
    <w:rsid w:val="00E636A4"/>
    <w:rsid w:val="00E63B90"/>
    <w:rsid w:val="00E63C0D"/>
    <w:rsid w:val="00E64E97"/>
    <w:rsid w:val="00E65516"/>
    <w:rsid w:val="00E656B0"/>
    <w:rsid w:val="00E6669C"/>
    <w:rsid w:val="00E6691B"/>
    <w:rsid w:val="00E671CC"/>
    <w:rsid w:val="00E672C1"/>
    <w:rsid w:val="00E67561"/>
    <w:rsid w:val="00E6768F"/>
    <w:rsid w:val="00E67BEB"/>
    <w:rsid w:val="00E70923"/>
    <w:rsid w:val="00E70A8E"/>
    <w:rsid w:val="00E718B8"/>
    <w:rsid w:val="00E7196E"/>
    <w:rsid w:val="00E7218E"/>
    <w:rsid w:val="00E723F2"/>
    <w:rsid w:val="00E72A41"/>
    <w:rsid w:val="00E72C1C"/>
    <w:rsid w:val="00E72E4A"/>
    <w:rsid w:val="00E73B42"/>
    <w:rsid w:val="00E740F9"/>
    <w:rsid w:val="00E744D5"/>
    <w:rsid w:val="00E74C39"/>
    <w:rsid w:val="00E7573E"/>
    <w:rsid w:val="00E7668E"/>
    <w:rsid w:val="00E76907"/>
    <w:rsid w:val="00E76BDB"/>
    <w:rsid w:val="00E76D2F"/>
    <w:rsid w:val="00E773DF"/>
    <w:rsid w:val="00E77A35"/>
    <w:rsid w:val="00E77A7D"/>
    <w:rsid w:val="00E77ED9"/>
    <w:rsid w:val="00E77EEF"/>
    <w:rsid w:val="00E809BB"/>
    <w:rsid w:val="00E80A37"/>
    <w:rsid w:val="00E80B5C"/>
    <w:rsid w:val="00E80C7D"/>
    <w:rsid w:val="00E81412"/>
    <w:rsid w:val="00E81E98"/>
    <w:rsid w:val="00E81FA4"/>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F2"/>
    <w:rsid w:val="00E86578"/>
    <w:rsid w:val="00E865E9"/>
    <w:rsid w:val="00E86F9B"/>
    <w:rsid w:val="00E87072"/>
    <w:rsid w:val="00E87383"/>
    <w:rsid w:val="00E9025C"/>
    <w:rsid w:val="00E90529"/>
    <w:rsid w:val="00E90749"/>
    <w:rsid w:val="00E90B12"/>
    <w:rsid w:val="00E90BA5"/>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51CA"/>
    <w:rsid w:val="00E95503"/>
    <w:rsid w:val="00E956D7"/>
    <w:rsid w:val="00E96271"/>
    <w:rsid w:val="00E964DC"/>
    <w:rsid w:val="00E96712"/>
    <w:rsid w:val="00E96B4B"/>
    <w:rsid w:val="00E96F22"/>
    <w:rsid w:val="00E974FA"/>
    <w:rsid w:val="00E97663"/>
    <w:rsid w:val="00E97711"/>
    <w:rsid w:val="00E97A86"/>
    <w:rsid w:val="00E97F91"/>
    <w:rsid w:val="00EA01E0"/>
    <w:rsid w:val="00EA04AE"/>
    <w:rsid w:val="00EA075B"/>
    <w:rsid w:val="00EA1324"/>
    <w:rsid w:val="00EA1407"/>
    <w:rsid w:val="00EA18FA"/>
    <w:rsid w:val="00EA19DB"/>
    <w:rsid w:val="00EA1A42"/>
    <w:rsid w:val="00EA1DB7"/>
    <w:rsid w:val="00EA1F32"/>
    <w:rsid w:val="00EA220E"/>
    <w:rsid w:val="00EA2569"/>
    <w:rsid w:val="00EA2646"/>
    <w:rsid w:val="00EA2B29"/>
    <w:rsid w:val="00EA2BAB"/>
    <w:rsid w:val="00EA2EF0"/>
    <w:rsid w:val="00EA2F8F"/>
    <w:rsid w:val="00EA2FC0"/>
    <w:rsid w:val="00EA2FFE"/>
    <w:rsid w:val="00EA3A85"/>
    <w:rsid w:val="00EA3CEA"/>
    <w:rsid w:val="00EA401C"/>
    <w:rsid w:val="00EA409A"/>
    <w:rsid w:val="00EA40E2"/>
    <w:rsid w:val="00EA4312"/>
    <w:rsid w:val="00EA4A05"/>
    <w:rsid w:val="00EA4D8D"/>
    <w:rsid w:val="00EA5534"/>
    <w:rsid w:val="00EA58D1"/>
    <w:rsid w:val="00EA5C1B"/>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38A"/>
    <w:rsid w:val="00EB3876"/>
    <w:rsid w:val="00EB3AD9"/>
    <w:rsid w:val="00EB3C82"/>
    <w:rsid w:val="00EB3CB4"/>
    <w:rsid w:val="00EB40A4"/>
    <w:rsid w:val="00EB450C"/>
    <w:rsid w:val="00EB4608"/>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90F"/>
    <w:rsid w:val="00EC0A7F"/>
    <w:rsid w:val="00EC0E19"/>
    <w:rsid w:val="00EC0ED7"/>
    <w:rsid w:val="00EC137D"/>
    <w:rsid w:val="00EC1CF3"/>
    <w:rsid w:val="00EC3052"/>
    <w:rsid w:val="00EC33F5"/>
    <w:rsid w:val="00EC3544"/>
    <w:rsid w:val="00EC38A1"/>
    <w:rsid w:val="00EC3C69"/>
    <w:rsid w:val="00EC4CA2"/>
    <w:rsid w:val="00EC4F15"/>
    <w:rsid w:val="00EC5FB2"/>
    <w:rsid w:val="00EC60A2"/>
    <w:rsid w:val="00EC60C5"/>
    <w:rsid w:val="00EC60CD"/>
    <w:rsid w:val="00EC61D5"/>
    <w:rsid w:val="00EC6998"/>
    <w:rsid w:val="00EC6D97"/>
    <w:rsid w:val="00EC6ED4"/>
    <w:rsid w:val="00EC705E"/>
    <w:rsid w:val="00EC7C7E"/>
    <w:rsid w:val="00EC7FC9"/>
    <w:rsid w:val="00ED07CD"/>
    <w:rsid w:val="00ED0B08"/>
    <w:rsid w:val="00ED0CAC"/>
    <w:rsid w:val="00ED0F4F"/>
    <w:rsid w:val="00ED124D"/>
    <w:rsid w:val="00ED2749"/>
    <w:rsid w:val="00ED279A"/>
    <w:rsid w:val="00ED27AC"/>
    <w:rsid w:val="00ED28A8"/>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6467"/>
    <w:rsid w:val="00ED65A4"/>
    <w:rsid w:val="00ED6D72"/>
    <w:rsid w:val="00ED70AE"/>
    <w:rsid w:val="00ED7284"/>
    <w:rsid w:val="00ED72FA"/>
    <w:rsid w:val="00ED7846"/>
    <w:rsid w:val="00ED7897"/>
    <w:rsid w:val="00ED799D"/>
    <w:rsid w:val="00EE0379"/>
    <w:rsid w:val="00EE0836"/>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417"/>
    <w:rsid w:val="00EE54DD"/>
    <w:rsid w:val="00EE5C47"/>
    <w:rsid w:val="00EE5DF6"/>
    <w:rsid w:val="00EE61A0"/>
    <w:rsid w:val="00EE61EE"/>
    <w:rsid w:val="00EE61F4"/>
    <w:rsid w:val="00EE6289"/>
    <w:rsid w:val="00EE6524"/>
    <w:rsid w:val="00EE671D"/>
    <w:rsid w:val="00EE702D"/>
    <w:rsid w:val="00EE7367"/>
    <w:rsid w:val="00EF05F4"/>
    <w:rsid w:val="00EF0C47"/>
    <w:rsid w:val="00EF148C"/>
    <w:rsid w:val="00EF266B"/>
    <w:rsid w:val="00EF28F8"/>
    <w:rsid w:val="00EF2DE3"/>
    <w:rsid w:val="00EF3711"/>
    <w:rsid w:val="00EF3B7A"/>
    <w:rsid w:val="00EF4175"/>
    <w:rsid w:val="00EF49CC"/>
    <w:rsid w:val="00EF53B6"/>
    <w:rsid w:val="00EF54BC"/>
    <w:rsid w:val="00EF5867"/>
    <w:rsid w:val="00EF64ED"/>
    <w:rsid w:val="00EF6C74"/>
    <w:rsid w:val="00EF6F52"/>
    <w:rsid w:val="00EF7A5D"/>
    <w:rsid w:val="00F00091"/>
    <w:rsid w:val="00F000EB"/>
    <w:rsid w:val="00F00157"/>
    <w:rsid w:val="00F001E6"/>
    <w:rsid w:val="00F010FB"/>
    <w:rsid w:val="00F015F5"/>
    <w:rsid w:val="00F0190E"/>
    <w:rsid w:val="00F024FD"/>
    <w:rsid w:val="00F02648"/>
    <w:rsid w:val="00F02B4F"/>
    <w:rsid w:val="00F02C6A"/>
    <w:rsid w:val="00F02DA5"/>
    <w:rsid w:val="00F0304B"/>
    <w:rsid w:val="00F03318"/>
    <w:rsid w:val="00F03816"/>
    <w:rsid w:val="00F03A5F"/>
    <w:rsid w:val="00F0413D"/>
    <w:rsid w:val="00F04316"/>
    <w:rsid w:val="00F053DA"/>
    <w:rsid w:val="00F05408"/>
    <w:rsid w:val="00F05505"/>
    <w:rsid w:val="00F05C59"/>
    <w:rsid w:val="00F06348"/>
    <w:rsid w:val="00F0653D"/>
    <w:rsid w:val="00F066A6"/>
    <w:rsid w:val="00F06DB3"/>
    <w:rsid w:val="00F0719B"/>
    <w:rsid w:val="00F07F0E"/>
    <w:rsid w:val="00F10F99"/>
    <w:rsid w:val="00F11655"/>
    <w:rsid w:val="00F1174C"/>
    <w:rsid w:val="00F11B9C"/>
    <w:rsid w:val="00F11E9F"/>
    <w:rsid w:val="00F12181"/>
    <w:rsid w:val="00F124B4"/>
    <w:rsid w:val="00F1266E"/>
    <w:rsid w:val="00F134B3"/>
    <w:rsid w:val="00F138CD"/>
    <w:rsid w:val="00F13A2B"/>
    <w:rsid w:val="00F13BBA"/>
    <w:rsid w:val="00F13CCF"/>
    <w:rsid w:val="00F141C7"/>
    <w:rsid w:val="00F14335"/>
    <w:rsid w:val="00F143C5"/>
    <w:rsid w:val="00F14A9D"/>
    <w:rsid w:val="00F14D54"/>
    <w:rsid w:val="00F153A0"/>
    <w:rsid w:val="00F15AAD"/>
    <w:rsid w:val="00F15C21"/>
    <w:rsid w:val="00F15C23"/>
    <w:rsid w:val="00F169FF"/>
    <w:rsid w:val="00F16E5B"/>
    <w:rsid w:val="00F1788F"/>
    <w:rsid w:val="00F17913"/>
    <w:rsid w:val="00F2060F"/>
    <w:rsid w:val="00F20F8A"/>
    <w:rsid w:val="00F211EC"/>
    <w:rsid w:val="00F2139E"/>
    <w:rsid w:val="00F21519"/>
    <w:rsid w:val="00F21A12"/>
    <w:rsid w:val="00F21B88"/>
    <w:rsid w:val="00F22106"/>
    <w:rsid w:val="00F22CCF"/>
    <w:rsid w:val="00F2305E"/>
    <w:rsid w:val="00F235F3"/>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3010C"/>
    <w:rsid w:val="00F3016A"/>
    <w:rsid w:val="00F304A6"/>
    <w:rsid w:val="00F307D1"/>
    <w:rsid w:val="00F30856"/>
    <w:rsid w:val="00F30878"/>
    <w:rsid w:val="00F30C53"/>
    <w:rsid w:val="00F31254"/>
    <w:rsid w:val="00F31430"/>
    <w:rsid w:val="00F31529"/>
    <w:rsid w:val="00F318F4"/>
    <w:rsid w:val="00F318FA"/>
    <w:rsid w:val="00F319A8"/>
    <w:rsid w:val="00F3244B"/>
    <w:rsid w:val="00F324C7"/>
    <w:rsid w:val="00F32DC4"/>
    <w:rsid w:val="00F33583"/>
    <w:rsid w:val="00F33B75"/>
    <w:rsid w:val="00F33CF5"/>
    <w:rsid w:val="00F34964"/>
    <w:rsid w:val="00F34E32"/>
    <w:rsid w:val="00F34E60"/>
    <w:rsid w:val="00F36252"/>
    <w:rsid w:val="00F36DB6"/>
    <w:rsid w:val="00F371A8"/>
    <w:rsid w:val="00F3727A"/>
    <w:rsid w:val="00F377D1"/>
    <w:rsid w:val="00F37830"/>
    <w:rsid w:val="00F37CB1"/>
    <w:rsid w:val="00F37F38"/>
    <w:rsid w:val="00F41DBE"/>
    <w:rsid w:val="00F422AC"/>
    <w:rsid w:val="00F4253B"/>
    <w:rsid w:val="00F42A4D"/>
    <w:rsid w:val="00F42F83"/>
    <w:rsid w:val="00F4312D"/>
    <w:rsid w:val="00F43320"/>
    <w:rsid w:val="00F4334F"/>
    <w:rsid w:val="00F43C76"/>
    <w:rsid w:val="00F4574D"/>
    <w:rsid w:val="00F45801"/>
    <w:rsid w:val="00F45C7B"/>
    <w:rsid w:val="00F45E1E"/>
    <w:rsid w:val="00F46196"/>
    <w:rsid w:val="00F46714"/>
    <w:rsid w:val="00F46A16"/>
    <w:rsid w:val="00F475B3"/>
    <w:rsid w:val="00F47959"/>
    <w:rsid w:val="00F50397"/>
    <w:rsid w:val="00F5082F"/>
    <w:rsid w:val="00F508C9"/>
    <w:rsid w:val="00F5117B"/>
    <w:rsid w:val="00F51463"/>
    <w:rsid w:val="00F516BB"/>
    <w:rsid w:val="00F522F7"/>
    <w:rsid w:val="00F525E7"/>
    <w:rsid w:val="00F52AD7"/>
    <w:rsid w:val="00F52B58"/>
    <w:rsid w:val="00F532B7"/>
    <w:rsid w:val="00F54F46"/>
    <w:rsid w:val="00F55094"/>
    <w:rsid w:val="00F550B5"/>
    <w:rsid w:val="00F557C1"/>
    <w:rsid w:val="00F55A4E"/>
    <w:rsid w:val="00F55C14"/>
    <w:rsid w:val="00F5615F"/>
    <w:rsid w:val="00F5628E"/>
    <w:rsid w:val="00F56B9E"/>
    <w:rsid w:val="00F56D5A"/>
    <w:rsid w:val="00F57213"/>
    <w:rsid w:val="00F579B4"/>
    <w:rsid w:val="00F57D6B"/>
    <w:rsid w:val="00F57EA2"/>
    <w:rsid w:val="00F60223"/>
    <w:rsid w:val="00F60A6B"/>
    <w:rsid w:val="00F60A8E"/>
    <w:rsid w:val="00F6107C"/>
    <w:rsid w:val="00F610AD"/>
    <w:rsid w:val="00F61119"/>
    <w:rsid w:val="00F61CD0"/>
    <w:rsid w:val="00F61D69"/>
    <w:rsid w:val="00F61EFF"/>
    <w:rsid w:val="00F61F80"/>
    <w:rsid w:val="00F6263D"/>
    <w:rsid w:val="00F62712"/>
    <w:rsid w:val="00F63258"/>
    <w:rsid w:val="00F63B60"/>
    <w:rsid w:val="00F63CBC"/>
    <w:rsid w:val="00F6428B"/>
    <w:rsid w:val="00F6465D"/>
    <w:rsid w:val="00F64AB0"/>
    <w:rsid w:val="00F64E0C"/>
    <w:rsid w:val="00F65325"/>
    <w:rsid w:val="00F65974"/>
    <w:rsid w:val="00F65E18"/>
    <w:rsid w:val="00F65F76"/>
    <w:rsid w:val="00F66131"/>
    <w:rsid w:val="00F66278"/>
    <w:rsid w:val="00F66B13"/>
    <w:rsid w:val="00F66D70"/>
    <w:rsid w:val="00F6737A"/>
    <w:rsid w:val="00F673AA"/>
    <w:rsid w:val="00F700FE"/>
    <w:rsid w:val="00F70370"/>
    <w:rsid w:val="00F70995"/>
    <w:rsid w:val="00F71961"/>
    <w:rsid w:val="00F71970"/>
    <w:rsid w:val="00F725AF"/>
    <w:rsid w:val="00F725FF"/>
    <w:rsid w:val="00F728BC"/>
    <w:rsid w:val="00F72AF9"/>
    <w:rsid w:val="00F7377C"/>
    <w:rsid w:val="00F73975"/>
    <w:rsid w:val="00F73AD2"/>
    <w:rsid w:val="00F73CE2"/>
    <w:rsid w:val="00F74374"/>
    <w:rsid w:val="00F744BD"/>
    <w:rsid w:val="00F744E3"/>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0F1"/>
    <w:rsid w:val="00F77271"/>
    <w:rsid w:val="00F77583"/>
    <w:rsid w:val="00F779E0"/>
    <w:rsid w:val="00F77CF9"/>
    <w:rsid w:val="00F77E69"/>
    <w:rsid w:val="00F77E98"/>
    <w:rsid w:val="00F801E8"/>
    <w:rsid w:val="00F802FB"/>
    <w:rsid w:val="00F80449"/>
    <w:rsid w:val="00F8067D"/>
    <w:rsid w:val="00F80FC0"/>
    <w:rsid w:val="00F81A2C"/>
    <w:rsid w:val="00F81D28"/>
    <w:rsid w:val="00F8216F"/>
    <w:rsid w:val="00F8273D"/>
    <w:rsid w:val="00F82BAA"/>
    <w:rsid w:val="00F82DD5"/>
    <w:rsid w:val="00F82E97"/>
    <w:rsid w:val="00F8318C"/>
    <w:rsid w:val="00F833C4"/>
    <w:rsid w:val="00F83949"/>
    <w:rsid w:val="00F839FA"/>
    <w:rsid w:val="00F83AA1"/>
    <w:rsid w:val="00F83E59"/>
    <w:rsid w:val="00F84385"/>
    <w:rsid w:val="00F846DA"/>
    <w:rsid w:val="00F84A15"/>
    <w:rsid w:val="00F85C17"/>
    <w:rsid w:val="00F8617B"/>
    <w:rsid w:val="00F869B4"/>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91B"/>
    <w:rsid w:val="00F96162"/>
    <w:rsid w:val="00F96268"/>
    <w:rsid w:val="00F964CC"/>
    <w:rsid w:val="00F965A9"/>
    <w:rsid w:val="00F968C2"/>
    <w:rsid w:val="00F96A8F"/>
    <w:rsid w:val="00F97738"/>
    <w:rsid w:val="00F977E7"/>
    <w:rsid w:val="00F979F2"/>
    <w:rsid w:val="00FA01FF"/>
    <w:rsid w:val="00FA09BD"/>
    <w:rsid w:val="00FA0C64"/>
    <w:rsid w:val="00FA0F73"/>
    <w:rsid w:val="00FA1074"/>
    <w:rsid w:val="00FA1F4C"/>
    <w:rsid w:val="00FA2189"/>
    <w:rsid w:val="00FA2257"/>
    <w:rsid w:val="00FA26A4"/>
    <w:rsid w:val="00FA26DC"/>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CE8"/>
    <w:rsid w:val="00FA5E8B"/>
    <w:rsid w:val="00FA60A7"/>
    <w:rsid w:val="00FA63CF"/>
    <w:rsid w:val="00FA65F7"/>
    <w:rsid w:val="00FA6A7F"/>
    <w:rsid w:val="00FA6C81"/>
    <w:rsid w:val="00FA6E2B"/>
    <w:rsid w:val="00FA7197"/>
    <w:rsid w:val="00FA743A"/>
    <w:rsid w:val="00FB05D7"/>
    <w:rsid w:val="00FB07AD"/>
    <w:rsid w:val="00FB0CF5"/>
    <w:rsid w:val="00FB25D1"/>
    <w:rsid w:val="00FB272B"/>
    <w:rsid w:val="00FB2932"/>
    <w:rsid w:val="00FB2AA9"/>
    <w:rsid w:val="00FB2E0E"/>
    <w:rsid w:val="00FB31BB"/>
    <w:rsid w:val="00FB3540"/>
    <w:rsid w:val="00FB3AF2"/>
    <w:rsid w:val="00FB4FA0"/>
    <w:rsid w:val="00FB5461"/>
    <w:rsid w:val="00FB547C"/>
    <w:rsid w:val="00FB57E3"/>
    <w:rsid w:val="00FB5BB5"/>
    <w:rsid w:val="00FB5C95"/>
    <w:rsid w:val="00FB5D10"/>
    <w:rsid w:val="00FB7D24"/>
    <w:rsid w:val="00FB7E46"/>
    <w:rsid w:val="00FB7F4D"/>
    <w:rsid w:val="00FB7F65"/>
    <w:rsid w:val="00FC042F"/>
    <w:rsid w:val="00FC08D7"/>
    <w:rsid w:val="00FC08F6"/>
    <w:rsid w:val="00FC09D8"/>
    <w:rsid w:val="00FC0B93"/>
    <w:rsid w:val="00FC0C4D"/>
    <w:rsid w:val="00FC0F18"/>
    <w:rsid w:val="00FC1301"/>
    <w:rsid w:val="00FC15EC"/>
    <w:rsid w:val="00FC1601"/>
    <w:rsid w:val="00FC166D"/>
    <w:rsid w:val="00FC1A59"/>
    <w:rsid w:val="00FC1C6F"/>
    <w:rsid w:val="00FC1EB1"/>
    <w:rsid w:val="00FC245E"/>
    <w:rsid w:val="00FC32DC"/>
    <w:rsid w:val="00FC357F"/>
    <w:rsid w:val="00FC3956"/>
    <w:rsid w:val="00FC3BB1"/>
    <w:rsid w:val="00FC3C10"/>
    <w:rsid w:val="00FC449D"/>
    <w:rsid w:val="00FC495D"/>
    <w:rsid w:val="00FC4CD0"/>
    <w:rsid w:val="00FC4D0E"/>
    <w:rsid w:val="00FC5BDA"/>
    <w:rsid w:val="00FC5E11"/>
    <w:rsid w:val="00FC627F"/>
    <w:rsid w:val="00FC695F"/>
    <w:rsid w:val="00FC6B21"/>
    <w:rsid w:val="00FC6CA0"/>
    <w:rsid w:val="00FC6CC2"/>
    <w:rsid w:val="00FC6EF9"/>
    <w:rsid w:val="00FC70D9"/>
    <w:rsid w:val="00FC7D51"/>
    <w:rsid w:val="00FD009E"/>
    <w:rsid w:val="00FD0690"/>
    <w:rsid w:val="00FD0CBD"/>
    <w:rsid w:val="00FD139E"/>
    <w:rsid w:val="00FD14BB"/>
    <w:rsid w:val="00FD15AE"/>
    <w:rsid w:val="00FD17F6"/>
    <w:rsid w:val="00FD1F50"/>
    <w:rsid w:val="00FD21CC"/>
    <w:rsid w:val="00FD21F9"/>
    <w:rsid w:val="00FD2561"/>
    <w:rsid w:val="00FD35F3"/>
    <w:rsid w:val="00FD3681"/>
    <w:rsid w:val="00FD3B04"/>
    <w:rsid w:val="00FD3C86"/>
    <w:rsid w:val="00FD4BA1"/>
    <w:rsid w:val="00FD4DB2"/>
    <w:rsid w:val="00FD4E1D"/>
    <w:rsid w:val="00FD52E7"/>
    <w:rsid w:val="00FD5364"/>
    <w:rsid w:val="00FD5AF7"/>
    <w:rsid w:val="00FD5DA3"/>
    <w:rsid w:val="00FD6071"/>
    <w:rsid w:val="00FD6A88"/>
    <w:rsid w:val="00FD711F"/>
    <w:rsid w:val="00FD7A62"/>
    <w:rsid w:val="00FE0A64"/>
    <w:rsid w:val="00FE0BA5"/>
    <w:rsid w:val="00FE13B4"/>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96B"/>
    <w:rsid w:val="00FE69FE"/>
    <w:rsid w:val="00FE6B68"/>
    <w:rsid w:val="00FE6D64"/>
    <w:rsid w:val="00FE6DC8"/>
    <w:rsid w:val="00FE787F"/>
    <w:rsid w:val="00FE7901"/>
    <w:rsid w:val="00FF067D"/>
    <w:rsid w:val="00FF11B0"/>
    <w:rsid w:val="00FF16EB"/>
    <w:rsid w:val="00FF1A7F"/>
    <w:rsid w:val="00FF1CBC"/>
    <w:rsid w:val="00FF234C"/>
    <w:rsid w:val="00FF3093"/>
    <w:rsid w:val="00FF3283"/>
    <w:rsid w:val="00FF342A"/>
    <w:rsid w:val="00FF3433"/>
    <w:rsid w:val="00FF3A78"/>
    <w:rsid w:val="00FF47C4"/>
    <w:rsid w:val="00FF4877"/>
    <w:rsid w:val="00FF4D28"/>
    <w:rsid w:val="00FF4EEF"/>
    <w:rsid w:val="00FF5645"/>
    <w:rsid w:val="00FF5828"/>
    <w:rsid w:val="00FF5A15"/>
    <w:rsid w:val="00FF5AF9"/>
    <w:rsid w:val="00FF7305"/>
    <w:rsid w:val="00FF7AA8"/>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06B93-0700-4388-9CAD-77CB42AC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1483</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2014-02-10T01:35:00Z</dcterms:created>
  <dcterms:modified xsi:type="dcterms:W3CDTF">2014-02-10T01:44:00Z</dcterms:modified>
</cp:coreProperties>
</file>