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EA40E2" w:rsidRDefault="0099248A" w:rsidP="00A856E7">
      <w:pPr>
        <w:spacing w:after="0"/>
        <w:jc w:val="center"/>
        <w:rPr>
          <w:b/>
          <w:bCs/>
        </w:rPr>
      </w:pPr>
      <w:r>
        <w:rPr>
          <w:b/>
          <w:bCs/>
        </w:rPr>
        <w:t xml:space="preserve">Fecha: </w:t>
      </w:r>
      <w:r w:rsidR="007C344B">
        <w:rPr>
          <w:b/>
          <w:bCs/>
        </w:rPr>
        <w:t>1</w:t>
      </w:r>
      <w:r w:rsidR="00BF17D8">
        <w:rPr>
          <w:b/>
          <w:bCs/>
        </w:rPr>
        <w:t>1</w:t>
      </w:r>
      <w:r w:rsidR="00C02E21">
        <w:rPr>
          <w:b/>
          <w:bCs/>
        </w:rPr>
        <w:t xml:space="preserve"> </w:t>
      </w:r>
      <w:r w:rsidR="00EA40E2" w:rsidRPr="00EA40E2">
        <w:rPr>
          <w:b/>
          <w:bCs/>
        </w:rPr>
        <w:t xml:space="preserve">de </w:t>
      </w:r>
      <w:r w:rsidR="009F1579">
        <w:rPr>
          <w:b/>
          <w:bCs/>
        </w:rPr>
        <w:t>febrero</w:t>
      </w:r>
      <w:r w:rsidR="00EA40E2" w:rsidRPr="00EA40E2">
        <w:rPr>
          <w:b/>
          <w:bCs/>
        </w:rPr>
        <w:t xml:space="preserve"> de 2014</w:t>
      </w:r>
    </w:p>
    <w:p w:rsidR="00EA40E2" w:rsidRPr="00EA40E2" w:rsidRDefault="00EA40E2" w:rsidP="00A856E7">
      <w:pPr>
        <w:spacing w:after="0"/>
        <w:jc w:val="center"/>
        <w:rPr>
          <w:b/>
          <w:bCs/>
        </w:rPr>
      </w:pPr>
    </w:p>
    <w:p w:rsidR="00EA40E2" w:rsidRDefault="00BF17D8" w:rsidP="00A856E7">
      <w:pPr>
        <w:spacing w:after="0"/>
        <w:jc w:val="center"/>
        <w:rPr>
          <w:b/>
          <w:bCs/>
        </w:rPr>
      </w:pPr>
      <w:r>
        <w:rPr>
          <w:b/>
          <w:bCs/>
        </w:rPr>
        <w:t>Boletín de prensa Nº 955</w:t>
      </w:r>
    </w:p>
    <w:p w:rsidR="000436ED" w:rsidRDefault="000436ED" w:rsidP="00A856E7">
      <w:pPr>
        <w:spacing w:after="0"/>
        <w:jc w:val="center"/>
        <w:rPr>
          <w:b/>
          <w:bCs/>
        </w:rPr>
      </w:pPr>
    </w:p>
    <w:p w:rsidR="00974A31" w:rsidRPr="00C334A8" w:rsidRDefault="00C334A8" w:rsidP="00C334A8">
      <w:pPr>
        <w:spacing w:after="0"/>
        <w:jc w:val="center"/>
        <w:rPr>
          <w:b/>
          <w:bCs/>
        </w:rPr>
      </w:pPr>
      <w:r w:rsidRPr="00C334A8">
        <w:rPr>
          <w:b/>
          <w:bCs/>
        </w:rPr>
        <w:t>AVANTE ESTUDIARÁ VIABILIDAD PARA HABILITAR RETORNO EN LA PANAMERICANA</w:t>
      </w:r>
    </w:p>
    <w:p w:rsidR="00974A31" w:rsidRPr="00974A31" w:rsidRDefault="00974A31" w:rsidP="00974A31">
      <w:pPr>
        <w:spacing w:after="0"/>
        <w:rPr>
          <w:bCs/>
        </w:rPr>
      </w:pPr>
    </w:p>
    <w:p w:rsidR="00974A31" w:rsidRDefault="00C334A8" w:rsidP="00C334A8">
      <w:pPr>
        <w:spacing w:after="0"/>
        <w:jc w:val="center"/>
        <w:rPr>
          <w:bCs/>
        </w:rPr>
      </w:pPr>
      <w:r>
        <w:rPr>
          <w:bCs/>
          <w:noProof/>
          <w:lang w:val="es-ES" w:eastAsia="es-ES"/>
        </w:rPr>
        <w:drawing>
          <wp:inline distT="0" distB="0" distL="0" distR="0">
            <wp:extent cx="3343558" cy="2179892"/>
            <wp:effectExtent l="19050" t="0" r="9242" b="0"/>
            <wp:docPr id="3" name="2 Imagen" descr="RETORNO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ORNO PANAMERICANA.jpg"/>
                    <pic:cNvPicPr/>
                  </pic:nvPicPr>
                  <pic:blipFill>
                    <a:blip r:embed="rId8" cstate="print"/>
                    <a:stretch>
                      <a:fillRect/>
                    </a:stretch>
                  </pic:blipFill>
                  <pic:spPr>
                    <a:xfrm>
                      <a:off x="0" y="0"/>
                      <a:ext cx="3347845" cy="2182687"/>
                    </a:xfrm>
                    <a:prstGeom prst="rect">
                      <a:avLst/>
                    </a:prstGeom>
                  </pic:spPr>
                </pic:pic>
              </a:graphicData>
            </a:graphic>
          </wp:inline>
        </w:drawing>
      </w:r>
    </w:p>
    <w:p w:rsidR="00C334A8" w:rsidRPr="00974A31" w:rsidRDefault="00C334A8" w:rsidP="00C334A8">
      <w:pPr>
        <w:spacing w:after="0"/>
        <w:jc w:val="center"/>
        <w:rPr>
          <w:bCs/>
        </w:rPr>
      </w:pPr>
    </w:p>
    <w:p w:rsidR="00974A31" w:rsidRPr="00974A31" w:rsidRDefault="00974A31" w:rsidP="00974A31">
      <w:pPr>
        <w:spacing w:after="0"/>
        <w:rPr>
          <w:bCs/>
        </w:rPr>
      </w:pPr>
      <w:r w:rsidRPr="00974A31">
        <w:rPr>
          <w:bCs/>
        </w:rPr>
        <w:t>Funcionarios de Avante SETP y de la Secretaría de Tránsito Municipal sostuvieron una reunión con r</w:t>
      </w:r>
      <w:r w:rsidR="00C334A8">
        <w:rPr>
          <w:bCs/>
        </w:rPr>
        <w:t>esidentes y comerciantes de la c</w:t>
      </w:r>
      <w:r w:rsidRPr="00974A31">
        <w:rPr>
          <w:bCs/>
        </w:rPr>
        <w:t xml:space="preserve">omuna 6, aledaña al sector donde se desarrolla el proyecto de pavimentación y urbanismo de la Avenida Panamericana, con el fin concertar la posibilidad de habilitar un retorno a la altura de la carrera 19 (Sector de </w:t>
      </w:r>
      <w:proofErr w:type="spellStart"/>
      <w:r w:rsidRPr="00974A31">
        <w:rPr>
          <w:bCs/>
        </w:rPr>
        <w:t>Cyrgo</w:t>
      </w:r>
      <w:proofErr w:type="spellEnd"/>
      <w:r w:rsidRPr="00974A31">
        <w:rPr>
          <w:bCs/>
        </w:rPr>
        <w:t>).</w:t>
      </w:r>
    </w:p>
    <w:p w:rsidR="00974A31" w:rsidRPr="00974A31" w:rsidRDefault="00974A31" w:rsidP="00974A31">
      <w:pPr>
        <w:spacing w:after="0"/>
        <w:rPr>
          <w:bCs/>
        </w:rPr>
      </w:pPr>
    </w:p>
    <w:p w:rsidR="00974A31" w:rsidRDefault="00974A31" w:rsidP="00974A31">
      <w:pPr>
        <w:spacing w:after="0"/>
        <w:rPr>
          <w:bCs/>
        </w:rPr>
      </w:pPr>
      <w:r w:rsidRPr="00974A31">
        <w:rPr>
          <w:bCs/>
        </w:rPr>
        <w:t xml:space="preserve">Tras escuchar a los representantes de la comunidad, que argumentaron que deben hacer largos recorridos para ingresar a sus barrios por la ausencia de un cruce, se asumió el compromiso de adelantar un estudio técnico con el fin de evaluar la viabilidad de permitir el retorno vehicular. </w:t>
      </w:r>
    </w:p>
    <w:p w:rsidR="00C334A8" w:rsidRPr="00974A31" w:rsidRDefault="00C334A8" w:rsidP="00974A31">
      <w:pPr>
        <w:spacing w:after="0"/>
        <w:rPr>
          <w:bCs/>
        </w:rPr>
      </w:pPr>
    </w:p>
    <w:p w:rsidR="00974A31" w:rsidRPr="00974A31" w:rsidRDefault="00974A31" w:rsidP="00974A31">
      <w:pPr>
        <w:spacing w:after="0"/>
        <w:rPr>
          <w:bCs/>
        </w:rPr>
      </w:pPr>
      <w:r w:rsidRPr="00974A31">
        <w:rPr>
          <w:bCs/>
        </w:rPr>
        <w:t>El Director de Infraestructura de Avante SETP, ingeniero William Rodríguez, recalcó que el factor primordial al tomar una determinación al respecto es la seguridad de peatones y conductores. “En el retorno que existía ya se habían generado muchos accidentes, por eso queremos brindarle seguridad a todas las personas que transitan por aquí. En todos los proyectos estamos auditados por la Corporación Fondo de Prevención Vial que conceptuó que no era factible generar ese retorno”, explicó.</w:t>
      </w:r>
    </w:p>
    <w:p w:rsidR="00974A31" w:rsidRPr="00974A31" w:rsidRDefault="00974A31" w:rsidP="00974A31">
      <w:pPr>
        <w:spacing w:after="0"/>
        <w:rPr>
          <w:bCs/>
        </w:rPr>
      </w:pPr>
    </w:p>
    <w:p w:rsidR="00974A31" w:rsidRPr="00974A31" w:rsidRDefault="00974A31" w:rsidP="00974A31">
      <w:pPr>
        <w:spacing w:after="0"/>
        <w:rPr>
          <w:bCs/>
        </w:rPr>
      </w:pPr>
      <w:r w:rsidRPr="00974A31">
        <w:rPr>
          <w:bCs/>
        </w:rPr>
        <w:t>El funcionario manifestó que los análisis periciales se desarrollarán de manera conjunta con personal de la Secretaría de Tránsito y Transporte en un término de 15 días. Los resultados se socializarán en un próximo encuentro que se llevará a cabo el 24 de</w:t>
      </w:r>
      <w:r w:rsidR="00D22902">
        <w:rPr>
          <w:bCs/>
        </w:rPr>
        <w:t xml:space="preserve"> enero</w:t>
      </w:r>
      <w:r w:rsidRPr="00974A31">
        <w:rPr>
          <w:bCs/>
        </w:rPr>
        <w:t>.</w:t>
      </w:r>
    </w:p>
    <w:p w:rsidR="00974A31" w:rsidRPr="00974A31" w:rsidRDefault="00974A31" w:rsidP="00974A31">
      <w:pPr>
        <w:spacing w:after="0"/>
        <w:rPr>
          <w:bCs/>
        </w:rPr>
      </w:pPr>
    </w:p>
    <w:p w:rsidR="00974A31" w:rsidRDefault="00974A31" w:rsidP="00974A31">
      <w:pPr>
        <w:spacing w:after="0"/>
        <w:rPr>
          <w:bCs/>
        </w:rPr>
      </w:pPr>
      <w:r w:rsidRPr="00974A31">
        <w:rPr>
          <w:bCs/>
        </w:rPr>
        <w:t xml:space="preserve">Esperanza Rodríguez Villareal, presidenta de la Junta de Acción Comunal del barrio Caicedo Alto, expresó su satisfacción por los acuerdos logrados y destacó la </w:t>
      </w:r>
      <w:r w:rsidRPr="00974A31">
        <w:rPr>
          <w:bCs/>
        </w:rPr>
        <w:lastRenderedPageBreak/>
        <w:t>voluntad de concertación de la Administración Municipal, así como el compromiso de la comunidad de no acudir a vías de hecho. “Esta reunión nos pareció muy favorable porque se logró encontrar una solución a este problema que se presentaba”, dijo la lideresa.</w:t>
      </w:r>
    </w:p>
    <w:p w:rsidR="00292F98" w:rsidRPr="00974A31" w:rsidRDefault="00292F98" w:rsidP="00974A31">
      <w:pPr>
        <w:spacing w:after="0"/>
        <w:rPr>
          <w:bCs/>
        </w:rPr>
      </w:pPr>
    </w:p>
    <w:p w:rsidR="00974A31" w:rsidRPr="00384900" w:rsidRDefault="00974A31" w:rsidP="00974A31">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74A31" w:rsidRDefault="00974A31" w:rsidP="00F65393">
      <w:pPr>
        <w:spacing w:after="0"/>
        <w:jc w:val="center"/>
        <w:rPr>
          <w:b/>
          <w:bCs/>
        </w:rPr>
      </w:pPr>
    </w:p>
    <w:p w:rsidR="00292F98" w:rsidRDefault="00292F98" w:rsidP="00292F98">
      <w:pPr>
        <w:spacing w:after="0"/>
        <w:jc w:val="center"/>
        <w:rPr>
          <w:b/>
          <w:bCs/>
        </w:rPr>
      </w:pPr>
      <w:r w:rsidRPr="00CE04D2">
        <w:rPr>
          <w:b/>
          <w:bCs/>
        </w:rPr>
        <w:t>SEGURIDAD Y ESPACIO PÚBLICO: TEMAS DE ANALISIS POR ALCALDE Y TRANSPORTADORES</w:t>
      </w:r>
    </w:p>
    <w:p w:rsidR="00292F98" w:rsidRDefault="00292F98" w:rsidP="00292F98">
      <w:pPr>
        <w:spacing w:after="0"/>
        <w:jc w:val="center"/>
        <w:rPr>
          <w:b/>
          <w:bCs/>
        </w:rPr>
      </w:pPr>
    </w:p>
    <w:p w:rsidR="00292F98" w:rsidRPr="00CE04D2" w:rsidRDefault="00292F98" w:rsidP="00292F98">
      <w:pPr>
        <w:spacing w:after="0"/>
        <w:jc w:val="center"/>
        <w:rPr>
          <w:b/>
          <w:bCs/>
        </w:rPr>
      </w:pPr>
      <w:r>
        <w:rPr>
          <w:b/>
          <w:bCs/>
          <w:noProof/>
          <w:lang w:val="es-ES" w:eastAsia="es-ES"/>
        </w:rPr>
        <w:drawing>
          <wp:inline distT="0" distB="0" distL="0" distR="0">
            <wp:extent cx="3450566" cy="2261917"/>
            <wp:effectExtent l="19050" t="0" r="0" b="0"/>
            <wp:docPr id="4" name="1 Imagen" descr="Alcalde y empresas Term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 y empresas Terminal 2.jpg"/>
                    <pic:cNvPicPr/>
                  </pic:nvPicPr>
                  <pic:blipFill>
                    <a:blip r:embed="rId9" cstate="print"/>
                    <a:stretch>
                      <a:fillRect/>
                    </a:stretch>
                  </pic:blipFill>
                  <pic:spPr>
                    <a:xfrm>
                      <a:off x="0" y="0"/>
                      <a:ext cx="3451084" cy="2262257"/>
                    </a:xfrm>
                    <a:prstGeom prst="rect">
                      <a:avLst/>
                    </a:prstGeom>
                  </pic:spPr>
                </pic:pic>
              </a:graphicData>
            </a:graphic>
          </wp:inline>
        </w:drawing>
      </w:r>
    </w:p>
    <w:p w:rsidR="00292F98" w:rsidRPr="00195952" w:rsidRDefault="00292F98" w:rsidP="00292F98">
      <w:pPr>
        <w:spacing w:after="0"/>
        <w:jc w:val="center"/>
        <w:rPr>
          <w:bCs/>
        </w:rPr>
      </w:pPr>
    </w:p>
    <w:p w:rsidR="00292F98" w:rsidRPr="00195952" w:rsidRDefault="00292F98" w:rsidP="00292F98">
      <w:pPr>
        <w:spacing w:after="0"/>
        <w:rPr>
          <w:bCs/>
        </w:rPr>
      </w:pPr>
      <w:r w:rsidRPr="00195952">
        <w:rPr>
          <w:bCs/>
        </w:rPr>
        <w:t xml:space="preserve">Durante una mesa de trabajo donde participaron directivas del terminal de transporte, </w:t>
      </w:r>
      <w:r>
        <w:rPr>
          <w:bCs/>
        </w:rPr>
        <w:t>S</w:t>
      </w:r>
      <w:r w:rsidRPr="00195952">
        <w:rPr>
          <w:bCs/>
        </w:rPr>
        <w:t>ecretaría de Tránsito de Pasto, delegados de la Policía Metropolitana y del Departamento de Nariño, representantes de las empresas del servicio de transporte intermunicipal e interdepartamental y el alcalde Harold Guerrero López, fueron analizados temas como la seguridad, la movilidad y el espacio público de la ciudad.</w:t>
      </w:r>
    </w:p>
    <w:p w:rsidR="00292F98" w:rsidRPr="00195952" w:rsidRDefault="00292F98" w:rsidP="00292F98">
      <w:pPr>
        <w:spacing w:after="0"/>
        <w:rPr>
          <w:bCs/>
        </w:rPr>
      </w:pPr>
    </w:p>
    <w:p w:rsidR="00292F98" w:rsidRPr="00195952" w:rsidRDefault="00292F98" w:rsidP="00292F98">
      <w:pPr>
        <w:spacing w:after="0"/>
        <w:rPr>
          <w:bCs/>
        </w:rPr>
      </w:pPr>
      <w:r w:rsidRPr="00195952">
        <w:rPr>
          <w:bCs/>
        </w:rPr>
        <w:t xml:space="preserve">El gerente del terminal, Fabio Hernán </w:t>
      </w:r>
      <w:proofErr w:type="spellStart"/>
      <w:r w:rsidRPr="00195952">
        <w:rPr>
          <w:bCs/>
        </w:rPr>
        <w:t>Zarama</w:t>
      </w:r>
      <w:proofErr w:type="spellEnd"/>
      <w:r w:rsidRPr="00195952">
        <w:rPr>
          <w:bCs/>
        </w:rPr>
        <w:t xml:space="preserve"> Bastidas presentó el plan de trabajo para este 2014. Los asistentes a la reunión calificaron como acertadas las acciones, decisiones y cambios que desde la gerencia se vienen tomando y llevando a cabo con el fin de mejorar la imagen de la entidad.</w:t>
      </w:r>
    </w:p>
    <w:p w:rsidR="00292F98" w:rsidRPr="00195952" w:rsidRDefault="00292F98" w:rsidP="00292F98">
      <w:pPr>
        <w:spacing w:after="0"/>
        <w:rPr>
          <w:bCs/>
        </w:rPr>
      </w:pPr>
    </w:p>
    <w:p w:rsidR="00292F98" w:rsidRPr="00195952" w:rsidRDefault="00292F98" w:rsidP="00292F98">
      <w:pPr>
        <w:spacing w:after="0"/>
        <w:rPr>
          <w:bCs/>
        </w:rPr>
      </w:pPr>
      <w:r w:rsidRPr="00195952">
        <w:rPr>
          <w:bCs/>
        </w:rPr>
        <w:t xml:space="preserve">En el encuentro los gerentes de las empresas de transportes expresaron sus inquietudes frente a nuevas acciones que se deberían mejorara al interior del terminal. Por su parte, el Alcalde Harold Guerrero López manifestó su total compromiso con todas las acciones que se vienen realizando por parte de la gerencia y junta </w:t>
      </w:r>
      <w:r>
        <w:rPr>
          <w:bCs/>
        </w:rPr>
        <w:t>directiva, así mismo reafirmó</w:t>
      </w:r>
      <w:r w:rsidRPr="00195952">
        <w:rPr>
          <w:bCs/>
        </w:rPr>
        <w:t xml:space="preserve"> su compromiso con el proyecto de mejorar condiciones físicas de la entidad y de facilitar los medios para fortalecer el control de la movilidad en la parte externa de la entidad.</w:t>
      </w:r>
    </w:p>
    <w:p w:rsidR="00292F98" w:rsidRDefault="00292F98" w:rsidP="00292F98">
      <w:pPr>
        <w:spacing w:after="0"/>
        <w:jc w:val="center"/>
        <w:rPr>
          <w:b/>
          <w:bCs/>
        </w:rPr>
      </w:pPr>
    </w:p>
    <w:p w:rsidR="00292F98" w:rsidRDefault="00292F98" w:rsidP="00292F98">
      <w:pPr>
        <w:tabs>
          <w:tab w:val="right" w:pos="8504"/>
        </w:tabs>
        <w:spacing w:after="0"/>
        <w:jc w:val="left"/>
        <w:rPr>
          <w:rFonts w:cs="Tahoma"/>
          <w:b/>
          <w:sz w:val="18"/>
          <w:szCs w:val="18"/>
        </w:rPr>
      </w:pPr>
      <w:r>
        <w:rPr>
          <w:rFonts w:cs="Tahoma"/>
          <w:b/>
          <w:sz w:val="18"/>
          <w:szCs w:val="18"/>
        </w:rPr>
        <w:t xml:space="preserve">Contacto: Gerente Terminal de Transportes Terrestre, Fabio </w:t>
      </w:r>
      <w:proofErr w:type="spellStart"/>
      <w:r>
        <w:rPr>
          <w:rFonts w:cs="Tahoma"/>
          <w:b/>
          <w:sz w:val="18"/>
          <w:szCs w:val="18"/>
        </w:rPr>
        <w:t>Zarama</w:t>
      </w:r>
      <w:proofErr w:type="spellEnd"/>
      <w:r>
        <w:rPr>
          <w:rFonts w:cs="Tahoma"/>
          <w:b/>
          <w:sz w:val="18"/>
          <w:szCs w:val="18"/>
        </w:rPr>
        <w:t xml:space="preserve"> Bastidas. Celular: 3005756959</w:t>
      </w:r>
    </w:p>
    <w:p w:rsidR="00292F98" w:rsidRDefault="00292F98" w:rsidP="00292F98">
      <w:pPr>
        <w:spacing w:after="0"/>
        <w:jc w:val="center"/>
        <w:rPr>
          <w:b/>
          <w:bCs/>
        </w:rPr>
      </w:pPr>
    </w:p>
    <w:p w:rsidR="00573F06" w:rsidRDefault="00F65393" w:rsidP="00F65393">
      <w:pPr>
        <w:spacing w:after="0"/>
        <w:jc w:val="center"/>
        <w:rPr>
          <w:b/>
          <w:bCs/>
        </w:rPr>
      </w:pPr>
      <w:r>
        <w:rPr>
          <w:b/>
          <w:bCs/>
        </w:rPr>
        <w:lastRenderedPageBreak/>
        <w:t>GESTIÓ</w:t>
      </w:r>
      <w:r w:rsidR="00573F06" w:rsidRPr="00573F06">
        <w:rPr>
          <w:b/>
          <w:bCs/>
        </w:rPr>
        <w:t xml:space="preserve">N AMBIENTAL REALIZA LIMPIEZA </w:t>
      </w:r>
      <w:r>
        <w:rPr>
          <w:b/>
          <w:bCs/>
        </w:rPr>
        <w:t xml:space="preserve">POR ACUMULACIÓN DE ESCOMBROS </w:t>
      </w:r>
    </w:p>
    <w:p w:rsidR="00F65393" w:rsidRPr="00573F06" w:rsidRDefault="00F65393" w:rsidP="00F65393">
      <w:pPr>
        <w:spacing w:after="0"/>
        <w:jc w:val="center"/>
        <w:rPr>
          <w:bCs/>
        </w:rPr>
      </w:pPr>
    </w:p>
    <w:p w:rsidR="00573F06" w:rsidRPr="00573F06" w:rsidRDefault="00573F06" w:rsidP="00573F06">
      <w:pPr>
        <w:spacing w:after="0"/>
        <w:rPr>
          <w:bCs/>
        </w:rPr>
      </w:pPr>
      <w:r>
        <w:rPr>
          <w:bCs/>
        </w:rPr>
        <w:t>La Secretarí</w:t>
      </w:r>
      <w:r w:rsidRPr="00573F06">
        <w:rPr>
          <w:bCs/>
        </w:rPr>
        <w:t>a de Gestión Ambiental adelanta labores de limpieza de los puntos críticos de acumulación de escombros o materi</w:t>
      </w:r>
      <w:r>
        <w:rPr>
          <w:bCs/>
        </w:rPr>
        <w:t>al de construcción. La secretari</w:t>
      </w:r>
      <w:r w:rsidRPr="00573F06">
        <w:rPr>
          <w:bCs/>
        </w:rPr>
        <w:t xml:space="preserve">a </w:t>
      </w:r>
      <w:proofErr w:type="spellStart"/>
      <w:r w:rsidRPr="00573F06">
        <w:rPr>
          <w:bCs/>
        </w:rPr>
        <w:t>Miryan</w:t>
      </w:r>
      <w:proofErr w:type="spellEnd"/>
      <w:r w:rsidRPr="00573F06">
        <w:rPr>
          <w:bCs/>
        </w:rPr>
        <w:t xml:space="preserve"> Herrera</w:t>
      </w:r>
      <w:r>
        <w:rPr>
          <w:bCs/>
        </w:rPr>
        <w:t xml:space="preserve"> Romo,</w:t>
      </w:r>
      <w:r w:rsidRPr="00573F06">
        <w:rPr>
          <w:bCs/>
        </w:rPr>
        <w:t xml:space="preserve"> </w:t>
      </w:r>
      <w:r>
        <w:rPr>
          <w:bCs/>
        </w:rPr>
        <w:t>informó que durante esta semana</w:t>
      </w:r>
      <w:r w:rsidRPr="00573F06">
        <w:rPr>
          <w:bCs/>
        </w:rPr>
        <w:t xml:space="preserve"> las t</w:t>
      </w:r>
      <w:r>
        <w:rPr>
          <w:bCs/>
        </w:rPr>
        <w:t>areas s</w:t>
      </w:r>
      <w:r w:rsidRPr="00573F06">
        <w:rPr>
          <w:bCs/>
        </w:rPr>
        <w:t>e realiza</w:t>
      </w:r>
      <w:r>
        <w:rPr>
          <w:bCs/>
        </w:rPr>
        <w:t>rá</w:t>
      </w:r>
      <w:r w:rsidRPr="00573F06">
        <w:rPr>
          <w:bCs/>
        </w:rPr>
        <w:t xml:space="preserve">n en sectores como Pie de Cuesta, Arnulfo Guerrero, </w:t>
      </w:r>
      <w:proofErr w:type="spellStart"/>
      <w:r w:rsidRPr="00573F06">
        <w:rPr>
          <w:bCs/>
        </w:rPr>
        <w:t>Pandiaco</w:t>
      </w:r>
      <w:proofErr w:type="spellEnd"/>
      <w:r w:rsidRPr="00573F06">
        <w:rPr>
          <w:bCs/>
        </w:rPr>
        <w:t xml:space="preserve"> y Polvorín.</w:t>
      </w:r>
    </w:p>
    <w:p w:rsidR="00573F06" w:rsidRPr="00573F06" w:rsidRDefault="00573F06" w:rsidP="00573F06">
      <w:pPr>
        <w:spacing w:after="0"/>
        <w:rPr>
          <w:bCs/>
        </w:rPr>
      </w:pPr>
    </w:p>
    <w:p w:rsidR="00573F06" w:rsidRPr="00573F06" w:rsidRDefault="00573F06" w:rsidP="00573F06">
      <w:pPr>
        <w:spacing w:after="0"/>
        <w:rPr>
          <w:bCs/>
        </w:rPr>
      </w:pPr>
      <w:r>
        <w:rPr>
          <w:bCs/>
        </w:rPr>
        <w:t>L</w:t>
      </w:r>
      <w:r w:rsidRPr="00573F06">
        <w:rPr>
          <w:bCs/>
        </w:rPr>
        <w:t>a funcionaria precisó que la mala disposición de los materiales de construcción genera</w:t>
      </w:r>
      <w:r>
        <w:rPr>
          <w:bCs/>
        </w:rPr>
        <w:t xml:space="preserve"> contaminación ambiental</w:t>
      </w:r>
      <w:r w:rsidRPr="00573F06">
        <w:rPr>
          <w:bCs/>
        </w:rPr>
        <w:t xml:space="preserve"> por lo cual invitó a la ciudadanía a denunciar hechos que atenten contra el ecosistema en las oficinas de la dependencia ubicadas en el Centro de Atención de </w:t>
      </w:r>
      <w:proofErr w:type="spellStart"/>
      <w:r w:rsidRPr="00573F06">
        <w:rPr>
          <w:bCs/>
        </w:rPr>
        <w:t>Anganoy</w:t>
      </w:r>
      <w:proofErr w:type="spellEnd"/>
      <w:r w:rsidRPr="00573F06">
        <w:rPr>
          <w:bCs/>
        </w:rPr>
        <w:t>. “De acuerdo a un seguimiento, la secretaría ha encontrado varios sitios utili</w:t>
      </w:r>
      <w:r>
        <w:rPr>
          <w:bCs/>
        </w:rPr>
        <w:t>zados como escombreras ilegales, p</w:t>
      </w:r>
      <w:r w:rsidRPr="00573F06">
        <w:rPr>
          <w:bCs/>
        </w:rPr>
        <w:t xml:space="preserve">or esta razón este tipo de acciones mal intencionadas deben denunciarse a tiempo”, precisó </w:t>
      </w:r>
      <w:r w:rsidR="00741A33">
        <w:rPr>
          <w:bCs/>
        </w:rPr>
        <w:t>la secretaria</w:t>
      </w:r>
      <w:r w:rsidRPr="00573F06">
        <w:rPr>
          <w:bCs/>
        </w:rPr>
        <w:t>.</w:t>
      </w:r>
    </w:p>
    <w:p w:rsidR="00573F06" w:rsidRDefault="00573F06" w:rsidP="000413A1">
      <w:pPr>
        <w:spacing w:after="0"/>
        <w:jc w:val="center"/>
        <w:rPr>
          <w:b/>
          <w:bCs/>
        </w:rPr>
      </w:pPr>
    </w:p>
    <w:p w:rsidR="00311357" w:rsidRDefault="00311357" w:rsidP="00311357">
      <w:pPr>
        <w:spacing w:after="0"/>
        <w:jc w:val="left"/>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311357" w:rsidRDefault="00311357" w:rsidP="000413A1">
      <w:pPr>
        <w:spacing w:after="0"/>
        <w:jc w:val="center"/>
        <w:rPr>
          <w:rFonts w:cs="Tahoma"/>
          <w:b/>
          <w:sz w:val="18"/>
          <w:szCs w:val="18"/>
        </w:rPr>
      </w:pPr>
    </w:p>
    <w:p w:rsidR="000413A1" w:rsidRPr="000413A1" w:rsidRDefault="000413A1" w:rsidP="000413A1">
      <w:pPr>
        <w:spacing w:after="0"/>
        <w:jc w:val="center"/>
        <w:rPr>
          <w:b/>
          <w:bCs/>
        </w:rPr>
      </w:pPr>
      <w:r w:rsidRPr="000413A1">
        <w:rPr>
          <w:b/>
          <w:bCs/>
        </w:rPr>
        <w:t>SECRETAR</w:t>
      </w:r>
      <w:r>
        <w:rPr>
          <w:b/>
          <w:bCs/>
        </w:rPr>
        <w:t>ÍA DE TRÁNSITO CONTINÚ</w:t>
      </w:r>
      <w:r w:rsidRPr="000413A1">
        <w:rPr>
          <w:b/>
          <w:bCs/>
        </w:rPr>
        <w:t>A DEMARCACIÓN Y SEÑALIZACIÓN DE VÍAS</w:t>
      </w:r>
    </w:p>
    <w:p w:rsidR="000413A1" w:rsidRPr="000413A1" w:rsidRDefault="000413A1" w:rsidP="000413A1">
      <w:pPr>
        <w:spacing w:after="0"/>
        <w:rPr>
          <w:bCs/>
        </w:rPr>
      </w:pPr>
    </w:p>
    <w:p w:rsidR="000413A1" w:rsidRPr="000413A1" w:rsidRDefault="008B5E92" w:rsidP="000413A1">
      <w:pPr>
        <w:spacing w:after="0"/>
        <w:rPr>
          <w:bCs/>
        </w:rPr>
      </w:pPr>
      <w:r>
        <w:rPr>
          <w:bCs/>
        </w:rPr>
        <w:t>La Secretaría de Tránsito realiza en varios sectores del m</w:t>
      </w:r>
      <w:r w:rsidR="000413A1" w:rsidRPr="000413A1">
        <w:rPr>
          <w:bCs/>
        </w:rPr>
        <w:t>unicipio de Pasto</w:t>
      </w:r>
      <w:r>
        <w:rPr>
          <w:bCs/>
        </w:rPr>
        <w:t xml:space="preserve"> la demarcación de las vías </w:t>
      </w:r>
      <w:r w:rsidR="000413A1" w:rsidRPr="000413A1">
        <w:rPr>
          <w:bCs/>
        </w:rPr>
        <w:t xml:space="preserve">como un aporte </w:t>
      </w:r>
      <w:r>
        <w:rPr>
          <w:bCs/>
        </w:rPr>
        <w:t>a la seguridad de conductores y peatones</w:t>
      </w:r>
      <w:r w:rsidR="000413A1" w:rsidRPr="000413A1">
        <w:rPr>
          <w:bCs/>
        </w:rPr>
        <w:t>.</w:t>
      </w:r>
      <w:r w:rsidR="00D81548">
        <w:rPr>
          <w:bCs/>
        </w:rPr>
        <w:t xml:space="preserve"> </w:t>
      </w:r>
      <w:r w:rsidR="00CF4A05">
        <w:rPr>
          <w:bCs/>
        </w:rPr>
        <w:t xml:space="preserve">El secretario de </w:t>
      </w:r>
      <w:r w:rsidR="00D81548">
        <w:rPr>
          <w:bCs/>
        </w:rPr>
        <w:t xml:space="preserve">la dependencia </w:t>
      </w:r>
      <w:r w:rsidR="00CF4A05">
        <w:rPr>
          <w:bCs/>
        </w:rPr>
        <w:t>Guillermo Villota Gómez</w:t>
      </w:r>
      <w:r w:rsidR="000413A1" w:rsidRPr="000413A1">
        <w:rPr>
          <w:bCs/>
        </w:rPr>
        <w:t>,</w:t>
      </w:r>
      <w:r w:rsidR="00D81548">
        <w:rPr>
          <w:bCs/>
        </w:rPr>
        <w:t xml:space="preserve"> indicó que los </w:t>
      </w:r>
      <w:r w:rsidR="000413A1" w:rsidRPr="000413A1">
        <w:rPr>
          <w:bCs/>
        </w:rPr>
        <w:t xml:space="preserve">trabajos </w:t>
      </w:r>
      <w:r w:rsidR="00D81548">
        <w:rPr>
          <w:bCs/>
        </w:rPr>
        <w:t xml:space="preserve">se efectuarán en las zonas </w:t>
      </w:r>
      <w:r w:rsidR="000413A1" w:rsidRPr="000413A1">
        <w:rPr>
          <w:bCs/>
        </w:rPr>
        <w:t>donde la malla vial está en perfectas condiciones, lo mismo que en los tramos que ya se han puesto al servicio por parte de los contratistas que adelantan obras de bacheo, pavimentación</w:t>
      </w:r>
      <w:r w:rsidR="00D81548">
        <w:rPr>
          <w:bCs/>
        </w:rPr>
        <w:t xml:space="preserve">, </w:t>
      </w:r>
      <w:r w:rsidR="000413A1" w:rsidRPr="000413A1">
        <w:rPr>
          <w:bCs/>
        </w:rPr>
        <w:t>cambio de tuberías de acueducto y alcantarillado.</w:t>
      </w:r>
    </w:p>
    <w:p w:rsidR="00D81548" w:rsidRDefault="00D81548" w:rsidP="000413A1">
      <w:pPr>
        <w:spacing w:after="0"/>
        <w:rPr>
          <w:bCs/>
        </w:rPr>
      </w:pPr>
    </w:p>
    <w:p w:rsidR="000413A1" w:rsidRPr="000413A1" w:rsidRDefault="0057186F" w:rsidP="00A25C84">
      <w:pPr>
        <w:spacing w:after="0"/>
        <w:rPr>
          <w:bCs/>
        </w:rPr>
      </w:pPr>
      <w:r>
        <w:rPr>
          <w:bCs/>
        </w:rPr>
        <w:t>El</w:t>
      </w:r>
      <w:r w:rsidR="00D81548">
        <w:rPr>
          <w:bCs/>
        </w:rPr>
        <w:t xml:space="preserve"> funcionari</w:t>
      </w:r>
      <w:r>
        <w:rPr>
          <w:bCs/>
        </w:rPr>
        <w:t>o</w:t>
      </w:r>
      <w:r w:rsidR="00D81548">
        <w:rPr>
          <w:bCs/>
        </w:rPr>
        <w:t xml:space="preserve"> solicit</w:t>
      </w:r>
      <w:r w:rsidR="000413A1" w:rsidRPr="000413A1">
        <w:rPr>
          <w:bCs/>
        </w:rPr>
        <w:t xml:space="preserve">ó </w:t>
      </w:r>
      <w:r w:rsidR="00D81548">
        <w:rPr>
          <w:bCs/>
        </w:rPr>
        <w:t>a</w:t>
      </w:r>
      <w:r w:rsidR="000413A1" w:rsidRPr="000413A1">
        <w:rPr>
          <w:bCs/>
        </w:rPr>
        <w:t xml:space="preserve"> la comunidad que </w:t>
      </w:r>
      <w:r w:rsidR="00A25C84">
        <w:rPr>
          <w:bCs/>
        </w:rPr>
        <w:t xml:space="preserve">transita </w:t>
      </w:r>
      <w:r w:rsidR="000413A1" w:rsidRPr="000413A1">
        <w:rPr>
          <w:bCs/>
        </w:rPr>
        <w:t>en los sectores aledaños a los tramos en proceso de demarcación</w:t>
      </w:r>
      <w:r w:rsidR="00A25C84">
        <w:rPr>
          <w:bCs/>
        </w:rPr>
        <w:t xml:space="preserve">, </w:t>
      </w:r>
      <w:r w:rsidR="000413A1" w:rsidRPr="000413A1">
        <w:rPr>
          <w:bCs/>
        </w:rPr>
        <w:t>tener paciencia y respetar los cier</w:t>
      </w:r>
      <w:r w:rsidR="00A25C84">
        <w:rPr>
          <w:bCs/>
        </w:rPr>
        <w:t xml:space="preserve">res que temporalmente se hacen. Los conductores que sean sorprendidos </w:t>
      </w:r>
      <w:r w:rsidR="003A3ACA">
        <w:rPr>
          <w:bCs/>
        </w:rPr>
        <w:t xml:space="preserve">dañando las señales, serán </w:t>
      </w:r>
      <w:r w:rsidR="000413A1" w:rsidRPr="000413A1">
        <w:rPr>
          <w:bCs/>
        </w:rPr>
        <w:t>sancionado</w:t>
      </w:r>
      <w:r w:rsidR="003A3ACA">
        <w:rPr>
          <w:bCs/>
        </w:rPr>
        <w:t>s de acuerdo al Código de Tránsito</w:t>
      </w:r>
      <w:r w:rsidR="000413A1" w:rsidRPr="000413A1">
        <w:rPr>
          <w:bCs/>
        </w:rPr>
        <w:t xml:space="preserve"> lo cual estipula inmovilización del vehículo, multa pecuniaria y reparación de los daños causados.</w:t>
      </w:r>
    </w:p>
    <w:p w:rsidR="000413A1" w:rsidRDefault="000413A1" w:rsidP="00A856E7">
      <w:pPr>
        <w:spacing w:after="0"/>
        <w:jc w:val="center"/>
        <w:rPr>
          <w:b/>
          <w:bCs/>
        </w:rPr>
      </w:pPr>
    </w:p>
    <w:p w:rsidR="0057186F" w:rsidRPr="00384900" w:rsidRDefault="0057186F" w:rsidP="0057186F">
      <w:pPr>
        <w:spacing w:after="0"/>
        <w:rPr>
          <w:rFonts w:cs="Tahoma"/>
          <w:b/>
          <w:sz w:val="18"/>
          <w:szCs w:val="18"/>
        </w:rPr>
      </w:pPr>
      <w:r w:rsidRPr="00384900">
        <w:rPr>
          <w:rFonts w:cs="Tahoma"/>
          <w:b/>
          <w:sz w:val="18"/>
          <w:szCs w:val="18"/>
        </w:rPr>
        <w:t>Contacto: Secretario de Tránsito y Transporte, Guillermo Villota Gómez. Celular: 3175010861</w:t>
      </w:r>
    </w:p>
    <w:p w:rsidR="000413A1" w:rsidRDefault="000413A1" w:rsidP="00A856E7">
      <w:pPr>
        <w:spacing w:after="0"/>
        <w:jc w:val="center"/>
        <w:rPr>
          <w:b/>
          <w:bCs/>
        </w:rPr>
      </w:pPr>
    </w:p>
    <w:p w:rsidR="00AB7CA7" w:rsidRPr="00765F0C" w:rsidRDefault="00765F0C" w:rsidP="00A856E7">
      <w:pPr>
        <w:spacing w:after="0"/>
        <w:jc w:val="center"/>
        <w:rPr>
          <w:b/>
          <w:bCs/>
        </w:rPr>
      </w:pPr>
      <w:r>
        <w:rPr>
          <w:b/>
          <w:bCs/>
        </w:rPr>
        <w:t>CONVOCATORIA</w:t>
      </w:r>
      <w:r w:rsidRPr="00765F0C">
        <w:rPr>
          <w:b/>
          <w:bCs/>
        </w:rPr>
        <w:t xml:space="preserve"> PARA PROMOCIÓN DE DERECHOS SEXUALES Y REPRODUCTIVOS</w:t>
      </w:r>
    </w:p>
    <w:p w:rsidR="00AB7CA7" w:rsidRDefault="00AB7CA7" w:rsidP="00A856E7">
      <w:pPr>
        <w:spacing w:after="0"/>
        <w:jc w:val="center"/>
        <w:rPr>
          <w:b/>
          <w:bCs/>
        </w:rPr>
      </w:pPr>
    </w:p>
    <w:p w:rsidR="004217EC" w:rsidRDefault="004217EC" w:rsidP="004217EC">
      <w:pPr>
        <w:spacing w:after="0"/>
        <w:rPr>
          <w:bCs/>
        </w:rPr>
      </w:pPr>
      <w:r w:rsidRPr="004217EC">
        <w:rPr>
          <w:bCs/>
        </w:rPr>
        <w:t>La Alcaldía de Pasto a través de la Dirección Administrativa de Ju</w:t>
      </w:r>
      <w:r>
        <w:rPr>
          <w:bCs/>
        </w:rPr>
        <w:t xml:space="preserve">ventud y en articulación con la </w:t>
      </w:r>
      <w:r w:rsidRPr="004217EC">
        <w:rPr>
          <w:bCs/>
        </w:rPr>
        <w:t xml:space="preserve">Organización Internacional para las Migraciones OIM y el Ministerio </w:t>
      </w:r>
      <w:r>
        <w:rPr>
          <w:bCs/>
        </w:rPr>
        <w:t xml:space="preserve">de Salud y la Protección Social; </w:t>
      </w:r>
      <w:r w:rsidRPr="004217EC">
        <w:rPr>
          <w:bCs/>
        </w:rPr>
        <w:t xml:space="preserve">invitan a toda la población </w:t>
      </w:r>
      <w:r>
        <w:rPr>
          <w:bCs/>
        </w:rPr>
        <w:t>adolescente y joven del m</w:t>
      </w:r>
      <w:r w:rsidRPr="004217EC">
        <w:rPr>
          <w:bCs/>
        </w:rPr>
        <w:t>unicipio de Pasto a participar de la convocatoria denominada “Iniciativas Juveniles para la Promoción de los Derechos Sexuales y Reproductivos”</w:t>
      </w:r>
      <w:r>
        <w:rPr>
          <w:bCs/>
        </w:rPr>
        <w:t>.</w:t>
      </w:r>
    </w:p>
    <w:p w:rsidR="00AB7CA7" w:rsidRDefault="004217EC" w:rsidP="004217EC">
      <w:pPr>
        <w:spacing w:after="0"/>
        <w:rPr>
          <w:bCs/>
        </w:rPr>
      </w:pPr>
      <w:r>
        <w:rPr>
          <w:bCs/>
        </w:rPr>
        <w:t xml:space="preserve">La </w:t>
      </w:r>
      <w:r w:rsidR="00C31D99">
        <w:rPr>
          <w:bCs/>
        </w:rPr>
        <w:t>convocatoria</w:t>
      </w:r>
      <w:r>
        <w:rPr>
          <w:bCs/>
        </w:rPr>
        <w:t xml:space="preserve"> </w:t>
      </w:r>
      <w:r w:rsidRPr="004217EC">
        <w:rPr>
          <w:bCs/>
        </w:rPr>
        <w:t>tiene como objetivo recibir propuestas de iniciativas diseñadas por y para adolescentes y jóvenes, orientadas a reconocer su diversidad, fortalecer su construcción como su</w:t>
      </w:r>
      <w:r w:rsidR="00C31D99">
        <w:rPr>
          <w:bCs/>
        </w:rPr>
        <w:t xml:space="preserve">jetos de derecho, promover los derechos y la salud sexual y </w:t>
      </w:r>
      <w:r w:rsidR="00C31D99">
        <w:rPr>
          <w:bCs/>
        </w:rPr>
        <w:lastRenderedPageBreak/>
        <w:t>r</w:t>
      </w:r>
      <w:r w:rsidRPr="004217EC">
        <w:rPr>
          <w:bCs/>
        </w:rPr>
        <w:t xml:space="preserve">eproductiva y generar oportunidades para mejorar condiciones de vida personal y comunitaria. </w:t>
      </w:r>
    </w:p>
    <w:p w:rsidR="00AB7CA7" w:rsidRDefault="00AB7CA7" w:rsidP="004217EC">
      <w:pPr>
        <w:spacing w:after="0"/>
        <w:rPr>
          <w:bCs/>
        </w:rPr>
      </w:pPr>
    </w:p>
    <w:p w:rsidR="004217EC" w:rsidRPr="004217EC" w:rsidRDefault="00C7041B" w:rsidP="004217EC">
      <w:pPr>
        <w:spacing w:after="0"/>
        <w:rPr>
          <w:bCs/>
        </w:rPr>
      </w:pPr>
      <w:r>
        <w:rPr>
          <w:bCs/>
        </w:rPr>
        <w:t>La convocatoria se cierra el viernes 28</w:t>
      </w:r>
      <w:r w:rsidR="004217EC" w:rsidRPr="004217EC">
        <w:rPr>
          <w:bCs/>
        </w:rPr>
        <w:t xml:space="preserve"> de </w:t>
      </w:r>
      <w:r w:rsidR="00C31D99">
        <w:rPr>
          <w:bCs/>
        </w:rPr>
        <w:t>f</w:t>
      </w:r>
      <w:r w:rsidR="004217EC" w:rsidRPr="004217EC">
        <w:rPr>
          <w:bCs/>
        </w:rPr>
        <w:t xml:space="preserve">ebrero de 2014 y deberán ser enviadas por correo certificado antes </w:t>
      </w:r>
      <w:r w:rsidR="00D63804">
        <w:rPr>
          <w:bCs/>
        </w:rPr>
        <w:t xml:space="preserve">de las 4:00 de la tarde </w:t>
      </w:r>
      <w:r w:rsidR="004217EC" w:rsidRPr="004217EC">
        <w:rPr>
          <w:bCs/>
        </w:rPr>
        <w:t xml:space="preserve">a las oficinas de la OIM ubicadas en la </w:t>
      </w:r>
      <w:r w:rsidR="00C31D99">
        <w:rPr>
          <w:bCs/>
        </w:rPr>
        <w:t>carrera 14 Nº</w:t>
      </w:r>
      <w:r w:rsidR="004217EC" w:rsidRPr="004217EC">
        <w:rPr>
          <w:bCs/>
        </w:rPr>
        <w:t xml:space="preserve"> 93 B-46 en Bogotá.</w:t>
      </w:r>
      <w:r w:rsidR="00AB7CA7">
        <w:rPr>
          <w:bCs/>
        </w:rPr>
        <w:t xml:space="preserve"> </w:t>
      </w:r>
      <w:r w:rsidR="00082B46">
        <w:rPr>
          <w:bCs/>
        </w:rPr>
        <w:t xml:space="preserve">Las </w:t>
      </w:r>
      <w:r w:rsidR="004217EC" w:rsidRPr="004217EC">
        <w:rPr>
          <w:bCs/>
        </w:rPr>
        <w:t xml:space="preserve">dudas o inquietudes </w:t>
      </w:r>
      <w:r w:rsidR="00082B46">
        <w:rPr>
          <w:bCs/>
        </w:rPr>
        <w:t xml:space="preserve">deben ser presentadas al </w:t>
      </w:r>
      <w:r w:rsidR="004217EC" w:rsidRPr="004217EC">
        <w:rPr>
          <w:bCs/>
        </w:rPr>
        <w:t xml:space="preserve">correo </w:t>
      </w:r>
      <w:hyperlink r:id="rId10" w:history="1">
        <w:r w:rsidR="00C31D99" w:rsidRPr="00E042C3">
          <w:rPr>
            <w:rStyle w:val="Hipervnculo"/>
            <w:bCs/>
          </w:rPr>
          <w:t>iniciativasjuveniles@iom.int</w:t>
        </w:r>
      </w:hyperlink>
      <w:r w:rsidR="00453FAF">
        <w:rPr>
          <w:bCs/>
        </w:rPr>
        <w:t xml:space="preserve"> </w:t>
      </w:r>
    </w:p>
    <w:p w:rsidR="004217EC" w:rsidRDefault="004217EC" w:rsidP="00A856E7">
      <w:pPr>
        <w:spacing w:after="0"/>
        <w:jc w:val="center"/>
        <w:rPr>
          <w:b/>
          <w:bCs/>
        </w:rPr>
      </w:pPr>
    </w:p>
    <w:p w:rsidR="00DB1B12" w:rsidRDefault="00DB1B12" w:rsidP="00DB1B12">
      <w:pPr>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p>
    <w:p w:rsidR="00DB1B12" w:rsidRDefault="00DB1B12" w:rsidP="00A856E7">
      <w:pPr>
        <w:spacing w:after="0"/>
        <w:jc w:val="center"/>
        <w:rPr>
          <w:rFonts w:cs="Tahoma"/>
          <w:b/>
          <w:sz w:val="18"/>
          <w:szCs w:val="18"/>
        </w:rPr>
      </w:pPr>
    </w:p>
    <w:p w:rsidR="0084360C" w:rsidRPr="0084360C" w:rsidRDefault="0084360C" w:rsidP="00A856E7">
      <w:pPr>
        <w:spacing w:after="0"/>
        <w:jc w:val="center"/>
        <w:rPr>
          <w:b/>
          <w:bCs/>
        </w:rPr>
      </w:pPr>
      <w:r w:rsidRPr="0084360C">
        <w:rPr>
          <w:b/>
          <w:bCs/>
        </w:rPr>
        <w:t>TRÁMITE PARA EVENTOS Y AUTORIZACIONES EN FIESTAS PATRONALES DEL ENCANO</w:t>
      </w:r>
    </w:p>
    <w:p w:rsidR="0084360C" w:rsidRDefault="0084360C" w:rsidP="00A856E7">
      <w:pPr>
        <w:spacing w:after="0"/>
        <w:jc w:val="center"/>
        <w:rPr>
          <w:b/>
          <w:bCs/>
        </w:rPr>
      </w:pPr>
    </w:p>
    <w:p w:rsidR="00147058" w:rsidRPr="00C3639B" w:rsidRDefault="00E15712" w:rsidP="00F52107">
      <w:pPr>
        <w:shd w:val="clear" w:color="auto" w:fill="FFFFFF"/>
        <w:suppressAutoHyphens w:val="0"/>
        <w:spacing w:after="0"/>
        <w:rPr>
          <w:bCs/>
        </w:rPr>
      </w:pPr>
      <w:r>
        <w:rPr>
          <w:bCs/>
        </w:rPr>
        <w:t xml:space="preserve">La Alcaldía de Pasto mediante el Decreto 0063 del 07 de febrero de 2014, </w:t>
      </w:r>
      <w:r w:rsidR="00C3639B" w:rsidRPr="00C3639B">
        <w:rPr>
          <w:bCs/>
        </w:rPr>
        <w:t>regula el trámite para eventos y autorizaciones en</w:t>
      </w:r>
      <w:r w:rsidR="00C3639B">
        <w:rPr>
          <w:bCs/>
        </w:rPr>
        <w:t xml:space="preserve"> </w:t>
      </w:r>
      <w:r w:rsidR="00C3639B" w:rsidRPr="00C3639B">
        <w:rPr>
          <w:bCs/>
        </w:rPr>
        <w:t>las fiestas patronales del corre</w:t>
      </w:r>
      <w:r>
        <w:rPr>
          <w:bCs/>
        </w:rPr>
        <w:t>gimiento de El E</w:t>
      </w:r>
      <w:r w:rsidR="00C3639B" w:rsidRPr="00C3639B">
        <w:rPr>
          <w:bCs/>
        </w:rPr>
        <w:t>ncano</w:t>
      </w:r>
      <w:r w:rsidR="00F52107">
        <w:rPr>
          <w:bCs/>
        </w:rPr>
        <w:t xml:space="preserve">. El </w:t>
      </w:r>
      <w:r w:rsidR="00F52107" w:rsidRPr="00F52107">
        <w:rPr>
          <w:bCs/>
        </w:rPr>
        <w:t>Artículo Primero</w:t>
      </w:r>
      <w:r w:rsidR="00F52107">
        <w:rPr>
          <w:bCs/>
        </w:rPr>
        <w:t>: e</w:t>
      </w:r>
      <w:r w:rsidR="00F52107" w:rsidRPr="00F52107">
        <w:rPr>
          <w:bCs/>
        </w:rPr>
        <w:t>stablece cuatro (04) sitios específicos de</w:t>
      </w:r>
      <w:r w:rsidR="00F52107">
        <w:rPr>
          <w:bCs/>
        </w:rPr>
        <w:t xml:space="preserve"> </w:t>
      </w:r>
      <w:r w:rsidR="00F52107" w:rsidRPr="00F52107">
        <w:rPr>
          <w:bCs/>
        </w:rPr>
        <w:t>embarque y desembarque de pasajeros y con un cupo autorizado de</w:t>
      </w:r>
      <w:r w:rsidR="00F52107">
        <w:rPr>
          <w:bCs/>
        </w:rPr>
        <w:t xml:space="preserve"> </w:t>
      </w:r>
      <w:r w:rsidR="00F52107" w:rsidRPr="00F52107">
        <w:rPr>
          <w:bCs/>
        </w:rPr>
        <w:t>máximo diez (10) personas en cada lancha.</w:t>
      </w:r>
      <w:r w:rsidR="00FA564F">
        <w:rPr>
          <w:bCs/>
        </w:rPr>
        <w:t xml:space="preserve"> Para más información consultar el siguiente link: </w:t>
      </w:r>
      <w:hyperlink r:id="rId11" w:history="1">
        <w:r w:rsidR="00FA564F" w:rsidRPr="00F618EF">
          <w:rPr>
            <w:rStyle w:val="Hipervnculo"/>
            <w:bCs/>
          </w:rPr>
          <w:t>http://www.pasto.gov.co/index.php/decretos/decretos-2014?download=5532:dec_0063_07_feb_2014</w:t>
        </w:r>
      </w:hyperlink>
      <w:r w:rsidR="00FA564F">
        <w:rPr>
          <w:bCs/>
        </w:rPr>
        <w:t xml:space="preserve">  </w:t>
      </w:r>
    </w:p>
    <w:p w:rsidR="00BF17D8" w:rsidRDefault="00BF17D8" w:rsidP="00A856E7">
      <w:pPr>
        <w:shd w:val="clear" w:color="auto" w:fill="FFFFFF"/>
        <w:suppressAutoHyphens w:val="0"/>
        <w:spacing w:after="0"/>
        <w:jc w:val="center"/>
        <w:rPr>
          <w:b/>
          <w:bCs/>
        </w:rPr>
      </w:pPr>
    </w:p>
    <w:p w:rsidR="00BF17D8" w:rsidRDefault="00BF17D8" w:rsidP="00A856E7">
      <w:pPr>
        <w:shd w:val="clear" w:color="auto" w:fill="FFFFFF"/>
        <w:suppressAutoHyphens w:val="0"/>
        <w:spacing w:after="0"/>
        <w:jc w:val="center"/>
        <w:rPr>
          <w:b/>
          <w:bCs/>
        </w:rPr>
      </w:pPr>
    </w:p>
    <w:p w:rsidR="00EA40E2" w:rsidRPr="00EA40E2" w:rsidRDefault="00EA40E2" w:rsidP="00A856E7">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A856E7">
      <w:pPr>
        <w:shd w:val="clear" w:color="auto" w:fill="FFFFFF"/>
        <w:suppressAutoHyphens w:val="0"/>
        <w:spacing w:after="0"/>
        <w:jc w:val="center"/>
        <w:rPr>
          <w:b/>
          <w:bCs/>
          <w:lang w:val="es-CO"/>
        </w:rPr>
      </w:pPr>
    </w:p>
    <w:p w:rsidR="00EA40E2" w:rsidRPr="00EA40E2" w:rsidRDefault="00EA40E2" w:rsidP="00A856E7">
      <w:pPr>
        <w:spacing w:after="0"/>
        <w:jc w:val="center"/>
        <w:rPr>
          <w:b/>
          <w:bCs/>
          <w:lang w:val="es-CO"/>
        </w:rPr>
      </w:pPr>
      <w:r w:rsidRPr="00EA40E2">
        <w:rPr>
          <w:b/>
          <w:bCs/>
          <w:lang w:val="es-CO"/>
        </w:rPr>
        <w:t>María Paula Chavarriaga Rosero</w:t>
      </w:r>
    </w:p>
    <w:p w:rsidR="00EA40E2" w:rsidRPr="00EA40E2" w:rsidRDefault="00EA40E2" w:rsidP="00A856E7">
      <w:pPr>
        <w:spacing w:after="0"/>
        <w:jc w:val="center"/>
        <w:rPr>
          <w:b/>
          <w:bCs/>
          <w:lang w:val="es-CO"/>
        </w:rPr>
      </w:pPr>
    </w:p>
    <w:p w:rsidR="00EA40E2" w:rsidRPr="00EA40E2" w:rsidRDefault="00EA40E2" w:rsidP="00A856E7">
      <w:pPr>
        <w:spacing w:after="0"/>
        <w:jc w:val="center"/>
        <w:rPr>
          <w:lang w:val="es-CO"/>
        </w:rPr>
      </w:pPr>
      <w:r w:rsidRPr="00EA40E2">
        <w:rPr>
          <w:lang w:val="es-CO"/>
        </w:rPr>
        <w:t>Jefe Oficina de Comunicación Social</w:t>
      </w:r>
    </w:p>
    <w:p w:rsidR="00EA40E2" w:rsidRDefault="00EA40E2" w:rsidP="00A856E7">
      <w:pPr>
        <w:spacing w:after="0"/>
        <w:jc w:val="center"/>
        <w:rPr>
          <w:lang w:val="es-CO"/>
        </w:rPr>
      </w:pPr>
      <w:r w:rsidRPr="00EA40E2">
        <w:rPr>
          <w:lang w:val="es-CO"/>
        </w:rPr>
        <w:t>Alcaldía de Pasto</w:t>
      </w:r>
    </w:p>
    <w:p w:rsidR="007323EA" w:rsidRDefault="007323EA" w:rsidP="00A856E7">
      <w:pPr>
        <w:spacing w:after="0"/>
        <w:jc w:val="center"/>
        <w:rPr>
          <w:lang w:val="es-CO"/>
        </w:rPr>
      </w:pPr>
    </w:p>
    <w:sectPr w:rsidR="007323EA"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E1" w:rsidRDefault="00C07BE1" w:rsidP="00AA6382">
      <w:pPr>
        <w:spacing w:after="0"/>
      </w:pPr>
      <w:r>
        <w:separator/>
      </w:r>
    </w:p>
  </w:endnote>
  <w:endnote w:type="continuationSeparator" w:id="0">
    <w:p w:rsidR="00C07BE1" w:rsidRDefault="00C07BE1"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E1" w:rsidRDefault="00C07BE1" w:rsidP="00AA6382">
      <w:pPr>
        <w:spacing w:after="0"/>
      </w:pPr>
      <w:r>
        <w:separator/>
      </w:r>
    </w:p>
  </w:footnote>
  <w:footnote w:type="continuationSeparator" w:id="0">
    <w:p w:rsidR="00C07BE1" w:rsidRDefault="00C07BE1"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BF17D8">
            <w:rPr>
              <w:rFonts w:cs="Arial"/>
              <w:b/>
              <w:sz w:val="16"/>
              <w:szCs w:val="16"/>
              <w:lang w:val="es-ES"/>
            </w:rPr>
            <w:t>55</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0EBF"/>
    <w:rsid w:val="00000EC1"/>
    <w:rsid w:val="0000103B"/>
    <w:rsid w:val="000013E4"/>
    <w:rsid w:val="00001AFA"/>
    <w:rsid w:val="00001BA2"/>
    <w:rsid w:val="00001CB1"/>
    <w:rsid w:val="00002109"/>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9"/>
    <w:rsid w:val="00026E96"/>
    <w:rsid w:val="000274BC"/>
    <w:rsid w:val="000275AE"/>
    <w:rsid w:val="000278BD"/>
    <w:rsid w:val="00027931"/>
    <w:rsid w:val="00027DA2"/>
    <w:rsid w:val="00030288"/>
    <w:rsid w:val="00030448"/>
    <w:rsid w:val="00030475"/>
    <w:rsid w:val="000307CC"/>
    <w:rsid w:val="0003101F"/>
    <w:rsid w:val="000318CE"/>
    <w:rsid w:val="00031C1B"/>
    <w:rsid w:val="00032F3E"/>
    <w:rsid w:val="00033084"/>
    <w:rsid w:val="00033A70"/>
    <w:rsid w:val="00033FE1"/>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36ED"/>
    <w:rsid w:val="00043B6F"/>
    <w:rsid w:val="00043DF8"/>
    <w:rsid w:val="000446FE"/>
    <w:rsid w:val="00044909"/>
    <w:rsid w:val="00044E68"/>
    <w:rsid w:val="000450ED"/>
    <w:rsid w:val="00045330"/>
    <w:rsid w:val="00045CDC"/>
    <w:rsid w:val="00045EF8"/>
    <w:rsid w:val="00046536"/>
    <w:rsid w:val="00046714"/>
    <w:rsid w:val="0004671B"/>
    <w:rsid w:val="00046C8A"/>
    <w:rsid w:val="000472B3"/>
    <w:rsid w:val="00047374"/>
    <w:rsid w:val="00047839"/>
    <w:rsid w:val="00047A20"/>
    <w:rsid w:val="00047D5A"/>
    <w:rsid w:val="00047EC4"/>
    <w:rsid w:val="00047FEF"/>
    <w:rsid w:val="00050139"/>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B46"/>
    <w:rsid w:val="00082D98"/>
    <w:rsid w:val="0008346E"/>
    <w:rsid w:val="00083545"/>
    <w:rsid w:val="00083727"/>
    <w:rsid w:val="00083AE5"/>
    <w:rsid w:val="00083C53"/>
    <w:rsid w:val="000847D1"/>
    <w:rsid w:val="00084DB4"/>
    <w:rsid w:val="00084F16"/>
    <w:rsid w:val="00085098"/>
    <w:rsid w:val="000862EC"/>
    <w:rsid w:val="000865F0"/>
    <w:rsid w:val="000866A0"/>
    <w:rsid w:val="0008688E"/>
    <w:rsid w:val="00086D4C"/>
    <w:rsid w:val="000870D4"/>
    <w:rsid w:val="0008748D"/>
    <w:rsid w:val="00087816"/>
    <w:rsid w:val="00090EE2"/>
    <w:rsid w:val="00091187"/>
    <w:rsid w:val="00091B64"/>
    <w:rsid w:val="00091BB5"/>
    <w:rsid w:val="000926A8"/>
    <w:rsid w:val="000928DD"/>
    <w:rsid w:val="000932C0"/>
    <w:rsid w:val="000936B8"/>
    <w:rsid w:val="000936E5"/>
    <w:rsid w:val="0009444D"/>
    <w:rsid w:val="000944E2"/>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EA0"/>
    <w:rsid w:val="000C31C9"/>
    <w:rsid w:val="000C34EC"/>
    <w:rsid w:val="000C36E7"/>
    <w:rsid w:val="000C3D48"/>
    <w:rsid w:val="000C426B"/>
    <w:rsid w:val="000C44FF"/>
    <w:rsid w:val="000C4F95"/>
    <w:rsid w:val="000C5624"/>
    <w:rsid w:val="000C648A"/>
    <w:rsid w:val="000C64B9"/>
    <w:rsid w:val="000C6532"/>
    <w:rsid w:val="000C67B5"/>
    <w:rsid w:val="000C6A9B"/>
    <w:rsid w:val="000C6CFE"/>
    <w:rsid w:val="000C6FBB"/>
    <w:rsid w:val="000C73AB"/>
    <w:rsid w:val="000C76BE"/>
    <w:rsid w:val="000C78B8"/>
    <w:rsid w:val="000C7F0D"/>
    <w:rsid w:val="000D0017"/>
    <w:rsid w:val="000D032E"/>
    <w:rsid w:val="000D0812"/>
    <w:rsid w:val="000D0F0E"/>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327F"/>
    <w:rsid w:val="00123578"/>
    <w:rsid w:val="001235D6"/>
    <w:rsid w:val="00123BB8"/>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158"/>
    <w:rsid w:val="0016749D"/>
    <w:rsid w:val="00167773"/>
    <w:rsid w:val="00167B59"/>
    <w:rsid w:val="00167DBF"/>
    <w:rsid w:val="001707D1"/>
    <w:rsid w:val="0017114B"/>
    <w:rsid w:val="00171211"/>
    <w:rsid w:val="001714E4"/>
    <w:rsid w:val="00171C6D"/>
    <w:rsid w:val="00172B02"/>
    <w:rsid w:val="001736B7"/>
    <w:rsid w:val="00173B9F"/>
    <w:rsid w:val="00174820"/>
    <w:rsid w:val="001748C9"/>
    <w:rsid w:val="001755C5"/>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C5A"/>
    <w:rsid w:val="001C53AB"/>
    <w:rsid w:val="001C5CD5"/>
    <w:rsid w:val="001C5EF4"/>
    <w:rsid w:val="001C6354"/>
    <w:rsid w:val="001C6AF2"/>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A0B"/>
    <w:rsid w:val="001D4A66"/>
    <w:rsid w:val="001D5212"/>
    <w:rsid w:val="001D592D"/>
    <w:rsid w:val="001D61AD"/>
    <w:rsid w:val="001D688C"/>
    <w:rsid w:val="001D6CE0"/>
    <w:rsid w:val="001D7109"/>
    <w:rsid w:val="001D720B"/>
    <w:rsid w:val="001D72B2"/>
    <w:rsid w:val="001E140B"/>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F11"/>
    <w:rsid w:val="001F0203"/>
    <w:rsid w:val="001F0F9A"/>
    <w:rsid w:val="001F1235"/>
    <w:rsid w:val="001F13B1"/>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2F98"/>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6FF"/>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3457"/>
    <w:rsid w:val="002C3856"/>
    <w:rsid w:val="002C42DA"/>
    <w:rsid w:val="002C4333"/>
    <w:rsid w:val="002C48D8"/>
    <w:rsid w:val="002C5057"/>
    <w:rsid w:val="002C5516"/>
    <w:rsid w:val="002C594D"/>
    <w:rsid w:val="002C5ABD"/>
    <w:rsid w:val="002C5C4E"/>
    <w:rsid w:val="002C5FB2"/>
    <w:rsid w:val="002C61D3"/>
    <w:rsid w:val="002C624B"/>
    <w:rsid w:val="002C6A61"/>
    <w:rsid w:val="002C6D2D"/>
    <w:rsid w:val="002C6FA2"/>
    <w:rsid w:val="002C70BC"/>
    <w:rsid w:val="002C76F2"/>
    <w:rsid w:val="002C786E"/>
    <w:rsid w:val="002D0439"/>
    <w:rsid w:val="002D0613"/>
    <w:rsid w:val="002D0A45"/>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B6C"/>
    <w:rsid w:val="00311357"/>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DA3"/>
    <w:rsid w:val="00317142"/>
    <w:rsid w:val="003173F6"/>
    <w:rsid w:val="00317CCD"/>
    <w:rsid w:val="00320A37"/>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BE1"/>
    <w:rsid w:val="00325EC7"/>
    <w:rsid w:val="00326105"/>
    <w:rsid w:val="003261F4"/>
    <w:rsid w:val="003266AD"/>
    <w:rsid w:val="0032755E"/>
    <w:rsid w:val="00327C13"/>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E69"/>
    <w:rsid w:val="00365F51"/>
    <w:rsid w:val="00366474"/>
    <w:rsid w:val="0036649C"/>
    <w:rsid w:val="00367494"/>
    <w:rsid w:val="0036773A"/>
    <w:rsid w:val="00367855"/>
    <w:rsid w:val="00367859"/>
    <w:rsid w:val="00367E38"/>
    <w:rsid w:val="00367FC1"/>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C5"/>
    <w:rsid w:val="0039669C"/>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B8"/>
    <w:rsid w:val="003A2F45"/>
    <w:rsid w:val="003A30E9"/>
    <w:rsid w:val="003A32E0"/>
    <w:rsid w:val="003A3ACA"/>
    <w:rsid w:val="003A4345"/>
    <w:rsid w:val="003A468F"/>
    <w:rsid w:val="003A4708"/>
    <w:rsid w:val="003A4A73"/>
    <w:rsid w:val="003A542E"/>
    <w:rsid w:val="003A5F8F"/>
    <w:rsid w:val="003A661C"/>
    <w:rsid w:val="003A6C63"/>
    <w:rsid w:val="003A716A"/>
    <w:rsid w:val="003A72DB"/>
    <w:rsid w:val="003A7458"/>
    <w:rsid w:val="003A7513"/>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59"/>
    <w:rsid w:val="003D12AB"/>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075C"/>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8C5"/>
    <w:rsid w:val="00433AA3"/>
    <w:rsid w:val="00433B00"/>
    <w:rsid w:val="00433B39"/>
    <w:rsid w:val="00433D72"/>
    <w:rsid w:val="00433E69"/>
    <w:rsid w:val="0043411C"/>
    <w:rsid w:val="004344A1"/>
    <w:rsid w:val="00434EC3"/>
    <w:rsid w:val="00434F2A"/>
    <w:rsid w:val="00435AEF"/>
    <w:rsid w:val="00435BDB"/>
    <w:rsid w:val="00436067"/>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FAF"/>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BE7"/>
    <w:rsid w:val="004712CF"/>
    <w:rsid w:val="004718FB"/>
    <w:rsid w:val="00472C2F"/>
    <w:rsid w:val="004730FA"/>
    <w:rsid w:val="00473411"/>
    <w:rsid w:val="004735C8"/>
    <w:rsid w:val="00474B35"/>
    <w:rsid w:val="00474F86"/>
    <w:rsid w:val="0047523D"/>
    <w:rsid w:val="00476690"/>
    <w:rsid w:val="004767D0"/>
    <w:rsid w:val="0047694F"/>
    <w:rsid w:val="00476E5D"/>
    <w:rsid w:val="00476E65"/>
    <w:rsid w:val="00477350"/>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3A"/>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B22"/>
    <w:rsid w:val="004D2CF8"/>
    <w:rsid w:val="004D31F7"/>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82D"/>
    <w:rsid w:val="004E0903"/>
    <w:rsid w:val="004E09FB"/>
    <w:rsid w:val="004E0B02"/>
    <w:rsid w:val="004E110D"/>
    <w:rsid w:val="004E157C"/>
    <w:rsid w:val="004E1CDC"/>
    <w:rsid w:val="004E233E"/>
    <w:rsid w:val="004E23FB"/>
    <w:rsid w:val="004E2BE9"/>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B91"/>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495"/>
    <w:rsid w:val="00520590"/>
    <w:rsid w:val="00520BCE"/>
    <w:rsid w:val="0052196D"/>
    <w:rsid w:val="0052239F"/>
    <w:rsid w:val="0052286C"/>
    <w:rsid w:val="0052292E"/>
    <w:rsid w:val="00522995"/>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50766"/>
    <w:rsid w:val="00551785"/>
    <w:rsid w:val="00551D17"/>
    <w:rsid w:val="00551F45"/>
    <w:rsid w:val="00552599"/>
    <w:rsid w:val="00552722"/>
    <w:rsid w:val="005533E1"/>
    <w:rsid w:val="0055360D"/>
    <w:rsid w:val="0055376B"/>
    <w:rsid w:val="00553CA7"/>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5D3"/>
    <w:rsid w:val="00571657"/>
    <w:rsid w:val="00571668"/>
    <w:rsid w:val="00571672"/>
    <w:rsid w:val="0057186F"/>
    <w:rsid w:val="00571880"/>
    <w:rsid w:val="00571CA7"/>
    <w:rsid w:val="00571D07"/>
    <w:rsid w:val="00571FBD"/>
    <w:rsid w:val="00571FBF"/>
    <w:rsid w:val="0057203F"/>
    <w:rsid w:val="00572183"/>
    <w:rsid w:val="0057228E"/>
    <w:rsid w:val="00572833"/>
    <w:rsid w:val="00572982"/>
    <w:rsid w:val="0057399E"/>
    <w:rsid w:val="00573F06"/>
    <w:rsid w:val="00574009"/>
    <w:rsid w:val="005740E3"/>
    <w:rsid w:val="00574282"/>
    <w:rsid w:val="0057435E"/>
    <w:rsid w:val="005745D3"/>
    <w:rsid w:val="00574622"/>
    <w:rsid w:val="00574AC0"/>
    <w:rsid w:val="00575154"/>
    <w:rsid w:val="0057531E"/>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D30"/>
    <w:rsid w:val="005B7E2B"/>
    <w:rsid w:val="005B7F0C"/>
    <w:rsid w:val="005C02AF"/>
    <w:rsid w:val="005C056D"/>
    <w:rsid w:val="005C08A2"/>
    <w:rsid w:val="005C0ACA"/>
    <w:rsid w:val="005C0E84"/>
    <w:rsid w:val="005C17E1"/>
    <w:rsid w:val="005C1A28"/>
    <w:rsid w:val="005C1A2C"/>
    <w:rsid w:val="005C1E2F"/>
    <w:rsid w:val="005C1F77"/>
    <w:rsid w:val="005C244D"/>
    <w:rsid w:val="005C2465"/>
    <w:rsid w:val="005C2FB3"/>
    <w:rsid w:val="005C38C0"/>
    <w:rsid w:val="005C40B6"/>
    <w:rsid w:val="005C419B"/>
    <w:rsid w:val="005C4304"/>
    <w:rsid w:val="005C460E"/>
    <w:rsid w:val="005C4828"/>
    <w:rsid w:val="005C4C29"/>
    <w:rsid w:val="005C4DA3"/>
    <w:rsid w:val="005C5CDA"/>
    <w:rsid w:val="005C60E9"/>
    <w:rsid w:val="005C6296"/>
    <w:rsid w:val="005C6433"/>
    <w:rsid w:val="005C65DC"/>
    <w:rsid w:val="005C668B"/>
    <w:rsid w:val="005C6739"/>
    <w:rsid w:val="005C68A8"/>
    <w:rsid w:val="005C6CE4"/>
    <w:rsid w:val="005D03E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92E"/>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6E3"/>
    <w:rsid w:val="006009B9"/>
    <w:rsid w:val="00600A44"/>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51FB"/>
    <w:rsid w:val="00645534"/>
    <w:rsid w:val="0064653E"/>
    <w:rsid w:val="006466D0"/>
    <w:rsid w:val="00646A46"/>
    <w:rsid w:val="0065024A"/>
    <w:rsid w:val="0065027F"/>
    <w:rsid w:val="006507A4"/>
    <w:rsid w:val="00651C87"/>
    <w:rsid w:val="00652402"/>
    <w:rsid w:val="00652469"/>
    <w:rsid w:val="0065252E"/>
    <w:rsid w:val="00652714"/>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886"/>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85E"/>
    <w:rsid w:val="00676C9C"/>
    <w:rsid w:val="00676CB4"/>
    <w:rsid w:val="00676D4B"/>
    <w:rsid w:val="00676EA1"/>
    <w:rsid w:val="00677411"/>
    <w:rsid w:val="0067794A"/>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AAB"/>
    <w:rsid w:val="00687353"/>
    <w:rsid w:val="006902EF"/>
    <w:rsid w:val="00690B5F"/>
    <w:rsid w:val="00691079"/>
    <w:rsid w:val="00691428"/>
    <w:rsid w:val="00691981"/>
    <w:rsid w:val="006919F5"/>
    <w:rsid w:val="00691A54"/>
    <w:rsid w:val="00691A68"/>
    <w:rsid w:val="00691BBA"/>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146"/>
    <w:rsid w:val="006D427F"/>
    <w:rsid w:val="006D459F"/>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907"/>
    <w:rsid w:val="00701A2E"/>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1A33"/>
    <w:rsid w:val="00742054"/>
    <w:rsid w:val="00742239"/>
    <w:rsid w:val="0074224B"/>
    <w:rsid w:val="0074226B"/>
    <w:rsid w:val="00742381"/>
    <w:rsid w:val="007425EC"/>
    <w:rsid w:val="0074281E"/>
    <w:rsid w:val="007439B7"/>
    <w:rsid w:val="00743CF5"/>
    <w:rsid w:val="00745630"/>
    <w:rsid w:val="00745910"/>
    <w:rsid w:val="0074591A"/>
    <w:rsid w:val="0074607C"/>
    <w:rsid w:val="0074632A"/>
    <w:rsid w:val="00746339"/>
    <w:rsid w:val="00746462"/>
    <w:rsid w:val="00746B1D"/>
    <w:rsid w:val="00746C6E"/>
    <w:rsid w:val="00746FDA"/>
    <w:rsid w:val="00747289"/>
    <w:rsid w:val="007473BA"/>
    <w:rsid w:val="007477A7"/>
    <w:rsid w:val="00747840"/>
    <w:rsid w:val="00750221"/>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3922"/>
    <w:rsid w:val="007653DB"/>
    <w:rsid w:val="00765847"/>
    <w:rsid w:val="00765910"/>
    <w:rsid w:val="00765931"/>
    <w:rsid w:val="00765F0C"/>
    <w:rsid w:val="00766344"/>
    <w:rsid w:val="0076639F"/>
    <w:rsid w:val="00766F25"/>
    <w:rsid w:val="007707B2"/>
    <w:rsid w:val="00770894"/>
    <w:rsid w:val="00770F62"/>
    <w:rsid w:val="007710BC"/>
    <w:rsid w:val="007710CE"/>
    <w:rsid w:val="00771DB9"/>
    <w:rsid w:val="00771FE1"/>
    <w:rsid w:val="00772499"/>
    <w:rsid w:val="007725A0"/>
    <w:rsid w:val="0077291B"/>
    <w:rsid w:val="00772995"/>
    <w:rsid w:val="00772A76"/>
    <w:rsid w:val="007734D1"/>
    <w:rsid w:val="007735AD"/>
    <w:rsid w:val="00774D60"/>
    <w:rsid w:val="007761B5"/>
    <w:rsid w:val="007762FE"/>
    <w:rsid w:val="00776445"/>
    <w:rsid w:val="00776EEE"/>
    <w:rsid w:val="00777644"/>
    <w:rsid w:val="00777A46"/>
    <w:rsid w:val="00777DB8"/>
    <w:rsid w:val="007801F0"/>
    <w:rsid w:val="0078048F"/>
    <w:rsid w:val="00780DF2"/>
    <w:rsid w:val="00781193"/>
    <w:rsid w:val="00781AEB"/>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F3C"/>
    <w:rsid w:val="007D641E"/>
    <w:rsid w:val="007D78E9"/>
    <w:rsid w:val="007D795D"/>
    <w:rsid w:val="007D7A61"/>
    <w:rsid w:val="007D7C42"/>
    <w:rsid w:val="007D7D0E"/>
    <w:rsid w:val="007D7FC1"/>
    <w:rsid w:val="007E0675"/>
    <w:rsid w:val="007E0DFB"/>
    <w:rsid w:val="007E17EA"/>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4B1"/>
    <w:rsid w:val="008427C3"/>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A37"/>
    <w:rsid w:val="00853BF5"/>
    <w:rsid w:val="00853E35"/>
    <w:rsid w:val="0085444E"/>
    <w:rsid w:val="0085450F"/>
    <w:rsid w:val="00854A42"/>
    <w:rsid w:val="00854A9A"/>
    <w:rsid w:val="00855886"/>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E92"/>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16F3"/>
    <w:rsid w:val="008D2359"/>
    <w:rsid w:val="008D26BD"/>
    <w:rsid w:val="008D29B5"/>
    <w:rsid w:val="008D2A4D"/>
    <w:rsid w:val="008D42EC"/>
    <w:rsid w:val="008D439A"/>
    <w:rsid w:val="008D46BF"/>
    <w:rsid w:val="008D46ED"/>
    <w:rsid w:val="008D49E6"/>
    <w:rsid w:val="008D681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0BA"/>
    <w:rsid w:val="009054BB"/>
    <w:rsid w:val="009055F3"/>
    <w:rsid w:val="00906281"/>
    <w:rsid w:val="00906B7F"/>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B45"/>
    <w:rsid w:val="00914DC9"/>
    <w:rsid w:val="009154AC"/>
    <w:rsid w:val="00916245"/>
    <w:rsid w:val="0091656F"/>
    <w:rsid w:val="0091658A"/>
    <w:rsid w:val="009167F2"/>
    <w:rsid w:val="0091749F"/>
    <w:rsid w:val="009200EE"/>
    <w:rsid w:val="00920395"/>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6B"/>
    <w:rsid w:val="00964C87"/>
    <w:rsid w:val="00965878"/>
    <w:rsid w:val="00965AB6"/>
    <w:rsid w:val="00965B3B"/>
    <w:rsid w:val="00965BF3"/>
    <w:rsid w:val="009660A0"/>
    <w:rsid w:val="009660B6"/>
    <w:rsid w:val="00966CD4"/>
    <w:rsid w:val="009676F1"/>
    <w:rsid w:val="009679B5"/>
    <w:rsid w:val="00967C83"/>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A31"/>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518"/>
    <w:rsid w:val="009A16EB"/>
    <w:rsid w:val="009A2018"/>
    <w:rsid w:val="009A2627"/>
    <w:rsid w:val="009A2AA6"/>
    <w:rsid w:val="009A2E2E"/>
    <w:rsid w:val="009A2E4C"/>
    <w:rsid w:val="009A3C94"/>
    <w:rsid w:val="009A44FE"/>
    <w:rsid w:val="009A466B"/>
    <w:rsid w:val="009A47E8"/>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C04"/>
    <w:rsid w:val="009B3089"/>
    <w:rsid w:val="009B3111"/>
    <w:rsid w:val="009B34CC"/>
    <w:rsid w:val="009B366D"/>
    <w:rsid w:val="009B3690"/>
    <w:rsid w:val="009B411E"/>
    <w:rsid w:val="009B42A9"/>
    <w:rsid w:val="009B4337"/>
    <w:rsid w:val="009B442E"/>
    <w:rsid w:val="009B4682"/>
    <w:rsid w:val="009B5269"/>
    <w:rsid w:val="009B5562"/>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79"/>
    <w:rsid w:val="009C5DCD"/>
    <w:rsid w:val="009C5F1E"/>
    <w:rsid w:val="009C608B"/>
    <w:rsid w:val="009C7069"/>
    <w:rsid w:val="009C74A3"/>
    <w:rsid w:val="009D0A9B"/>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06F"/>
    <w:rsid w:val="009F4575"/>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CD5"/>
    <w:rsid w:val="00A05DB4"/>
    <w:rsid w:val="00A05E0D"/>
    <w:rsid w:val="00A064A7"/>
    <w:rsid w:val="00A067AB"/>
    <w:rsid w:val="00A06EC6"/>
    <w:rsid w:val="00A07220"/>
    <w:rsid w:val="00A075A4"/>
    <w:rsid w:val="00A10155"/>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5C84"/>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64C"/>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B50"/>
    <w:rsid w:val="00A82D21"/>
    <w:rsid w:val="00A83044"/>
    <w:rsid w:val="00A83392"/>
    <w:rsid w:val="00A83592"/>
    <w:rsid w:val="00A8365B"/>
    <w:rsid w:val="00A83A9B"/>
    <w:rsid w:val="00A84F64"/>
    <w:rsid w:val="00A8500C"/>
    <w:rsid w:val="00A856E7"/>
    <w:rsid w:val="00A85A2A"/>
    <w:rsid w:val="00A85C04"/>
    <w:rsid w:val="00A860B6"/>
    <w:rsid w:val="00A8671B"/>
    <w:rsid w:val="00A867ED"/>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84B"/>
    <w:rsid w:val="00AA39A5"/>
    <w:rsid w:val="00AA455C"/>
    <w:rsid w:val="00AA4694"/>
    <w:rsid w:val="00AA46A3"/>
    <w:rsid w:val="00AA4C0E"/>
    <w:rsid w:val="00AA4C8D"/>
    <w:rsid w:val="00AA4EA6"/>
    <w:rsid w:val="00AA520B"/>
    <w:rsid w:val="00AA5665"/>
    <w:rsid w:val="00AA5A90"/>
    <w:rsid w:val="00AA6382"/>
    <w:rsid w:val="00AA6FC4"/>
    <w:rsid w:val="00AA7029"/>
    <w:rsid w:val="00AA711C"/>
    <w:rsid w:val="00AA7600"/>
    <w:rsid w:val="00AB0533"/>
    <w:rsid w:val="00AB061E"/>
    <w:rsid w:val="00AB07B7"/>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B7CA7"/>
    <w:rsid w:val="00AC0295"/>
    <w:rsid w:val="00AC02D0"/>
    <w:rsid w:val="00AC0BD6"/>
    <w:rsid w:val="00AC0D12"/>
    <w:rsid w:val="00AC164C"/>
    <w:rsid w:val="00AC214D"/>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2DC"/>
    <w:rsid w:val="00B1231C"/>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1818"/>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9D2"/>
    <w:rsid w:val="00BD7AF6"/>
    <w:rsid w:val="00BE0356"/>
    <w:rsid w:val="00BE1A37"/>
    <w:rsid w:val="00BE1EF6"/>
    <w:rsid w:val="00BE2AB8"/>
    <w:rsid w:val="00BE2AD5"/>
    <w:rsid w:val="00BE3258"/>
    <w:rsid w:val="00BE3777"/>
    <w:rsid w:val="00BE3C88"/>
    <w:rsid w:val="00BE3E4C"/>
    <w:rsid w:val="00BE3FEE"/>
    <w:rsid w:val="00BE3FF4"/>
    <w:rsid w:val="00BE44A7"/>
    <w:rsid w:val="00BE4AFF"/>
    <w:rsid w:val="00BE4E61"/>
    <w:rsid w:val="00BE4F76"/>
    <w:rsid w:val="00BE5812"/>
    <w:rsid w:val="00BE58CB"/>
    <w:rsid w:val="00BE5A37"/>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BE1"/>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D2B"/>
    <w:rsid w:val="00C27394"/>
    <w:rsid w:val="00C27645"/>
    <w:rsid w:val="00C27ADD"/>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44C7"/>
    <w:rsid w:val="00C345DA"/>
    <w:rsid w:val="00C347C6"/>
    <w:rsid w:val="00C34BCA"/>
    <w:rsid w:val="00C35640"/>
    <w:rsid w:val="00C35864"/>
    <w:rsid w:val="00C35F32"/>
    <w:rsid w:val="00C3626A"/>
    <w:rsid w:val="00C3639B"/>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43C3"/>
    <w:rsid w:val="00C45B47"/>
    <w:rsid w:val="00C45D27"/>
    <w:rsid w:val="00C4611A"/>
    <w:rsid w:val="00C46355"/>
    <w:rsid w:val="00C46574"/>
    <w:rsid w:val="00C4759E"/>
    <w:rsid w:val="00C47B05"/>
    <w:rsid w:val="00C47BEE"/>
    <w:rsid w:val="00C47C80"/>
    <w:rsid w:val="00C47F9F"/>
    <w:rsid w:val="00C50241"/>
    <w:rsid w:val="00C51D25"/>
    <w:rsid w:val="00C52119"/>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41B"/>
    <w:rsid w:val="00C7081A"/>
    <w:rsid w:val="00C70C05"/>
    <w:rsid w:val="00C70C6E"/>
    <w:rsid w:val="00C70F29"/>
    <w:rsid w:val="00C7156C"/>
    <w:rsid w:val="00C71AD7"/>
    <w:rsid w:val="00C72516"/>
    <w:rsid w:val="00C7253F"/>
    <w:rsid w:val="00C72831"/>
    <w:rsid w:val="00C72B92"/>
    <w:rsid w:val="00C72DDF"/>
    <w:rsid w:val="00C733A7"/>
    <w:rsid w:val="00C73669"/>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3B1"/>
    <w:rsid w:val="00C9183F"/>
    <w:rsid w:val="00C91AF0"/>
    <w:rsid w:val="00C91F74"/>
    <w:rsid w:val="00C920A8"/>
    <w:rsid w:val="00C923C5"/>
    <w:rsid w:val="00C92A9D"/>
    <w:rsid w:val="00C9319C"/>
    <w:rsid w:val="00C931C1"/>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3709"/>
    <w:rsid w:val="00CA3D0B"/>
    <w:rsid w:val="00CA3F9B"/>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4D2"/>
    <w:rsid w:val="00CE07A4"/>
    <w:rsid w:val="00CE0A95"/>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5B4"/>
    <w:rsid w:val="00CE5B16"/>
    <w:rsid w:val="00CE5FD0"/>
    <w:rsid w:val="00CE6668"/>
    <w:rsid w:val="00CE6716"/>
    <w:rsid w:val="00CE69D7"/>
    <w:rsid w:val="00CE6B77"/>
    <w:rsid w:val="00CE6BF6"/>
    <w:rsid w:val="00CE7470"/>
    <w:rsid w:val="00CE7596"/>
    <w:rsid w:val="00CE7A6F"/>
    <w:rsid w:val="00CE7B25"/>
    <w:rsid w:val="00CE7D6D"/>
    <w:rsid w:val="00CF02D4"/>
    <w:rsid w:val="00CF2F7B"/>
    <w:rsid w:val="00CF3249"/>
    <w:rsid w:val="00CF32A5"/>
    <w:rsid w:val="00CF331C"/>
    <w:rsid w:val="00CF37E8"/>
    <w:rsid w:val="00CF3AB0"/>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6F1"/>
    <w:rsid w:val="00D02958"/>
    <w:rsid w:val="00D02E62"/>
    <w:rsid w:val="00D035E7"/>
    <w:rsid w:val="00D03727"/>
    <w:rsid w:val="00D04A78"/>
    <w:rsid w:val="00D0528D"/>
    <w:rsid w:val="00D064C5"/>
    <w:rsid w:val="00D06868"/>
    <w:rsid w:val="00D0691D"/>
    <w:rsid w:val="00D06B91"/>
    <w:rsid w:val="00D0765E"/>
    <w:rsid w:val="00D0772F"/>
    <w:rsid w:val="00D07A2E"/>
    <w:rsid w:val="00D100A5"/>
    <w:rsid w:val="00D10135"/>
    <w:rsid w:val="00D1091D"/>
    <w:rsid w:val="00D109A8"/>
    <w:rsid w:val="00D10A2B"/>
    <w:rsid w:val="00D10CEA"/>
    <w:rsid w:val="00D11027"/>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218BF"/>
    <w:rsid w:val="00D2225C"/>
    <w:rsid w:val="00D22366"/>
    <w:rsid w:val="00D22902"/>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0CE"/>
    <w:rsid w:val="00D53375"/>
    <w:rsid w:val="00D537DC"/>
    <w:rsid w:val="00D53988"/>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34C4"/>
    <w:rsid w:val="00D63804"/>
    <w:rsid w:val="00D63A37"/>
    <w:rsid w:val="00D63C9C"/>
    <w:rsid w:val="00D6468C"/>
    <w:rsid w:val="00D64818"/>
    <w:rsid w:val="00D64957"/>
    <w:rsid w:val="00D65960"/>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1548"/>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4A9"/>
    <w:rsid w:val="00DA796E"/>
    <w:rsid w:val="00DB01A4"/>
    <w:rsid w:val="00DB03FB"/>
    <w:rsid w:val="00DB0B4E"/>
    <w:rsid w:val="00DB0DB6"/>
    <w:rsid w:val="00DB126D"/>
    <w:rsid w:val="00DB136F"/>
    <w:rsid w:val="00DB1B12"/>
    <w:rsid w:val="00DB22CC"/>
    <w:rsid w:val="00DB355A"/>
    <w:rsid w:val="00DB36EF"/>
    <w:rsid w:val="00DB38DD"/>
    <w:rsid w:val="00DB4273"/>
    <w:rsid w:val="00DB452E"/>
    <w:rsid w:val="00DB4974"/>
    <w:rsid w:val="00DB586F"/>
    <w:rsid w:val="00DB58ED"/>
    <w:rsid w:val="00DB59B1"/>
    <w:rsid w:val="00DB5BC9"/>
    <w:rsid w:val="00DB6084"/>
    <w:rsid w:val="00DB6094"/>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443"/>
    <w:rsid w:val="00DF06B6"/>
    <w:rsid w:val="00DF0940"/>
    <w:rsid w:val="00DF1107"/>
    <w:rsid w:val="00DF199F"/>
    <w:rsid w:val="00DF28AE"/>
    <w:rsid w:val="00DF2D2F"/>
    <w:rsid w:val="00DF33B1"/>
    <w:rsid w:val="00DF4269"/>
    <w:rsid w:val="00DF4405"/>
    <w:rsid w:val="00DF46B9"/>
    <w:rsid w:val="00DF4BD3"/>
    <w:rsid w:val="00DF4C9B"/>
    <w:rsid w:val="00DF4E12"/>
    <w:rsid w:val="00DF4F36"/>
    <w:rsid w:val="00DF56BB"/>
    <w:rsid w:val="00DF5A89"/>
    <w:rsid w:val="00DF5C17"/>
    <w:rsid w:val="00DF5E28"/>
    <w:rsid w:val="00DF5F04"/>
    <w:rsid w:val="00DF60EF"/>
    <w:rsid w:val="00DF6354"/>
    <w:rsid w:val="00DF63AD"/>
    <w:rsid w:val="00DF6419"/>
    <w:rsid w:val="00DF64DA"/>
    <w:rsid w:val="00DF6A37"/>
    <w:rsid w:val="00DF7012"/>
    <w:rsid w:val="00DF7171"/>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40F2"/>
    <w:rsid w:val="00E1461B"/>
    <w:rsid w:val="00E151DE"/>
    <w:rsid w:val="00E15712"/>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4229"/>
    <w:rsid w:val="00E24239"/>
    <w:rsid w:val="00E24FDA"/>
    <w:rsid w:val="00E2509F"/>
    <w:rsid w:val="00E25271"/>
    <w:rsid w:val="00E25FAB"/>
    <w:rsid w:val="00E26A22"/>
    <w:rsid w:val="00E27E34"/>
    <w:rsid w:val="00E27E3A"/>
    <w:rsid w:val="00E3012F"/>
    <w:rsid w:val="00E303CF"/>
    <w:rsid w:val="00E30D4D"/>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E6"/>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2D2"/>
    <w:rsid w:val="00E526A1"/>
    <w:rsid w:val="00E526B2"/>
    <w:rsid w:val="00E52CE1"/>
    <w:rsid w:val="00E52EB9"/>
    <w:rsid w:val="00E53AF9"/>
    <w:rsid w:val="00E53F2A"/>
    <w:rsid w:val="00E54093"/>
    <w:rsid w:val="00E54400"/>
    <w:rsid w:val="00E5479A"/>
    <w:rsid w:val="00E54A27"/>
    <w:rsid w:val="00E54EE7"/>
    <w:rsid w:val="00E5507E"/>
    <w:rsid w:val="00E55413"/>
    <w:rsid w:val="00E55FD7"/>
    <w:rsid w:val="00E561C6"/>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51CA"/>
    <w:rsid w:val="00E95503"/>
    <w:rsid w:val="00E956D7"/>
    <w:rsid w:val="00E96271"/>
    <w:rsid w:val="00E964DC"/>
    <w:rsid w:val="00E96712"/>
    <w:rsid w:val="00E96B4B"/>
    <w:rsid w:val="00E96F22"/>
    <w:rsid w:val="00E97029"/>
    <w:rsid w:val="00E974FA"/>
    <w:rsid w:val="00E97663"/>
    <w:rsid w:val="00E97711"/>
    <w:rsid w:val="00E97A86"/>
    <w:rsid w:val="00E97F91"/>
    <w:rsid w:val="00EA01E0"/>
    <w:rsid w:val="00EA04AE"/>
    <w:rsid w:val="00EA075B"/>
    <w:rsid w:val="00EA1324"/>
    <w:rsid w:val="00EA1407"/>
    <w:rsid w:val="00EA18FA"/>
    <w:rsid w:val="00EA19DB"/>
    <w:rsid w:val="00EA1A42"/>
    <w:rsid w:val="00EA1DB7"/>
    <w:rsid w:val="00EA1F32"/>
    <w:rsid w:val="00EA220E"/>
    <w:rsid w:val="00EA2569"/>
    <w:rsid w:val="00EA2646"/>
    <w:rsid w:val="00EA2B29"/>
    <w:rsid w:val="00EA2BAB"/>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107"/>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37A"/>
    <w:rsid w:val="00F673AA"/>
    <w:rsid w:val="00F700FE"/>
    <w:rsid w:val="00F70370"/>
    <w:rsid w:val="00F70995"/>
    <w:rsid w:val="00F71961"/>
    <w:rsid w:val="00F71970"/>
    <w:rsid w:val="00F725AF"/>
    <w:rsid w:val="00F725FF"/>
    <w:rsid w:val="00F728BC"/>
    <w:rsid w:val="00F72AF9"/>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64F"/>
    <w:rsid w:val="00FA5CE8"/>
    <w:rsid w:val="00FA5E8B"/>
    <w:rsid w:val="00FA60A7"/>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3093"/>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4?download=5532:dec_0063_07_feb_201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iciativasjuveniles@iom.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29A7B-9BEB-43FC-A070-A2C8864B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4777</TotalTime>
  <Pages>4</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593</cp:revision>
  <dcterms:created xsi:type="dcterms:W3CDTF">2014-01-10T16:43:00Z</dcterms:created>
  <dcterms:modified xsi:type="dcterms:W3CDTF">2014-02-11T22:34:00Z</dcterms:modified>
</cp:coreProperties>
</file>