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CC3" w:rsidRPr="001B4BCE" w:rsidRDefault="005D5CC3" w:rsidP="005D5CC3">
      <w:pPr>
        <w:spacing w:after="0"/>
        <w:jc w:val="center"/>
        <w:rPr>
          <w:b/>
          <w:bCs/>
        </w:rPr>
      </w:pPr>
      <w:r w:rsidRPr="001B4BCE">
        <w:rPr>
          <w:b/>
          <w:bCs/>
        </w:rPr>
        <w:t xml:space="preserve">Fecha: </w:t>
      </w:r>
      <w:r w:rsidR="002B0F43">
        <w:rPr>
          <w:b/>
          <w:bCs/>
        </w:rPr>
        <w:t>20</w:t>
      </w:r>
      <w:r w:rsidRPr="001B4BCE">
        <w:rPr>
          <w:b/>
          <w:bCs/>
        </w:rPr>
        <w:t xml:space="preserve"> de marzo de 2014</w:t>
      </w:r>
    </w:p>
    <w:p w:rsidR="005D5CC3" w:rsidRPr="001B4BCE" w:rsidRDefault="005D5CC3" w:rsidP="005D5CC3">
      <w:pPr>
        <w:spacing w:after="0"/>
        <w:jc w:val="center"/>
        <w:rPr>
          <w:b/>
          <w:bCs/>
        </w:rPr>
      </w:pPr>
    </w:p>
    <w:p w:rsidR="005D5CC3" w:rsidRDefault="005D5CC3" w:rsidP="005D5CC3">
      <w:pPr>
        <w:spacing w:after="0"/>
        <w:jc w:val="center"/>
        <w:rPr>
          <w:b/>
          <w:bCs/>
        </w:rPr>
      </w:pPr>
      <w:r w:rsidRPr="001B4BCE">
        <w:rPr>
          <w:b/>
          <w:bCs/>
        </w:rPr>
        <w:t>Boletín de prensa Nº 9</w:t>
      </w:r>
      <w:r w:rsidR="00795381">
        <w:rPr>
          <w:b/>
          <w:bCs/>
        </w:rPr>
        <w:t>8</w:t>
      </w:r>
      <w:r w:rsidR="002B0F43">
        <w:rPr>
          <w:b/>
          <w:bCs/>
        </w:rPr>
        <w:t>7</w:t>
      </w:r>
    </w:p>
    <w:p w:rsidR="00F3772F" w:rsidRDefault="00F3772F" w:rsidP="005D5CC3">
      <w:pPr>
        <w:spacing w:after="0"/>
        <w:jc w:val="center"/>
        <w:rPr>
          <w:b/>
          <w:bCs/>
        </w:rPr>
      </w:pPr>
    </w:p>
    <w:p w:rsidR="004939A5" w:rsidRPr="004939A5" w:rsidRDefault="004939A5" w:rsidP="004939A5">
      <w:pPr>
        <w:spacing w:after="0"/>
        <w:jc w:val="center"/>
        <w:rPr>
          <w:b/>
          <w:bCs/>
        </w:rPr>
      </w:pPr>
      <w:r w:rsidRPr="004939A5">
        <w:rPr>
          <w:b/>
          <w:bCs/>
        </w:rPr>
        <w:t>31 DE MARZO VENCE PLAZO PARA PAGO DEL GRAVAMEN DE VALORIZACIÓN</w:t>
      </w:r>
    </w:p>
    <w:p w:rsidR="004939A5" w:rsidRDefault="004939A5" w:rsidP="008E28E0">
      <w:pPr>
        <w:spacing w:after="0"/>
        <w:jc w:val="center"/>
        <w:rPr>
          <w:bCs/>
        </w:rPr>
      </w:pPr>
    </w:p>
    <w:p w:rsidR="008E28E0" w:rsidRDefault="008E28E0" w:rsidP="008E28E0">
      <w:pPr>
        <w:spacing w:after="0"/>
        <w:jc w:val="center"/>
        <w:rPr>
          <w:bCs/>
        </w:rPr>
      </w:pPr>
      <w:r>
        <w:rPr>
          <w:bCs/>
          <w:noProof/>
          <w:lang w:val="es-CO" w:eastAsia="es-CO"/>
        </w:rPr>
        <w:drawing>
          <wp:inline distT="0" distB="0" distL="0" distR="0">
            <wp:extent cx="4543934" cy="1689811"/>
            <wp:effectExtent l="0" t="0" r="0" b="0"/>
            <wp:docPr id="7" name="Imagen 1" descr="C:\Users\MANUEL\Downloads\80% mar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80% marzo.jpg"/>
                    <pic:cNvPicPr>
                      <a:picLocks noChangeAspect="1" noChangeArrowheads="1"/>
                    </pic:cNvPicPr>
                  </pic:nvPicPr>
                  <pic:blipFill>
                    <a:blip r:embed="rId8" cstate="print"/>
                    <a:srcRect/>
                    <a:stretch>
                      <a:fillRect/>
                    </a:stretch>
                  </pic:blipFill>
                  <pic:spPr bwMode="auto">
                    <a:xfrm>
                      <a:off x="0" y="0"/>
                      <a:ext cx="4548083" cy="1691354"/>
                    </a:xfrm>
                    <a:prstGeom prst="rect">
                      <a:avLst/>
                    </a:prstGeom>
                    <a:noFill/>
                    <a:ln w="9525">
                      <a:noFill/>
                      <a:miter lim="800000"/>
                      <a:headEnd/>
                      <a:tailEnd/>
                    </a:ln>
                  </pic:spPr>
                </pic:pic>
              </a:graphicData>
            </a:graphic>
          </wp:inline>
        </w:drawing>
      </w:r>
    </w:p>
    <w:p w:rsidR="008E28E0" w:rsidRPr="004939A5" w:rsidRDefault="008E28E0" w:rsidP="008E28E0">
      <w:pPr>
        <w:spacing w:after="0"/>
        <w:jc w:val="center"/>
        <w:rPr>
          <w:bCs/>
        </w:rPr>
      </w:pPr>
    </w:p>
    <w:p w:rsidR="004939A5" w:rsidRPr="004939A5" w:rsidRDefault="004939A5" w:rsidP="004939A5">
      <w:pPr>
        <w:spacing w:after="0"/>
        <w:rPr>
          <w:bCs/>
        </w:rPr>
      </w:pPr>
      <w:r w:rsidRPr="004939A5">
        <w:rPr>
          <w:bCs/>
        </w:rPr>
        <w:t xml:space="preserve">El próximo </w:t>
      </w:r>
      <w:r>
        <w:rPr>
          <w:bCs/>
        </w:rPr>
        <w:t xml:space="preserve">lunes </w:t>
      </w:r>
      <w:r w:rsidRPr="004939A5">
        <w:rPr>
          <w:bCs/>
        </w:rPr>
        <w:t xml:space="preserve">31 de marzo vence el plazo para los propietarios con predios que están en mora en el pago del gravamen de valorización con el 80 por ciento de descuento sobre los intereses. Martha Lucia Castro López, Profesional Universitaria de la Secretaría de Infraestructura y Valorización Municipal invitó a los contribuyentes a acogerse al beneficio que fue aprobado por el Concejo de Pasto, mediante el acuerdo 048 del 2013, en el cual autorizan hacer un descuento escalonado sobre los intereses de mora. </w:t>
      </w:r>
    </w:p>
    <w:p w:rsidR="004939A5" w:rsidRPr="004939A5" w:rsidRDefault="004939A5" w:rsidP="004939A5">
      <w:pPr>
        <w:spacing w:after="0"/>
        <w:rPr>
          <w:bCs/>
        </w:rPr>
      </w:pPr>
    </w:p>
    <w:p w:rsidR="004939A5" w:rsidRPr="004939A5" w:rsidRDefault="004939A5" w:rsidP="004939A5">
      <w:pPr>
        <w:spacing w:after="0"/>
        <w:rPr>
          <w:bCs/>
        </w:rPr>
      </w:pPr>
      <w:r w:rsidRPr="004939A5">
        <w:rPr>
          <w:bCs/>
        </w:rPr>
        <w:t>Según la profesional, para conocer el estado de las deudas del gravamen pueden consultarse con el número del predial y el número de cédula sin espacios</w:t>
      </w:r>
      <w:r w:rsidR="008531CE">
        <w:rPr>
          <w:bCs/>
        </w:rPr>
        <w:t>,</w:t>
      </w:r>
      <w:r w:rsidRPr="004939A5">
        <w:rPr>
          <w:bCs/>
        </w:rPr>
        <w:t xml:space="preserve"> ni puntos, a través de la página </w:t>
      </w:r>
      <w:hyperlink r:id="rId9" w:history="1">
        <w:r w:rsidRPr="00F32C92">
          <w:rPr>
            <w:rStyle w:val="Hipervnculo"/>
            <w:bCs/>
          </w:rPr>
          <w:t>www.pasto.gov.co</w:t>
        </w:r>
      </w:hyperlink>
      <w:r>
        <w:rPr>
          <w:bCs/>
        </w:rPr>
        <w:t xml:space="preserve"> </w:t>
      </w:r>
      <w:r w:rsidRPr="004939A5">
        <w:rPr>
          <w:bCs/>
        </w:rPr>
        <w:t>en el link: trámites y servicios – consultas deuda val</w:t>
      </w:r>
      <w:r>
        <w:rPr>
          <w:bCs/>
        </w:rPr>
        <w:t>orización. “S</w:t>
      </w:r>
      <w:r w:rsidRPr="004939A5">
        <w:rPr>
          <w:bCs/>
        </w:rPr>
        <w:t>i no aparece el registro es porque los propietarios de inmuebles se encuentran a paz y salvo”, manifestó la funcionaria.</w:t>
      </w:r>
    </w:p>
    <w:p w:rsidR="004939A5" w:rsidRPr="004939A5" w:rsidRDefault="004939A5" w:rsidP="004939A5">
      <w:pPr>
        <w:spacing w:after="0"/>
        <w:rPr>
          <w:bCs/>
        </w:rPr>
      </w:pPr>
    </w:p>
    <w:p w:rsidR="004939A5" w:rsidRPr="004939A5" w:rsidRDefault="004939A5" w:rsidP="004939A5">
      <w:pPr>
        <w:spacing w:after="0"/>
        <w:rPr>
          <w:bCs/>
        </w:rPr>
      </w:pPr>
      <w:r w:rsidRPr="004939A5">
        <w:rPr>
          <w:bCs/>
        </w:rPr>
        <w:t>Para la impresión del recibo con descuento deb</w:t>
      </w:r>
      <w:r>
        <w:rPr>
          <w:bCs/>
        </w:rPr>
        <w:t>en acercarse a la ventanilla Nº 6 de la S</w:t>
      </w:r>
      <w:r w:rsidRPr="004939A5">
        <w:rPr>
          <w:bCs/>
        </w:rPr>
        <w:t xml:space="preserve">ecretaría de Hacienda, en las </w:t>
      </w:r>
      <w:r>
        <w:rPr>
          <w:bCs/>
        </w:rPr>
        <w:t>instalaciones de la Antigua C</w:t>
      </w:r>
      <w:r w:rsidRPr="004939A5">
        <w:rPr>
          <w:bCs/>
        </w:rPr>
        <w:t>aja Ag</w:t>
      </w:r>
      <w:r>
        <w:rPr>
          <w:bCs/>
        </w:rPr>
        <w:t>raria y luego pasar a la caja Nº</w:t>
      </w:r>
      <w:r w:rsidRPr="004939A5">
        <w:rPr>
          <w:bCs/>
        </w:rPr>
        <w:t xml:space="preserve"> 1 donde se cancela el valor. “</w:t>
      </w:r>
      <w:r>
        <w:rPr>
          <w:bCs/>
        </w:rPr>
        <w:t>E</w:t>
      </w:r>
      <w:r w:rsidRPr="004939A5">
        <w:rPr>
          <w:bCs/>
        </w:rPr>
        <w:t>n este momento estamos trabajando para hacer acuerdos con entidades bancarias, por</w:t>
      </w:r>
      <w:r>
        <w:rPr>
          <w:bCs/>
        </w:rPr>
        <w:t xml:space="preserve"> ahora se recibe el pago en la Secretaría de H</w:t>
      </w:r>
      <w:r w:rsidRPr="004939A5">
        <w:rPr>
          <w:bCs/>
        </w:rPr>
        <w:t>acienda”, precisó la profesional,</w:t>
      </w:r>
    </w:p>
    <w:p w:rsidR="004939A5" w:rsidRPr="004939A5" w:rsidRDefault="004939A5" w:rsidP="004939A5">
      <w:pPr>
        <w:spacing w:after="0"/>
        <w:rPr>
          <w:bCs/>
        </w:rPr>
      </w:pPr>
    </w:p>
    <w:p w:rsidR="004939A5" w:rsidRPr="004939A5" w:rsidRDefault="004939A5" w:rsidP="004939A5">
      <w:pPr>
        <w:spacing w:after="0"/>
        <w:rPr>
          <w:bCs/>
        </w:rPr>
      </w:pPr>
      <w:r w:rsidRPr="004939A5">
        <w:rPr>
          <w:bCs/>
        </w:rPr>
        <w:t>Después del 31 de marzo, los propietarios de predios con deuda morosa en el gravamen de valorización podrán acceder a otro descuento. Del 1 de abril al 30 de mayo, la reducción es del 70 por ciento y del 1 de junio al 30 del mismo mes,  es del 60%. “Es importante que los propietarios conozcan que existen dos tipos de deudores: los que se encuentran en cobro pre-jurídico, es decir, proyectos que se ejecutaron del 2009 a la fecha si no cancelan o no realizan abonos pasan a cobro coactivo. En segundo lugar, los deudores de proyectos del 2009 y años anteriores se encuentran en cobro coactivo y por lo tanto se iniciarán otras medidas”, informó Martha Castro.</w:t>
      </w:r>
    </w:p>
    <w:p w:rsidR="004939A5" w:rsidRPr="004939A5" w:rsidRDefault="004939A5" w:rsidP="004939A5">
      <w:pPr>
        <w:spacing w:after="0"/>
        <w:rPr>
          <w:bCs/>
        </w:rPr>
      </w:pPr>
      <w:r w:rsidRPr="004939A5">
        <w:rPr>
          <w:bCs/>
        </w:rPr>
        <w:lastRenderedPageBreak/>
        <w:t xml:space="preserve">En este momento la dependencia tiene una cartera morosa por valor de </w:t>
      </w:r>
      <w:r w:rsidR="003B0F57">
        <w:rPr>
          <w:bCs/>
        </w:rPr>
        <w:t>$</w:t>
      </w:r>
      <w:r w:rsidRPr="004939A5">
        <w:rPr>
          <w:bCs/>
        </w:rPr>
        <w:t>1.700 millones de pesos y el propósito de la Alcaldía es recaudar los recursos para invertir en proyectos de interés público.</w:t>
      </w:r>
    </w:p>
    <w:p w:rsidR="004939A5" w:rsidRPr="000E19B8" w:rsidRDefault="004939A5" w:rsidP="004939A5">
      <w:pPr>
        <w:spacing w:after="0"/>
        <w:rPr>
          <w:bCs/>
          <w:sz w:val="18"/>
          <w:szCs w:val="18"/>
        </w:rPr>
      </w:pPr>
    </w:p>
    <w:p w:rsidR="00693B76" w:rsidRDefault="00693B76" w:rsidP="00693B76">
      <w:pPr>
        <w:shd w:val="clear" w:color="auto" w:fill="FFFFFF"/>
        <w:suppressAutoHyphens w:val="0"/>
        <w:spacing w:after="0"/>
        <w:rPr>
          <w:b/>
          <w:bCs/>
          <w:sz w:val="18"/>
          <w:szCs w:val="18"/>
        </w:rPr>
      </w:pPr>
      <w:r w:rsidRPr="00E6437F">
        <w:rPr>
          <w:b/>
          <w:bCs/>
          <w:sz w:val="18"/>
          <w:szCs w:val="18"/>
        </w:rPr>
        <w:t>Contacto:</w:t>
      </w:r>
      <w:r>
        <w:rPr>
          <w:b/>
          <w:bCs/>
          <w:sz w:val="18"/>
          <w:szCs w:val="18"/>
        </w:rPr>
        <w:t xml:space="preserve"> Martha Lucía Castro, profesional Secretaría de Infraestructura. Celular: 3007779077</w:t>
      </w:r>
    </w:p>
    <w:p w:rsidR="004939A5" w:rsidRDefault="004939A5" w:rsidP="005D5CC3">
      <w:pPr>
        <w:spacing w:after="0"/>
        <w:jc w:val="center"/>
        <w:rPr>
          <w:b/>
          <w:bCs/>
        </w:rPr>
      </w:pPr>
    </w:p>
    <w:p w:rsidR="00C67E90" w:rsidRDefault="00C67E90" w:rsidP="00C67E90">
      <w:pPr>
        <w:spacing w:after="0"/>
        <w:jc w:val="center"/>
        <w:rPr>
          <w:b/>
          <w:bCs/>
        </w:rPr>
      </w:pPr>
      <w:r>
        <w:rPr>
          <w:b/>
          <w:bCs/>
        </w:rPr>
        <w:t xml:space="preserve">ENTREGAN ESCRITURAS </w:t>
      </w:r>
      <w:r w:rsidR="00C8744D">
        <w:rPr>
          <w:b/>
          <w:bCs/>
        </w:rPr>
        <w:t>A</w:t>
      </w:r>
      <w:r>
        <w:rPr>
          <w:b/>
          <w:bCs/>
        </w:rPr>
        <w:t xml:space="preserve"> 263 </w:t>
      </w:r>
      <w:r w:rsidR="00C8744D">
        <w:rPr>
          <w:b/>
          <w:bCs/>
        </w:rPr>
        <w:t>FAMILIAS DEL PROYECTO</w:t>
      </w:r>
      <w:r>
        <w:rPr>
          <w:b/>
          <w:bCs/>
        </w:rPr>
        <w:t xml:space="preserve"> SAN SEBASTIÁN </w:t>
      </w:r>
    </w:p>
    <w:p w:rsidR="00C67E90" w:rsidRDefault="00C67E90" w:rsidP="00C67E90">
      <w:pPr>
        <w:spacing w:after="0"/>
        <w:jc w:val="center"/>
        <w:rPr>
          <w:b/>
          <w:bCs/>
        </w:rPr>
      </w:pPr>
    </w:p>
    <w:p w:rsidR="0058605D" w:rsidRDefault="0058605D" w:rsidP="00C67E90">
      <w:pPr>
        <w:spacing w:after="0"/>
        <w:jc w:val="center"/>
        <w:rPr>
          <w:b/>
          <w:bCs/>
        </w:rPr>
      </w:pPr>
      <w:r>
        <w:rPr>
          <w:b/>
          <w:bCs/>
          <w:noProof/>
          <w:lang w:val="es-CO" w:eastAsia="es-CO"/>
        </w:rPr>
        <w:drawing>
          <wp:inline distT="0" distB="0" distL="0" distR="0">
            <wp:extent cx="3187522" cy="1997903"/>
            <wp:effectExtent l="19050" t="0" r="0" b="0"/>
            <wp:docPr id="9" name="Imagen 2" descr="\\INTRANET\Compartidos Ange\Firma Escritu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RANET\Compartidos Ange\Firma Escrituras.jpg"/>
                    <pic:cNvPicPr>
                      <a:picLocks noChangeAspect="1" noChangeArrowheads="1"/>
                    </pic:cNvPicPr>
                  </pic:nvPicPr>
                  <pic:blipFill>
                    <a:blip r:embed="rId10" cstate="print"/>
                    <a:srcRect/>
                    <a:stretch>
                      <a:fillRect/>
                    </a:stretch>
                  </pic:blipFill>
                  <pic:spPr bwMode="auto">
                    <a:xfrm>
                      <a:off x="0" y="0"/>
                      <a:ext cx="3185472" cy="1996618"/>
                    </a:xfrm>
                    <a:prstGeom prst="rect">
                      <a:avLst/>
                    </a:prstGeom>
                    <a:noFill/>
                    <a:ln w="9525">
                      <a:noFill/>
                      <a:miter lim="800000"/>
                      <a:headEnd/>
                      <a:tailEnd/>
                    </a:ln>
                  </pic:spPr>
                </pic:pic>
              </a:graphicData>
            </a:graphic>
          </wp:inline>
        </w:drawing>
      </w:r>
    </w:p>
    <w:p w:rsidR="0058605D" w:rsidRDefault="0058605D" w:rsidP="00C67E90">
      <w:pPr>
        <w:spacing w:after="0"/>
        <w:jc w:val="center"/>
        <w:rPr>
          <w:b/>
          <w:bCs/>
        </w:rPr>
      </w:pPr>
    </w:p>
    <w:p w:rsidR="00C67E90" w:rsidRDefault="00C67E90" w:rsidP="00C67E90">
      <w:pPr>
        <w:spacing w:after="0"/>
        <w:rPr>
          <w:bCs/>
        </w:rPr>
      </w:pPr>
      <w:r>
        <w:rPr>
          <w:bCs/>
        </w:rPr>
        <w:t xml:space="preserve">Con la presencia de delegados del Ministerio de Vivienda, Ciudad y Territorio;  funcionarios de </w:t>
      </w:r>
      <w:proofErr w:type="spellStart"/>
      <w:r>
        <w:rPr>
          <w:bCs/>
        </w:rPr>
        <w:t>Invipasto</w:t>
      </w:r>
      <w:proofErr w:type="spellEnd"/>
      <w:r>
        <w:rPr>
          <w:bCs/>
        </w:rPr>
        <w:t xml:space="preserve"> de la Administración Local y Personería Municipal, se llevó a cabo el sorteo de 263 viviendas de la </w:t>
      </w:r>
      <w:r w:rsidR="00D23BA6">
        <w:rPr>
          <w:bCs/>
        </w:rPr>
        <w:t>u</w:t>
      </w:r>
      <w:r w:rsidRPr="005738D7">
        <w:rPr>
          <w:bCs/>
        </w:rPr>
        <w:t>rbanización Conjunto Residencial San Sebastián</w:t>
      </w:r>
      <w:r>
        <w:rPr>
          <w:bCs/>
        </w:rPr>
        <w:t xml:space="preserve">. La representante del ministerio, Luz Marina Rodríguez Martínez, indicó que las familias beneficiadas </w:t>
      </w:r>
      <w:r w:rsidR="00D23BA6">
        <w:rPr>
          <w:bCs/>
        </w:rPr>
        <w:t>p</w:t>
      </w:r>
      <w:r>
        <w:rPr>
          <w:bCs/>
        </w:rPr>
        <w:t xml:space="preserve">odrán </w:t>
      </w:r>
      <w:r w:rsidR="00D23BA6">
        <w:rPr>
          <w:bCs/>
        </w:rPr>
        <w:t xml:space="preserve">ocupar </w:t>
      </w:r>
      <w:r>
        <w:rPr>
          <w:bCs/>
        </w:rPr>
        <w:t>sus apartamentos sin ningún inconve</w:t>
      </w:r>
      <w:r w:rsidR="00D23BA6">
        <w:rPr>
          <w:bCs/>
        </w:rPr>
        <w:t>niente ya que se encuentran 100</w:t>
      </w:r>
      <w:r>
        <w:rPr>
          <w:bCs/>
        </w:rPr>
        <w:t xml:space="preserve">% terminados y agregó que el proceso de escrituración durará entre 45 y 60 días.  </w:t>
      </w:r>
    </w:p>
    <w:p w:rsidR="00C67E90" w:rsidRDefault="00C67E90" w:rsidP="00C67E90">
      <w:pPr>
        <w:spacing w:after="0"/>
        <w:rPr>
          <w:bCs/>
        </w:rPr>
      </w:pPr>
    </w:p>
    <w:p w:rsidR="00C67E90" w:rsidRDefault="00C67E90" w:rsidP="00C67E90">
      <w:pPr>
        <w:spacing w:after="0"/>
        <w:rPr>
          <w:bCs/>
        </w:rPr>
      </w:pPr>
      <w:r>
        <w:rPr>
          <w:bCs/>
        </w:rPr>
        <w:t xml:space="preserve">Las familias beneficiadas hacen parte de la Red Unidos, desplazadas por la violencia y afectadas por desastres naturales en el municipio de Pasto. La representante del </w:t>
      </w:r>
      <w:proofErr w:type="spellStart"/>
      <w:r>
        <w:rPr>
          <w:bCs/>
        </w:rPr>
        <w:t>Minvivienda</w:t>
      </w:r>
      <w:proofErr w:type="spellEnd"/>
      <w:r>
        <w:rPr>
          <w:bCs/>
        </w:rPr>
        <w:t xml:space="preserve"> aclaró que la selección de las personas se hace a través del Departamento para la Prosperidad Social DPS. “Estamos priorizando a las comunidades más humildes </w:t>
      </w:r>
      <w:r w:rsidR="001966C2">
        <w:rPr>
          <w:bCs/>
        </w:rPr>
        <w:t>para hacer</w:t>
      </w:r>
      <w:r>
        <w:rPr>
          <w:bCs/>
        </w:rPr>
        <w:t xml:space="preserve"> realidad el sueño de tener casa propia”.</w:t>
      </w:r>
    </w:p>
    <w:p w:rsidR="00C67E90" w:rsidRDefault="00C67E90" w:rsidP="00C67E90">
      <w:pPr>
        <w:spacing w:after="0"/>
        <w:rPr>
          <w:bCs/>
        </w:rPr>
      </w:pPr>
    </w:p>
    <w:p w:rsidR="00C67E90" w:rsidRPr="00451D2E" w:rsidRDefault="00C67E90" w:rsidP="00C67E90">
      <w:pPr>
        <w:spacing w:after="0"/>
        <w:rPr>
          <w:bCs/>
        </w:rPr>
      </w:pPr>
      <w:r>
        <w:rPr>
          <w:bCs/>
        </w:rPr>
        <w:t xml:space="preserve">Por su parte </w:t>
      </w:r>
      <w:proofErr w:type="spellStart"/>
      <w:r w:rsidRPr="000E3C0B">
        <w:rPr>
          <w:bCs/>
        </w:rPr>
        <w:t>Nathaly</w:t>
      </w:r>
      <w:proofErr w:type="spellEnd"/>
      <w:r w:rsidRPr="000E3C0B">
        <w:rPr>
          <w:bCs/>
        </w:rPr>
        <w:t xml:space="preserve"> </w:t>
      </w:r>
      <w:proofErr w:type="spellStart"/>
      <w:r w:rsidRPr="000E3C0B">
        <w:rPr>
          <w:bCs/>
        </w:rPr>
        <w:t>Ruales</w:t>
      </w:r>
      <w:proofErr w:type="spellEnd"/>
      <w:r w:rsidR="00715AA0">
        <w:rPr>
          <w:bCs/>
        </w:rPr>
        <w:t xml:space="preserve"> de 35 años de edad</w:t>
      </w:r>
      <w:r w:rsidRPr="000E3C0B">
        <w:rPr>
          <w:bCs/>
        </w:rPr>
        <w:t xml:space="preserve">, madre </w:t>
      </w:r>
      <w:r w:rsidR="00BD7839">
        <w:rPr>
          <w:bCs/>
        </w:rPr>
        <w:t xml:space="preserve">de una niña </w:t>
      </w:r>
      <w:r>
        <w:rPr>
          <w:bCs/>
        </w:rPr>
        <w:t>y</w:t>
      </w:r>
      <w:r w:rsidR="00BD7839">
        <w:rPr>
          <w:bCs/>
        </w:rPr>
        <w:t xml:space="preserve"> cabeza de hogar, fue beneficiada</w:t>
      </w:r>
      <w:r>
        <w:rPr>
          <w:bCs/>
        </w:rPr>
        <w:t xml:space="preserve"> </w:t>
      </w:r>
      <w:r w:rsidR="00BD7839">
        <w:rPr>
          <w:bCs/>
        </w:rPr>
        <w:t xml:space="preserve">con una </w:t>
      </w:r>
      <w:r>
        <w:rPr>
          <w:bCs/>
        </w:rPr>
        <w:t>vivienda gratuita</w:t>
      </w:r>
      <w:r w:rsidR="00BD7839">
        <w:rPr>
          <w:bCs/>
        </w:rPr>
        <w:t>. “A</w:t>
      </w:r>
      <w:r>
        <w:rPr>
          <w:bCs/>
        </w:rPr>
        <w:t>grade</w:t>
      </w:r>
      <w:r w:rsidR="00BD7839">
        <w:rPr>
          <w:bCs/>
        </w:rPr>
        <w:t xml:space="preserve">zco </w:t>
      </w:r>
      <w:r>
        <w:rPr>
          <w:bCs/>
        </w:rPr>
        <w:t xml:space="preserve">al Gobierno Nacional y la Alcaldía de Pasto por la entrega de </w:t>
      </w:r>
      <w:r w:rsidR="00BD7839">
        <w:rPr>
          <w:bCs/>
        </w:rPr>
        <w:t xml:space="preserve">mi nueva casa </w:t>
      </w:r>
      <w:r>
        <w:rPr>
          <w:bCs/>
        </w:rPr>
        <w:t xml:space="preserve">ya </w:t>
      </w:r>
      <w:r w:rsidR="00BD7839">
        <w:rPr>
          <w:bCs/>
        </w:rPr>
        <w:t xml:space="preserve">que </w:t>
      </w:r>
      <w:r>
        <w:rPr>
          <w:bCs/>
        </w:rPr>
        <w:t>no tendr</w:t>
      </w:r>
      <w:r w:rsidR="00BD7839">
        <w:rPr>
          <w:bCs/>
        </w:rPr>
        <w:t xml:space="preserve">é </w:t>
      </w:r>
      <w:r>
        <w:rPr>
          <w:bCs/>
        </w:rPr>
        <w:t xml:space="preserve"> que pagar más arriendo</w:t>
      </w:r>
      <w:r w:rsidR="00BD7839">
        <w:rPr>
          <w:bCs/>
        </w:rPr>
        <w:t>”</w:t>
      </w:r>
      <w:r>
        <w:rPr>
          <w:bCs/>
        </w:rPr>
        <w:t>.</w:t>
      </w:r>
    </w:p>
    <w:p w:rsidR="00C67E90" w:rsidRPr="000E19B8" w:rsidRDefault="00C67E90" w:rsidP="00C67E90">
      <w:pPr>
        <w:spacing w:after="0"/>
        <w:jc w:val="center"/>
        <w:rPr>
          <w:b/>
          <w:bCs/>
          <w:sz w:val="18"/>
          <w:szCs w:val="18"/>
        </w:rPr>
      </w:pPr>
    </w:p>
    <w:p w:rsidR="00C67E90" w:rsidRPr="00384900" w:rsidRDefault="00C67E90" w:rsidP="00C67E90">
      <w:pPr>
        <w:spacing w:after="0"/>
        <w:rPr>
          <w:rFonts w:cs="Tahoma"/>
          <w:b/>
          <w:sz w:val="18"/>
          <w:szCs w:val="18"/>
        </w:rPr>
      </w:pPr>
      <w:r w:rsidRPr="00384900">
        <w:rPr>
          <w:rFonts w:cs="Tahoma"/>
          <w:b/>
          <w:sz w:val="18"/>
          <w:szCs w:val="18"/>
        </w:rPr>
        <w:t xml:space="preserve">Contacto: Director INVIPASTO, Mario Enríquez </w:t>
      </w:r>
      <w:proofErr w:type="spellStart"/>
      <w:r w:rsidRPr="00384900">
        <w:rPr>
          <w:rFonts w:cs="Tahoma"/>
          <w:b/>
          <w:sz w:val="18"/>
          <w:szCs w:val="18"/>
        </w:rPr>
        <w:t>Chenas</w:t>
      </w:r>
      <w:proofErr w:type="spellEnd"/>
      <w:r w:rsidRPr="00384900">
        <w:rPr>
          <w:rFonts w:cs="Tahoma"/>
          <w:b/>
          <w:sz w:val="18"/>
          <w:szCs w:val="18"/>
        </w:rPr>
        <w:t>. Celular: 3122572339</w:t>
      </w:r>
    </w:p>
    <w:p w:rsidR="00C67E90" w:rsidRDefault="00C67E90" w:rsidP="005D5CC3">
      <w:pPr>
        <w:spacing w:after="0"/>
        <w:jc w:val="center"/>
        <w:rPr>
          <w:b/>
          <w:bCs/>
        </w:rPr>
      </w:pPr>
    </w:p>
    <w:p w:rsidR="00A029EE" w:rsidRPr="00280F2D" w:rsidRDefault="00A029EE" w:rsidP="00A029EE">
      <w:pPr>
        <w:spacing w:after="0"/>
        <w:jc w:val="center"/>
        <w:rPr>
          <w:b/>
          <w:bCs/>
        </w:rPr>
      </w:pPr>
      <w:r w:rsidRPr="00280F2D">
        <w:rPr>
          <w:b/>
          <w:bCs/>
        </w:rPr>
        <w:t>ALCALDÍA RINDE HOMENAJE PÓSTUMO A PATRULLERO EDILMER MUÑOZ ORTIZ</w:t>
      </w:r>
    </w:p>
    <w:p w:rsidR="00A029EE" w:rsidRDefault="00A029EE" w:rsidP="00A029EE">
      <w:pPr>
        <w:spacing w:after="0"/>
        <w:rPr>
          <w:bCs/>
        </w:rPr>
      </w:pPr>
    </w:p>
    <w:p w:rsidR="00A029EE" w:rsidRPr="00312611" w:rsidRDefault="00A029EE" w:rsidP="00A029EE">
      <w:pPr>
        <w:spacing w:after="0"/>
        <w:rPr>
          <w:bCs/>
        </w:rPr>
      </w:pPr>
      <w:r w:rsidRPr="00312611">
        <w:rPr>
          <w:bCs/>
        </w:rPr>
        <w:t xml:space="preserve">Durante las exequias del Patrullero de la Policía </w:t>
      </w:r>
      <w:proofErr w:type="spellStart"/>
      <w:r w:rsidRPr="00312611">
        <w:rPr>
          <w:bCs/>
        </w:rPr>
        <w:t>Edilmer</w:t>
      </w:r>
      <w:proofErr w:type="spellEnd"/>
      <w:r w:rsidRPr="00312611">
        <w:rPr>
          <w:bCs/>
        </w:rPr>
        <w:t xml:space="preserve"> Muñoz Ortiz que se cumplieron en la Catedral, presididas por el Obispo de Pasto, Monseñor Enrique Prado Bolaños, el Alcalde </w:t>
      </w:r>
      <w:r>
        <w:rPr>
          <w:bCs/>
        </w:rPr>
        <w:t xml:space="preserve">(e) </w:t>
      </w:r>
      <w:r w:rsidRPr="00312611">
        <w:rPr>
          <w:bCs/>
        </w:rPr>
        <w:t xml:space="preserve">Rodrigo Yepes Sevilla rindió en nombre de la </w:t>
      </w:r>
      <w:r w:rsidRPr="00312611">
        <w:rPr>
          <w:bCs/>
        </w:rPr>
        <w:lastRenderedPageBreak/>
        <w:t xml:space="preserve">administración local </w:t>
      </w:r>
      <w:r>
        <w:rPr>
          <w:bCs/>
        </w:rPr>
        <w:t xml:space="preserve">y de los habitantes del municipio, </w:t>
      </w:r>
      <w:r w:rsidRPr="00312611">
        <w:rPr>
          <w:bCs/>
        </w:rPr>
        <w:t>un sentido homenaje al uniformado y exclamó sus más sinceras condolencias a sus padres, hermanos, esposa, hija y demás familiares.</w:t>
      </w:r>
    </w:p>
    <w:p w:rsidR="00A029EE" w:rsidRPr="00312611" w:rsidRDefault="00A029EE" w:rsidP="00A029EE">
      <w:pPr>
        <w:spacing w:after="0"/>
        <w:rPr>
          <w:bCs/>
        </w:rPr>
      </w:pPr>
    </w:p>
    <w:p w:rsidR="00A029EE" w:rsidRPr="00312611" w:rsidRDefault="00A029EE" w:rsidP="00A029EE">
      <w:pPr>
        <w:spacing w:after="0"/>
        <w:rPr>
          <w:bCs/>
        </w:rPr>
      </w:pPr>
      <w:r w:rsidRPr="00312611">
        <w:rPr>
          <w:bCs/>
        </w:rPr>
        <w:t>El alcalde (e) manifestó que por este acto de violencia, la ciudad se encuentra triste y cansada. “Que Dios les dé la fuerza suficiente a toda la familia del Patrullero para afrontar este dolor y como ciudadanía expresamos el rechazo por estas situaciones. No entendemos cómo se habla de paz en medio de la violencia, confiamos en la justicia colombiana y esperamos que pronto se dé con el paradero de los responsables”, precisó Yepes Sevilla,</w:t>
      </w:r>
    </w:p>
    <w:p w:rsidR="00A029EE" w:rsidRPr="00312611" w:rsidRDefault="00A029EE" w:rsidP="00A029EE">
      <w:pPr>
        <w:spacing w:after="0"/>
        <w:rPr>
          <w:bCs/>
        </w:rPr>
      </w:pPr>
    </w:p>
    <w:p w:rsidR="00A029EE" w:rsidRPr="00312611" w:rsidRDefault="00A029EE" w:rsidP="00A029EE">
      <w:pPr>
        <w:spacing w:after="0"/>
        <w:rPr>
          <w:bCs/>
        </w:rPr>
      </w:pPr>
      <w:r w:rsidRPr="00312611">
        <w:rPr>
          <w:bCs/>
        </w:rPr>
        <w:t>El Patrullero de 27 años de edad estuvo prestando 7 años de servicio en la Policía, donde obtuvo 26 felicitaciones. En Tumaco llevaba tres años en el programa de Consolidación de la Dirección de Carabineros de la Policía Nacional.</w:t>
      </w:r>
    </w:p>
    <w:p w:rsidR="00A029EE" w:rsidRDefault="00A029EE" w:rsidP="00D12781">
      <w:pPr>
        <w:spacing w:after="0"/>
        <w:jc w:val="center"/>
        <w:rPr>
          <w:b/>
          <w:bCs/>
        </w:rPr>
      </w:pPr>
    </w:p>
    <w:p w:rsidR="00D12781" w:rsidRDefault="00D12781" w:rsidP="00D12781">
      <w:pPr>
        <w:spacing w:after="0"/>
        <w:jc w:val="center"/>
        <w:rPr>
          <w:b/>
          <w:bCs/>
        </w:rPr>
      </w:pPr>
      <w:r w:rsidRPr="00D12781">
        <w:rPr>
          <w:b/>
          <w:bCs/>
        </w:rPr>
        <w:t>ENCUENTRO CIUDADANO POR EL DÍA MUNDIAL DEL AGUA</w:t>
      </w:r>
    </w:p>
    <w:p w:rsidR="00D12781" w:rsidRPr="00D12781" w:rsidRDefault="00D12781" w:rsidP="00D12781">
      <w:pPr>
        <w:spacing w:after="0"/>
        <w:jc w:val="center"/>
        <w:rPr>
          <w:b/>
          <w:bCs/>
        </w:rPr>
      </w:pPr>
    </w:p>
    <w:p w:rsidR="00D12781" w:rsidRPr="00D12781" w:rsidRDefault="00D12781" w:rsidP="00D12781">
      <w:pPr>
        <w:spacing w:after="0"/>
        <w:jc w:val="center"/>
        <w:rPr>
          <w:b/>
          <w:bCs/>
        </w:rPr>
      </w:pPr>
      <w:r>
        <w:rPr>
          <w:b/>
          <w:bCs/>
          <w:noProof/>
          <w:lang w:val="es-CO" w:eastAsia="es-CO"/>
        </w:rPr>
        <w:drawing>
          <wp:inline distT="0" distB="0" distL="0" distR="0">
            <wp:extent cx="4626102" cy="1762009"/>
            <wp:effectExtent l="19050" t="0" r="3048" b="0"/>
            <wp:docPr id="8" name="7 Imagen" descr="Invitacion Dia Mundia WE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acion Dia Mundia WEB-02.jpg"/>
                    <pic:cNvPicPr/>
                  </pic:nvPicPr>
                  <pic:blipFill>
                    <a:blip r:embed="rId11" cstate="print"/>
                    <a:stretch>
                      <a:fillRect/>
                    </a:stretch>
                  </pic:blipFill>
                  <pic:spPr>
                    <a:xfrm>
                      <a:off x="0" y="0"/>
                      <a:ext cx="4625291" cy="1761700"/>
                    </a:xfrm>
                    <a:prstGeom prst="rect">
                      <a:avLst/>
                    </a:prstGeom>
                  </pic:spPr>
                </pic:pic>
              </a:graphicData>
            </a:graphic>
          </wp:inline>
        </w:drawing>
      </w:r>
    </w:p>
    <w:p w:rsidR="00D12781" w:rsidRPr="00D12781" w:rsidRDefault="00D12781" w:rsidP="00D12781">
      <w:pPr>
        <w:spacing w:after="0"/>
        <w:rPr>
          <w:bCs/>
        </w:rPr>
      </w:pPr>
    </w:p>
    <w:p w:rsidR="00D12781" w:rsidRPr="00D12781" w:rsidRDefault="00D12781" w:rsidP="00D12781">
      <w:pPr>
        <w:spacing w:after="0"/>
        <w:rPr>
          <w:bCs/>
        </w:rPr>
      </w:pPr>
      <w:r w:rsidRPr="00D12781">
        <w:rPr>
          <w:bCs/>
        </w:rPr>
        <w:t xml:space="preserve">Este viernes 21 de marzo en el auditorio Jesús de </w:t>
      </w:r>
      <w:proofErr w:type="spellStart"/>
      <w:r w:rsidRPr="00D12781">
        <w:rPr>
          <w:bCs/>
        </w:rPr>
        <w:t>Nazareth</w:t>
      </w:r>
      <w:proofErr w:type="spellEnd"/>
      <w:r w:rsidRPr="00D12781">
        <w:rPr>
          <w:bCs/>
        </w:rPr>
        <w:t xml:space="preserve"> de la Universidad Mariana a partir de las 8:00 de la mañana, se celebrará el Día Mundial del Agua con el lema: "Agua y Energía", un encuentro ciudadano para mejorar el acceso, la eficiencia y la sostenibilidad del agua y la energía.</w:t>
      </w:r>
    </w:p>
    <w:p w:rsidR="00D12781" w:rsidRPr="00D12781" w:rsidRDefault="00D12781" w:rsidP="00D12781">
      <w:pPr>
        <w:spacing w:after="0"/>
        <w:rPr>
          <w:bCs/>
        </w:rPr>
      </w:pPr>
      <w:r w:rsidRPr="00D12781">
        <w:rPr>
          <w:bCs/>
        </w:rPr>
        <w:t>La secretaria de Gestión Ambiental, Miriam Herrera Romo, informó que la entrada al encuentro es libre y tiene como propósito la reflexión sobre la interrelación entre agua y energía, y la necesidad de un aprovechamiento efectivo y racional de ambos recursos, así como generar conciencia pública a través de conferencias relacionadas con la conservación y desarrollo de los recursos hídricos.</w:t>
      </w:r>
    </w:p>
    <w:p w:rsidR="00D12781" w:rsidRPr="00D12781" w:rsidRDefault="00D12781" w:rsidP="00D12781">
      <w:pPr>
        <w:spacing w:after="0"/>
        <w:rPr>
          <w:bCs/>
        </w:rPr>
      </w:pPr>
    </w:p>
    <w:p w:rsidR="00D12781" w:rsidRPr="00D12781" w:rsidRDefault="00D12781" w:rsidP="00D12781">
      <w:pPr>
        <w:spacing w:after="0"/>
        <w:rPr>
          <w:bCs/>
        </w:rPr>
      </w:pPr>
      <w:r w:rsidRPr="00D12781">
        <w:rPr>
          <w:bCs/>
        </w:rPr>
        <w:t xml:space="preserve">El evento se realiza en alianza ambiental conformada por: Universidad Mariana, la Alcaldía de Pasto, Secretaría de Gestión Ambiental, Red Municipal de Acueductos Comunitarios de Pasto, Ministerio de Vivienda, Ciudad y Territorio, </w:t>
      </w:r>
      <w:proofErr w:type="spellStart"/>
      <w:r w:rsidRPr="00D12781">
        <w:rPr>
          <w:bCs/>
        </w:rPr>
        <w:t>Corponariño</w:t>
      </w:r>
      <w:proofErr w:type="spellEnd"/>
      <w:r w:rsidRPr="00D12781">
        <w:rPr>
          <w:bCs/>
        </w:rPr>
        <w:t>, Gobernación de Nariño, Plan Departamental de Aguas e Instituto Departamental de Salud.</w:t>
      </w:r>
    </w:p>
    <w:p w:rsidR="00D12781" w:rsidRPr="000E19B8" w:rsidRDefault="00D12781" w:rsidP="005D5CC3">
      <w:pPr>
        <w:spacing w:after="0"/>
        <w:jc w:val="center"/>
        <w:rPr>
          <w:b/>
          <w:bCs/>
          <w:sz w:val="18"/>
          <w:szCs w:val="18"/>
        </w:rPr>
      </w:pPr>
    </w:p>
    <w:p w:rsidR="003A2A88" w:rsidRPr="00384900" w:rsidRDefault="003A2A88" w:rsidP="003A2A88">
      <w:pPr>
        <w:tabs>
          <w:tab w:val="right" w:pos="8504"/>
        </w:tabs>
        <w:spacing w:after="0"/>
        <w:rPr>
          <w:rFonts w:cs="Tahoma"/>
          <w:b/>
          <w:sz w:val="18"/>
          <w:szCs w:val="18"/>
        </w:rPr>
      </w:pPr>
      <w:r w:rsidRPr="00384900">
        <w:rPr>
          <w:rFonts w:cs="Tahoma"/>
          <w:b/>
          <w:sz w:val="18"/>
          <w:szCs w:val="18"/>
        </w:rPr>
        <w:t>Contacto: Secretaria de Gestión Ambiental, Miriam Herrera</w:t>
      </w:r>
      <w:r>
        <w:rPr>
          <w:rFonts w:cs="Tahoma"/>
          <w:b/>
          <w:sz w:val="18"/>
          <w:szCs w:val="18"/>
        </w:rPr>
        <w:t xml:space="preserve"> Romo</w:t>
      </w:r>
      <w:r w:rsidRPr="00384900">
        <w:rPr>
          <w:rFonts w:cs="Tahoma"/>
          <w:b/>
          <w:sz w:val="18"/>
          <w:szCs w:val="18"/>
        </w:rPr>
        <w:t>. Celular: 3117146594</w:t>
      </w:r>
      <w:r>
        <w:rPr>
          <w:rFonts w:cs="Tahoma"/>
          <w:b/>
          <w:sz w:val="18"/>
          <w:szCs w:val="18"/>
        </w:rPr>
        <w:tab/>
      </w:r>
    </w:p>
    <w:p w:rsidR="003A2A88" w:rsidRDefault="003A2A88" w:rsidP="005D5CC3">
      <w:pPr>
        <w:spacing w:after="0"/>
        <w:jc w:val="center"/>
        <w:rPr>
          <w:b/>
          <w:bCs/>
        </w:rPr>
      </w:pPr>
    </w:p>
    <w:p w:rsidR="00B92D18" w:rsidRDefault="00C602EB" w:rsidP="005D5CC3">
      <w:pPr>
        <w:spacing w:after="0"/>
        <w:jc w:val="center"/>
        <w:rPr>
          <w:b/>
          <w:bCs/>
        </w:rPr>
      </w:pPr>
      <w:r>
        <w:rPr>
          <w:b/>
          <w:bCs/>
        </w:rPr>
        <w:lastRenderedPageBreak/>
        <w:t xml:space="preserve">FORTALECERÁN TURISMO DE CATAMBUCO CON PAVIMENTACIÓN DE VÍA  </w:t>
      </w:r>
    </w:p>
    <w:p w:rsidR="008E0AD5" w:rsidRDefault="008E0AD5" w:rsidP="005D5CC3">
      <w:pPr>
        <w:spacing w:after="0"/>
        <w:jc w:val="center"/>
        <w:rPr>
          <w:b/>
          <w:bCs/>
        </w:rPr>
      </w:pPr>
    </w:p>
    <w:p w:rsidR="00B92D18" w:rsidRDefault="004218FA" w:rsidP="005D5CC3">
      <w:pPr>
        <w:spacing w:after="0"/>
        <w:jc w:val="center"/>
        <w:rPr>
          <w:b/>
          <w:bCs/>
        </w:rPr>
      </w:pPr>
      <w:r>
        <w:rPr>
          <w:b/>
          <w:bCs/>
          <w:noProof/>
          <w:lang w:val="es-CO" w:eastAsia="es-CO"/>
        </w:rPr>
        <w:drawing>
          <wp:inline distT="0" distB="0" distL="0" distR="0">
            <wp:extent cx="3338344" cy="1872692"/>
            <wp:effectExtent l="19050" t="0" r="0" b="0"/>
            <wp:docPr id="6" name="Imagen 2" descr="C:\Users\MANUEL\Desktop\VIAS INFRAESTRUCTURA\VIA CRZ DE AMARILL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esktop\VIAS INFRAESTRUCTURA\VIA CRZ DE AMARILLO (8).jpg"/>
                    <pic:cNvPicPr>
                      <a:picLocks noChangeAspect="1" noChangeArrowheads="1"/>
                    </pic:cNvPicPr>
                  </pic:nvPicPr>
                  <pic:blipFill>
                    <a:blip r:embed="rId12" cstate="print"/>
                    <a:srcRect/>
                    <a:stretch>
                      <a:fillRect/>
                    </a:stretch>
                  </pic:blipFill>
                  <pic:spPr bwMode="auto">
                    <a:xfrm>
                      <a:off x="0" y="0"/>
                      <a:ext cx="3351375" cy="1880002"/>
                    </a:xfrm>
                    <a:prstGeom prst="rect">
                      <a:avLst/>
                    </a:prstGeom>
                    <a:noFill/>
                    <a:ln w="9525">
                      <a:noFill/>
                      <a:miter lim="800000"/>
                      <a:headEnd/>
                      <a:tailEnd/>
                    </a:ln>
                  </pic:spPr>
                </pic:pic>
              </a:graphicData>
            </a:graphic>
          </wp:inline>
        </w:drawing>
      </w:r>
    </w:p>
    <w:p w:rsidR="004218FA" w:rsidRDefault="004218FA" w:rsidP="005D5CC3">
      <w:pPr>
        <w:spacing w:after="0"/>
        <w:jc w:val="center"/>
        <w:rPr>
          <w:b/>
          <w:bCs/>
        </w:rPr>
      </w:pPr>
    </w:p>
    <w:p w:rsidR="004E155F" w:rsidRDefault="00593B2D" w:rsidP="00593B2D">
      <w:pPr>
        <w:spacing w:after="0"/>
        <w:rPr>
          <w:bCs/>
        </w:rPr>
      </w:pPr>
      <w:r>
        <w:rPr>
          <w:bCs/>
        </w:rPr>
        <w:t xml:space="preserve">Más de 6.000 millones de pesos </w:t>
      </w:r>
      <w:r w:rsidR="004E155F">
        <w:rPr>
          <w:bCs/>
        </w:rPr>
        <w:t>que hacen parte del Sistema General de Regalías</w:t>
      </w:r>
      <w:r w:rsidR="00533530">
        <w:rPr>
          <w:bCs/>
        </w:rPr>
        <w:t xml:space="preserve"> y de la Alcaldía de Pasto</w:t>
      </w:r>
      <w:r w:rsidR="004E155F">
        <w:rPr>
          <w:bCs/>
        </w:rPr>
        <w:t xml:space="preserve">, </w:t>
      </w:r>
      <w:r>
        <w:rPr>
          <w:bCs/>
        </w:rPr>
        <w:t>se invertirán en la pavimentación de 3 kilómetros de vía</w:t>
      </w:r>
      <w:r w:rsidR="00112B79">
        <w:rPr>
          <w:bCs/>
        </w:rPr>
        <w:t xml:space="preserve">, 14 kilómetros de afirmado </w:t>
      </w:r>
      <w:r w:rsidR="003F2517">
        <w:rPr>
          <w:bCs/>
        </w:rPr>
        <w:t xml:space="preserve">y 800 metros de placa huella para la carretera que conduce hacia </w:t>
      </w:r>
      <w:r w:rsidR="004E155F">
        <w:rPr>
          <w:bCs/>
        </w:rPr>
        <w:t xml:space="preserve">el </w:t>
      </w:r>
      <w:r w:rsidR="003F2517">
        <w:rPr>
          <w:bCs/>
        </w:rPr>
        <w:t xml:space="preserve">corregimiento de </w:t>
      </w:r>
      <w:proofErr w:type="spellStart"/>
      <w:r w:rsidR="003F2517">
        <w:rPr>
          <w:bCs/>
        </w:rPr>
        <w:t>Catambuco</w:t>
      </w:r>
      <w:proofErr w:type="spellEnd"/>
      <w:r w:rsidR="003F2517">
        <w:rPr>
          <w:bCs/>
        </w:rPr>
        <w:t xml:space="preserve"> </w:t>
      </w:r>
      <w:r w:rsidR="004E155F">
        <w:rPr>
          <w:bCs/>
        </w:rPr>
        <w:t>hasta la vereda Cruz de Amarillo.</w:t>
      </w:r>
      <w:r w:rsidR="004218FA">
        <w:rPr>
          <w:bCs/>
        </w:rPr>
        <w:t xml:space="preserve"> Las obras iniciarán a mediados de junio</w:t>
      </w:r>
      <w:r w:rsidR="001227F7">
        <w:rPr>
          <w:bCs/>
        </w:rPr>
        <w:t xml:space="preserve"> una vez </w:t>
      </w:r>
      <w:r w:rsidR="004D240C">
        <w:rPr>
          <w:bCs/>
        </w:rPr>
        <w:t xml:space="preserve">se tenga adjudicado el proyecto. </w:t>
      </w:r>
    </w:p>
    <w:p w:rsidR="004E155F" w:rsidRDefault="004E155F" w:rsidP="00593B2D">
      <w:pPr>
        <w:spacing w:after="0"/>
        <w:rPr>
          <w:bCs/>
        </w:rPr>
      </w:pPr>
    </w:p>
    <w:p w:rsidR="00593B2D" w:rsidRDefault="004E155F" w:rsidP="00593B2D">
      <w:pPr>
        <w:spacing w:after="0"/>
        <w:rPr>
          <w:rFonts w:eastAsia="Times New Roman" w:cs="Times New Roman"/>
          <w:lang w:val="es-ES" w:eastAsia="es-ES"/>
        </w:rPr>
      </w:pPr>
      <w:r>
        <w:rPr>
          <w:bCs/>
        </w:rPr>
        <w:t xml:space="preserve">El subsecretario de Infraestructura Rural, Wilson Armando </w:t>
      </w:r>
      <w:proofErr w:type="spellStart"/>
      <w:r>
        <w:rPr>
          <w:bCs/>
        </w:rPr>
        <w:t>Realpe</w:t>
      </w:r>
      <w:proofErr w:type="spellEnd"/>
      <w:r>
        <w:rPr>
          <w:bCs/>
        </w:rPr>
        <w:t xml:space="preserve"> Ben</w:t>
      </w:r>
      <w:r w:rsidR="008E0AD5">
        <w:rPr>
          <w:bCs/>
        </w:rPr>
        <w:t>avides</w:t>
      </w:r>
      <w:r w:rsidR="008F6E13">
        <w:rPr>
          <w:bCs/>
        </w:rPr>
        <w:t xml:space="preserve">, explicó que con los mismos recursos </w:t>
      </w:r>
      <w:r w:rsidR="009304A6">
        <w:rPr>
          <w:bCs/>
        </w:rPr>
        <w:t xml:space="preserve">se </w:t>
      </w:r>
      <w:r w:rsidR="009304A6" w:rsidRPr="003C0FFD">
        <w:rPr>
          <w:rFonts w:eastAsia="Times New Roman" w:cs="Times New Roman"/>
          <w:lang w:val="es-ES" w:eastAsia="es-ES"/>
        </w:rPr>
        <w:t>mejorará</w:t>
      </w:r>
      <w:r w:rsidR="009304A6">
        <w:rPr>
          <w:rFonts w:eastAsia="Times New Roman" w:cs="Times New Roman"/>
          <w:lang w:val="es-ES" w:eastAsia="es-ES"/>
        </w:rPr>
        <w:t>n</w:t>
      </w:r>
      <w:r w:rsidR="009304A6" w:rsidRPr="003C0FFD">
        <w:rPr>
          <w:rFonts w:eastAsia="Times New Roman" w:cs="Times New Roman"/>
          <w:lang w:val="es-ES" w:eastAsia="es-ES"/>
        </w:rPr>
        <w:t xml:space="preserve"> las vías de las veredas</w:t>
      </w:r>
      <w:r w:rsidR="009304A6">
        <w:rPr>
          <w:rFonts w:eastAsia="Times New Roman" w:cs="Times New Roman"/>
          <w:lang w:val="es-ES" w:eastAsia="es-ES"/>
        </w:rPr>
        <w:t>:</w:t>
      </w:r>
      <w:r w:rsidR="009304A6" w:rsidRPr="003C0FFD">
        <w:rPr>
          <w:rFonts w:eastAsia="Times New Roman" w:cs="Times New Roman"/>
          <w:lang w:val="es-ES" w:eastAsia="es-ES"/>
        </w:rPr>
        <w:t xml:space="preserve"> Santander, Santa Rosalía, El Palmar, Las Palmas, Piedras, Arrayanes, Ta</w:t>
      </w:r>
      <w:r w:rsidR="002236BD">
        <w:rPr>
          <w:rFonts w:eastAsia="Times New Roman" w:cs="Times New Roman"/>
          <w:lang w:val="es-ES" w:eastAsia="es-ES"/>
        </w:rPr>
        <w:t xml:space="preserve">mborcillo </w:t>
      </w:r>
      <w:r w:rsidR="009304A6">
        <w:rPr>
          <w:rFonts w:eastAsia="Times New Roman" w:cs="Times New Roman"/>
          <w:lang w:val="es-ES" w:eastAsia="es-ES"/>
        </w:rPr>
        <w:t xml:space="preserve">y Agualongo del </w:t>
      </w:r>
      <w:r w:rsidR="009304A6" w:rsidRPr="003C0FFD">
        <w:rPr>
          <w:rFonts w:eastAsia="Times New Roman" w:cs="Times New Roman"/>
          <w:lang w:val="es-ES" w:eastAsia="es-ES"/>
        </w:rPr>
        <w:t xml:space="preserve">municipio de </w:t>
      </w:r>
      <w:proofErr w:type="spellStart"/>
      <w:r w:rsidR="009304A6" w:rsidRPr="003C0FFD">
        <w:rPr>
          <w:rFonts w:eastAsia="Times New Roman" w:cs="Times New Roman"/>
          <w:lang w:val="es-ES" w:eastAsia="es-ES"/>
        </w:rPr>
        <w:t>Tangua</w:t>
      </w:r>
      <w:proofErr w:type="spellEnd"/>
      <w:r w:rsidR="009304A6">
        <w:rPr>
          <w:rFonts w:eastAsia="Times New Roman" w:cs="Times New Roman"/>
          <w:lang w:val="es-ES" w:eastAsia="es-ES"/>
        </w:rPr>
        <w:t xml:space="preserve">. </w:t>
      </w:r>
      <w:r w:rsidR="0014668C">
        <w:rPr>
          <w:rFonts w:eastAsia="Times New Roman" w:cs="Times New Roman"/>
          <w:lang w:val="es-ES" w:eastAsia="es-ES"/>
        </w:rPr>
        <w:t xml:space="preserve">Los trabajos contemplan además las obras </w:t>
      </w:r>
      <w:r w:rsidR="00E82B12">
        <w:rPr>
          <w:rFonts w:eastAsia="Times New Roman" w:cs="Times New Roman"/>
          <w:lang w:val="es-ES" w:eastAsia="es-ES"/>
        </w:rPr>
        <w:t xml:space="preserve">de muros, drenajes </w:t>
      </w:r>
      <w:r w:rsidR="00533530">
        <w:rPr>
          <w:rFonts w:eastAsia="Times New Roman" w:cs="Times New Roman"/>
          <w:lang w:val="es-ES" w:eastAsia="es-ES"/>
        </w:rPr>
        <w:t>y demás labores que establecen</w:t>
      </w:r>
      <w:r w:rsidR="008D1B2D">
        <w:rPr>
          <w:rFonts w:eastAsia="Times New Roman" w:cs="Times New Roman"/>
          <w:lang w:val="es-ES" w:eastAsia="es-ES"/>
        </w:rPr>
        <w:t xml:space="preserve"> estos proyectos civiles.</w:t>
      </w:r>
      <w:r w:rsidR="0014668C">
        <w:rPr>
          <w:rFonts w:eastAsia="Times New Roman" w:cs="Times New Roman"/>
          <w:lang w:val="es-ES" w:eastAsia="es-ES"/>
        </w:rPr>
        <w:t xml:space="preserve"> </w:t>
      </w:r>
    </w:p>
    <w:p w:rsidR="00B92D18" w:rsidRDefault="00B92D18" w:rsidP="00593B2D">
      <w:pPr>
        <w:spacing w:after="0"/>
        <w:rPr>
          <w:rFonts w:eastAsia="Times New Roman" w:cs="Times New Roman"/>
          <w:lang w:val="es-ES" w:eastAsia="es-ES"/>
        </w:rPr>
      </w:pPr>
    </w:p>
    <w:p w:rsidR="00593B2D" w:rsidRDefault="00B92D18" w:rsidP="00AF520D">
      <w:pPr>
        <w:spacing w:after="0"/>
        <w:rPr>
          <w:b/>
          <w:bCs/>
        </w:rPr>
      </w:pPr>
      <w:r>
        <w:rPr>
          <w:rFonts w:eastAsia="Times New Roman" w:cs="Times New Roman"/>
          <w:lang w:val="es-ES" w:eastAsia="es-ES"/>
        </w:rPr>
        <w:t xml:space="preserve">El presidente de la Junta </w:t>
      </w:r>
      <w:r w:rsidR="00F52E52">
        <w:rPr>
          <w:rFonts w:eastAsia="Times New Roman" w:cs="Times New Roman"/>
          <w:lang w:val="es-ES" w:eastAsia="es-ES"/>
        </w:rPr>
        <w:t xml:space="preserve">de Acción Comunal de la vereda Cruz de Amarillo, </w:t>
      </w:r>
      <w:r w:rsidR="00B528CB">
        <w:rPr>
          <w:rFonts w:eastAsia="Times New Roman" w:cs="Times New Roman"/>
          <w:lang w:val="es-ES" w:eastAsia="es-ES"/>
        </w:rPr>
        <w:t xml:space="preserve">Carlos Armando Paredes, manifestó que </w:t>
      </w:r>
      <w:r w:rsidR="0032336F">
        <w:rPr>
          <w:rFonts w:eastAsia="Times New Roman" w:cs="Times New Roman"/>
          <w:lang w:val="es-ES" w:eastAsia="es-ES"/>
        </w:rPr>
        <w:t>con la pavimentación de la vía se fortale</w:t>
      </w:r>
      <w:r w:rsidR="00AF520D">
        <w:rPr>
          <w:rFonts w:eastAsia="Times New Roman" w:cs="Times New Roman"/>
          <w:lang w:val="es-ES" w:eastAsia="es-ES"/>
        </w:rPr>
        <w:t>cerá el turismo hacia la región. “Este sector ha sido muy abandonado por administraciones pasadas, pero el alcalde Harold Guerrero López ha cumplido”, señaló el líder.</w:t>
      </w:r>
    </w:p>
    <w:p w:rsidR="00B92D18" w:rsidRPr="000E19B8" w:rsidRDefault="00B92D18" w:rsidP="005D5CC3">
      <w:pPr>
        <w:spacing w:after="0"/>
        <w:jc w:val="center"/>
        <w:rPr>
          <w:b/>
          <w:bCs/>
          <w:sz w:val="18"/>
          <w:szCs w:val="18"/>
        </w:rPr>
      </w:pPr>
    </w:p>
    <w:p w:rsidR="00AF520D" w:rsidRPr="00384900" w:rsidRDefault="00AF520D" w:rsidP="00AF520D">
      <w:pPr>
        <w:spacing w:after="0"/>
        <w:rPr>
          <w:b/>
          <w:sz w:val="18"/>
          <w:szCs w:val="18"/>
        </w:rPr>
      </w:pPr>
      <w:r w:rsidRPr="00384900">
        <w:rPr>
          <w:b/>
          <w:sz w:val="18"/>
          <w:szCs w:val="18"/>
        </w:rPr>
        <w:t xml:space="preserve">Contacto: Subsecretario de Infraestructura Rural, Wilson </w:t>
      </w:r>
      <w:proofErr w:type="spellStart"/>
      <w:r w:rsidRPr="00384900">
        <w:rPr>
          <w:b/>
          <w:sz w:val="18"/>
          <w:szCs w:val="18"/>
        </w:rPr>
        <w:t>Realpe</w:t>
      </w:r>
      <w:proofErr w:type="spellEnd"/>
      <w:r w:rsidRPr="00384900">
        <w:rPr>
          <w:b/>
          <w:sz w:val="18"/>
          <w:szCs w:val="18"/>
        </w:rPr>
        <w:t xml:space="preserve"> Benavides. Celular: 3104173950 </w:t>
      </w:r>
    </w:p>
    <w:p w:rsidR="00AF520D" w:rsidRDefault="00AF520D" w:rsidP="005D5CC3">
      <w:pPr>
        <w:spacing w:after="0"/>
        <w:jc w:val="center"/>
        <w:rPr>
          <w:b/>
          <w:bCs/>
        </w:rPr>
      </w:pPr>
    </w:p>
    <w:p w:rsidR="003C602D" w:rsidRPr="003C602D" w:rsidRDefault="003C602D" w:rsidP="003C602D">
      <w:pPr>
        <w:spacing w:after="0"/>
        <w:jc w:val="center"/>
        <w:rPr>
          <w:b/>
          <w:bCs/>
          <w:lang w:val="es-ES"/>
        </w:rPr>
      </w:pPr>
      <w:r w:rsidRPr="003C602D">
        <w:rPr>
          <w:b/>
          <w:bCs/>
          <w:lang w:val="es-ES"/>
        </w:rPr>
        <w:t>CONFORMAN MESA PARA POBLACIÓN BENEFICIADA CON VIVIENDA GRATUITA</w:t>
      </w:r>
    </w:p>
    <w:p w:rsidR="003C602D" w:rsidRDefault="003C602D" w:rsidP="003C602D">
      <w:pPr>
        <w:spacing w:after="0"/>
        <w:rPr>
          <w:bCs/>
          <w:lang w:val="es-ES"/>
        </w:rPr>
      </w:pPr>
    </w:p>
    <w:p w:rsidR="003C602D" w:rsidRDefault="003C602D" w:rsidP="00621D24">
      <w:pPr>
        <w:spacing w:after="0"/>
        <w:ind w:left="708" w:hanging="708"/>
        <w:jc w:val="center"/>
        <w:rPr>
          <w:bCs/>
          <w:lang w:val="es-ES"/>
        </w:rPr>
      </w:pPr>
      <w:r>
        <w:rPr>
          <w:bCs/>
          <w:noProof/>
          <w:lang w:val="es-CO" w:eastAsia="es-CO"/>
        </w:rPr>
        <w:drawing>
          <wp:inline distT="0" distB="0" distL="0" distR="0">
            <wp:extent cx="3050439" cy="1930776"/>
            <wp:effectExtent l="0" t="0" r="0" b="0"/>
            <wp:docPr id="3" name="2 Imagen" descr="MESA TERRIT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TERRITORIAL.JPG"/>
                    <pic:cNvPicPr/>
                  </pic:nvPicPr>
                  <pic:blipFill>
                    <a:blip r:embed="rId13" cstate="print"/>
                    <a:stretch>
                      <a:fillRect/>
                    </a:stretch>
                  </pic:blipFill>
                  <pic:spPr>
                    <a:xfrm>
                      <a:off x="0" y="0"/>
                      <a:ext cx="3071662" cy="1944209"/>
                    </a:xfrm>
                    <a:prstGeom prst="rect">
                      <a:avLst/>
                    </a:prstGeom>
                  </pic:spPr>
                </pic:pic>
              </a:graphicData>
            </a:graphic>
          </wp:inline>
        </w:drawing>
      </w:r>
    </w:p>
    <w:p w:rsidR="003C602D" w:rsidRPr="003C602D" w:rsidRDefault="003C602D" w:rsidP="003C602D">
      <w:pPr>
        <w:spacing w:after="0"/>
        <w:rPr>
          <w:bCs/>
          <w:lang w:val="es-ES"/>
        </w:rPr>
      </w:pPr>
      <w:r w:rsidRPr="003C602D">
        <w:rPr>
          <w:bCs/>
          <w:lang w:val="es-ES"/>
        </w:rPr>
        <w:lastRenderedPageBreak/>
        <w:t>Con la presencia de representantes del Ministerio de Vivienda, Ciudad y Territorio, y del Departamento para la Prosperidad Social DPS, se conformó la Mesa Territorial encargada de brindar acompañamiento social a los proyectos de vivienda gratuita que se ejecutan en el Municipio de Pasto</w:t>
      </w:r>
      <w:r w:rsidR="00A46AD8">
        <w:rPr>
          <w:bCs/>
          <w:lang w:val="es-ES"/>
        </w:rPr>
        <w:t>. El a</w:t>
      </w:r>
      <w:r w:rsidRPr="003C602D">
        <w:rPr>
          <w:bCs/>
          <w:lang w:val="es-ES"/>
        </w:rPr>
        <w:t>sesor del Despacho</w:t>
      </w:r>
      <w:r w:rsidR="00A46AD8">
        <w:rPr>
          <w:bCs/>
          <w:lang w:val="es-ES"/>
        </w:rPr>
        <w:t xml:space="preserve"> del Viceministerio de Vivienda, </w:t>
      </w:r>
      <w:r w:rsidRPr="003C602D">
        <w:rPr>
          <w:bCs/>
          <w:lang w:val="es-ES"/>
        </w:rPr>
        <w:t>Ricardo Ramírez, resaltó la importancia de esta mesa, que</w:t>
      </w:r>
      <w:r w:rsidR="00A46AD8">
        <w:rPr>
          <w:bCs/>
          <w:lang w:val="es-ES"/>
        </w:rPr>
        <w:t xml:space="preserve"> estará liderada por INVIPASTO y </w:t>
      </w:r>
      <w:r w:rsidRPr="003C602D">
        <w:rPr>
          <w:bCs/>
          <w:lang w:val="es-ES"/>
        </w:rPr>
        <w:t>manifestó</w:t>
      </w:r>
      <w:r w:rsidR="00A46AD8">
        <w:rPr>
          <w:bCs/>
          <w:lang w:val="es-ES"/>
        </w:rPr>
        <w:t xml:space="preserve"> que será </w:t>
      </w:r>
      <w:r w:rsidRPr="003C602D">
        <w:rPr>
          <w:bCs/>
          <w:lang w:val="es-ES"/>
        </w:rPr>
        <w:t xml:space="preserve">un espacio </w:t>
      </w:r>
      <w:r w:rsidR="007643A8">
        <w:rPr>
          <w:bCs/>
          <w:lang w:val="es-ES"/>
        </w:rPr>
        <w:t>que articulará</w:t>
      </w:r>
      <w:r w:rsidRPr="003C602D">
        <w:rPr>
          <w:bCs/>
          <w:lang w:val="es-ES"/>
        </w:rPr>
        <w:t xml:space="preserve"> las</w:t>
      </w:r>
      <w:r w:rsidR="00A46AD8">
        <w:rPr>
          <w:bCs/>
          <w:lang w:val="es-ES"/>
        </w:rPr>
        <w:t xml:space="preserve"> entidades locales y nacionales </w:t>
      </w:r>
      <w:r w:rsidRPr="003C602D">
        <w:rPr>
          <w:bCs/>
          <w:lang w:val="es-ES"/>
        </w:rPr>
        <w:t>para canalizar la oferta de servicio que llegar</w:t>
      </w:r>
      <w:r w:rsidR="00A46AD8">
        <w:rPr>
          <w:bCs/>
          <w:lang w:val="es-ES"/>
        </w:rPr>
        <w:t>á a las familias</w:t>
      </w:r>
      <w:r w:rsidRPr="003C602D">
        <w:rPr>
          <w:bCs/>
          <w:lang w:val="es-ES"/>
        </w:rPr>
        <w:t>.</w:t>
      </w:r>
    </w:p>
    <w:p w:rsidR="003C602D" w:rsidRPr="003C602D" w:rsidRDefault="003C602D" w:rsidP="003C602D">
      <w:pPr>
        <w:spacing w:after="0"/>
        <w:rPr>
          <w:bCs/>
          <w:lang w:val="es-ES"/>
        </w:rPr>
      </w:pPr>
    </w:p>
    <w:p w:rsidR="003C602D" w:rsidRPr="003C602D" w:rsidRDefault="003C602D" w:rsidP="003C602D">
      <w:pPr>
        <w:spacing w:after="0"/>
        <w:rPr>
          <w:bCs/>
          <w:lang w:val="es-ES"/>
        </w:rPr>
      </w:pPr>
      <w:r w:rsidRPr="003C602D">
        <w:rPr>
          <w:bCs/>
          <w:lang w:val="es-ES"/>
        </w:rPr>
        <w:t>Por su parte el Alcalde (e) Rodrigo Yepes Sevilla, enfatizó que la política de vivienda no se limita a l</w:t>
      </w:r>
      <w:r w:rsidR="007643A8">
        <w:rPr>
          <w:bCs/>
          <w:lang w:val="es-ES"/>
        </w:rPr>
        <w:t xml:space="preserve">a construcción de los edificios y a su adjudicación. </w:t>
      </w:r>
      <w:r w:rsidRPr="003C602D">
        <w:rPr>
          <w:bCs/>
          <w:lang w:val="es-ES"/>
        </w:rPr>
        <w:t>“</w:t>
      </w:r>
      <w:r w:rsidR="007643A8">
        <w:rPr>
          <w:bCs/>
          <w:lang w:val="es-ES"/>
        </w:rPr>
        <w:t>E</w:t>
      </w:r>
      <w:r w:rsidRPr="003C602D">
        <w:rPr>
          <w:bCs/>
          <w:lang w:val="es-ES"/>
        </w:rPr>
        <w:t>stamos trabajando para atender todas las dimensiones, en el tema social, la convivencia, atención a la primera infancia, servicios públicos, educación, emple</w:t>
      </w:r>
      <w:r w:rsidR="007643A8">
        <w:rPr>
          <w:bCs/>
          <w:lang w:val="es-ES"/>
        </w:rPr>
        <w:t xml:space="preserve">o; </w:t>
      </w:r>
      <w:r w:rsidRPr="003C602D">
        <w:rPr>
          <w:bCs/>
          <w:lang w:val="es-ES"/>
        </w:rPr>
        <w:t>de modo que podamos hacer un proyecto exitoso en el que se construye comunidad</w:t>
      </w:r>
      <w:r w:rsidR="007643A8">
        <w:rPr>
          <w:bCs/>
          <w:lang w:val="es-ES"/>
        </w:rPr>
        <w:t>”</w:t>
      </w:r>
      <w:r w:rsidRPr="003C602D">
        <w:rPr>
          <w:bCs/>
          <w:lang w:val="es-ES"/>
        </w:rPr>
        <w:t>.</w:t>
      </w:r>
    </w:p>
    <w:p w:rsidR="003C602D" w:rsidRPr="003C602D" w:rsidRDefault="003C602D" w:rsidP="003C602D">
      <w:pPr>
        <w:spacing w:after="0"/>
        <w:rPr>
          <w:bCs/>
          <w:lang w:val="es-ES"/>
        </w:rPr>
      </w:pPr>
    </w:p>
    <w:p w:rsidR="00C4571F" w:rsidRPr="003C602D" w:rsidRDefault="003C602D" w:rsidP="003C602D">
      <w:pPr>
        <w:spacing w:after="0"/>
        <w:rPr>
          <w:bCs/>
          <w:lang w:val="es-ES"/>
        </w:rPr>
      </w:pPr>
      <w:r w:rsidRPr="003C602D">
        <w:rPr>
          <w:bCs/>
          <w:lang w:val="es-ES"/>
        </w:rPr>
        <w:t>Además del equipo de la Administración Local, la mesa territorial qued</w:t>
      </w:r>
      <w:r w:rsidR="00701FA2">
        <w:rPr>
          <w:bCs/>
          <w:lang w:val="es-ES"/>
        </w:rPr>
        <w:t>ó</w:t>
      </w:r>
      <w:r w:rsidRPr="003C602D">
        <w:rPr>
          <w:bCs/>
          <w:lang w:val="es-ES"/>
        </w:rPr>
        <w:t xml:space="preserve"> </w:t>
      </w:r>
      <w:r w:rsidR="000705B7">
        <w:rPr>
          <w:bCs/>
          <w:lang w:val="es-ES"/>
        </w:rPr>
        <w:t>integrada</w:t>
      </w:r>
      <w:r w:rsidRPr="003C602D">
        <w:rPr>
          <w:bCs/>
          <w:lang w:val="es-ES"/>
        </w:rPr>
        <w:t xml:space="preserve"> por representantes del Departamento para la Prosperidad Social </w:t>
      </w:r>
      <w:r w:rsidR="000705B7">
        <w:rPr>
          <w:bCs/>
          <w:lang w:val="es-ES"/>
        </w:rPr>
        <w:t>DPS</w:t>
      </w:r>
      <w:r w:rsidRPr="003C602D">
        <w:rPr>
          <w:bCs/>
          <w:lang w:val="es-ES"/>
        </w:rPr>
        <w:t xml:space="preserve">, Agencia Nacional para la Superación de la Pobreza Extrema </w:t>
      </w:r>
      <w:r w:rsidR="000705B7">
        <w:rPr>
          <w:bCs/>
          <w:lang w:val="es-ES"/>
        </w:rPr>
        <w:t>ANSPE</w:t>
      </w:r>
      <w:r w:rsidRPr="003C602D">
        <w:rPr>
          <w:bCs/>
          <w:lang w:val="es-ES"/>
        </w:rPr>
        <w:t xml:space="preserve">, Unidad de Víctimas,  Instituto Colombiano de Bienestar Familiar </w:t>
      </w:r>
      <w:r w:rsidR="000705B7">
        <w:rPr>
          <w:bCs/>
          <w:lang w:val="es-ES"/>
        </w:rPr>
        <w:t xml:space="preserve">ICBF y </w:t>
      </w:r>
      <w:r w:rsidR="005249AA">
        <w:rPr>
          <w:bCs/>
          <w:lang w:val="es-ES"/>
        </w:rPr>
        <w:t xml:space="preserve">Servicio Nacional de Aprendizaje </w:t>
      </w:r>
      <w:r w:rsidRPr="003C602D">
        <w:rPr>
          <w:bCs/>
          <w:lang w:val="es-ES"/>
        </w:rPr>
        <w:t>SENA</w:t>
      </w:r>
      <w:r w:rsidR="000705B7">
        <w:rPr>
          <w:bCs/>
          <w:lang w:val="es-ES"/>
        </w:rPr>
        <w:t>.</w:t>
      </w:r>
    </w:p>
    <w:p w:rsidR="00C4571F" w:rsidRPr="000E19B8" w:rsidRDefault="00C4571F" w:rsidP="005D5CC3">
      <w:pPr>
        <w:spacing w:after="0"/>
        <w:jc w:val="center"/>
        <w:rPr>
          <w:b/>
          <w:bCs/>
          <w:sz w:val="18"/>
          <w:szCs w:val="18"/>
        </w:rPr>
      </w:pPr>
    </w:p>
    <w:p w:rsidR="003C602D" w:rsidRPr="00384900" w:rsidRDefault="003C602D" w:rsidP="003C602D">
      <w:pPr>
        <w:spacing w:after="0"/>
        <w:rPr>
          <w:rFonts w:cs="Tahoma"/>
          <w:b/>
          <w:sz w:val="18"/>
          <w:szCs w:val="18"/>
        </w:rPr>
      </w:pPr>
      <w:r w:rsidRPr="00384900">
        <w:rPr>
          <w:rFonts w:cs="Tahoma"/>
          <w:b/>
          <w:sz w:val="18"/>
          <w:szCs w:val="18"/>
        </w:rPr>
        <w:t xml:space="preserve">Contacto: Director INVIPASTO, Mario Enríquez </w:t>
      </w:r>
      <w:proofErr w:type="spellStart"/>
      <w:r w:rsidRPr="00384900">
        <w:rPr>
          <w:rFonts w:cs="Tahoma"/>
          <w:b/>
          <w:sz w:val="18"/>
          <w:szCs w:val="18"/>
        </w:rPr>
        <w:t>Chenas</w:t>
      </w:r>
      <w:proofErr w:type="spellEnd"/>
      <w:r w:rsidRPr="00384900">
        <w:rPr>
          <w:rFonts w:cs="Tahoma"/>
          <w:b/>
          <w:sz w:val="18"/>
          <w:szCs w:val="18"/>
        </w:rPr>
        <w:t>. Celular: 3122572339</w:t>
      </w:r>
    </w:p>
    <w:p w:rsidR="003C602D" w:rsidRDefault="003C602D" w:rsidP="005D5CC3">
      <w:pPr>
        <w:spacing w:after="0"/>
        <w:jc w:val="center"/>
        <w:rPr>
          <w:b/>
          <w:bCs/>
        </w:rPr>
      </w:pPr>
    </w:p>
    <w:p w:rsidR="00A6425D" w:rsidRPr="00A6425D" w:rsidRDefault="00EA4A5A" w:rsidP="00A6425D">
      <w:pPr>
        <w:spacing w:after="0"/>
        <w:jc w:val="center"/>
        <w:rPr>
          <w:b/>
          <w:bCs/>
        </w:rPr>
      </w:pPr>
      <w:r>
        <w:rPr>
          <w:b/>
          <w:bCs/>
        </w:rPr>
        <w:t>AVANTE SETP</w:t>
      </w:r>
      <w:r w:rsidR="00A6425D" w:rsidRPr="00A6425D">
        <w:rPr>
          <w:b/>
          <w:bCs/>
        </w:rPr>
        <w:t xml:space="preserve"> ENTIDAD COMPROMETIDA CON EL MEDIO AMBIENTE</w:t>
      </w:r>
    </w:p>
    <w:p w:rsidR="00A6425D" w:rsidRDefault="00A6425D" w:rsidP="00194A55">
      <w:pPr>
        <w:spacing w:after="0"/>
        <w:jc w:val="center"/>
        <w:rPr>
          <w:bCs/>
        </w:rPr>
      </w:pPr>
    </w:p>
    <w:p w:rsidR="00194A55" w:rsidRDefault="00194A55" w:rsidP="00194A55">
      <w:pPr>
        <w:spacing w:after="0"/>
        <w:jc w:val="center"/>
        <w:rPr>
          <w:bCs/>
        </w:rPr>
      </w:pPr>
      <w:r>
        <w:rPr>
          <w:bCs/>
          <w:noProof/>
          <w:lang w:val="es-CO" w:eastAsia="es-CO"/>
        </w:rPr>
        <w:drawing>
          <wp:inline distT="0" distB="0" distL="0" distR="0">
            <wp:extent cx="3088753" cy="2157984"/>
            <wp:effectExtent l="0" t="0" r="0" b="0"/>
            <wp:docPr id="10" name="9 Imagen" descr="PAPEL RECICLABLE AV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L RECICLABLE AVANTE.png"/>
                    <pic:cNvPicPr/>
                  </pic:nvPicPr>
                  <pic:blipFill>
                    <a:blip r:embed="rId14" cstate="print"/>
                    <a:stretch>
                      <a:fillRect/>
                    </a:stretch>
                  </pic:blipFill>
                  <pic:spPr>
                    <a:xfrm>
                      <a:off x="0" y="0"/>
                      <a:ext cx="3093055" cy="2160989"/>
                    </a:xfrm>
                    <a:prstGeom prst="rect">
                      <a:avLst/>
                    </a:prstGeom>
                  </pic:spPr>
                </pic:pic>
              </a:graphicData>
            </a:graphic>
          </wp:inline>
        </w:drawing>
      </w:r>
    </w:p>
    <w:p w:rsidR="00194A55" w:rsidRPr="00A6425D" w:rsidRDefault="00194A55" w:rsidP="00194A55">
      <w:pPr>
        <w:spacing w:after="0"/>
        <w:jc w:val="center"/>
        <w:rPr>
          <w:bCs/>
        </w:rPr>
      </w:pPr>
    </w:p>
    <w:p w:rsidR="00A6425D" w:rsidRPr="00A6425D" w:rsidRDefault="00A6425D" w:rsidP="00A6425D">
      <w:pPr>
        <w:spacing w:after="0"/>
        <w:rPr>
          <w:bCs/>
        </w:rPr>
      </w:pPr>
      <w:r w:rsidRPr="00A6425D">
        <w:rPr>
          <w:bCs/>
        </w:rPr>
        <w:t>En cumplimiento de la política ambiental, con el fin de implementar buenas prácticas y adoptar tecnologías limpias que minimicen los efectos negativos en el medio ambiente, Avante SETP inició el proceso de reciclaje de papel usado para ser transformado en nuevos productos de papel aplicando así criterios de eco eficiencia.</w:t>
      </w:r>
    </w:p>
    <w:p w:rsidR="00A6425D" w:rsidRPr="00A6425D" w:rsidRDefault="00A6425D" w:rsidP="00A6425D">
      <w:pPr>
        <w:spacing w:after="0"/>
        <w:rPr>
          <w:bCs/>
        </w:rPr>
      </w:pPr>
    </w:p>
    <w:p w:rsidR="00A6425D" w:rsidRDefault="00A6425D" w:rsidP="00A6425D">
      <w:pPr>
        <w:spacing w:after="0"/>
        <w:rPr>
          <w:bCs/>
        </w:rPr>
      </w:pPr>
      <w:r w:rsidRPr="00A6425D">
        <w:rPr>
          <w:bCs/>
        </w:rPr>
        <w:t>Con este objeto la entidad suscribió un convenio con Verdeen S.A.S., empresa que presta servicios de gestión integral ambiental en el país. “Por cada 45 kilogramos de papel usado entregado</w:t>
      </w:r>
      <w:r w:rsidR="00742CB0">
        <w:rPr>
          <w:bCs/>
        </w:rPr>
        <w:t>,</w:t>
      </w:r>
      <w:r w:rsidRPr="00A6425D">
        <w:rPr>
          <w:bCs/>
        </w:rPr>
        <w:t xml:space="preserve"> la entidad recibirá una resma de papel reciclado”, explicó </w:t>
      </w:r>
      <w:r w:rsidRPr="00A6425D">
        <w:rPr>
          <w:bCs/>
        </w:rPr>
        <w:lastRenderedPageBreak/>
        <w:t>Wilson Calderón, ingeniero ambiental de Avante. “Además del ahorro en insumos el ecosistema ahorrará alrededor de 17 árboles adultos, 2,5 metros cúbicos de agua y 4100 kilovatios/hora de energía por cada tonelada de papel”, expuso el profesional.</w:t>
      </w:r>
    </w:p>
    <w:p w:rsidR="00A6425D" w:rsidRPr="00A6425D" w:rsidRDefault="00A6425D" w:rsidP="00A6425D">
      <w:pPr>
        <w:spacing w:after="0"/>
        <w:rPr>
          <w:bCs/>
        </w:rPr>
      </w:pPr>
    </w:p>
    <w:p w:rsidR="00A6425D" w:rsidRPr="00A6425D" w:rsidRDefault="00A6425D" w:rsidP="00A6425D">
      <w:pPr>
        <w:spacing w:after="0"/>
        <w:rPr>
          <w:bCs/>
        </w:rPr>
      </w:pPr>
      <w:r w:rsidRPr="00A6425D">
        <w:rPr>
          <w:bCs/>
        </w:rPr>
        <w:t xml:space="preserve">En Colombia solamente el 6% de las 28 mil toneladas de residuos generados a diario son reincorporadas al ciclo productivo. Con esta medida Avante pretende contribuir a acrecentar este porcentaje y ratifica su compromiso con el medio ambiente en todos sus campos de acción. </w:t>
      </w:r>
    </w:p>
    <w:p w:rsidR="00A6425D" w:rsidRPr="000E19B8" w:rsidRDefault="00A6425D" w:rsidP="00A6425D">
      <w:pPr>
        <w:spacing w:after="0"/>
        <w:rPr>
          <w:bCs/>
          <w:sz w:val="18"/>
          <w:szCs w:val="18"/>
        </w:rPr>
      </w:pPr>
    </w:p>
    <w:p w:rsidR="00A6425D" w:rsidRPr="00384900" w:rsidRDefault="00A6425D" w:rsidP="00A6425D">
      <w:pPr>
        <w:spacing w:after="0"/>
        <w:jc w:val="left"/>
        <w:rPr>
          <w:rFonts w:cs="Tahoma"/>
          <w:b/>
          <w:bCs/>
          <w:sz w:val="18"/>
          <w:szCs w:val="18"/>
          <w:shd w:val="clear" w:color="auto" w:fill="FFFFFF"/>
          <w:lang w:val="es-CO"/>
        </w:rPr>
      </w:pPr>
      <w:r w:rsidRPr="00384900">
        <w:rPr>
          <w:rFonts w:cs="Tahoma"/>
          <w:b/>
          <w:sz w:val="18"/>
          <w:szCs w:val="18"/>
          <w:lang w:val="es-CO"/>
        </w:rPr>
        <w:t>Contacto</w:t>
      </w:r>
      <w:r w:rsidRPr="00384900">
        <w:rPr>
          <w:rFonts w:cs="Tahoma"/>
          <w:b/>
          <w:bCs/>
          <w:sz w:val="18"/>
          <w:szCs w:val="18"/>
          <w:shd w:val="clear" w:color="auto" w:fill="FFFFFF"/>
          <w:lang w:val="es-CO"/>
        </w:rPr>
        <w:t>: Gerente AVANTE SETP Jorge Her</w:t>
      </w:r>
      <w:r>
        <w:rPr>
          <w:rFonts w:cs="Tahoma"/>
          <w:b/>
          <w:bCs/>
          <w:sz w:val="18"/>
          <w:szCs w:val="18"/>
          <w:shd w:val="clear" w:color="auto" w:fill="FFFFFF"/>
          <w:lang w:val="es-CO"/>
        </w:rPr>
        <w:t>nando Cote Ante.</w:t>
      </w:r>
      <w:r w:rsidRPr="00384900">
        <w:rPr>
          <w:rFonts w:cs="Tahoma"/>
          <w:b/>
          <w:bCs/>
          <w:sz w:val="18"/>
          <w:szCs w:val="18"/>
          <w:shd w:val="clear" w:color="auto" w:fill="FFFFFF"/>
          <w:lang w:val="es-CO"/>
        </w:rPr>
        <w:t xml:space="preserve"> Celular: 3148325653</w:t>
      </w:r>
    </w:p>
    <w:p w:rsidR="00A6425D" w:rsidRDefault="00A6425D" w:rsidP="003F144A">
      <w:pPr>
        <w:spacing w:after="0"/>
        <w:jc w:val="center"/>
        <w:rPr>
          <w:b/>
          <w:bCs/>
        </w:rPr>
      </w:pPr>
    </w:p>
    <w:p w:rsidR="003F144A" w:rsidRPr="003F144A" w:rsidRDefault="003F144A" w:rsidP="003F144A">
      <w:pPr>
        <w:spacing w:after="0"/>
        <w:jc w:val="center"/>
        <w:rPr>
          <w:b/>
          <w:bCs/>
        </w:rPr>
      </w:pPr>
      <w:r w:rsidRPr="003F144A">
        <w:rPr>
          <w:b/>
          <w:bCs/>
        </w:rPr>
        <w:t>OPORTUNIDADES DIGITALES SE TOMAN A PASTO LOS DÍAS 25 Y 26 DE MARZO</w:t>
      </w:r>
    </w:p>
    <w:p w:rsidR="003F144A" w:rsidRPr="003F144A" w:rsidRDefault="003F144A" w:rsidP="003F144A">
      <w:pPr>
        <w:spacing w:after="0"/>
        <w:rPr>
          <w:bCs/>
        </w:rPr>
      </w:pPr>
    </w:p>
    <w:p w:rsidR="003F144A" w:rsidRPr="003F144A" w:rsidRDefault="003F144A" w:rsidP="003F144A">
      <w:pPr>
        <w:spacing w:after="0"/>
        <w:rPr>
          <w:bCs/>
        </w:rPr>
      </w:pPr>
      <w:r w:rsidRPr="003F144A">
        <w:rPr>
          <w:bCs/>
        </w:rPr>
        <w:t xml:space="preserve">Con presencia de representantes de Microsoft, la Corporación Conexión Colombia y con el respaldo de la Alcaldía Municipal de Pasto a través de la Gestora Social Patricia </w:t>
      </w:r>
      <w:proofErr w:type="spellStart"/>
      <w:r w:rsidRPr="003F144A">
        <w:rPr>
          <w:bCs/>
        </w:rPr>
        <w:t>Mazuera</w:t>
      </w:r>
      <w:proofErr w:type="spellEnd"/>
      <w:r w:rsidRPr="003F144A">
        <w:rPr>
          <w:bCs/>
        </w:rPr>
        <w:t xml:space="preserve"> del Hierro y </w:t>
      </w:r>
      <w:proofErr w:type="spellStart"/>
      <w:r w:rsidRPr="003F144A">
        <w:rPr>
          <w:bCs/>
        </w:rPr>
        <w:t>ParqueSoft</w:t>
      </w:r>
      <w:proofErr w:type="spellEnd"/>
      <w:r w:rsidRPr="003F144A">
        <w:rPr>
          <w:bCs/>
        </w:rPr>
        <w:t xml:space="preserve"> Pasto como socio local y ejecutor de iniciativas de inclusión labora</w:t>
      </w:r>
      <w:r w:rsidR="00ED485E">
        <w:rPr>
          <w:bCs/>
        </w:rPr>
        <w:t>l</w:t>
      </w:r>
      <w:r w:rsidRPr="003F144A">
        <w:rPr>
          <w:bCs/>
        </w:rPr>
        <w:t xml:space="preserve"> y digital; se cumplirá en la capital de Nariño dos eventos para el fortalecimiento digital y desarrollo del territorio.</w:t>
      </w:r>
    </w:p>
    <w:p w:rsidR="003F144A" w:rsidRPr="003F144A" w:rsidRDefault="003F144A" w:rsidP="003F144A">
      <w:pPr>
        <w:spacing w:after="0"/>
        <w:rPr>
          <w:bCs/>
        </w:rPr>
      </w:pPr>
    </w:p>
    <w:p w:rsidR="003F144A" w:rsidRPr="003F144A" w:rsidRDefault="003F144A" w:rsidP="003F144A">
      <w:pPr>
        <w:spacing w:after="0"/>
        <w:rPr>
          <w:bCs/>
        </w:rPr>
      </w:pPr>
      <w:r w:rsidRPr="003F144A">
        <w:rPr>
          <w:bCs/>
        </w:rPr>
        <w:t xml:space="preserve">El primero será el martes 25 de marzo en el Hotel </w:t>
      </w:r>
      <w:proofErr w:type="spellStart"/>
      <w:r w:rsidRPr="003F144A">
        <w:rPr>
          <w:bCs/>
        </w:rPr>
        <w:t>Cuellar’s</w:t>
      </w:r>
      <w:proofErr w:type="spellEnd"/>
      <w:r w:rsidRPr="003F144A">
        <w:rPr>
          <w:bCs/>
        </w:rPr>
        <w:t xml:space="preserve"> de las 4:30 a 6:30 de la tarde donde se llevara a cabo el lanzamiento del proyecto POETA </w:t>
      </w:r>
      <w:proofErr w:type="spellStart"/>
      <w:r w:rsidRPr="003F144A">
        <w:rPr>
          <w:bCs/>
        </w:rPr>
        <w:t>YouthSpark</w:t>
      </w:r>
      <w:proofErr w:type="spellEnd"/>
      <w:r w:rsidRPr="003F144A">
        <w:rPr>
          <w:bCs/>
        </w:rPr>
        <w:t xml:space="preserve"> “La Chispa Joven”, una iniciativa de la Organización de los Estados Americanos (OEA), Trust </w:t>
      </w:r>
      <w:proofErr w:type="spellStart"/>
      <w:r w:rsidRPr="003F144A">
        <w:rPr>
          <w:bCs/>
        </w:rPr>
        <w:t>for</w:t>
      </w:r>
      <w:proofErr w:type="spellEnd"/>
      <w:r w:rsidRPr="003F144A">
        <w:rPr>
          <w:bCs/>
        </w:rPr>
        <w:t xml:space="preserve"> </w:t>
      </w:r>
      <w:proofErr w:type="spellStart"/>
      <w:r w:rsidRPr="003F144A">
        <w:rPr>
          <w:bCs/>
        </w:rPr>
        <w:t>the</w:t>
      </w:r>
      <w:proofErr w:type="spellEnd"/>
      <w:r w:rsidRPr="003F144A">
        <w:rPr>
          <w:bCs/>
        </w:rPr>
        <w:t xml:space="preserve"> </w:t>
      </w:r>
      <w:proofErr w:type="spellStart"/>
      <w:r w:rsidRPr="003F144A">
        <w:rPr>
          <w:bCs/>
        </w:rPr>
        <w:t>Americas</w:t>
      </w:r>
      <w:proofErr w:type="spellEnd"/>
      <w:r w:rsidRPr="003F144A">
        <w:rPr>
          <w:bCs/>
        </w:rPr>
        <w:t>, financiado por Microsoft y que busca que 300 mujeres sean partícipes de procesos de formación integral mediante la capacitación en desarrollo para aplicaciones de dispositivos móviles, diseño gráfico, creación de páginas web, además de la preparación para el mundo del empleo y emprendimiento.</w:t>
      </w:r>
    </w:p>
    <w:p w:rsidR="003F144A" w:rsidRPr="003F144A" w:rsidRDefault="003F144A" w:rsidP="003F144A">
      <w:pPr>
        <w:spacing w:after="0"/>
        <w:rPr>
          <w:bCs/>
        </w:rPr>
      </w:pPr>
    </w:p>
    <w:p w:rsidR="003F144A" w:rsidRPr="003F144A" w:rsidRDefault="003F144A" w:rsidP="003F144A">
      <w:pPr>
        <w:spacing w:after="0"/>
        <w:rPr>
          <w:bCs/>
        </w:rPr>
      </w:pPr>
      <w:r w:rsidRPr="003F144A">
        <w:rPr>
          <w:bCs/>
        </w:rPr>
        <w:t xml:space="preserve">Por otra parte, el miércoles 26 de marzo en el Hotel </w:t>
      </w:r>
      <w:proofErr w:type="spellStart"/>
      <w:r w:rsidRPr="003F144A">
        <w:rPr>
          <w:bCs/>
        </w:rPr>
        <w:t>Cuellar’s</w:t>
      </w:r>
      <w:proofErr w:type="spellEnd"/>
      <w:r w:rsidRPr="003F144A">
        <w:rPr>
          <w:bCs/>
        </w:rPr>
        <w:t xml:space="preserve"> de 7:30 de la mañana a 12:30 del mediodía, se desarrollará el evento "Día de la Tecnología para el Sector Social", un reconocimiento a la gestión social que desempeñan las ONG, Fundaciones o Entidades sin ánimo de lucro en beneficio de las comunidades. Durante la jornada se recibirá la donación de software, acción que permitirá desarrollar la capacidad tecnológica de las entidades ofreciendo herramientas para ser más competitivas y optimizar los recursos en términos de eficiencia y eficacia.</w:t>
      </w:r>
    </w:p>
    <w:p w:rsidR="003F144A" w:rsidRPr="000E19B8" w:rsidRDefault="003F144A" w:rsidP="005D5CC3">
      <w:pPr>
        <w:spacing w:after="0"/>
        <w:jc w:val="center"/>
        <w:rPr>
          <w:b/>
          <w:bCs/>
          <w:sz w:val="18"/>
          <w:szCs w:val="18"/>
        </w:rPr>
      </w:pPr>
    </w:p>
    <w:p w:rsidR="003F144A" w:rsidRPr="00384900" w:rsidRDefault="003F144A" w:rsidP="003F144A">
      <w:pPr>
        <w:spacing w:after="0"/>
        <w:rPr>
          <w:rFonts w:cs="Tahoma"/>
          <w:b/>
          <w:sz w:val="18"/>
          <w:szCs w:val="18"/>
        </w:rPr>
      </w:pPr>
      <w:r w:rsidRPr="00384900">
        <w:rPr>
          <w:rFonts w:cs="Tahoma"/>
          <w:b/>
          <w:sz w:val="18"/>
          <w:szCs w:val="18"/>
        </w:rPr>
        <w:t xml:space="preserve">Contacto: Líder comunicaciones Parque </w:t>
      </w:r>
      <w:proofErr w:type="spellStart"/>
      <w:r w:rsidRPr="00384900">
        <w:rPr>
          <w:rFonts w:cs="Tahoma"/>
          <w:b/>
          <w:sz w:val="18"/>
          <w:szCs w:val="18"/>
        </w:rPr>
        <w:t>Soft</w:t>
      </w:r>
      <w:proofErr w:type="spellEnd"/>
      <w:r w:rsidRPr="00384900">
        <w:rPr>
          <w:rFonts w:cs="Tahoma"/>
          <w:b/>
          <w:sz w:val="18"/>
          <w:szCs w:val="18"/>
        </w:rPr>
        <w:t xml:space="preserve">, Alejandra Cabrera </w:t>
      </w:r>
      <w:proofErr w:type="spellStart"/>
      <w:r w:rsidRPr="00384900">
        <w:rPr>
          <w:rFonts w:cs="Tahoma"/>
          <w:b/>
          <w:sz w:val="18"/>
          <w:szCs w:val="18"/>
        </w:rPr>
        <w:t>Moncayo</w:t>
      </w:r>
      <w:proofErr w:type="spellEnd"/>
      <w:r w:rsidRPr="00384900">
        <w:rPr>
          <w:rFonts w:cs="Tahoma"/>
          <w:b/>
          <w:sz w:val="18"/>
          <w:szCs w:val="18"/>
        </w:rPr>
        <w:t>. Teléfono: 7310618</w:t>
      </w:r>
    </w:p>
    <w:p w:rsidR="003F144A" w:rsidRDefault="003F144A" w:rsidP="005D5CC3">
      <w:pPr>
        <w:spacing w:after="0"/>
        <w:jc w:val="center"/>
        <w:rPr>
          <w:b/>
          <w:bCs/>
        </w:rPr>
      </w:pPr>
    </w:p>
    <w:p w:rsidR="0089320E" w:rsidRPr="00726BC3" w:rsidRDefault="00726BC3" w:rsidP="00726BC3">
      <w:pPr>
        <w:spacing w:after="0"/>
        <w:jc w:val="center"/>
        <w:rPr>
          <w:b/>
          <w:bCs/>
        </w:rPr>
      </w:pPr>
      <w:r w:rsidRPr="00726BC3">
        <w:rPr>
          <w:b/>
          <w:bCs/>
        </w:rPr>
        <w:t>CAMPAÑA PARA RECUPERAR ESPACIO PÚBLICO Y MEJORAR MOVILIDAD</w:t>
      </w:r>
    </w:p>
    <w:p w:rsidR="00726BC3" w:rsidRDefault="00726BC3" w:rsidP="0089320E">
      <w:pPr>
        <w:spacing w:after="0"/>
        <w:rPr>
          <w:bCs/>
        </w:rPr>
      </w:pPr>
    </w:p>
    <w:p w:rsidR="0089320E" w:rsidRDefault="0077687A" w:rsidP="0089320E">
      <w:pPr>
        <w:spacing w:after="0"/>
        <w:rPr>
          <w:bCs/>
        </w:rPr>
      </w:pPr>
      <w:r>
        <w:rPr>
          <w:bCs/>
        </w:rPr>
        <w:t>Las secretarí</w:t>
      </w:r>
      <w:r w:rsidR="0089320E" w:rsidRPr="0089320E">
        <w:rPr>
          <w:bCs/>
        </w:rPr>
        <w:t xml:space="preserve">as de Tránsito y Transporte, Gobierno, </w:t>
      </w:r>
      <w:r w:rsidR="009422B3">
        <w:rPr>
          <w:bCs/>
        </w:rPr>
        <w:t xml:space="preserve">la </w:t>
      </w:r>
      <w:r w:rsidR="0089320E" w:rsidRPr="0089320E">
        <w:rPr>
          <w:bCs/>
        </w:rPr>
        <w:t xml:space="preserve">Dirección de Espacio Público, </w:t>
      </w:r>
      <w:r>
        <w:rPr>
          <w:bCs/>
        </w:rPr>
        <w:t xml:space="preserve">el programa </w:t>
      </w:r>
      <w:r w:rsidR="0089320E" w:rsidRPr="0089320E">
        <w:rPr>
          <w:bCs/>
        </w:rPr>
        <w:t xml:space="preserve">Cambio </w:t>
      </w:r>
      <w:r w:rsidR="001B5FB6">
        <w:rPr>
          <w:bCs/>
        </w:rPr>
        <w:t>C</w:t>
      </w:r>
      <w:r w:rsidR="0089320E" w:rsidRPr="0089320E">
        <w:rPr>
          <w:bCs/>
        </w:rPr>
        <w:t>ultural con el apoyo de la Policía Metropolitana</w:t>
      </w:r>
      <w:r w:rsidR="009422B3">
        <w:rPr>
          <w:bCs/>
        </w:rPr>
        <w:t>,</w:t>
      </w:r>
      <w:r w:rsidR="0089320E" w:rsidRPr="0089320E">
        <w:rPr>
          <w:bCs/>
        </w:rPr>
        <w:t xml:space="preserve"> </w:t>
      </w:r>
      <w:r>
        <w:rPr>
          <w:bCs/>
        </w:rPr>
        <w:t>iniciar</w:t>
      </w:r>
      <w:r w:rsidR="009422B3">
        <w:rPr>
          <w:bCs/>
        </w:rPr>
        <w:t xml:space="preserve">án </w:t>
      </w:r>
      <w:r>
        <w:rPr>
          <w:bCs/>
        </w:rPr>
        <w:t xml:space="preserve">una campaña de recuperación de las zonas </w:t>
      </w:r>
      <w:r w:rsidR="001B5FB6">
        <w:rPr>
          <w:bCs/>
        </w:rPr>
        <w:t>públicas</w:t>
      </w:r>
      <w:r>
        <w:rPr>
          <w:bCs/>
        </w:rPr>
        <w:t xml:space="preserve"> con el propósito de brindar a peatones y residentes</w:t>
      </w:r>
      <w:r w:rsidR="009422B3">
        <w:rPr>
          <w:bCs/>
        </w:rPr>
        <w:t xml:space="preserve"> de diferentes puntos de la ciudad</w:t>
      </w:r>
      <w:r>
        <w:rPr>
          <w:bCs/>
        </w:rPr>
        <w:t>, entornos agradables.</w:t>
      </w:r>
    </w:p>
    <w:p w:rsidR="000E19B8" w:rsidRDefault="000E19B8" w:rsidP="0089320E">
      <w:pPr>
        <w:spacing w:after="0"/>
        <w:rPr>
          <w:bCs/>
        </w:rPr>
      </w:pPr>
    </w:p>
    <w:p w:rsidR="001A3B53" w:rsidRDefault="00726BC3" w:rsidP="0089320E">
      <w:pPr>
        <w:spacing w:after="0"/>
        <w:rPr>
          <w:bCs/>
        </w:rPr>
      </w:pPr>
      <w:r w:rsidRPr="0089320E">
        <w:rPr>
          <w:bCs/>
        </w:rPr>
        <w:lastRenderedPageBreak/>
        <w:t>El S</w:t>
      </w:r>
      <w:r>
        <w:rPr>
          <w:bCs/>
        </w:rPr>
        <w:t>ecretario de Trá</w:t>
      </w:r>
      <w:r w:rsidRPr="0089320E">
        <w:rPr>
          <w:bCs/>
        </w:rPr>
        <w:t>nsito Guillermo Villota Gómez, manifestó que</w:t>
      </w:r>
      <w:r>
        <w:rPr>
          <w:bCs/>
        </w:rPr>
        <w:t xml:space="preserve"> e</w:t>
      </w:r>
      <w:r w:rsidR="0089320E" w:rsidRPr="0089320E">
        <w:rPr>
          <w:bCs/>
        </w:rPr>
        <w:t xml:space="preserve">l primer sector a intervenir </w:t>
      </w:r>
      <w:r w:rsidR="009422B3">
        <w:rPr>
          <w:bCs/>
        </w:rPr>
        <w:t xml:space="preserve">será </w:t>
      </w:r>
      <w:r>
        <w:rPr>
          <w:bCs/>
        </w:rPr>
        <w:t>la c</w:t>
      </w:r>
      <w:r w:rsidR="0089320E" w:rsidRPr="0089320E">
        <w:rPr>
          <w:bCs/>
        </w:rPr>
        <w:t>alle 12 entre carreras 4 y 16</w:t>
      </w:r>
      <w:r>
        <w:rPr>
          <w:bCs/>
        </w:rPr>
        <w:t xml:space="preserve"> conocida como salida al sur, s</w:t>
      </w:r>
      <w:r w:rsidR="0089320E" w:rsidRPr="0089320E">
        <w:rPr>
          <w:bCs/>
        </w:rPr>
        <w:t xml:space="preserve">ector aledaño al </w:t>
      </w:r>
      <w:r>
        <w:rPr>
          <w:bCs/>
        </w:rPr>
        <w:t xml:space="preserve">barrio </w:t>
      </w:r>
      <w:proofErr w:type="spellStart"/>
      <w:r>
        <w:rPr>
          <w:bCs/>
        </w:rPr>
        <w:t>Chapal</w:t>
      </w:r>
      <w:proofErr w:type="spellEnd"/>
      <w:r w:rsidR="0089320E" w:rsidRPr="0089320E">
        <w:rPr>
          <w:bCs/>
        </w:rPr>
        <w:t>.</w:t>
      </w:r>
      <w:r w:rsidR="001A3B53">
        <w:rPr>
          <w:bCs/>
        </w:rPr>
        <w:t xml:space="preserve"> “En compañía de las secretarí</w:t>
      </w:r>
      <w:r w:rsidR="0089320E" w:rsidRPr="0089320E">
        <w:rPr>
          <w:bCs/>
        </w:rPr>
        <w:t xml:space="preserve">as se realizó una visita al lugar </w:t>
      </w:r>
      <w:r w:rsidR="001A3B53">
        <w:rPr>
          <w:bCs/>
        </w:rPr>
        <w:t>para</w:t>
      </w:r>
      <w:r w:rsidR="0089320E" w:rsidRPr="0089320E">
        <w:rPr>
          <w:bCs/>
        </w:rPr>
        <w:t xml:space="preserve"> hacer un diagnóstico </w:t>
      </w:r>
      <w:r w:rsidR="001A3B53">
        <w:rPr>
          <w:bCs/>
        </w:rPr>
        <w:t>y</w:t>
      </w:r>
      <w:r w:rsidR="0089320E" w:rsidRPr="0089320E">
        <w:rPr>
          <w:bCs/>
        </w:rPr>
        <w:t xml:space="preserve"> diseñar la estrategia que se po</w:t>
      </w:r>
      <w:r w:rsidR="001A3B53">
        <w:rPr>
          <w:bCs/>
        </w:rPr>
        <w:t>ndrá en marcha en próximos días”, precisó el funcionario.</w:t>
      </w:r>
    </w:p>
    <w:p w:rsidR="009422B3" w:rsidRDefault="009422B3" w:rsidP="0089320E">
      <w:pPr>
        <w:spacing w:after="0"/>
        <w:rPr>
          <w:bCs/>
        </w:rPr>
      </w:pPr>
    </w:p>
    <w:p w:rsidR="009422B3" w:rsidRDefault="009422B3" w:rsidP="0089320E">
      <w:pPr>
        <w:spacing w:after="0"/>
        <w:rPr>
          <w:bCs/>
        </w:rPr>
      </w:pPr>
      <w:r>
        <w:rPr>
          <w:bCs/>
        </w:rPr>
        <w:t>La idea es concientizar a los peatones, conductores</w:t>
      </w:r>
      <w:r w:rsidR="00CA0604">
        <w:rPr>
          <w:bCs/>
        </w:rPr>
        <w:t>, comerciantes</w:t>
      </w:r>
      <w:r>
        <w:rPr>
          <w:bCs/>
        </w:rPr>
        <w:t xml:space="preserve"> y residentes, de la importancia de respetar las vías por donde transita cada </w:t>
      </w:r>
      <w:r w:rsidR="00CA0604">
        <w:rPr>
          <w:bCs/>
        </w:rPr>
        <w:t>ciudadano</w:t>
      </w:r>
      <w:r>
        <w:rPr>
          <w:bCs/>
        </w:rPr>
        <w:t xml:space="preserve">, al igual que las ciclo rutas y cebras que en la mayoría de las veces no se usan por los </w:t>
      </w:r>
      <w:r w:rsidR="00CA0604">
        <w:rPr>
          <w:bCs/>
        </w:rPr>
        <w:t>habitantes</w:t>
      </w:r>
      <w:r>
        <w:rPr>
          <w:bCs/>
        </w:rPr>
        <w:t xml:space="preserve">. </w:t>
      </w:r>
    </w:p>
    <w:p w:rsidR="001A3B53" w:rsidRDefault="001A3B53" w:rsidP="0089320E">
      <w:pPr>
        <w:spacing w:after="0"/>
        <w:rPr>
          <w:bCs/>
        </w:rPr>
      </w:pPr>
    </w:p>
    <w:p w:rsidR="001A3B53" w:rsidRPr="00384900" w:rsidRDefault="001A3B53" w:rsidP="001A3B53">
      <w:pPr>
        <w:spacing w:after="0"/>
        <w:rPr>
          <w:rFonts w:cs="Tahoma"/>
          <w:b/>
          <w:sz w:val="18"/>
          <w:szCs w:val="18"/>
        </w:rPr>
      </w:pPr>
      <w:r w:rsidRPr="00384900">
        <w:rPr>
          <w:rFonts w:cs="Tahoma"/>
          <w:b/>
          <w:sz w:val="18"/>
          <w:szCs w:val="18"/>
        </w:rPr>
        <w:t>Contacto: Secretario de Tránsito y Transporte, Guillermo Villota Gómez. Celular: 3175010861</w:t>
      </w:r>
    </w:p>
    <w:p w:rsidR="0089320E" w:rsidRDefault="0089320E" w:rsidP="005D5CC3">
      <w:pPr>
        <w:spacing w:after="0"/>
        <w:jc w:val="center"/>
        <w:rPr>
          <w:b/>
          <w:bCs/>
        </w:rPr>
      </w:pPr>
    </w:p>
    <w:p w:rsidR="00FE3A47" w:rsidRPr="00FE3A47" w:rsidRDefault="00FE3A47" w:rsidP="00FE3A47">
      <w:pPr>
        <w:spacing w:after="0"/>
        <w:jc w:val="center"/>
        <w:rPr>
          <w:b/>
          <w:bCs/>
        </w:rPr>
      </w:pPr>
      <w:r w:rsidRPr="00FE3A47">
        <w:rPr>
          <w:b/>
          <w:bCs/>
        </w:rPr>
        <w:t>SOCIALIZAN OFERTAS FINACIERA Y EDUCATIVA EN CONSEJO DE DESARROLLO RURAL</w:t>
      </w:r>
    </w:p>
    <w:p w:rsidR="00FE3A47" w:rsidRPr="00FE3A47" w:rsidRDefault="00FE3A47" w:rsidP="00FE3A47">
      <w:pPr>
        <w:spacing w:after="0"/>
        <w:rPr>
          <w:bCs/>
        </w:rPr>
      </w:pPr>
    </w:p>
    <w:p w:rsidR="00FE3A47" w:rsidRPr="00FE3A47" w:rsidRDefault="00FE3A47" w:rsidP="00FE3A47">
      <w:pPr>
        <w:spacing w:after="0"/>
        <w:rPr>
          <w:bCs/>
        </w:rPr>
      </w:pPr>
      <w:r w:rsidRPr="00FE3A47">
        <w:rPr>
          <w:bCs/>
        </w:rPr>
        <w:t xml:space="preserve">En la última reunión del Consejo Municipal de Desarrollo Rural, el Banco Agrario e instituciones </w:t>
      </w:r>
      <w:r w:rsidR="001E39F5">
        <w:rPr>
          <w:bCs/>
        </w:rPr>
        <w:t xml:space="preserve">de educación superior </w:t>
      </w:r>
      <w:r w:rsidRPr="00FE3A47">
        <w:rPr>
          <w:bCs/>
        </w:rPr>
        <w:t>como la Universidad de Nariño Virtual y la Cooperativa</w:t>
      </w:r>
      <w:r w:rsidR="001E39F5">
        <w:rPr>
          <w:bCs/>
        </w:rPr>
        <w:t xml:space="preserve"> de Colombia</w:t>
      </w:r>
      <w:r w:rsidRPr="00FE3A47">
        <w:rPr>
          <w:bCs/>
        </w:rPr>
        <w:t>, compartieron con los representantes de los gremios su oferta educativa estructurada sobre las necesidades de los habitantes del sector rural, con unas condiciones que facilita el acceso.</w:t>
      </w:r>
    </w:p>
    <w:p w:rsidR="00FE3A47" w:rsidRPr="00FE3A47" w:rsidRDefault="00FE3A47" w:rsidP="00FE3A47">
      <w:pPr>
        <w:spacing w:after="0"/>
        <w:rPr>
          <w:bCs/>
        </w:rPr>
      </w:pPr>
    </w:p>
    <w:p w:rsidR="00FE3A47" w:rsidRDefault="00C42565" w:rsidP="00FE3A47">
      <w:pPr>
        <w:spacing w:after="0"/>
        <w:rPr>
          <w:bCs/>
        </w:rPr>
      </w:pPr>
      <w:r>
        <w:rPr>
          <w:bCs/>
        </w:rPr>
        <w:t>El d</w:t>
      </w:r>
      <w:r w:rsidRPr="00FE3A47">
        <w:rPr>
          <w:bCs/>
        </w:rPr>
        <w:t xml:space="preserve">irector de la Universidad de Nariño Virtual, </w:t>
      </w:r>
      <w:r w:rsidR="00FE3A47" w:rsidRPr="00FE3A47">
        <w:rPr>
          <w:bCs/>
        </w:rPr>
        <w:t xml:space="preserve">Carlos </w:t>
      </w:r>
      <w:proofErr w:type="spellStart"/>
      <w:r w:rsidR="00FE3A47" w:rsidRPr="00FE3A47">
        <w:rPr>
          <w:bCs/>
        </w:rPr>
        <w:t>Guasmayán</w:t>
      </w:r>
      <w:proofErr w:type="spellEnd"/>
      <w:r w:rsidR="00FE3A47" w:rsidRPr="00FE3A47">
        <w:rPr>
          <w:bCs/>
        </w:rPr>
        <w:t>,</w:t>
      </w:r>
      <w:r>
        <w:rPr>
          <w:bCs/>
        </w:rPr>
        <w:t xml:space="preserve"> manifestó que </w:t>
      </w:r>
      <w:r w:rsidR="00FE3A47" w:rsidRPr="00FE3A47">
        <w:rPr>
          <w:bCs/>
        </w:rPr>
        <w:t xml:space="preserve">este es un proceso novedoso, donde la universidad </w:t>
      </w:r>
      <w:r>
        <w:rPr>
          <w:bCs/>
        </w:rPr>
        <w:t xml:space="preserve">piensa </w:t>
      </w:r>
      <w:r w:rsidR="00FE3A47" w:rsidRPr="00FE3A47">
        <w:rPr>
          <w:bCs/>
        </w:rPr>
        <w:t xml:space="preserve">cómo llegar a los estudiantes </w:t>
      </w:r>
      <w:r>
        <w:rPr>
          <w:bCs/>
        </w:rPr>
        <w:t xml:space="preserve">con </w:t>
      </w:r>
      <w:r w:rsidR="00FE3A47" w:rsidRPr="00FE3A47">
        <w:rPr>
          <w:bCs/>
        </w:rPr>
        <w:t>programas dirigidos a for</w:t>
      </w:r>
      <w:r>
        <w:rPr>
          <w:bCs/>
        </w:rPr>
        <w:t>mar emprendedores y empresarios de</w:t>
      </w:r>
      <w:r w:rsidR="00FE3A47" w:rsidRPr="00FE3A47">
        <w:rPr>
          <w:bCs/>
        </w:rPr>
        <w:t xml:space="preserve"> empresas productivas de la agroindustria alimentaria</w:t>
      </w:r>
      <w:r w:rsidR="00DE7D90">
        <w:rPr>
          <w:bCs/>
        </w:rPr>
        <w:t>,</w:t>
      </w:r>
      <w:r w:rsidR="00FE3A47" w:rsidRPr="00FE3A47">
        <w:rPr>
          <w:bCs/>
        </w:rPr>
        <w:t xml:space="preserve"> en las cadenas</w:t>
      </w:r>
      <w:r>
        <w:rPr>
          <w:bCs/>
        </w:rPr>
        <w:t xml:space="preserve"> de lácteos, frutas y verduras </w:t>
      </w:r>
      <w:r w:rsidR="00FE3A47" w:rsidRPr="00FE3A47">
        <w:rPr>
          <w:bCs/>
        </w:rPr>
        <w:t>y cárnicos.</w:t>
      </w:r>
    </w:p>
    <w:p w:rsidR="00C42565" w:rsidRPr="00FE3A47" w:rsidRDefault="00C42565" w:rsidP="00FE3A47">
      <w:pPr>
        <w:spacing w:after="0"/>
        <w:rPr>
          <w:bCs/>
        </w:rPr>
      </w:pPr>
    </w:p>
    <w:p w:rsidR="00FE3A47" w:rsidRPr="00FE3A47" w:rsidRDefault="00FE3A47" w:rsidP="00FE3A47">
      <w:pPr>
        <w:spacing w:after="0"/>
        <w:rPr>
          <w:bCs/>
        </w:rPr>
      </w:pPr>
      <w:r w:rsidRPr="00FE3A47">
        <w:rPr>
          <w:bCs/>
        </w:rPr>
        <w:t xml:space="preserve">Los representantes del Banco Agrario indicaron su portafolio de productos y servicios para el sector rural y las condiciones favorables que </w:t>
      </w:r>
      <w:r w:rsidR="00AA31C7">
        <w:rPr>
          <w:bCs/>
        </w:rPr>
        <w:t xml:space="preserve">tienen </w:t>
      </w:r>
      <w:r w:rsidRPr="00FE3A47">
        <w:rPr>
          <w:bCs/>
        </w:rPr>
        <w:t>frente a la banca comercial. Entre las estadísticas se destacó el sector de la ganadería como el que más utiliza los servicios de esta entidad financiera.</w:t>
      </w:r>
    </w:p>
    <w:p w:rsidR="00FE3A47" w:rsidRPr="000E19B8" w:rsidRDefault="00FE3A47" w:rsidP="005D5CC3">
      <w:pPr>
        <w:spacing w:after="0"/>
        <w:jc w:val="center"/>
        <w:rPr>
          <w:b/>
          <w:bCs/>
          <w:sz w:val="18"/>
          <w:szCs w:val="18"/>
        </w:rPr>
      </w:pPr>
    </w:p>
    <w:p w:rsidR="008B1980" w:rsidRPr="00384900" w:rsidRDefault="008B1980" w:rsidP="008B1980">
      <w:pPr>
        <w:spacing w:after="0"/>
        <w:rPr>
          <w:rFonts w:cs="Tahoma"/>
          <w:b/>
          <w:sz w:val="18"/>
          <w:szCs w:val="18"/>
        </w:rPr>
      </w:pPr>
      <w:r w:rsidRPr="00384900">
        <w:rPr>
          <w:rFonts w:cs="Tahoma"/>
          <w:b/>
          <w:sz w:val="18"/>
          <w:szCs w:val="18"/>
        </w:rPr>
        <w:t>Contacto: Secretario de Agricultura, Jairo Rebolledo Rengifo. Celular: 3006020282</w:t>
      </w:r>
    </w:p>
    <w:p w:rsidR="008B1980" w:rsidRDefault="008B1980" w:rsidP="005D5CC3">
      <w:pPr>
        <w:spacing w:after="0"/>
        <w:jc w:val="center"/>
        <w:rPr>
          <w:b/>
          <w:bCs/>
        </w:rPr>
      </w:pPr>
    </w:p>
    <w:p w:rsidR="00E5088C" w:rsidRDefault="00E5088C" w:rsidP="005D5CC3">
      <w:pPr>
        <w:spacing w:after="0"/>
        <w:jc w:val="center"/>
        <w:rPr>
          <w:b/>
          <w:bCs/>
        </w:rPr>
      </w:pPr>
      <w:r>
        <w:rPr>
          <w:b/>
          <w:bCs/>
        </w:rPr>
        <w:t xml:space="preserve">ACTUALIZAN A FUNCIONARIOS EN PROCESO MIGRATORIO </w:t>
      </w:r>
    </w:p>
    <w:p w:rsidR="00E5088C" w:rsidRDefault="00E5088C" w:rsidP="005D5CC3">
      <w:pPr>
        <w:spacing w:after="0"/>
        <w:jc w:val="center"/>
        <w:rPr>
          <w:b/>
          <w:bCs/>
        </w:rPr>
      </w:pPr>
    </w:p>
    <w:p w:rsidR="003C602D" w:rsidRDefault="003C602D" w:rsidP="005D5CC3">
      <w:pPr>
        <w:spacing w:after="0"/>
        <w:jc w:val="center"/>
        <w:rPr>
          <w:b/>
          <w:bCs/>
        </w:rPr>
      </w:pPr>
      <w:r>
        <w:rPr>
          <w:b/>
          <w:bCs/>
          <w:noProof/>
          <w:lang w:val="es-CO" w:eastAsia="es-CO"/>
        </w:rPr>
        <w:drawing>
          <wp:inline distT="0" distB="0" distL="0" distR="0">
            <wp:extent cx="3285341" cy="1953158"/>
            <wp:effectExtent l="0" t="0" r="0" b="0"/>
            <wp:docPr id="2" name="Imagen 1" descr="C:\Users\MANUEL\Downloads\FOTOS BOLETÍN 987\CAPACITACIÓN MIGRACIÓN COLO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FOTOS BOLETÍN 987\CAPACITACIÓN MIGRACIÓN COLOMBIA.jpg"/>
                    <pic:cNvPicPr>
                      <a:picLocks noChangeAspect="1" noChangeArrowheads="1"/>
                    </pic:cNvPicPr>
                  </pic:nvPicPr>
                  <pic:blipFill>
                    <a:blip r:embed="rId15" cstate="print"/>
                    <a:srcRect/>
                    <a:stretch>
                      <a:fillRect/>
                    </a:stretch>
                  </pic:blipFill>
                  <pic:spPr bwMode="auto">
                    <a:xfrm>
                      <a:off x="0" y="0"/>
                      <a:ext cx="3286931" cy="1954103"/>
                    </a:xfrm>
                    <a:prstGeom prst="rect">
                      <a:avLst/>
                    </a:prstGeom>
                    <a:noFill/>
                    <a:ln w="9525">
                      <a:noFill/>
                      <a:miter lim="800000"/>
                      <a:headEnd/>
                      <a:tailEnd/>
                    </a:ln>
                  </pic:spPr>
                </pic:pic>
              </a:graphicData>
            </a:graphic>
          </wp:inline>
        </w:drawing>
      </w:r>
    </w:p>
    <w:p w:rsidR="00AB4330" w:rsidRDefault="00616D5D" w:rsidP="00616D5D">
      <w:pPr>
        <w:shd w:val="clear" w:color="auto" w:fill="FFFFFF"/>
        <w:suppressAutoHyphens w:val="0"/>
        <w:spacing w:after="0"/>
        <w:rPr>
          <w:bCs/>
        </w:rPr>
      </w:pPr>
      <w:r>
        <w:rPr>
          <w:bCs/>
        </w:rPr>
        <w:lastRenderedPageBreak/>
        <w:t xml:space="preserve">Funcionarios de la Dirección de Espacio Público de la Alcaldía de Pasto y Policía de Turismo, se capacitaron con </w:t>
      </w:r>
      <w:r w:rsidR="00095ABC">
        <w:rPr>
          <w:bCs/>
        </w:rPr>
        <w:t xml:space="preserve">expertos de </w:t>
      </w:r>
      <w:r>
        <w:rPr>
          <w:bCs/>
        </w:rPr>
        <w:t xml:space="preserve">Migración Colombia </w:t>
      </w:r>
      <w:r w:rsidR="00EF7ECE">
        <w:rPr>
          <w:bCs/>
        </w:rPr>
        <w:t xml:space="preserve">en la normatividad vigente </w:t>
      </w:r>
      <w:r w:rsidR="00095ABC">
        <w:rPr>
          <w:bCs/>
        </w:rPr>
        <w:t xml:space="preserve">que establece los derechos de los extranjeros para ejercer actividades comerciales en el territorio nacional. Durante la jornada también se abordó </w:t>
      </w:r>
      <w:r w:rsidR="00AB4330">
        <w:rPr>
          <w:bCs/>
        </w:rPr>
        <w:t>temas como: documentos para ingreso a</w:t>
      </w:r>
      <w:r w:rsidR="00D57953">
        <w:rPr>
          <w:bCs/>
        </w:rPr>
        <w:t>l</w:t>
      </w:r>
      <w:r w:rsidR="00AB4330">
        <w:rPr>
          <w:bCs/>
        </w:rPr>
        <w:t xml:space="preserve"> país de ciudadanos extranjeros, trámites para salida de menores de edad, entre otros.</w:t>
      </w:r>
    </w:p>
    <w:p w:rsidR="00AB4330" w:rsidRDefault="00AB4330" w:rsidP="00616D5D">
      <w:pPr>
        <w:shd w:val="clear" w:color="auto" w:fill="FFFFFF"/>
        <w:suppressAutoHyphens w:val="0"/>
        <w:spacing w:after="0"/>
        <w:rPr>
          <w:bCs/>
        </w:rPr>
      </w:pPr>
    </w:p>
    <w:p w:rsidR="00730261" w:rsidRDefault="00AB4330" w:rsidP="00616D5D">
      <w:pPr>
        <w:shd w:val="clear" w:color="auto" w:fill="FFFFFF"/>
        <w:suppressAutoHyphens w:val="0"/>
        <w:spacing w:after="0"/>
        <w:rPr>
          <w:bCs/>
        </w:rPr>
      </w:pPr>
      <w:r>
        <w:rPr>
          <w:bCs/>
        </w:rPr>
        <w:t>El director de Espacio Público, Álvaro Ramos Pantoja, manifestó que la actividad fue productiva ya que se dio a conocer la ruta para tratar los casos de extranjeros que se encuentran ilegales en Colombia</w:t>
      </w:r>
      <w:r w:rsidR="00730261">
        <w:rPr>
          <w:bCs/>
        </w:rPr>
        <w:t>,</w:t>
      </w:r>
      <w:r>
        <w:rPr>
          <w:bCs/>
        </w:rPr>
        <w:t xml:space="preserve"> así como las leyes y documentos para la permanencia en el país. El funcionario agregó que actualmente s</w:t>
      </w:r>
      <w:r w:rsidR="00730261">
        <w:rPr>
          <w:bCs/>
        </w:rPr>
        <w:t xml:space="preserve">e encuentra vigente un Estatuto Migratorio de Permanencia entre Colombia y Ecuador para que ciudadanos del vecino país realicen ciertas actividades laborales. </w:t>
      </w:r>
    </w:p>
    <w:p w:rsidR="00730261" w:rsidRPr="000E19B8" w:rsidRDefault="00730261" w:rsidP="00616D5D">
      <w:pPr>
        <w:shd w:val="clear" w:color="auto" w:fill="FFFFFF"/>
        <w:suppressAutoHyphens w:val="0"/>
        <w:spacing w:after="0"/>
        <w:rPr>
          <w:bCs/>
        </w:rPr>
      </w:pPr>
      <w:bookmarkStart w:id="0" w:name="_GoBack"/>
    </w:p>
    <w:bookmarkEnd w:id="0"/>
    <w:p w:rsidR="00730261" w:rsidRPr="00384900" w:rsidRDefault="00730261" w:rsidP="00730261">
      <w:pPr>
        <w:tabs>
          <w:tab w:val="right" w:pos="8504"/>
        </w:tabs>
        <w:spacing w:after="0"/>
        <w:rPr>
          <w:rFonts w:cs="Tahoma"/>
          <w:b/>
          <w:sz w:val="18"/>
          <w:szCs w:val="18"/>
          <w:lang w:val="es-CO"/>
        </w:rPr>
      </w:pPr>
      <w:r w:rsidRPr="00384900">
        <w:rPr>
          <w:rFonts w:cs="Tahoma"/>
          <w:b/>
          <w:sz w:val="18"/>
          <w:szCs w:val="18"/>
          <w:lang w:val="es-CO"/>
        </w:rPr>
        <w:t>Contacto: Director de Espacio Público, Álvaro Ramos Pantoja. Celular: 3155817981</w:t>
      </w:r>
      <w:r>
        <w:rPr>
          <w:rFonts w:cs="Tahoma"/>
          <w:b/>
          <w:sz w:val="18"/>
          <w:szCs w:val="18"/>
          <w:lang w:val="es-CO"/>
        </w:rPr>
        <w:tab/>
      </w:r>
    </w:p>
    <w:p w:rsidR="003E69C9" w:rsidRDefault="00AB4330" w:rsidP="00616D5D">
      <w:pPr>
        <w:shd w:val="clear" w:color="auto" w:fill="FFFFFF"/>
        <w:suppressAutoHyphens w:val="0"/>
        <w:spacing w:after="0"/>
        <w:rPr>
          <w:bCs/>
        </w:rPr>
      </w:pPr>
      <w:r>
        <w:rPr>
          <w:bCs/>
        </w:rPr>
        <w:t xml:space="preserve">    </w:t>
      </w:r>
    </w:p>
    <w:p w:rsidR="00CC0516" w:rsidRPr="00F1299F" w:rsidRDefault="00F1299F" w:rsidP="00F1299F">
      <w:pPr>
        <w:shd w:val="clear" w:color="auto" w:fill="FFFFFF"/>
        <w:suppressAutoHyphens w:val="0"/>
        <w:spacing w:after="0"/>
        <w:jc w:val="center"/>
        <w:rPr>
          <w:b/>
          <w:bCs/>
        </w:rPr>
      </w:pPr>
      <w:r w:rsidRPr="00F1299F">
        <w:rPr>
          <w:b/>
          <w:bCs/>
        </w:rPr>
        <w:t>SEMINARIO PARA CONVERTIR ESTADOS FINANCIEROS A NORMAS INTERNACIONALES DE INFORMACIÓN FINANCIERA</w:t>
      </w:r>
    </w:p>
    <w:p w:rsidR="00F1299F" w:rsidRPr="00616D5D" w:rsidRDefault="00F1299F" w:rsidP="00616D5D">
      <w:pPr>
        <w:shd w:val="clear" w:color="auto" w:fill="FFFFFF"/>
        <w:suppressAutoHyphens w:val="0"/>
        <w:spacing w:after="0"/>
        <w:rPr>
          <w:bCs/>
        </w:rPr>
      </w:pPr>
    </w:p>
    <w:p w:rsidR="00952840" w:rsidRDefault="00281301" w:rsidP="00281301">
      <w:pPr>
        <w:shd w:val="clear" w:color="auto" w:fill="FFFFFF"/>
        <w:suppressAutoHyphens w:val="0"/>
        <w:spacing w:after="0"/>
        <w:rPr>
          <w:bCs/>
        </w:rPr>
      </w:pPr>
      <w:r w:rsidRPr="00281301">
        <w:rPr>
          <w:bCs/>
        </w:rPr>
        <w:t xml:space="preserve">Durante los años 2010 a 2013, el Gobierno Nacional ha expedido los decretos reglamentarios por medio de los cuales se adoptan en Colombia las normas internacionales de información financiera tanto plenas como pymes. Es así, como a partir del año 2014 todas las empresas en Colombia deben estar llevando a cabo su proyecto de implementación de las </w:t>
      </w:r>
      <w:r w:rsidR="00FC51D5">
        <w:rPr>
          <w:bCs/>
        </w:rPr>
        <w:t xml:space="preserve">Normas Internacionales de Información Financiera </w:t>
      </w:r>
      <w:r w:rsidRPr="00281301">
        <w:rPr>
          <w:bCs/>
        </w:rPr>
        <w:t xml:space="preserve">NIIF. </w:t>
      </w:r>
    </w:p>
    <w:p w:rsidR="00952840" w:rsidRDefault="00952840" w:rsidP="00281301">
      <w:pPr>
        <w:shd w:val="clear" w:color="auto" w:fill="FFFFFF"/>
        <w:suppressAutoHyphens w:val="0"/>
        <w:spacing w:after="0"/>
        <w:rPr>
          <w:bCs/>
        </w:rPr>
      </w:pPr>
    </w:p>
    <w:p w:rsidR="00281301" w:rsidRPr="00281301" w:rsidRDefault="00952840" w:rsidP="00281301">
      <w:pPr>
        <w:shd w:val="clear" w:color="auto" w:fill="FFFFFF"/>
        <w:suppressAutoHyphens w:val="0"/>
        <w:spacing w:after="0"/>
        <w:rPr>
          <w:bCs/>
        </w:rPr>
      </w:pPr>
      <w:r>
        <w:rPr>
          <w:bCs/>
        </w:rPr>
        <w:t xml:space="preserve">La directora de </w:t>
      </w:r>
      <w:proofErr w:type="spellStart"/>
      <w:r w:rsidRPr="00281301">
        <w:rPr>
          <w:bCs/>
        </w:rPr>
        <w:t>Fenalco</w:t>
      </w:r>
      <w:proofErr w:type="spellEnd"/>
      <w:r w:rsidRPr="00281301">
        <w:rPr>
          <w:bCs/>
        </w:rPr>
        <w:t xml:space="preserve"> Seccional Nariño</w:t>
      </w:r>
      <w:r w:rsidR="00281301" w:rsidRPr="00281301">
        <w:rPr>
          <w:bCs/>
        </w:rPr>
        <w:t xml:space="preserve">, </w:t>
      </w:r>
      <w:r w:rsidR="009A3F70">
        <w:rPr>
          <w:bCs/>
        </w:rPr>
        <w:t xml:space="preserve">Eugenia </w:t>
      </w:r>
      <w:proofErr w:type="spellStart"/>
      <w:r w:rsidR="009A3F70">
        <w:rPr>
          <w:bCs/>
        </w:rPr>
        <w:t>Zarama</w:t>
      </w:r>
      <w:proofErr w:type="spellEnd"/>
      <w:r w:rsidR="009A3F70">
        <w:rPr>
          <w:bCs/>
        </w:rPr>
        <w:t xml:space="preserve"> Carvajal, </w:t>
      </w:r>
      <w:r>
        <w:rPr>
          <w:bCs/>
        </w:rPr>
        <w:t>i</w:t>
      </w:r>
      <w:r w:rsidR="00281301" w:rsidRPr="00281301">
        <w:rPr>
          <w:bCs/>
        </w:rPr>
        <w:t>nvita al Seminario Taller sobre Normas Internacionales de Información Financiera NIIF, que</w:t>
      </w:r>
      <w:r w:rsidR="009A3F70">
        <w:rPr>
          <w:bCs/>
        </w:rPr>
        <w:t xml:space="preserve"> se </w:t>
      </w:r>
      <w:r w:rsidR="00281301" w:rsidRPr="00281301">
        <w:rPr>
          <w:bCs/>
        </w:rPr>
        <w:t xml:space="preserve"> llevará a cabo este </w:t>
      </w:r>
      <w:r w:rsidR="009A3F70">
        <w:rPr>
          <w:bCs/>
        </w:rPr>
        <w:t xml:space="preserve">martes </w:t>
      </w:r>
      <w:r w:rsidR="00281301" w:rsidRPr="00281301">
        <w:rPr>
          <w:bCs/>
        </w:rPr>
        <w:t xml:space="preserve">25 y </w:t>
      </w:r>
      <w:r w:rsidR="009A3F70">
        <w:rPr>
          <w:bCs/>
        </w:rPr>
        <w:t xml:space="preserve">miércoles </w:t>
      </w:r>
      <w:r w:rsidR="00281301" w:rsidRPr="00281301">
        <w:rPr>
          <w:bCs/>
        </w:rPr>
        <w:t xml:space="preserve">26 de </w:t>
      </w:r>
      <w:r w:rsidR="009A3F70">
        <w:rPr>
          <w:bCs/>
        </w:rPr>
        <w:t>m</w:t>
      </w:r>
      <w:r w:rsidR="00281301" w:rsidRPr="00281301">
        <w:rPr>
          <w:bCs/>
        </w:rPr>
        <w:t xml:space="preserve">arzo en el Hotel </w:t>
      </w:r>
      <w:proofErr w:type="spellStart"/>
      <w:r w:rsidR="00281301" w:rsidRPr="00281301">
        <w:rPr>
          <w:bCs/>
        </w:rPr>
        <w:t>Cuellar´s</w:t>
      </w:r>
      <w:proofErr w:type="spellEnd"/>
      <w:r w:rsidR="00281301" w:rsidRPr="00281301">
        <w:rPr>
          <w:bCs/>
        </w:rPr>
        <w:t xml:space="preserve">, a partir de las </w:t>
      </w:r>
      <w:r w:rsidR="009A3F70">
        <w:rPr>
          <w:bCs/>
        </w:rPr>
        <w:t xml:space="preserve">8:00 </w:t>
      </w:r>
      <w:r w:rsidR="00281301" w:rsidRPr="00281301">
        <w:rPr>
          <w:bCs/>
        </w:rPr>
        <w:t xml:space="preserve">de la mañana, con el experto internacional </w:t>
      </w:r>
      <w:proofErr w:type="spellStart"/>
      <w:r w:rsidR="009A3F70" w:rsidRPr="00281301">
        <w:rPr>
          <w:bCs/>
        </w:rPr>
        <w:t>Nestor</w:t>
      </w:r>
      <w:proofErr w:type="spellEnd"/>
      <w:r w:rsidR="009A3F70" w:rsidRPr="00281301">
        <w:rPr>
          <w:bCs/>
        </w:rPr>
        <w:t xml:space="preserve"> Jiménez </w:t>
      </w:r>
      <w:proofErr w:type="spellStart"/>
      <w:r w:rsidR="009A3F70" w:rsidRPr="00281301">
        <w:rPr>
          <w:bCs/>
        </w:rPr>
        <w:t>Jaimes</w:t>
      </w:r>
      <w:proofErr w:type="spellEnd"/>
      <w:r w:rsidR="00281301" w:rsidRPr="00281301">
        <w:rPr>
          <w:bCs/>
        </w:rPr>
        <w:t>, quien dará a conocer en forma detallada y mediante un ejemplo práctico</w:t>
      </w:r>
      <w:r w:rsidR="00CC0516">
        <w:rPr>
          <w:bCs/>
        </w:rPr>
        <w:t>,</w:t>
      </w:r>
      <w:r w:rsidR="00281301" w:rsidRPr="00281301">
        <w:rPr>
          <w:bCs/>
        </w:rPr>
        <w:t xml:space="preserve"> la forma como las empresas deben convertir su balance inicial de normas contables colombianas a los estándares internacionales de información financiera, tanto a las NIIF plenas como a las NIIF Pymes.</w:t>
      </w:r>
    </w:p>
    <w:p w:rsidR="00281301" w:rsidRPr="000E19B8" w:rsidRDefault="00281301" w:rsidP="00080D93">
      <w:pPr>
        <w:shd w:val="clear" w:color="auto" w:fill="FFFFFF"/>
        <w:suppressAutoHyphens w:val="0"/>
        <w:spacing w:after="0"/>
        <w:jc w:val="center"/>
        <w:rPr>
          <w:b/>
          <w:bCs/>
        </w:rPr>
      </w:pPr>
    </w:p>
    <w:p w:rsidR="0079086A" w:rsidRDefault="0079086A" w:rsidP="0079086A">
      <w:pPr>
        <w:shd w:val="clear" w:color="auto" w:fill="FFFFFF"/>
        <w:suppressAutoHyphens w:val="0"/>
        <w:spacing w:after="0"/>
        <w:rPr>
          <w:b/>
          <w:bCs/>
          <w:sz w:val="18"/>
          <w:szCs w:val="18"/>
        </w:rPr>
      </w:pPr>
      <w:r>
        <w:rPr>
          <w:b/>
          <w:bCs/>
          <w:sz w:val="18"/>
          <w:szCs w:val="18"/>
        </w:rPr>
        <w:t>Contacto: D</w:t>
      </w:r>
      <w:r w:rsidRPr="00BD3C38">
        <w:rPr>
          <w:b/>
          <w:bCs/>
          <w:sz w:val="18"/>
          <w:szCs w:val="18"/>
        </w:rPr>
        <w:t xml:space="preserve">irectora </w:t>
      </w:r>
      <w:proofErr w:type="spellStart"/>
      <w:r w:rsidRPr="00BD3C38">
        <w:rPr>
          <w:b/>
          <w:bCs/>
          <w:sz w:val="18"/>
          <w:szCs w:val="18"/>
        </w:rPr>
        <w:t>Fenalco</w:t>
      </w:r>
      <w:proofErr w:type="spellEnd"/>
      <w:r w:rsidRPr="00BD3C38">
        <w:rPr>
          <w:b/>
          <w:bCs/>
          <w:sz w:val="18"/>
          <w:szCs w:val="18"/>
        </w:rPr>
        <w:t xml:space="preserve"> Seccional Nariño, Eugenia </w:t>
      </w:r>
      <w:proofErr w:type="spellStart"/>
      <w:r w:rsidRPr="00BD3C38">
        <w:rPr>
          <w:b/>
          <w:bCs/>
          <w:sz w:val="18"/>
          <w:szCs w:val="18"/>
        </w:rPr>
        <w:t>Zarama</w:t>
      </w:r>
      <w:proofErr w:type="spellEnd"/>
      <w:r w:rsidRPr="00BD3C38">
        <w:rPr>
          <w:b/>
          <w:bCs/>
          <w:sz w:val="18"/>
          <w:szCs w:val="18"/>
        </w:rPr>
        <w:t xml:space="preserve"> Carvajal</w:t>
      </w:r>
      <w:r>
        <w:rPr>
          <w:b/>
          <w:bCs/>
          <w:sz w:val="18"/>
          <w:szCs w:val="18"/>
        </w:rPr>
        <w:t xml:space="preserve">. Teléfono: </w:t>
      </w:r>
      <w:r w:rsidRPr="00BD3C38">
        <w:rPr>
          <w:b/>
          <w:bCs/>
          <w:sz w:val="18"/>
          <w:szCs w:val="18"/>
        </w:rPr>
        <w:t xml:space="preserve">7299110 </w:t>
      </w:r>
    </w:p>
    <w:p w:rsidR="00E90D7A" w:rsidRDefault="00E90D7A" w:rsidP="00080D93">
      <w:pPr>
        <w:shd w:val="clear" w:color="auto" w:fill="FFFFFF"/>
        <w:suppressAutoHyphens w:val="0"/>
        <w:spacing w:after="0"/>
        <w:jc w:val="center"/>
        <w:rPr>
          <w:b/>
          <w:bCs/>
        </w:rPr>
      </w:pPr>
    </w:p>
    <w:p w:rsidR="00A029EE" w:rsidRPr="007931D4" w:rsidRDefault="00A029EE" w:rsidP="00A029EE">
      <w:pPr>
        <w:shd w:val="clear" w:color="auto" w:fill="FFFFFF"/>
        <w:suppressAutoHyphens w:val="0"/>
        <w:spacing w:after="0"/>
        <w:jc w:val="center"/>
        <w:rPr>
          <w:rFonts w:eastAsia="Times New Roman" w:cs="Times New Roman"/>
          <w:b/>
          <w:lang w:val="es-ES" w:eastAsia="es-ES"/>
        </w:rPr>
      </w:pPr>
      <w:r w:rsidRPr="007931D4">
        <w:rPr>
          <w:rFonts w:eastAsia="Times New Roman" w:cs="Times New Roman"/>
          <w:b/>
          <w:lang w:val="es-ES" w:eastAsia="es-ES"/>
        </w:rPr>
        <w:t>CANITAS BAILABLES</w:t>
      </w:r>
    </w:p>
    <w:p w:rsidR="00A029EE" w:rsidRPr="007931D4" w:rsidRDefault="00A029EE" w:rsidP="00A029EE">
      <w:pPr>
        <w:shd w:val="clear" w:color="auto" w:fill="FFFFFF"/>
        <w:suppressAutoHyphens w:val="0"/>
        <w:spacing w:after="0"/>
        <w:rPr>
          <w:rFonts w:eastAsia="Times New Roman" w:cs="Times New Roman"/>
          <w:lang w:val="es-ES" w:eastAsia="es-ES"/>
        </w:rPr>
      </w:pPr>
    </w:p>
    <w:p w:rsidR="00A029EE" w:rsidRDefault="00A029EE" w:rsidP="00A029EE">
      <w:pPr>
        <w:shd w:val="clear" w:color="auto" w:fill="FFFFFF"/>
        <w:suppressAutoHyphens w:val="0"/>
        <w:spacing w:after="0"/>
        <w:rPr>
          <w:rFonts w:eastAsia="Times New Roman" w:cs="Times New Roman"/>
          <w:lang w:val="es-ES" w:eastAsia="es-ES"/>
        </w:rPr>
      </w:pPr>
      <w:r w:rsidRPr="007931D4">
        <w:rPr>
          <w:rFonts w:eastAsia="Times New Roman" w:cs="Times New Roman"/>
          <w:lang w:val="es-ES" w:eastAsia="es-ES"/>
        </w:rPr>
        <w:t xml:space="preserve">Con el ánimo de contribuir a la promoción, protección de los derechos,  participación social de las personas mayores, fomentar su autonomía, autogestión y asociatividad, Pasto Deporte y la Secretaría de Bienestar Social llevarán a cabo el viernes 28 de marzo a las 2:00 de la tarde en el club </w:t>
      </w:r>
      <w:proofErr w:type="spellStart"/>
      <w:r w:rsidRPr="007931D4">
        <w:rPr>
          <w:rFonts w:eastAsia="Times New Roman" w:cs="Times New Roman"/>
          <w:lang w:val="es-ES" w:eastAsia="es-ES"/>
        </w:rPr>
        <w:t>Cresemillas</w:t>
      </w:r>
      <w:proofErr w:type="spellEnd"/>
      <w:r w:rsidRPr="007931D4">
        <w:rPr>
          <w:rFonts w:eastAsia="Times New Roman" w:cs="Times New Roman"/>
          <w:lang w:val="es-ES" w:eastAsia="es-ES"/>
        </w:rPr>
        <w:t xml:space="preserve">, el primer evento denominado ‘Canitas bailables’, donde se realizará una </w:t>
      </w:r>
      <w:proofErr w:type="spellStart"/>
      <w:r w:rsidRPr="007931D4">
        <w:rPr>
          <w:rFonts w:eastAsia="Times New Roman" w:cs="Times New Roman"/>
          <w:lang w:val="es-ES" w:eastAsia="es-ES"/>
        </w:rPr>
        <w:t>viejoteca</w:t>
      </w:r>
      <w:proofErr w:type="spellEnd"/>
      <w:r w:rsidRPr="007931D4">
        <w:rPr>
          <w:rFonts w:eastAsia="Times New Roman" w:cs="Times New Roman"/>
          <w:lang w:val="es-ES" w:eastAsia="es-ES"/>
        </w:rPr>
        <w:t xml:space="preserve"> amenizada con </w:t>
      </w:r>
      <w:proofErr w:type="spellStart"/>
      <w:r w:rsidRPr="007931D4">
        <w:rPr>
          <w:rFonts w:eastAsia="Times New Roman" w:cs="Times New Roman"/>
          <w:lang w:val="es-ES" w:eastAsia="es-ES"/>
        </w:rPr>
        <w:t>papayera</w:t>
      </w:r>
      <w:proofErr w:type="spellEnd"/>
      <w:r w:rsidRPr="007931D4">
        <w:rPr>
          <w:rFonts w:eastAsia="Times New Roman" w:cs="Times New Roman"/>
          <w:lang w:val="es-ES" w:eastAsia="es-ES"/>
        </w:rPr>
        <w:t xml:space="preserve"> y música en vivo. El evento está abierto para todas las personas que </w:t>
      </w:r>
      <w:r w:rsidRPr="007931D4">
        <w:rPr>
          <w:rFonts w:eastAsia="Times New Roman" w:cs="Times New Roman"/>
          <w:lang w:val="es-ES" w:eastAsia="es-ES"/>
        </w:rPr>
        <w:lastRenderedPageBreak/>
        <w:t>pertenezcan a los grupos Adulto Mayor del Municipio de Pasto, la entrada será completamente gratuita.</w:t>
      </w:r>
    </w:p>
    <w:p w:rsidR="00A029EE" w:rsidRPr="007931D4" w:rsidRDefault="00A029EE" w:rsidP="00A029EE">
      <w:pPr>
        <w:shd w:val="clear" w:color="auto" w:fill="FFFFFF"/>
        <w:suppressAutoHyphens w:val="0"/>
        <w:spacing w:after="0"/>
        <w:rPr>
          <w:rFonts w:eastAsia="Times New Roman" w:cs="Times New Roman"/>
          <w:lang w:val="es-ES" w:eastAsia="es-ES"/>
        </w:rPr>
      </w:pPr>
    </w:p>
    <w:p w:rsidR="00BA1EC2" w:rsidRPr="00384900" w:rsidRDefault="00BA1EC2" w:rsidP="00BA1EC2">
      <w:pPr>
        <w:spacing w:after="0"/>
        <w:rPr>
          <w:rFonts w:cs="Tahoma"/>
          <w:b/>
          <w:sz w:val="18"/>
          <w:szCs w:val="18"/>
          <w:lang w:val="es-CO"/>
        </w:rPr>
      </w:pPr>
      <w:r w:rsidRPr="00384900">
        <w:rPr>
          <w:rFonts w:cs="Tahoma"/>
          <w:b/>
          <w:sz w:val="18"/>
          <w:szCs w:val="18"/>
          <w:lang w:val="es-CO"/>
        </w:rPr>
        <w:t xml:space="preserve">Contacto: Directora Pasto Deporte, </w:t>
      </w:r>
      <w:r w:rsidRPr="00E62AFA">
        <w:rPr>
          <w:rFonts w:cs="Tahoma"/>
          <w:b/>
          <w:sz w:val="18"/>
          <w:szCs w:val="18"/>
          <w:lang w:val="es-CO"/>
        </w:rPr>
        <w:t>Claudia Marcela Cano Rodríguez</w:t>
      </w:r>
      <w:r w:rsidRPr="00384900">
        <w:rPr>
          <w:rFonts w:cs="Tahoma"/>
          <w:b/>
          <w:sz w:val="18"/>
          <w:szCs w:val="18"/>
          <w:lang w:val="es-CO"/>
        </w:rPr>
        <w:t>. Celular: 3117004429</w:t>
      </w:r>
    </w:p>
    <w:p w:rsidR="00BA1EC2" w:rsidRDefault="00BA1EC2" w:rsidP="00080D93">
      <w:pPr>
        <w:shd w:val="clear" w:color="auto" w:fill="FFFFFF"/>
        <w:suppressAutoHyphens w:val="0"/>
        <w:spacing w:after="0"/>
        <w:jc w:val="center"/>
        <w:rPr>
          <w:b/>
          <w:bCs/>
        </w:rPr>
      </w:pPr>
    </w:p>
    <w:p w:rsidR="002B0F43" w:rsidRDefault="00EF573F" w:rsidP="00080D93">
      <w:pPr>
        <w:shd w:val="clear" w:color="auto" w:fill="FFFFFF"/>
        <w:suppressAutoHyphens w:val="0"/>
        <w:spacing w:after="0"/>
        <w:jc w:val="center"/>
        <w:rPr>
          <w:b/>
          <w:bCs/>
        </w:rPr>
      </w:pPr>
      <w:r>
        <w:rPr>
          <w:b/>
          <w:bCs/>
        </w:rPr>
        <w:t>INVITAN A TALLER SOBRE DERECHOS HUMANOS</w:t>
      </w:r>
    </w:p>
    <w:p w:rsidR="00EF573F" w:rsidRDefault="00EF573F" w:rsidP="00080D93">
      <w:pPr>
        <w:shd w:val="clear" w:color="auto" w:fill="FFFFFF"/>
        <w:suppressAutoHyphens w:val="0"/>
        <w:spacing w:after="0"/>
        <w:jc w:val="center"/>
        <w:rPr>
          <w:b/>
          <w:bCs/>
        </w:rPr>
      </w:pPr>
    </w:p>
    <w:p w:rsidR="00563CAA" w:rsidRDefault="00690D66" w:rsidP="00690D66">
      <w:pPr>
        <w:shd w:val="clear" w:color="auto" w:fill="FFFFFF"/>
        <w:suppressAutoHyphens w:val="0"/>
        <w:spacing w:after="0"/>
        <w:rPr>
          <w:bCs/>
        </w:rPr>
      </w:pPr>
      <w:r>
        <w:rPr>
          <w:bCs/>
        </w:rPr>
        <w:t>La Defensoría del Pueblo y la Escuela N</w:t>
      </w:r>
      <w:r w:rsidRPr="00690D66">
        <w:rPr>
          <w:bCs/>
        </w:rPr>
        <w:t>o</w:t>
      </w:r>
      <w:r>
        <w:rPr>
          <w:bCs/>
        </w:rPr>
        <w:t>rmal Superior de P</w:t>
      </w:r>
      <w:r w:rsidRPr="00690D66">
        <w:rPr>
          <w:bCs/>
        </w:rPr>
        <w:t>asto</w:t>
      </w:r>
      <w:r>
        <w:rPr>
          <w:bCs/>
        </w:rPr>
        <w:t xml:space="preserve"> llevarán a cabo este viernes 21</w:t>
      </w:r>
      <w:r w:rsidR="00C040F6">
        <w:rPr>
          <w:bCs/>
        </w:rPr>
        <w:t xml:space="preserve">de marzo, </w:t>
      </w:r>
      <w:r w:rsidR="00563CAA">
        <w:rPr>
          <w:bCs/>
        </w:rPr>
        <w:t>la jornada académica denominada ‘Formación para la acción en derechos humanos y educación para la paz’</w:t>
      </w:r>
      <w:r w:rsidRPr="00690D66">
        <w:rPr>
          <w:bCs/>
        </w:rPr>
        <w:t xml:space="preserve"> dirigido a estudiantes, docentes y directivos de la </w:t>
      </w:r>
      <w:r w:rsidR="00563CAA">
        <w:rPr>
          <w:bCs/>
        </w:rPr>
        <w:t>institución.</w:t>
      </w:r>
      <w:r w:rsidR="00C040F6">
        <w:rPr>
          <w:bCs/>
        </w:rPr>
        <w:t xml:space="preserve"> </w:t>
      </w:r>
      <w:r w:rsidR="00563CAA">
        <w:rPr>
          <w:bCs/>
        </w:rPr>
        <w:t xml:space="preserve">La jornada </w:t>
      </w:r>
      <w:r w:rsidR="00C040F6">
        <w:rPr>
          <w:bCs/>
        </w:rPr>
        <w:t>que inicia desde</w:t>
      </w:r>
      <w:r w:rsidR="00563CAA">
        <w:rPr>
          <w:bCs/>
        </w:rPr>
        <w:t xml:space="preserve"> las 5:00 de la tarde </w:t>
      </w:r>
      <w:r w:rsidR="00C040F6">
        <w:rPr>
          <w:bCs/>
        </w:rPr>
        <w:t xml:space="preserve">hasta las </w:t>
      </w:r>
      <w:r w:rsidR="00563CAA">
        <w:rPr>
          <w:bCs/>
        </w:rPr>
        <w:t>8:00 de la noche</w:t>
      </w:r>
      <w:r w:rsidR="00C040F6">
        <w:rPr>
          <w:bCs/>
        </w:rPr>
        <w:t>,</w:t>
      </w:r>
      <w:r w:rsidR="00563CAA">
        <w:rPr>
          <w:bCs/>
        </w:rPr>
        <w:t xml:space="preserve"> </w:t>
      </w:r>
      <w:r w:rsidR="00CE7B6C">
        <w:rPr>
          <w:bCs/>
        </w:rPr>
        <w:t xml:space="preserve">en la sala de conferencias del establecimiento, </w:t>
      </w:r>
      <w:r w:rsidR="00563CAA">
        <w:rPr>
          <w:bCs/>
        </w:rPr>
        <w:t>se abordará el tema ‘</w:t>
      </w:r>
      <w:r w:rsidR="00563CAA" w:rsidRPr="00563CAA">
        <w:rPr>
          <w:bCs/>
        </w:rPr>
        <w:t>Clasificación de los Derechos</w:t>
      </w:r>
      <w:r w:rsidR="00563CAA">
        <w:rPr>
          <w:bCs/>
        </w:rPr>
        <w:t xml:space="preserve"> C</w:t>
      </w:r>
      <w:r w:rsidR="00563CAA" w:rsidRPr="00563CAA">
        <w:rPr>
          <w:bCs/>
        </w:rPr>
        <w:t>onstitucionales</w:t>
      </w:r>
      <w:r w:rsidR="00563CAA">
        <w:rPr>
          <w:bCs/>
        </w:rPr>
        <w:t>’</w:t>
      </w:r>
      <w:r w:rsidR="00C040F6">
        <w:rPr>
          <w:bCs/>
        </w:rPr>
        <w:t xml:space="preserve"> a cargo del docente Nazareno </w:t>
      </w:r>
      <w:proofErr w:type="spellStart"/>
      <w:r w:rsidR="00C040F6">
        <w:rPr>
          <w:bCs/>
        </w:rPr>
        <w:t>Gustín</w:t>
      </w:r>
      <w:proofErr w:type="spellEnd"/>
      <w:r w:rsidR="00C040F6">
        <w:rPr>
          <w:bCs/>
        </w:rPr>
        <w:t xml:space="preserve">. </w:t>
      </w:r>
    </w:p>
    <w:p w:rsidR="00D05051" w:rsidRPr="00D05051" w:rsidRDefault="00D05051" w:rsidP="00D05051">
      <w:pPr>
        <w:shd w:val="clear" w:color="auto" w:fill="FFFFFF"/>
        <w:suppressAutoHyphens w:val="0"/>
        <w:spacing w:after="0"/>
        <w:jc w:val="center"/>
        <w:rPr>
          <w:b/>
          <w:bCs/>
        </w:rPr>
      </w:pPr>
      <w:r w:rsidRPr="00D05051">
        <w:rPr>
          <w:b/>
          <w:bCs/>
        </w:rPr>
        <w:t>INTERCOLEGIADOS SUPÉRATE 2014</w:t>
      </w:r>
    </w:p>
    <w:p w:rsidR="00D05051" w:rsidRPr="00D05051" w:rsidRDefault="00D05051" w:rsidP="00D05051">
      <w:pPr>
        <w:shd w:val="clear" w:color="auto" w:fill="FFFFFF"/>
        <w:suppressAutoHyphens w:val="0"/>
        <w:spacing w:after="0"/>
        <w:rPr>
          <w:bCs/>
        </w:rPr>
      </w:pPr>
    </w:p>
    <w:p w:rsidR="00D05051" w:rsidRPr="00D05051" w:rsidRDefault="00566BB2" w:rsidP="00566BB2">
      <w:pPr>
        <w:shd w:val="clear" w:color="auto" w:fill="FFFFFF"/>
        <w:suppressAutoHyphens w:val="0"/>
        <w:spacing w:after="0"/>
        <w:jc w:val="center"/>
        <w:rPr>
          <w:bCs/>
        </w:rPr>
      </w:pPr>
      <w:r>
        <w:rPr>
          <w:bCs/>
          <w:noProof/>
          <w:lang w:val="es-CO" w:eastAsia="es-CO"/>
        </w:rPr>
        <w:drawing>
          <wp:inline distT="0" distB="0" distL="0" distR="0">
            <wp:extent cx="3134131" cy="1989735"/>
            <wp:effectExtent l="19050" t="0" r="9119" b="0"/>
            <wp:docPr id="4" name="3 Imagen" descr="SUPÉRATE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ÉRATE 2014.JPG"/>
                    <pic:cNvPicPr/>
                  </pic:nvPicPr>
                  <pic:blipFill>
                    <a:blip r:embed="rId16" cstate="print"/>
                    <a:stretch>
                      <a:fillRect/>
                    </a:stretch>
                  </pic:blipFill>
                  <pic:spPr>
                    <a:xfrm>
                      <a:off x="0" y="0"/>
                      <a:ext cx="3139060" cy="1992864"/>
                    </a:xfrm>
                    <a:prstGeom prst="rect">
                      <a:avLst/>
                    </a:prstGeom>
                  </pic:spPr>
                </pic:pic>
              </a:graphicData>
            </a:graphic>
          </wp:inline>
        </w:drawing>
      </w:r>
    </w:p>
    <w:p w:rsidR="00D05051" w:rsidRPr="00D05051" w:rsidRDefault="00D05051" w:rsidP="00D05051">
      <w:pPr>
        <w:shd w:val="clear" w:color="auto" w:fill="FFFFFF"/>
        <w:suppressAutoHyphens w:val="0"/>
        <w:spacing w:after="0"/>
        <w:rPr>
          <w:bCs/>
        </w:rPr>
      </w:pPr>
    </w:p>
    <w:p w:rsidR="00D05051" w:rsidRDefault="00D05051" w:rsidP="00D05051">
      <w:pPr>
        <w:shd w:val="clear" w:color="auto" w:fill="FFFFFF"/>
        <w:suppressAutoHyphens w:val="0"/>
        <w:spacing w:after="0"/>
        <w:rPr>
          <w:bCs/>
        </w:rPr>
      </w:pPr>
      <w:r w:rsidRPr="00D05051">
        <w:rPr>
          <w:bCs/>
        </w:rPr>
        <w:t xml:space="preserve">Con la presencia de 43 delegados (docentes de educación física y rectores) de instituciones educativas, colegios y fundaciones que trabajan con personas con discapacidad, se cumplió la reunión informativa de los Juegos </w:t>
      </w:r>
      <w:proofErr w:type="spellStart"/>
      <w:r w:rsidRPr="00D05051">
        <w:rPr>
          <w:bCs/>
        </w:rPr>
        <w:t>Intercolegiados</w:t>
      </w:r>
      <w:proofErr w:type="spellEnd"/>
      <w:r w:rsidRPr="00D05051">
        <w:rPr>
          <w:bCs/>
        </w:rPr>
        <w:t xml:space="preserve"> Supérate 2014, que en su fase municipal </w:t>
      </w:r>
      <w:r>
        <w:rPr>
          <w:bCs/>
        </w:rPr>
        <w:t xml:space="preserve">se llevará a cabo por </w:t>
      </w:r>
      <w:r w:rsidRPr="00D05051">
        <w:rPr>
          <w:bCs/>
        </w:rPr>
        <w:t>Pasto Deporte</w:t>
      </w:r>
      <w:r>
        <w:rPr>
          <w:bCs/>
        </w:rPr>
        <w:t>.</w:t>
      </w:r>
      <w:r w:rsidR="007544C4">
        <w:rPr>
          <w:bCs/>
        </w:rPr>
        <w:t xml:space="preserve"> </w:t>
      </w:r>
    </w:p>
    <w:p w:rsidR="00D05051" w:rsidRPr="00D05051" w:rsidRDefault="00D05051" w:rsidP="00D05051">
      <w:pPr>
        <w:shd w:val="clear" w:color="auto" w:fill="FFFFFF"/>
        <w:suppressAutoHyphens w:val="0"/>
        <w:spacing w:after="0"/>
        <w:rPr>
          <w:bCs/>
        </w:rPr>
      </w:pPr>
    </w:p>
    <w:p w:rsidR="00566BB2" w:rsidRPr="00D05051" w:rsidRDefault="00566BB2" w:rsidP="00566BB2">
      <w:pPr>
        <w:shd w:val="clear" w:color="auto" w:fill="FFFFFF"/>
        <w:suppressAutoHyphens w:val="0"/>
        <w:spacing w:after="0"/>
        <w:rPr>
          <w:bCs/>
        </w:rPr>
      </w:pPr>
      <w:r>
        <w:rPr>
          <w:bCs/>
        </w:rPr>
        <w:t>Durante el encuentro, Eduardo Narváez</w:t>
      </w:r>
      <w:r w:rsidR="00D05051" w:rsidRPr="00D05051">
        <w:rPr>
          <w:bCs/>
        </w:rPr>
        <w:t xml:space="preserve"> funcionario de Pasto Deporte, dio respuesta a una serie de interrogantes que tenían los profesores con el fin de dar claridad sobre el evento</w:t>
      </w:r>
      <w:r w:rsidR="0065685E">
        <w:rPr>
          <w:bCs/>
        </w:rPr>
        <w:t xml:space="preserve"> y recordó que e</w:t>
      </w:r>
      <w:r w:rsidR="0065685E" w:rsidRPr="00D05051">
        <w:rPr>
          <w:bCs/>
        </w:rPr>
        <w:t xml:space="preserve">l instituto deportivo asesorará </w:t>
      </w:r>
      <w:r w:rsidR="0065685E">
        <w:rPr>
          <w:bCs/>
        </w:rPr>
        <w:t>a</w:t>
      </w:r>
      <w:r w:rsidR="0065685E" w:rsidRPr="00D05051">
        <w:rPr>
          <w:bCs/>
        </w:rPr>
        <w:t xml:space="preserve"> los participantes </w:t>
      </w:r>
      <w:r w:rsidR="0065685E">
        <w:rPr>
          <w:bCs/>
        </w:rPr>
        <w:t xml:space="preserve">en el proceso de inscripción </w:t>
      </w:r>
      <w:r w:rsidR="0065685E" w:rsidRPr="00D05051">
        <w:rPr>
          <w:bCs/>
        </w:rPr>
        <w:t xml:space="preserve">en la plataforma </w:t>
      </w:r>
      <w:r w:rsidR="0065685E">
        <w:rPr>
          <w:bCs/>
        </w:rPr>
        <w:t xml:space="preserve">web de </w:t>
      </w:r>
      <w:proofErr w:type="spellStart"/>
      <w:r w:rsidR="0065685E">
        <w:rPr>
          <w:bCs/>
        </w:rPr>
        <w:t>Coldeportes</w:t>
      </w:r>
      <w:proofErr w:type="spellEnd"/>
      <w:r w:rsidR="0065685E">
        <w:rPr>
          <w:bCs/>
        </w:rPr>
        <w:t>.</w:t>
      </w:r>
      <w:r>
        <w:rPr>
          <w:bCs/>
        </w:rPr>
        <w:t xml:space="preserve"> </w:t>
      </w:r>
      <w:r w:rsidR="00D05051" w:rsidRPr="00D05051">
        <w:rPr>
          <w:bCs/>
        </w:rPr>
        <w:t xml:space="preserve">La fecha de inauguración del certamen se dará a conocer </w:t>
      </w:r>
      <w:r>
        <w:rPr>
          <w:bCs/>
        </w:rPr>
        <w:t>posteriormente.</w:t>
      </w:r>
      <w:r w:rsidR="00D05051" w:rsidRPr="00D05051">
        <w:rPr>
          <w:bCs/>
        </w:rPr>
        <w:t xml:space="preserve"> </w:t>
      </w:r>
    </w:p>
    <w:p w:rsidR="00566BB2" w:rsidRPr="00D05051" w:rsidRDefault="00566BB2" w:rsidP="00566BB2">
      <w:pPr>
        <w:shd w:val="clear" w:color="auto" w:fill="FFFFFF"/>
        <w:suppressAutoHyphens w:val="0"/>
        <w:spacing w:after="0"/>
        <w:rPr>
          <w:bCs/>
        </w:rPr>
      </w:pPr>
    </w:p>
    <w:p w:rsidR="00860012" w:rsidRPr="00384900" w:rsidRDefault="00860012" w:rsidP="00860012">
      <w:pPr>
        <w:spacing w:after="0"/>
        <w:rPr>
          <w:rFonts w:cs="Tahoma"/>
          <w:b/>
          <w:sz w:val="18"/>
          <w:szCs w:val="18"/>
          <w:lang w:val="es-CO"/>
        </w:rPr>
      </w:pPr>
      <w:r w:rsidRPr="00384900">
        <w:rPr>
          <w:rFonts w:cs="Tahoma"/>
          <w:b/>
          <w:sz w:val="18"/>
          <w:szCs w:val="18"/>
          <w:lang w:val="es-CO"/>
        </w:rPr>
        <w:t xml:space="preserve">Contacto: Directora Pasto Deporte, </w:t>
      </w:r>
      <w:r w:rsidRPr="00E62AFA">
        <w:rPr>
          <w:rFonts w:cs="Tahoma"/>
          <w:b/>
          <w:sz w:val="18"/>
          <w:szCs w:val="18"/>
          <w:lang w:val="es-CO"/>
        </w:rPr>
        <w:t>Claudia Marcela Cano Rodríguez</w:t>
      </w:r>
      <w:r w:rsidRPr="00384900">
        <w:rPr>
          <w:rFonts w:cs="Tahoma"/>
          <w:b/>
          <w:sz w:val="18"/>
          <w:szCs w:val="18"/>
          <w:lang w:val="es-CO"/>
        </w:rPr>
        <w:t>. Celular: 3117004429</w:t>
      </w:r>
    </w:p>
    <w:p w:rsidR="00563CAA" w:rsidRDefault="00563CAA" w:rsidP="00080D93">
      <w:pPr>
        <w:shd w:val="clear" w:color="auto" w:fill="FFFFFF"/>
        <w:suppressAutoHyphens w:val="0"/>
        <w:spacing w:after="0"/>
        <w:jc w:val="center"/>
        <w:rPr>
          <w:b/>
          <w:bCs/>
        </w:rPr>
      </w:pPr>
    </w:p>
    <w:p w:rsidR="00D106E1" w:rsidRPr="00D106E1" w:rsidRDefault="00D106E1" w:rsidP="00080D93">
      <w:pPr>
        <w:shd w:val="clear" w:color="auto" w:fill="FFFFFF"/>
        <w:suppressAutoHyphens w:val="0"/>
        <w:spacing w:after="0"/>
        <w:jc w:val="center"/>
        <w:rPr>
          <w:b/>
          <w:bCs/>
        </w:rPr>
      </w:pPr>
      <w:r w:rsidRPr="00D106E1">
        <w:rPr>
          <w:b/>
          <w:bCs/>
        </w:rPr>
        <w:t>ASAMBLEA DE ACCIONISTAS TERMINAL DE TRANSPORTES DE PASTO S.A</w:t>
      </w:r>
    </w:p>
    <w:p w:rsidR="00D106E1" w:rsidRDefault="00D106E1" w:rsidP="00080D93">
      <w:pPr>
        <w:shd w:val="clear" w:color="auto" w:fill="FFFFFF"/>
        <w:suppressAutoHyphens w:val="0"/>
        <w:spacing w:after="0"/>
        <w:jc w:val="center"/>
        <w:rPr>
          <w:b/>
          <w:bCs/>
        </w:rPr>
      </w:pPr>
    </w:p>
    <w:p w:rsidR="00C22E43" w:rsidRPr="00C22E43" w:rsidRDefault="001F3616" w:rsidP="00C22E43">
      <w:pPr>
        <w:shd w:val="clear" w:color="auto" w:fill="FFFFFF"/>
        <w:suppressAutoHyphens w:val="0"/>
        <w:spacing w:after="0"/>
        <w:rPr>
          <w:bCs/>
        </w:rPr>
      </w:pPr>
      <w:r>
        <w:rPr>
          <w:bCs/>
        </w:rPr>
        <w:t xml:space="preserve">El gerente </w:t>
      </w:r>
      <w:r w:rsidR="002E0434">
        <w:rPr>
          <w:bCs/>
        </w:rPr>
        <w:t xml:space="preserve">de la Terminal </w:t>
      </w:r>
      <w:r w:rsidR="00CF3103">
        <w:rPr>
          <w:bCs/>
        </w:rPr>
        <w:t xml:space="preserve">de Transportes </w:t>
      </w:r>
      <w:r w:rsidR="002E0434">
        <w:rPr>
          <w:bCs/>
        </w:rPr>
        <w:t>Terrestre</w:t>
      </w:r>
      <w:r w:rsidR="00CF3103">
        <w:rPr>
          <w:bCs/>
        </w:rPr>
        <w:t xml:space="preserve"> de Pasto</w:t>
      </w:r>
      <w:r w:rsidR="002E0434">
        <w:rPr>
          <w:bCs/>
        </w:rPr>
        <w:t xml:space="preserve">, </w:t>
      </w:r>
      <w:r w:rsidR="00CF3103" w:rsidRPr="00CF3103">
        <w:rPr>
          <w:bCs/>
        </w:rPr>
        <w:t xml:space="preserve">Fabio </w:t>
      </w:r>
      <w:proofErr w:type="spellStart"/>
      <w:r w:rsidR="00CF3103" w:rsidRPr="00CF3103">
        <w:rPr>
          <w:bCs/>
        </w:rPr>
        <w:t>Zarama</w:t>
      </w:r>
      <w:proofErr w:type="spellEnd"/>
      <w:r w:rsidR="00CF3103" w:rsidRPr="00CF3103">
        <w:rPr>
          <w:bCs/>
        </w:rPr>
        <w:t xml:space="preserve"> Bastidas</w:t>
      </w:r>
      <w:r w:rsidR="00CF3103">
        <w:rPr>
          <w:bCs/>
        </w:rPr>
        <w:t xml:space="preserve">, </w:t>
      </w:r>
      <w:r w:rsidR="00C22E43" w:rsidRPr="00C22E43">
        <w:rPr>
          <w:bCs/>
        </w:rPr>
        <w:t xml:space="preserve">informa a todo </w:t>
      </w:r>
      <w:r w:rsidR="00CF3103">
        <w:rPr>
          <w:bCs/>
        </w:rPr>
        <w:t>los accionistas de la sociedad Terminal de Transportes de Pasto S.A</w:t>
      </w:r>
      <w:r w:rsidR="00C22E43" w:rsidRPr="00C22E43">
        <w:rPr>
          <w:bCs/>
        </w:rPr>
        <w:t xml:space="preserve">,  que debido a situaciones de orden logístico y para garantizar la seguridad y </w:t>
      </w:r>
      <w:r w:rsidR="00C22E43" w:rsidRPr="00C22E43">
        <w:rPr>
          <w:bCs/>
        </w:rPr>
        <w:lastRenderedPageBreak/>
        <w:t>comodidad de los asistentes, la asamblea general ord</w:t>
      </w:r>
      <w:r w:rsidR="00CF3103">
        <w:rPr>
          <w:bCs/>
        </w:rPr>
        <w:t>inaria de accionistas se llevará a cabo en el Club C</w:t>
      </w:r>
      <w:r w:rsidR="00C22E43" w:rsidRPr="00C22E43">
        <w:rPr>
          <w:bCs/>
        </w:rPr>
        <w:t>olombia el</w:t>
      </w:r>
      <w:r w:rsidR="00CF3103">
        <w:rPr>
          <w:bCs/>
        </w:rPr>
        <w:t xml:space="preserve"> lunes </w:t>
      </w:r>
      <w:r w:rsidR="00C22E43" w:rsidRPr="00C22E43">
        <w:rPr>
          <w:bCs/>
        </w:rPr>
        <w:t>31 de marzo de</w:t>
      </w:r>
      <w:r w:rsidR="00CF3103">
        <w:rPr>
          <w:bCs/>
        </w:rPr>
        <w:t xml:space="preserve"> a partir de </w:t>
      </w:r>
      <w:r w:rsidR="00C22E43" w:rsidRPr="00C22E43">
        <w:rPr>
          <w:bCs/>
        </w:rPr>
        <w:t xml:space="preserve">las 2:00 </w:t>
      </w:r>
      <w:r w:rsidR="00CF3103">
        <w:rPr>
          <w:bCs/>
        </w:rPr>
        <w:t xml:space="preserve">de la tarde. Cualquier inquietud al respecto comunicarse </w:t>
      </w:r>
      <w:r w:rsidR="00611832">
        <w:rPr>
          <w:bCs/>
        </w:rPr>
        <w:t>a los teléfonos de la entidad.</w:t>
      </w:r>
    </w:p>
    <w:p w:rsidR="002B0F43" w:rsidRDefault="002B0F43" w:rsidP="00080D93">
      <w:pPr>
        <w:shd w:val="clear" w:color="auto" w:fill="FFFFFF"/>
        <w:suppressAutoHyphens w:val="0"/>
        <w:spacing w:after="0"/>
        <w:jc w:val="center"/>
        <w:rPr>
          <w:b/>
          <w:bCs/>
        </w:rPr>
      </w:pPr>
    </w:p>
    <w:p w:rsidR="00F1780E" w:rsidRDefault="00F1780E" w:rsidP="00F1780E">
      <w:pPr>
        <w:tabs>
          <w:tab w:val="right" w:pos="8504"/>
        </w:tabs>
        <w:spacing w:after="0"/>
        <w:jc w:val="left"/>
        <w:rPr>
          <w:rFonts w:cs="Tahoma"/>
          <w:b/>
          <w:sz w:val="18"/>
          <w:szCs w:val="18"/>
        </w:rPr>
      </w:pPr>
      <w:r>
        <w:rPr>
          <w:rFonts w:cs="Tahoma"/>
          <w:b/>
          <w:sz w:val="18"/>
          <w:szCs w:val="18"/>
        </w:rPr>
        <w:t>Contacto: Gerente Te</w:t>
      </w:r>
      <w:r w:rsidR="00CF44C6">
        <w:rPr>
          <w:rFonts w:cs="Tahoma"/>
          <w:b/>
          <w:sz w:val="18"/>
          <w:szCs w:val="18"/>
        </w:rPr>
        <w:t>rminal de Transportes Terrestre</w:t>
      </w:r>
      <w:r>
        <w:rPr>
          <w:rFonts w:cs="Tahoma"/>
          <w:b/>
          <w:sz w:val="18"/>
          <w:szCs w:val="18"/>
        </w:rPr>
        <w:t xml:space="preserve">, Fabio </w:t>
      </w:r>
      <w:proofErr w:type="spellStart"/>
      <w:r>
        <w:rPr>
          <w:rFonts w:cs="Tahoma"/>
          <w:b/>
          <w:sz w:val="18"/>
          <w:szCs w:val="18"/>
        </w:rPr>
        <w:t>Zarama</w:t>
      </w:r>
      <w:proofErr w:type="spellEnd"/>
      <w:r>
        <w:rPr>
          <w:rFonts w:cs="Tahoma"/>
          <w:b/>
          <w:sz w:val="18"/>
          <w:szCs w:val="18"/>
        </w:rPr>
        <w:t xml:space="preserve"> Bastidas. Celular: 3005756959</w:t>
      </w:r>
    </w:p>
    <w:p w:rsidR="00F1780E" w:rsidRDefault="00F1780E" w:rsidP="00F1780E">
      <w:pPr>
        <w:tabs>
          <w:tab w:val="right" w:pos="8504"/>
        </w:tabs>
        <w:spacing w:after="0"/>
        <w:jc w:val="left"/>
        <w:rPr>
          <w:rFonts w:cs="Tahoma"/>
          <w:b/>
          <w:sz w:val="18"/>
          <w:szCs w:val="18"/>
        </w:rPr>
      </w:pPr>
    </w:p>
    <w:p w:rsidR="00F1780E" w:rsidRDefault="00F1780E" w:rsidP="00080D93">
      <w:pPr>
        <w:shd w:val="clear" w:color="auto" w:fill="FFFFFF"/>
        <w:suppressAutoHyphens w:val="0"/>
        <w:spacing w:after="0"/>
        <w:jc w:val="center"/>
        <w:rPr>
          <w:b/>
          <w:bCs/>
        </w:rPr>
      </w:pPr>
    </w:p>
    <w:p w:rsidR="005D5CC3" w:rsidRPr="001B4BCE" w:rsidRDefault="005D5CC3" w:rsidP="00080D93">
      <w:pPr>
        <w:shd w:val="clear" w:color="auto" w:fill="FFFFFF"/>
        <w:suppressAutoHyphens w:val="0"/>
        <w:spacing w:after="0"/>
        <w:jc w:val="center"/>
        <w:rPr>
          <w:b/>
          <w:bCs/>
          <w:lang w:val="es-CO"/>
        </w:rPr>
      </w:pPr>
      <w:r w:rsidRPr="001B4BCE">
        <w:rPr>
          <w:b/>
          <w:bCs/>
          <w:lang w:val="es-CO"/>
        </w:rPr>
        <w:t>Pasto Transformación Productiva</w:t>
      </w:r>
    </w:p>
    <w:p w:rsidR="005D5CC3" w:rsidRPr="001B4BCE" w:rsidRDefault="005D5CC3" w:rsidP="005D5CC3">
      <w:pPr>
        <w:shd w:val="clear" w:color="auto" w:fill="FFFFFF"/>
        <w:suppressAutoHyphens w:val="0"/>
        <w:spacing w:after="0"/>
        <w:jc w:val="center"/>
        <w:rPr>
          <w:b/>
          <w:bCs/>
          <w:lang w:val="es-CO"/>
        </w:rPr>
      </w:pPr>
    </w:p>
    <w:p w:rsidR="005D5CC3" w:rsidRPr="001B4BCE" w:rsidRDefault="005D5CC3" w:rsidP="005D5CC3">
      <w:pPr>
        <w:spacing w:after="0"/>
        <w:jc w:val="center"/>
        <w:rPr>
          <w:b/>
          <w:bCs/>
          <w:lang w:val="es-CO"/>
        </w:rPr>
      </w:pPr>
      <w:r w:rsidRPr="001B4BCE">
        <w:rPr>
          <w:b/>
          <w:bCs/>
          <w:lang w:val="es-CO"/>
        </w:rPr>
        <w:t>María Paula Chavarriaga Rosero</w:t>
      </w:r>
    </w:p>
    <w:p w:rsidR="005D5CC3" w:rsidRPr="001B4BCE" w:rsidRDefault="005D5CC3" w:rsidP="005D5CC3">
      <w:pPr>
        <w:spacing w:after="0"/>
        <w:jc w:val="center"/>
        <w:rPr>
          <w:b/>
          <w:bCs/>
          <w:lang w:val="es-CO"/>
        </w:rPr>
      </w:pPr>
    </w:p>
    <w:p w:rsidR="005D5CC3" w:rsidRPr="001B4BCE" w:rsidRDefault="005D5CC3" w:rsidP="005D5CC3">
      <w:pPr>
        <w:spacing w:after="0"/>
        <w:jc w:val="center"/>
        <w:rPr>
          <w:lang w:val="es-CO"/>
        </w:rPr>
      </w:pPr>
      <w:r w:rsidRPr="001B4BCE">
        <w:rPr>
          <w:lang w:val="es-CO"/>
        </w:rPr>
        <w:t>Jefe Oficina de Comunicación Social</w:t>
      </w:r>
    </w:p>
    <w:p w:rsidR="005D5CC3" w:rsidRPr="001B4BCE" w:rsidRDefault="005D5CC3" w:rsidP="005D5CC3">
      <w:pPr>
        <w:spacing w:after="0"/>
        <w:jc w:val="center"/>
        <w:rPr>
          <w:lang w:val="es-CO"/>
        </w:rPr>
      </w:pPr>
      <w:r w:rsidRPr="001B4BCE">
        <w:rPr>
          <w:lang w:val="es-CO"/>
        </w:rPr>
        <w:t>Alcaldía de Pasto</w:t>
      </w:r>
    </w:p>
    <w:p w:rsidR="0073229B" w:rsidRPr="001B4BCE" w:rsidRDefault="0073229B"/>
    <w:sectPr w:rsidR="0073229B" w:rsidRPr="001B4BCE" w:rsidSect="00CE0A95">
      <w:headerReference w:type="default" r:id="rId17"/>
      <w:footerReference w:type="default" r:id="rId18"/>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86B" w:rsidRDefault="0090186B" w:rsidP="00B74371">
      <w:pPr>
        <w:spacing w:after="0"/>
      </w:pPr>
      <w:r>
        <w:separator/>
      </w:r>
    </w:p>
  </w:endnote>
  <w:endnote w:type="continuationSeparator" w:id="0">
    <w:p w:rsidR="0090186B" w:rsidRDefault="0090186B" w:rsidP="00B743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DA3" w:rsidRDefault="00BA54F6" w:rsidP="005C4DA3">
    <w:pPr>
      <w:pStyle w:val="Piedepgina"/>
      <w:jc w:val="center"/>
      <w:rPr>
        <w:sz w:val="16"/>
        <w:szCs w:val="16"/>
        <w:lang w:val="es-ES"/>
      </w:rPr>
    </w:pPr>
    <w:r>
      <w:rPr>
        <w:sz w:val="16"/>
        <w:szCs w:val="16"/>
        <w:lang w:val="es-ES"/>
      </w:rPr>
      <w:t>Oficina de Comunicación Social – Tel: +57 (2) 7333307 – email: comunicaciones@pasto.gov.co</w:t>
    </w:r>
  </w:p>
  <w:p w:rsidR="005C4DA3" w:rsidRDefault="00BA54F6" w:rsidP="005C4DA3">
    <w:pPr>
      <w:pStyle w:val="Piedepgina"/>
      <w:jc w:val="center"/>
      <w:rPr>
        <w:sz w:val="16"/>
        <w:szCs w:val="16"/>
        <w:lang w:val="es-ES"/>
      </w:rPr>
    </w:pPr>
    <w:r>
      <w:rPr>
        <w:sz w:val="16"/>
        <w:szCs w:val="16"/>
        <w:lang w:val="es-ES"/>
      </w:rPr>
      <w:t>Es su responsabilidad ecológica imprimir este documento.</w:t>
    </w:r>
  </w:p>
  <w:p w:rsidR="005C4DA3" w:rsidRPr="00ED1B22" w:rsidRDefault="0090186B">
    <w:pPr>
      <w:pStyle w:val="Piedepgina"/>
      <w:rPr>
        <w:lang w:val="es-ES"/>
      </w:rPr>
    </w:pPr>
  </w:p>
  <w:p w:rsidR="005C4DA3" w:rsidRDefault="009018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86B" w:rsidRDefault="0090186B" w:rsidP="00B74371">
      <w:pPr>
        <w:spacing w:after="0"/>
      </w:pPr>
      <w:r>
        <w:separator/>
      </w:r>
    </w:p>
  </w:footnote>
  <w:footnote w:type="continuationSeparator" w:id="0">
    <w:p w:rsidR="0090186B" w:rsidRDefault="0090186B" w:rsidP="00B7437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70" w:type="dxa"/>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5C4DA3" w:rsidTr="005C4DA3">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5C4DA3" w:rsidRDefault="00BA54F6" w:rsidP="005C4DA3">
          <w:pPr>
            <w:snapToGrid w:val="0"/>
            <w:spacing w:after="0"/>
            <w:rPr>
              <w:rFonts w:cs="Arial"/>
              <w:lang w:val="es-ES"/>
            </w:rPr>
          </w:pPr>
          <w:r>
            <w:rPr>
              <w:rFonts w:cs="Arial"/>
              <w:noProof/>
              <w:lang w:val="es-CO" w:eastAsia="es-CO"/>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BA54F6" w:rsidP="005C4DA3">
          <w:pPr>
            <w:snapToGrid w:val="0"/>
            <w:spacing w:after="0"/>
            <w:jc w:val="center"/>
            <w:rPr>
              <w:rFonts w:cs="Arial"/>
              <w:b/>
              <w:bCs/>
              <w:sz w:val="20"/>
              <w:szCs w:val="20"/>
            </w:rPr>
          </w:pPr>
          <w:r>
            <w:rPr>
              <w:rFonts w:cs="Arial"/>
              <w:b/>
              <w:bCs/>
              <w:sz w:val="20"/>
              <w:szCs w:val="20"/>
            </w:rPr>
            <w:t>PROCESO INFORMACIÓN Y COMUNICACIÓN</w:t>
          </w:r>
        </w:p>
      </w:tc>
    </w:tr>
    <w:tr w:rsidR="005C4DA3" w:rsidTr="005C4DA3">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5C4DA3" w:rsidRDefault="0090186B" w:rsidP="005C4DA3">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BA54F6" w:rsidP="005C4DA3">
          <w:pPr>
            <w:snapToGrid w:val="0"/>
            <w:spacing w:after="0"/>
            <w:rPr>
              <w:rFonts w:cs="Arial"/>
              <w:sz w:val="16"/>
              <w:szCs w:val="16"/>
            </w:rPr>
          </w:pPr>
          <w:r>
            <w:rPr>
              <w:rFonts w:cs="Arial"/>
              <w:sz w:val="16"/>
              <w:szCs w:val="16"/>
            </w:rPr>
            <w:t>NOMBRE DEL FORMATO</w:t>
          </w:r>
        </w:p>
        <w:p w:rsidR="005C4DA3" w:rsidRDefault="0090186B" w:rsidP="005C4DA3">
          <w:pPr>
            <w:spacing w:after="0"/>
            <w:rPr>
              <w:rFonts w:cs="Arial"/>
              <w:sz w:val="6"/>
              <w:szCs w:val="6"/>
            </w:rPr>
          </w:pPr>
        </w:p>
        <w:p w:rsidR="005C4DA3" w:rsidRDefault="00BA54F6" w:rsidP="005C4DA3">
          <w:pPr>
            <w:spacing w:after="0"/>
            <w:jc w:val="center"/>
            <w:rPr>
              <w:rFonts w:cs="Arial"/>
              <w:b/>
              <w:sz w:val="20"/>
              <w:szCs w:val="20"/>
            </w:rPr>
          </w:pPr>
          <w:r>
            <w:rPr>
              <w:rFonts w:cs="Arial"/>
              <w:b/>
              <w:sz w:val="20"/>
              <w:szCs w:val="20"/>
            </w:rPr>
            <w:t>BOLETÍN DE PRENSA</w:t>
          </w:r>
        </w:p>
      </w:tc>
    </w:tr>
    <w:tr w:rsidR="005C4DA3" w:rsidTr="005C4DA3">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5C4DA3" w:rsidRDefault="0090186B" w:rsidP="005C4DA3">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5C4DA3" w:rsidRDefault="00BA54F6" w:rsidP="005C4DA3">
          <w:pPr>
            <w:snapToGrid w:val="0"/>
            <w:spacing w:after="0"/>
            <w:jc w:val="center"/>
            <w:rPr>
              <w:rFonts w:cs="Arial"/>
              <w:b/>
              <w:sz w:val="16"/>
              <w:szCs w:val="16"/>
            </w:rPr>
          </w:pPr>
          <w:r>
            <w:rPr>
              <w:rFonts w:cs="Arial"/>
              <w:b/>
              <w:sz w:val="16"/>
              <w:szCs w:val="16"/>
            </w:rPr>
            <w:t>VIGENCIA</w:t>
          </w:r>
        </w:p>
        <w:p w:rsidR="005C4DA3" w:rsidRDefault="0090186B" w:rsidP="005C4DA3">
          <w:pPr>
            <w:spacing w:after="0"/>
            <w:jc w:val="center"/>
            <w:rPr>
              <w:rFonts w:cs="Arial"/>
              <w:sz w:val="6"/>
              <w:szCs w:val="6"/>
            </w:rPr>
          </w:pPr>
        </w:p>
        <w:p w:rsidR="005C4DA3" w:rsidRDefault="00BA54F6" w:rsidP="005C4DA3">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5C4DA3" w:rsidRDefault="00BA54F6" w:rsidP="005C4DA3">
          <w:pPr>
            <w:snapToGrid w:val="0"/>
            <w:spacing w:after="0"/>
            <w:jc w:val="center"/>
            <w:rPr>
              <w:rFonts w:cs="Arial"/>
              <w:b/>
              <w:sz w:val="16"/>
              <w:szCs w:val="16"/>
            </w:rPr>
          </w:pPr>
          <w:r>
            <w:rPr>
              <w:rFonts w:cs="Arial"/>
              <w:b/>
              <w:sz w:val="16"/>
              <w:szCs w:val="16"/>
            </w:rPr>
            <w:t>VERSIÓN</w:t>
          </w:r>
        </w:p>
        <w:p w:rsidR="005C4DA3" w:rsidRDefault="0090186B" w:rsidP="005C4DA3">
          <w:pPr>
            <w:spacing w:after="0"/>
            <w:jc w:val="center"/>
            <w:rPr>
              <w:rFonts w:cs="Arial"/>
              <w:sz w:val="6"/>
              <w:szCs w:val="6"/>
            </w:rPr>
          </w:pPr>
        </w:p>
        <w:p w:rsidR="005C4DA3" w:rsidRDefault="00BA54F6" w:rsidP="005C4DA3">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5C4DA3" w:rsidRDefault="00BA54F6" w:rsidP="005C4DA3">
          <w:pPr>
            <w:snapToGrid w:val="0"/>
            <w:spacing w:after="0"/>
            <w:jc w:val="center"/>
            <w:rPr>
              <w:rFonts w:cs="Arial"/>
              <w:b/>
              <w:sz w:val="16"/>
              <w:szCs w:val="16"/>
            </w:rPr>
          </w:pPr>
          <w:r>
            <w:rPr>
              <w:rFonts w:cs="Arial"/>
              <w:b/>
              <w:sz w:val="16"/>
              <w:szCs w:val="16"/>
            </w:rPr>
            <w:t>CÓDIGO</w:t>
          </w:r>
        </w:p>
        <w:p w:rsidR="005C4DA3" w:rsidRDefault="0090186B" w:rsidP="005C4DA3">
          <w:pPr>
            <w:spacing w:after="0"/>
            <w:jc w:val="center"/>
            <w:rPr>
              <w:rFonts w:cs="Arial"/>
              <w:sz w:val="6"/>
              <w:szCs w:val="6"/>
            </w:rPr>
          </w:pPr>
        </w:p>
        <w:p w:rsidR="005C4DA3" w:rsidRDefault="00BA54F6" w:rsidP="005C4DA3">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BA54F6" w:rsidP="005C4DA3">
          <w:pPr>
            <w:snapToGrid w:val="0"/>
            <w:spacing w:after="0"/>
            <w:jc w:val="center"/>
            <w:rPr>
              <w:rFonts w:cs="Arial"/>
              <w:b/>
              <w:sz w:val="16"/>
              <w:szCs w:val="16"/>
            </w:rPr>
          </w:pPr>
          <w:r>
            <w:rPr>
              <w:rFonts w:cs="Arial"/>
              <w:b/>
              <w:sz w:val="16"/>
              <w:szCs w:val="16"/>
            </w:rPr>
            <w:t>CONSECUTIVO</w:t>
          </w:r>
        </w:p>
        <w:p w:rsidR="005C4DA3" w:rsidRPr="00BA0092" w:rsidRDefault="00BA54F6" w:rsidP="005C4DA3">
          <w:pPr>
            <w:spacing w:after="0"/>
            <w:jc w:val="center"/>
            <w:rPr>
              <w:rFonts w:cs="Arial"/>
              <w:b/>
              <w:sz w:val="16"/>
              <w:szCs w:val="16"/>
              <w:lang w:val="es-ES"/>
            </w:rPr>
          </w:pPr>
          <w:r>
            <w:rPr>
              <w:rFonts w:cs="Arial"/>
              <w:b/>
              <w:sz w:val="16"/>
              <w:szCs w:val="16"/>
              <w:lang w:val="es-ES"/>
            </w:rPr>
            <w:t>9</w:t>
          </w:r>
          <w:r w:rsidR="002B0F43">
            <w:rPr>
              <w:rFonts w:cs="Arial"/>
              <w:b/>
              <w:sz w:val="16"/>
              <w:szCs w:val="16"/>
              <w:lang w:val="es-ES"/>
            </w:rPr>
            <w:t>87</w:t>
          </w:r>
        </w:p>
      </w:tc>
    </w:tr>
  </w:tbl>
  <w:p w:rsidR="005C4DA3" w:rsidRDefault="0090186B" w:rsidP="00063F2C">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D5CC3"/>
    <w:rsid w:val="00001D2F"/>
    <w:rsid w:val="000023C8"/>
    <w:rsid w:val="00002D5D"/>
    <w:rsid w:val="00004002"/>
    <w:rsid w:val="00005947"/>
    <w:rsid w:val="000059B3"/>
    <w:rsid w:val="00005C52"/>
    <w:rsid w:val="00006312"/>
    <w:rsid w:val="00007B18"/>
    <w:rsid w:val="00011D21"/>
    <w:rsid w:val="00012A8B"/>
    <w:rsid w:val="00014C46"/>
    <w:rsid w:val="00015275"/>
    <w:rsid w:val="0002167F"/>
    <w:rsid w:val="00023F7D"/>
    <w:rsid w:val="0002684C"/>
    <w:rsid w:val="00027A67"/>
    <w:rsid w:val="00027EA8"/>
    <w:rsid w:val="00030365"/>
    <w:rsid w:val="000305EA"/>
    <w:rsid w:val="00031871"/>
    <w:rsid w:val="00031E5F"/>
    <w:rsid w:val="00032024"/>
    <w:rsid w:val="00032F16"/>
    <w:rsid w:val="000374EC"/>
    <w:rsid w:val="0004003C"/>
    <w:rsid w:val="000401ED"/>
    <w:rsid w:val="000405FD"/>
    <w:rsid w:val="00041152"/>
    <w:rsid w:val="000412D7"/>
    <w:rsid w:val="000444DD"/>
    <w:rsid w:val="0005319C"/>
    <w:rsid w:val="000578E0"/>
    <w:rsid w:val="00057DBD"/>
    <w:rsid w:val="00062BDC"/>
    <w:rsid w:val="00062CC6"/>
    <w:rsid w:val="000636A7"/>
    <w:rsid w:val="000649E5"/>
    <w:rsid w:val="00064EAE"/>
    <w:rsid w:val="00065048"/>
    <w:rsid w:val="000655C8"/>
    <w:rsid w:val="00066728"/>
    <w:rsid w:val="00066E2F"/>
    <w:rsid w:val="0006703F"/>
    <w:rsid w:val="000705B7"/>
    <w:rsid w:val="00070F62"/>
    <w:rsid w:val="000714AF"/>
    <w:rsid w:val="00071DA7"/>
    <w:rsid w:val="00071DF3"/>
    <w:rsid w:val="000726D4"/>
    <w:rsid w:val="00073113"/>
    <w:rsid w:val="0007379A"/>
    <w:rsid w:val="00074832"/>
    <w:rsid w:val="0007493B"/>
    <w:rsid w:val="0007588D"/>
    <w:rsid w:val="00076743"/>
    <w:rsid w:val="00080D93"/>
    <w:rsid w:val="000819B7"/>
    <w:rsid w:val="00082B02"/>
    <w:rsid w:val="00082D10"/>
    <w:rsid w:val="000838A8"/>
    <w:rsid w:val="00084594"/>
    <w:rsid w:val="000845B3"/>
    <w:rsid w:val="00085073"/>
    <w:rsid w:val="00085921"/>
    <w:rsid w:val="00085FF2"/>
    <w:rsid w:val="00087132"/>
    <w:rsid w:val="00090863"/>
    <w:rsid w:val="00091078"/>
    <w:rsid w:val="00091DB8"/>
    <w:rsid w:val="00093414"/>
    <w:rsid w:val="000948B7"/>
    <w:rsid w:val="000956B3"/>
    <w:rsid w:val="00095ABC"/>
    <w:rsid w:val="000A0342"/>
    <w:rsid w:val="000A096C"/>
    <w:rsid w:val="000A1E34"/>
    <w:rsid w:val="000A23D4"/>
    <w:rsid w:val="000A3582"/>
    <w:rsid w:val="000A3C3E"/>
    <w:rsid w:val="000A3EAE"/>
    <w:rsid w:val="000A50EB"/>
    <w:rsid w:val="000A7800"/>
    <w:rsid w:val="000B067F"/>
    <w:rsid w:val="000B320E"/>
    <w:rsid w:val="000B3869"/>
    <w:rsid w:val="000B4C5D"/>
    <w:rsid w:val="000B6285"/>
    <w:rsid w:val="000B64CE"/>
    <w:rsid w:val="000B76B7"/>
    <w:rsid w:val="000C08AF"/>
    <w:rsid w:val="000C0909"/>
    <w:rsid w:val="000C0BA6"/>
    <w:rsid w:val="000C1031"/>
    <w:rsid w:val="000C16BB"/>
    <w:rsid w:val="000C49F9"/>
    <w:rsid w:val="000D1655"/>
    <w:rsid w:val="000D2513"/>
    <w:rsid w:val="000D5444"/>
    <w:rsid w:val="000D6F33"/>
    <w:rsid w:val="000D75C9"/>
    <w:rsid w:val="000E04AF"/>
    <w:rsid w:val="000E04B1"/>
    <w:rsid w:val="000E0584"/>
    <w:rsid w:val="000E0705"/>
    <w:rsid w:val="000E19B8"/>
    <w:rsid w:val="000E2D25"/>
    <w:rsid w:val="000E32F8"/>
    <w:rsid w:val="000E37E0"/>
    <w:rsid w:val="000E3C0B"/>
    <w:rsid w:val="000E4102"/>
    <w:rsid w:val="000E55AD"/>
    <w:rsid w:val="000E5660"/>
    <w:rsid w:val="000E573F"/>
    <w:rsid w:val="000E5D11"/>
    <w:rsid w:val="000E5E91"/>
    <w:rsid w:val="000E6605"/>
    <w:rsid w:val="000E672F"/>
    <w:rsid w:val="000F0EF2"/>
    <w:rsid w:val="000F14B3"/>
    <w:rsid w:val="000F1D4F"/>
    <w:rsid w:val="000F552F"/>
    <w:rsid w:val="000F73F6"/>
    <w:rsid w:val="000F7888"/>
    <w:rsid w:val="00102765"/>
    <w:rsid w:val="00104423"/>
    <w:rsid w:val="00106636"/>
    <w:rsid w:val="001104FB"/>
    <w:rsid w:val="00112B79"/>
    <w:rsid w:val="00112DDD"/>
    <w:rsid w:val="00113CF7"/>
    <w:rsid w:val="00113FC9"/>
    <w:rsid w:val="001144B6"/>
    <w:rsid w:val="00117E37"/>
    <w:rsid w:val="001208FA"/>
    <w:rsid w:val="00120D64"/>
    <w:rsid w:val="00120F74"/>
    <w:rsid w:val="001227F7"/>
    <w:rsid w:val="00123061"/>
    <w:rsid w:val="001233F5"/>
    <w:rsid w:val="00124EE6"/>
    <w:rsid w:val="001256A1"/>
    <w:rsid w:val="001259EC"/>
    <w:rsid w:val="0013079E"/>
    <w:rsid w:val="00131494"/>
    <w:rsid w:val="001328B3"/>
    <w:rsid w:val="00134E36"/>
    <w:rsid w:val="001352FD"/>
    <w:rsid w:val="00135B8E"/>
    <w:rsid w:val="00135E49"/>
    <w:rsid w:val="00135F3C"/>
    <w:rsid w:val="00137488"/>
    <w:rsid w:val="00140084"/>
    <w:rsid w:val="0014311E"/>
    <w:rsid w:val="00144328"/>
    <w:rsid w:val="001445B7"/>
    <w:rsid w:val="00145807"/>
    <w:rsid w:val="0014668C"/>
    <w:rsid w:val="00146A9F"/>
    <w:rsid w:val="00146FC9"/>
    <w:rsid w:val="00147E69"/>
    <w:rsid w:val="00150B91"/>
    <w:rsid w:val="00152BAC"/>
    <w:rsid w:val="00152DA0"/>
    <w:rsid w:val="00155D96"/>
    <w:rsid w:val="00156681"/>
    <w:rsid w:val="001571A7"/>
    <w:rsid w:val="00157D57"/>
    <w:rsid w:val="001615C3"/>
    <w:rsid w:val="00161D9E"/>
    <w:rsid w:val="00162117"/>
    <w:rsid w:val="00163ACD"/>
    <w:rsid w:val="0016460A"/>
    <w:rsid w:val="00164873"/>
    <w:rsid w:val="00164C0A"/>
    <w:rsid w:val="0016538F"/>
    <w:rsid w:val="00165E54"/>
    <w:rsid w:val="00166573"/>
    <w:rsid w:val="00166ECA"/>
    <w:rsid w:val="00171DD4"/>
    <w:rsid w:val="001734EC"/>
    <w:rsid w:val="001754BB"/>
    <w:rsid w:val="00176DEE"/>
    <w:rsid w:val="00177AC8"/>
    <w:rsid w:val="00177CEF"/>
    <w:rsid w:val="001808D2"/>
    <w:rsid w:val="00180A29"/>
    <w:rsid w:val="00180AF3"/>
    <w:rsid w:val="0018249C"/>
    <w:rsid w:val="00182F37"/>
    <w:rsid w:val="00183091"/>
    <w:rsid w:val="0018469D"/>
    <w:rsid w:val="00185769"/>
    <w:rsid w:val="00187BAA"/>
    <w:rsid w:val="00187F51"/>
    <w:rsid w:val="00190ABC"/>
    <w:rsid w:val="001945E3"/>
    <w:rsid w:val="00194A55"/>
    <w:rsid w:val="00194D82"/>
    <w:rsid w:val="001954D8"/>
    <w:rsid w:val="0019579C"/>
    <w:rsid w:val="001966C2"/>
    <w:rsid w:val="001A00B8"/>
    <w:rsid w:val="001A0FB5"/>
    <w:rsid w:val="001A2A09"/>
    <w:rsid w:val="001A3B53"/>
    <w:rsid w:val="001A5862"/>
    <w:rsid w:val="001A59E9"/>
    <w:rsid w:val="001B059C"/>
    <w:rsid w:val="001B09D7"/>
    <w:rsid w:val="001B2959"/>
    <w:rsid w:val="001B3928"/>
    <w:rsid w:val="001B3DF7"/>
    <w:rsid w:val="001B4293"/>
    <w:rsid w:val="001B46CD"/>
    <w:rsid w:val="001B4BCE"/>
    <w:rsid w:val="001B4C01"/>
    <w:rsid w:val="001B5FB6"/>
    <w:rsid w:val="001C1587"/>
    <w:rsid w:val="001C1640"/>
    <w:rsid w:val="001C3F51"/>
    <w:rsid w:val="001C4B5C"/>
    <w:rsid w:val="001C51D8"/>
    <w:rsid w:val="001C5E07"/>
    <w:rsid w:val="001C65D6"/>
    <w:rsid w:val="001D1EC0"/>
    <w:rsid w:val="001D3C84"/>
    <w:rsid w:val="001D4328"/>
    <w:rsid w:val="001E0A08"/>
    <w:rsid w:val="001E0C44"/>
    <w:rsid w:val="001E1027"/>
    <w:rsid w:val="001E2F75"/>
    <w:rsid w:val="001E3474"/>
    <w:rsid w:val="001E39F5"/>
    <w:rsid w:val="001E5D06"/>
    <w:rsid w:val="001E5D35"/>
    <w:rsid w:val="001E63C2"/>
    <w:rsid w:val="001E6DE1"/>
    <w:rsid w:val="001E70CE"/>
    <w:rsid w:val="001F0B0B"/>
    <w:rsid w:val="001F35B0"/>
    <w:rsid w:val="001F3616"/>
    <w:rsid w:val="001F3D5A"/>
    <w:rsid w:val="001F4E26"/>
    <w:rsid w:val="001F501E"/>
    <w:rsid w:val="001F5AC7"/>
    <w:rsid w:val="001F6086"/>
    <w:rsid w:val="001F7368"/>
    <w:rsid w:val="0020100A"/>
    <w:rsid w:val="0020196F"/>
    <w:rsid w:val="00203071"/>
    <w:rsid w:val="00205627"/>
    <w:rsid w:val="00213BC9"/>
    <w:rsid w:val="00215147"/>
    <w:rsid w:val="00217A74"/>
    <w:rsid w:val="002227DB"/>
    <w:rsid w:val="002235A9"/>
    <w:rsid w:val="002236BD"/>
    <w:rsid w:val="002252C7"/>
    <w:rsid w:val="00225485"/>
    <w:rsid w:val="00225657"/>
    <w:rsid w:val="00225723"/>
    <w:rsid w:val="00225B97"/>
    <w:rsid w:val="00226202"/>
    <w:rsid w:val="00226981"/>
    <w:rsid w:val="00226E47"/>
    <w:rsid w:val="00227B68"/>
    <w:rsid w:val="00227BD1"/>
    <w:rsid w:val="00230E19"/>
    <w:rsid w:val="00231664"/>
    <w:rsid w:val="002325A0"/>
    <w:rsid w:val="0023338D"/>
    <w:rsid w:val="0023452A"/>
    <w:rsid w:val="002349B1"/>
    <w:rsid w:val="002349ED"/>
    <w:rsid w:val="00234EE1"/>
    <w:rsid w:val="00235586"/>
    <w:rsid w:val="00237F86"/>
    <w:rsid w:val="00240DEE"/>
    <w:rsid w:val="00241E30"/>
    <w:rsid w:val="0024296A"/>
    <w:rsid w:val="00242D4F"/>
    <w:rsid w:val="00244111"/>
    <w:rsid w:val="002458E9"/>
    <w:rsid w:val="00245D13"/>
    <w:rsid w:val="00246299"/>
    <w:rsid w:val="00246CCD"/>
    <w:rsid w:val="00250A84"/>
    <w:rsid w:val="0025145A"/>
    <w:rsid w:val="00252BDB"/>
    <w:rsid w:val="00253190"/>
    <w:rsid w:val="00254C42"/>
    <w:rsid w:val="00254E02"/>
    <w:rsid w:val="002573D7"/>
    <w:rsid w:val="00260C03"/>
    <w:rsid w:val="002665B6"/>
    <w:rsid w:val="00266CD4"/>
    <w:rsid w:val="0027026F"/>
    <w:rsid w:val="00272152"/>
    <w:rsid w:val="00272F46"/>
    <w:rsid w:val="00276F2D"/>
    <w:rsid w:val="00277BBB"/>
    <w:rsid w:val="00280F2D"/>
    <w:rsid w:val="002810A8"/>
    <w:rsid w:val="0028122E"/>
    <w:rsid w:val="00281301"/>
    <w:rsid w:val="0028288D"/>
    <w:rsid w:val="002828E2"/>
    <w:rsid w:val="00286455"/>
    <w:rsid w:val="00286CFE"/>
    <w:rsid w:val="00286EC6"/>
    <w:rsid w:val="00287367"/>
    <w:rsid w:val="002905BD"/>
    <w:rsid w:val="00290C53"/>
    <w:rsid w:val="002924C7"/>
    <w:rsid w:val="0029339F"/>
    <w:rsid w:val="002936FF"/>
    <w:rsid w:val="00293D05"/>
    <w:rsid w:val="00293EC4"/>
    <w:rsid w:val="00293FEE"/>
    <w:rsid w:val="00294A6D"/>
    <w:rsid w:val="00295295"/>
    <w:rsid w:val="00295CFE"/>
    <w:rsid w:val="00295E46"/>
    <w:rsid w:val="002A1BD8"/>
    <w:rsid w:val="002A4A8E"/>
    <w:rsid w:val="002A4C9A"/>
    <w:rsid w:val="002A7F21"/>
    <w:rsid w:val="002B0F43"/>
    <w:rsid w:val="002B11B0"/>
    <w:rsid w:val="002B2F30"/>
    <w:rsid w:val="002B70EA"/>
    <w:rsid w:val="002B759C"/>
    <w:rsid w:val="002C1345"/>
    <w:rsid w:val="002C15C9"/>
    <w:rsid w:val="002C352B"/>
    <w:rsid w:val="002C379A"/>
    <w:rsid w:val="002C385B"/>
    <w:rsid w:val="002D1A10"/>
    <w:rsid w:val="002D1ACB"/>
    <w:rsid w:val="002D2EAC"/>
    <w:rsid w:val="002D2ECE"/>
    <w:rsid w:val="002D3CE8"/>
    <w:rsid w:val="002D406A"/>
    <w:rsid w:val="002D5016"/>
    <w:rsid w:val="002D5713"/>
    <w:rsid w:val="002D5C92"/>
    <w:rsid w:val="002D7637"/>
    <w:rsid w:val="002E0434"/>
    <w:rsid w:val="002E3379"/>
    <w:rsid w:val="002E4A7E"/>
    <w:rsid w:val="002E4A95"/>
    <w:rsid w:val="002E5E87"/>
    <w:rsid w:val="002E6CEF"/>
    <w:rsid w:val="002E79AB"/>
    <w:rsid w:val="002F0384"/>
    <w:rsid w:val="002F0834"/>
    <w:rsid w:val="002F275B"/>
    <w:rsid w:val="002F5136"/>
    <w:rsid w:val="002F5B40"/>
    <w:rsid w:val="00302298"/>
    <w:rsid w:val="0030363A"/>
    <w:rsid w:val="00303B18"/>
    <w:rsid w:val="00304F95"/>
    <w:rsid w:val="00306AAD"/>
    <w:rsid w:val="00310135"/>
    <w:rsid w:val="003106DE"/>
    <w:rsid w:val="003109E2"/>
    <w:rsid w:val="0031185F"/>
    <w:rsid w:val="00312611"/>
    <w:rsid w:val="0031628A"/>
    <w:rsid w:val="0031748F"/>
    <w:rsid w:val="00317578"/>
    <w:rsid w:val="0032129D"/>
    <w:rsid w:val="003214FB"/>
    <w:rsid w:val="003219E9"/>
    <w:rsid w:val="00321D32"/>
    <w:rsid w:val="00322490"/>
    <w:rsid w:val="00322E64"/>
    <w:rsid w:val="00323314"/>
    <w:rsid w:val="0032336F"/>
    <w:rsid w:val="00324896"/>
    <w:rsid w:val="00325DC8"/>
    <w:rsid w:val="00327FA2"/>
    <w:rsid w:val="00331CF0"/>
    <w:rsid w:val="00332C7B"/>
    <w:rsid w:val="00334F0F"/>
    <w:rsid w:val="00335767"/>
    <w:rsid w:val="00340FA8"/>
    <w:rsid w:val="00342F90"/>
    <w:rsid w:val="003431FE"/>
    <w:rsid w:val="00343B5D"/>
    <w:rsid w:val="003449B4"/>
    <w:rsid w:val="0034547C"/>
    <w:rsid w:val="00345AB8"/>
    <w:rsid w:val="003518DB"/>
    <w:rsid w:val="003539C6"/>
    <w:rsid w:val="00356202"/>
    <w:rsid w:val="00356CB1"/>
    <w:rsid w:val="0036156A"/>
    <w:rsid w:val="00361EA9"/>
    <w:rsid w:val="00362F6C"/>
    <w:rsid w:val="00363367"/>
    <w:rsid w:val="0036743C"/>
    <w:rsid w:val="00372FAA"/>
    <w:rsid w:val="00374674"/>
    <w:rsid w:val="003759C7"/>
    <w:rsid w:val="00375A19"/>
    <w:rsid w:val="00375E6A"/>
    <w:rsid w:val="003761AC"/>
    <w:rsid w:val="00377AC7"/>
    <w:rsid w:val="003801CB"/>
    <w:rsid w:val="00380E92"/>
    <w:rsid w:val="00382618"/>
    <w:rsid w:val="0038704A"/>
    <w:rsid w:val="003877DF"/>
    <w:rsid w:val="00392E2B"/>
    <w:rsid w:val="00393E7E"/>
    <w:rsid w:val="003947DF"/>
    <w:rsid w:val="00395FAA"/>
    <w:rsid w:val="00397AB8"/>
    <w:rsid w:val="003A1D3E"/>
    <w:rsid w:val="003A1E9D"/>
    <w:rsid w:val="003A2A88"/>
    <w:rsid w:val="003A3EB2"/>
    <w:rsid w:val="003A58E7"/>
    <w:rsid w:val="003A60D2"/>
    <w:rsid w:val="003A7B6F"/>
    <w:rsid w:val="003B0EF0"/>
    <w:rsid w:val="003B0F57"/>
    <w:rsid w:val="003B1826"/>
    <w:rsid w:val="003B1C60"/>
    <w:rsid w:val="003B3359"/>
    <w:rsid w:val="003B3FA8"/>
    <w:rsid w:val="003B7A18"/>
    <w:rsid w:val="003C025F"/>
    <w:rsid w:val="003C08FF"/>
    <w:rsid w:val="003C1A0F"/>
    <w:rsid w:val="003C45D9"/>
    <w:rsid w:val="003C602D"/>
    <w:rsid w:val="003C6D9D"/>
    <w:rsid w:val="003C7261"/>
    <w:rsid w:val="003D0306"/>
    <w:rsid w:val="003D143E"/>
    <w:rsid w:val="003D1690"/>
    <w:rsid w:val="003D185B"/>
    <w:rsid w:val="003D1E5E"/>
    <w:rsid w:val="003D1FAB"/>
    <w:rsid w:val="003D3E9D"/>
    <w:rsid w:val="003D61F7"/>
    <w:rsid w:val="003D6DF6"/>
    <w:rsid w:val="003D716A"/>
    <w:rsid w:val="003D7600"/>
    <w:rsid w:val="003D7A21"/>
    <w:rsid w:val="003E0450"/>
    <w:rsid w:val="003E2A82"/>
    <w:rsid w:val="003E2E80"/>
    <w:rsid w:val="003E4247"/>
    <w:rsid w:val="003E5185"/>
    <w:rsid w:val="003E61DA"/>
    <w:rsid w:val="003E69C9"/>
    <w:rsid w:val="003F114A"/>
    <w:rsid w:val="003F144A"/>
    <w:rsid w:val="003F20CE"/>
    <w:rsid w:val="003F2517"/>
    <w:rsid w:val="003F29FB"/>
    <w:rsid w:val="003F46AD"/>
    <w:rsid w:val="003F5AAE"/>
    <w:rsid w:val="003F5C24"/>
    <w:rsid w:val="003F65CD"/>
    <w:rsid w:val="00402E60"/>
    <w:rsid w:val="004039BC"/>
    <w:rsid w:val="004039D5"/>
    <w:rsid w:val="0040461B"/>
    <w:rsid w:val="00404679"/>
    <w:rsid w:val="00410C49"/>
    <w:rsid w:val="00414D5F"/>
    <w:rsid w:val="00415E03"/>
    <w:rsid w:val="00416761"/>
    <w:rsid w:val="00416E7B"/>
    <w:rsid w:val="00417110"/>
    <w:rsid w:val="00417D02"/>
    <w:rsid w:val="00420702"/>
    <w:rsid w:val="004218FA"/>
    <w:rsid w:val="00422414"/>
    <w:rsid w:val="00422FC7"/>
    <w:rsid w:val="00423E15"/>
    <w:rsid w:val="00425A3A"/>
    <w:rsid w:val="00425B83"/>
    <w:rsid w:val="004265FB"/>
    <w:rsid w:val="00426835"/>
    <w:rsid w:val="00427E04"/>
    <w:rsid w:val="004304DA"/>
    <w:rsid w:val="00431BAF"/>
    <w:rsid w:val="004328E6"/>
    <w:rsid w:val="00432E03"/>
    <w:rsid w:val="00433797"/>
    <w:rsid w:val="004342DB"/>
    <w:rsid w:val="0043600D"/>
    <w:rsid w:val="004363E3"/>
    <w:rsid w:val="0043763F"/>
    <w:rsid w:val="00437EE6"/>
    <w:rsid w:val="0044067D"/>
    <w:rsid w:val="0044085C"/>
    <w:rsid w:val="00443461"/>
    <w:rsid w:val="0044479F"/>
    <w:rsid w:val="00447505"/>
    <w:rsid w:val="00447B53"/>
    <w:rsid w:val="0045068D"/>
    <w:rsid w:val="00450F36"/>
    <w:rsid w:val="004510A2"/>
    <w:rsid w:val="00451AEF"/>
    <w:rsid w:val="00451D2E"/>
    <w:rsid w:val="00452373"/>
    <w:rsid w:val="00452EE9"/>
    <w:rsid w:val="00454736"/>
    <w:rsid w:val="0045518A"/>
    <w:rsid w:val="00456C4C"/>
    <w:rsid w:val="00457A7E"/>
    <w:rsid w:val="00461D11"/>
    <w:rsid w:val="00462769"/>
    <w:rsid w:val="00464D0D"/>
    <w:rsid w:val="00465DF7"/>
    <w:rsid w:val="00471339"/>
    <w:rsid w:val="00471E82"/>
    <w:rsid w:val="00473DC2"/>
    <w:rsid w:val="004746E5"/>
    <w:rsid w:val="00474907"/>
    <w:rsid w:val="00476C65"/>
    <w:rsid w:val="00480132"/>
    <w:rsid w:val="00480C82"/>
    <w:rsid w:val="004815FA"/>
    <w:rsid w:val="004822A4"/>
    <w:rsid w:val="00485EC6"/>
    <w:rsid w:val="0048727A"/>
    <w:rsid w:val="0049321C"/>
    <w:rsid w:val="0049358F"/>
    <w:rsid w:val="004939A5"/>
    <w:rsid w:val="00494AA0"/>
    <w:rsid w:val="004954F0"/>
    <w:rsid w:val="004956CC"/>
    <w:rsid w:val="00496168"/>
    <w:rsid w:val="00496F89"/>
    <w:rsid w:val="0049702C"/>
    <w:rsid w:val="004978A1"/>
    <w:rsid w:val="004A14AC"/>
    <w:rsid w:val="004A25EC"/>
    <w:rsid w:val="004A4156"/>
    <w:rsid w:val="004A4ECF"/>
    <w:rsid w:val="004A5357"/>
    <w:rsid w:val="004A66BE"/>
    <w:rsid w:val="004B0AFA"/>
    <w:rsid w:val="004B33F9"/>
    <w:rsid w:val="004B5005"/>
    <w:rsid w:val="004B6237"/>
    <w:rsid w:val="004B7A76"/>
    <w:rsid w:val="004C0249"/>
    <w:rsid w:val="004C06A2"/>
    <w:rsid w:val="004C1A82"/>
    <w:rsid w:val="004C237A"/>
    <w:rsid w:val="004C2548"/>
    <w:rsid w:val="004C287F"/>
    <w:rsid w:val="004C2CF1"/>
    <w:rsid w:val="004C2DD9"/>
    <w:rsid w:val="004C2E45"/>
    <w:rsid w:val="004C3094"/>
    <w:rsid w:val="004C6B93"/>
    <w:rsid w:val="004C782D"/>
    <w:rsid w:val="004D08FE"/>
    <w:rsid w:val="004D240C"/>
    <w:rsid w:val="004D279B"/>
    <w:rsid w:val="004D2C2D"/>
    <w:rsid w:val="004D3BA5"/>
    <w:rsid w:val="004D4725"/>
    <w:rsid w:val="004D4768"/>
    <w:rsid w:val="004D49AD"/>
    <w:rsid w:val="004D5593"/>
    <w:rsid w:val="004D5952"/>
    <w:rsid w:val="004D78E6"/>
    <w:rsid w:val="004E155F"/>
    <w:rsid w:val="004E2A9A"/>
    <w:rsid w:val="004E2BDA"/>
    <w:rsid w:val="004E3E6D"/>
    <w:rsid w:val="004E4E2F"/>
    <w:rsid w:val="004E65DE"/>
    <w:rsid w:val="004F0542"/>
    <w:rsid w:val="004F477A"/>
    <w:rsid w:val="004F54C6"/>
    <w:rsid w:val="004F56D3"/>
    <w:rsid w:val="004F791E"/>
    <w:rsid w:val="0050035A"/>
    <w:rsid w:val="005017E1"/>
    <w:rsid w:val="00501BD9"/>
    <w:rsid w:val="00501D2F"/>
    <w:rsid w:val="0050253E"/>
    <w:rsid w:val="00503037"/>
    <w:rsid w:val="0050334A"/>
    <w:rsid w:val="00503F4E"/>
    <w:rsid w:val="00504239"/>
    <w:rsid w:val="00504315"/>
    <w:rsid w:val="00505A4E"/>
    <w:rsid w:val="0050643D"/>
    <w:rsid w:val="00506B4A"/>
    <w:rsid w:val="005104CA"/>
    <w:rsid w:val="00511C90"/>
    <w:rsid w:val="00511F0B"/>
    <w:rsid w:val="00514016"/>
    <w:rsid w:val="005152F2"/>
    <w:rsid w:val="00517673"/>
    <w:rsid w:val="00521AB2"/>
    <w:rsid w:val="00522209"/>
    <w:rsid w:val="005249AA"/>
    <w:rsid w:val="00530E9C"/>
    <w:rsid w:val="0053281C"/>
    <w:rsid w:val="00533530"/>
    <w:rsid w:val="005337EB"/>
    <w:rsid w:val="00533F4D"/>
    <w:rsid w:val="00534E23"/>
    <w:rsid w:val="0053722A"/>
    <w:rsid w:val="00537DDF"/>
    <w:rsid w:val="00543D1A"/>
    <w:rsid w:val="00544161"/>
    <w:rsid w:val="00544367"/>
    <w:rsid w:val="0054515D"/>
    <w:rsid w:val="00545A40"/>
    <w:rsid w:val="00546178"/>
    <w:rsid w:val="00546A87"/>
    <w:rsid w:val="00547794"/>
    <w:rsid w:val="00550B12"/>
    <w:rsid w:val="0055200E"/>
    <w:rsid w:val="005542C7"/>
    <w:rsid w:val="00554722"/>
    <w:rsid w:val="00554751"/>
    <w:rsid w:val="00554F9E"/>
    <w:rsid w:val="00556DE1"/>
    <w:rsid w:val="005626B2"/>
    <w:rsid w:val="00563CAA"/>
    <w:rsid w:val="00564D2C"/>
    <w:rsid w:val="00565DA8"/>
    <w:rsid w:val="005663ED"/>
    <w:rsid w:val="00566BB2"/>
    <w:rsid w:val="005738D7"/>
    <w:rsid w:val="00573901"/>
    <w:rsid w:val="00575C41"/>
    <w:rsid w:val="00576A48"/>
    <w:rsid w:val="00576EDA"/>
    <w:rsid w:val="0058228C"/>
    <w:rsid w:val="00583C04"/>
    <w:rsid w:val="00585980"/>
    <w:rsid w:val="0058605D"/>
    <w:rsid w:val="00586CBA"/>
    <w:rsid w:val="0058723F"/>
    <w:rsid w:val="00587F1C"/>
    <w:rsid w:val="00587F8D"/>
    <w:rsid w:val="00591159"/>
    <w:rsid w:val="0059245D"/>
    <w:rsid w:val="005932E4"/>
    <w:rsid w:val="0059362F"/>
    <w:rsid w:val="00593B2D"/>
    <w:rsid w:val="00593C80"/>
    <w:rsid w:val="0059489B"/>
    <w:rsid w:val="0059517F"/>
    <w:rsid w:val="00596054"/>
    <w:rsid w:val="005972DE"/>
    <w:rsid w:val="005A16F9"/>
    <w:rsid w:val="005A2494"/>
    <w:rsid w:val="005A4602"/>
    <w:rsid w:val="005A4851"/>
    <w:rsid w:val="005A51C6"/>
    <w:rsid w:val="005A6012"/>
    <w:rsid w:val="005B10BB"/>
    <w:rsid w:val="005B1ACD"/>
    <w:rsid w:val="005B2467"/>
    <w:rsid w:val="005B430B"/>
    <w:rsid w:val="005B5A0A"/>
    <w:rsid w:val="005B6ADC"/>
    <w:rsid w:val="005B6FF8"/>
    <w:rsid w:val="005B7F16"/>
    <w:rsid w:val="005C1AB2"/>
    <w:rsid w:val="005C22A6"/>
    <w:rsid w:val="005C3609"/>
    <w:rsid w:val="005C4826"/>
    <w:rsid w:val="005C49DF"/>
    <w:rsid w:val="005C6EC6"/>
    <w:rsid w:val="005C757B"/>
    <w:rsid w:val="005D0300"/>
    <w:rsid w:val="005D048B"/>
    <w:rsid w:val="005D10A6"/>
    <w:rsid w:val="005D229E"/>
    <w:rsid w:val="005D33EE"/>
    <w:rsid w:val="005D4EDE"/>
    <w:rsid w:val="005D55E5"/>
    <w:rsid w:val="005D5CC3"/>
    <w:rsid w:val="005E21AD"/>
    <w:rsid w:val="005E47EF"/>
    <w:rsid w:val="005E4D5B"/>
    <w:rsid w:val="005E528E"/>
    <w:rsid w:val="005E5956"/>
    <w:rsid w:val="005E6359"/>
    <w:rsid w:val="005F1528"/>
    <w:rsid w:val="005F1AE9"/>
    <w:rsid w:val="005F5D7D"/>
    <w:rsid w:val="0060073C"/>
    <w:rsid w:val="00600DCE"/>
    <w:rsid w:val="00600F8C"/>
    <w:rsid w:val="00601602"/>
    <w:rsid w:val="00601AD9"/>
    <w:rsid w:val="00602EAB"/>
    <w:rsid w:val="00602FC1"/>
    <w:rsid w:val="0060346E"/>
    <w:rsid w:val="0060534E"/>
    <w:rsid w:val="006059E7"/>
    <w:rsid w:val="00607211"/>
    <w:rsid w:val="00607244"/>
    <w:rsid w:val="00611832"/>
    <w:rsid w:val="00612F41"/>
    <w:rsid w:val="006142A6"/>
    <w:rsid w:val="00614FC5"/>
    <w:rsid w:val="006150BE"/>
    <w:rsid w:val="00616325"/>
    <w:rsid w:val="00616D5D"/>
    <w:rsid w:val="00617B4C"/>
    <w:rsid w:val="00620B2B"/>
    <w:rsid w:val="00620E9E"/>
    <w:rsid w:val="00621252"/>
    <w:rsid w:val="0062185E"/>
    <w:rsid w:val="00621D24"/>
    <w:rsid w:val="006335A9"/>
    <w:rsid w:val="0063480C"/>
    <w:rsid w:val="006356FD"/>
    <w:rsid w:val="006359A1"/>
    <w:rsid w:val="006406FE"/>
    <w:rsid w:val="006408AF"/>
    <w:rsid w:val="00640CF4"/>
    <w:rsid w:val="00641759"/>
    <w:rsid w:val="00642CA1"/>
    <w:rsid w:val="00644478"/>
    <w:rsid w:val="00645E78"/>
    <w:rsid w:val="006467AD"/>
    <w:rsid w:val="006468EE"/>
    <w:rsid w:val="00646975"/>
    <w:rsid w:val="0065256E"/>
    <w:rsid w:val="00653593"/>
    <w:rsid w:val="006551D5"/>
    <w:rsid w:val="00655B91"/>
    <w:rsid w:val="0065685E"/>
    <w:rsid w:val="006573B2"/>
    <w:rsid w:val="0066034A"/>
    <w:rsid w:val="00660DEA"/>
    <w:rsid w:val="00663708"/>
    <w:rsid w:val="00663D7C"/>
    <w:rsid w:val="00666C25"/>
    <w:rsid w:val="0067221D"/>
    <w:rsid w:val="00672403"/>
    <w:rsid w:val="00673076"/>
    <w:rsid w:val="0067423A"/>
    <w:rsid w:val="00674BA1"/>
    <w:rsid w:val="00674FA8"/>
    <w:rsid w:val="00675140"/>
    <w:rsid w:val="006773E0"/>
    <w:rsid w:val="00680373"/>
    <w:rsid w:val="00680E95"/>
    <w:rsid w:val="00683541"/>
    <w:rsid w:val="00683779"/>
    <w:rsid w:val="00684514"/>
    <w:rsid w:val="006847CA"/>
    <w:rsid w:val="0068508E"/>
    <w:rsid w:val="00685262"/>
    <w:rsid w:val="00686B28"/>
    <w:rsid w:val="00690D01"/>
    <w:rsid w:val="00690D66"/>
    <w:rsid w:val="006914E6"/>
    <w:rsid w:val="00693B76"/>
    <w:rsid w:val="006957C9"/>
    <w:rsid w:val="00696039"/>
    <w:rsid w:val="006A02FD"/>
    <w:rsid w:val="006A050C"/>
    <w:rsid w:val="006A0663"/>
    <w:rsid w:val="006A634F"/>
    <w:rsid w:val="006B1D1E"/>
    <w:rsid w:val="006B23F2"/>
    <w:rsid w:val="006B3015"/>
    <w:rsid w:val="006B5207"/>
    <w:rsid w:val="006B6999"/>
    <w:rsid w:val="006B727B"/>
    <w:rsid w:val="006C25C2"/>
    <w:rsid w:val="006C2EA2"/>
    <w:rsid w:val="006C31E9"/>
    <w:rsid w:val="006C6458"/>
    <w:rsid w:val="006C6B66"/>
    <w:rsid w:val="006C6E14"/>
    <w:rsid w:val="006C794B"/>
    <w:rsid w:val="006C7B28"/>
    <w:rsid w:val="006C7C18"/>
    <w:rsid w:val="006D1255"/>
    <w:rsid w:val="006D39B1"/>
    <w:rsid w:val="006D42BD"/>
    <w:rsid w:val="006D4D54"/>
    <w:rsid w:val="006D503B"/>
    <w:rsid w:val="006D5157"/>
    <w:rsid w:val="006D5F55"/>
    <w:rsid w:val="006F1021"/>
    <w:rsid w:val="006F2586"/>
    <w:rsid w:val="006F351C"/>
    <w:rsid w:val="006F36E2"/>
    <w:rsid w:val="006F56BE"/>
    <w:rsid w:val="006F5BA8"/>
    <w:rsid w:val="00700F12"/>
    <w:rsid w:val="00701525"/>
    <w:rsid w:val="00701BBF"/>
    <w:rsid w:val="00701FA2"/>
    <w:rsid w:val="00702EE8"/>
    <w:rsid w:val="0070410D"/>
    <w:rsid w:val="00704CCA"/>
    <w:rsid w:val="00704CF4"/>
    <w:rsid w:val="0070655F"/>
    <w:rsid w:val="00706EC4"/>
    <w:rsid w:val="00707251"/>
    <w:rsid w:val="00710CD7"/>
    <w:rsid w:val="00713423"/>
    <w:rsid w:val="007135A3"/>
    <w:rsid w:val="007144C2"/>
    <w:rsid w:val="007150E3"/>
    <w:rsid w:val="00715AA0"/>
    <w:rsid w:val="00717326"/>
    <w:rsid w:val="0072093F"/>
    <w:rsid w:val="00721BF9"/>
    <w:rsid w:val="00722E4A"/>
    <w:rsid w:val="00722FD9"/>
    <w:rsid w:val="0072322E"/>
    <w:rsid w:val="00723B1B"/>
    <w:rsid w:val="00723B7F"/>
    <w:rsid w:val="0072416D"/>
    <w:rsid w:val="007244E8"/>
    <w:rsid w:val="0072562B"/>
    <w:rsid w:val="00725E4C"/>
    <w:rsid w:val="00725F03"/>
    <w:rsid w:val="00726632"/>
    <w:rsid w:val="00726BC3"/>
    <w:rsid w:val="00727F18"/>
    <w:rsid w:val="00730261"/>
    <w:rsid w:val="00731585"/>
    <w:rsid w:val="0073229B"/>
    <w:rsid w:val="00732E87"/>
    <w:rsid w:val="00733524"/>
    <w:rsid w:val="007335F4"/>
    <w:rsid w:val="00735CE2"/>
    <w:rsid w:val="00736515"/>
    <w:rsid w:val="00736F49"/>
    <w:rsid w:val="0073793E"/>
    <w:rsid w:val="007411FF"/>
    <w:rsid w:val="00742CB0"/>
    <w:rsid w:val="007458C5"/>
    <w:rsid w:val="007461C9"/>
    <w:rsid w:val="00746285"/>
    <w:rsid w:val="00750D31"/>
    <w:rsid w:val="00751F9D"/>
    <w:rsid w:val="00753D34"/>
    <w:rsid w:val="007543B9"/>
    <w:rsid w:val="007544C0"/>
    <w:rsid w:val="007544C4"/>
    <w:rsid w:val="0075643F"/>
    <w:rsid w:val="007604BC"/>
    <w:rsid w:val="00760535"/>
    <w:rsid w:val="00760D65"/>
    <w:rsid w:val="0076375B"/>
    <w:rsid w:val="007643A8"/>
    <w:rsid w:val="00767389"/>
    <w:rsid w:val="00767ADE"/>
    <w:rsid w:val="0077051E"/>
    <w:rsid w:val="00770D60"/>
    <w:rsid w:val="00770F16"/>
    <w:rsid w:val="007720D9"/>
    <w:rsid w:val="007723F4"/>
    <w:rsid w:val="0077396E"/>
    <w:rsid w:val="00774C29"/>
    <w:rsid w:val="00775D59"/>
    <w:rsid w:val="0077687A"/>
    <w:rsid w:val="00780015"/>
    <w:rsid w:val="0078184F"/>
    <w:rsid w:val="00782EF2"/>
    <w:rsid w:val="0078321A"/>
    <w:rsid w:val="007859FF"/>
    <w:rsid w:val="00787BCA"/>
    <w:rsid w:val="00790442"/>
    <w:rsid w:val="0079086A"/>
    <w:rsid w:val="00790C3E"/>
    <w:rsid w:val="007922F2"/>
    <w:rsid w:val="00795381"/>
    <w:rsid w:val="0079645A"/>
    <w:rsid w:val="007A0F9E"/>
    <w:rsid w:val="007A104F"/>
    <w:rsid w:val="007A1486"/>
    <w:rsid w:val="007A3D19"/>
    <w:rsid w:val="007A40E8"/>
    <w:rsid w:val="007A5BB5"/>
    <w:rsid w:val="007A5F72"/>
    <w:rsid w:val="007B0C7B"/>
    <w:rsid w:val="007B316F"/>
    <w:rsid w:val="007B4050"/>
    <w:rsid w:val="007B4169"/>
    <w:rsid w:val="007B4411"/>
    <w:rsid w:val="007B5546"/>
    <w:rsid w:val="007B6B40"/>
    <w:rsid w:val="007B6EC0"/>
    <w:rsid w:val="007C2842"/>
    <w:rsid w:val="007C2893"/>
    <w:rsid w:val="007D158B"/>
    <w:rsid w:val="007D16CA"/>
    <w:rsid w:val="007D67BB"/>
    <w:rsid w:val="007D74DA"/>
    <w:rsid w:val="007D7F5B"/>
    <w:rsid w:val="007E049D"/>
    <w:rsid w:val="007E0F00"/>
    <w:rsid w:val="007E1E62"/>
    <w:rsid w:val="007E2A52"/>
    <w:rsid w:val="007E3697"/>
    <w:rsid w:val="007E5639"/>
    <w:rsid w:val="007E7FC3"/>
    <w:rsid w:val="007F0779"/>
    <w:rsid w:val="007F231B"/>
    <w:rsid w:val="007F26BE"/>
    <w:rsid w:val="007F4451"/>
    <w:rsid w:val="008011C8"/>
    <w:rsid w:val="0080223D"/>
    <w:rsid w:val="008038DC"/>
    <w:rsid w:val="00806350"/>
    <w:rsid w:val="008075E4"/>
    <w:rsid w:val="008076C6"/>
    <w:rsid w:val="00807DA1"/>
    <w:rsid w:val="00811BA9"/>
    <w:rsid w:val="00812C91"/>
    <w:rsid w:val="00813A1B"/>
    <w:rsid w:val="00813E73"/>
    <w:rsid w:val="00816262"/>
    <w:rsid w:val="00816655"/>
    <w:rsid w:val="00817537"/>
    <w:rsid w:val="00817881"/>
    <w:rsid w:val="00817A9E"/>
    <w:rsid w:val="00817F58"/>
    <w:rsid w:val="00823B3A"/>
    <w:rsid w:val="0082542D"/>
    <w:rsid w:val="00827C39"/>
    <w:rsid w:val="00833300"/>
    <w:rsid w:val="008337E6"/>
    <w:rsid w:val="00834667"/>
    <w:rsid w:val="00835434"/>
    <w:rsid w:val="00837F92"/>
    <w:rsid w:val="00840175"/>
    <w:rsid w:val="00840BBA"/>
    <w:rsid w:val="00841C1F"/>
    <w:rsid w:val="008430F7"/>
    <w:rsid w:val="00843C46"/>
    <w:rsid w:val="00851CA5"/>
    <w:rsid w:val="00851EA0"/>
    <w:rsid w:val="008531CE"/>
    <w:rsid w:val="00855388"/>
    <w:rsid w:val="00855BE2"/>
    <w:rsid w:val="00856C0E"/>
    <w:rsid w:val="00860012"/>
    <w:rsid w:val="00860E84"/>
    <w:rsid w:val="0086216A"/>
    <w:rsid w:val="00864E00"/>
    <w:rsid w:val="008710E5"/>
    <w:rsid w:val="008725D2"/>
    <w:rsid w:val="0087365A"/>
    <w:rsid w:val="0087420F"/>
    <w:rsid w:val="0087626B"/>
    <w:rsid w:val="0087638A"/>
    <w:rsid w:val="008773D8"/>
    <w:rsid w:val="0088260F"/>
    <w:rsid w:val="00884F23"/>
    <w:rsid w:val="0088576C"/>
    <w:rsid w:val="00885BA0"/>
    <w:rsid w:val="00887788"/>
    <w:rsid w:val="00891405"/>
    <w:rsid w:val="00891693"/>
    <w:rsid w:val="00891E4A"/>
    <w:rsid w:val="00891E89"/>
    <w:rsid w:val="008928F4"/>
    <w:rsid w:val="00892A6F"/>
    <w:rsid w:val="0089320E"/>
    <w:rsid w:val="00897FCD"/>
    <w:rsid w:val="008A0F61"/>
    <w:rsid w:val="008A139B"/>
    <w:rsid w:val="008A2477"/>
    <w:rsid w:val="008A2C3B"/>
    <w:rsid w:val="008A31A8"/>
    <w:rsid w:val="008A3D72"/>
    <w:rsid w:val="008A3DD4"/>
    <w:rsid w:val="008A4553"/>
    <w:rsid w:val="008A5866"/>
    <w:rsid w:val="008A5935"/>
    <w:rsid w:val="008A63E0"/>
    <w:rsid w:val="008A743F"/>
    <w:rsid w:val="008B1980"/>
    <w:rsid w:val="008B1AF0"/>
    <w:rsid w:val="008B3E03"/>
    <w:rsid w:val="008B414D"/>
    <w:rsid w:val="008B4941"/>
    <w:rsid w:val="008B5D52"/>
    <w:rsid w:val="008C03C4"/>
    <w:rsid w:val="008C108F"/>
    <w:rsid w:val="008C1805"/>
    <w:rsid w:val="008C1F62"/>
    <w:rsid w:val="008C3683"/>
    <w:rsid w:val="008C44EB"/>
    <w:rsid w:val="008D0EF1"/>
    <w:rsid w:val="008D1A5D"/>
    <w:rsid w:val="008D1B2D"/>
    <w:rsid w:val="008D26DD"/>
    <w:rsid w:val="008D29CE"/>
    <w:rsid w:val="008D3365"/>
    <w:rsid w:val="008D3ED0"/>
    <w:rsid w:val="008D4BED"/>
    <w:rsid w:val="008D4FCE"/>
    <w:rsid w:val="008D5C74"/>
    <w:rsid w:val="008D7121"/>
    <w:rsid w:val="008E0593"/>
    <w:rsid w:val="008E0AD5"/>
    <w:rsid w:val="008E0B79"/>
    <w:rsid w:val="008E24F0"/>
    <w:rsid w:val="008E28E0"/>
    <w:rsid w:val="008E4150"/>
    <w:rsid w:val="008E44E0"/>
    <w:rsid w:val="008E4C63"/>
    <w:rsid w:val="008F0177"/>
    <w:rsid w:val="008F0A9D"/>
    <w:rsid w:val="008F179B"/>
    <w:rsid w:val="008F1D0C"/>
    <w:rsid w:val="008F1D8C"/>
    <w:rsid w:val="008F1F14"/>
    <w:rsid w:val="008F36F9"/>
    <w:rsid w:val="008F687F"/>
    <w:rsid w:val="008F6E13"/>
    <w:rsid w:val="00900810"/>
    <w:rsid w:val="00900875"/>
    <w:rsid w:val="009017DE"/>
    <w:rsid w:val="0090186B"/>
    <w:rsid w:val="00901E4A"/>
    <w:rsid w:val="009037C6"/>
    <w:rsid w:val="00903970"/>
    <w:rsid w:val="00903EF5"/>
    <w:rsid w:val="00906D66"/>
    <w:rsid w:val="00907731"/>
    <w:rsid w:val="00907DF1"/>
    <w:rsid w:val="0091089D"/>
    <w:rsid w:val="009125C8"/>
    <w:rsid w:val="0091440F"/>
    <w:rsid w:val="00914CD3"/>
    <w:rsid w:val="00917366"/>
    <w:rsid w:val="00920C0C"/>
    <w:rsid w:val="0092213D"/>
    <w:rsid w:val="00922416"/>
    <w:rsid w:val="0092351B"/>
    <w:rsid w:val="009304A6"/>
    <w:rsid w:val="009319BD"/>
    <w:rsid w:val="009320CE"/>
    <w:rsid w:val="009331F4"/>
    <w:rsid w:val="00936411"/>
    <w:rsid w:val="00936DE2"/>
    <w:rsid w:val="009375B2"/>
    <w:rsid w:val="009422B3"/>
    <w:rsid w:val="009437DA"/>
    <w:rsid w:val="00943D39"/>
    <w:rsid w:val="00943EC0"/>
    <w:rsid w:val="009465D9"/>
    <w:rsid w:val="00947CE1"/>
    <w:rsid w:val="00950462"/>
    <w:rsid w:val="00950FD7"/>
    <w:rsid w:val="009519DC"/>
    <w:rsid w:val="00951B26"/>
    <w:rsid w:val="00952840"/>
    <w:rsid w:val="009545A8"/>
    <w:rsid w:val="009545D3"/>
    <w:rsid w:val="00956E5A"/>
    <w:rsid w:val="00957020"/>
    <w:rsid w:val="009570D2"/>
    <w:rsid w:val="00961D9E"/>
    <w:rsid w:val="009626F6"/>
    <w:rsid w:val="00962ABD"/>
    <w:rsid w:val="009666CF"/>
    <w:rsid w:val="009677E5"/>
    <w:rsid w:val="009720ED"/>
    <w:rsid w:val="00975FFD"/>
    <w:rsid w:val="009760DC"/>
    <w:rsid w:val="00976840"/>
    <w:rsid w:val="009769F7"/>
    <w:rsid w:val="00981839"/>
    <w:rsid w:val="00983050"/>
    <w:rsid w:val="009866D0"/>
    <w:rsid w:val="00986A4D"/>
    <w:rsid w:val="00986D53"/>
    <w:rsid w:val="009938F6"/>
    <w:rsid w:val="009942E8"/>
    <w:rsid w:val="00994903"/>
    <w:rsid w:val="0099653D"/>
    <w:rsid w:val="00996F29"/>
    <w:rsid w:val="00997909"/>
    <w:rsid w:val="00997C8D"/>
    <w:rsid w:val="009A0487"/>
    <w:rsid w:val="009A3F70"/>
    <w:rsid w:val="009A52C9"/>
    <w:rsid w:val="009A71C8"/>
    <w:rsid w:val="009A7F0E"/>
    <w:rsid w:val="009B267F"/>
    <w:rsid w:val="009B274B"/>
    <w:rsid w:val="009B38C6"/>
    <w:rsid w:val="009B418C"/>
    <w:rsid w:val="009B4216"/>
    <w:rsid w:val="009B4667"/>
    <w:rsid w:val="009C02ED"/>
    <w:rsid w:val="009C0397"/>
    <w:rsid w:val="009C0D32"/>
    <w:rsid w:val="009C31E6"/>
    <w:rsid w:val="009C35F6"/>
    <w:rsid w:val="009D0058"/>
    <w:rsid w:val="009D0C95"/>
    <w:rsid w:val="009D11EB"/>
    <w:rsid w:val="009D1B31"/>
    <w:rsid w:val="009D1C4C"/>
    <w:rsid w:val="009D3CA5"/>
    <w:rsid w:val="009D4A86"/>
    <w:rsid w:val="009D5677"/>
    <w:rsid w:val="009D6B10"/>
    <w:rsid w:val="009E3211"/>
    <w:rsid w:val="009E44F7"/>
    <w:rsid w:val="009E5A61"/>
    <w:rsid w:val="009F0555"/>
    <w:rsid w:val="009F05F9"/>
    <w:rsid w:val="009F0E9C"/>
    <w:rsid w:val="009F23A0"/>
    <w:rsid w:val="009F2B75"/>
    <w:rsid w:val="009F527D"/>
    <w:rsid w:val="00A00666"/>
    <w:rsid w:val="00A01496"/>
    <w:rsid w:val="00A01AC7"/>
    <w:rsid w:val="00A029EE"/>
    <w:rsid w:val="00A03A61"/>
    <w:rsid w:val="00A03DFA"/>
    <w:rsid w:val="00A044E7"/>
    <w:rsid w:val="00A045FB"/>
    <w:rsid w:val="00A0589C"/>
    <w:rsid w:val="00A06D81"/>
    <w:rsid w:val="00A11422"/>
    <w:rsid w:val="00A1346D"/>
    <w:rsid w:val="00A163EE"/>
    <w:rsid w:val="00A16ABD"/>
    <w:rsid w:val="00A170D6"/>
    <w:rsid w:val="00A20551"/>
    <w:rsid w:val="00A20B10"/>
    <w:rsid w:val="00A219C4"/>
    <w:rsid w:val="00A21DF3"/>
    <w:rsid w:val="00A22C5E"/>
    <w:rsid w:val="00A23601"/>
    <w:rsid w:val="00A24970"/>
    <w:rsid w:val="00A24B1B"/>
    <w:rsid w:val="00A3129D"/>
    <w:rsid w:val="00A31E95"/>
    <w:rsid w:val="00A32A7A"/>
    <w:rsid w:val="00A34596"/>
    <w:rsid w:val="00A37D56"/>
    <w:rsid w:val="00A40ECC"/>
    <w:rsid w:val="00A46AD8"/>
    <w:rsid w:val="00A502C1"/>
    <w:rsid w:val="00A50F0D"/>
    <w:rsid w:val="00A50FE0"/>
    <w:rsid w:val="00A516AF"/>
    <w:rsid w:val="00A52638"/>
    <w:rsid w:val="00A5264C"/>
    <w:rsid w:val="00A53224"/>
    <w:rsid w:val="00A53C53"/>
    <w:rsid w:val="00A53C7F"/>
    <w:rsid w:val="00A56CD5"/>
    <w:rsid w:val="00A600D6"/>
    <w:rsid w:val="00A611A1"/>
    <w:rsid w:val="00A6293E"/>
    <w:rsid w:val="00A6425D"/>
    <w:rsid w:val="00A64F58"/>
    <w:rsid w:val="00A6585A"/>
    <w:rsid w:val="00A66DD2"/>
    <w:rsid w:val="00A718A4"/>
    <w:rsid w:val="00A71984"/>
    <w:rsid w:val="00A7450D"/>
    <w:rsid w:val="00A75382"/>
    <w:rsid w:val="00A75D59"/>
    <w:rsid w:val="00A764C1"/>
    <w:rsid w:val="00A77750"/>
    <w:rsid w:val="00A77D47"/>
    <w:rsid w:val="00A81175"/>
    <w:rsid w:val="00A811AE"/>
    <w:rsid w:val="00A825D9"/>
    <w:rsid w:val="00A8275D"/>
    <w:rsid w:val="00A84C19"/>
    <w:rsid w:val="00A84D26"/>
    <w:rsid w:val="00A85CA0"/>
    <w:rsid w:val="00A85FF7"/>
    <w:rsid w:val="00A90529"/>
    <w:rsid w:val="00A90824"/>
    <w:rsid w:val="00A914C2"/>
    <w:rsid w:val="00A92787"/>
    <w:rsid w:val="00A9385F"/>
    <w:rsid w:val="00A93E74"/>
    <w:rsid w:val="00A95496"/>
    <w:rsid w:val="00A955CC"/>
    <w:rsid w:val="00AA1B5B"/>
    <w:rsid w:val="00AA2A22"/>
    <w:rsid w:val="00AA31C7"/>
    <w:rsid w:val="00AA574B"/>
    <w:rsid w:val="00AA6498"/>
    <w:rsid w:val="00AA774A"/>
    <w:rsid w:val="00AA7C62"/>
    <w:rsid w:val="00AB15DC"/>
    <w:rsid w:val="00AB25DF"/>
    <w:rsid w:val="00AB3B1A"/>
    <w:rsid w:val="00AB3CA3"/>
    <w:rsid w:val="00AB4330"/>
    <w:rsid w:val="00AB447D"/>
    <w:rsid w:val="00AB4F2E"/>
    <w:rsid w:val="00AB703A"/>
    <w:rsid w:val="00AB7CF3"/>
    <w:rsid w:val="00AC0388"/>
    <w:rsid w:val="00AC05C9"/>
    <w:rsid w:val="00AC0AF1"/>
    <w:rsid w:val="00AC1025"/>
    <w:rsid w:val="00AC3E48"/>
    <w:rsid w:val="00AC4651"/>
    <w:rsid w:val="00AC4DD1"/>
    <w:rsid w:val="00AC59F4"/>
    <w:rsid w:val="00AC6E8D"/>
    <w:rsid w:val="00AD0137"/>
    <w:rsid w:val="00AD0EB7"/>
    <w:rsid w:val="00AD1074"/>
    <w:rsid w:val="00AD1789"/>
    <w:rsid w:val="00AD1D52"/>
    <w:rsid w:val="00AD259A"/>
    <w:rsid w:val="00AD3788"/>
    <w:rsid w:val="00AD3CF9"/>
    <w:rsid w:val="00AD3EDE"/>
    <w:rsid w:val="00AD5B13"/>
    <w:rsid w:val="00AD74DF"/>
    <w:rsid w:val="00AE00A5"/>
    <w:rsid w:val="00AE6BB8"/>
    <w:rsid w:val="00AF0649"/>
    <w:rsid w:val="00AF40AE"/>
    <w:rsid w:val="00AF4639"/>
    <w:rsid w:val="00AF520D"/>
    <w:rsid w:val="00AF7DA4"/>
    <w:rsid w:val="00B0082E"/>
    <w:rsid w:val="00B017D4"/>
    <w:rsid w:val="00B019E6"/>
    <w:rsid w:val="00B024A0"/>
    <w:rsid w:val="00B0275D"/>
    <w:rsid w:val="00B10346"/>
    <w:rsid w:val="00B11B3E"/>
    <w:rsid w:val="00B12AD1"/>
    <w:rsid w:val="00B140EC"/>
    <w:rsid w:val="00B1423F"/>
    <w:rsid w:val="00B145E6"/>
    <w:rsid w:val="00B1533A"/>
    <w:rsid w:val="00B17EBF"/>
    <w:rsid w:val="00B21CC1"/>
    <w:rsid w:val="00B21E12"/>
    <w:rsid w:val="00B22B8A"/>
    <w:rsid w:val="00B275B9"/>
    <w:rsid w:val="00B304F2"/>
    <w:rsid w:val="00B3376C"/>
    <w:rsid w:val="00B36E09"/>
    <w:rsid w:val="00B40F9E"/>
    <w:rsid w:val="00B4225B"/>
    <w:rsid w:val="00B42506"/>
    <w:rsid w:val="00B43596"/>
    <w:rsid w:val="00B43A95"/>
    <w:rsid w:val="00B43FF5"/>
    <w:rsid w:val="00B44D55"/>
    <w:rsid w:val="00B476F0"/>
    <w:rsid w:val="00B50706"/>
    <w:rsid w:val="00B50941"/>
    <w:rsid w:val="00B51761"/>
    <w:rsid w:val="00B527A8"/>
    <w:rsid w:val="00B528CB"/>
    <w:rsid w:val="00B533E7"/>
    <w:rsid w:val="00B534BC"/>
    <w:rsid w:val="00B57C00"/>
    <w:rsid w:val="00B646B9"/>
    <w:rsid w:val="00B655BF"/>
    <w:rsid w:val="00B66B64"/>
    <w:rsid w:val="00B6799B"/>
    <w:rsid w:val="00B70565"/>
    <w:rsid w:val="00B72E42"/>
    <w:rsid w:val="00B737E9"/>
    <w:rsid w:val="00B74371"/>
    <w:rsid w:val="00B76E60"/>
    <w:rsid w:val="00B77C80"/>
    <w:rsid w:val="00B8091C"/>
    <w:rsid w:val="00B80FE7"/>
    <w:rsid w:val="00B81BCB"/>
    <w:rsid w:val="00B8446A"/>
    <w:rsid w:val="00B907DA"/>
    <w:rsid w:val="00B90FDC"/>
    <w:rsid w:val="00B91225"/>
    <w:rsid w:val="00B92D18"/>
    <w:rsid w:val="00B93580"/>
    <w:rsid w:val="00B95113"/>
    <w:rsid w:val="00B95E01"/>
    <w:rsid w:val="00B97561"/>
    <w:rsid w:val="00BA1C17"/>
    <w:rsid w:val="00BA1EC2"/>
    <w:rsid w:val="00BA30E1"/>
    <w:rsid w:val="00BA3323"/>
    <w:rsid w:val="00BA54F6"/>
    <w:rsid w:val="00BA700F"/>
    <w:rsid w:val="00BB189B"/>
    <w:rsid w:val="00BB4CB0"/>
    <w:rsid w:val="00BB536D"/>
    <w:rsid w:val="00BB59B4"/>
    <w:rsid w:val="00BB655E"/>
    <w:rsid w:val="00BB687F"/>
    <w:rsid w:val="00BB710F"/>
    <w:rsid w:val="00BB764B"/>
    <w:rsid w:val="00BC10A5"/>
    <w:rsid w:val="00BC2BDC"/>
    <w:rsid w:val="00BC3711"/>
    <w:rsid w:val="00BC3DEE"/>
    <w:rsid w:val="00BC4400"/>
    <w:rsid w:val="00BC598B"/>
    <w:rsid w:val="00BC66F6"/>
    <w:rsid w:val="00BC6B23"/>
    <w:rsid w:val="00BC6BB0"/>
    <w:rsid w:val="00BC6E7D"/>
    <w:rsid w:val="00BD080B"/>
    <w:rsid w:val="00BD088A"/>
    <w:rsid w:val="00BD1837"/>
    <w:rsid w:val="00BD1D04"/>
    <w:rsid w:val="00BD3EEA"/>
    <w:rsid w:val="00BD4B1B"/>
    <w:rsid w:val="00BD5B9C"/>
    <w:rsid w:val="00BD5FAC"/>
    <w:rsid w:val="00BD70E0"/>
    <w:rsid w:val="00BD7839"/>
    <w:rsid w:val="00BE083A"/>
    <w:rsid w:val="00BE1E2E"/>
    <w:rsid w:val="00BE25EB"/>
    <w:rsid w:val="00BE4AA9"/>
    <w:rsid w:val="00BE4E1F"/>
    <w:rsid w:val="00BE71EF"/>
    <w:rsid w:val="00BE7BBF"/>
    <w:rsid w:val="00BF0D70"/>
    <w:rsid w:val="00BF3718"/>
    <w:rsid w:val="00BF5254"/>
    <w:rsid w:val="00BF58A4"/>
    <w:rsid w:val="00BF6668"/>
    <w:rsid w:val="00BF729F"/>
    <w:rsid w:val="00BF7564"/>
    <w:rsid w:val="00BF79F4"/>
    <w:rsid w:val="00BF7F8C"/>
    <w:rsid w:val="00C02247"/>
    <w:rsid w:val="00C03FE0"/>
    <w:rsid w:val="00C040F6"/>
    <w:rsid w:val="00C04249"/>
    <w:rsid w:val="00C0580D"/>
    <w:rsid w:val="00C06196"/>
    <w:rsid w:val="00C141ED"/>
    <w:rsid w:val="00C14F6F"/>
    <w:rsid w:val="00C16521"/>
    <w:rsid w:val="00C16C14"/>
    <w:rsid w:val="00C17B27"/>
    <w:rsid w:val="00C21D71"/>
    <w:rsid w:val="00C220E1"/>
    <w:rsid w:val="00C22C20"/>
    <w:rsid w:val="00C22E43"/>
    <w:rsid w:val="00C232A5"/>
    <w:rsid w:val="00C23F53"/>
    <w:rsid w:val="00C24099"/>
    <w:rsid w:val="00C250F1"/>
    <w:rsid w:val="00C256FF"/>
    <w:rsid w:val="00C269B6"/>
    <w:rsid w:val="00C276DB"/>
    <w:rsid w:val="00C27DFC"/>
    <w:rsid w:val="00C308C2"/>
    <w:rsid w:val="00C33E89"/>
    <w:rsid w:val="00C3464C"/>
    <w:rsid w:val="00C361FC"/>
    <w:rsid w:val="00C3660C"/>
    <w:rsid w:val="00C412F1"/>
    <w:rsid w:val="00C42565"/>
    <w:rsid w:val="00C445EB"/>
    <w:rsid w:val="00C44BBE"/>
    <w:rsid w:val="00C4518F"/>
    <w:rsid w:val="00C4571F"/>
    <w:rsid w:val="00C462D5"/>
    <w:rsid w:val="00C4652C"/>
    <w:rsid w:val="00C51BDE"/>
    <w:rsid w:val="00C52632"/>
    <w:rsid w:val="00C52D8A"/>
    <w:rsid w:val="00C53EA9"/>
    <w:rsid w:val="00C55480"/>
    <w:rsid w:val="00C557BF"/>
    <w:rsid w:val="00C55BB6"/>
    <w:rsid w:val="00C56071"/>
    <w:rsid w:val="00C602EB"/>
    <w:rsid w:val="00C607F3"/>
    <w:rsid w:val="00C622DC"/>
    <w:rsid w:val="00C63E66"/>
    <w:rsid w:val="00C658D2"/>
    <w:rsid w:val="00C65AC5"/>
    <w:rsid w:val="00C6618A"/>
    <w:rsid w:val="00C67B5B"/>
    <w:rsid w:val="00C67DE4"/>
    <w:rsid w:val="00C67E90"/>
    <w:rsid w:val="00C7330B"/>
    <w:rsid w:val="00C762BB"/>
    <w:rsid w:val="00C76700"/>
    <w:rsid w:val="00C76723"/>
    <w:rsid w:val="00C77683"/>
    <w:rsid w:val="00C77710"/>
    <w:rsid w:val="00C77FE2"/>
    <w:rsid w:val="00C8165D"/>
    <w:rsid w:val="00C81B69"/>
    <w:rsid w:val="00C85B39"/>
    <w:rsid w:val="00C8744D"/>
    <w:rsid w:val="00C87CDF"/>
    <w:rsid w:val="00C90682"/>
    <w:rsid w:val="00C934FF"/>
    <w:rsid w:val="00C93853"/>
    <w:rsid w:val="00C94776"/>
    <w:rsid w:val="00C95326"/>
    <w:rsid w:val="00C9737C"/>
    <w:rsid w:val="00CA0604"/>
    <w:rsid w:val="00CA174F"/>
    <w:rsid w:val="00CA1BF4"/>
    <w:rsid w:val="00CA39A8"/>
    <w:rsid w:val="00CA3A53"/>
    <w:rsid w:val="00CB215F"/>
    <w:rsid w:val="00CB21DA"/>
    <w:rsid w:val="00CB5C81"/>
    <w:rsid w:val="00CB5FDF"/>
    <w:rsid w:val="00CC047B"/>
    <w:rsid w:val="00CC0516"/>
    <w:rsid w:val="00CC0F36"/>
    <w:rsid w:val="00CC206B"/>
    <w:rsid w:val="00CC2A00"/>
    <w:rsid w:val="00CC3101"/>
    <w:rsid w:val="00CC3CAD"/>
    <w:rsid w:val="00CC3D93"/>
    <w:rsid w:val="00CC45E6"/>
    <w:rsid w:val="00CC6A53"/>
    <w:rsid w:val="00CC7435"/>
    <w:rsid w:val="00CC7A63"/>
    <w:rsid w:val="00CD1F17"/>
    <w:rsid w:val="00CD21B2"/>
    <w:rsid w:val="00CD35FC"/>
    <w:rsid w:val="00CD63ED"/>
    <w:rsid w:val="00CD72EB"/>
    <w:rsid w:val="00CD74D7"/>
    <w:rsid w:val="00CD7896"/>
    <w:rsid w:val="00CD7AEF"/>
    <w:rsid w:val="00CE1745"/>
    <w:rsid w:val="00CE2CE5"/>
    <w:rsid w:val="00CE2ECC"/>
    <w:rsid w:val="00CE3055"/>
    <w:rsid w:val="00CE39F9"/>
    <w:rsid w:val="00CE423F"/>
    <w:rsid w:val="00CE45DF"/>
    <w:rsid w:val="00CE5627"/>
    <w:rsid w:val="00CE594D"/>
    <w:rsid w:val="00CE5A04"/>
    <w:rsid w:val="00CE7048"/>
    <w:rsid w:val="00CE73FB"/>
    <w:rsid w:val="00CE7B6C"/>
    <w:rsid w:val="00CE7E04"/>
    <w:rsid w:val="00CF00FE"/>
    <w:rsid w:val="00CF0E14"/>
    <w:rsid w:val="00CF299B"/>
    <w:rsid w:val="00CF3103"/>
    <w:rsid w:val="00CF3684"/>
    <w:rsid w:val="00CF374D"/>
    <w:rsid w:val="00CF3B1B"/>
    <w:rsid w:val="00CF44C6"/>
    <w:rsid w:val="00CF4EE4"/>
    <w:rsid w:val="00CF50B4"/>
    <w:rsid w:val="00CF6EBF"/>
    <w:rsid w:val="00CF7753"/>
    <w:rsid w:val="00D00F27"/>
    <w:rsid w:val="00D00FF2"/>
    <w:rsid w:val="00D01561"/>
    <w:rsid w:val="00D02123"/>
    <w:rsid w:val="00D023F5"/>
    <w:rsid w:val="00D0457E"/>
    <w:rsid w:val="00D05051"/>
    <w:rsid w:val="00D06484"/>
    <w:rsid w:val="00D07E87"/>
    <w:rsid w:val="00D106E1"/>
    <w:rsid w:val="00D12491"/>
    <w:rsid w:val="00D12781"/>
    <w:rsid w:val="00D129DE"/>
    <w:rsid w:val="00D137D1"/>
    <w:rsid w:val="00D174D7"/>
    <w:rsid w:val="00D1763C"/>
    <w:rsid w:val="00D20F40"/>
    <w:rsid w:val="00D21AA0"/>
    <w:rsid w:val="00D21E37"/>
    <w:rsid w:val="00D2217A"/>
    <w:rsid w:val="00D225B4"/>
    <w:rsid w:val="00D22703"/>
    <w:rsid w:val="00D22761"/>
    <w:rsid w:val="00D238AD"/>
    <w:rsid w:val="00D23BA6"/>
    <w:rsid w:val="00D25ECD"/>
    <w:rsid w:val="00D27569"/>
    <w:rsid w:val="00D27BDF"/>
    <w:rsid w:val="00D3193F"/>
    <w:rsid w:val="00D3490F"/>
    <w:rsid w:val="00D360BB"/>
    <w:rsid w:val="00D362A0"/>
    <w:rsid w:val="00D37A3B"/>
    <w:rsid w:val="00D4425A"/>
    <w:rsid w:val="00D44419"/>
    <w:rsid w:val="00D44936"/>
    <w:rsid w:val="00D44E84"/>
    <w:rsid w:val="00D4666B"/>
    <w:rsid w:val="00D46BB1"/>
    <w:rsid w:val="00D506C5"/>
    <w:rsid w:val="00D534C7"/>
    <w:rsid w:val="00D57953"/>
    <w:rsid w:val="00D624D1"/>
    <w:rsid w:val="00D6419F"/>
    <w:rsid w:val="00D644B7"/>
    <w:rsid w:val="00D64DDA"/>
    <w:rsid w:val="00D67180"/>
    <w:rsid w:val="00D6744C"/>
    <w:rsid w:val="00D7031A"/>
    <w:rsid w:val="00D7242E"/>
    <w:rsid w:val="00D72A8A"/>
    <w:rsid w:val="00D73046"/>
    <w:rsid w:val="00D73513"/>
    <w:rsid w:val="00D73F20"/>
    <w:rsid w:val="00D7429C"/>
    <w:rsid w:val="00D7490E"/>
    <w:rsid w:val="00D7521B"/>
    <w:rsid w:val="00D75DD8"/>
    <w:rsid w:val="00D760B8"/>
    <w:rsid w:val="00D76504"/>
    <w:rsid w:val="00D820F1"/>
    <w:rsid w:val="00D82E09"/>
    <w:rsid w:val="00D84743"/>
    <w:rsid w:val="00D84914"/>
    <w:rsid w:val="00D91057"/>
    <w:rsid w:val="00D91FE8"/>
    <w:rsid w:val="00D93D71"/>
    <w:rsid w:val="00D96E2E"/>
    <w:rsid w:val="00DA1288"/>
    <w:rsid w:val="00DA2830"/>
    <w:rsid w:val="00DA3964"/>
    <w:rsid w:val="00DA3A89"/>
    <w:rsid w:val="00DA4EFF"/>
    <w:rsid w:val="00DA6C79"/>
    <w:rsid w:val="00DA6CE6"/>
    <w:rsid w:val="00DB075C"/>
    <w:rsid w:val="00DB1711"/>
    <w:rsid w:val="00DB355A"/>
    <w:rsid w:val="00DB3CB7"/>
    <w:rsid w:val="00DB623E"/>
    <w:rsid w:val="00DB6F6B"/>
    <w:rsid w:val="00DC04BB"/>
    <w:rsid w:val="00DC080A"/>
    <w:rsid w:val="00DC0DE2"/>
    <w:rsid w:val="00DC0E52"/>
    <w:rsid w:val="00DC2198"/>
    <w:rsid w:val="00DC2ADF"/>
    <w:rsid w:val="00DC2B01"/>
    <w:rsid w:val="00DC367F"/>
    <w:rsid w:val="00DC3A8F"/>
    <w:rsid w:val="00DC44CC"/>
    <w:rsid w:val="00DC5918"/>
    <w:rsid w:val="00DD0048"/>
    <w:rsid w:val="00DD47ED"/>
    <w:rsid w:val="00DD607C"/>
    <w:rsid w:val="00DD7949"/>
    <w:rsid w:val="00DD799B"/>
    <w:rsid w:val="00DE0405"/>
    <w:rsid w:val="00DE096C"/>
    <w:rsid w:val="00DE2A75"/>
    <w:rsid w:val="00DE2F21"/>
    <w:rsid w:val="00DE4440"/>
    <w:rsid w:val="00DE551F"/>
    <w:rsid w:val="00DE6E43"/>
    <w:rsid w:val="00DE77F5"/>
    <w:rsid w:val="00DE7D90"/>
    <w:rsid w:val="00DF06F2"/>
    <w:rsid w:val="00DF091D"/>
    <w:rsid w:val="00DF1176"/>
    <w:rsid w:val="00DF3718"/>
    <w:rsid w:val="00E00051"/>
    <w:rsid w:val="00E000E3"/>
    <w:rsid w:val="00E00F39"/>
    <w:rsid w:val="00E022C1"/>
    <w:rsid w:val="00E03C3B"/>
    <w:rsid w:val="00E044AB"/>
    <w:rsid w:val="00E04CF9"/>
    <w:rsid w:val="00E05339"/>
    <w:rsid w:val="00E05DA8"/>
    <w:rsid w:val="00E06115"/>
    <w:rsid w:val="00E06747"/>
    <w:rsid w:val="00E100CC"/>
    <w:rsid w:val="00E13A6C"/>
    <w:rsid w:val="00E156E3"/>
    <w:rsid w:val="00E17CB9"/>
    <w:rsid w:val="00E2000D"/>
    <w:rsid w:val="00E20BF7"/>
    <w:rsid w:val="00E217F6"/>
    <w:rsid w:val="00E22C3B"/>
    <w:rsid w:val="00E23967"/>
    <w:rsid w:val="00E2417F"/>
    <w:rsid w:val="00E2442A"/>
    <w:rsid w:val="00E24E23"/>
    <w:rsid w:val="00E30A60"/>
    <w:rsid w:val="00E31787"/>
    <w:rsid w:val="00E31B91"/>
    <w:rsid w:val="00E3227E"/>
    <w:rsid w:val="00E33516"/>
    <w:rsid w:val="00E345EA"/>
    <w:rsid w:val="00E368DE"/>
    <w:rsid w:val="00E37315"/>
    <w:rsid w:val="00E37369"/>
    <w:rsid w:val="00E40C02"/>
    <w:rsid w:val="00E4165B"/>
    <w:rsid w:val="00E41AF4"/>
    <w:rsid w:val="00E43506"/>
    <w:rsid w:val="00E44E1D"/>
    <w:rsid w:val="00E44F82"/>
    <w:rsid w:val="00E459E1"/>
    <w:rsid w:val="00E459ED"/>
    <w:rsid w:val="00E45E23"/>
    <w:rsid w:val="00E46550"/>
    <w:rsid w:val="00E5088C"/>
    <w:rsid w:val="00E510A2"/>
    <w:rsid w:val="00E51D0B"/>
    <w:rsid w:val="00E52D24"/>
    <w:rsid w:val="00E5310A"/>
    <w:rsid w:val="00E53192"/>
    <w:rsid w:val="00E53629"/>
    <w:rsid w:val="00E5406E"/>
    <w:rsid w:val="00E55847"/>
    <w:rsid w:val="00E564F5"/>
    <w:rsid w:val="00E5651E"/>
    <w:rsid w:val="00E60692"/>
    <w:rsid w:val="00E609AA"/>
    <w:rsid w:val="00E60C52"/>
    <w:rsid w:val="00E62D8F"/>
    <w:rsid w:val="00E63DC6"/>
    <w:rsid w:val="00E640F1"/>
    <w:rsid w:val="00E65C58"/>
    <w:rsid w:val="00E66ED1"/>
    <w:rsid w:val="00E678B6"/>
    <w:rsid w:val="00E67970"/>
    <w:rsid w:val="00E7050F"/>
    <w:rsid w:val="00E749FB"/>
    <w:rsid w:val="00E75732"/>
    <w:rsid w:val="00E76114"/>
    <w:rsid w:val="00E76244"/>
    <w:rsid w:val="00E7668E"/>
    <w:rsid w:val="00E816CD"/>
    <w:rsid w:val="00E82B12"/>
    <w:rsid w:val="00E83685"/>
    <w:rsid w:val="00E8646D"/>
    <w:rsid w:val="00E90D7A"/>
    <w:rsid w:val="00E92825"/>
    <w:rsid w:val="00E92CD8"/>
    <w:rsid w:val="00E935C9"/>
    <w:rsid w:val="00E95771"/>
    <w:rsid w:val="00EA1523"/>
    <w:rsid w:val="00EA22D4"/>
    <w:rsid w:val="00EA4A5A"/>
    <w:rsid w:val="00EB135C"/>
    <w:rsid w:val="00EB29AA"/>
    <w:rsid w:val="00EC154B"/>
    <w:rsid w:val="00EC2518"/>
    <w:rsid w:val="00EC3EE3"/>
    <w:rsid w:val="00EC5151"/>
    <w:rsid w:val="00EC6022"/>
    <w:rsid w:val="00ED0DCB"/>
    <w:rsid w:val="00ED1666"/>
    <w:rsid w:val="00ED1802"/>
    <w:rsid w:val="00ED2BC7"/>
    <w:rsid w:val="00ED3B1B"/>
    <w:rsid w:val="00ED41CF"/>
    <w:rsid w:val="00ED47CC"/>
    <w:rsid w:val="00ED485E"/>
    <w:rsid w:val="00ED5C38"/>
    <w:rsid w:val="00ED69E1"/>
    <w:rsid w:val="00EE1197"/>
    <w:rsid w:val="00EE1C54"/>
    <w:rsid w:val="00EE2BF6"/>
    <w:rsid w:val="00EE2CA3"/>
    <w:rsid w:val="00EE3107"/>
    <w:rsid w:val="00EE5798"/>
    <w:rsid w:val="00EE60E1"/>
    <w:rsid w:val="00EE6365"/>
    <w:rsid w:val="00EE6F78"/>
    <w:rsid w:val="00EF1440"/>
    <w:rsid w:val="00EF53B4"/>
    <w:rsid w:val="00EF5428"/>
    <w:rsid w:val="00EF573F"/>
    <w:rsid w:val="00EF58D6"/>
    <w:rsid w:val="00EF61C9"/>
    <w:rsid w:val="00EF62FE"/>
    <w:rsid w:val="00EF7ECE"/>
    <w:rsid w:val="00F00566"/>
    <w:rsid w:val="00F04255"/>
    <w:rsid w:val="00F050CF"/>
    <w:rsid w:val="00F05D02"/>
    <w:rsid w:val="00F06C1C"/>
    <w:rsid w:val="00F07198"/>
    <w:rsid w:val="00F07846"/>
    <w:rsid w:val="00F07F94"/>
    <w:rsid w:val="00F102FF"/>
    <w:rsid w:val="00F11CFF"/>
    <w:rsid w:val="00F122E7"/>
    <w:rsid w:val="00F124A3"/>
    <w:rsid w:val="00F1299F"/>
    <w:rsid w:val="00F174A2"/>
    <w:rsid w:val="00F1780E"/>
    <w:rsid w:val="00F21278"/>
    <w:rsid w:val="00F21AFF"/>
    <w:rsid w:val="00F2353C"/>
    <w:rsid w:val="00F248D4"/>
    <w:rsid w:val="00F24A6B"/>
    <w:rsid w:val="00F24B16"/>
    <w:rsid w:val="00F257C1"/>
    <w:rsid w:val="00F25FB3"/>
    <w:rsid w:val="00F264F3"/>
    <w:rsid w:val="00F273ED"/>
    <w:rsid w:val="00F279BC"/>
    <w:rsid w:val="00F30443"/>
    <w:rsid w:val="00F30599"/>
    <w:rsid w:val="00F30EE5"/>
    <w:rsid w:val="00F31882"/>
    <w:rsid w:val="00F31CF0"/>
    <w:rsid w:val="00F3224F"/>
    <w:rsid w:val="00F33908"/>
    <w:rsid w:val="00F371B1"/>
    <w:rsid w:val="00F371F5"/>
    <w:rsid w:val="00F37478"/>
    <w:rsid w:val="00F3772F"/>
    <w:rsid w:val="00F37A74"/>
    <w:rsid w:val="00F40F6E"/>
    <w:rsid w:val="00F4252B"/>
    <w:rsid w:val="00F4383A"/>
    <w:rsid w:val="00F44328"/>
    <w:rsid w:val="00F4518F"/>
    <w:rsid w:val="00F46E07"/>
    <w:rsid w:val="00F47616"/>
    <w:rsid w:val="00F52CE4"/>
    <w:rsid w:val="00F52E52"/>
    <w:rsid w:val="00F53BF9"/>
    <w:rsid w:val="00F55FBF"/>
    <w:rsid w:val="00F57E5F"/>
    <w:rsid w:val="00F6094C"/>
    <w:rsid w:val="00F60B9E"/>
    <w:rsid w:val="00F62AD3"/>
    <w:rsid w:val="00F62EAE"/>
    <w:rsid w:val="00F723D6"/>
    <w:rsid w:val="00F73178"/>
    <w:rsid w:val="00F73903"/>
    <w:rsid w:val="00F75113"/>
    <w:rsid w:val="00F766C8"/>
    <w:rsid w:val="00F776FC"/>
    <w:rsid w:val="00F77BF6"/>
    <w:rsid w:val="00F8005E"/>
    <w:rsid w:val="00F835E8"/>
    <w:rsid w:val="00F838C0"/>
    <w:rsid w:val="00F84B87"/>
    <w:rsid w:val="00F92EBF"/>
    <w:rsid w:val="00FA1B3C"/>
    <w:rsid w:val="00FA1BB6"/>
    <w:rsid w:val="00FA1E5E"/>
    <w:rsid w:val="00FA2132"/>
    <w:rsid w:val="00FA2484"/>
    <w:rsid w:val="00FA394A"/>
    <w:rsid w:val="00FA4727"/>
    <w:rsid w:val="00FA525D"/>
    <w:rsid w:val="00FA5AA4"/>
    <w:rsid w:val="00FA65F2"/>
    <w:rsid w:val="00FA7BAA"/>
    <w:rsid w:val="00FB1BE2"/>
    <w:rsid w:val="00FB1DFB"/>
    <w:rsid w:val="00FB1E5A"/>
    <w:rsid w:val="00FB2415"/>
    <w:rsid w:val="00FB2801"/>
    <w:rsid w:val="00FB39EE"/>
    <w:rsid w:val="00FB465D"/>
    <w:rsid w:val="00FB48E6"/>
    <w:rsid w:val="00FB4D1B"/>
    <w:rsid w:val="00FB4DA8"/>
    <w:rsid w:val="00FB5DFF"/>
    <w:rsid w:val="00FB7235"/>
    <w:rsid w:val="00FC30C9"/>
    <w:rsid w:val="00FC3306"/>
    <w:rsid w:val="00FC47A7"/>
    <w:rsid w:val="00FC51D5"/>
    <w:rsid w:val="00FC5B57"/>
    <w:rsid w:val="00FC5BDD"/>
    <w:rsid w:val="00FD1066"/>
    <w:rsid w:val="00FD16EF"/>
    <w:rsid w:val="00FD1B8D"/>
    <w:rsid w:val="00FD234C"/>
    <w:rsid w:val="00FD55F2"/>
    <w:rsid w:val="00FD6C3A"/>
    <w:rsid w:val="00FD7424"/>
    <w:rsid w:val="00FD74E0"/>
    <w:rsid w:val="00FD769D"/>
    <w:rsid w:val="00FD7EFA"/>
    <w:rsid w:val="00FE03BD"/>
    <w:rsid w:val="00FE09DA"/>
    <w:rsid w:val="00FE1CBD"/>
    <w:rsid w:val="00FE2DED"/>
    <w:rsid w:val="00FE2FD8"/>
    <w:rsid w:val="00FE3393"/>
    <w:rsid w:val="00FE3A47"/>
    <w:rsid w:val="00FE536A"/>
    <w:rsid w:val="00FE57CE"/>
    <w:rsid w:val="00FE6E7B"/>
    <w:rsid w:val="00FF13B7"/>
    <w:rsid w:val="00FF194C"/>
    <w:rsid w:val="00FF2A76"/>
    <w:rsid w:val="00FF2A79"/>
    <w:rsid w:val="00FF4AD1"/>
    <w:rsid w:val="00FF7471"/>
    <w:rsid w:val="00FF7F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C3"/>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5CC3"/>
    <w:pPr>
      <w:tabs>
        <w:tab w:val="center" w:pos="4252"/>
        <w:tab w:val="right" w:pos="8504"/>
      </w:tabs>
      <w:spacing w:after="0"/>
    </w:pPr>
  </w:style>
  <w:style w:type="character" w:customStyle="1" w:styleId="EncabezadoCar">
    <w:name w:val="Encabezado Car"/>
    <w:basedOn w:val="Fuentedeprrafopredeter"/>
    <w:link w:val="Encabezado"/>
    <w:uiPriority w:val="99"/>
    <w:rsid w:val="005D5CC3"/>
    <w:rPr>
      <w:rFonts w:ascii="Century Gothic" w:eastAsia="Calibri" w:hAnsi="Century Gothic" w:cs="Calibri"/>
      <w:lang w:val="es-MX" w:eastAsia="ar-SA"/>
    </w:rPr>
  </w:style>
  <w:style w:type="paragraph" w:styleId="Piedepgina">
    <w:name w:val="footer"/>
    <w:basedOn w:val="Normal"/>
    <w:link w:val="PiedepginaCar"/>
    <w:unhideWhenUsed/>
    <w:rsid w:val="005D5CC3"/>
    <w:pPr>
      <w:tabs>
        <w:tab w:val="center" w:pos="4252"/>
        <w:tab w:val="right" w:pos="8504"/>
      </w:tabs>
      <w:spacing w:after="0"/>
    </w:pPr>
  </w:style>
  <w:style w:type="character" w:customStyle="1" w:styleId="PiedepginaCar">
    <w:name w:val="Pie de página Car"/>
    <w:basedOn w:val="Fuentedeprrafopredeter"/>
    <w:link w:val="Piedepgina"/>
    <w:rsid w:val="005D5CC3"/>
    <w:rPr>
      <w:rFonts w:ascii="Century Gothic" w:eastAsia="Calibri" w:hAnsi="Century Gothic" w:cs="Calibri"/>
      <w:lang w:val="es-MX" w:eastAsia="ar-SA"/>
    </w:rPr>
  </w:style>
  <w:style w:type="character" w:styleId="Hipervnculo">
    <w:name w:val="Hyperlink"/>
    <w:basedOn w:val="Fuentedeprrafopredeter"/>
    <w:uiPriority w:val="99"/>
    <w:unhideWhenUsed/>
    <w:rsid w:val="005D5CC3"/>
    <w:rPr>
      <w:color w:val="0000FF" w:themeColor="hyperlink"/>
      <w:u w:val="single"/>
    </w:rPr>
  </w:style>
  <w:style w:type="paragraph" w:styleId="Textodeglobo">
    <w:name w:val="Balloon Text"/>
    <w:basedOn w:val="Normal"/>
    <w:link w:val="TextodegloboCar"/>
    <w:uiPriority w:val="99"/>
    <w:semiHidden/>
    <w:unhideWhenUsed/>
    <w:rsid w:val="005D5CC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CC3"/>
    <w:rPr>
      <w:rFonts w:ascii="Tahoma" w:eastAsia="Calibri" w:hAnsi="Tahoma" w:cs="Tahoma"/>
      <w:sz w:val="16"/>
      <w:szCs w:val="16"/>
      <w:lang w:val="es-MX" w:eastAsia="ar-SA"/>
    </w:rPr>
  </w:style>
  <w:style w:type="paragraph" w:styleId="Prrafodelista">
    <w:name w:val="List Paragraph"/>
    <w:basedOn w:val="Normal"/>
    <w:uiPriority w:val="34"/>
    <w:qFormat/>
    <w:rsid w:val="00242D4F"/>
    <w:pPr>
      <w:ind w:left="720"/>
      <w:contextualSpacing/>
    </w:pPr>
  </w:style>
  <w:style w:type="character" w:customStyle="1" w:styleId="apple-converted-space">
    <w:name w:val="apple-converted-space"/>
    <w:basedOn w:val="Fuentedeprrafopredeter"/>
    <w:rsid w:val="00891E4A"/>
  </w:style>
  <w:style w:type="paragraph" w:customStyle="1" w:styleId="ecxmsonormal">
    <w:name w:val="ecxmsonormal"/>
    <w:basedOn w:val="Normal"/>
    <w:rsid w:val="001B4BCE"/>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0712">
      <w:bodyDiv w:val="1"/>
      <w:marLeft w:val="0"/>
      <w:marRight w:val="0"/>
      <w:marTop w:val="0"/>
      <w:marBottom w:val="0"/>
      <w:divBdr>
        <w:top w:val="none" w:sz="0" w:space="0" w:color="auto"/>
        <w:left w:val="none" w:sz="0" w:space="0" w:color="auto"/>
        <w:bottom w:val="none" w:sz="0" w:space="0" w:color="auto"/>
        <w:right w:val="none" w:sz="0" w:space="0" w:color="auto"/>
      </w:divBdr>
    </w:div>
    <w:div w:id="1032613638">
      <w:bodyDiv w:val="1"/>
      <w:marLeft w:val="0"/>
      <w:marRight w:val="0"/>
      <w:marTop w:val="0"/>
      <w:marBottom w:val="0"/>
      <w:divBdr>
        <w:top w:val="none" w:sz="0" w:space="0" w:color="auto"/>
        <w:left w:val="none" w:sz="0" w:space="0" w:color="auto"/>
        <w:bottom w:val="none" w:sz="0" w:space="0" w:color="auto"/>
        <w:right w:val="none" w:sz="0" w:space="0" w:color="auto"/>
      </w:divBdr>
    </w:div>
    <w:div w:id="1239052557">
      <w:bodyDiv w:val="1"/>
      <w:marLeft w:val="0"/>
      <w:marRight w:val="0"/>
      <w:marTop w:val="0"/>
      <w:marBottom w:val="0"/>
      <w:divBdr>
        <w:top w:val="none" w:sz="0" w:space="0" w:color="auto"/>
        <w:left w:val="none" w:sz="0" w:space="0" w:color="auto"/>
        <w:bottom w:val="none" w:sz="0" w:space="0" w:color="auto"/>
        <w:right w:val="none" w:sz="0" w:space="0" w:color="auto"/>
      </w:divBdr>
    </w:div>
    <w:div w:id="1301230997">
      <w:bodyDiv w:val="1"/>
      <w:marLeft w:val="0"/>
      <w:marRight w:val="0"/>
      <w:marTop w:val="0"/>
      <w:marBottom w:val="0"/>
      <w:divBdr>
        <w:top w:val="none" w:sz="0" w:space="0" w:color="auto"/>
        <w:left w:val="none" w:sz="0" w:space="0" w:color="auto"/>
        <w:bottom w:val="none" w:sz="0" w:space="0" w:color="auto"/>
        <w:right w:val="none" w:sz="0" w:space="0" w:color="auto"/>
      </w:divBdr>
    </w:div>
    <w:div w:id="2053840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asto.gov.co"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DB2FD8-F3DB-49CD-8135-CC1A220AA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TotalTime>
  <Pages>10</Pages>
  <Words>2926</Words>
  <Characters>16097</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user</cp:lastModifiedBy>
  <cp:revision>576</cp:revision>
  <dcterms:created xsi:type="dcterms:W3CDTF">2014-03-12T16:42:00Z</dcterms:created>
  <dcterms:modified xsi:type="dcterms:W3CDTF">2014-03-21T00:23:00Z</dcterms:modified>
</cp:coreProperties>
</file>