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C3" w:rsidRPr="001B4BCE" w:rsidRDefault="005D5CC3" w:rsidP="005D5CC3">
      <w:pPr>
        <w:spacing w:after="0"/>
        <w:jc w:val="center"/>
        <w:rPr>
          <w:b/>
          <w:bCs/>
        </w:rPr>
      </w:pPr>
      <w:r w:rsidRPr="001B4BCE">
        <w:rPr>
          <w:b/>
          <w:bCs/>
        </w:rPr>
        <w:t xml:space="preserve">Fecha: </w:t>
      </w:r>
      <w:r w:rsidR="005144A2">
        <w:rPr>
          <w:b/>
          <w:bCs/>
        </w:rPr>
        <w:t>0</w:t>
      </w:r>
      <w:r w:rsidR="00FD1B93">
        <w:rPr>
          <w:b/>
          <w:bCs/>
        </w:rPr>
        <w:t>2</w:t>
      </w:r>
      <w:r w:rsidR="00DB3251">
        <w:rPr>
          <w:b/>
          <w:bCs/>
        </w:rPr>
        <w:t xml:space="preserve"> </w:t>
      </w:r>
      <w:r w:rsidRPr="001B4BCE">
        <w:rPr>
          <w:b/>
          <w:bCs/>
        </w:rPr>
        <w:t xml:space="preserve">de </w:t>
      </w:r>
      <w:r w:rsidR="005144A2">
        <w:rPr>
          <w:b/>
          <w:bCs/>
        </w:rPr>
        <w:t xml:space="preserve">abril </w:t>
      </w:r>
      <w:r w:rsidRPr="001B4BCE">
        <w:rPr>
          <w:b/>
          <w:bCs/>
        </w:rPr>
        <w:t>de 2014</w:t>
      </w:r>
    </w:p>
    <w:p w:rsidR="005D5CC3" w:rsidRPr="001B4BCE" w:rsidRDefault="005D5CC3" w:rsidP="005D5CC3">
      <w:pPr>
        <w:spacing w:after="0"/>
        <w:jc w:val="center"/>
        <w:rPr>
          <w:b/>
          <w:bCs/>
        </w:rPr>
      </w:pPr>
    </w:p>
    <w:p w:rsidR="005D5CC3" w:rsidRDefault="005D5CC3" w:rsidP="005D5CC3">
      <w:pPr>
        <w:spacing w:after="0"/>
        <w:jc w:val="center"/>
        <w:rPr>
          <w:b/>
          <w:bCs/>
        </w:rPr>
      </w:pPr>
      <w:r w:rsidRPr="001B4BCE">
        <w:rPr>
          <w:b/>
          <w:bCs/>
        </w:rPr>
        <w:t>Boletín de prensa Nº 9</w:t>
      </w:r>
      <w:r w:rsidR="00FF2ABC">
        <w:rPr>
          <w:b/>
          <w:bCs/>
        </w:rPr>
        <w:t>9</w:t>
      </w:r>
      <w:r w:rsidR="00FD1B93">
        <w:rPr>
          <w:b/>
          <w:bCs/>
        </w:rPr>
        <w:t>7</w:t>
      </w:r>
    </w:p>
    <w:p w:rsidR="00717104" w:rsidRDefault="00717104" w:rsidP="00FD1B93">
      <w:pPr>
        <w:shd w:val="clear" w:color="auto" w:fill="FFFFFF"/>
        <w:suppressAutoHyphens w:val="0"/>
        <w:spacing w:after="0"/>
        <w:jc w:val="left"/>
        <w:rPr>
          <w:rFonts w:cs="Tahoma"/>
        </w:rPr>
      </w:pPr>
    </w:p>
    <w:p w:rsidR="00B73522" w:rsidRPr="00FE4C5C" w:rsidRDefault="00AA3D6E" w:rsidP="00B73522">
      <w:pPr>
        <w:shd w:val="clear" w:color="auto" w:fill="FFFFFF"/>
        <w:suppressAutoHyphens w:val="0"/>
        <w:spacing w:after="0"/>
        <w:jc w:val="center"/>
        <w:rPr>
          <w:b/>
          <w:bCs/>
          <w:lang w:val="es-CO"/>
        </w:rPr>
      </w:pPr>
      <w:r>
        <w:rPr>
          <w:b/>
          <w:bCs/>
          <w:lang w:val="es-CO"/>
        </w:rPr>
        <w:t>CONFIRMAN</w:t>
      </w:r>
      <w:r w:rsidR="00B73522" w:rsidRPr="00FE4C5C">
        <w:rPr>
          <w:b/>
          <w:bCs/>
          <w:lang w:val="es-CO"/>
        </w:rPr>
        <w:t xml:space="preserve"> VISITA DE PRESIDENTE DE FINDETER A PASTO</w:t>
      </w:r>
    </w:p>
    <w:p w:rsidR="00B73522" w:rsidRDefault="00B73522" w:rsidP="00E5735A">
      <w:pPr>
        <w:shd w:val="clear" w:color="auto" w:fill="FFFFFF"/>
        <w:suppressAutoHyphens w:val="0"/>
        <w:spacing w:after="0"/>
        <w:jc w:val="center"/>
        <w:rPr>
          <w:bCs/>
          <w:lang w:val="es-CO"/>
        </w:rPr>
      </w:pPr>
    </w:p>
    <w:p w:rsidR="00E5735A" w:rsidRDefault="00E5735A" w:rsidP="00E5735A">
      <w:pPr>
        <w:shd w:val="clear" w:color="auto" w:fill="FFFFFF"/>
        <w:suppressAutoHyphens w:val="0"/>
        <w:spacing w:after="0"/>
        <w:jc w:val="center"/>
        <w:rPr>
          <w:bCs/>
          <w:lang w:val="es-CO"/>
        </w:rPr>
      </w:pPr>
      <w:r>
        <w:rPr>
          <w:bCs/>
          <w:noProof/>
          <w:lang w:val="es-ES" w:eastAsia="es-ES"/>
        </w:rPr>
        <w:drawing>
          <wp:inline distT="0" distB="0" distL="0" distR="0">
            <wp:extent cx="2783409" cy="1901952"/>
            <wp:effectExtent l="19050" t="0" r="0" b="0"/>
            <wp:docPr id="2" name="Imagen 1" descr="C:\Users\MANUEL\Desktop\FOTOS BOLETÍN 997\PRESIDENTE-DE-FIND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esktop\FOTOS BOLETÍN 997\PRESIDENTE-DE-FINDETER.jpg"/>
                    <pic:cNvPicPr>
                      <a:picLocks noChangeAspect="1" noChangeArrowheads="1"/>
                    </pic:cNvPicPr>
                  </pic:nvPicPr>
                  <pic:blipFill>
                    <a:blip r:embed="rId7" cstate="print"/>
                    <a:srcRect/>
                    <a:stretch>
                      <a:fillRect/>
                    </a:stretch>
                  </pic:blipFill>
                  <pic:spPr bwMode="auto">
                    <a:xfrm>
                      <a:off x="0" y="0"/>
                      <a:ext cx="2787494" cy="1904744"/>
                    </a:xfrm>
                    <a:prstGeom prst="rect">
                      <a:avLst/>
                    </a:prstGeom>
                    <a:noFill/>
                    <a:ln w="9525">
                      <a:noFill/>
                      <a:miter lim="800000"/>
                      <a:headEnd/>
                      <a:tailEnd/>
                    </a:ln>
                  </pic:spPr>
                </pic:pic>
              </a:graphicData>
            </a:graphic>
          </wp:inline>
        </w:drawing>
      </w:r>
    </w:p>
    <w:p w:rsidR="00E5735A" w:rsidRPr="00FE4C5C" w:rsidRDefault="00E5735A" w:rsidP="00E5735A">
      <w:pPr>
        <w:shd w:val="clear" w:color="auto" w:fill="FFFFFF"/>
        <w:suppressAutoHyphens w:val="0"/>
        <w:spacing w:after="0"/>
        <w:jc w:val="center"/>
        <w:rPr>
          <w:bCs/>
          <w:lang w:val="es-CO"/>
        </w:rPr>
      </w:pPr>
    </w:p>
    <w:p w:rsidR="00B73522" w:rsidRPr="00FE4C5C" w:rsidRDefault="00B73522" w:rsidP="00B73522">
      <w:pPr>
        <w:shd w:val="clear" w:color="auto" w:fill="FFFFFF"/>
        <w:suppressAutoHyphens w:val="0"/>
        <w:spacing w:after="0"/>
        <w:rPr>
          <w:bCs/>
          <w:lang w:val="es-CO"/>
        </w:rPr>
      </w:pPr>
      <w:r w:rsidRPr="00FE4C5C">
        <w:rPr>
          <w:bCs/>
          <w:lang w:val="es-CO"/>
        </w:rPr>
        <w:t xml:space="preserve">El alcalde </w:t>
      </w:r>
      <w:r>
        <w:rPr>
          <w:bCs/>
          <w:lang w:val="es-CO"/>
        </w:rPr>
        <w:t xml:space="preserve">de Pasto </w:t>
      </w:r>
      <w:r w:rsidRPr="00FE4C5C">
        <w:rPr>
          <w:bCs/>
          <w:lang w:val="es-CO"/>
        </w:rPr>
        <w:t xml:space="preserve">Harold Guerrero López confirmó la visita para el próximo jueves 10 de abril del Presidente de </w:t>
      </w:r>
      <w:proofErr w:type="spellStart"/>
      <w:r w:rsidRPr="00FE4C5C">
        <w:rPr>
          <w:bCs/>
          <w:lang w:val="es-CO"/>
        </w:rPr>
        <w:t>Findeter</w:t>
      </w:r>
      <w:proofErr w:type="spellEnd"/>
      <w:r w:rsidRPr="00FE4C5C">
        <w:rPr>
          <w:bCs/>
          <w:lang w:val="es-CO"/>
        </w:rPr>
        <w:t xml:space="preserve"> Luis Fernando Arboleda González y el Coordinador General de la Iniciativa de Ciudades Emergentes y Sostenibles, </w:t>
      </w:r>
      <w:proofErr w:type="spellStart"/>
      <w:r w:rsidRPr="00FE4C5C">
        <w:rPr>
          <w:bCs/>
          <w:lang w:val="es-CO"/>
        </w:rPr>
        <w:t>Ellis</w:t>
      </w:r>
      <w:proofErr w:type="spellEnd"/>
      <w:r w:rsidRPr="00FE4C5C">
        <w:rPr>
          <w:bCs/>
          <w:lang w:val="es-CO"/>
        </w:rPr>
        <w:t xml:space="preserve"> J. Juan, además de otros funcionarios del Banco Interamericano de Desarrollo, BID.</w:t>
      </w:r>
    </w:p>
    <w:p w:rsidR="00B73522" w:rsidRPr="00FE4C5C" w:rsidRDefault="00B73522" w:rsidP="00B73522">
      <w:pPr>
        <w:shd w:val="clear" w:color="auto" w:fill="FFFFFF"/>
        <w:suppressAutoHyphens w:val="0"/>
        <w:spacing w:after="0"/>
        <w:rPr>
          <w:bCs/>
          <w:lang w:val="es-CO"/>
        </w:rPr>
      </w:pPr>
    </w:p>
    <w:p w:rsidR="001C521A" w:rsidRDefault="00B73522" w:rsidP="001C521A">
      <w:pPr>
        <w:shd w:val="clear" w:color="auto" w:fill="FFFFFF"/>
        <w:suppressAutoHyphens w:val="0"/>
        <w:spacing w:after="0"/>
        <w:rPr>
          <w:bCs/>
          <w:lang w:val="es-CO"/>
        </w:rPr>
      </w:pPr>
      <w:r w:rsidRPr="00FE4C5C">
        <w:rPr>
          <w:bCs/>
          <w:lang w:val="es-CO"/>
        </w:rPr>
        <w:t xml:space="preserve">De acuerdo a lo manifestado por el mandatario local, los </w:t>
      </w:r>
      <w:r>
        <w:rPr>
          <w:bCs/>
          <w:lang w:val="es-CO"/>
        </w:rPr>
        <w:t>a</w:t>
      </w:r>
      <w:r w:rsidRPr="00FE4C5C">
        <w:rPr>
          <w:bCs/>
          <w:lang w:val="es-CO"/>
        </w:rPr>
        <w:t xml:space="preserve">ltos funcionarios llegarán a la ciudad </w:t>
      </w:r>
      <w:r>
        <w:rPr>
          <w:bCs/>
          <w:lang w:val="es-CO"/>
        </w:rPr>
        <w:t xml:space="preserve">para </w:t>
      </w:r>
      <w:r w:rsidRPr="00FE4C5C">
        <w:rPr>
          <w:bCs/>
          <w:lang w:val="es-CO"/>
        </w:rPr>
        <w:t>realizar</w:t>
      </w:r>
      <w:r>
        <w:rPr>
          <w:bCs/>
          <w:lang w:val="es-CO"/>
        </w:rPr>
        <w:t xml:space="preserve"> </w:t>
      </w:r>
      <w:r w:rsidRPr="00FE4C5C">
        <w:rPr>
          <w:bCs/>
          <w:lang w:val="es-CO"/>
        </w:rPr>
        <w:t xml:space="preserve">un recorrido </w:t>
      </w:r>
      <w:r>
        <w:rPr>
          <w:bCs/>
          <w:lang w:val="es-CO"/>
        </w:rPr>
        <w:t>por diferentes sectores y obras. L</w:t>
      </w:r>
      <w:r w:rsidRPr="00FE4C5C">
        <w:rPr>
          <w:bCs/>
          <w:lang w:val="es-CO"/>
        </w:rPr>
        <w:t xml:space="preserve">uego </w:t>
      </w:r>
      <w:r w:rsidR="001C521A" w:rsidRPr="001C521A">
        <w:rPr>
          <w:bCs/>
          <w:lang w:val="es-CO"/>
        </w:rPr>
        <w:t>se llevará a cabo el conversatorio: El papel de la banca multilateral en la planeación y desarrollo de los territorios locales. Los empresarios de la región, docentes, estudiantes y comunidad en general interesada en conocer sobre el tema</w:t>
      </w:r>
      <w:r w:rsidR="00DF2A1B">
        <w:rPr>
          <w:bCs/>
          <w:lang w:val="es-CO"/>
        </w:rPr>
        <w:t>.</w:t>
      </w:r>
      <w:r w:rsidR="00656854">
        <w:rPr>
          <w:bCs/>
          <w:lang w:val="es-CO"/>
        </w:rPr>
        <w:t xml:space="preserve"> En los próximos días se informará el lugar y la hora del evento.</w:t>
      </w:r>
    </w:p>
    <w:p w:rsidR="00DF2A1B" w:rsidRDefault="00DF2A1B" w:rsidP="001C521A">
      <w:pPr>
        <w:shd w:val="clear" w:color="auto" w:fill="FFFFFF"/>
        <w:suppressAutoHyphens w:val="0"/>
        <w:spacing w:after="0"/>
        <w:rPr>
          <w:b/>
          <w:bCs/>
          <w:lang w:val="es-CO"/>
        </w:rPr>
      </w:pPr>
    </w:p>
    <w:p w:rsidR="00A26B55" w:rsidRPr="00B86806" w:rsidRDefault="00A26B55" w:rsidP="00A26B55">
      <w:pPr>
        <w:shd w:val="clear" w:color="auto" w:fill="FFFFFF"/>
        <w:suppressAutoHyphens w:val="0"/>
        <w:spacing w:after="0"/>
        <w:jc w:val="center"/>
        <w:rPr>
          <w:b/>
          <w:bCs/>
          <w:lang w:val="es-CO"/>
        </w:rPr>
      </w:pPr>
      <w:r w:rsidRPr="00B86806">
        <w:rPr>
          <w:b/>
          <w:bCs/>
          <w:lang w:val="es-CO"/>
        </w:rPr>
        <w:t>E</w:t>
      </w:r>
      <w:r w:rsidRPr="00B86806">
        <w:rPr>
          <w:b/>
          <w:bCs/>
          <w:lang w:val="es-CO"/>
        </w:rPr>
        <w:t>STAMOS RECUPERANDO LA SEGURIDAD:</w:t>
      </w:r>
      <w:r w:rsidRPr="00B86806">
        <w:rPr>
          <w:b/>
          <w:bCs/>
          <w:lang w:val="es-CO"/>
        </w:rPr>
        <w:t xml:space="preserve"> </w:t>
      </w:r>
      <w:r w:rsidRPr="00B86806">
        <w:rPr>
          <w:b/>
          <w:bCs/>
          <w:lang w:val="es-CO"/>
        </w:rPr>
        <w:t>SECRETARIO DE GOBIERNO</w:t>
      </w:r>
    </w:p>
    <w:p w:rsidR="00A26B55" w:rsidRPr="00B86806" w:rsidRDefault="00A26B55" w:rsidP="00A26B55">
      <w:pPr>
        <w:shd w:val="clear" w:color="auto" w:fill="FFFFFF"/>
        <w:suppressAutoHyphens w:val="0"/>
        <w:spacing w:after="0"/>
        <w:rPr>
          <w:bCs/>
          <w:lang w:val="es-CO"/>
        </w:rPr>
      </w:pPr>
    </w:p>
    <w:p w:rsidR="00A26B55" w:rsidRPr="00B86806" w:rsidRDefault="00A26B55" w:rsidP="00A26B55">
      <w:pPr>
        <w:shd w:val="clear" w:color="auto" w:fill="FFFFFF"/>
        <w:suppressAutoHyphens w:val="0"/>
        <w:spacing w:after="0"/>
        <w:rPr>
          <w:bCs/>
          <w:lang w:val="es-CO"/>
        </w:rPr>
      </w:pPr>
      <w:r w:rsidRPr="00B86806">
        <w:rPr>
          <w:bCs/>
          <w:lang w:val="es-CO"/>
        </w:rPr>
        <w:t>Los indicadores de hechos delincuenciales en Pasto, durante el primer trimestre del año 2014, han de</w:t>
      </w:r>
      <w:r>
        <w:rPr>
          <w:bCs/>
          <w:lang w:val="es-CO"/>
        </w:rPr>
        <w:t>scendido tras el ingreso de la Policía M</w:t>
      </w:r>
      <w:r w:rsidRPr="00B86806">
        <w:rPr>
          <w:bCs/>
          <w:lang w:val="es-CO"/>
        </w:rPr>
        <w:t xml:space="preserve">etropolitana y la aplicación de la nueva estrategia de vigilancia por cuadrantes, </w:t>
      </w:r>
      <w:r>
        <w:rPr>
          <w:bCs/>
          <w:lang w:val="es-CO"/>
        </w:rPr>
        <w:t>manifestó el secretario de G</w:t>
      </w:r>
      <w:r w:rsidRPr="00B86806">
        <w:rPr>
          <w:bCs/>
          <w:lang w:val="es-CO"/>
        </w:rPr>
        <w:t xml:space="preserve">obierno de la </w:t>
      </w:r>
      <w:r>
        <w:rPr>
          <w:bCs/>
          <w:lang w:val="es-CO"/>
        </w:rPr>
        <w:t>A</w:t>
      </w:r>
      <w:r w:rsidRPr="00B86806">
        <w:rPr>
          <w:bCs/>
          <w:lang w:val="es-CO"/>
        </w:rPr>
        <w:t>lcaldía Gustavo Núñez</w:t>
      </w:r>
      <w:r>
        <w:rPr>
          <w:bCs/>
          <w:lang w:val="es-CO"/>
        </w:rPr>
        <w:t xml:space="preserve"> Guerrero</w:t>
      </w:r>
      <w:r w:rsidRPr="00B86806">
        <w:rPr>
          <w:bCs/>
          <w:lang w:val="es-CO"/>
        </w:rPr>
        <w:t>.</w:t>
      </w:r>
    </w:p>
    <w:p w:rsidR="00A26B55" w:rsidRPr="00B86806" w:rsidRDefault="00A26B55" w:rsidP="00A26B55">
      <w:pPr>
        <w:shd w:val="clear" w:color="auto" w:fill="FFFFFF"/>
        <w:suppressAutoHyphens w:val="0"/>
        <w:spacing w:after="0"/>
        <w:rPr>
          <w:bCs/>
          <w:lang w:val="es-CO"/>
        </w:rPr>
      </w:pPr>
    </w:p>
    <w:p w:rsidR="00A26B55" w:rsidRPr="00B86806" w:rsidRDefault="00A26B55" w:rsidP="00A26B55">
      <w:pPr>
        <w:shd w:val="clear" w:color="auto" w:fill="FFFFFF"/>
        <w:suppressAutoHyphens w:val="0"/>
        <w:spacing w:after="0"/>
        <w:rPr>
          <w:bCs/>
          <w:lang w:val="es-CO"/>
        </w:rPr>
      </w:pPr>
      <w:r>
        <w:rPr>
          <w:bCs/>
          <w:lang w:val="es-CO"/>
        </w:rPr>
        <w:t xml:space="preserve">Así </w:t>
      </w:r>
      <w:r w:rsidRPr="00B86806">
        <w:rPr>
          <w:bCs/>
          <w:lang w:val="es-CO"/>
        </w:rPr>
        <w:t>mismo, los constantes operativos efe</w:t>
      </w:r>
      <w:r>
        <w:rPr>
          <w:bCs/>
          <w:lang w:val="es-CO"/>
        </w:rPr>
        <w:t>ctuados por la Policía Metropolitana en las comunas y corregimientos</w:t>
      </w:r>
      <w:r w:rsidRPr="00B86806">
        <w:rPr>
          <w:bCs/>
          <w:lang w:val="es-CO"/>
        </w:rPr>
        <w:t>, han permitido que los hechos delictivos se minimicen y a la vez la productividad de la</w:t>
      </w:r>
      <w:r>
        <w:rPr>
          <w:bCs/>
          <w:lang w:val="es-CO"/>
        </w:rPr>
        <w:t xml:space="preserve"> institución </w:t>
      </w:r>
      <w:r w:rsidRPr="00B86806">
        <w:rPr>
          <w:bCs/>
          <w:lang w:val="es-CO"/>
        </w:rPr>
        <w:t>aumente, aseguró Núñez</w:t>
      </w:r>
      <w:r>
        <w:rPr>
          <w:bCs/>
          <w:lang w:val="es-CO"/>
        </w:rPr>
        <w:t xml:space="preserve"> Guerrero, en</w:t>
      </w:r>
      <w:r w:rsidRPr="00B86806">
        <w:rPr>
          <w:bCs/>
          <w:lang w:val="es-CO"/>
        </w:rPr>
        <w:t xml:space="preserve"> su intervención en el </w:t>
      </w:r>
      <w:r>
        <w:rPr>
          <w:bCs/>
          <w:lang w:val="es-CO"/>
        </w:rPr>
        <w:t>C</w:t>
      </w:r>
      <w:r w:rsidRPr="00B86806">
        <w:rPr>
          <w:bCs/>
          <w:lang w:val="es-CO"/>
        </w:rPr>
        <w:t>on</w:t>
      </w:r>
      <w:r>
        <w:rPr>
          <w:bCs/>
          <w:lang w:val="es-CO"/>
        </w:rPr>
        <w:t>ce</w:t>
      </w:r>
      <w:r w:rsidRPr="00B86806">
        <w:rPr>
          <w:bCs/>
          <w:lang w:val="es-CO"/>
        </w:rPr>
        <w:t xml:space="preserve">jo </w:t>
      </w:r>
      <w:r>
        <w:rPr>
          <w:bCs/>
          <w:lang w:val="es-CO"/>
        </w:rPr>
        <w:t>Municipal</w:t>
      </w:r>
      <w:r w:rsidRPr="00B86806">
        <w:rPr>
          <w:bCs/>
          <w:lang w:val="es-CO"/>
        </w:rPr>
        <w:t>.</w:t>
      </w:r>
    </w:p>
    <w:p w:rsidR="00A26B55" w:rsidRPr="00B86806" w:rsidRDefault="00A26B55" w:rsidP="00A26B55">
      <w:pPr>
        <w:shd w:val="clear" w:color="auto" w:fill="FFFFFF"/>
        <w:suppressAutoHyphens w:val="0"/>
        <w:spacing w:after="0"/>
        <w:rPr>
          <w:bCs/>
          <w:lang w:val="es-CO"/>
        </w:rPr>
      </w:pPr>
    </w:p>
    <w:p w:rsidR="00A26B55" w:rsidRPr="00B86806" w:rsidRDefault="00A26B55" w:rsidP="00A26B55">
      <w:pPr>
        <w:shd w:val="clear" w:color="auto" w:fill="FFFFFF"/>
        <w:suppressAutoHyphens w:val="0"/>
        <w:spacing w:after="0"/>
        <w:rPr>
          <w:bCs/>
          <w:lang w:val="es-CO"/>
        </w:rPr>
      </w:pPr>
      <w:r w:rsidRPr="00B86806">
        <w:rPr>
          <w:bCs/>
          <w:lang w:val="es-CO"/>
        </w:rPr>
        <w:t>P</w:t>
      </w:r>
      <w:r>
        <w:rPr>
          <w:bCs/>
          <w:lang w:val="es-CO"/>
        </w:rPr>
        <w:t>ara el titular del despacho de G</w:t>
      </w:r>
      <w:r w:rsidRPr="00B86806">
        <w:rPr>
          <w:bCs/>
          <w:lang w:val="es-CO"/>
        </w:rPr>
        <w:t xml:space="preserve">obierno la captura de más de 90 reconocidos delincuentes y el desmantelamiento de por lo menos cinco bandas de </w:t>
      </w:r>
      <w:proofErr w:type="spellStart"/>
      <w:r w:rsidRPr="00B86806">
        <w:rPr>
          <w:bCs/>
          <w:lang w:val="es-CO"/>
        </w:rPr>
        <w:t>apartamenteros</w:t>
      </w:r>
      <w:proofErr w:type="spellEnd"/>
      <w:r w:rsidRPr="00B86806">
        <w:rPr>
          <w:bCs/>
          <w:lang w:val="es-CO"/>
        </w:rPr>
        <w:t xml:space="preserve"> y </w:t>
      </w:r>
      <w:r w:rsidRPr="00B86806">
        <w:rPr>
          <w:bCs/>
          <w:lang w:val="es-CO"/>
        </w:rPr>
        <w:t>jaladores</w:t>
      </w:r>
      <w:r w:rsidRPr="00B86806">
        <w:rPr>
          <w:bCs/>
          <w:lang w:val="es-CO"/>
        </w:rPr>
        <w:t xml:space="preserve"> de vehículos, es muestra clara que los operativos de las autoridades están derrotando a la delincuencia común y organizada.</w:t>
      </w:r>
    </w:p>
    <w:p w:rsidR="00A26B55" w:rsidRPr="00B86806" w:rsidRDefault="00A26B55" w:rsidP="00A26B55">
      <w:pPr>
        <w:shd w:val="clear" w:color="auto" w:fill="FFFFFF"/>
        <w:suppressAutoHyphens w:val="0"/>
        <w:spacing w:after="0"/>
        <w:rPr>
          <w:bCs/>
          <w:lang w:val="es-CO"/>
        </w:rPr>
      </w:pPr>
      <w:r>
        <w:rPr>
          <w:bCs/>
          <w:lang w:val="es-CO"/>
        </w:rPr>
        <w:lastRenderedPageBreak/>
        <w:t>El funcionario, a</w:t>
      </w:r>
      <w:r w:rsidRPr="00B86806">
        <w:rPr>
          <w:bCs/>
          <w:lang w:val="es-CO"/>
        </w:rPr>
        <w:t>tribuyó este descenso al comportamiento de la comunidad que viene denunciando a tiempo los robos de los que son objeto permitiendo a la policía la captura de personas que eran requeridos por los juzgados de la ciudad.</w:t>
      </w:r>
      <w:r>
        <w:rPr>
          <w:bCs/>
          <w:lang w:val="es-CO"/>
        </w:rPr>
        <w:t xml:space="preserve"> </w:t>
      </w:r>
      <w:r w:rsidRPr="00B86806">
        <w:rPr>
          <w:bCs/>
          <w:lang w:val="es-CO"/>
        </w:rPr>
        <w:t xml:space="preserve">Sin embargo reconoció que aún falta más trabajo en algunas zonas de la ciudad </w:t>
      </w:r>
      <w:r>
        <w:rPr>
          <w:bCs/>
          <w:lang w:val="es-CO"/>
        </w:rPr>
        <w:t xml:space="preserve">y añadió </w:t>
      </w:r>
      <w:r w:rsidRPr="00B86806">
        <w:rPr>
          <w:bCs/>
          <w:lang w:val="es-CO"/>
        </w:rPr>
        <w:t xml:space="preserve">que la percepción de la </w:t>
      </w:r>
      <w:r>
        <w:rPr>
          <w:bCs/>
          <w:lang w:val="es-CO"/>
        </w:rPr>
        <w:t xml:space="preserve">ciudadanía </w:t>
      </w:r>
      <w:r w:rsidRPr="00B86806">
        <w:rPr>
          <w:bCs/>
          <w:lang w:val="es-CO"/>
        </w:rPr>
        <w:t>al cierre del primer trimestre del año es que ha mejorado la seguridad.</w:t>
      </w:r>
    </w:p>
    <w:p w:rsidR="00A26B55" w:rsidRPr="00B86806" w:rsidRDefault="00A26B55" w:rsidP="00A26B55">
      <w:pPr>
        <w:shd w:val="clear" w:color="auto" w:fill="FFFFFF"/>
        <w:suppressAutoHyphens w:val="0"/>
        <w:spacing w:after="0"/>
        <w:rPr>
          <w:bCs/>
          <w:lang w:val="es-CO"/>
        </w:rPr>
      </w:pPr>
    </w:p>
    <w:p w:rsidR="00A26B55" w:rsidRDefault="00A26B55" w:rsidP="00A26B55">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A26B55" w:rsidRPr="00B86806" w:rsidRDefault="00A26B55" w:rsidP="00A26B55">
      <w:pPr>
        <w:shd w:val="clear" w:color="auto" w:fill="FFFFFF"/>
        <w:suppressAutoHyphens w:val="0"/>
        <w:spacing w:after="0"/>
        <w:rPr>
          <w:bCs/>
          <w:lang w:val="es-CO"/>
        </w:rPr>
      </w:pPr>
    </w:p>
    <w:p w:rsidR="00FC30D4" w:rsidRDefault="00FC30D4" w:rsidP="00FC30D4">
      <w:pPr>
        <w:shd w:val="clear" w:color="auto" w:fill="FFFFFF"/>
        <w:suppressAutoHyphens w:val="0"/>
        <w:spacing w:after="0"/>
        <w:jc w:val="center"/>
        <w:rPr>
          <w:b/>
          <w:bCs/>
          <w:lang w:val="es-CO"/>
        </w:rPr>
      </w:pPr>
      <w:r>
        <w:rPr>
          <w:b/>
          <w:bCs/>
          <w:lang w:val="es-CO"/>
        </w:rPr>
        <w:t>CONVOCATORIA DE VIVIENDA PARA FAMILIAS DE ZONAS DE RIESGO NO MITIGABLE</w:t>
      </w:r>
    </w:p>
    <w:p w:rsidR="00FC30D4" w:rsidRDefault="00FC30D4" w:rsidP="00FC30D4">
      <w:pPr>
        <w:shd w:val="clear" w:color="auto" w:fill="FFFFFF"/>
        <w:suppressAutoHyphens w:val="0"/>
        <w:spacing w:after="0"/>
        <w:jc w:val="center"/>
        <w:rPr>
          <w:b/>
          <w:bCs/>
          <w:lang w:val="es-CO"/>
        </w:rPr>
      </w:pPr>
    </w:p>
    <w:p w:rsidR="00FC30D4" w:rsidRDefault="00FC30D4" w:rsidP="00FC30D4">
      <w:pPr>
        <w:shd w:val="clear" w:color="auto" w:fill="FFFFFF"/>
        <w:suppressAutoHyphens w:val="0"/>
        <w:spacing w:after="0"/>
        <w:rPr>
          <w:bCs/>
          <w:lang w:val="es-CO"/>
        </w:rPr>
      </w:pPr>
      <w:r>
        <w:rPr>
          <w:bCs/>
          <w:lang w:val="es-CO"/>
        </w:rPr>
        <w:t xml:space="preserve">El director de </w:t>
      </w:r>
      <w:proofErr w:type="spellStart"/>
      <w:r>
        <w:rPr>
          <w:bCs/>
          <w:lang w:val="es-CO"/>
        </w:rPr>
        <w:t>I</w:t>
      </w:r>
      <w:r w:rsidR="00332BAB">
        <w:rPr>
          <w:bCs/>
          <w:lang w:val="es-CO"/>
        </w:rPr>
        <w:t>nvipasto</w:t>
      </w:r>
      <w:proofErr w:type="spellEnd"/>
      <w:r>
        <w:rPr>
          <w:bCs/>
          <w:lang w:val="es-CO"/>
        </w:rPr>
        <w:t xml:space="preserve">, Mario Enríquez </w:t>
      </w:r>
      <w:proofErr w:type="spellStart"/>
      <w:r>
        <w:rPr>
          <w:bCs/>
          <w:lang w:val="es-CO"/>
        </w:rPr>
        <w:t>Chenas</w:t>
      </w:r>
      <w:proofErr w:type="spellEnd"/>
      <w:r>
        <w:rPr>
          <w:bCs/>
          <w:lang w:val="es-CO"/>
        </w:rPr>
        <w:t xml:space="preserve"> informó que el Ministerio de Vivienda a través de C</w:t>
      </w:r>
      <w:r w:rsidR="00AA3D6E">
        <w:rPr>
          <w:bCs/>
          <w:lang w:val="es-CO"/>
        </w:rPr>
        <w:t>omfamiliar</w:t>
      </w:r>
      <w:r>
        <w:rPr>
          <w:bCs/>
          <w:lang w:val="es-CO"/>
        </w:rPr>
        <w:t xml:space="preserve">, dio apertura a una nueva convocatoria dirigida a las familias que se encuentran asentadas en zonas de riesgo no mitigable y que previamente han sido avaladas por el Concejo municipal y departamental de Gestión del Riesgo para que puedan postularse al proyecto de vivienda gratuita teniendo en cuenta que todavía existen cupos disponibles en los proyectos San Sebastián y Nuevo </w:t>
      </w:r>
      <w:proofErr w:type="spellStart"/>
      <w:r>
        <w:rPr>
          <w:bCs/>
          <w:lang w:val="es-CO"/>
        </w:rPr>
        <w:t>Sindagua</w:t>
      </w:r>
      <w:proofErr w:type="spellEnd"/>
      <w:r>
        <w:rPr>
          <w:bCs/>
          <w:lang w:val="es-CO"/>
        </w:rPr>
        <w:t>.</w:t>
      </w:r>
    </w:p>
    <w:p w:rsidR="00FC30D4" w:rsidRDefault="00FC30D4" w:rsidP="00FC30D4">
      <w:pPr>
        <w:shd w:val="clear" w:color="auto" w:fill="FFFFFF"/>
        <w:suppressAutoHyphens w:val="0"/>
        <w:spacing w:after="0"/>
        <w:rPr>
          <w:bCs/>
          <w:lang w:val="es-CO"/>
        </w:rPr>
      </w:pPr>
    </w:p>
    <w:p w:rsidR="00FC30D4" w:rsidRDefault="00FC30D4" w:rsidP="00FC30D4">
      <w:pPr>
        <w:shd w:val="clear" w:color="auto" w:fill="FFFFFF"/>
        <w:suppressAutoHyphens w:val="0"/>
        <w:spacing w:after="0"/>
        <w:rPr>
          <w:bCs/>
          <w:lang w:val="es-CO"/>
        </w:rPr>
      </w:pPr>
      <w:r>
        <w:rPr>
          <w:bCs/>
          <w:lang w:val="es-CO"/>
        </w:rPr>
        <w:t xml:space="preserve">La apertura de la convocatoria se hace mediante resolución 577 el 21 de marzo de 2014, la cual ira hasta el 15 de abril del presente año. “Hay que adelantar el debido proceso de postulación en la Caja de Compensación Familiar de Nariño. El censo de los potencialmente beneficiarios fue realizado por </w:t>
      </w:r>
      <w:proofErr w:type="spellStart"/>
      <w:r>
        <w:rPr>
          <w:bCs/>
          <w:lang w:val="es-CO"/>
        </w:rPr>
        <w:t>I</w:t>
      </w:r>
      <w:r w:rsidR="005D060B">
        <w:rPr>
          <w:bCs/>
          <w:lang w:val="es-CO"/>
        </w:rPr>
        <w:t>nvipasto</w:t>
      </w:r>
      <w:proofErr w:type="spellEnd"/>
      <w:r>
        <w:rPr>
          <w:bCs/>
          <w:lang w:val="es-CO"/>
        </w:rPr>
        <w:t xml:space="preserve"> en coordinación con la Secretaría de Planeación Municipal y la Dirección de Gestión del Riesgo”, indicó </w:t>
      </w:r>
      <w:r w:rsidR="00AD5A7D">
        <w:rPr>
          <w:bCs/>
          <w:lang w:val="es-CO"/>
        </w:rPr>
        <w:t xml:space="preserve">el directivo, quien agregó que los interesados pueden recibir información en las oficinas del instituto ubicadas en el CAM de </w:t>
      </w:r>
      <w:proofErr w:type="spellStart"/>
      <w:r w:rsidR="00AD5A7D">
        <w:rPr>
          <w:bCs/>
          <w:lang w:val="es-CO"/>
        </w:rPr>
        <w:t>Anganoy</w:t>
      </w:r>
      <w:proofErr w:type="spellEnd"/>
      <w:r w:rsidR="00AD5A7D">
        <w:rPr>
          <w:bCs/>
          <w:lang w:val="es-CO"/>
        </w:rPr>
        <w:t>.</w:t>
      </w:r>
    </w:p>
    <w:p w:rsidR="00FC30D4" w:rsidRDefault="00FC30D4" w:rsidP="00FC30D4">
      <w:pPr>
        <w:shd w:val="clear" w:color="auto" w:fill="FFFFFF"/>
        <w:suppressAutoHyphens w:val="0"/>
        <w:spacing w:after="0"/>
        <w:rPr>
          <w:bCs/>
          <w:lang w:val="es-CO"/>
        </w:rPr>
      </w:pPr>
    </w:p>
    <w:p w:rsidR="00FC30D4" w:rsidRPr="00384900" w:rsidRDefault="00FC30D4" w:rsidP="00FC30D4">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FC30D4" w:rsidRDefault="00FC30D4" w:rsidP="00FC30D4">
      <w:pPr>
        <w:shd w:val="clear" w:color="auto" w:fill="FFFFFF"/>
        <w:suppressAutoHyphens w:val="0"/>
        <w:spacing w:after="0"/>
        <w:rPr>
          <w:bCs/>
          <w:lang w:val="es-CO"/>
        </w:rPr>
      </w:pPr>
    </w:p>
    <w:p w:rsidR="00395B41" w:rsidRPr="00491594" w:rsidRDefault="00395B41" w:rsidP="00395B41">
      <w:pPr>
        <w:shd w:val="clear" w:color="auto" w:fill="FFFFFF"/>
        <w:suppressAutoHyphens w:val="0"/>
        <w:spacing w:after="0"/>
        <w:jc w:val="center"/>
        <w:rPr>
          <w:b/>
          <w:bCs/>
          <w:lang w:val="es-CO"/>
        </w:rPr>
      </w:pPr>
      <w:r w:rsidRPr="00491594">
        <w:rPr>
          <w:b/>
          <w:bCs/>
          <w:lang w:val="es-CO"/>
        </w:rPr>
        <w:t>BOLETÍN NARIÑO GLOBAL</w:t>
      </w:r>
      <w:r>
        <w:rPr>
          <w:b/>
          <w:bCs/>
          <w:lang w:val="es-CO"/>
        </w:rPr>
        <w:t>, HERRAMIENTA DE PROMOCIÓN INTERNACIONAL</w:t>
      </w:r>
    </w:p>
    <w:p w:rsidR="00395B41" w:rsidRDefault="00395B41" w:rsidP="00395B41">
      <w:pPr>
        <w:shd w:val="clear" w:color="auto" w:fill="FFFFFF"/>
        <w:suppressAutoHyphens w:val="0"/>
        <w:spacing w:after="0"/>
        <w:rPr>
          <w:bCs/>
          <w:lang w:val="es-CO"/>
        </w:rPr>
      </w:pPr>
    </w:p>
    <w:p w:rsidR="00395B41" w:rsidRPr="00FA26AE" w:rsidRDefault="00395B41" w:rsidP="00395B41">
      <w:pPr>
        <w:shd w:val="clear" w:color="auto" w:fill="FFFFFF"/>
        <w:suppressAutoHyphens w:val="0"/>
        <w:spacing w:after="0"/>
        <w:rPr>
          <w:bCs/>
          <w:lang w:val="es-CO"/>
        </w:rPr>
      </w:pPr>
      <w:r>
        <w:rPr>
          <w:bCs/>
          <w:lang w:val="es-CO"/>
        </w:rPr>
        <w:t>El próximo miércoles 9 de abril</w:t>
      </w:r>
      <w:r w:rsidRPr="00FA26AE">
        <w:rPr>
          <w:bCs/>
          <w:lang w:val="es-CO"/>
        </w:rPr>
        <w:t xml:space="preserve"> </w:t>
      </w:r>
      <w:r>
        <w:rPr>
          <w:bCs/>
          <w:lang w:val="es-CO"/>
        </w:rPr>
        <w:t xml:space="preserve">desde </w:t>
      </w:r>
      <w:r w:rsidRPr="00FA26AE">
        <w:rPr>
          <w:bCs/>
          <w:lang w:val="es-CO"/>
        </w:rPr>
        <w:t xml:space="preserve">las </w:t>
      </w:r>
      <w:r>
        <w:rPr>
          <w:bCs/>
          <w:lang w:val="es-CO"/>
        </w:rPr>
        <w:t>5:00</w:t>
      </w:r>
      <w:r w:rsidRPr="00FA26AE">
        <w:rPr>
          <w:bCs/>
          <w:lang w:val="es-CO"/>
        </w:rPr>
        <w:t xml:space="preserve"> de la tarde, en el hotel </w:t>
      </w:r>
      <w:proofErr w:type="spellStart"/>
      <w:r w:rsidRPr="00FA26AE">
        <w:rPr>
          <w:bCs/>
          <w:lang w:val="es-CO"/>
        </w:rPr>
        <w:t>Morasurco</w:t>
      </w:r>
      <w:proofErr w:type="spellEnd"/>
      <w:r w:rsidRPr="00FA26AE">
        <w:rPr>
          <w:bCs/>
          <w:lang w:val="es-CO"/>
        </w:rPr>
        <w:t xml:space="preserve">, se realizará el lanzamiento del Boletín Nariño Global, una herramienta que tiene como objetivo difundir y promocionar las actividades que en materia internacional impactan positivamente al Departamento de Nariño y al Municipio de Pasto. </w:t>
      </w:r>
    </w:p>
    <w:p w:rsidR="00395B41" w:rsidRPr="00FA26AE" w:rsidRDefault="00395B41" w:rsidP="00395B41">
      <w:pPr>
        <w:shd w:val="clear" w:color="auto" w:fill="FFFFFF"/>
        <w:suppressAutoHyphens w:val="0"/>
        <w:spacing w:after="0"/>
        <w:rPr>
          <w:bCs/>
          <w:lang w:val="es-CO"/>
        </w:rPr>
      </w:pPr>
    </w:p>
    <w:p w:rsidR="00395B41" w:rsidRDefault="00395B41" w:rsidP="00395B41">
      <w:pPr>
        <w:shd w:val="clear" w:color="auto" w:fill="FFFFFF"/>
        <w:suppressAutoHyphens w:val="0"/>
        <w:spacing w:after="0"/>
        <w:rPr>
          <w:bCs/>
          <w:lang w:val="es-CO"/>
        </w:rPr>
      </w:pPr>
      <w:r>
        <w:rPr>
          <w:bCs/>
          <w:lang w:val="es-CO"/>
        </w:rPr>
        <w:t>E</w:t>
      </w:r>
      <w:r w:rsidRPr="00FA26AE">
        <w:rPr>
          <w:bCs/>
          <w:lang w:val="es-CO"/>
        </w:rPr>
        <w:t xml:space="preserve">l </w:t>
      </w:r>
      <w:r>
        <w:rPr>
          <w:bCs/>
          <w:lang w:val="es-CO"/>
        </w:rPr>
        <w:t>B</w:t>
      </w:r>
      <w:r w:rsidRPr="00FA26AE">
        <w:rPr>
          <w:bCs/>
          <w:lang w:val="es-CO"/>
        </w:rPr>
        <w:t>oletín</w:t>
      </w:r>
      <w:r>
        <w:rPr>
          <w:bCs/>
          <w:lang w:val="es-CO"/>
        </w:rPr>
        <w:t xml:space="preserve"> Nariño G</w:t>
      </w:r>
      <w:r w:rsidRPr="00FA26AE">
        <w:rPr>
          <w:bCs/>
          <w:lang w:val="es-CO"/>
        </w:rPr>
        <w:t xml:space="preserve">lobal </w:t>
      </w:r>
      <w:r w:rsidRPr="00FA26AE">
        <w:rPr>
          <w:bCs/>
          <w:lang w:val="es-CO"/>
        </w:rPr>
        <w:t>ofrece información respecto de actividades y avances relevantes en el Departamento y el Municipio en materia internacional. En ese sentido, busca constituirse en una herramienta de internacionalización, a la disposición de entidades, estudiantes y comunidad en general, al contener información de interés para aplicar a becas, cursos, convocatorias para proyectos sociales, consultorías empresariales y en general, al tratar temas relevantes relacionados c</w:t>
      </w:r>
      <w:r>
        <w:rPr>
          <w:bCs/>
          <w:lang w:val="es-CO"/>
        </w:rPr>
        <w:t>on la cooperación internacional, manifestó la Jefe de la Oficina de Asuntos Internacionales de la Administración Local, Andrea Lozano Almario.</w:t>
      </w:r>
    </w:p>
    <w:p w:rsidR="00395B41" w:rsidRPr="00FA26AE" w:rsidRDefault="00395B41" w:rsidP="00395B41">
      <w:pPr>
        <w:shd w:val="clear" w:color="auto" w:fill="FFFFFF"/>
        <w:suppressAutoHyphens w:val="0"/>
        <w:spacing w:after="0"/>
        <w:rPr>
          <w:bCs/>
          <w:lang w:val="es-CO"/>
        </w:rPr>
      </w:pPr>
    </w:p>
    <w:p w:rsidR="00395B41" w:rsidRPr="00FA26AE" w:rsidRDefault="00395B41" w:rsidP="00395B41">
      <w:pPr>
        <w:shd w:val="clear" w:color="auto" w:fill="FFFFFF"/>
        <w:suppressAutoHyphens w:val="0"/>
        <w:spacing w:after="0"/>
        <w:rPr>
          <w:bCs/>
          <w:lang w:val="es-CO"/>
        </w:rPr>
      </w:pPr>
      <w:r w:rsidRPr="00FA26AE">
        <w:rPr>
          <w:bCs/>
          <w:lang w:val="es-CO"/>
        </w:rPr>
        <w:lastRenderedPageBreak/>
        <w:t xml:space="preserve">Este </w:t>
      </w:r>
      <w:r w:rsidRPr="00FA26AE">
        <w:rPr>
          <w:bCs/>
          <w:lang w:val="es-CO"/>
        </w:rPr>
        <w:t>boletín</w:t>
      </w:r>
      <w:r w:rsidRPr="00FA26AE">
        <w:rPr>
          <w:bCs/>
          <w:lang w:val="es-CO"/>
        </w:rPr>
        <w:t xml:space="preserve"> nace tras un acuerdo de voluntades de cu</w:t>
      </w:r>
      <w:r>
        <w:rPr>
          <w:bCs/>
          <w:lang w:val="es-CO"/>
        </w:rPr>
        <w:t xml:space="preserve">atro entidades público privadas: </w:t>
      </w:r>
      <w:r w:rsidRPr="00FA26AE">
        <w:rPr>
          <w:bCs/>
          <w:lang w:val="es-CO"/>
        </w:rPr>
        <w:t>Gobe</w:t>
      </w:r>
      <w:r>
        <w:rPr>
          <w:bCs/>
          <w:lang w:val="es-CO"/>
        </w:rPr>
        <w:t>rnación de Nariño, Alcaldía de P</w:t>
      </w:r>
      <w:r w:rsidRPr="00FA26AE">
        <w:rPr>
          <w:bCs/>
          <w:lang w:val="es-CO"/>
        </w:rPr>
        <w:t>asto, Cámara de Comercio y Comfamiliar de Nariño que mediante un esfuerzo conjunto, buscan unificar la oferta de cooperación internacional, generando mayor impacto y bienestar social, además de incrementar el interés de la comunidad en la agenda internacional en el departamento y el municipio, así como en las oportunidades que este sector ofrece.</w:t>
      </w:r>
    </w:p>
    <w:p w:rsidR="00395B41" w:rsidRPr="00FA26AE" w:rsidRDefault="00395B41" w:rsidP="00395B41">
      <w:pPr>
        <w:shd w:val="clear" w:color="auto" w:fill="FFFFFF"/>
        <w:suppressAutoHyphens w:val="0"/>
        <w:spacing w:after="0"/>
        <w:rPr>
          <w:bCs/>
          <w:lang w:val="es-CO"/>
        </w:rPr>
      </w:pPr>
    </w:p>
    <w:p w:rsidR="00395B41" w:rsidRPr="00384900" w:rsidRDefault="00395B41" w:rsidP="00395B41">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395B41" w:rsidRDefault="00395B41" w:rsidP="00051DD6">
      <w:pPr>
        <w:shd w:val="clear" w:color="auto" w:fill="FFFFFF"/>
        <w:suppressAutoHyphens w:val="0"/>
        <w:spacing w:after="0"/>
        <w:jc w:val="center"/>
        <w:rPr>
          <w:rFonts w:cs="Tahoma"/>
          <w:b/>
          <w:lang w:val="es-CO"/>
        </w:rPr>
      </w:pPr>
    </w:p>
    <w:p w:rsidR="00051DD6" w:rsidRDefault="00051DD6" w:rsidP="00051DD6">
      <w:pPr>
        <w:shd w:val="clear" w:color="auto" w:fill="FFFFFF"/>
        <w:suppressAutoHyphens w:val="0"/>
        <w:spacing w:after="0"/>
        <w:jc w:val="center"/>
        <w:rPr>
          <w:rFonts w:cs="Tahoma"/>
          <w:b/>
        </w:rPr>
      </w:pPr>
      <w:r w:rsidRPr="00051DD6">
        <w:rPr>
          <w:rFonts w:cs="Tahoma"/>
          <w:b/>
        </w:rPr>
        <w:t>INICIÓ FUNDICIÓN DE PLACA DE CONCRETO EN LA AVENIDA IDEMA</w:t>
      </w:r>
    </w:p>
    <w:p w:rsidR="00051DD6" w:rsidRPr="00051DD6" w:rsidRDefault="00051DD6" w:rsidP="00051DD6">
      <w:pPr>
        <w:shd w:val="clear" w:color="auto" w:fill="FFFFFF"/>
        <w:suppressAutoHyphens w:val="0"/>
        <w:spacing w:after="0"/>
        <w:jc w:val="center"/>
        <w:rPr>
          <w:rFonts w:cs="Tahoma"/>
          <w:b/>
        </w:rPr>
      </w:pPr>
    </w:p>
    <w:p w:rsidR="00051DD6" w:rsidRDefault="00051DD6" w:rsidP="00051DD6">
      <w:pPr>
        <w:shd w:val="clear" w:color="auto" w:fill="FFFFFF"/>
        <w:suppressAutoHyphens w:val="0"/>
        <w:spacing w:after="0"/>
        <w:jc w:val="center"/>
        <w:rPr>
          <w:rFonts w:cs="Tahoma"/>
        </w:rPr>
      </w:pPr>
      <w:r>
        <w:rPr>
          <w:bCs/>
          <w:noProof/>
          <w:sz w:val="24"/>
          <w:szCs w:val="24"/>
          <w:lang w:val="es-ES" w:eastAsia="es-ES"/>
        </w:rPr>
        <w:drawing>
          <wp:inline distT="0" distB="0" distL="0" distR="0">
            <wp:extent cx="3312914" cy="1960474"/>
            <wp:effectExtent l="19050" t="0" r="1786" b="0"/>
            <wp:docPr id="3" name="Imagen 1" descr="Idema conc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ma concreto"/>
                    <pic:cNvPicPr>
                      <a:picLocks noChangeAspect="1" noChangeArrowheads="1"/>
                    </pic:cNvPicPr>
                  </pic:nvPicPr>
                  <pic:blipFill>
                    <a:blip r:embed="rId8" cstate="print"/>
                    <a:srcRect l="2779" t="2284" b="15979"/>
                    <a:stretch>
                      <a:fillRect/>
                    </a:stretch>
                  </pic:blipFill>
                  <pic:spPr bwMode="auto">
                    <a:xfrm>
                      <a:off x="0" y="0"/>
                      <a:ext cx="3317495" cy="1963185"/>
                    </a:xfrm>
                    <a:prstGeom prst="rect">
                      <a:avLst/>
                    </a:prstGeom>
                    <a:noFill/>
                    <a:ln w="9525">
                      <a:noFill/>
                      <a:miter lim="800000"/>
                      <a:headEnd/>
                      <a:tailEnd/>
                    </a:ln>
                  </pic:spPr>
                </pic:pic>
              </a:graphicData>
            </a:graphic>
          </wp:inline>
        </w:drawing>
      </w:r>
    </w:p>
    <w:p w:rsidR="00051DD6" w:rsidRDefault="00051DD6" w:rsidP="00051DD6">
      <w:pPr>
        <w:shd w:val="clear" w:color="auto" w:fill="FFFFFF"/>
        <w:suppressAutoHyphens w:val="0"/>
        <w:spacing w:after="0"/>
        <w:jc w:val="center"/>
        <w:rPr>
          <w:rFonts w:cs="Tahoma"/>
        </w:rPr>
      </w:pPr>
    </w:p>
    <w:p w:rsidR="00051DD6" w:rsidRPr="00051DD6" w:rsidRDefault="009B2EDF" w:rsidP="00051DD6">
      <w:pPr>
        <w:shd w:val="clear" w:color="auto" w:fill="FFFFFF"/>
        <w:suppressAutoHyphens w:val="0"/>
        <w:spacing w:after="0"/>
        <w:rPr>
          <w:rFonts w:cs="Tahoma"/>
        </w:rPr>
      </w:pPr>
      <w:r>
        <w:rPr>
          <w:rFonts w:cs="Tahoma"/>
        </w:rPr>
        <w:t>Luego de</w:t>
      </w:r>
      <w:r w:rsidR="00051DD6" w:rsidRPr="00051DD6">
        <w:rPr>
          <w:rFonts w:cs="Tahoma"/>
        </w:rPr>
        <w:t xml:space="preserve"> la intervención de redes de acueducto y alcantarillado por parte de </w:t>
      </w:r>
      <w:proofErr w:type="spellStart"/>
      <w:r w:rsidR="00051DD6" w:rsidRPr="00051DD6">
        <w:rPr>
          <w:rFonts w:cs="Tahoma"/>
        </w:rPr>
        <w:t>Empopasto</w:t>
      </w:r>
      <w:proofErr w:type="spellEnd"/>
      <w:r w:rsidR="00051DD6" w:rsidRPr="00051DD6">
        <w:rPr>
          <w:rFonts w:cs="Tahoma"/>
        </w:rPr>
        <w:t xml:space="preserve">, Avante SETP adelanta la instalación de placa de concreto en la avenida </w:t>
      </w:r>
      <w:proofErr w:type="spellStart"/>
      <w:r w:rsidR="00051DD6" w:rsidRPr="00051DD6">
        <w:rPr>
          <w:rFonts w:cs="Tahoma"/>
        </w:rPr>
        <w:t>I</w:t>
      </w:r>
      <w:r w:rsidRPr="00051DD6">
        <w:rPr>
          <w:rFonts w:cs="Tahoma"/>
        </w:rPr>
        <w:t>dema</w:t>
      </w:r>
      <w:proofErr w:type="spellEnd"/>
      <w:r w:rsidR="00051DD6" w:rsidRPr="00051DD6">
        <w:rPr>
          <w:rFonts w:cs="Tahoma"/>
        </w:rPr>
        <w:t xml:space="preserve"> (calle 18</w:t>
      </w:r>
      <w:r w:rsidR="00DD3585">
        <w:rPr>
          <w:rFonts w:cs="Tahoma"/>
        </w:rPr>
        <w:t>ª</w:t>
      </w:r>
      <w:r w:rsidR="00051DD6" w:rsidRPr="00051DD6">
        <w:rPr>
          <w:rFonts w:cs="Tahoma"/>
        </w:rPr>
        <w:t>) en el tramo comprendido desde la carrera 7 a la 9. “Con la pavimentación empieza a cambiar la cara de este sector de la ciudad y normalizarse la actividad comercial en la zona”, manifestó el gerente de Avante, Jorge Hernando Cote</w:t>
      </w:r>
      <w:r w:rsidR="00BB376D">
        <w:rPr>
          <w:rFonts w:cs="Tahoma"/>
        </w:rPr>
        <w:t xml:space="preserve"> Ante</w:t>
      </w:r>
      <w:r w:rsidR="00051DD6" w:rsidRPr="00051DD6">
        <w:rPr>
          <w:rFonts w:cs="Tahoma"/>
        </w:rPr>
        <w:t>.</w:t>
      </w:r>
    </w:p>
    <w:p w:rsidR="00051DD6" w:rsidRPr="00051DD6" w:rsidRDefault="00051DD6" w:rsidP="00051DD6">
      <w:pPr>
        <w:shd w:val="clear" w:color="auto" w:fill="FFFFFF"/>
        <w:suppressAutoHyphens w:val="0"/>
        <w:spacing w:after="0"/>
        <w:rPr>
          <w:rFonts w:cs="Tahoma"/>
        </w:rPr>
      </w:pPr>
    </w:p>
    <w:p w:rsidR="00051DD6" w:rsidRPr="00051DD6" w:rsidRDefault="00051DD6" w:rsidP="00051DD6">
      <w:pPr>
        <w:shd w:val="clear" w:color="auto" w:fill="FFFFFF"/>
        <w:suppressAutoHyphens w:val="0"/>
        <w:spacing w:after="0"/>
        <w:rPr>
          <w:rFonts w:cs="Tahoma"/>
        </w:rPr>
      </w:pPr>
      <w:r w:rsidRPr="00051DD6">
        <w:rPr>
          <w:rFonts w:cs="Tahoma"/>
        </w:rPr>
        <w:t xml:space="preserve">El próximo </w:t>
      </w:r>
      <w:r w:rsidR="00756FDD">
        <w:rPr>
          <w:rFonts w:cs="Tahoma"/>
        </w:rPr>
        <w:t xml:space="preserve">lunes </w:t>
      </w:r>
      <w:r w:rsidRPr="00051DD6">
        <w:rPr>
          <w:rFonts w:cs="Tahoma"/>
        </w:rPr>
        <w:t>7 de abril se llevará a cabo una sesión en el Concejo Municipal con el fin de debatir todos los aspectos relacionados con este proyecto, en ella participarán representantes de la comunidad y todos los entes estatales involucrados con el fin de determinar el estado de la obra, la existencia de posibles perjuicios y soluciones a la problemática expuesta por algunos residentes y comerciantes del sector.</w:t>
      </w:r>
    </w:p>
    <w:p w:rsidR="00051DD6" w:rsidRPr="00051DD6" w:rsidRDefault="00051DD6" w:rsidP="00051DD6">
      <w:pPr>
        <w:shd w:val="clear" w:color="auto" w:fill="FFFFFF"/>
        <w:suppressAutoHyphens w:val="0"/>
        <w:spacing w:after="0"/>
        <w:rPr>
          <w:rFonts w:cs="Tahoma"/>
        </w:rPr>
      </w:pPr>
    </w:p>
    <w:p w:rsidR="00051DD6" w:rsidRPr="00051DD6" w:rsidRDefault="00051DD6" w:rsidP="00051DD6">
      <w:pPr>
        <w:shd w:val="clear" w:color="auto" w:fill="FFFFFF"/>
        <w:suppressAutoHyphens w:val="0"/>
        <w:spacing w:after="0"/>
        <w:rPr>
          <w:rFonts w:cs="Tahoma"/>
        </w:rPr>
      </w:pPr>
      <w:r w:rsidRPr="00051DD6">
        <w:rPr>
          <w:rFonts w:cs="Tahoma"/>
        </w:rPr>
        <w:t xml:space="preserve">Este proyecto incluye la pavimentación de los dos carriles, la adecuación de andenes y espacio público, la construcción de una glorieta a la altura de la carrera 6 (ingreso al Terminal Terrestre) y una </w:t>
      </w:r>
      <w:proofErr w:type="spellStart"/>
      <w:r w:rsidRPr="00051DD6">
        <w:rPr>
          <w:rFonts w:cs="Tahoma"/>
        </w:rPr>
        <w:t>cicloruta</w:t>
      </w:r>
      <w:proofErr w:type="spellEnd"/>
      <w:r w:rsidRPr="00051DD6">
        <w:rPr>
          <w:rFonts w:cs="Tahoma"/>
        </w:rPr>
        <w:t xml:space="preserve"> para el empleo de este medio alternativo transporte. La inversión en este proyecto es superior a $3.600 millones.  </w:t>
      </w:r>
    </w:p>
    <w:p w:rsidR="00051DD6" w:rsidRPr="00051DD6" w:rsidRDefault="00051DD6" w:rsidP="00051DD6">
      <w:pPr>
        <w:shd w:val="clear" w:color="auto" w:fill="FFFFFF"/>
        <w:suppressAutoHyphens w:val="0"/>
        <w:spacing w:after="0"/>
        <w:jc w:val="left"/>
        <w:rPr>
          <w:rFonts w:cs="Tahoma"/>
        </w:rPr>
      </w:pPr>
    </w:p>
    <w:p w:rsidR="00051DD6" w:rsidRPr="00384900" w:rsidRDefault="00051DD6" w:rsidP="00051DD6">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051DD6" w:rsidRPr="00FD1B93" w:rsidRDefault="00051DD6" w:rsidP="00FD1B93">
      <w:pPr>
        <w:shd w:val="clear" w:color="auto" w:fill="FFFFFF"/>
        <w:suppressAutoHyphens w:val="0"/>
        <w:spacing w:after="0"/>
        <w:jc w:val="left"/>
        <w:rPr>
          <w:rFonts w:cs="Tahoma"/>
        </w:rPr>
      </w:pPr>
    </w:p>
    <w:p w:rsidR="00C57EB8" w:rsidRDefault="00C57EB8" w:rsidP="004727BA">
      <w:pPr>
        <w:shd w:val="clear" w:color="auto" w:fill="FFFFFF"/>
        <w:suppressAutoHyphens w:val="0"/>
        <w:spacing w:after="0"/>
        <w:jc w:val="center"/>
        <w:rPr>
          <w:b/>
          <w:bCs/>
          <w:lang w:val="es-CO"/>
        </w:rPr>
      </w:pPr>
    </w:p>
    <w:p w:rsidR="004727BA" w:rsidRPr="004727BA" w:rsidRDefault="004727BA" w:rsidP="004727BA">
      <w:pPr>
        <w:shd w:val="clear" w:color="auto" w:fill="FFFFFF"/>
        <w:suppressAutoHyphens w:val="0"/>
        <w:spacing w:after="0"/>
        <w:jc w:val="center"/>
        <w:rPr>
          <w:b/>
          <w:bCs/>
          <w:lang w:val="es-CO"/>
        </w:rPr>
      </w:pPr>
      <w:r w:rsidRPr="004727BA">
        <w:rPr>
          <w:b/>
          <w:bCs/>
          <w:lang w:val="es-CO"/>
        </w:rPr>
        <w:lastRenderedPageBreak/>
        <w:t>MOVILIDAD Y ESPACIO PÚBLICO PROPUESTAS IMPORTANTES DEL POT</w:t>
      </w:r>
    </w:p>
    <w:p w:rsidR="004727BA" w:rsidRDefault="004727BA" w:rsidP="00273A74">
      <w:pPr>
        <w:shd w:val="clear" w:color="auto" w:fill="FFFFFF"/>
        <w:suppressAutoHyphens w:val="0"/>
        <w:spacing w:after="0"/>
        <w:jc w:val="center"/>
        <w:rPr>
          <w:bCs/>
          <w:lang w:val="es-CO"/>
        </w:rPr>
      </w:pPr>
    </w:p>
    <w:p w:rsidR="00273A74" w:rsidRDefault="00273A74" w:rsidP="00273A74">
      <w:pPr>
        <w:shd w:val="clear" w:color="auto" w:fill="FFFFFF"/>
        <w:suppressAutoHyphens w:val="0"/>
        <w:spacing w:after="0"/>
        <w:jc w:val="center"/>
        <w:rPr>
          <w:bCs/>
          <w:lang w:val="es-CO"/>
        </w:rPr>
      </w:pPr>
      <w:r>
        <w:rPr>
          <w:bCs/>
          <w:noProof/>
          <w:lang w:val="es-ES" w:eastAsia="es-ES"/>
        </w:rPr>
        <w:drawing>
          <wp:inline distT="0" distB="0" distL="0" distR="0">
            <wp:extent cx="3106342" cy="1931213"/>
            <wp:effectExtent l="19050" t="0" r="0" b="0"/>
            <wp:docPr id="5" name="4 Imagen" descr="MOVILIDAD Y ESPACIO PÚBLICO PROPUESTAS DEL 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LIDAD Y ESPACIO PÚBLICO PROPUESTAS DEL POT.jpg"/>
                    <pic:cNvPicPr/>
                  </pic:nvPicPr>
                  <pic:blipFill>
                    <a:blip r:embed="rId9" cstate="print"/>
                    <a:stretch>
                      <a:fillRect/>
                    </a:stretch>
                  </pic:blipFill>
                  <pic:spPr>
                    <a:xfrm>
                      <a:off x="0" y="0"/>
                      <a:ext cx="3115263" cy="1936759"/>
                    </a:xfrm>
                    <a:prstGeom prst="rect">
                      <a:avLst/>
                    </a:prstGeom>
                  </pic:spPr>
                </pic:pic>
              </a:graphicData>
            </a:graphic>
          </wp:inline>
        </w:drawing>
      </w:r>
    </w:p>
    <w:p w:rsidR="00C57EB8" w:rsidRDefault="00C57EB8" w:rsidP="00273A74">
      <w:pPr>
        <w:shd w:val="clear" w:color="auto" w:fill="FFFFFF"/>
        <w:suppressAutoHyphens w:val="0"/>
        <w:spacing w:after="0"/>
        <w:jc w:val="center"/>
        <w:rPr>
          <w:bCs/>
          <w:lang w:val="es-CO"/>
        </w:rPr>
      </w:pPr>
    </w:p>
    <w:p w:rsidR="004727BA" w:rsidRPr="004727BA" w:rsidRDefault="00ED3517" w:rsidP="004727BA">
      <w:pPr>
        <w:shd w:val="clear" w:color="auto" w:fill="FFFFFF"/>
        <w:suppressAutoHyphens w:val="0"/>
        <w:spacing w:after="0"/>
        <w:rPr>
          <w:bCs/>
          <w:lang w:val="es-CO"/>
        </w:rPr>
      </w:pPr>
      <w:r>
        <w:rPr>
          <w:bCs/>
          <w:lang w:val="es-CO"/>
        </w:rPr>
        <w:t xml:space="preserve">Continuando </w:t>
      </w:r>
      <w:r w:rsidR="004727BA" w:rsidRPr="004727BA">
        <w:rPr>
          <w:bCs/>
          <w:lang w:val="es-CO"/>
        </w:rPr>
        <w:t xml:space="preserve">las jornadas pedagógicas </w:t>
      </w:r>
      <w:r>
        <w:rPr>
          <w:bCs/>
          <w:lang w:val="es-CO"/>
        </w:rPr>
        <w:t>que se efectúan con</w:t>
      </w:r>
      <w:r w:rsidR="000E3741">
        <w:rPr>
          <w:bCs/>
          <w:lang w:val="es-CO"/>
        </w:rPr>
        <w:t xml:space="preserve"> e</w:t>
      </w:r>
      <w:r w:rsidR="004727BA" w:rsidRPr="004727BA">
        <w:rPr>
          <w:bCs/>
          <w:lang w:val="es-CO"/>
        </w:rPr>
        <w:t>l Consejo Territorial de Planeación</w:t>
      </w:r>
      <w:r w:rsidR="000E3741">
        <w:rPr>
          <w:bCs/>
          <w:lang w:val="es-CO"/>
        </w:rPr>
        <w:t xml:space="preserve">, </w:t>
      </w:r>
      <w:r w:rsidR="004727BA" w:rsidRPr="004727BA">
        <w:rPr>
          <w:bCs/>
          <w:lang w:val="es-CO"/>
        </w:rPr>
        <w:t xml:space="preserve">se </w:t>
      </w:r>
      <w:r w:rsidR="000E3741">
        <w:rPr>
          <w:bCs/>
          <w:lang w:val="es-CO"/>
        </w:rPr>
        <w:t xml:space="preserve">llevó a cabo un </w:t>
      </w:r>
      <w:r w:rsidR="004727BA" w:rsidRPr="004727BA">
        <w:rPr>
          <w:bCs/>
          <w:lang w:val="es-CO"/>
        </w:rPr>
        <w:t xml:space="preserve">encuentro </w:t>
      </w:r>
      <w:r>
        <w:rPr>
          <w:bCs/>
          <w:lang w:val="es-CO"/>
        </w:rPr>
        <w:t xml:space="preserve">con sus integrantes para </w:t>
      </w:r>
      <w:r w:rsidR="004727BA" w:rsidRPr="004727BA">
        <w:rPr>
          <w:bCs/>
          <w:lang w:val="es-CO"/>
        </w:rPr>
        <w:t>explic</w:t>
      </w:r>
      <w:r>
        <w:rPr>
          <w:bCs/>
          <w:lang w:val="es-CO"/>
        </w:rPr>
        <w:t xml:space="preserve">ar </w:t>
      </w:r>
      <w:r w:rsidR="000E3741">
        <w:rPr>
          <w:bCs/>
          <w:lang w:val="es-CO"/>
        </w:rPr>
        <w:t>el tema de</w:t>
      </w:r>
      <w:r w:rsidR="004727BA" w:rsidRPr="004727BA">
        <w:rPr>
          <w:bCs/>
          <w:lang w:val="es-CO"/>
        </w:rPr>
        <w:t xml:space="preserve"> espacio público y movilidad, ejes transversales </w:t>
      </w:r>
      <w:r w:rsidR="000E3741">
        <w:rPr>
          <w:bCs/>
          <w:lang w:val="es-CO"/>
        </w:rPr>
        <w:t xml:space="preserve">de </w:t>
      </w:r>
      <w:r w:rsidR="004727BA" w:rsidRPr="004727BA">
        <w:rPr>
          <w:bCs/>
          <w:lang w:val="es-CO"/>
        </w:rPr>
        <w:t xml:space="preserve">los principios de sostenibilidad, equidad, habitabilidad y productividad, </w:t>
      </w:r>
      <w:r w:rsidR="000E3741">
        <w:rPr>
          <w:bCs/>
          <w:lang w:val="es-CO"/>
        </w:rPr>
        <w:t>dentro del Plan de Ordenamiento Territorial, POT.</w:t>
      </w:r>
    </w:p>
    <w:p w:rsidR="004727BA" w:rsidRPr="004727BA" w:rsidRDefault="004727BA" w:rsidP="004727BA">
      <w:pPr>
        <w:shd w:val="clear" w:color="auto" w:fill="FFFFFF"/>
        <w:suppressAutoHyphens w:val="0"/>
        <w:spacing w:after="0"/>
        <w:rPr>
          <w:bCs/>
          <w:lang w:val="es-CO"/>
        </w:rPr>
      </w:pPr>
    </w:p>
    <w:p w:rsidR="004727BA" w:rsidRPr="004727BA" w:rsidRDefault="00D96E4F" w:rsidP="004727BA">
      <w:pPr>
        <w:shd w:val="clear" w:color="auto" w:fill="FFFFFF"/>
        <w:suppressAutoHyphens w:val="0"/>
        <w:spacing w:after="0"/>
        <w:rPr>
          <w:bCs/>
          <w:lang w:val="es-CO"/>
        </w:rPr>
      </w:pPr>
      <w:r w:rsidRPr="004727BA">
        <w:rPr>
          <w:bCs/>
          <w:lang w:val="es-CO"/>
        </w:rPr>
        <w:t>El</w:t>
      </w:r>
      <w:r>
        <w:rPr>
          <w:bCs/>
          <w:lang w:val="es-CO"/>
        </w:rPr>
        <w:t xml:space="preserve"> s</w:t>
      </w:r>
      <w:r w:rsidRPr="004727BA">
        <w:rPr>
          <w:bCs/>
          <w:lang w:val="es-CO"/>
        </w:rPr>
        <w:t>ecretario de Planeación Víctor Raúl Erazo Paz</w:t>
      </w:r>
      <w:r>
        <w:rPr>
          <w:bCs/>
          <w:lang w:val="es-CO"/>
        </w:rPr>
        <w:t xml:space="preserve"> manifestó que las</w:t>
      </w:r>
      <w:r w:rsidR="004727BA" w:rsidRPr="004727BA">
        <w:rPr>
          <w:bCs/>
          <w:lang w:val="es-CO"/>
        </w:rPr>
        <w:t xml:space="preserve"> jornadas pedagógicas son importan</w:t>
      </w:r>
      <w:r w:rsidR="00ED3517">
        <w:rPr>
          <w:bCs/>
          <w:lang w:val="es-CO"/>
        </w:rPr>
        <w:t xml:space="preserve">tes </w:t>
      </w:r>
      <w:r w:rsidR="004727BA" w:rsidRPr="004727BA">
        <w:rPr>
          <w:bCs/>
          <w:lang w:val="es-CO"/>
        </w:rPr>
        <w:t>para tener claridad sobre los aspectos que tienen que ver con el ordenamiento y la planeación inteligente de</w:t>
      </w:r>
      <w:r>
        <w:rPr>
          <w:bCs/>
          <w:lang w:val="es-CO"/>
        </w:rPr>
        <w:t xml:space="preserve">l </w:t>
      </w:r>
      <w:r w:rsidR="004727BA" w:rsidRPr="004727BA">
        <w:rPr>
          <w:bCs/>
          <w:lang w:val="es-CO"/>
        </w:rPr>
        <w:t>territorio</w:t>
      </w:r>
      <w:r>
        <w:rPr>
          <w:bCs/>
          <w:lang w:val="es-CO"/>
        </w:rPr>
        <w:t>. “S</w:t>
      </w:r>
      <w:r w:rsidR="004727BA" w:rsidRPr="004727BA">
        <w:rPr>
          <w:bCs/>
          <w:lang w:val="es-CO"/>
        </w:rPr>
        <w:t xml:space="preserve">e han realizado 5 encuentros sobre la dimensión social, económica, físico territorial que incluye </w:t>
      </w:r>
      <w:r w:rsidR="009934A9">
        <w:rPr>
          <w:bCs/>
          <w:lang w:val="es-CO"/>
        </w:rPr>
        <w:t>el tema ambiental, gestión de riesgo y</w:t>
      </w:r>
      <w:r w:rsidR="004727BA" w:rsidRPr="004727BA">
        <w:rPr>
          <w:bCs/>
          <w:lang w:val="es-CO"/>
        </w:rPr>
        <w:t xml:space="preserve"> espacio público</w:t>
      </w:r>
      <w:r>
        <w:rPr>
          <w:bCs/>
          <w:lang w:val="es-CO"/>
        </w:rPr>
        <w:t>, entre otros temas; s</w:t>
      </w:r>
      <w:r w:rsidR="004727BA" w:rsidRPr="004727BA">
        <w:rPr>
          <w:bCs/>
          <w:lang w:val="es-CO"/>
        </w:rPr>
        <w:t>eguiremos haciendo las capacitaciones necesarias para lograr un documento que sirva de hoja de rut</w:t>
      </w:r>
      <w:r>
        <w:rPr>
          <w:bCs/>
          <w:lang w:val="es-CO"/>
        </w:rPr>
        <w:t>a para los próximos años”, precisó.</w:t>
      </w:r>
    </w:p>
    <w:p w:rsidR="004727BA" w:rsidRPr="004727BA" w:rsidRDefault="004727BA" w:rsidP="004727BA">
      <w:pPr>
        <w:shd w:val="clear" w:color="auto" w:fill="FFFFFF"/>
        <w:suppressAutoHyphens w:val="0"/>
        <w:spacing w:after="0"/>
        <w:rPr>
          <w:bCs/>
          <w:lang w:val="es-CO"/>
        </w:rPr>
      </w:pPr>
    </w:p>
    <w:p w:rsidR="004727BA" w:rsidRPr="004727BA" w:rsidRDefault="005C6FE3" w:rsidP="004727BA">
      <w:pPr>
        <w:shd w:val="clear" w:color="auto" w:fill="FFFFFF"/>
        <w:suppressAutoHyphens w:val="0"/>
        <w:spacing w:after="0"/>
        <w:rPr>
          <w:bCs/>
          <w:lang w:val="es-CO"/>
        </w:rPr>
      </w:pPr>
      <w:r>
        <w:rPr>
          <w:bCs/>
          <w:lang w:val="es-CO"/>
        </w:rPr>
        <w:t>La propuesta del Plan de Ordenamiento T</w:t>
      </w:r>
      <w:r w:rsidR="004727BA" w:rsidRPr="004727BA">
        <w:rPr>
          <w:bCs/>
          <w:lang w:val="es-CO"/>
        </w:rPr>
        <w:t xml:space="preserve">erritorial </w:t>
      </w:r>
      <w:r>
        <w:rPr>
          <w:bCs/>
          <w:lang w:val="es-CO"/>
        </w:rPr>
        <w:t>‘P</w:t>
      </w:r>
      <w:r w:rsidR="004727BA" w:rsidRPr="004727BA">
        <w:rPr>
          <w:bCs/>
          <w:lang w:val="es-CO"/>
        </w:rPr>
        <w:t>asto, territorio con-sentido</w:t>
      </w:r>
      <w:r w:rsidR="00063D73">
        <w:rPr>
          <w:bCs/>
          <w:lang w:val="es-CO"/>
        </w:rPr>
        <w:t>’</w:t>
      </w:r>
      <w:r w:rsidR="00B46BC1">
        <w:rPr>
          <w:bCs/>
          <w:lang w:val="es-CO"/>
        </w:rPr>
        <w:t>,</w:t>
      </w:r>
      <w:r w:rsidR="004727BA" w:rsidRPr="004727BA">
        <w:rPr>
          <w:bCs/>
          <w:lang w:val="es-CO"/>
        </w:rPr>
        <w:t xml:space="preserve"> se encuentra en concertación con la </w:t>
      </w:r>
      <w:r w:rsidR="00B46BC1">
        <w:rPr>
          <w:bCs/>
          <w:lang w:val="es-CO"/>
        </w:rPr>
        <w:t>C</w:t>
      </w:r>
      <w:r w:rsidR="004727BA" w:rsidRPr="004727BA">
        <w:rPr>
          <w:bCs/>
          <w:lang w:val="es-CO"/>
        </w:rPr>
        <w:t xml:space="preserve">orporación </w:t>
      </w:r>
      <w:r w:rsidR="00B46BC1">
        <w:rPr>
          <w:bCs/>
          <w:lang w:val="es-CO"/>
        </w:rPr>
        <w:t>Autónoma R</w:t>
      </w:r>
      <w:r w:rsidR="004727BA" w:rsidRPr="004727BA">
        <w:rPr>
          <w:bCs/>
          <w:lang w:val="es-CO"/>
        </w:rPr>
        <w:t>egional de Nariño;</w:t>
      </w:r>
      <w:r w:rsidR="00B46BC1">
        <w:rPr>
          <w:bCs/>
          <w:lang w:val="es-CO"/>
        </w:rPr>
        <w:t xml:space="preserve"> posteriormente el Consejo T</w:t>
      </w:r>
      <w:r w:rsidR="004727BA" w:rsidRPr="004727BA">
        <w:rPr>
          <w:bCs/>
          <w:lang w:val="es-CO"/>
        </w:rPr>
        <w:t xml:space="preserve">erritorial de </w:t>
      </w:r>
      <w:r w:rsidR="00B46BC1">
        <w:rPr>
          <w:bCs/>
          <w:lang w:val="es-CO"/>
        </w:rPr>
        <w:t>P</w:t>
      </w:r>
      <w:r w:rsidR="004727BA" w:rsidRPr="004727BA">
        <w:rPr>
          <w:bCs/>
          <w:lang w:val="es-CO"/>
        </w:rPr>
        <w:t xml:space="preserve">laneación debe dar su concepto sobre </w:t>
      </w:r>
      <w:r w:rsidR="00B46BC1">
        <w:rPr>
          <w:bCs/>
          <w:lang w:val="es-CO"/>
        </w:rPr>
        <w:t>el POT y luego será analizado por e</w:t>
      </w:r>
      <w:r w:rsidR="004727BA" w:rsidRPr="004727BA">
        <w:rPr>
          <w:bCs/>
          <w:lang w:val="es-CO"/>
        </w:rPr>
        <w:t>l Concejo Municipal para su aprobación y aplicación en el territorio.</w:t>
      </w:r>
    </w:p>
    <w:p w:rsidR="004727BA" w:rsidRPr="004727BA" w:rsidRDefault="004727BA" w:rsidP="004727BA">
      <w:pPr>
        <w:shd w:val="clear" w:color="auto" w:fill="FFFFFF"/>
        <w:suppressAutoHyphens w:val="0"/>
        <w:spacing w:after="0"/>
        <w:rPr>
          <w:bCs/>
          <w:lang w:val="es-CO"/>
        </w:rPr>
      </w:pPr>
    </w:p>
    <w:p w:rsidR="00BC7F6A" w:rsidRDefault="00BC7F6A" w:rsidP="00BC7F6A">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505EFA" w:rsidRDefault="00505EFA" w:rsidP="00A84D32">
      <w:pPr>
        <w:shd w:val="clear" w:color="auto" w:fill="FFFFFF"/>
        <w:suppressAutoHyphens w:val="0"/>
        <w:spacing w:after="0"/>
        <w:jc w:val="center"/>
        <w:rPr>
          <w:b/>
          <w:bCs/>
          <w:lang w:val="es-CO"/>
        </w:rPr>
      </w:pPr>
    </w:p>
    <w:p w:rsidR="00C57EB8" w:rsidRPr="00E40692" w:rsidRDefault="00C57EB8" w:rsidP="00C57EB8">
      <w:pPr>
        <w:shd w:val="clear" w:color="auto" w:fill="FFFFFF"/>
        <w:suppressAutoHyphens w:val="0"/>
        <w:spacing w:after="0"/>
        <w:jc w:val="center"/>
        <w:rPr>
          <w:b/>
          <w:bCs/>
          <w:lang w:val="es-CO"/>
        </w:rPr>
      </w:pPr>
      <w:r w:rsidRPr="00E40692">
        <w:rPr>
          <w:b/>
          <w:bCs/>
          <w:lang w:val="es-CO"/>
        </w:rPr>
        <w:t>SE CLAUSURA PROGRAMA DE CONEXIONES INTRADOMICILIARIAS</w:t>
      </w:r>
    </w:p>
    <w:p w:rsidR="00C57EB8" w:rsidRPr="00E40692" w:rsidRDefault="00C57EB8" w:rsidP="00C57EB8">
      <w:pPr>
        <w:shd w:val="clear" w:color="auto" w:fill="FFFFFF"/>
        <w:suppressAutoHyphens w:val="0"/>
        <w:spacing w:after="0"/>
        <w:rPr>
          <w:bCs/>
          <w:lang w:val="es-CO"/>
        </w:rPr>
      </w:pPr>
    </w:p>
    <w:p w:rsidR="00C57EB8" w:rsidRPr="00E40692" w:rsidRDefault="00C57EB8" w:rsidP="00C57EB8">
      <w:pPr>
        <w:shd w:val="clear" w:color="auto" w:fill="FFFFFF"/>
        <w:suppressAutoHyphens w:val="0"/>
        <w:spacing w:after="0"/>
        <w:rPr>
          <w:bCs/>
          <w:lang w:val="es-CO"/>
        </w:rPr>
      </w:pPr>
      <w:r w:rsidRPr="00E40692">
        <w:rPr>
          <w:bCs/>
          <w:lang w:val="es-CO"/>
        </w:rPr>
        <w:t xml:space="preserve">Culminó con éxito el </w:t>
      </w:r>
      <w:r>
        <w:rPr>
          <w:bCs/>
          <w:lang w:val="es-CO"/>
        </w:rPr>
        <w:t xml:space="preserve">programa de Conexiones </w:t>
      </w:r>
      <w:proofErr w:type="spellStart"/>
      <w:r>
        <w:rPr>
          <w:bCs/>
          <w:lang w:val="es-CO"/>
        </w:rPr>
        <w:t>I</w:t>
      </w:r>
      <w:r w:rsidRPr="00E40692">
        <w:rPr>
          <w:bCs/>
          <w:lang w:val="es-CO"/>
        </w:rPr>
        <w:t>ntradomiciliarias</w:t>
      </w:r>
      <w:proofErr w:type="spellEnd"/>
      <w:r w:rsidRPr="00E40692">
        <w:rPr>
          <w:bCs/>
          <w:lang w:val="es-CO"/>
        </w:rPr>
        <w:t xml:space="preserve"> gracias a un convenio suscrito hace un año entre </w:t>
      </w:r>
      <w:proofErr w:type="spellStart"/>
      <w:r w:rsidRPr="00E40692">
        <w:rPr>
          <w:bCs/>
          <w:lang w:val="es-CO"/>
        </w:rPr>
        <w:t>Empopasto</w:t>
      </w:r>
      <w:proofErr w:type="spellEnd"/>
      <w:r w:rsidRPr="00E40692">
        <w:rPr>
          <w:bCs/>
          <w:lang w:val="es-CO"/>
        </w:rPr>
        <w:t xml:space="preserve"> S.A.  E.S.P, el Ministerio de Vivienda, Ciu</w:t>
      </w:r>
      <w:r>
        <w:rPr>
          <w:bCs/>
          <w:lang w:val="es-CO"/>
        </w:rPr>
        <w:t>dad y Territorio y el Municipio de Pasto</w:t>
      </w:r>
      <w:r w:rsidRPr="00E40692">
        <w:rPr>
          <w:bCs/>
          <w:lang w:val="es-CO"/>
        </w:rPr>
        <w:t>.</w:t>
      </w:r>
      <w:r>
        <w:rPr>
          <w:bCs/>
          <w:lang w:val="es-CO"/>
        </w:rPr>
        <w:t xml:space="preserve"> </w:t>
      </w:r>
      <w:r w:rsidRPr="00E40692">
        <w:rPr>
          <w:bCs/>
          <w:lang w:val="es-CO"/>
        </w:rPr>
        <w:t>El convenio benefició a 1.799 viviendas de 27 barrios de la</w:t>
      </w:r>
      <w:r>
        <w:rPr>
          <w:bCs/>
          <w:lang w:val="es-CO"/>
        </w:rPr>
        <w:t xml:space="preserve"> ciudad, con una inversión de $</w:t>
      </w:r>
      <w:r w:rsidRPr="00E40692">
        <w:rPr>
          <w:bCs/>
          <w:lang w:val="es-CO"/>
        </w:rPr>
        <w:t xml:space="preserve">4.391.174.494 con los que logró fomentar el acceso a los servicios públicos domiciliarios de acueducto y alcantarillado, mediante la construcción o mejoramiento de las conexiones </w:t>
      </w:r>
      <w:proofErr w:type="spellStart"/>
      <w:r w:rsidRPr="00E40692">
        <w:rPr>
          <w:bCs/>
          <w:lang w:val="es-CO"/>
        </w:rPr>
        <w:t>intradomiciliarias</w:t>
      </w:r>
      <w:proofErr w:type="spellEnd"/>
      <w:r w:rsidRPr="00E40692">
        <w:rPr>
          <w:bCs/>
          <w:lang w:val="es-CO"/>
        </w:rPr>
        <w:t xml:space="preserve"> y domiciliarias.</w:t>
      </w:r>
    </w:p>
    <w:p w:rsidR="00C57EB8" w:rsidRPr="00E40692" w:rsidRDefault="00C57EB8" w:rsidP="00C57EB8">
      <w:pPr>
        <w:shd w:val="clear" w:color="auto" w:fill="FFFFFF"/>
        <w:suppressAutoHyphens w:val="0"/>
        <w:spacing w:after="0"/>
        <w:rPr>
          <w:bCs/>
          <w:lang w:val="es-CO"/>
        </w:rPr>
      </w:pPr>
    </w:p>
    <w:p w:rsidR="00C57EB8" w:rsidRPr="00E40692" w:rsidRDefault="00C57EB8" w:rsidP="00C57EB8">
      <w:pPr>
        <w:shd w:val="clear" w:color="auto" w:fill="FFFFFF"/>
        <w:suppressAutoHyphens w:val="0"/>
        <w:spacing w:after="0"/>
        <w:rPr>
          <w:bCs/>
          <w:lang w:val="es-CO"/>
        </w:rPr>
      </w:pPr>
      <w:r>
        <w:rPr>
          <w:bCs/>
          <w:lang w:val="es-CO"/>
        </w:rPr>
        <w:lastRenderedPageBreak/>
        <w:t xml:space="preserve">El programa </w:t>
      </w:r>
      <w:r w:rsidRPr="00E40692">
        <w:rPr>
          <w:bCs/>
          <w:lang w:val="es-CO"/>
        </w:rPr>
        <w:t>dotó de lavamanos incluido la grifería de una llave y</w:t>
      </w:r>
      <w:r>
        <w:rPr>
          <w:bCs/>
          <w:lang w:val="es-CO"/>
        </w:rPr>
        <w:t xml:space="preserve"> desagüe, sanitario con </w:t>
      </w:r>
      <w:r w:rsidRPr="00E40692">
        <w:rPr>
          <w:bCs/>
          <w:lang w:val="es-CO"/>
        </w:rPr>
        <w:t xml:space="preserve">mueble y grifería, ducha </w:t>
      </w:r>
      <w:r>
        <w:rPr>
          <w:bCs/>
          <w:lang w:val="es-CO"/>
        </w:rPr>
        <w:t>con</w:t>
      </w:r>
      <w:r w:rsidRPr="00E40692">
        <w:rPr>
          <w:bCs/>
          <w:lang w:val="es-CO"/>
        </w:rPr>
        <w:t xml:space="preserve"> poma, grifería de una llave, sifón, desagüe y rejilla de piso, lavaplatos conformado por </w:t>
      </w:r>
      <w:proofErr w:type="spellStart"/>
      <w:r w:rsidRPr="00E40692">
        <w:rPr>
          <w:bCs/>
          <w:lang w:val="es-CO"/>
        </w:rPr>
        <w:t>poceta</w:t>
      </w:r>
      <w:proofErr w:type="spellEnd"/>
      <w:r w:rsidRPr="00E40692">
        <w:rPr>
          <w:bCs/>
          <w:lang w:val="es-CO"/>
        </w:rPr>
        <w:t>, grifería de una llave y desagüe y/o el lavadero con una llave de suministro y desagüe.</w:t>
      </w:r>
    </w:p>
    <w:p w:rsidR="00C57EB8" w:rsidRPr="00E40692" w:rsidRDefault="00C57EB8" w:rsidP="00C57EB8">
      <w:pPr>
        <w:shd w:val="clear" w:color="auto" w:fill="FFFFFF"/>
        <w:suppressAutoHyphens w:val="0"/>
        <w:spacing w:after="0"/>
        <w:rPr>
          <w:bCs/>
          <w:lang w:val="es-CO"/>
        </w:rPr>
      </w:pPr>
    </w:p>
    <w:p w:rsidR="00C57EB8" w:rsidRPr="00E40692" w:rsidRDefault="00C57EB8" w:rsidP="00C57EB8">
      <w:pPr>
        <w:shd w:val="clear" w:color="auto" w:fill="FFFFFF"/>
        <w:suppressAutoHyphens w:val="0"/>
        <w:spacing w:after="0"/>
        <w:rPr>
          <w:bCs/>
          <w:lang w:val="es-CO"/>
        </w:rPr>
      </w:pPr>
      <w:proofErr w:type="spellStart"/>
      <w:r w:rsidRPr="00E40692">
        <w:rPr>
          <w:bCs/>
          <w:lang w:val="es-CO"/>
        </w:rPr>
        <w:t>Empopasto</w:t>
      </w:r>
      <w:proofErr w:type="spellEnd"/>
      <w:r w:rsidRPr="00E40692">
        <w:rPr>
          <w:bCs/>
          <w:lang w:val="es-CO"/>
        </w:rPr>
        <w:t xml:space="preserve"> S.A. E.S.P. realizó la encuesta a los potenciales beneficiarios en los barrios priorizados, suministró la información disponible sobre redes y catastro de usuarios con relación a los predios a intervenir, expidió la certificación de la viabilidad técnica para la prestación de los servicios de acueducto y alcantarillado, para efectos del trámite del proyecto a través de mecanismos de </w:t>
      </w:r>
      <w:proofErr w:type="spellStart"/>
      <w:r w:rsidRPr="00E40692">
        <w:rPr>
          <w:bCs/>
          <w:lang w:val="es-CO"/>
        </w:rPr>
        <w:t>viabilización</w:t>
      </w:r>
      <w:proofErr w:type="spellEnd"/>
      <w:r w:rsidRPr="00E40692">
        <w:rPr>
          <w:bCs/>
          <w:lang w:val="es-CO"/>
        </w:rPr>
        <w:t xml:space="preserve"> de proyectos del Ministerio, apoyó la selección y priorización de los barrios y de los potenciales beneficiarios y el levantamiento de información y socialización del programa en los barrios priorizados y suministró las especificaciones técnicas al ejecutor de la obra de las conexiones domiciliarias, entre otras.</w:t>
      </w:r>
    </w:p>
    <w:p w:rsidR="00C57EB8" w:rsidRPr="00E40692" w:rsidRDefault="00C57EB8" w:rsidP="00C57EB8">
      <w:pPr>
        <w:shd w:val="clear" w:color="auto" w:fill="FFFFFF"/>
        <w:suppressAutoHyphens w:val="0"/>
        <w:spacing w:after="0"/>
        <w:rPr>
          <w:bCs/>
          <w:lang w:val="es-CO"/>
        </w:rPr>
      </w:pPr>
    </w:p>
    <w:p w:rsidR="00C57EB8" w:rsidRPr="00E40692" w:rsidRDefault="00C57EB8" w:rsidP="00C57EB8">
      <w:pPr>
        <w:shd w:val="clear" w:color="auto" w:fill="FFFFFF"/>
        <w:suppressAutoHyphens w:val="0"/>
        <w:spacing w:after="0"/>
        <w:rPr>
          <w:bCs/>
          <w:lang w:val="es-CO"/>
        </w:rPr>
      </w:pPr>
      <w:r w:rsidRPr="00E40692">
        <w:rPr>
          <w:bCs/>
          <w:lang w:val="es-CO"/>
        </w:rPr>
        <w:t>Los barrios beneficiados son:</w:t>
      </w:r>
      <w:r>
        <w:rPr>
          <w:bCs/>
          <w:lang w:val="es-CO"/>
        </w:rPr>
        <w:t xml:space="preserve"> </w:t>
      </w:r>
      <w:r w:rsidRPr="00E40692">
        <w:rPr>
          <w:bCs/>
          <w:lang w:val="es-CO"/>
        </w:rPr>
        <w:t>Fundadores</w:t>
      </w:r>
      <w:r>
        <w:rPr>
          <w:bCs/>
          <w:lang w:val="es-CO"/>
        </w:rPr>
        <w:t xml:space="preserve">, </w:t>
      </w:r>
      <w:r w:rsidRPr="00E40692">
        <w:rPr>
          <w:bCs/>
          <w:lang w:val="es-CO"/>
        </w:rPr>
        <w:t>Caicedo</w:t>
      </w:r>
      <w:r>
        <w:rPr>
          <w:bCs/>
          <w:lang w:val="es-CO"/>
        </w:rPr>
        <w:t xml:space="preserve">, </w:t>
      </w:r>
      <w:r w:rsidRPr="00E40692">
        <w:rPr>
          <w:bCs/>
          <w:lang w:val="es-CO"/>
        </w:rPr>
        <w:t>El Pilar</w:t>
      </w:r>
      <w:r>
        <w:rPr>
          <w:bCs/>
          <w:lang w:val="es-CO"/>
        </w:rPr>
        <w:t xml:space="preserve">, </w:t>
      </w:r>
      <w:r w:rsidRPr="00E40692">
        <w:rPr>
          <w:bCs/>
          <w:lang w:val="es-CO"/>
        </w:rPr>
        <w:t>San Albano</w:t>
      </w:r>
      <w:r>
        <w:rPr>
          <w:bCs/>
          <w:lang w:val="es-CO"/>
        </w:rPr>
        <w:t xml:space="preserve">, </w:t>
      </w:r>
      <w:r w:rsidRPr="00E40692">
        <w:rPr>
          <w:bCs/>
          <w:lang w:val="es-CO"/>
        </w:rPr>
        <w:t>Santa Clara</w:t>
      </w:r>
      <w:r>
        <w:rPr>
          <w:bCs/>
          <w:lang w:val="es-CO"/>
        </w:rPr>
        <w:t xml:space="preserve">, </w:t>
      </w:r>
    </w:p>
    <w:p w:rsidR="00C57EB8" w:rsidRPr="00E40692" w:rsidRDefault="00C57EB8" w:rsidP="00C57EB8">
      <w:pPr>
        <w:shd w:val="clear" w:color="auto" w:fill="FFFFFF"/>
        <w:suppressAutoHyphens w:val="0"/>
        <w:spacing w:after="0"/>
        <w:rPr>
          <w:bCs/>
          <w:lang w:val="es-CO"/>
        </w:rPr>
      </w:pPr>
      <w:r w:rsidRPr="00E40692">
        <w:rPr>
          <w:bCs/>
          <w:lang w:val="es-CO"/>
        </w:rPr>
        <w:t>Doce de Octubre</w:t>
      </w:r>
      <w:r>
        <w:rPr>
          <w:bCs/>
          <w:lang w:val="es-CO"/>
        </w:rPr>
        <w:t xml:space="preserve">, Libertad, </w:t>
      </w:r>
      <w:r w:rsidRPr="00E40692">
        <w:rPr>
          <w:bCs/>
          <w:lang w:val="es-CO"/>
        </w:rPr>
        <w:t>Santa Matilde</w:t>
      </w:r>
      <w:r>
        <w:rPr>
          <w:bCs/>
          <w:lang w:val="es-CO"/>
        </w:rPr>
        <w:t xml:space="preserve">, </w:t>
      </w:r>
      <w:proofErr w:type="spellStart"/>
      <w:r w:rsidRPr="00E40692">
        <w:rPr>
          <w:bCs/>
          <w:lang w:val="es-CO"/>
        </w:rPr>
        <w:t>Cantarana</w:t>
      </w:r>
      <w:proofErr w:type="spellEnd"/>
      <w:r>
        <w:rPr>
          <w:bCs/>
          <w:lang w:val="es-CO"/>
        </w:rPr>
        <w:t xml:space="preserve">, </w:t>
      </w:r>
      <w:r w:rsidRPr="00E40692">
        <w:rPr>
          <w:bCs/>
          <w:lang w:val="es-CO"/>
        </w:rPr>
        <w:t>Bellavista</w:t>
      </w:r>
      <w:r>
        <w:rPr>
          <w:bCs/>
          <w:lang w:val="es-CO"/>
        </w:rPr>
        <w:t xml:space="preserve">, </w:t>
      </w:r>
      <w:r w:rsidRPr="00E40692">
        <w:rPr>
          <w:bCs/>
          <w:lang w:val="es-CO"/>
        </w:rPr>
        <w:t>La Cruz</w:t>
      </w:r>
      <w:r>
        <w:rPr>
          <w:bCs/>
          <w:lang w:val="es-CO"/>
        </w:rPr>
        <w:t xml:space="preserve">, </w:t>
      </w:r>
      <w:r w:rsidRPr="00E40692">
        <w:rPr>
          <w:bCs/>
          <w:lang w:val="es-CO"/>
        </w:rPr>
        <w:t>Carlos Pizarro</w:t>
      </w:r>
      <w:r>
        <w:rPr>
          <w:bCs/>
          <w:lang w:val="es-CO"/>
        </w:rPr>
        <w:t xml:space="preserve">, </w:t>
      </w:r>
      <w:proofErr w:type="spellStart"/>
      <w:r w:rsidRPr="00E40692">
        <w:rPr>
          <w:bCs/>
          <w:lang w:val="es-CO"/>
        </w:rPr>
        <w:t>Juanoy</w:t>
      </w:r>
      <w:proofErr w:type="spellEnd"/>
      <w:r w:rsidRPr="00E40692">
        <w:rPr>
          <w:bCs/>
          <w:lang w:val="es-CO"/>
        </w:rPr>
        <w:t xml:space="preserve"> Bajo</w:t>
      </w:r>
      <w:r>
        <w:rPr>
          <w:bCs/>
          <w:lang w:val="es-CO"/>
        </w:rPr>
        <w:t xml:space="preserve">, </w:t>
      </w:r>
      <w:r w:rsidRPr="00E40692">
        <w:rPr>
          <w:bCs/>
          <w:lang w:val="es-CO"/>
        </w:rPr>
        <w:t>El Triunfo</w:t>
      </w:r>
      <w:r>
        <w:rPr>
          <w:bCs/>
          <w:lang w:val="es-CO"/>
        </w:rPr>
        <w:t xml:space="preserve">, </w:t>
      </w:r>
      <w:r w:rsidRPr="00E40692">
        <w:rPr>
          <w:bCs/>
          <w:lang w:val="es-CO"/>
        </w:rPr>
        <w:t>La Palma</w:t>
      </w:r>
      <w:r>
        <w:rPr>
          <w:bCs/>
          <w:lang w:val="es-CO"/>
        </w:rPr>
        <w:t xml:space="preserve">, </w:t>
      </w:r>
      <w:r w:rsidRPr="00E40692">
        <w:rPr>
          <w:bCs/>
          <w:lang w:val="es-CO"/>
        </w:rPr>
        <w:t>Emilio Botero</w:t>
      </w:r>
      <w:r>
        <w:rPr>
          <w:bCs/>
          <w:lang w:val="es-CO"/>
        </w:rPr>
        <w:t xml:space="preserve">, </w:t>
      </w:r>
      <w:r w:rsidRPr="00E40692">
        <w:rPr>
          <w:bCs/>
          <w:lang w:val="es-CO"/>
        </w:rPr>
        <w:t>Juan 23</w:t>
      </w:r>
      <w:r>
        <w:rPr>
          <w:bCs/>
          <w:lang w:val="es-CO"/>
        </w:rPr>
        <w:t xml:space="preserve">, </w:t>
      </w:r>
      <w:r w:rsidRPr="00E40692">
        <w:rPr>
          <w:bCs/>
          <w:lang w:val="es-CO"/>
        </w:rPr>
        <w:t>Niño Jesús de Praga</w:t>
      </w:r>
      <w:r>
        <w:rPr>
          <w:bCs/>
          <w:lang w:val="es-CO"/>
        </w:rPr>
        <w:t xml:space="preserve">, </w:t>
      </w:r>
      <w:r w:rsidRPr="00E40692">
        <w:rPr>
          <w:bCs/>
          <w:lang w:val="es-CO"/>
        </w:rPr>
        <w:t>Cementerio</w:t>
      </w:r>
      <w:r>
        <w:rPr>
          <w:bCs/>
          <w:lang w:val="es-CO"/>
        </w:rPr>
        <w:t xml:space="preserve">, </w:t>
      </w:r>
      <w:r w:rsidRPr="00E40692">
        <w:rPr>
          <w:bCs/>
          <w:lang w:val="es-CO"/>
        </w:rPr>
        <w:t>Buenos Aires</w:t>
      </w:r>
      <w:r>
        <w:rPr>
          <w:bCs/>
          <w:lang w:val="es-CO"/>
        </w:rPr>
        <w:t xml:space="preserve">, </w:t>
      </w:r>
      <w:proofErr w:type="spellStart"/>
      <w:r w:rsidRPr="00E40692">
        <w:rPr>
          <w:bCs/>
          <w:lang w:val="es-CO"/>
        </w:rPr>
        <w:t>Cujacal</w:t>
      </w:r>
      <w:proofErr w:type="spellEnd"/>
      <w:r>
        <w:rPr>
          <w:bCs/>
          <w:lang w:val="es-CO"/>
        </w:rPr>
        <w:t xml:space="preserve">, </w:t>
      </w:r>
      <w:r w:rsidRPr="00E40692">
        <w:rPr>
          <w:bCs/>
          <w:lang w:val="es-CO"/>
        </w:rPr>
        <w:t>8 de Marzo</w:t>
      </w:r>
      <w:r>
        <w:rPr>
          <w:bCs/>
          <w:lang w:val="es-CO"/>
        </w:rPr>
        <w:t xml:space="preserve">, </w:t>
      </w:r>
      <w:r w:rsidRPr="00E40692">
        <w:rPr>
          <w:bCs/>
          <w:lang w:val="es-CO"/>
        </w:rPr>
        <w:t>Arco Iris – Sol de Oriente</w:t>
      </w:r>
      <w:r>
        <w:rPr>
          <w:bCs/>
          <w:lang w:val="es-CO"/>
        </w:rPr>
        <w:t xml:space="preserve">, </w:t>
      </w:r>
      <w:r w:rsidRPr="00E40692">
        <w:rPr>
          <w:bCs/>
          <w:lang w:val="es-CO"/>
        </w:rPr>
        <w:t>Belén</w:t>
      </w:r>
      <w:r>
        <w:rPr>
          <w:bCs/>
          <w:lang w:val="es-CO"/>
        </w:rPr>
        <w:t xml:space="preserve">, </w:t>
      </w:r>
      <w:r w:rsidRPr="00E40692">
        <w:rPr>
          <w:bCs/>
          <w:lang w:val="es-CO"/>
        </w:rPr>
        <w:t>La Esperanza</w:t>
      </w:r>
      <w:r>
        <w:rPr>
          <w:bCs/>
          <w:lang w:val="es-CO"/>
        </w:rPr>
        <w:t xml:space="preserve"> y </w:t>
      </w:r>
      <w:r w:rsidRPr="00E40692">
        <w:rPr>
          <w:bCs/>
          <w:lang w:val="es-CO"/>
        </w:rPr>
        <w:t>La Rosa</w:t>
      </w:r>
      <w:r>
        <w:rPr>
          <w:bCs/>
          <w:lang w:val="es-CO"/>
        </w:rPr>
        <w:t>.</w:t>
      </w:r>
    </w:p>
    <w:p w:rsidR="00C57EB8" w:rsidRPr="00E40692" w:rsidRDefault="00C57EB8" w:rsidP="00C57EB8">
      <w:pPr>
        <w:shd w:val="clear" w:color="auto" w:fill="FFFFFF"/>
        <w:suppressAutoHyphens w:val="0"/>
        <w:spacing w:after="0"/>
        <w:rPr>
          <w:bCs/>
          <w:lang w:val="es-CO"/>
        </w:rPr>
      </w:pPr>
    </w:p>
    <w:p w:rsidR="00C57EB8" w:rsidRPr="00E40692" w:rsidRDefault="00C57EB8" w:rsidP="00C57EB8">
      <w:pPr>
        <w:shd w:val="clear" w:color="auto" w:fill="FFFFFF"/>
        <w:suppressAutoHyphens w:val="0"/>
        <w:spacing w:after="0"/>
        <w:rPr>
          <w:bCs/>
          <w:lang w:val="es-CO"/>
        </w:rPr>
      </w:pPr>
      <w:r>
        <w:rPr>
          <w:bCs/>
          <w:lang w:val="es-CO"/>
        </w:rPr>
        <w:t xml:space="preserve">Este </w:t>
      </w:r>
      <w:r w:rsidRPr="00E40692">
        <w:rPr>
          <w:bCs/>
          <w:lang w:val="es-CO"/>
        </w:rPr>
        <w:t>jueves</w:t>
      </w:r>
      <w:r>
        <w:rPr>
          <w:bCs/>
          <w:lang w:val="es-CO"/>
        </w:rPr>
        <w:t xml:space="preserve"> 03 de abril</w:t>
      </w:r>
      <w:r w:rsidRPr="00E40692">
        <w:rPr>
          <w:bCs/>
          <w:lang w:val="es-CO"/>
        </w:rPr>
        <w:t xml:space="preserve"> a las 10:00 </w:t>
      </w:r>
      <w:r>
        <w:rPr>
          <w:bCs/>
          <w:lang w:val="es-CO"/>
        </w:rPr>
        <w:t>de la mañana en el b</w:t>
      </w:r>
      <w:r w:rsidRPr="00E40692">
        <w:rPr>
          <w:bCs/>
          <w:lang w:val="es-CO"/>
        </w:rPr>
        <w:t>arrio Libertad</w:t>
      </w:r>
      <w:r>
        <w:rPr>
          <w:bCs/>
          <w:lang w:val="es-CO"/>
        </w:rPr>
        <w:t>,</w:t>
      </w:r>
      <w:r w:rsidRPr="00E40692">
        <w:rPr>
          <w:bCs/>
          <w:lang w:val="es-CO"/>
        </w:rPr>
        <w:t xml:space="preserve"> se realizará un acto simbólico de clausura que contará con la presencia de funcionarios de </w:t>
      </w:r>
      <w:proofErr w:type="spellStart"/>
      <w:r w:rsidRPr="00E40692">
        <w:rPr>
          <w:bCs/>
          <w:lang w:val="es-CO"/>
        </w:rPr>
        <w:t>Fonade</w:t>
      </w:r>
      <w:proofErr w:type="spellEnd"/>
      <w:r w:rsidRPr="00E40692">
        <w:rPr>
          <w:bCs/>
          <w:lang w:val="es-CO"/>
        </w:rPr>
        <w:t xml:space="preserve">, el Ministerio de Vivienda, Ciudad y Territorio, </w:t>
      </w:r>
      <w:proofErr w:type="spellStart"/>
      <w:r w:rsidRPr="00E40692">
        <w:rPr>
          <w:bCs/>
          <w:lang w:val="es-CO"/>
        </w:rPr>
        <w:t>Invipasto</w:t>
      </w:r>
      <w:proofErr w:type="spellEnd"/>
      <w:r w:rsidRPr="00E40692">
        <w:rPr>
          <w:bCs/>
          <w:lang w:val="es-CO"/>
        </w:rPr>
        <w:t xml:space="preserve"> y </w:t>
      </w:r>
      <w:proofErr w:type="spellStart"/>
      <w:r w:rsidRPr="00E40692">
        <w:rPr>
          <w:bCs/>
          <w:lang w:val="es-CO"/>
        </w:rPr>
        <w:t>Empopasto</w:t>
      </w:r>
      <w:proofErr w:type="spellEnd"/>
      <w:r w:rsidRPr="00E40692">
        <w:rPr>
          <w:bCs/>
          <w:lang w:val="es-CO"/>
        </w:rPr>
        <w:t>.</w:t>
      </w:r>
    </w:p>
    <w:p w:rsidR="00C57EB8" w:rsidRPr="00E40692" w:rsidRDefault="00C57EB8" w:rsidP="00C57EB8">
      <w:pPr>
        <w:shd w:val="clear" w:color="auto" w:fill="FFFFFF"/>
        <w:suppressAutoHyphens w:val="0"/>
        <w:spacing w:after="0"/>
        <w:rPr>
          <w:bCs/>
          <w:lang w:val="es-CO"/>
        </w:rPr>
      </w:pPr>
    </w:p>
    <w:p w:rsidR="00C57EB8" w:rsidRPr="00384900" w:rsidRDefault="00C57EB8" w:rsidP="00C57EB8">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C57EB8" w:rsidRDefault="00C57EB8" w:rsidP="00A84D32">
      <w:pPr>
        <w:shd w:val="clear" w:color="auto" w:fill="FFFFFF"/>
        <w:suppressAutoHyphens w:val="0"/>
        <w:spacing w:after="0"/>
        <w:jc w:val="center"/>
        <w:rPr>
          <w:b/>
          <w:bCs/>
          <w:lang w:val="es-CO"/>
        </w:rPr>
      </w:pPr>
    </w:p>
    <w:p w:rsidR="00A84D32" w:rsidRDefault="00A84D32" w:rsidP="00A84D32">
      <w:pPr>
        <w:shd w:val="clear" w:color="auto" w:fill="FFFFFF"/>
        <w:suppressAutoHyphens w:val="0"/>
        <w:spacing w:after="0"/>
        <w:jc w:val="center"/>
        <w:rPr>
          <w:b/>
          <w:bCs/>
          <w:lang w:val="es-CO"/>
        </w:rPr>
      </w:pPr>
      <w:r>
        <w:rPr>
          <w:b/>
          <w:bCs/>
          <w:lang w:val="es-CO"/>
        </w:rPr>
        <w:t xml:space="preserve">SOCIALIZAN ESTRATEGIAS PARA </w:t>
      </w:r>
      <w:r w:rsidRPr="00085A57">
        <w:rPr>
          <w:b/>
          <w:bCs/>
          <w:lang w:val="es-CO"/>
        </w:rPr>
        <w:t>FORTALEC</w:t>
      </w:r>
      <w:r>
        <w:rPr>
          <w:b/>
          <w:bCs/>
          <w:lang w:val="es-CO"/>
        </w:rPr>
        <w:t xml:space="preserve">ER </w:t>
      </w:r>
      <w:r w:rsidRPr="00085A57">
        <w:rPr>
          <w:b/>
          <w:bCs/>
          <w:lang w:val="es-CO"/>
        </w:rPr>
        <w:t xml:space="preserve">ORGANIZACIONES TURÍSTICAS </w:t>
      </w:r>
    </w:p>
    <w:p w:rsidR="00A84D32" w:rsidRDefault="00A84D32" w:rsidP="00A84D32">
      <w:pPr>
        <w:shd w:val="clear" w:color="auto" w:fill="FFFFFF"/>
        <w:suppressAutoHyphens w:val="0"/>
        <w:spacing w:after="0"/>
        <w:jc w:val="center"/>
        <w:rPr>
          <w:b/>
          <w:bCs/>
          <w:lang w:val="es-CO"/>
        </w:rPr>
      </w:pPr>
    </w:p>
    <w:p w:rsidR="00A84D32" w:rsidRDefault="00A84D32" w:rsidP="00A84D32">
      <w:pPr>
        <w:shd w:val="clear" w:color="auto" w:fill="FFFFFF"/>
        <w:suppressAutoHyphens w:val="0"/>
        <w:spacing w:after="0"/>
        <w:jc w:val="center"/>
        <w:rPr>
          <w:b/>
          <w:bCs/>
          <w:lang w:val="es-CO"/>
        </w:rPr>
      </w:pPr>
      <w:r>
        <w:rPr>
          <w:b/>
          <w:bCs/>
          <w:noProof/>
          <w:lang w:val="es-ES" w:eastAsia="es-ES"/>
        </w:rPr>
        <w:drawing>
          <wp:inline distT="0" distB="0" distL="0" distR="0">
            <wp:extent cx="3148432" cy="1909267"/>
            <wp:effectExtent l="19050" t="0" r="0" b="0"/>
            <wp:docPr id="4" name="Imagen 1" descr="C:\Users\MANUEL\Desktop\FOTOS BOLETÍN 996\SOCIALIZACIÓN PROYECTO TURÍSTIC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esktop\FOTOS BOLETÍN 996\SOCIALIZACIÓN PROYECTO TURÍSTICO.jpeg"/>
                    <pic:cNvPicPr>
                      <a:picLocks noChangeAspect="1" noChangeArrowheads="1"/>
                    </pic:cNvPicPr>
                  </pic:nvPicPr>
                  <pic:blipFill>
                    <a:blip r:embed="rId10" cstate="print"/>
                    <a:srcRect/>
                    <a:stretch>
                      <a:fillRect/>
                    </a:stretch>
                  </pic:blipFill>
                  <pic:spPr bwMode="auto">
                    <a:xfrm>
                      <a:off x="0" y="0"/>
                      <a:ext cx="3149301" cy="1909794"/>
                    </a:xfrm>
                    <a:prstGeom prst="rect">
                      <a:avLst/>
                    </a:prstGeom>
                    <a:noFill/>
                    <a:ln w="9525">
                      <a:noFill/>
                      <a:miter lim="800000"/>
                      <a:headEnd/>
                      <a:tailEnd/>
                    </a:ln>
                  </pic:spPr>
                </pic:pic>
              </a:graphicData>
            </a:graphic>
          </wp:inline>
        </w:drawing>
      </w:r>
    </w:p>
    <w:p w:rsidR="00A84D32" w:rsidRDefault="00A84D32" w:rsidP="00A84D32">
      <w:pPr>
        <w:shd w:val="clear" w:color="auto" w:fill="FFFFFF"/>
        <w:suppressAutoHyphens w:val="0"/>
        <w:spacing w:after="0"/>
        <w:jc w:val="center"/>
        <w:rPr>
          <w:b/>
          <w:bCs/>
          <w:lang w:val="es-CO"/>
        </w:rPr>
      </w:pPr>
    </w:p>
    <w:p w:rsidR="00A84D32" w:rsidRDefault="00A84D32" w:rsidP="00A84D32">
      <w:pPr>
        <w:shd w:val="clear" w:color="auto" w:fill="FFFFFF"/>
        <w:suppressAutoHyphens w:val="0"/>
        <w:spacing w:after="0"/>
        <w:rPr>
          <w:bCs/>
          <w:lang w:val="es-CO"/>
        </w:rPr>
      </w:pPr>
      <w:r>
        <w:rPr>
          <w:bCs/>
          <w:lang w:val="es-CO"/>
        </w:rPr>
        <w:t xml:space="preserve">Con la presencia de representantes y líderes de comunidades que trabajan en organizaciones turísticas y de artesanías, se llevó a cabo la socialización de un proyecto para el municipio de Pasto que busca que las instituciones que trabajan en este propósito, se asocien legalmente y fortalecer sus iniciativas empresariales. El proceso cuenta con el apoyo de la Alcaldía de Pasto a través de la Subsecretaría </w:t>
      </w:r>
      <w:r>
        <w:rPr>
          <w:bCs/>
          <w:lang w:val="es-CO"/>
        </w:rPr>
        <w:lastRenderedPageBreak/>
        <w:t>de Turismo, Artesanías de Colombia, Parques Nacionales y Organizaciones Solidarias y Corporación S&amp;S como ejecutor del proyecto.</w:t>
      </w:r>
    </w:p>
    <w:p w:rsidR="00A84D32" w:rsidRDefault="00A84D32" w:rsidP="00A84D32">
      <w:pPr>
        <w:shd w:val="clear" w:color="auto" w:fill="FFFFFF"/>
        <w:suppressAutoHyphens w:val="0"/>
        <w:spacing w:after="0"/>
        <w:rPr>
          <w:bCs/>
          <w:lang w:val="es-CO"/>
        </w:rPr>
      </w:pPr>
    </w:p>
    <w:p w:rsidR="00A84D32" w:rsidRDefault="00A84D32" w:rsidP="00A84D32">
      <w:pPr>
        <w:shd w:val="clear" w:color="auto" w:fill="FFFFFF"/>
        <w:suppressAutoHyphens w:val="0"/>
        <w:spacing w:after="0"/>
        <w:rPr>
          <w:bCs/>
          <w:lang w:val="es-CO"/>
        </w:rPr>
      </w:pPr>
      <w:r>
        <w:rPr>
          <w:bCs/>
          <w:lang w:val="es-CO"/>
        </w:rPr>
        <w:t>La subsecretaría de Turismo, Adriana Solarte López invitó a las organizaciones sociales del municipio que trabajan en alternativas turísticas y artesanales, pa</w:t>
      </w:r>
      <w:r w:rsidR="0026011F">
        <w:rPr>
          <w:bCs/>
          <w:lang w:val="es-CO"/>
        </w:rPr>
        <w:t>ra que se vinculen al proyecto y aseguró que la iniciativa es una oportunidad para dar a conocer los sectores naturales de la región así como el talento artesanal de mujeres y hombres de Pasto.</w:t>
      </w:r>
      <w:r w:rsidR="001F0AB2">
        <w:rPr>
          <w:bCs/>
          <w:lang w:val="es-CO"/>
        </w:rPr>
        <w:t xml:space="preserve"> “Los interesados pueden recibir información </w:t>
      </w:r>
      <w:r w:rsidR="00AA2426">
        <w:rPr>
          <w:bCs/>
          <w:lang w:val="es-CO"/>
        </w:rPr>
        <w:t>en las oficinas de la dependencia, Casa de Don Lorenzo”.</w:t>
      </w:r>
    </w:p>
    <w:p w:rsidR="00A84D32" w:rsidRPr="0049191C" w:rsidRDefault="00A84D32" w:rsidP="00A84D32">
      <w:pPr>
        <w:spacing w:after="0"/>
        <w:jc w:val="center"/>
        <w:rPr>
          <w:b/>
          <w:bCs/>
          <w:lang w:val="es-CO"/>
        </w:rPr>
      </w:pPr>
    </w:p>
    <w:p w:rsidR="00A84D32" w:rsidRPr="00384900" w:rsidRDefault="00A84D32" w:rsidP="00A84D32">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A84D32" w:rsidRDefault="00A84D32" w:rsidP="00A84D32">
      <w:pPr>
        <w:spacing w:after="0"/>
        <w:jc w:val="center"/>
        <w:rPr>
          <w:b/>
          <w:bCs/>
          <w:lang w:val="es-ES"/>
        </w:rPr>
      </w:pPr>
    </w:p>
    <w:p w:rsidR="00505EFA" w:rsidRPr="00505EFA" w:rsidRDefault="00505EFA" w:rsidP="00505EFA">
      <w:pPr>
        <w:shd w:val="clear" w:color="auto" w:fill="FFFFFF"/>
        <w:suppressAutoHyphens w:val="0"/>
        <w:spacing w:after="0"/>
        <w:jc w:val="center"/>
        <w:rPr>
          <w:b/>
          <w:bCs/>
          <w:lang w:val="es-ES"/>
        </w:rPr>
      </w:pPr>
      <w:r w:rsidRPr="00505EFA">
        <w:rPr>
          <w:b/>
          <w:bCs/>
          <w:lang w:val="es-ES"/>
        </w:rPr>
        <w:t xml:space="preserve">ALCALDÍA Y PASTO DEPORTE </w:t>
      </w:r>
      <w:r>
        <w:rPr>
          <w:b/>
          <w:bCs/>
          <w:lang w:val="es-ES"/>
        </w:rPr>
        <w:t xml:space="preserve">PREPARAN ACTIVIDADES EN </w:t>
      </w:r>
      <w:r w:rsidRPr="00505EFA">
        <w:rPr>
          <w:b/>
          <w:bCs/>
          <w:lang w:val="es-ES"/>
        </w:rPr>
        <w:t>EL MES DE LA NIÑEZ</w:t>
      </w:r>
    </w:p>
    <w:p w:rsidR="00505EFA" w:rsidRPr="00505EFA" w:rsidRDefault="00505EFA" w:rsidP="00505EFA">
      <w:pPr>
        <w:shd w:val="clear" w:color="auto" w:fill="FFFFFF"/>
        <w:suppressAutoHyphens w:val="0"/>
        <w:spacing w:after="0"/>
        <w:rPr>
          <w:bCs/>
          <w:lang w:val="es-ES"/>
        </w:rPr>
      </w:pPr>
    </w:p>
    <w:p w:rsidR="00505EFA" w:rsidRPr="00505EFA" w:rsidRDefault="00505EFA" w:rsidP="00505EFA">
      <w:pPr>
        <w:shd w:val="clear" w:color="auto" w:fill="FFFFFF"/>
        <w:suppressAutoHyphens w:val="0"/>
        <w:spacing w:after="0"/>
        <w:rPr>
          <w:bCs/>
          <w:lang w:val="es-ES"/>
        </w:rPr>
      </w:pPr>
      <w:r w:rsidRPr="00505EFA">
        <w:rPr>
          <w:bCs/>
          <w:lang w:val="es-ES"/>
        </w:rPr>
        <w:t xml:space="preserve">La Alcaldía a través de Pasto Deporte realizó una alianza con la Institución Universitaria </w:t>
      </w:r>
      <w:proofErr w:type="spellStart"/>
      <w:r w:rsidRPr="00505EFA">
        <w:rPr>
          <w:bCs/>
          <w:lang w:val="es-ES"/>
        </w:rPr>
        <w:t>Cesmag</w:t>
      </w:r>
      <w:proofErr w:type="spellEnd"/>
      <w:r w:rsidRPr="00505EFA">
        <w:rPr>
          <w:bCs/>
          <w:lang w:val="es-ES"/>
        </w:rPr>
        <w:t xml:space="preserve"> para que este mes de abril se desarrolle la celebración del Niño y la Recreación mediante jornadas recreativas con la participación de las diferentes institu</w:t>
      </w:r>
      <w:r>
        <w:rPr>
          <w:bCs/>
          <w:lang w:val="es-ES"/>
        </w:rPr>
        <w:t>ciones educativas del m</w:t>
      </w:r>
      <w:r w:rsidRPr="00505EFA">
        <w:rPr>
          <w:bCs/>
          <w:lang w:val="es-ES"/>
        </w:rPr>
        <w:t>unicipio.</w:t>
      </w:r>
    </w:p>
    <w:p w:rsidR="00505EFA" w:rsidRPr="00505EFA" w:rsidRDefault="00505EFA" w:rsidP="00505EFA">
      <w:pPr>
        <w:shd w:val="clear" w:color="auto" w:fill="FFFFFF"/>
        <w:suppressAutoHyphens w:val="0"/>
        <w:spacing w:after="0"/>
        <w:rPr>
          <w:bCs/>
          <w:lang w:val="es-ES"/>
        </w:rPr>
      </w:pPr>
    </w:p>
    <w:p w:rsidR="00505EFA" w:rsidRPr="00505EFA" w:rsidRDefault="00505EFA" w:rsidP="00505EFA">
      <w:pPr>
        <w:shd w:val="clear" w:color="auto" w:fill="FFFFFF"/>
        <w:suppressAutoHyphens w:val="0"/>
        <w:spacing w:after="0"/>
        <w:rPr>
          <w:bCs/>
          <w:lang w:val="es-ES"/>
        </w:rPr>
      </w:pPr>
      <w:r w:rsidRPr="00505EFA">
        <w:rPr>
          <w:bCs/>
          <w:lang w:val="es-ES"/>
        </w:rPr>
        <w:t xml:space="preserve">Según la directora de la dependencia deportiva, Claudia </w:t>
      </w:r>
      <w:r w:rsidR="00293CBB">
        <w:rPr>
          <w:bCs/>
          <w:lang w:val="es-ES"/>
        </w:rPr>
        <w:t xml:space="preserve">Marcela </w:t>
      </w:r>
      <w:r w:rsidRPr="00505EFA">
        <w:rPr>
          <w:bCs/>
          <w:lang w:val="es-ES"/>
        </w:rPr>
        <w:t>Cano</w:t>
      </w:r>
      <w:r w:rsidR="00293CBB">
        <w:rPr>
          <w:bCs/>
          <w:lang w:val="es-ES"/>
        </w:rPr>
        <w:t xml:space="preserve"> Rodríguez</w:t>
      </w:r>
      <w:r w:rsidRPr="00505EFA">
        <w:rPr>
          <w:bCs/>
          <w:lang w:val="es-ES"/>
        </w:rPr>
        <w:t>, para este sábado 5 de abril, se llevará a cabo en la Plaza del Carnaval la inauguración oficial de las actividades programadas. “Este mes es donde hacemos el reconocimiento al niño y la niña y a sus derechos. A través de las Escuelas Deportivas vamos a trabajar con la lúdica y el juego en e</w:t>
      </w:r>
      <w:r>
        <w:rPr>
          <w:bCs/>
          <w:lang w:val="es-ES"/>
        </w:rPr>
        <w:t xml:space="preserve">l </w:t>
      </w:r>
      <w:r w:rsidRPr="00505EFA">
        <w:rPr>
          <w:bCs/>
          <w:lang w:val="es-ES"/>
        </w:rPr>
        <w:t xml:space="preserve">tema”, precisó la funcionaria, quien agregó que uno de los eventos más importantes será el lanzamiento del </w:t>
      </w:r>
      <w:proofErr w:type="spellStart"/>
      <w:r w:rsidRPr="00505EFA">
        <w:rPr>
          <w:bCs/>
          <w:lang w:val="es-ES"/>
        </w:rPr>
        <w:t>Mundialito</w:t>
      </w:r>
      <w:proofErr w:type="spellEnd"/>
      <w:r w:rsidRPr="00505EFA">
        <w:rPr>
          <w:bCs/>
          <w:lang w:val="es-ES"/>
        </w:rPr>
        <w:t xml:space="preserve"> con niños de 10 a 12 años de edad.</w:t>
      </w:r>
    </w:p>
    <w:p w:rsidR="00505EFA" w:rsidRPr="00505EFA" w:rsidRDefault="00505EFA" w:rsidP="00505EFA">
      <w:pPr>
        <w:shd w:val="clear" w:color="auto" w:fill="FFFFFF"/>
        <w:suppressAutoHyphens w:val="0"/>
        <w:spacing w:after="0"/>
        <w:rPr>
          <w:bCs/>
          <w:lang w:val="es-ES"/>
        </w:rPr>
      </w:pPr>
    </w:p>
    <w:p w:rsidR="00505EFA" w:rsidRPr="00505EFA" w:rsidRDefault="00505EFA" w:rsidP="00505EFA">
      <w:pPr>
        <w:shd w:val="clear" w:color="auto" w:fill="FFFFFF"/>
        <w:suppressAutoHyphens w:val="0"/>
        <w:spacing w:after="0"/>
        <w:rPr>
          <w:bCs/>
          <w:lang w:val="es-ES"/>
        </w:rPr>
      </w:pPr>
      <w:r w:rsidRPr="00505EFA">
        <w:rPr>
          <w:bCs/>
          <w:lang w:val="es-ES"/>
        </w:rPr>
        <w:t xml:space="preserve">De otro lado, la </w:t>
      </w:r>
      <w:r w:rsidR="0022004D">
        <w:rPr>
          <w:bCs/>
          <w:lang w:val="es-ES"/>
        </w:rPr>
        <w:t xml:space="preserve">funcionaria </w:t>
      </w:r>
      <w:r w:rsidRPr="00505EFA">
        <w:rPr>
          <w:bCs/>
          <w:lang w:val="es-ES"/>
        </w:rPr>
        <w:t>se refirió a las obras de adecuación que se están adelantando en el Estadio de Lorenzo con apoyo de la Secretaría de Infraestructura Municipal,</w:t>
      </w:r>
      <w:r>
        <w:rPr>
          <w:bCs/>
          <w:lang w:val="es-ES"/>
        </w:rPr>
        <w:t xml:space="preserve"> donde </w:t>
      </w:r>
      <w:r w:rsidRPr="00505EFA">
        <w:rPr>
          <w:bCs/>
          <w:lang w:val="es-ES"/>
        </w:rPr>
        <w:t>se han desarrollado labores de mejoramiento de la gramilla, gradería y puertas de acceso. “Los trabajos continuarán para arreglar los camerinos y unidades sanitarias con el propósito de prestar buenos servicios a los deportistas que practican en este escenario”, puntualizó la funcionaria.</w:t>
      </w:r>
    </w:p>
    <w:p w:rsidR="00505EFA" w:rsidRPr="00505EFA" w:rsidRDefault="00505EFA" w:rsidP="00505EFA">
      <w:pPr>
        <w:shd w:val="clear" w:color="auto" w:fill="FFFFFF"/>
        <w:suppressAutoHyphens w:val="0"/>
        <w:spacing w:after="0"/>
        <w:rPr>
          <w:bCs/>
          <w:lang w:val="es-ES"/>
        </w:rPr>
      </w:pPr>
    </w:p>
    <w:p w:rsidR="00150DE0" w:rsidRPr="00384900" w:rsidRDefault="00150DE0" w:rsidP="00150DE0">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491594" w:rsidRDefault="00491594" w:rsidP="00FA26AE">
      <w:pPr>
        <w:shd w:val="clear" w:color="auto" w:fill="FFFFFF"/>
        <w:suppressAutoHyphens w:val="0"/>
        <w:spacing w:after="0"/>
        <w:rPr>
          <w:bCs/>
          <w:lang w:val="es-CO"/>
        </w:rPr>
      </w:pPr>
    </w:p>
    <w:p w:rsidR="004D471C" w:rsidRPr="004D471C" w:rsidRDefault="004D471C" w:rsidP="004D471C">
      <w:pPr>
        <w:shd w:val="clear" w:color="auto" w:fill="FFFFFF"/>
        <w:suppressAutoHyphens w:val="0"/>
        <w:spacing w:after="0"/>
        <w:jc w:val="center"/>
        <w:rPr>
          <w:b/>
          <w:bCs/>
          <w:lang w:val="es-CO"/>
        </w:rPr>
      </w:pPr>
      <w:r w:rsidRPr="004D471C">
        <w:rPr>
          <w:b/>
          <w:bCs/>
          <w:lang w:val="es-CO"/>
        </w:rPr>
        <w:t>ESPACIO PÚBLICO INTENSIFICA OPERATIVOS EN PASTO</w:t>
      </w:r>
    </w:p>
    <w:p w:rsidR="004D471C" w:rsidRPr="004D471C" w:rsidRDefault="004D471C" w:rsidP="004D471C">
      <w:pPr>
        <w:shd w:val="clear" w:color="auto" w:fill="FFFFFF"/>
        <w:suppressAutoHyphens w:val="0"/>
        <w:spacing w:after="0"/>
        <w:rPr>
          <w:bCs/>
          <w:lang w:val="es-CO"/>
        </w:rPr>
      </w:pPr>
    </w:p>
    <w:p w:rsidR="004D471C" w:rsidRPr="004D471C" w:rsidRDefault="004D471C" w:rsidP="004D471C">
      <w:pPr>
        <w:shd w:val="clear" w:color="auto" w:fill="FFFFFF"/>
        <w:suppressAutoHyphens w:val="0"/>
        <w:spacing w:after="0"/>
        <w:rPr>
          <w:bCs/>
          <w:lang w:val="es-CO"/>
        </w:rPr>
      </w:pPr>
      <w:r w:rsidRPr="004D471C">
        <w:rPr>
          <w:bCs/>
          <w:lang w:val="es-CO"/>
        </w:rPr>
        <w:t>La Dirección de Espacio Público adelanta operativos en diferentes sectores de la ciudad con el fin de evitar aglomeraciones en andenes y calles. El director de la dependencia Álvaro Ramos Pantoja manifestó que entre los sitios</w:t>
      </w:r>
      <w:r w:rsidR="0014241D">
        <w:rPr>
          <w:bCs/>
          <w:lang w:val="es-CO"/>
        </w:rPr>
        <w:t xml:space="preserve"> por recuperar se encuentra la a</w:t>
      </w:r>
      <w:r w:rsidRPr="004D471C">
        <w:rPr>
          <w:bCs/>
          <w:lang w:val="es-CO"/>
        </w:rPr>
        <w:t>venida Los Estudiantes donde existen negocios que están utilizando las aceras para su beneficio particular.</w:t>
      </w:r>
    </w:p>
    <w:p w:rsidR="004D471C" w:rsidRPr="004D471C" w:rsidRDefault="004D471C" w:rsidP="004D471C">
      <w:pPr>
        <w:shd w:val="clear" w:color="auto" w:fill="FFFFFF"/>
        <w:suppressAutoHyphens w:val="0"/>
        <w:spacing w:after="0"/>
        <w:rPr>
          <w:bCs/>
          <w:lang w:val="es-CO"/>
        </w:rPr>
      </w:pPr>
    </w:p>
    <w:p w:rsidR="004D471C" w:rsidRPr="004D471C" w:rsidRDefault="004D471C" w:rsidP="004D471C">
      <w:pPr>
        <w:shd w:val="clear" w:color="auto" w:fill="FFFFFF"/>
        <w:suppressAutoHyphens w:val="0"/>
        <w:spacing w:after="0"/>
        <w:rPr>
          <w:bCs/>
          <w:lang w:val="es-CO"/>
        </w:rPr>
      </w:pPr>
      <w:r w:rsidRPr="004D471C">
        <w:rPr>
          <w:bCs/>
          <w:lang w:val="es-CO"/>
        </w:rPr>
        <w:t xml:space="preserve">Según el funcionario, un ejemplo de cultura ciudadana donde tanto habitantes como vendedores han aportado en la recuperación del espacio público es la calle </w:t>
      </w:r>
      <w:r w:rsidRPr="004D471C">
        <w:rPr>
          <w:bCs/>
          <w:lang w:val="es-CO"/>
        </w:rPr>
        <w:lastRenderedPageBreak/>
        <w:t>6ª del sector El Potrerillo. Otra de las zonas que poco a poco se ha ido recuperando es la calle 17</w:t>
      </w:r>
      <w:r>
        <w:rPr>
          <w:bCs/>
          <w:lang w:val="es-CO"/>
        </w:rPr>
        <w:t xml:space="preserve">, pero </w:t>
      </w:r>
      <w:r w:rsidRPr="004D471C">
        <w:rPr>
          <w:bCs/>
          <w:lang w:val="es-CO"/>
        </w:rPr>
        <w:t xml:space="preserve">aún hace falta el compromiso de los establecimientos comerciales en relación a que </w:t>
      </w:r>
      <w:r w:rsidR="003655C2">
        <w:rPr>
          <w:bCs/>
          <w:lang w:val="es-CO"/>
        </w:rPr>
        <w:t>protegen</w:t>
      </w:r>
      <w:r w:rsidRPr="004D471C">
        <w:rPr>
          <w:bCs/>
          <w:lang w:val="es-CO"/>
        </w:rPr>
        <w:t xml:space="preserve"> a los vendedores informales o estacionarios. “Los negocios que no acatan con los llamados de atención fueron reportados a la Oficina de Control Físico de la Alcaldía para su respectiva sanción”, precisó el directivo.</w:t>
      </w:r>
    </w:p>
    <w:p w:rsidR="004D471C" w:rsidRPr="004D471C" w:rsidRDefault="004D471C" w:rsidP="004D471C">
      <w:pPr>
        <w:shd w:val="clear" w:color="auto" w:fill="FFFFFF"/>
        <w:suppressAutoHyphens w:val="0"/>
        <w:spacing w:after="0"/>
        <w:rPr>
          <w:bCs/>
          <w:lang w:val="es-CO"/>
        </w:rPr>
      </w:pPr>
    </w:p>
    <w:p w:rsidR="004D471C" w:rsidRPr="004D471C" w:rsidRDefault="004D471C" w:rsidP="004D471C">
      <w:pPr>
        <w:shd w:val="clear" w:color="auto" w:fill="FFFFFF"/>
        <w:suppressAutoHyphens w:val="0"/>
        <w:spacing w:after="0"/>
        <w:rPr>
          <w:bCs/>
          <w:lang w:val="es-CO"/>
        </w:rPr>
      </w:pPr>
      <w:r>
        <w:rPr>
          <w:bCs/>
          <w:lang w:val="es-CO"/>
        </w:rPr>
        <w:t>De acuerdo a la ley c</w:t>
      </w:r>
      <w:r w:rsidRPr="004D471C">
        <w:rPr>
          <w:bCs/>
          <w:lang w:val="es-CO"/>
        </w:rPr>
        <w:t>abe recordar que el espacio público es el escenario de la interacción social cotidiana, que cumple funciones materiales y tangibles: es el soporte físico de las actividades cuyo fin es satisfacer las necesidades urbanas colectivas que trascienden los límites de los intereses individuales.</w:t>
      </w:r>
    </w:p>
    <w:p w:rsidR="004D471C" w:rsidRDefault="004D471C" w:rsidP="0084515B">
      <w:pPr>
        <w:shd w:val="clear" w:color="auto" w:fill="FFFFFF"/>
        <w:suppressAutoHyphens w:val="0"/>
        <w:spacing w:after="0"/>
        <w:jc w:val="center"/>
        <w:rPr>
          <w:b/>
          <w:bCs/>
          <w:lang w:val="es-CO"/>
        </w:rPr>
      </w:pPr>
    </w:p>
    <w:p w:rsidR="009D5C0A" w:rsidRPr="00384900" w:rsidRDefault="009D5C0A" w:rsidP="009D5C0A">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9D5C0A" w:rsidRDefault="009D5C0A" w:rsidP="0084515B">
      <w:pPr>
        <w:shd w:val="clear" w:color="auto" w:fill="FFFFFF"/>
        <w:suppressAutoHyphens w:val="0"/>
        <w:spacing w:after="0"/>
        <w:jc w:val="center"/>
        <w:rPr>
          <w:b/>
          <w:bCs/>
          <w:lang w:val="es-CO"/>
        </w:rPr>
      </w:pPr>
    </w:p>
    <w:p w:rsidR="0084515B" w:rsidRPr="0084515B" w:rsidRDefault="0084515B" w:rsidP="0084515B">
      <w:pPr>
        <w:shd w:val="clear" w:color="auto" w:fill="FFFFFF"/>
        <w:suppressAutoHyphens w:val="0"/>
        <w:spacing w:after="0"/>
        <w:jc w:val="center"/>
        <w:rPr>
          <w:b/>
          <w:bCs/>
          <w:lang w:val="es-CO"/>
        </w:rPr>
      </w:pPr>
      <w:r w:rsidRPr="0084515B">
        <w:rPr>
          <w:b/>
          <w:bCs/>
          <w:lang w:val="es-CO"/>
        </w:rPr>
        <w:t>POR CAMBIO DE VÁLVULAS, EL JUEVES SE SUSPENDE SUMINISTRO DE AGUA</w:t>
      </w:r>
    </w:p>
    <w:p w:rsidR="0084515B" w:rsidRPr="0084515B" w:rsidRDefault="0084515B" w:rsidP="0084515B">
      <w:pPr>
        <w:shd w:val="clear" w:color="auto" w:fill="FFFFFF"/>
        <w:suppressAutoHyphens w:val="0"/>
        <w:spacing w:after="0"/>
        <w:rPr>
          <w:bCs/>
          <w:lang w:val="es-CO"/>
        </w:rPr>
      </w:pPr>
    </w:p>
    <w:p w:rsidR="0084515B" w:rsidRPr="0084515B" w:rsidRDefault="0084515B" w:rsidP="0084515B">
      <w:pPr>
        <w:shd w:val="clear" w:color="auto" w:fill="FFFFFF"/>
        <w:suppressAutoHyphens w:val="0"/>
        <w:spacing w:after="0"/>
        <w:rPr>
          <w:bCs/>
          <w:lang w:val="es-CO"/>
        </w:rPr>
      </w:pPr>
      <w:proofErr w:type="spellStart"/>
      <w:r w:rsidRPr="0084515B">
        <w:rPr>
          <w:bCs/>
          <w:lang w:val="es-CO"/>
        </w:rPr>
        <w:t>Empopasto</w:t>
      </w:r>
      <w:proofErr w:type="spellEnd"/>
      <w:r w:rsidRPr="0084515B">
        <w:rPr>
          <w:bCs/>
          <w:lang w:val="es-CO"/>
        </w:rPr>
        <w:t xml:space="preserve"> informa que por cambio de válvulas en la carrera 26 con calle 20, se suspende el servicio de acueducto e</w:t>
      </w:r>
      <w:r>
        <w:rPr>
          <w:bCs/>
          <w:lang w:val="es-CO"/>
        </w:rPr>
        <w:t xml:space="preserve">ste </w:t>
      </w:r>
      <w:r w:rsidRPr="0084515B">
        <w:rPr>
          <w:bCs/>
          <w:lang w:val="es-CO"/>
        </w:rPr>
        <w:t xml:space="preserve">jueves 3 de abril a partir de las 8:00 </w:t>
      </w:r>
      <w:r>
        <w:rPr>
          <w:bCs/>
          <w:lang w:val="es-CO"/>
        </w:rPr>
        <w:t xml:space="preserve">de la mañana </w:t>
      </w:r>
      <w:r w:rsidRPr="0084515B">
        <w:rPr>
          <w:bCs/>
          <w:lang w:val="es-CO"/>
        </w:rPr>
        <w:t xml:space="preserve">hasta las 2:00 </w:t>
      </w:r>
      <w:r>
        <w:rPr>
          <w:bCs/>
          <w:lang w:val="es-CO"/>
        </w:rPr>
        <w:t>de la tarde</w:t>
      </w:r>
      <w:r w:rsidRPr="0084515B">
        <w:rPr>
          <w:bCs/>
          <w:lang w:val="es-CO"/>
        </w:rPr>
        <w:t xml:space="preserve"> en el siguiente cuadrante:</w:t>
      </w:r>
      <w:r>
        <w:rPr>
          <w:bCs/>
          <w:lang w:val="es-CO"/>
        </w:rPr>
        <w:t xml:space="preserve"> c</w:t>
      </w:r>
      <w:r w:rsidRPr="0084515B">
        <w:rPr>
          <w:bCs/>
          <w:lang w:val="es-CO"/>
        </w:rPr>
        <w:t>alle 20 hasta calle 17</w:t>
      </w:r>
      <w:r>
        <w:rPr>
          <w:bCs/>
          <w:lang w:val="es-CO"/>
        </w:rPr>
        <w:t xml:space="preserve"> y c</w:t>
      </w:r>
      <w:r w:rsidRPr="0084515B">
        <w:rPr>
          <w:bCs/>
          <w:lang w:val="es-CO"/>
        </w:rPr>
        <w:t>arrera 25 hasta carrera 27</w:t>
      </w:r>
      <w:r>
        <w:rPr>
          <w:bCs/>
          <w:lang w:val="es-CO"/>
        </w:rPr>
        <w:t>.</w:t>
      </w:r>
      <w:r w:rsidRPr="0084515B">
        <w:rPr>
          <w:bCs/>
          <w:lang w:val="es-CO"/>
        </w:rPr>
        <w:t xml:space="preserve"> </w:t>
      </w:r>
    </w:p>
    <w:p w:rsidR="0084515B" w:rsidRPr="0084515B" w:rsidRDefault="0084515B" w:rsidP="0084515B">
      <w:pPr>
        <w:shd w:val="clear" w:color="auto" w:fill="FFFFFF"/>
        <w:suppressAutoHyphens w:val="0"/>
        <w:spacing w:after="0"/>
        <w:rPr>
          <w:bCs/>
          <w:lang w:val="es-CO"/>
        </w:rPr>
      </w:pPr>
    </w:p>
    <w:p w:rsidR="0084515B" w:rsidRPr="00E40692" w:rsidRDefault="0084515B" w:rsidP="0084515B">
      <w:pPr>
        <w:shd w:val="clear" w:color="auto" w:fill="FFFFFF"/>
        <w:suppressAutoHyphens w:val="0"/>
        <w:spacing w:after="0"/>
        <w:rPr>
          <w:bCs/>
          <w:lang w:val="es-CO"/>
        </w:rPr>
      </w:pPr>
      <w:r>
        <w:rPr>
          <w:bCs/>
          <w:lang w:val="es-CO"/>
        </w:rPr>
        <w:t>De igual forma por cambio de válvulas</w:t>
      </w:r>
      <w:r w:rsidRPr="0084515B">
        <w:rPr>
          <w:bCs/>
          <w:lang w:val="es-CO"/>
        </w:rPr>
        <w:t xml:space="preserve"> en la carrera 4 con diagonal 16, barrio Miraflores, se suspende el servicio desde las 8:00 </w:t>
      </w:r>
      <w:r>
        <w:rPr>
          <w:bCs/>
          <w:lang w:val="es-CO"/>
        </w:rPr>
        <w:t>de la mañana</w:t>
      </w:r>
      <w:r w:rsidRPr="0084515B">
        <w:rPr>
          <w:bCs/>
          <w:lang w:val="es-CO"/>
        </w:rPr>
        <w:t xml:space="preserve"> hasta las 5:00 </w:t>
      </w:r>
      <w:r>
        <w:rPr>
          <w:bCs/>
          <w:lang w:val="es-CO"/>
        </w:rPr>
        <w:t xml:space="preserve">de la tarde. </w:t>
      </w:r>
      <w:r w:rsidRPr="0084515B">
        <w:rPr>
          <w:bCs/>
          <w:lang w:val="es-CO"/>
        </w:rPr>
        <w:t>Los barrios afectados por el cierre son los siguientes:</w:t>
      </w:r>
      <w:r>
        <w:rPr>
          <w:bCs/>
          <w:lang w:val="es-CO"/>
        </w:rPr>
        <w:t xml:space="preserve"> </w:t>
      </w:r>
      <w:proofErr w:type="spellStart"/>
      <w:r w:rsidRPr="0084515B">
        <w:rPr>
          <w:bCs/>
          <w:lang w:val="es-CO"/>
        </w:rPr>
        <w:t>Cantarana</w:t>
      </w:r>
      <w:proofErr w:type="spellEnd"/>
      <w:r w:rsidRPr="0084515B">
        <w:rPr>
          <w:bCs/>
          <w:lang w:val="es-CO"/>
        </w:rPr>
        <w:t xml:space="preserve"> </w:t>
      </w:r>
      <w:r w:rsidR="002F4A02">
        <w:rPr>
          <w:bCs/>
          <w:lang w:val="es-CO"/>
        </w:rPr>
        <w:t>A</w:t>
      </w:r>
      <w:r w:rsidRPr="0084515B">
        <w:rPr>
          <w:bCs/>
          <w:lang w:val="es-CO"/>
        </w:rPr>
        <w:t>lto</w:t>
      </w:r>
      <w:r w:rsidR="002F4A02">
        <w:rPr>
          <w:bCs/>
          <w:lang w:val="es-CO"/>
        </w:rPr>
        <w:t xml:space="preserve"> y B</w:t>
      </w:r>
      <w:r w:rsidRPr="0084515B">
        <w:rPr>
          <w:bCs/>
          <w:lang w:val="es-CO"/>
        </w:rPr>
        <w:t>ajo</w:t>
      </w:r>
      <w:r w:rsidR="002F4A02">
        <w:rPr>
          <w:bCs/>
          <w:lang w:val="es-CO"/>
        </w:rPr>
        <w:t xml:space="preserve">, </w:t>
      </w:r>
      <w:r w:rsidRPr="0084515B">
        <w:rPr>
          <w:bCs/>
          <w:lang w:val="es-CO"/>
        </w:rPr>
        <w:t>La Rosa</w:t>
      </w:r>
      <w:r w:rsidR="002F4A02">
        <w:rPr>
          <w:bCs/>
          <w:lang w:val="es-CO"/>
        </w:rPr>
        <w:t xml:space="preserve">, </w:t>
      </w:r>
      <w:proofErr w:type="spellStart"/>
      <w:r w:rsidRPr="0084515B">
        <w:rPr>
          <w:bCs/>
          <w:lang w:val="es-CO"/>
        </w:rPr>
        <w:t>Chambú</w:t>
      </w:r>
      <w:proofErr w:type="spellEnd"/>
      <w:r w:rsidRPr="0084515B">
        <w:rPr>
          <w:bCs/>
          <w:lang w:val="es-CO"/>
        </w:rPr>
        <w:t xml:space="preserve"> I</w:t>
      </w:r>
      <w:r w:rsidR="002F4A02">
        <w:rPr>
          <w:bCs/>
          <w:lang w:val="es-CO"/>
        </w:rPr>
        <w:t xml:space="preserve">, </w:t>
      </w:r>
      <w:r w:rsidRPr="0084515B">
        <w:rPr>
          <w:bCs/>
          <w:lang w:val="es-CO"/>
        </w:rPr>
        <w:t>Miraflores I y II</w:t>
      </w:r>
      <w:r w:rsidR="002F4A02">
        <w:rPr>
          <w:bCs/>
          <w:lang w:val="es-CO"/>
        </w:rPr>
        <w:t xml:space="preserve">, </w:t>
      </w:r>
      <w:r w:rsidRPr="0084515B">
        <w:rPr>
          <w:bCs/>
          <w:lang w:val="es-CO"/>
        </w:rPr>
        <w:t>Doce de Octubre</w:t>
      </w:r>
      <w:r w:rsidR="002F4A02">
        <w:rPr>
          <w:bCs/>
          <w:lang w:val="es-CO"/>
        </w:rPr>
        <w:t xml:space="preserve">, </w:t>
      </w:r>
      <w:r w:rsidRPr="0084515B">
        <w:rPr>
          <w:bCs/>
          <w:lang w:val="es-CO"/>
        </w:rPr>
        <w:t>Belén</w:t>
      </w:r>
      <w:r w:rsidR="002F4A02">
        <w:rPr>
          <w:bCs/>
          <w:lang w:val="es-CO"/>
        </w:rPr>
        <w:t xml:space="preserve">, </w:t>
      </w:r>
      <w:r w:rsidRPr="0084515B">
        <w:rPr>
          <w:bCs/>
          <w:lang w:val="es-CO"/>
        </w:rPr>
        <w:t>El Triunfo</w:t>
      </w:r>
      <w:r w:rsidR="002F4A02">
        <w:rPr>
          <w:bCs/>
          <w:lang w:val="es-CO"/>
        </w:rPr>
        <w:t xml:space="preserve">, </w:t>
      </w:r>
      <w:r w:rsidRPr="0084515B">
        <w:rPr>
          <w:bCs/>
          <w:lang w:val="es-CO"/>
        </w:rPr>
        <w:t>El Porvenir</w:t>
      </w:r>
      <w:r w:rsidR="002F4A02">
        <w:rPr>
          <w:bCs/>
          <w:lang w:val="es-CO"/>
        </w:rPr>
        <w:t xml:space="preserve">, </w:t>
      </w:r>
      <w:r w:rsidRPr="0084515B">
        <w:rPr>
          <w:bCs/>
          <w:lang w:val="es-CO"/>
        </w:rPr>
        <w:t>Villa Victoria</w:t>
      </w:r>
      <w:r w:rsidR="002F4A02">
        <w:rPr>
          <w:bCs/>
          <w:lang w:val="es-CO"/>
        </w:rPr>
        <w:t>,</w:t>
      </w:r>
      <w:r w:rsidRPr="0084515B">
        <w:rPr>
          <w:bCs/>
          <w:lang w:val="es-CO"/>
        </w:rPr>
        <w:t xml:space="preserve"> Villa Docente</w:t>
      </w:r>
      <w:r w:rsidR="002F4A02">
        <w:rPr>
          <w:bCs/>
          <w:lang w:val="es-CO"/>
        </w:rPr>
        <w:t xml:space="preserve">, </w:t>
      </w:r>
      <w:r w:rsidRPr="0084515B">
        <w:rPr>
          <w:bCs/>
          <w:lang w:val="es-CO"/>
        </w:rPr>
        <w:t>Villas del Sol</w:t>
      </w:r>
      <w:r w:rsidR="002F4A02">
        <w:rPr>
          <w:bCs/>
          <w:lang w:val="es-CO"/>
        </w:rPr>
        <w:t xml:space="preserve">, </w:t>
      </w:r>
      <w:r w:rsidRPr="0084515B">
        <w:rPr>
          <w:bCs/>
          <w:lang w:val="es-CO"/>
        </w:rPr>
        <w:t>Puertas del Sol</w:t>
      </w:r>
      <w:r w:rsidR="002F4A02">
        <w:rPr>
          <w:bCs/>
          <w:lang w:val="es-CO"/>
        </w:rPr>
        <w:t xml:space="preserve"> y </w:t>
      </w:r>
      <w:r w:rsidRPr="0084515B">
        <w:rPr>
          <w:bCs/>
          <w:lang w:val="es-CO"/>
        </w:rPr>
        <w:t>Emilio Botero</w:t>
      </w:r>
      <w:r w:rsidR="002F4A02">
        <w:rPr>
          <w:bCs/>
          <w:lang w:val="es-CO"/>
        </w:rPr>
        <w:t xml:space="preserve">. </w:t>
      </w:r>
      <w:r w:rsidRPr="0084515B">
        <w:rPr>
          <w:bCs/>
          <w:lang w:val="es-CO"/>
        </w:rPr>
        <w:t xml:space="preserve">La empresa ofrece disculpas por los inconvenientes registrados durante la </w:t>
      </w:r>
      <w:r w:rsidR="002F4A02">
        <w:rPr>
          <w:bCs/>
          <w:lang w:val="es-CO"/>
        </w:rPr>
        <w:t xml:space="preserve">ejecución de estos trabajos y recuerda que </w:t>
      </w:r>
      <w:proofErr w:type="spellStart"/>
      <w:r w:rsidR="002F4A02">
        <w:rPr>
          <w:bCs/>
          <w:lang w:val="es-CO"/>
        </w:rPr>
        <w:t>E</w:t>
      </w:r>
      <w:r w:rsidR="002F4A02" w:rsidRPr="0084515B">
        <w:rPr>
          <w:bCs/>
          <w:lang w:val="es-CO"/>
        </w:rPr>
        <w:t>mpopasto</w:t>
      </w:r>
      <w:proofErr w:type="spellEnd"/>
      <w:r w:rsidR="002F4A02" w:rsidRPr="0084515B">
        <w:rPr>
          <w:bCs/>
          <w:lang w:val="es-CO"/>
        </w:rPr>
        <w:t xml:space="preserve"> mejorando su vida</w:t>
      </w:r>
      <w:r w:rsidRPr="0084515B">
        <w:rPr>
          <w:bCs/>
          <w:lang w:val="es-CO"/>
        </w:rPr>
        <w:t>.</w:t>
      </w:r>
    </w:p>
    <w:p w:rsidR="00E40692" w:rsidRDefault="00E40692" w:rsidP="00080D93">
      <w:pPr>
        <w:shd w:val="clear" w:color="auto" w:fill="FFFFFF"/>
        <w:suppressAutoHyphens w:val="0"/>
        <w:spacing w:after="0"/>
        <w:jc w:val="center"/>
        <w:rPr>
          <w:b/>
          <w:bCs/>
          <w:lang w:val="es-CO"/>
        </w:rPr>
      </w:pPr>
    </w:p>
    <w:p w:rsidR="00D0503D" w:rsidRPr="00384900" w:rsidRDefault="00D0503D" w:rsidP="00D0503D">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BA404C" w:rsidRDefault="00BA404C" w:rsidP="00BA404C">
      <w:pPr>
        <w:shd w:val="clear" w:color="auto" w:fill="FFFFFF"/>
        <w:suppressAutoHyphens w:val="0"/>
        <w:spacing w:after="0"/>
        <w:rPr>
          <w:bCs/>
          <w:lang w:val="es-CO"/>
        </w:rPr>
      </w:pPr>
    </w:p>
    <w:p w:rsidR="00F5151D" w:rsidRDefault="00F5151D" w:rsidP="00BA404C">
      <w:pPr>
        <w:shd w:val="clear" w:color="auto" w:fill="FFFFFF"/>
        <w:suppressAutoHyphens w:val="0"/>
        <w:spacing w:after="0"/>
        <w:rPr>
          <w:bCs/>
          <w:lang w:val="es-CO"/>
        </w:rPr>
      </w:pPr>
    </w:p>
    <w:p w:rsidR="005D5CC3" w:rsidRPr="001B4BCE" w:rsidRDefault="005D5CC3" w:rsidP="00080D93">
      <w:pPr>
        <w:shd w:val="clear" w:color="auto" w:fill="FFFFFF"/>
        <w:suppressAutoHyphens w:val="0"/>
        <w:spacing w:after="0"/>
        <w:jc w:val="center"/>
        <w:rPr>
          <w:b/>
          <w:bCs/>
          <w:lang w:val="es-CO"/>
        </w:rPr>
      </w:pPr>
      <w:r w:rsidRPr="001B4BCE">
        <w:rPr>
          <w:b/>
          <w:bCs/>
          <w:lang w:val="es-CO"/>
        </w:rPr>
        <w:t>Pasto Transformación Productiva</w:t>
      </w:r>
    </w:p>
    <w:p w:rsidR="005D5CC3" w:rsidRPr="001B4BCE" w:rsidRDefault="005D5CC3" w:rsidP="005D5CC3">
      <w:pPr>
        <w:shd w:val="clear" w:color="auto" w:fill="FFFFFF"/>
        <w:suppressAutoHyphens w:val="0"/>
        <w:spacing w:after="0"/>
        <w:jc w:val="center"/>
        <w:rPr>
          <w:b/>
          <w:bCs/>
          <w:lang w:val="es-CO"/>
        </w:rPr>
      </w:pPr>
    </w:p>
    <w:p w:rsidR="005D5CC3" w:rsidRPr="001B4BCE" w:rsidRDefault="005D5CC3" w:rsidP="005D5CC3">
      <w:pPr>
        <w:spacing w:after="0"/>
        <w:jc w:val="center"/>
        <w:rPr>
          <w:b/>
          <w:bCs/>
          <w:lang w:val="es-CO"/>
        </w:rPr>
      </w:pPr>
      <w:r w:rsidRPr="001B4BCE">
        <w:rPr>
          <w:b/>
          <w:bCs/>
          <w:lang w:val="es-CO"/>
        </w:rPr>
        <w:t>María Paula Chavarriaga Rosero</w:t>
      </w:r>
    </w:p>
    <w:p w:rsidR="005D5CC3" w:rsidRPr="001B4BCE" w:rsidRDefault="005D5CC3" w:rsidP="005D5CC3">
      <w:pPr>
        <w:spacing w:after="0"/>
        <w:jc w:val="center"/>
        <w:rPr>
          <w:b/>
          <w:bCs/>
          <w:lang w:val="es-CO"/>
        </w:rPr>
      </w:pPr>
    </w:p>
    <w:p w:rsidR="005D5CC3" w:rsidRPr="001B4BCE" w:rsidRDefault="005D5CC3" w:rsidP="005D5CC3">
      <w:pPr>
        <w:spacing w:after="0"/>
        <w:jc w:val="center"/>
        <w:rPr>
          <w:lang w:val="es-CO"/>
        </w:rPr>
      </w:pPr>
      <w:r w:rsidRPr="001B4BCE">
        <w:rPr>
          <w:lang w:val="es-CO"/>
        </w:rPr>
        <w:t>Jefe Oficina de Comunicación Social</w:t>
      </w:r>
    </w:p>
    <w:p w:rsidR="005D5CC3" w:rsidRPr="001B4BCE" w:rsidRDefault="005D5CC3" w:rsidP="005D5CC3">
      <w:pPr>
        <w:spacing w:after="0"/>
        <w:jc w:val="center"/>
        <w:rPr>
          <w:lang w:val="es-CO"/>
        </w:rPr>
      </w:pPr>
      <w:r w:rsidRPr="001B4BCE">
        <w:rPr>
          <w:lang w:val="es-CO"/>
        </w:rPr>
        <w:t>Alcaldía de Pasto</w:t>
      </w:r>
    </w:p>
    <w:p w:rsidR="0073229B" w:rsidRPr="001B4BCE" w:rsidRDefault="0073229B"/>
    <w:sectPr w:rsidR="0073229B" w:rsidRPr="001B4BCE" w:rsidSect="00CE0A95">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133" w:rsidRDefault="008D0133" w:rsidP="00B74371">
      <w:pPr>
        <w:spacing w:after="0"/>
      </w:pPr>
      <w:r>
        <w:separator/>
      </w:r>
    </w:p>
  </w:endnote>
  <w:endnote w:type="continuationSeparator" w:id="0">
    <w:p w:rsidR="008D0133" w:rsidRDefault="008D0133" w:rsidP="00B743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8D0133">
    <w:pPr>
      <w:pStyle w:val="Piedepgina"/>
      <w:rPr>
        <w:lang w:val="es-ES"/>
      </w:rPr>
    </w:pPr>
  </w:p>
  <w:p w:rsidR="005C4DA3" w:rsidRDefault="008D013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133" w:rsidRDefault="008D0133" w:rsidP="00B74371">
      <w:pPr>
        <w:spacing w:after="0"/>
      </w:pPr>
      <w:r>
        <w:separator/>
      </w:r>
    </w:p>
  </w:footnote>
  <w:footnote w:type="continuationSeparator" w:id="0">
    <w:p w:rsidR="008D0133" w:rsidRDefault="008D0133" w:rsidP="00B743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8D013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8D0133"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8D013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8D0133"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8D0133"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8D0133"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BA54F6" w:rsidP="005C4DA3">
          <w:pPr>
            <w:spacing w:after="0"/>
            <w:jc w:val="center"/>
            <w:rPr>
              <w:rFonts w:cs="Arial"/>
              <w:b/>
              <w:sz w:val="16"/>
              <w:szCs w:val="16"/>
              <w:lang w:val="es-ES"/>
            </w:rPr>
          </w:pPr>
          <w:r>
            <w:rPr>
              <w:rFonts w:cs="Arial"/>
              <w:b/>
              <w:sz w:val="16"/>
              <w:szCs w:val="16"/>
              <w:lang w:val="es-ES"/>
            </w:rPr>
            <w:t>9</w:t>
          </w:r>
          <w:r w:rsidR="00FD1B93">
            <w:rPr>
              <w:rFonts w:cs="Arial"/>
              <w:b/>
              <w:sz w:val="16"/>
              <w:szCs w:val="16"/>
              <w:lang w:val="es-ES"/>
            </w:rPr>
            <w:t>97</w:t>
          </w:r>
        </w:p>
      </w:tc>
    </w:tr>
  </w:tbl>
  <w:p w:rsidR="005C4DA3" w:rsidRDefault="008D0133" w:rsidP="00063F2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D5CC3"/>
    <w:rsid w:val="00001D2F"/>
    <w:rsid w:val="000023C8"/>
    <w:rsid w:val="00002D5D"/>
    <w:rsid w:val="00004002"/>
    <w:rsid w:val="00005947"/>
    <w:rsid w:val="000059B3"/>
    <w:rsid w:val="00005B20"/>
    <w:rsid w:val="00005C52"/>
    <w:rsid w:val="00006312"/>
    <w:rsid w:val="00007B18"/>
    <w:rsid w:val="00011D21"/>
    <w:rsid w:val="0001203C"/>
    <w:rsid w:val="00012A8B"/>
    <w:rsid w:val="00014B6C"/>
    <w:rsid w:val="00014C46"/>
    <w:rsid w:val="00015275"/>
    <w:rsid w:val="000158B7"/>
    <w:rsid w:val="0002167F"/>
    <w:rsid w:val="00023F7D"/>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F16"/>
    <w:rsid w:val="000333EA"/>
    <w:rsid w:val="000337F5"/>
    <w:rsid w:val="000374EC"/>
    <w:rsid w:val="0004003C"/>
    <w:rsid w:val="000401ED"/>
    <w:rsid w:val="000405FD"/>
    <w:rsid w:val="00041152"/>
    <w:rsid w:val="000412D7"/>
    <w:rsid w:val="000444DD"/>
    <w:rsid w:val="000458B0"/>
    <w:rsid w:val="00045D7A"/>
    <w:rsid w:val="00051DD6"/>
    <w:rsid w:val="0005319C"/>
    <w:rsid w:val="000531F0"/>
    <w:rsid w:val="00056275"/>
    <w:rsid w:val="00056F8A"/>
    <w:rsid w:val="000578E0"/>
    <w:rsid w:val="00057D58"/>
    <w:rsid w:val="00057D9F"/>
    <w:rsid w:val="00057DBD"/>
    <w:rsid w:val="00057E40"/>
    <w:rsid w:val="00062BDC"/>
    <w:rsid w:val="00062CC6"/>
    <w:rsid w:val="000636A7"/>
    <w:rsid w:val="000638C9"/>
    <w:rsid w:val="00063D73"/>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6D4"/>
    <w:rsid w:val="00073023"/>
    <w:rsid w:val="00073113"/>
    <w:rsid w:val="0007379A"/>
    <w:rsid w:val="00074832"/>
    <w:rsid w:val="0007493B"/>
    <w:rsid w:val="0007588D"/>
    <w:rsid w:val="00076743"/>
    <w:rsid w:val="00076F86"/>
    <w:rsid w:val="00077F7E"/>
    <w:rsid w:val="00080D93"/>
    <w:rsid w:val="000819B7"/>
    <w:rsid w:val="00082B02"/>
    <w:rsid w:val="00082D10"/>
    <w:rsid w:val="000838A8"/>
    <w:rsid w:val="00084594"/>
    <w:rsid w:val="000845B3"/>
    <w:rsid w:val="00084E06"/>
    <w:rsid w:val="00085073"/>
    <w:rsid w:val="00085921"/>
    <w:rsid w:val="00085A57"/>
    <w:rsid w:val="00085FF2"/>
    <w:rsid w:val="00086581"/>
    <w:rsid w:val="00087132"/>
    <w:rsid w:val="00087603"/>
    <w:rsid w:val="00087894"/>
    <w:rsid w:val="00090863"/>
    <w:rsid w:val="00091078"/>
    <w:rsid w:val="000914E5"/>
    <w:rsid w:val="00091DB8"/>
    <w:rsid w:val="00093414"/>
    <w:rsid w:val="000948B7"/>
    <w:rsid w:val="000956B3"/>
    <w:rsid w:val="00095ABC"/>
    <w:rsid w:val="000A0342"/>
    <w:rsid w:val="000A096C"/>
    <w:rsid w:val="000A0F5D"/>
    <w:rsid w:val="000A1578"/>
    <w:rsid w:val="000A1E34"/>
    <w:rsid w:val="000A23D4"/>
    <w:rsid w:val="000A2CA4"/>
    <w:rsid w:val="000A3582"/>
    <w:rsid w:val="000A3C3E"/>
    <w:rsid w:val="000A3EAE"/>
    <w:rsid w:val="000A50EB"/>
    <w:rsid w:val="000A7800"/>
    <w:rsid w:val="000B067F"/>
    <w:rsid w:val="000B256F"/>
    <w:rsid w:val="000B320E"/>
    <w:rsid w:val="000B3869"/>
    <w:rsid w:val="000B4C5D"/>
    <w:rsid w:val="000B6285"/>
    <w:rsid w:val="000B64CE"/>
    <w:rsid w:val="000B6DF2"/>
    <w:rsid w:val="000B76B7"/>
    <w:rsid w:val="000C08AF"/>
    <w:rsid w:val="000C0909"/>
    <w:rsid w:val="000C0BA6"/>
    <w:rsid w:val="000C0EF1"/>
    <w:rsid w:val="000C1031"/>
    <w:rsid w:val="000C16BB"/>
    <w:rsid w:val="000C3A9F"/>
    <w:rsid w:val="000C49F9"/>
    <w:rsid w:val="000C4D2D"/>
    <w:rsid w:val="000C5C72"/>
    <w:rsid w:val="000D038E"/>
    <w:rsid w:val="000D1655"/>
    <w:rsid w:val="000D2513"/>
    <w:rsid w:val="000D5444"/>
    <w:rsid w:val="000D54E5"/>
    <w:rsid w:val="000D5F99"/>
    <w:rsid w:val="000D6B40"/>
    <w:rsid w:val="000D6EA2"/>
    <w:rsid w:val="000D6F33"/>
    <w:rsid w:val="000D75C9"/>
    <w:rsid w:val="000E04AF"/>
    <w:rsid w:val="000E04B1"/>
    <w:rsid w:val="000E0584"/>
    <w:rsid w:val="000E0705"/>
    <w:rsid w:val="000E2D25"/>
    <w:rsid w:val="000E2F94"/>
    <w:rsid w:val="000E32F8"/>
    <w:rsid w:val="000E3741"/>
    <w:rsid w:val="000E37E0"/>
    <w:rsid w:val="000E3C0B"/>
    <w:rsid w:val="000E4102"/>
    <w:rsid w:val="000E4461"/>
    <w:rsid w:val="000E530D"/>
    <w:rsid w:val="000E55AD"/>
    <w:rsid w:val="000E5660"/>
    <w:rsid w:val="000E573F"/>
    <w:rsid w:val="000E5D11"/>
    <w:rsid w:val="000E5E91"/>
    <w:rsid w:val="000E6605"/>
    <w:rsid w:val="000E672F"/>
    <w:rsid w:val="000E7486"/>
    <w:rsid w:val="000E7D25"/>
    <w:rsid w:val="000F0EF2"/>
    <w:rsid w:val="000F14B3"/>
    <w:rsid w:val="000F1D4F"/>
    <w:rsid w:val="000F552F"/>
    <w:rsid w:val="000F6362"/>
    <w:rsid w:val="000F73F6"/>
    <w:rsid w:val="000F7888"/>
    <w:rsid w:val="00102765"/>
    <w:rsid w:val="00103511"/>
    <w:rsid w:val="001043E1"/>
    <w:rsid w:val="00104423"/>
    <w:rsid w:val="00105139"/>
    <w:rsid w:val="00106636"/>
    <w:rsid w:val="00106F4D"/>
    <w:rsid w:val="001104FB"/>
    <w:rsid w:val="00112B79"/>
    <w:rsid w:val="00112DDD"/>
    <w:rsid w:val="00113CF7"/>
    <w:rsid w:val="00113FC9"/>
    <w:rsid w:val="001144B6"/>
    <w:rsid w:val="00114E54"/>
    <w:rsid w:val="00117E37"/>
    <w:rsid w:val="001208FA"/>
    <w:rsid w:val="00120D64"/>
    <w:rsid w:val="00120F74"/>
    <w:rsid w:val="001227F7"/>
    <w:rsid w:val="00123061"/>
    <w:rsid w:val="001233F5"/>
    <w:rsid w:val="00124EE6"/>
    <w:rsid w:val="001256A1"/>
    <w:rsid w:val="001259EC"/>
    <w:rsid w:val="00126905"/>
    <w:rsid w:val="001305D6"/>
    <w:rsid w:val="0013079E"/>
    <w:rsid w:val="00131494"/>
    <w:rsid w:val="001328B3"/>
    <w:rsid w:val="00132EBD"/>
    <w:rsid w:val="00133581"/>
    <w:rsid w:val="00134E36"/>
    <w:rsid w:val="001352FD"/>
    <w:rsid w:val="00135B8E"/>
    <w:rsid w:val="00135E49"/>
    <w:rsid w:val="00135F3C"/>
    <w:rsid w:val="0013657F"/>
    <w:rsid w:val="00137488"/>
    <w:rsid w:val="00140084"/>
    <w:rsid w:val="0014241D"/>
    <w:rsid w:val="00142CA8"/>
    <w:rsid w:val="0014311E"/>
    <w:rsid w:val="00144328"/>
    <w:rsid w:val="001445B7"/>
    <w:rsid w:val="00145807"/>
    <w:rsid w:val="0014668C"/>
    <w:rsid w:val="00146748"/>
    <w:rsid w:val="00146A5C"/>
    <w:rsid w:val="00146A9F"/>
    <w:rsid w:val="00146FC9"/>
    <w:rsid w:val="00147E69"/>
    <w:rsid w:val="00150B91"/>
    <w:rsid w:val="00150DE0"/>
    <w:rsid w:val="00152BAC"/>
    <w:rsid w:val="00152DA0"/>
    <w:rsid w:val="0015410D"/>
    <w:rsid w:val="00155D96"/>
    <w:rsid w:val="00156681"/>
    <w:rsid w:val="00156DFD"/>
    <w:rsid w:val="001571A7"/>
    <w:rsid w:val="00157D57"/>
    <w:rsid w:val="001615C3"/>
    <w:rsid w:val="00161D9E"/>
    <w:rsid w:val="00162117"/>
    <w:rsid w:val="00163ACD"/>
    <w:rsid w:val="0016460A"/>
    <w:rsid w:val="00164873"/>
    <w:rsid w:val="00164C0A"/>
    <w:rsid w:val="0016538F"/>
    <w:rsid w:val="00165E54"/>
    <w:rsid w:val="00166573"/>
    <w:rsid w:val="00166ECA"/>
    <w:rsid w:val="001671BF"/>
    <w:rsid w:val="00171DD4"/>
    <w:rsid w:val="001734EC"/>
    <w:rsid w:val="00173A9C"/>
    <w:rsid w:val="0017425E"/>
    <w:rsid w:val="00174338"/>
    <w:rsid w:val="0017484B"/>
    <w:rsid w:val="001754BB"/>
    <w:rsid w:val="00176DEE"/>
    <w:rsid w:val="00177AC8"/>
    <w:rsid w:val="00177CEF"/>
    <w:rsid w:val="001808D2"/>
    <w:rsid w:val="00180A29"/>
    <w:rsid w:val="00180AF3"/>
    <w:rsid w:val="00180C19"/>
    <w:rsid w:val="00181B3A"/>
    <w:rsid w:val="00181FE6"/>
    <w:rsid w:val="0018249C"/>
    <w:rsid w:val="00182F37"/>
    <w:rsid w:val="00183091"/>
    <w:rsid w:val="0018469D"/>
    <w:rsid w:val="00185769"/>
    <w:rsid w:val="00186697"/>
    <w:rsid w:val="001868C7"/>
    <w:rsid w:val="00186C61"/>
    <w:rsid w:val="00187BAA"/>
    <w:rsid w:val="00187F51"/>
    <w:rsid w:val="00190ABC"/>
    <w:rsid w:val="00190D4C"/>
    <w:rsid w:val="001922B7"/>
    <w:rsid w:val="001945E3"/>
    <w:rsid w:val="00194A55"/>
    <w:rsid w:val="00194D82"/>
    <w:rsid w:val="0019540E"/>
    <w:rsid w:val="001954D8"/>
    <w:rsid w:val="0019579C"/>
    <w:rsid w:val="001966C2"/>
    <w:rsid w:val="001A00B8"/>
    <w:rsid w:val="001A087D"/>
    <w:rsid w:val="001A0FB5"/>
    <w:rsid w:val="001A1526"/>
    <w:rsid w:val="001A1DAB"/>
    <w:rsid w:val="001A2A09"/>
    <w:rsid w:val="001A2BFC"/>
    <w:rsid w:val="001A3964"/>
    <w:rsid w:val="001A3B53"/>
    <w:rsid w:val="001A4E94"/>
    <w:rsid w:val="001A5862"/>
    <w:rsid w:val="001A59E9"/>
    <w:rsid w:val="001A628C"/>
    <w:rsid w:val="001B059C"/>
    <w:rsid w:val="001B09D7"/>
    <w:rsid w:val="001B1DF6"/>
    <w:rsid w:val="001B2232"/>
    <w:rsid w:val="001B2959"/>
    <w:rsid w:val="001B344A"/>
    <w:rsid w:val="001B35E3"/>
    <w:rsid w:val="001B3928"/>
    <w:rsid w:val="001B3DF7"/>
    <w:rsid w:val="001B4293"/>
    <w:rsid w:val="001B46CD"/>
    <w:rsid w:val="001B4BCE"/>
    <w:rsid w:val="001B4C01"/>
    <w:rsid w:val="001B5FB6"/>
    <w:rsid w:val="001B6D6E"/>
    <w:rsid w:val="001C1587"/>
    <w:rsid w:val="001C1640"/>
    <w:rsid w:val="001C17F2"/>
    <w:rsid w:val="001C2C3F"/>
    <w:rsid w:val="001C3F51"/>
    <w:rsid w:val="001C4B5C"/>
    <w:rsid w:val="001C51D8"/>
    <w:rsid w:val="001C521A"/>
    <w:rsid w:val="001C5DDD"/>
    <w:rsid w:val="001C5E07"/>
    <w:rsid w:val="001C65D6"/>
    <w:rsid w:val="001D1EC0"/>
    <w:rsid w:val="001D3C84"/>
    <w:rsid w:val="001D3E6A"/>
    <w:rsid w:val="001D4328"/>
    <w:rsid w:val="001D43E3"/>
    <w:rsid w:val="001E0A08"/>
    <w:rsid w:val="001E0C44"/>
    <w:rsid w:val="001E1027"/>
    <w:rsid w:val="001E24AA"/>
    <w:rsid w:val="001E2F75"/>
    <w:rsid w:val="001E33F4"/>
    <w:rsid w:val="001E3474"/>
    <w:rsid w:val="001E39F5"/>
    <w:rsid w:val="001E5D06"/>
    <w:rsid w:val="001E5D35"/>
    <w:rsid w:val="001E63C2"/>
    <w:rsid w:val="001E6DE1"/>
    <w:rsid w:val="001E6DFE"/>
    <w:rsid w:val="001E70CE"/>
    <w:rsid w:val="001F045D"/>
    <w:rsid w:val="001F0AB2"/>
    <w:rsid w:val="001F0B0B"/>
    <w:rsid w:val="001F156C"/>
    <w:rsid w:val="001F35B0"/>
    <w:rsid w:val="001F3616"/>
    <w:rsid w:val="001F3D5A"/>
    <w:rsid w:val="001F4E26"/>
    <w:rsid w:val="001F501E"/>
    <w:rsid w:val="001F5AC7"/>
    <w:rsid w:val="001F6086"/>
    <w:rsid w:val="001F7368"/>
    <w:rsid w:val="0020032B"/>
    <w:rsid w:val="0020100A"/>
    <w:rsid w:val="0020196F"/>
    <w:rsid w:val="00203071"/>
    <w:rsid w:val="00205627"/>
    <w:rsid w:val="002073F4"/>
    <w:rsid w:val="002112AA"/>
    <w:rsid w:val="00211474"/>
    <w:rsid w:val="0021318D"/>
    <w:rsid w:val="00213BC9"/>
    <w:rsid w:val="00215147"/>
    <w:rsid w:val="00216BE5"/>
    <w:rsid w:val="00217A74"/>
    <w:rsid w:val="00217B7D"/>
    <w:rsid w:val="0022004D"/>
    <w:rsid w:val="0022230B"/>
    <w:rsid w:val="002227DB"/>
    <w:rsid w:val="002235A9"/>
    <w:rsid w:val="002236BD"/>
    <w:rsid w:val="0022499A"/>
    <w:rsid w:val="00225039"/>
    <w:rsid w:val="002252C7"/>
    <w:rsid w:val="00225302"/>
    <w:rsid w:val="00225485"/>
    <w:rsid w:val="00225657"/>
    <w:rsid w:val="00225723"/>
    <w:rsid w:val="00225B97"/>
    <w:rsid w:val="00226202"/>
    <w:rsid w:val="00226981"/>
    <w:rsid w:val="00226E47"/>
    <w:rsid w:val="00227B68"/>
    <w:rsid w:val="00227BD1"/>
    <w:rsid w:val="00230670"/>
    <w:rsid w:val="00230E19"/>
    <w:rsid w:val="00231664"/>
    <w:rsid w:val="002325A0"/>
    <w:rsid w:val="0023338D"/>
    <w:rsid w:val="0023452A"/>
    <w:rsid w:val="0023468C"/>
    <w:rsid w:val="002349B1"/>
    <w:rsid w:val="002349ED"/>
    <w:rsid w:val="00234EE1"/>
    <w:rsid w:val="00235448"/>
    <w:rsid w:val="00235586"/>
    <w:rsid w:val="00237F86"/>
    <w:rsid w:val="00240DEE"/>
    <w:rsid w:val="00241E30"/>
    <w:rsid w:val="0024206F"/>
    <w:rsid w:val="0024296A"/>
    <w:rsid w:val="00242D4F"/>
    <w:rsid w:val="00244111"/>
    <w:rsid w:val="002441AE"/>
    <w:rsid w:val="002458E9"/>
    <w:rsid w:val="00245D13"/>
    <w:rsid w:val="00246299"/>
    <w:rsid w:val="00246CCD"/>
    <w:rsid w:val="00250100"/>
    <w:rsid w:val="002502DD"/>
    <w:rsid w:val="00250A84"/>
    <w:rsid w:val="00250E1F"/>
    <w:rsid w:val="00250F37"/>
    <w:rsid w:val="0025145A"/>
    <w:rsid w:val="00252BC4"/>
    <w:rsid w:val="00252BDB"/>
    <w:rsid w:val="00253190"/>
    <w:rsid w:val="002543CF"/>
    <w:rsid w:val="00254C42"/>
    <w:rsid w:val="00254C4D"/>
    <w:rsid w:val="00254E02"/>
    <w:rsid w:val="002573D7"/>
    <w:rsid w:val="0025773D"/>
    <w:rsid w:val="0026011F"/>
    <w:rsid w:val="00260C03"/>
    <w:rsid w:val="00260E89"/>
    <w:rsid w:val="002616F2"/>
    <w:rsid w:val="00264D8F"/>
    <w:rsid w:val="00265014"/>
    <w:rsid w:val="002665B6"/>
    <w:rsid w:val="00266CD4"/>
    <w:rsid w:val="0027012B"/>
    <w:rsid w:val="0027026F"/>
    <w:rsid w:val="00271D84"/>
    <w:rsid w:val="00272152"/>
    <w:rsid w:val="00272F46"/>
    <w:rsid w:val="0027375D"/>
    <w:rsid w:val="00273A74"/>
    <w:rsid w:val="002763FD"/>
    <w:rsid w:val="00276F2D"/>
    <w:rsid w:val="00277BBB"/>
    <w:rsid w:val="00277C9F"/>
    <w:rsid w:val="00277DA8"/>
    <w:rsid w:val="00280F2D"/>
    <w:rsid w:val="002810A8"/>
    <w:rsid w:val="0028122E"/>
    <w:rsid w:val="00281301"/>
    <w:rsid w:val="00281C01"/>
    <w:rsid w:val="0028288D"/>
    <w:rsid w:val="002828E2"/>
    <w:rsid w:val="0028375B"/>
    <w:rsid w:val="00286455"/>
    <w:rsid w:val="00286CFE"/>
    <w:rsid w:val="00286EC6"/>
    <w:rsid w:val="00287367"/>
    <w:rsid w:val="002905BD"/>
    <w:rsid w:val="00290C53"/>
    <w:rsid w:val="002924C7"/>
    <w:rsid w:val="0029339F"/>
    <w:rsid w:val="002936FF"/>
    <w:rsid w:val="00293CBB"/>
    <w:rsid w:val="00293D05"/>
    <w:rsid w:val="00293EC4"/>
    <w:rsid w:val="00293FEE"/>
    <w:rsid w:val="00294A6D"/>
    <w:rsid w:val="00295295"/>
    <w:rsid w:val="00295CFE"/>
    <w:rsid w:val="00295E46"/>
    <w:rsid w:val="002A15EF"/>
    <w:rsid w:val="002A1BD8"/>
    <w:rsid w:val="002A3105"/>
    <w:rsid w:val="002A4A8E"/>
    <w:rsid w:val="002A4C9A"/>
    <w:rsid w:val="002A6CDD"/>
    <w:rsid w:val="002A7F21"/>
    <w:rsid w:val="002B0363"/>
    <w:rsid w:val="002B0774"/>
    <w:rsid w:val="002B0F43"/>
    <w:rsid w:val="002B11B0"/>
    <w:rsid w:val="002B2A32"/>
    <w:rsid w:val="002B2A37"/>
    <w:rsid w:val="002B2F30"/>
    <w:rsid w:val="002B338D"/>
    <w:rsid w:val="002B5CEE"/>
    <w:rsid w:val="002B6B00"/>
    <w:rsid w:val="002B70EA"/>
    <w:rsid w:val="002B718F"/>
    <w:rsid w:val="002B759C"/>
    <w:rsid w:val="002C1345"/>
    <w:rsid w:val="002C15C9"/>
    <w:rsid w:val="002C352B"/>
    <w:rsid w:val="002C379A"/>
    <w:rsid w:val="002C385B"/>
    <w:rsid w:val="002C6548"/>
    <w:rsid w:val="002D1A10"/>
    <w:rsid w:val="002D1ACB"/>
    <w:rsid w:val="002D27D8"/>
    <w:rsid w:val="002D2EAC"/>
    <w:rsid w:val="002D2ECE"/>
    <w:rsid w:val="002D3CE8"/>
    <w:rsid w:val="002D406A"/>
    <w:rsid w:val="002D5016"/>
    <w:rsid w:val="002D5713"/>
    <w:rsid w:val="002D5C92"/>
    <w:rsid w:val="002D5DAF"/>
    <w:rsid w:val="002D63E9"/>
    <w:rsid w:val="002D7637"/>
    <w:rsid w:val="002E0434"/>
    <w:rsid w:val="002E3379"/>
    <w:rsid w:val="002E4A7E"/>
    <w:rsid w:val="002E4A95"/>
    <w:rsid w:val="002E5E87"/>
    <w:rsid w:val="002E6CEF"/>
    <w:rsid w:val="002E79AB"/>
    <w:rsid w:val="002F0384"/>
    <w:rsid w:val="002F0834"/>
    <w:rsid w:val="002F275B"/>
    <w:rsid w:val="002F4A02"/>
    <w:rsid w:val="002F5136"/>
    <w:rsid w:val="002F5B40"/>
    <w:rsid w:val="002F615C"/>
    <w:rsid w:val="00300081"/>
    <w:rsid w:val="00301FC2"/>
    <w:rsid w:val="00302298"/>
    <w:rsid w:val="0030363A"/>
    <w:rsid w:val="00303B18"/>
    <w:rsid w:val="00304F95"/>
    <w:rsid w:val="00306AAD"/>
    <w:rsid w:val="00306BCD"/>
    <w:rsid w:val="00310135"/>
    <w:rsid w:val="003106DE"/>
    <w:rsid w:val="003109E2"/>
    <w:rsid w:val="0031185F"/>
    <w:rsid w:val="00312611"/>
    <w:rsid w:val="0031628A"/>
    <w:rsid w:val="003164A8"/>
    <w:rsid w:val="0031748F"/>
    <w:rsid w:val="00317578"/>
    <w:rsid w:val="0032129D"/>
    <w:rsid w:val="003214FB"/>
    <w:rsid w:val="003219E9"/>
    <w:rsid w:val="00321D32"/>
    <w:rsid w:val="00322490"/>
    <w:rsid w:val="00322B85"/>
    <w:rsid w:val="00322E64"/>
    <w:rsid w:val="00323314"/>
    <w:rsid w:val="0032336F"/>
    <w:rsid w:val="003243A7"/>
    <w:rsid w:val="00324896"/>
    <w:rsid w:val="00324E96"/>
    <w:rsid w:val="00325DC8"/>
    <w:rsid w:val="00327FA2"/>
    <w:rsid w:val="00331CF0"/>
    <w:rsid w:val="00332BAB"/>
    <w:rsid w:val="00332C7B"/>
    <w:rsid w:val="00334F0F"/>
    <w:rsid w:val="00335767"/>
    <w:rsid w:val="00336623"/>
    <w:rsid w:val="00337D26"/>
    <w:rsid w:val="00340439"/>
    <w:rsid w:val="00340FA8"/>
    <w:rsid w:val="003413D6"/>
    <w:rsid w:val="00341DA3"/>
    <w:rsid w:val="00342F90"/>
    <w:rsid w:val="003431FE"/>
    <w:rsid w:val="00343B5D"/>
    <w:rsid w:val="00343D66"/>
    <w:rsid w:val="003449B4"/>
    <w:rsid w:val="0034547C"/>
    <w:rsid w:val="00345817"/>
    <w:rsid w:val="00345AB8"/>
    <w:rsid w:val="00347410"/>
    <w:rsid w:val="00347DE2"/>
    <w:rsid w:val="00350BB2"/>
    <w:rsid w:val="003518DB"/>
    <w:rsid w:val="003539C6"/>
    <w:rsid w:val="00356202"/>
    <w:rsid w:val="00356CB1"/>
    <w:rsid w:val="00357D08"/>
    <w:rsid w:val="00360385"/>
    <w:rsid w:val="0036156A"/>
    <w:rsid w:val="00361EA9"/>
    <w:rsid w:val="00362F6C"/>
    <w:rsid w:val="00363367"/>
    <w:rsid w:val="00363C6E"/>
    <w:rsid w:val="00364DBA"/>
    <w:rsid w:val="003655C2"/>
    <w:rsid w:val="003668B5"/>
    <w:rsid w:val="00366B75"/>
    <w:rsid w:val="0036743C"/>
    <w:rsid w:val="00370EE6"/>
    <w:rsid w:val="00371BD6"/>
    <w:rsid w:val="00372FAA"/>
    <w:rsid w:val="00374674"/>
    <w:rsid w:val="003759C2"/>
    <w:rsid w:val="003759C7"/>
    <w:rsid w:val="00375A19"/>
    <w:rsid w:val="00375E6A"/>
    <w:rsid w:val="003761AC"/>
    <w:rsid w:val="00377AC7"/>
    <w:rsid w:val="00377F15"/>
    <w:rsid w:val="003801CB"/>
    <w:rsid w:val="00380E92"/>
    <w:rsid w:val="00381BE2"/>
    <w:rsid w:val="00382618"/>
    <w:rsid w:val="0038338C"/>
    <w:rsid w:val="00383DA4"/>
    <w:rsid w:val="0038704A"/>
    <w:rsid w:val="003877DF"/>
    <w:rsid w:val="00392B27"/>
    <w:rsid w:val="00392E2B"/>
    <w:rsid w:val="00393E7E"/>
    <w:rsid w:val="003947DF"/>
    <w:rsid w:val="00395B41"/>
    <w:rsid w:val="00395FAA"/>
    <w:rsid w:val="00397AB8"/>
    <w:rsid w:val="003A184E"/>
    <w:rsid w:val="003A1D3E"/>
    <w:rsid w:val="003A1E9D"/>
    <w:rsid w:val="003A2A88"/>
    <w:rsid w:val="003A3EB2"/>
    <w:rsid w:val="003A58E7"/>
    <w:rsid w:val="003A5D3F"/>
    <w:rsid w:val="003A60D2"/>
    <w:rsid w:val="003A7B6F"/>
    <w:rsid w:val="003B0EF0"/>
    <w:rsid w:val="003B0F57"/>
    <w:rsid w:val="003B1826"/>
    <w:rsid w:val="003B1AE7"/>
    <w:rsid w:val="003B1C60"/>
    <w:rsid w:val="003B3359"/>
    <w:rsid w:val="003B3FA8"/>
    <w:rsid w:val="003B6986"/>
    <w:rsid w:val="003B7A02"/>
    <w:rsid w:val="003B7A18"/>
    <w:rsid w:val="003C025F"/>
    <w:rsid w:val="003C08FF"/>
    <w:rsid w:val="003C1A0F"/>
    <w:rsid w:val="003C2EC8"/>
    <w:rsid w:val="003C45D9"/>
    <w:rsid w:val="003C602D"/>
    <w:rsid w:val="003C6D9D"/>
    <w:rsid w:val="003C7261"/>
    <w:rsid w:val="003D0306"/>
    <w:rsid w:val="003D143E"/>
    <w:rsid w:val="003D1690"/>
    <w:rsid w:val="003D185B"/>
    <w:rsid w:val="003D1E5E"/>
    <w:rsid w:val="003D1F6F"/>
    <w:rsid w:val="003D1FAB"/>
    <w:rsid w:val="003D28C7"/>
    <w:rsid w:val="003D3E9D"/>
    <w:rsid w:val="003D3EE7"/>
    <w:rsid w:val="003D4E8D"/>
    <w:rsid w:val="003D5BE5"/>
    <w:rsid w:val="003D61F7"/>
    <w:rsid w:val="003D6D66"/>
    <w:rsid w:val="003D6DF6"/>
    <w:rsid w:val="003D716A"/>
    <w:rsid w:val="003D7600"/>
    <w:rsid w:val="003D7A21"/>
    <w:rsid w:val="003E00F7"/>
    <w:rsid w:val="003E0450"/>
    <w:rsid w:val="003E2A82"/>
    <w:rsid w:val="003E2E3A"/>
    <w:rsid w:val="003E2E80"/>
    <w:rsid w:val="003E4247"/>
    <w:rsid w:val="003E5185"/>
    <w:rsid w:val="003E61DA"/>
    <w:rsid w:val="003E69C9"/>
    <w:rsid w:val="003F114A"/>
    <w:rsid w:val="003F144A"/>
    <w:rsid w:val="003F20CE"/>
    <w:rsid w:val="003F2517"/>
    <w:rsid w:val="003F29FB"/>
    <w:rsid w:val="003F46AD"/>
    <w:rsid w:val="003F4E66"/>
    <w:rsid w:val="003F5AAE"/>
    <w:rsid w:val="003F5B84"/>
    <w:rsid w:val="003F5C24"/>
    <w:rsid w:val="003F6556"/>
    <w:rsid w:val="003F65CD"/>
    <w:rsid w:val="003F701B"/>
    <w:rsid w:val="003F7C2F"/>
    <w:rsid w:val="0040299A"/>
    <w:rsid w:val="00402E60"/>
    <w:rsid w:val="0040361F"/>
    <w:rsid w:val="004039BC"/>
    <w:rsid w:val="004039D5"/>
    <w:rsid w:val="0040403A"/>
    <w:rsid w:val="0040461B"/>
    <w:rsid w:val="00404679"/>
    <w:rsid w:val="0040530F"/>
    <w:rsid w:val="00410C49"/>
    <w:rsid w:val="0041167D"/>
    <w:rsid w:val="00411A08"/>
    <w:rsid w:val="00412800"/>
    <w:rsid w:val="00413B9C"/>
    <w:rsid w:val="004145EE"/>
    <w:rsid w:val="00414D5F"/>
    <w:rsid w:val="00415E03"/>
    <w:rsid w:val="0041647E"/>
    <w:rsid w:val="00416761"/>
    <w:rsid w:val="00416E7B"/>
    <w:rsid w:val="00417110"/>
    <w:rsid w:val="004173F8"/>
    <w:rsid w:val="00417D02"/>
    <w:rsid w:val="00420376"/>
    <w:rsid w:val="004205FD"/>
    <w:rsid w:val="00420655"/>
    <w:rsid w:val="00420702"/>
    <w:rsid w:val="004218FA"/>
    <w:rsid w:val="00422414"/>
    <w:rsid w:val="00422FC7"/>
    <w:rsid w:val="00423E15"/>
    <w:rsid w:val="004242B8"/>
    <w:rsid w:val="00425138"/>
    <w:rsid w:val="00425A3A"/>
    <w:rsid w:val="00425B83"/>
    <w:rsid w:val="004265FB"/>
    <w:rsid w:val="00426835"/>
    <w:rsid w:val="00426CA7"/>
    <w:rsid w:val="00427E04"/>
    <w:rsid w:val="004304DA"/>
    <w:rsid w:val="004306C0"/>
    <w:rsid w:val="00431BAF"/>
    <w:rsid w:val="004320D3"/>
    <w:rsid w:val="004328E6"/>
    <w:rsid w:val="00432E03"/>
    <w:rsid w:val="00433797"/>
    <w:rsid w:val="0043397F"/>
    <w:rsid w:val="004342DB"/>
    <w:rsid w:val="004355D3"/>
    <w:rsid w:val="0043600D"/>
    <w:rsid w:val="004363E3"/>
    <w:rsid w:val="0043763F"/>
    <w:rsid w:val="00437BDF"/>
    <w:rsid w:val="00437EE6"/>
    <w:rsid w:val="0044067D"/>
    <w:rsid w:val="0044085C"/>
    <w:rsid w:val="00441C5B"/>
    <w:rsid w:val="00442265"/>
    <w:rsid w:val="00443461"/>
    <w:rsid w:val="0044479F"/>
    <w:rsid w:val="004466D4"/>
    <w:rsid w:val="00446994"/>
    <w:rsid w:val="00447505"/>
    <w:rsid w:val="004477A9"/>
    <w:rsid w:val="00447B53"/>
    <w:rsid w:val="0045068D"/>
    <w:rsid w:val="00450F36"/>
    <w:rsid w:val="00450FF0"/>
    <w:rsid w:val="004510A2"/>
    <w:rsid w:val="00451AEF"/>
    <w:rsid w:val="00451D2E"/>
    <w:rsid w:val="00452373"/>
    <w:rsid w:val="004525ED"/>
    <w:rsid w:val="00452EE9"/>
    <w:rsid w:val="00454736"/>
    <w:rsid w:val="0045518A"/>
    <w:rsid w:val="00455981"/>
    <w:rsid w:val="00455CEB"/>
    <w:rsid w:val="00456C4C"/>
    <w:rsid w:val="0045785A"/>
    <w:rsid w:val="00457A7E"/>
    <w:rsid w:val="00460217"/>
    <w:rsid w:val="00461382"/>
    <w:rsid w:val="00461D11"/>
    <w:rsid w:val="00462769"/>
    <w:rsid w:val="00462AD6"/>
    <w:rsid w:val="00464D0D"/>
    <w:rsid w:val="00465DF7"/>
    <w:rsid w:val="00466423"/>
    <w:rsid w:val="00471339"/>
    <w:rsid w:val="004716D9"/>
    <w:rsid w:val="00471E82"/>
    <w:rsid w:val="00471F35"/>
    <w:rsid w:val="004727BA"/>
    <w:rsid w:val="00473DC2"/>
    <w:rsid w:val="004746E5"/>
    <w:rsid w:val="00474907"/>
    <w:rsid w:val="00476803"/>
    <w:rsid w:val="00476C65"/>
    <w:rsid w:val="00480132"/>
    <w:rsid w:val="00480C82"/>
    <w:rsid w:val="004815FA"/>
    <w:rsid w:val="00481EA3"/>
    <w:rsid w:val="004822A4"/>
    <w:rsid w:val="00485EC6"/>
    <w:rsid w:val="00486D72"/>
    <w:rsid w:val="0048727A"/>
    <w:rsid w:val="00491594"/>
    <w:rsid w:val="00491BD4"/>
    <w:rsid w:val="0049321C"/>
    <w:rsid w:val="0049358F"/>
    <w:rsid w:val="004939A5"/>
    <w:rsid w:val="00494598"/>
    <w:rsid w:val="00494AA0"/>
    <w:rsid w:val="004950FC"/>
    <w:rsid w:val="004954F0"/>
    <w:rsid w:val="004956CC"/>
    <w:rsid w:val="00496168"/>
    <w:rsid w:val="00496F89"/>
    <w:rsid w:val="0049702C"/>
    <w:rsid w:val="004978A1"/>
    <w:rsid w:val="004A14AC"/>
    <w:rsid w:val="004A25EC"/>
    <w:rsid w:val="004A29F1"/>
    <w:rsid w:val="004A3E5E"/>
    <w:rsid w:val="004A4156"/>
    <w:rsid w:val="004A49AB"/>
    <w:rsid w:val="004A4ECF"/>
    <w:rsid w:val="004A5357"/>
    <w:rsid w:val="004A5C24"/>
    <w:rsid w:val="004A627D"/>
    <w:rsid w:val="004A66BE"/>
    <w:rsid w:val="004A68ED"/>
    <w:rsid w:val="004B0AFA"/>
    <w:rsid w:val="004B33F9"/>
    <w:rsid w:val="004B5005"/>
    <w:rsid w:val="004B56D3"/>
    <w:rsid w:val="004B6237"/>
    <w:rsid w:val="004B671A"/>
    <w:rsid w:val="004B683E"/>
    <w:rsid w:val="004B7A76"/>
    <w:rsid w:val="004B7BD9"/>
    <w:rsid w:val="004C0249"/>
    <w:rsid w:val="004C06A2"/>
    <w:rsid w:val="004C0EEB"/>
    <w:rsid w:val="004C13B7"/>
    <w:rsid w:val="004C1A82"/>
    <w:rsid w:val="004C237A"/>
    <w:rsid w:val="004C2548"/>
    <w:rsid w:val="004C287F"/>
    <w:rsid w:val="004C2CF1"/>
    <w:rsid w:val="004C2DD9"/>
    <w:rsid w:val="004C2E45"/>
    <w:rsid w:val="004C3094"/>
    <w:rsid w:val="004C619A"/>
    <w:rsid w:val="004C6B93"/>
    <w:rsid w:val="004C782D"/>
    <w:rsid w:val="004D053D"/>
    <w:rsid w:val="004D0637"/>
    <w:rsid w:val="004D08FE"/>
    <w:rsid w:val="004D1465"/>
    <w:rsid w:val="004D1721"/>
    <w:rsid w:val="004D202B"/>
    <w:rsid w:val="004D240C"/>
    <w:rsid w:val="004D279B"/>
    <w:rsid w:val="004D2C2D"/>
    <w:rsid w:val="004D36F0"/>
    <w:rsid w:val="004D3BA5"/>
    <w:rsid w:val="004D41AD"/>
    <w:rsid w:val="004D471C"/>
    <w:rsid w:val="004D4725"/>
    <w:rsid w:val="004D4768"/>
    <w:rsid w:val="004D49AD"/>
    <w:rsid w:val="004D5593"/>
    <w:rsid w:val="004D5952"/>
    <w:rsid w:val="004D65E7"/>
    <w:rsid w:val="004D78E6"/>
    <w:rsid w:val="004E155F"/>
    <w:rsid w:val="004E2A9A"/>
    <w:rsid w:val="004E2BDA"/>
    <w:rsid w:val="004E3E6D"/>
    <w:rsid w:val="004E4E2F"/>
    <w:rsid w:val="004E5212"/>
    <w:rsid w:val="004E65DE"/>
    <w:rsid w:val="004E7402"/>
    <w:rsid w:val="004F0542"/>
    <w:rsid w:val="004F05F0"/>
    <w:rsid w:val="004F477A"/>
    <w:rsid w:val="004F54C6"/>
    <w:rsid w:val="004F56D3"/>
    <w:rsid w:val="004F791E"/>
    <w:rsid w:val="0050035A"/>
    <w:rsid w:val="005017E1"/>
    <w:rsid w:val="00501BD9"/>
    <w:rsid w:val="00501D2F"/>
    <w:rsid w:val="0050253E"/>
    <w:rsid w:val="00503037"/>
    <w:rsid w:val="0050334A"/>
    <w:rsid w:val="00503F4E"/>
    <w:rsid w:val="00504239"/>
    <w:rsid w:val="00504315"/>
    <w:rsid w:val="00505A4E"/>
    <w:rsid w:val="00505EFA"/>
    <w:rsid w:val="0050643D"/>
    <w:rsid w:val="00506B4A"/>
    <w:rsid w:val="00506F73"/>
    <w:rsid w:val="005073B9"/>
    <w:rsid w:val="00507B24"/>
    <w:rsid w:val="005101C0"/>
    <w:rsid w:val="005104CA"/>
    <w:rsid w:val="0051166B"/>
    <w:rsid w:val="00511C90"/>
    <w:rsid w:val="00511F0B"/>
    <w:rsid w:val="00514016"/>
    <w:rsid w:val="005144A2"/>
    <w:rsid w:val="005152F2"/>
    <w:rsid w:val="00515ADE"/>
    <w:rsid w:val="00516483"/>
    <w:rsid w:val="00517673"/>
    <w:rsid w:val="00517AEF"/>
    <w:rsid w:val="005202F6"/>
    <w:rsid w:val="0052184B"/>
    <w:rsid w:val="00521AB2"/>
    <w:rsid w:val="00522209"/>
    <w:rsid w:val="00522A38"/>
    <w:rsid w:val="00522ECB"/>
    <w:rsid w:val="005243BC"/>
    <w:rsid w:val="005249AA"/>
    <w:rsid w:val="00525E51"/>
    <w:rsid w:val="005261F5"/>
    <w:rsid w:val="0052658C"/>
    <w:rsid w:val="00526CBE"/>
    <w:rsid w:val="0053026C"/>
    <w:rsid w:val="00530E9C"/>
    <w:rsid w:val="0053281C"/>
    <w:rsid w:val="00532CC9"/>
    <w:rsid w:val="00533530"/>
    <w:rsid w:val="005337EB"/>
    <w:rsid w:val="00533F4D"/>
    <w:rsid w:val="00534E23"/>
    <w:rsid w:val="00535BDE"/>
    <w:rsid w:val="00535EBD"/>
    <w:rsid w:val="00536F15"/>
    <w:rsid w:val="00536F88"/>
    <w:rsid w:val="0053722A"/>
    <w:rsid w:val="00537DDF"/>
    <w:rsid w:val="00541A64"/>
    <w:rsid w:val="00543D1A"/>
    <w:rsid w:val="00544161"/>
    <w:rsid w:val="00544367"/>
    <w:rsid w:val="0054515D"/>
    <w:rsid w:val="00545857"/>
    <w:rsid w:val="00545A40"/>
    <w:rsid w:val="00546178"/>
    <w:rsid w:val="00546A87"/>
    <w:rsid w:val="00547794"/>
    <w:rsid w:val="00547991"/>
    <w:rsid w:val="00550B12"/>
    <w:rsid w:val="0055200E"/>
    <w:rsid w:val="005542C7"/>
    <w:rsid w:val="00554722"/>
    <w:rsid w:val="00554751"/>
    <w:rsid w:val="00554F9E"/>
    <w:rsid w:val="00556538"/>
    <w:rsid w:val="00556DE1"/>
    <w:rsid w:val="005626B2"/>
    <w:rsid w:val="005629CE"/>
    <w:rsid w:val="00563CAA"/>
    <w:rsid w:val="00564D2C"/>
    <w:rsid w:val="00565DA8"/>
    <w:rsid w:val="005663ED"/>
    <w:rsid w:val="00566BB2"/>
    <w:rsid w:val="005679C7"/>
    <w:rsid w:val="00567D80"/>
    <w:rsid w:val="00572100"/>
    <w:rsid w:val="00572DF3"/>
    <w:rsid w:val="0057335B"/>
    <w:rsid w:val="005738D7"/>
    <w:rsid w:val="00573901"/>
    <w:rsid w:val="00573AE4"/>
    <w:rsid w:val="00573F70"/>
    <w:rsid w:val="00575C41"/>
    <w:rsid w:val="00576A48"/>
    <w:rsid w:val="00576EDA"/>
    <w:rsid w:val="00577406"/>
    <w:rsid w:val="0058228C"/>
    <w:rsid w:val="00583C04"/>
    <w:rsid w:val="00585517"/>
    <w:rsid w:val="00585980"/>
    <w:rsid w:val="0058605D"/>
    <w:rsid w:val="00586CBA"/>
    <w:rsid w:val="0058723F"/>
    <w:rsid w:val="00587E66"/>
    <w:rsid w:val="00587F1C"/>
    <w:rsid w:val="00587F8D"/>
    <w:rsid w:val="005906CC"/>
    <w:rsid w:val="00591159"/>
    <w:rsid w:val="00591CD4"/>
    <w:rsid w:val="00591EBD"/>
    <w:rsid w:val="0059245D"/>
    <w:rsid w:val="005932E4"/>
    <w:rsid w:val="0059362F"/>
    <w:rsid w:val="00593B2D"/>
    <w:rsid w:val="00593C80"/>
    <w:rsid w:val="0059489B"/>
    <w:rsid w:val="0059517F"/>
    <w:rsid w:val="00595C9A"/>
    <w:rsid w:val="00596054"/>
    <w:rsid w:val="00597005"/>
    <w:rsid w:val="005972DE"/>
    <w:rsid w:val="005A0239"/>
    <w:rsid w:val="005A0302"/>
    <w:rsid w:val="005A16F9"/>
    <w:rsid w:val="005A2494"/>
    <w:rsid w:val="005A4602"/>
    <w:rsid w:val="005A4657"/>
    <w:rsid w:val="005A4851"/>
    <w:rsid w:val="005A51C6"/>
    <w:rsid w:val="005A6012"/>
    <w:rsid w:val="005A72B7"/>
    <w:rsid w:val="005B10BB"/>
    <w:rsid w:val="005B1ACD"/>
    <w:rsid w:val="005B223A"/>
    <w:rsid w:val="005B2467"/>
    <w:rsid w:val="005B3040"/>
    <w:rsid w:val="005B3692"/>
    <w:rsid w:val="005B430B"/>
    <w:rsid w:val="005B5A0A"/>
    <w:rsid w:val="005B6752"/>
    <w:rsid w:val="005B6ADC"/>
    <w:rsid w:val="005B6FF8"/>
    <w:rsid w:val="005B7B9C"/>
    <w:rsid w:val="005B7F16"/>
    <w:rsid w:val="005C021D"/>
    <w:rsid w:val="005C1AB2"/>
    <w:rsid w:val="005C22A6"/>
    <w:rsid w:val="005C3609"/>
    <w:rsid w:val="005C480E"/>
    <w:rsid w:val="005C4826"/>
    <w:rsid w:val="005C49DF"/>
    <w:rsid w:val="005C684F"/>
    <w:rsid w:val="005C6EC6"/>
    <w:rsid w:val="005C6FE3"/>
    <w:rsid w:val="005C757B"/>
    <w:rsid w:val="005C7B19"/>
    <w:rsid w:val="005D0300"/>
    <w:rsid w:val="005D048B"/>
    <w:rsid w:val="005D060B"/>
    <w:rsid w:val="005D10A6"/>
    <w:rsid w:val="005D229E"/>
    <w:rsid w:val="005D2506"/>
    <w:rsid w:val="005D33EE"/>
    <w:rsid w:val="005D4EDE"/>
    <w:rsid w:val="005D55E5"/>
    <w:rsid w:val="005D5CC3"/>
    <w:rsid w:val="005E21AD"/>
    <w:rsid w:val="005E2443"/>
    <w:rsid w:val="005E47EF"/>
    <w:rsid w:val="005E4D5B"/>
    <w:rsid w:val="005E528E"/>
    <w:rsid w:val="005E5956"/>
    <w:rsid w:val="005E6359"/>
    <w:rsid w:val="005E7337"/>
    <w:rsid w:val="005F1528"/>
    <w:rsid w:val="005F1AE9"/>
    <w:rsid w:val="005F4E51"/>
    <w:rsid w:val="005F592E"/>
    <w:rsid w:val="005F5D7D"/>
    <w:rsid w:val="0060073C"/>
    <w:rsid w:val="00600924"/>
    <w:rsid w:val="00600DCE"/>
    <w:rsid w:val="00600F8C"/>
    <w:rsid w:val="006010BC"/>
    <w:rsid w:val="00601602"/>
    <w:rsid w:val="00601AD9"/>
    <w:rsid w:val="00602EAB"/>
    <w:rsid w:val="00602FC1"/>
    <w:rsid w:val="0060346E"/>
    <w:rsid w:val="006039C2"/>
    <w:rsid w:val="0060534E"/>
    <w:rsid w:val="006057B1"/>
    <w:rsid w:val="006059E7"/>
    <w:rsid w:val="00607211"/>
    <w:rsid w:val="00607244"/>
    <w:rsid w:val="006109B1"/>
    <w:rsid w:val="00611832"/>
    <w:rsid w:val="00611BC8"/>
    <w:rsid w:val="00612F41"/>
    <w:rsid w:val="006142A6"/>
    <w:rsid w:val="00614FC5"/>
    <w:rsid w:val="006150BE"/>
    <w:rsid w:val="00616325"/>
    <w:rsid w:val="00616D5D"/>
    <w:rsid w:val="00617B4C"/>
    <w:rsid w:val="0062005C"/>
    <w:rsid w:val="00620164"/>
    <w:rsid w:val="00620B2B"/>
    <w:rsid w:val="00620E9E"/>
    <w:rsid w:val="00621252"/>
    <w:rsid w:val="0062185E"/>
    <w:rsid w:val="00621D24"/>
    <w:rsid w:val="00625B84"/>
    <w:rsid w:val="00625EC5"/>
    <w:rsid w:val="00626460"/>
    <w:rsid w:val="00631E39"/>
    <w:rsid w:val="006335A9"/>
    <w:rsid w:val="00634780"/>
    <w:rsid w:val="0063480C"/>
    <w:rsid w:val="006356FD"/>
    <w:rsid w:val="006359A1"/>
    <w:rsid w:val="00635FC1"/>
    <w:rsid w:val="0063686E"/>
    <w:rsid w:val="00636937"/>
    <w:rsid w:val="006406FE"/>
    <w:rsid w:val="006408AF"/>
    <w:rsid w:val="00640CF4"/>
    <w:rsid w:val="006416F6"/>
    <w:rsid w:val="00641759"/>
    <w:rsid w:val="00642CA1"/>
    <w:rsid w:val="00644478"/>
    <w:rsid w:val="0064492D"/>
    <w:rsid w:val="00645E78"/>
    <w:rsid w:val="006467AD"/>
    <w:rsid w:val="006468EE"/>
    <w:rsid w:val="00646975"/>
    <w:rsid w:val="00650952"/>
    <w:rsid w:val="00651341"/>
    <w:rsid w:val="00651F3B"/>
    <w:rsid w:val="0065256E"/>
    <w:rsid w:val="00653392"/>
    <w:rsid w:val="00653593"/>
    <w:rsid w:val="006551D5"/>
    <w:rsid w:val="00655B91"/>
    <w:rsid w:val="00656854"/>
    <w:rsid w:val="0065685E"/>
    <w:rsid w:val="006573B2"/>
    <w:rsid w:val="0066034A"/>
    <w:rsid w:val="00660DEA"/>
    <w:rsid w:val="00663708"/>
    <w:rsid w:val="00663D7C"/>
    <w:rsid w:val="00664FF9"/>
    <w:rsid w:val="006651ED"/>
    <w:rsid w:val="00666C25"/>
    <w:rsid w:val="006703EB"/>
    <w:rsid w:val="00671A38"/>
    <w:rsid w:val="0067221D"/>
    <w:rsid w:val="00672403"/>
    <w:rsid w:val="00673076"/>
    <w:rsid w:val="0067423A"/>
    <w:rsid w:val="00674BA1"/>
    <w:rsid w:val="00674FA8"/>
    <w:rsid w:val="00675140"/>
    <w:rsid w:val="00675823"/>
    <w:rsid w:val="00676A19"/>
    <w:rsid w:val="006773E0"/>
    <w:rsid w:val="00680373"/>
    <w:rsid w:val="00680E95"/>
    <w:rsid w:val="00683541"/>
    <w:rsid w:val="00683779"/>
    <w:rsid w:val="00684514"/>
    <w:rsid w:val="006847CA"/>
    <w:rsid w:val="0068508E"/>
    <w:rsid w:val="00685262"/>
    <w:rsid w:val="00686B28"/>
    <w:rsid w:val="00687652"/>
    <w:rsid w:val="006906EF"/>
    <w:rsid w:val="00690D01"/>
    <w:rsid w:val="00690D66"/>
    <w:rsid w:val="006914E6"/>
    <w:rsid w:val="006916BC"/>
    <w:rsid w:val="006923D2"/>
    <w:rsid w:val="00693B76"/>
    <w:rsid w:val="00693B9A"/>
    <w:rsid w:val="0069501A"/>
    <w:rsid w:val="006957C9"/>
    <w:rsid w:val="00695F84"/>
    <w:rsid w:val="00696039"/>
    <w:rsid w:val="006A02FD"/>
    <w:rsid w:val="006A050C"/>
    <w:rsid w:val="006A0663"/>
    <w:rsid w:val="006A1C67"/>
    <w:rsid w:val="006A2EEB"/>
    <w:rsid w:val="006A4DE2"/>
    <w:rsid w:val="006A634F"/>
    <w:rsid w:val="006A65D3"/>
    <w:rsid w:val="006A7A92"/>
    <w:rsid w:val="006B04F0"/>
    <w:rsid w:val="006B1D1E"/>
    <w:rsid w:val="006B23F2"/>
    <w:rsid w:val="006B3015"/>
    <w:rsid w:val="006B34E5"/>
    <w:rsid w:val="006B5207"/>
    <w:rsid w:val="006B5D6E"/>
    <w:rsid w:val="006B6999"/>
    <w:rsid w:val="006B727B"/>
    <w:rsid w:val="006B7967"/>
    <w:rsid w:val="006C0C6C"/>
    <w:rsid w:val="006C25C2"/>
    <w:rsid w:val="006C2EA2"/>
    <w:rsid w:val="006C3035"/>
    <w:rsid w:val="006C31E9"/>
    <w:rsid w:val="006C400F"/>
    <w:rsid w:val="006C43BC"/>
    <w:rsid w:val="006C5D51"/>
    <w:rsid w:val="006C6458"/>
    <w:rsid w:val="006C678D"/>
    <w:rsid w:val="006C6B66"/>
    <w:rsid w:val="006C6E14"/>
    <w:rsid w:val="006C794B"/>
    <w:rsid w:val="006C7B28"/>
    <w:rsid w:val="006C7C18"/>
    <w:rsid w:val="006D1255"/>
    <w:rsid w:val="006D1CFD"/>
    <w:rsid w:val="006D1D8B"/>
    <w:rsid w:val="006D39B1"/>
    <w:rsid w:val="006D3B68"/>
    <w:rsid w:val="006D42BD"/>
    <w:rsid w:val="006D45A0"/>
    <w:rsid w:val="006D4D54"/>
    <w:rsid w:val="006D503B"/>
    <w:rsid w:val="006D5157"/>
    <w:rsid w:val="006D56B6"/>
    <w:rsid w:val="006D5F55"/>
    <w:rsid w:val="006D6EED"/>
    <w:rsid w:val="006E64EE"/>
    <w:rsid w:val="006E79EB"/>
    <w:rsid w:val="006F068E"/>
    <w:rsid w:val="006F1021"/>
    <w:rsid w:val="006F1A43"/>
    <w:rsid w:val="006F2586"/>
    <w:rsid w:val="006F351C"/>
    <w:rsid w:val="006F36E2"/>
    <w:rsid w:val="006F45EF"/>
    <w:rsid w:val="006F56BE"/>
    <w:rsid w:val="006F5BA8"/>
    <w:rsid w:val="006F610C"/>
    <w:rsid w:val="006F6AD0"/>
    <w:rsid w:val="00700F12"/>
    <w:rsid w:val="00701525"/>
    <w:rsid w:val="00701BBF"/>
    <w:rsid w:val="00701FA2"/>
    <w:rsid w:val="00702EE8"/>
    <w:rsid w:val="0070410D"/>
    <w:rsid w:val="00704CCA"/>
    <w:rsid w:val="00704CF4"/>
    <w:rsid w:val="0070655F"/>
    <w:rsid w:val="00706EC4"/>
    <w:rsid w:val="00707251"/>
    <w:rsid w:val="00710CD7"/>
    <w:rsid w:val="007115A8"/>
    <w:rsid w:val="00712497"/>
    <w:rsid w:val="007128D5"/>
    <w:rsid w:val="00713423"/>
    <w:rsid w:val="007135A3"/>
    <w:rsid w:val="007144C2"/>
    <w:rsid w:val="007150E3"/>
    <w:rsid w:val="00715AA0"/>
    <w:rsid w:val="00717104"/>
    <w:rsid w:val="00717326"/>
    <w:rsid w:val="00717DC5"/>
    <w:rsid w:val="0072093F"/>
    <w:rsid w:val="00721BF9"/>
    <w:rsid w:val="00721FAB"/>
    <w:rsid w:val="00722938"/>
    <w:rsid w:val="00722E4A"/>
    <w:rsid w:val="00722FD9"/>
    <w:rsid w:val="0072322E"/>
    <w:rsid w:val="00723297"/>
    <w:rsid w:val="00723B1B"/>
    <w:rsid w:val="00723B7F"/>
    <w:rsid w:val="0072416D"/>
    <w:rsid w:val="007244E8"/>
    <w:rsid w:val="0072562B"/>
    <w:rsid w:val="0072577C"/>
    <w:rsid w:val="00725E4C"/>
    <w:rsid w:val="00725F03"/>
    <w:rsid w:val="00726632"/>
    <w:rsid w:val="00726B05"/>
    <w:rsid w:val="00726BC3"/>
    <w:rsid w:val="00727F18"/>
    <w:rsid w:val="00730261"/>
    <w:rsid w:val="00731363"/>
    <w:rsid w:val="00731585"/>
    <w:rsid w:val="0073229B"/>
    <w:rsid w:val="00732E87"/>
    <w:rsid w:val="00733524"/>
    <w:rsid w:val="007335C5"/>
    <w:rsid w:val="007335F4"/>
    <w:rsid w:val="00735CE2"/>
    <w:rsid w:val="00736515"/>
    <w:rsid w:val="0073661E"/>
    <w:rsid w:val="00736A93"/>
    <w:rsid w:val="00736F49"/>
    <w:rsid w:val="00737122"/>
    <w:rsid w:val="007377D7"/>
    <w:rsid w:val="0073793E"/>
    <w:rsid w:val="007411FF"/>
    <w:rsid w:val="00742CB0"/>
    <w:rsid w:val="00744272"/>
    <w:rsid w:val="007458C5"/>
    <w:rsid w:val="007461C9"/>
    <w:rsid w:val="00746285"/>
    <w:rsid w:val="00747780"/>
    <w:rsid w:val="00750D31"/>
    <w:rsid w:val="00751F9D"/>
    <w:rsid w:val="00752FCE"/>
    <w:rsid w:val="007532FF"/>
    <w:rsid w:val="00753D34"/>
    <w:rsid w:val="007543B9"/>
    <w:rsid w:val="007544C0"/>
    <w:rsid w:val="007544C4"/>
    <w:rsid w:val="0075643F"/>
    <w:rsid w:val="00756FDD"/>
    <w:rsid w:val="007570A7"/>
    <w:rsid w:val="007604BC"/>
    <w:rsid w:val="00760535"/>
    <w:rsid w:val="00760D65"/>
    <w:rsid w:val="0076375B"/>
    <w:rsid w:val="007643A8"/>
    <w:rsid w:val="0076591C"/>
    <w:rsid w:val="00767389"/>
    <w:rsid w:val="00767ADE"/>
    <w:rsid w:val="0077051E"/>
    <w:rsid w:val="00770CA1"/>
    <w:rsid w:val="00770D60"/>
    <w:rsid w:val="00770F16"/>
    <w:rsid w:val="007720D9"/>
    <w:rsid w:val="007723F4"/>
    <w:rsid w:val="0077373A"/>
    <w:rsid w:val="0077396E"/>
    <w:rsid w:val="00774A8D"/>
    <w:rsid w:val="00774C29"/>
    <w:rsid w:val="00775D59"/>
    <w:rsid w:val="0077687A"/>
    <w:rsid w:val="00780015"/>
    <w:rsid w:val="0078184F"/>
    <w:rsid w:val="00782EF2"/>
    <w:rsid w:val="0078321A"/>
    <w:rsid w:val="007859FF"/>
    <w:rsid w:val="0078717A"/>
    <w:rsid w:val="00787BCA"/>
    <w:rsid w:val="0079040A"/>
    <w:rsid w:val="00790442"/>
    <w:rsid w:val="0079086A"/>
    <w:rsid w:val="00790C3E"/>
    <w:rsid w:val="00791725"/>
    <w:rsid w:val="007922F2"/>
    <w:rsid w:val="00795381"/>
    <w:rsid w:val="0079645A"/>
    <w:rsid w:val="007A058D"/>
    <w:rsid w:val="007A0F9E"/>
    <w:rsid w:val="007A104F"/>
    <w:rsid w:val="007A1486"/>
    <w:rsid w:val="007A35D7"/>
    <w:rsid w:val="007A3D19"/>
    <w:rsid w:val="007A40E8"/>
    <w:rsid w:val="007A5BB5"/>
    <w:rsid w:val="007A5F72"/>
    <w:rsid w:val="007A6A92"/>
    <w:rsid w:val="007A6C51"/>
    <w:rsid w:val="007A7719"/>
    <w:rsid w:val="007B0384"/>
    <w:rsid w:val="007B0C7B"/>
    <w:rsid w:val="007B0CD3"/>
    <w:rsid w:val="007B108F"/>
    <w:rsid w:val="007B316F"/>
    <w:rsid w:val="007B403D"/>
    <w:rsid w:val="007B4050"/>
    <w:rsid w:val="007B4130"/>
    <w:rsid w:val="007B4169"/>
    <w:rsid w:val="007B4411"/>
    <w:rsid w:val="007B4E22"/>
    <w:rsid w:val="007B5546"/>
    <w:rsid w:val="007B6B40"/>
    <w:rsid w:val="007B6EC0"/>
    <w:rsid w:val="007C2842"/>
    <w:rsid w:val="007C2893"/>
    <w:rsid w:val="007C39A6"/>
    <w:rsid w:val="007C5786"/>
    <w:rsid w:val="007D158B"/>
    <w:rsid w:val="007D16CA"/>
    <w:rsid w:val="007D2278"/>
    <w:rsid w:val="007D417D"/>
    <w:rsid w:val="007D67BB"/>
    <w:rsid w:val="007D74DA"/>
    <w:rsid w:val="007D7F5B"/>
    <w:rsid w:val="007E049D"/>
    <w:rsid w:val="007E0CAB"/>
    <w:rsid w:val="007E0E09"/>
    <w:rsid w:val="007E0F00"/>
    <w:rsid w:val="007E1E62"/>
    <w:rsid w:val="007E28D3"/>
    <w:rsid w:val="007E2A52"/>
    <w:rsid w:val="007E3697"/>
    <w:rsid w:val="007E3BB5"/>
    <w:rsid w:val="007E4DFC"/>
    <w:rsid w:val="007E51E5"/>
    <w:rsid w:val="007E5639"/>
    <w:rsid w:val="007E656E"/>
    <w:rsid w:val="007E6CE2"/>
    <w:rsid w:val="007E7FC3"/>
    <w:rsid w:val="007F0779"/>
    <w:rsid w:val="007F19BB"/>
    <w:rsid w:val="007F1E25"/>
    <w:rsid w:val="007F231B"/>
    <w:rsid w:val="007F26BE"/>
    <w:rsid w:val="007F2FB1"/>
    <w:rsid w:val="007F4451"/>
    <w:rsid w:val="007F4B55"/>
    <w:rsid w:val="007F7DCC"/>
    <w:rsid w:val="008011C8"/>
    <w:rsid w:val="0080223D"/>
    <w:rsid w:val="00802765"/>
    <w:rsid w:val="0080353C"/>
    <w:rsid w:val="008038DC"/>
    <w:rsid w:val="008040EB"/>
    <w:rsid w:val="008049E9"/>
    <w:rsid w:val="00806350"/>
    <w:rsid w:val="008072D2"/>
    <w:rsid w:val="008075E4"/>
    <w:rsid w:val="008076C6"/>
    <w:rsid w:val="008077E1"/>
    <w:rsid w:val="00807DA1"/>
    <w:rsid w:val="00811BA9"/>
    <w:rsid w:val="00812C91"/>
    <w:rsid w:val="00813A1B"/>
    <w:rsid w:val="00813E73"/>
    <w:rsid w:val="008145D4"/>
    <w:rsid w:val="00816262"/>
    <w:rsid w:val="00816655"/>
    <w:rsid w:val="00816B68"/>
    <w:rsid w:val="00817537"/>
    <w:rsid w:val="00817881"/>
    <w:rsid w:val="00817A9E"/>
    <w:rsid w:val="00817F58"/>
    <w:rsid w:val="008210FC"/>
    <w:rsid w:val="00821C5A"/>
    <w:rsid w:val="00821F05"/>
    <w:rsid w:val="00823B3A"/>
    <w:rsid w:val="0082542D"/>
    <w:rsid w:val="00827C39"/>
    <w:rsid w:val="00833300"/>
    <w:rsid w:val="008337E6"/>
    <w:rsid w:val="00834667"/>
    <w:rsid w:val="00835434"/>
    <w:rsid w:val="00837F92"/>
    <w:rsid w:val="00840175"/>
    <w:rsid w:val="00840B95"/>
    <w:rsid w:val="00840BBA"/>
    <w:rsid w:val="00841C04"/>
    <w:rsid w:val="00841C1F"/>
    <w:rsid w:val="00841D4E"/>
    <w:rsid w:val="008430F7"/>
    <w:rsid w:val="00843C46"/>
    <w:rsid w:val="00843F0E"/>
    <w:rsid w:val="0084515B"/>
    <w:rsid w:val="0084641F"/>
    <w:rsid w:val="00847A8C"/>
    <w:rsid w:val="0085165E"/>
    <w:rsid w:val="00851CA5"/>
    <w:rsid w:val="00851EA0"/>
    <w:rsid w:val="008522EE"/>
    <w:rsid w:val="00852BBD"/>
    <w:rsid w:val="00852BD1"/>
    <w:rsid w:val="008531CE"/>
    <w:rsid w:val="00855388"/>
    <w:rsid w:val="00855BE2"/>
    <w:rsid w:val="00856444"/>
    <w:rsid w:val="00856805"/>
    <w:rsid w:val="00856C0E"/>
    <w:rsid w:val="00860012"/>
    <w:rsid w:val="00860D36"/>
    <w:rsid w:val="00860E84"/>
    <w:rsid w:val="0086216A"/>
    <w:rsid w:val="00863124"/>
    <w:rsid w:val="00864E00"/>
    <w:rsid w:val="008650F8"/>
    <w:rsid w:val="00867F9C"/>
    <w:rsid w:val="008710E5"/>
    <w:rsid w:val="00871560"/>
    <w:rsid w:val="008720BB"/>
    <w:rsid w:val="008725D2"/>
    <w:rsid w:val="0087365A"/>
    <w:rsid w:val="0087420F"/>
    <w:rsid w:val="0087626B"/>
    <w:rsid w:val="0087638A"/>
    <w:rsid w:val="008763F5"/>
    <w:rsid w:val="008773D8"/>
    <w:rsid w:val="008819E2"/>
    <w:rsid w:val="0088260F"/>
    <w:rsid w:val="00883997"/>
    <w:rsid w:val="00883B2C"/>
    <w:rsid w:val="00884F23"/>
    <w:rsid w:val="0088576C"/>
    <w:rsid w:val="00885BA0"/>
    <w:rsid w:val="00887788"/>
    <w:rsid w:val="00891405"/>
    <w:rsid w:val="00891693"/>
    <w:rsid w:val="00891E4A"/>
    <w:rsid w:val="00891E89"/>
    <w:rsid w:val="0089221E"/>
    <w:rsid w:val="00892269"/>
    <w:rsid w:val="008928F4"/>
    <w:rsid w:val="00892A6F"/>
    <w:rsid w:val="0089320E"/>
    <w:rsid w:val="00897FCD"/>
    <w:rsid w:val="008A0805"/>
    <w:rsid w:val="008A0F61"/>
    <w:rsid w:val="008A139B"/>
    <w:rsid w:val="008A2477"/>
    <w:rsid w:val="008A2C3B"/>
    <w:rsid w:val="008A31A8"/>
    <w:rsid w:val="008A3D72"/>
    <w:rsid w:val="008A3DD4"/>
    <w:rsid w:val="008A4553"/>
    <w:rsid w:val="008A5866"/>
    <w:rsid w:val="008A5935"/>
    <w:rsid w:val="008A63E0"/>
    <w:rsid w:val="008A743F"/>
    <w:rsid w:val="008B18AA"/>
    <w:rsid w:val="008B1980"/>
    <w:rsid w:val="008B1AF0"/>
    <w:rsid w:val="008B3E03"/>
    <w:rsid w:val="008B3E5B"/>
    <w:rsid w:val="008B414D"/>
    <w:rsid w:val="008B46BA"/>
    <w:rsid w:val="008B4941"/>
    <w:rsid w:val="008B5D52"/>
    <w:rsid w:val="008C03C4"/>
    <w:rsid w:val="008C108F"/>
    <w:rsid w:val="008C1805"/>
    <w:rsid w:val="008C1F62"/>
    <w:rsid w:val="008C3683"/>
    <w:rsid w:val="008C44EB"/>
    <w:rsid w:val="008D0133"/>
    <w:rsid w:val="008D0EF1"/>
    <w:rsid w:val="008D1A5D"/>
    <w:rsid w:val="008D1B2D"/>
    <w:rsid w:val="008D26DD"/>
    <w:rsid w:val="008D29CE"/>
    <w:rsid w:val="008D3365"/>
    <w:rsid w:val="008D3E86"/>
    <w:rsid w:val="008D3ED0"/>
    <w:rsid w:val="008D4BED"/>
    <w:rsid w:val="008D4FCE"/>
    <w:rsid w:val="008D5C74"/>
    <w:rsid w:val="008D7121"/>
    <w:rsid w:val="008E03CB"/>
    <w:rsid w:val="008E0593"/>
    <w:rsid w:val="008E0AD5"/>
    <w:rsid w:val="008E0B06"/>
    <w:rsid w:val="008E0B79"/>
    <w:rsid w:val="008E15E0"/>
    <w:rsid w:val="008E24F0"/>
    <w:rsid w:val="008E28E0"/>
    <w:rsid w:val="008E4150"/>
    <w:rsid w:val="008E44E0"/>
    <w:rsid w:val="008E4C63"/>
    <w:rsid w:val="008E7311"/>
    <w:rsid w:val="008F0177"/>
    <w:rsid w:val="008F0A9D"/>
    <w:rsid w:val="008F179B"/>
    <w:rsid w:val="008F1D0C"/>
    <w:rsid w:val="008F1D8C"/>
    <w:rsid w:val="008F1F14"/>
    <w:rsid w:val="008F2F58"/>
    <w:rsid w:val="008F36F9"/>
    <w:rsid w:val="008F687F"/>
    <w:rsid w:val="008F6E13"/>
    <w:rsid w:val="00900810"/>
    <w:rsid w:val="00900875"/>
    <w:rsid w:val="009017DE"/>
    <w:rsid w:val="00901E4A"/>
    <w:rsid w:val="00902E9F"/>
    <w:rsid w:val="009037C6"/>
    <w:rsid w:val="00903970"/>
    <w:rsid w:val="00903EF5"/>
    <w:rsid w:val="00905487"/>
    <w:rsid w:val="00905540"/>
    <w:rsid w:val="00906D66"/>
    <w:rsid w:val="00907731"/>
    <w:rsid w:val="00907DF1"/>
    <w:rsid w:val="0091089D"/>
    <w:rsid w:val="00911834"/>
    <w:rsid w:val="009125C8"/>
    <w:rsid w:val="0091440F"/>
    <w:rsid w:val="00914CD3"/>
    <w:rsid w:val="00916148"/>
    <w:rsid w:val="00917366"/>
    <w:rsid w:val="00920C0C"/>
    <w:rsid w:val="009215AB"/>
    <w:rsid w:val="0092213D"/>
    <w:rsid w:val="00922416"/>
    <w:rsid w:val="0092351B"/>
    <w:rsid w:val="00923747"/>
    <w:rsid w:val="009275A0"/>
    <w:rsid w:val="0093042A"/>
    <w:rsid w:val="009304A6"/>
    <w:rsid w:val="00930F24"/>
    <w:rsid w:val="009319BD"/>
    <w:rsid w:val="009320CE"/>
    <w:rsid w:val="009320FB"/>
    <w:rsid w:val="009331F4"/>
    <w:rsid w:val="00936411"/>
    <w:rsid w:val="009365DC"/>
    <w:rsid w:val="00936DE2"/>
    <w:rsid w:val="009375B2"/>
    <w:rsid w:val="0094047D"/>
    <w:rsid w:val="00941F59"/>
    <w:rsid w:val="009422B3"/>
    <w:rsid w:val="009429D9"/>
    <w:rsid w:val="009437DA"/>
    <w:rsid w:val="00943D39"/>
    <w:rsid w:val="00943DEB"/>
    <w:rsid w:val="00943EC0"/>
    <w:rsid w:val="00945745"/>
    <w:rsid w:val="00945ED4"/>
    <w:rsid w:val="009465D9"/>
    <w:rsid w:val="009465F2"/>
    <w:rsid w:val="009479D1"/>
    <w:rsid w:val="00947CE1"/>
    <w:rsid w:val="00950462"/>
    <w:rsid w:val="00950FD7"/>
    <w:rsid w:val="009519DC"/>
    <w:rsid w:val="00951B26"/>
    <w:rsid w:val="00952840"/>
    <w:rsid w:val="009545A8"/>
    <w:rsid w:val="009545D3"/>
    <w:rsid w:val="009555CF"/>
    <w:rsid w:val="0095586B"/>
    <w:rsid w:val="00956E5A"/>
    <w:rsid w:val="00957020"/>
    <w:rsid w:val="009570D2"/>
    <w:rsid w:val="0095726D"/>
    <w:rsid w:val="00957316"/>
    <w:rsid w:val="00961D9E"/>
    <w:rsid w:val="00962620"/>
    <w:rsid w:val="009626F6"/>
    <w:rsid w:val="00962ABD"/>
    <w:rsid w:val="009666CF"/>
    <w:rsid w:val="009677E5"/>
    <w:rsid w:val="009701EB"/>
    <w:rsid w:val="00970908"/>
    <w:rsid w:val="009720ED"/>
    <w:rsid w:val="00972418"/>
    <w:rsid w:val="00973042"/>
    <w:rsid w:val="00975FFD"/>
    <w:rsid w:val="009760DC"/>
    <w:rsid w:val="00976840"/>
    <w:rsid w:val="009769F7"/>
    <w:rsid w:val="00976DA8"/>
    <w:rsid w:val="00981839"/>
    <w:rsid w:val="00983050"/>
    <w:rsid w:val="00986239"/>
    <w:rsid w:val="009866D0"/>
    <w:rsid w:val="00986A4D"/>
    <w:rsid w:val="00986BF6"/>
    <w:rsid w:val="00986D53"/>
    <w:rsid w:val="009907B8"/>
    <w:rsid w:val="009934A9"/>
    <w:rsid w:val="009938F6"/>
    <w:rsid w:val="009942E8"/>
    <w:rsid w:val="00994903"/>
    <w:rsid w:val="009958B7"/>
    <w:rsid w:val="0099653D"/>
    <w:rsid w:val="00996C57"/>
    <w:rsid w:val="00996F29"/>
    <w:rsid w:val="00997909"/>
    <w:rsid w:val="00997C8D"/>
    <w:rsid w:val="009A0487"/>
    <w:rsid w:val="009A05CA"/>
    <w:rsid w:val="009A201E"/>
    <w:rsid w:val="009A220E"/>
    <w:rsid w:val="009A3F70"/>
    <w:rsid w:val="009A52C9"/>
    <w:rsid w:val="009A6397"/>
    <w:rsid w:val="009A71C8"/>
    <w:rsid w:val="009A7F0E"/>
    <w:rsid w:val="009B267F"/>
    <w:rsid w:val="009B274B"/>
    <w:rsid w:val="009B2EDF"/>
    <w:rsid w:val="009B3246"/>
    <w:rsid w:val="009B3450"/>
    <w:rsid w:val="009B38C6"/>
    <w:rsid w:val="009B418C"/>
    <w:rsid w:val="009B4216"/>
    <w:rsid w:val="009B4667"/>
    <w:rsid w:val="009C02ED"/>
    <w:rsid w:val="009C0397"/>
    <w:rsid w:val="009C0D32"/>
    <w:rsid w:val="009C2900"/>
    <w:rsid w:val="009C31E6"/>
    <w:rsid w:val="009C35F6"/>
    <w:rsid w:val="009C461E"/>
    <w:rsid w:val="009D0058"/>
    <w:rsid w:val="009D0C95"/>
    <w:rsid w:val="009D11EB"/>
    <w:rsid w:val="009D1867"/>
    <w:rsid w:val="009D1B31"/>
    <w:rsid w:val="009D1C4C"/>
    <w:rsid w:val="009D2CC3"/>
    <w:rsid w:val="009D3CA5"/>
    <w:rsid w:val="009D4A86"/>
    <w:rsid w:val="009D5677"/>
    <w:rsid w:val="009D5C0A"/>
    <w:rsid w:val="009D6B10"/>
    <w:rsid w:val="009E04F1"/>
    <w:rsid w:val="009E3211"/>
    <w:rsid w:val="009E3DA0"/>
    <w:rsid w:val="009E44F7"/>
    <w:rsid w:val="009E5473"/>
    <w:rsid w:val="009E5A61"/>
    <w:rsid w:val="009F0274"/>
    <w:rsid w:val="009F04F2"/>
    <w:rsid w:val="009F0555"/>
    <w:rsid w:val="009F05F9"/>
    <w:rsid w:val="009F0E9C"/>
    <w:rsid w:val="009F166E"/>
    <w:rsid w:val="009F23A0"/>
    <w:rsid w:val="009F2B75"/>
    <w:rsid w:val="009F4775"/>
    <w:rsid w:val="009F4A60"/>
    <w:rsid w:val="009F527D"/>
    <w:rsid w:val="009F576A"/>
    <w:rsid w:val="00A00666"/>
    <w:rsid w:val="00A01496"/>
    <w:rsid w:val="00A015A3"/>
    <w:rsid w:val="00A01AC7"/>
    <w:rsid w:val="00A029EE"/>
    <w:rsid w:val="00A03A61"/>
    <w:rsid w:val="00A03DFA"/>
    <w:rsid w:val="00A044E7"/>
    <w:rsid w:val="00A045FB"/>
    <w:rsid w:val="00A0589C"/>
    <w:rsid w:val="00A06D81"/>
    <w:rsid w:val="00A076CD"/>
    <w:rsid w:val="00A111CC"/>
    <w:rsid w:val="00A11422"/>
    <w:rsid w:val="00A12115"/>
    <w:rsid w:val="00A1346D"/>
    <w:rsid w:val="00A1358A"/>
    <w:rsid w:val="00A14BA2"/>
    <w:rsid w:val="00A14E9A"/>
    <w:rsid w:val="00A163EE"/>
    <w:rsid w:val="00A16ABD"/>
    <w:rsid w:val="00A170D6"/>
    <w:rsid w:val="00A20551"/>
    <w:rsid w:val="00A20B10"/>
    <w:rsid w:val="00A219C4"/>
    <w:rsid w:val="00A21DF3"/>
    <w:rsid w:val="00A22B1E"/>
    <w:rsid w:val="00A22C5E"/>
    <w:rsid w:val="00A2335C"/>
    <w:rsid w:val="00A23601"/>
    <w:rsid w:val="00A24970"/>
    <w:rsid w:val="00A24B1B"/>
    <w:rsid w:val="00A26282"/>
    <w:rsid w:val="00A26B55"/>
    <w:rsid w:val="00A3129D"/>
    <w:rsid w:val="00A3169A"/>
    <w:rsid w:val="00A31E95"/>
    <w:rsid w:val="00A32576"/>
    <w:rsid w:val="00A32A7A"/>
    <w:rsid w:val="00A34596"/>
    <w:rsid w:val="00A37D56"/>
    <w:rsid w:val="00A40ECC"/>
    <w:rsid w:val="00A46AD8"/>
    <w:rsid w:val="00A502C1"/>
    <w:rsid w:val="00A50F0D"/>
    <w:rsid w:val="00A50FE0"/>
    <w:rsid w:val="00A516AF"/>
    <w:rsid w:val="00A52638"/>
    <w:rsid w:val="00A5264C"/>
    <w:rsid w:val="00A53224"/>
    <w:rsid w:val="00A53C53"/>
    <w:rsid w:val="00A53C7F"/>
    <w:rsid w:val="00A56CD5"/>
    <w:rsid w:val="00A577AD"/>
    <w:rsid w:val="00A600D6"/>
    <w:rsid w:val="00A611A1"/>
    <w:rsid w:val="00A6293E"/>
    <w:rsid w:val="00A641B1"/>
    <w:rsid w:val="00A6425D"/>
    <w:rsid w:val="00A64F58"/>
    <w:rsid w:val="00A6585A"/>
    <w:rsid w:val="00A66495"/>
    <w:rsid w:val="00A668F5"/>
    <w:rsid w:val="00A66DD2"/>
    <w:rsid w:val="00A711C2"/>
    <w:rsid w:val="00A715FC"/>
    <w:rsid w:val="00A718A4"/>
    <w:rsid w:val="00A71984"/>
    <w:rsid w:val="00A72B65"/>
    <w:rsid w:val="00A7450D"/>
    <w:rsid w:val="00A75382"/>
    <w:rsid w:val="00A75D59"/>
    <w:rsid w:val="00A764C1"/>
    <w:rsid w:val="00A767EF"/>
    <w:rsid w:val="00A77750"/>
    <w:rsid w:val="00A77D47"/>
    <w:rsid w:val="00A810A8"/>
    <w:rsid w:val="00A81175"/>
    <w:rsid w:val="00A811AE"/>
    <w:rsid w:val="00A8212D"/>
    <w:rsid w:val="00A825D9"/>
    <w:rsid w:val="00A8275D"/>
    <w:rsid w:val="00A8388C"/>
    <w:rsid w:val="00A84C19"/>
    <w:rsid w:val="00A84D26"/>
    <w:rsid w:val="00A84D32"/>
    <w:rsid w:val="00A85CA0"/>
    <w:rsid w:val="00A85FF7"/>
    <w:rsid w:val="00A90529"/>
    <w:rsid w:val="00A90824"/>
    <w:rsid w:val="00A913C1"/>
    <w:rsid w:val="00A914C2"/>
    <w:rsid w:val="00A92787"/>
    <w:rsid w:val="00A9385F"/>
    <w:rsid w:val="00A93E74"/>
    <w:rsid w:val="00A95496"/>
    <w:rsid w:val="00A955CC"/>
    <w:rsid w:val="00AA08D2"/>
    <w:rsid w:val="00AA101C"/>
    <w:rsid w:val="00AA1B5B"/>
    <w:rsid w:val="00AA2426"/>
    <w:rsid w:val="00AA2A22"/>
    <w:rsid w:val="00AA31C7"/>
    <w:rsid w:val="00AA3D6E"/>
    <w:rsid w:val="00AA4D36"/>
    <w:rsid w:val="00AA574B"/>
    <w:rsid w:val="00AA6498"/>
    <w:rsid w:val="00AA774A"/>
    <w:rsid w:val="00AA7C62"/>
    <w:rsid w:val="00AB15DC"/>
    <w:rsid w:val="00AB1835"/>
    <w:rsid w:val="00AB25DF"/>
    <w:rsid w:val="00AB3B1A"/>
    <w:rsid w:val="00AB3CA3"/>
    <w:rsid w:val="00AB4330"/>
    <w:rsid w:val="00AB447D"/>
    <w:rsid w:val="00AB4F2E"/>
    <w:rsid w:val="00AB703A"/>
    <w:rsid w:val="00AB7CF3"/>
    <w:rsid w:val="00AC0388"/>
    <w:rsid w:val="00AC05C9"/>
    <w:rsid w:val="00AC05E1"/>
    <w:rsid w:val="00AC0AF1"/>
    <w:rsid w:val="00AC0C24"/>
    <w:rsid w:val="00AC1025"/>
    <w:rsid w:val="00AC3E48"/>
    <w:rsid w:val="00AC4651"/>
    <w:rsid w:val="00AC4DD1"/>
    <w:rsid w:val="00AC4F1E"/>
    <w:rsid w:val="00AC59F4"/>
    <w:rsid w:val="00AC6E8D"/>
    <w:rsid w:val="00AD0137"/>
    <w:rsid w:val="00AD0EB7"/>
    <w:rsid w:val="00AD1074"/>
    <w:rsid w:val="00AD1789"/>
    <w:rsid w:val="00AD1D52"/>
    <w:rsid w:val="00AD259A"/>
    <w:rsid w:val="00AD3437"/>
    <w:rsid w:val="00AD3788"/>
    <w:rsid w:val="00AD3CF9"/>
    <w:rsid w:val="00AD3EDE"/>
    <w:rsid w:val="00AD5352"/>
    <w:rsid w:val="00AD5A7D"/>
    <w:rsid w:val="00AD5B13"/>
    <w:rsid w:val="00AD6280"/>
    <w:rsid w:val="00AD6A81"/>
    <w:rsid w:val="00AD74DF"/>
    <w:rsid w:val="00AE00A5"/>
    <w:rsid w:val="00AE168E"/>
    <w:rsid w:val="00AE1934"/>
    <w:rsid w:val="00AE1B21"/>
    <w:rsid w:val="00AE36F5"/>
    <w:rsid w:val="00AE3FEB"/>
    <w:rsid w:val="00AE480F"/>
    <w:rsid w:val="00AE62A2"/>
    <w:rsid w:val="00AE6BB8"/>
    <w:rsid w:val="00AF0649"/>
    <w:rsid w:val="00AF11E6"/>
    <w:rsid w:val="00AF1FF7"/>
    <w:rsid w:val="00AF40AE"/>
    <w:rsid w:val="00AF4639"/>
    <w:rsid w:val="00AF520D"/>
    <w:rsid w:val="00AF7DA4"/>
    <w:rsid w:val="00B0082E"/>
    <w:rsid w:val="00B017D4"/>
    <w:rsid w:val="00B019E6"/>
    <w:rsid w:val="00B024A0"/>
    <w:rsid w:val="00B0275D"/>
    <w:rsid w:val="00B02FA8"/>
    <w:rsid w:val="00B03454"/>
    <w:rsid w:val="00B047C2"/>
    <w:rsid w:val="00B04968"/>
    <w:rsid w:val="00B04A4A"/>
    <w:rsid w:val="00B071C4"/>
    <w:rsid w:val="00B10346"/>
    <w:rsid w:val="00B11B3E"/>
    <w:rsid w:val="00B12AD1"/>
    <w:rsid w:val="00B140EC"/>
    <w:rsid w:val="00B1423F"/>
    <w:rsid w:val="00B145E6"/>
    <w:rsid w:val="00B14618"/>
    <w:rsid w:val="00B1533A"/>
    <w:rsid w:val="00B17EBF"/>
    <w:rsid w:val="00B2109A"/>
    <w:rsid w:val="00B21CC1"/>
    <w:rsid w:val="00B21E12"/>
    <w:rsid w:val="00B22B8A"/>
    <w:rsid w:val="00B23CD8"/>
    <w:rsid w:val="00B2710B"/>
    <w:rsid w:val="00B275B9"/>
    <w:rsid w:val="00B277B7"/>
    <w:rsid w:val="00B279B0"/>
    <w:rsid w:val="00B30DBB"/>
    <w:rsid w:val="00B3376C"/>
    <w:rsid w:val="00B35B9E"/>
    <w:rsid w:val="00B36830"/>
    <w:rsid w:val="00B36E09"/>
    <w:rsid w:val="00B375A9"/>
    <w:rsid w:val="00B37D1B"/>
    <w:rsid w:val="00B40DA9"/>
    <w:rsid w:val="00B40F9E"/>
    <w:rsid w:val="00B411F6"/>
    <w:rsid w:val="00B4225B"/>
    <w:rsid w:val="00B42506"/>
    <w:rsid w:val="00B431DE"/>
    <w:rsid w:val="00B43596"/>
    <w:rsid w:val="00B4361D"/>
    <w:rsid w:val="00B43A95"/>
    <w:rsid w:val="00B43FF5"/>
    <w:rsid w:val="00B44D55"/>
    <w:rsid w:val="00B46BC1"/>
    <w:rsid w:val="00B476F0"/>
    <w:rsid w:val="00B50706"/>
    <w:rsid w:val="00B507E7"/>
    <w:rsid w:val="00B50941"/>
    <w:rsid w:val="00B509E5"/>
    <w:rsid w:val="00B51761"/>
    <w:rsid w:val="00B527A8"/>
    <w:rsid w:val="00B528CB"/>
    <w:rsid w:val="00B533E7"/>
    <w:rsid w:val="00B534BC"/>
    <w:rsid w:val="00B57212"/>
    <w:rsid w:val="00B57C00"/>
    <w:rsid w:val="00B615FF"/>
    <w:rsid w:val="00B646B9"/>
    <w:rsid w:val="00B655BF"/>
    <w:rsid w:val="00B66B64"/>
    <w:rsid w:val="00B6799B"/>
    <w:rsid w:val="00B70565"/>
    <w:rsid w:val="00B72E42"/>
    <w:rsid w:val="00B73522"/>
    <w:rsid w:val="00B73596"/>
    <w:rsid w:val="00B737E9"/>
    <w:rsid w:val="00B74371"/>
    <w:rsid w:val="00B74765"/>
    <w:rsid w:val="00B74AFB"/>
    <w:rsid w:val="00B76546"/>
    <w:rsid w:val="00B76E60"/>
    <w:rsid w:val="00B77C80"/>
    <w:rsid w:val="00B8091C"/>
    <w:rsid w:val="00B80FE7"/>
    <w:rsid w:val="00B81BCB"/>
    <w:rsid w:val="00B8446A"/>
    <w:rsid w:val="00B856B8"/>
    <w:rsid w:val="00B8591A"/>
    <w:rsid w:val="00B861D5"/>
    <w:rsid w:val="00B86806"/>
    <w:rsid w:val="00B86830"/>
    <w:rsid w:val="00B907DA"/>
    <w:rsid w:val="00B90FDC"/>
    <w:rsid w:val="00B91225"/>
    <w:rsid w:val="00B91568"/>
    <w:rsid w:val="00B92AE2"/>
    <w:rsid w:val="00B92D18"/>
    <w:rsid w:val="00B93580"/>
    <w:rsid w:val="00B94CD4"/>
    <w:rsid w:val="00B95113"/>
    <w:rsid w:val="00B952FA"/>
    <w:rsid w:val="00B95580"/>
    <w:rsid w:val="00B95797"/>
    <w:rsid w:val="00B95E01"/>
    <w:rsid w:val="00B96769"/>
    <w:rsid w:val="00B97561"/>
    <w:rsid w:val="00B979AB"/>
    <w:rsid w:val="00B97A7A"/>
    <w:rsid w:val="00BA17E8"/>
    <w:rsid w:val="00BA1C17"/>
    <w:rsid w:val="00BA1EC2"/>
    <w:rsid w:val="00BA30E1"/>
    <w:rsid w:val="00BA3323"/>
    <w:rsid w:val="00BA404C"/>
    <w:rsid w:val="00BA4C82"/>
    <w:rsid w:val="00BA54F6"/>
    <w:rsid w:val="00BA5F3A"/>
    <w:rsid w:val="00BA62DD"/>
    <w:rsid w:val="00BA700F"/>
    <w:rsid w:val="00BA7768"/>
    <w:rsid w:val="00BB189B"/>
    <w:rsid w:val="00BB365A"/>
    <w:rsid w:val="00BB376D"/>
    <w:rsid w:val="00BB40FE"/>
    <w:rsid w:val="00BB4CB0"/>
    <w:rsid w:val="00BB536D"/>
    <w:rsid w:val="00BB59B4"/>
    <w:rsid w:val="00BB655E"/>
    <w:rsid w:val="00BB687F"/>
    <w:rsid w:val="00BB710F"/>
    <w:rsid w:val="00BB764B"/>
    <w:rsid w:val="00BC02B9"/>
    <w:rsid w:val="00BC10A5"/>
    <w:rsid w:val="00BC2BDC"/>
    <w:rsid w:val="00BC3711"/>
    <w:rsid w:val="00BC3BED"/>
    <w:rsid w:val="00BC3DEE"/>
    <w:rsid w:val="00BC4400"/>
    <w:rsid w:val="00BC598B"/>
    <w:rsid w:val="00BC66F6"/>
    <w:rsid w:val="00BC6A35"/>
    <w:rsid w:val="00BC6B23"/>
    <w:rsid w:val="00BC6BB0"/>
    <w:rsid w:val="00BC6E7D"/>
    <w:rsid w:val="00BC7F6A"/>
    <w:rsid w:val="00BD080B"/>
    <w:rsid w:val="00BD088A"/>
    <w:rsid w:val="00BD0FC5"/>
    <w:rsid w:val="00BD1837"/>
    <w:rsid w:val="00BD1D04"/>
    <w:rsid w:val="00BD36BF"/>
    <w:rsid w:val="00BD3EEA"/>
    <w:rsid w:val="00BD4B1B"/>
    <w:rsid w:val="00BD4D57"/>
    <w:rsid w:val="00BD4F9D"/>
    <w:rsid w:val="00BD5210"/>
    <w:rsid w:val="00BD5AC5"/>
    <w:rsid w:val="00BD5B9C"/>
    <w:rsid w:val="00BD5FAC"/>
    <w:rsid w:val="00BD70E0"/>
    <w:rsid w:val="00BD7839"/>
    <w:rsid w:val="00BE0801"/>
    <w:rsid w:val="00BE083A"/>
    <w:rsid w:val="00BE1E2E"/>
    <w:rsid w:val="00BE2222"/>
    <w:rsid w:val="00BE25EB"/>
    <w:rsid w:val="00BE26EA"/>
    <w:rsid w:val="00BE2E76"/>
    <w:rsid w:val="00BE3A4E"/>
    <w:rsid w:val="00BE42C0"/>
    <w:rsid w:val="00BE4AA9"/>
    <w:rsid w:val="00BE4E1F"/>
    <w:rsid w:val="00BE5528"/>
    <w:rsid w:val="00BE6BF4"/>
    <w:rsid w:val="00BE71EF"/>
    <w:rsid w:val="00BE7BBF"/>
    <w:rsid w:val="00BF0D70"/>
    <w:rsid w:val="00BF2128"/>
    <w:rsid w:val="00BF3718"/>
    <w:rsid w:val="00BF4CA8"/>
    <w:rsid w:val="00BF5254"/>
    <w:rsid w:val="00BF58A4"/>
    <w:rsid w:val="00BF6668"/>
    <w:rsid w:val="00BF729F"/>
    <w:rsid w:val="00BF7564"/>
    <w:rsid w:val="00BF79F4"/>
    <w:rsid w:val="00BF7F8C"/>
    <w:rsid w:val="00C02247"/>
    <w:rsid w:val="00C02626"/>
    <w:rsid w:val="00C03E50"/>
    <w:rsid w:val="00C03FE0"/>
    <w:rsid w:val="00C040F6"/>
    <w:rsid w:val="00C04249"/>
    <w:rsid w:val="00C0580D"/>
    <w:rsid w:val="00C05C84"/>
    <w:rsid w:val="00C06196"/>
    <w:rsid w:val="00C07106"/>
    <w:rsid w:val="00C12B2D"/>
    <w:rsid w:val="00C141ED"/>
    <w:rsid w:val="00C1481D"/>
    <w:rsid w:val="00C14F6F"/>
    <w:rsid w:val="00C16521"/>
    <w:rsid w:val="00C16C14"/>
    <w:rsid w:val="00C17B27"/>
    <w:rsid w:val="00C21D71"/>
    <w:rsid w:val="00C220E1"/>
    <w:rsid w:val="00C22C20"/>
    <w:rsid w:val="00C22E43"/>
    <w:rsid w:val="00C22EB5"/>
    <w:rsid w:val="00C232A5"/>
    <w:rsid w:val="00C23331"/>
    <w:rsid w:val="00C23F27"/>
    <w:rsid w:val="00C23F53"/>
    <w:rsid w:val="00C24099"/>
    <w:rsid w:val="00C250F1"/>
    <w:rsid w:val="00C256FF"/>
    <w:rsid w:val="00C25A64"/>
    <w:rsid w:val="00C26313"/>
    <w:rsid w:val="00C26532"/>
    <w:rsid w:val="00C269B6"/>
    <w:rsid w:val="00C270B7"/>
    <w:rsid w:val="00C2733F"/>
    <w:rsid w:val="00C276DB"/>
    <w:rsid w:val="00C2798D"/>
    <w:rsid w:val="00C27DE7"/>
    <w:rsid w:val="00C27DFC"/>
    <w:rsid w:val="00C30865"/>
    <w:rsid w:val="00C308C2"/>
    <w:rsid w:val="00C31D85"/>
    <w:rsid w:val="00C33E89"/>
    <w:rsid w:val="00C3464C"/>
    <w:rsid w:val="00C34FF7"/>
    <w:rsid w:val="00C361FC"/>
    <w:rsid w:val="00C3660C"/>
    <w:rsid w:val="00C412F1"/>
    <w:rsid w:val="00C42565"/>
    <w:rsid w:val="00C42E31"/>
    <w:rsid w:val="00C43B3B"/>
    <w:rsid w:val="00C445EB"/>
    <w:rsid w:val="00C44BBE"/>
    <w:rsid w:val="00C4518F"/>
    <w:rsid w:val="00C451C3"/>
    <w:rsid w:val="00C4571F"/>
    <w:rsid w:val="00C462D5"/>
    <w:rsid w:val="00C4652C"/>
    <w:rsid w:val="00C51150"/>
    <w:rsid w:val="00C51BDE"/>
    <w:rsid w:val="00C52632"/>
    <w:rsid w:val="00C52D8A"/>
    <w:rsid w:val="00C535C3"/>
    <w:rsid w:val="00C53A1E"/>
    <w:rsid w:val="00C53EA9"/>
    <w:rsid w:val="00C54D09"/>
    <w:rsid w:val="00C55480"/>
    <w:rsid w:val="00C557BF"/>
    <w:rsid w:val="00C55BB6"/>
    <w:rsid w:val="00C5600C"/>
    <w:rsid w:val="00C56071"/>
    <w:rsid w:val="00C56BD9"/>
    <w:rsid w:val="00C57EB8"/>
    <w:rsid w:val="00C602EB"/>
    <w:rsid w:val="00C607F3"/>
    <w:rsid w:val="00C60F7B"/>
    <w:rsid w:val="00C622DC"/>
    <w:rsid w:val="00C63E66"/>
    <w:rsid w:val="00C657D5"/>
    <w:rsid w:val="00C658D2"/>
    <w:rsid w:val="00C65AC5"/>
    <w:rsid w:val="00C6618A"/>
    <w:rsid w:val="00C663F3"/>
    <w:rsid w:val="00C67B5B"/>
    <w:rsid w:val="00C67DE4"/>
    <w:rsid w:val="00C67E90"/>
    <w:rsid w:val="00C7330B"/>
    <w:rsid w:val="00C762BB"/>
    <w:rsid w:val="00C76700"/>
    <w:rsid w:val="00C76723"/>
    <w:rsid w:val="00C77342"/>
    <w:rsid w:val="00C77683"/>
    <w:rsid w:val="00C77710"/>
    <w:rsid w:val="00C77FE2"/>
    <w:rsid w:val="00C804E5"/>
    <w:rsid w:val="00C8165D"/>
    <w:rsid w:val="00C81B69"/>
    <w:rsid w:val="00C85B39"/>
    <w:rsid w:val="00C8744D"/>
    <w:rsid w:val="00C87CDF"/>
    <w:rsid w:val="00C90682"/>
    <w:rsid w:val="00C91DAA"/>
    <w:rsid w:val="00C934FF"/>
    <w:rsid w:val="00C93853"/>
    <w:rsid w:val="00C9446A"/>
    <w:rsid w:val="00C94776"/>
    <w:rsid w:val="00C95326"/>
    <w:rsid w:val="00C9737C"/>
    <w:rsid w:val="00CA0604"/>
    <w:rsid w:val="00CA174F"/>
    <w:rsid w:val="00CA1BF4"/>
    <w:rsid w:val="00CA39A8"/>
    <w:rsid w:val="00CA3A53"/>
    <w:rsid w:val="00CA51E7"/>
    <w:rsid w:val="00CA64A2"/>
    <w:rsid w:val="00CA6D18"/>
    <w:rsid w:val="00CB076D"/>
    <w:rsid w:val="00CB215F"/>
    <w:rsid w:val="00CB21DA"/>
    <w:rsid w:val="00CB2783"/>
    <w:rsid w:val="00CB2CF0"/>
    <w:rsid w:val="00CB32DB"/>
    <w:rsid w:val="00CB5C81"/>
    <w:rsid w:val="00CB5FDF"/>
    <w:rsid w:val="00CC047B"/>
    <w:rsid w:val="00CC0516"/>
    <w:rsid w:val="00CC0F36"/>
    <w:rsid w:val="00CC206B"/>
    <w:rsid w:val="00CC2A00"/>
    <w:rsid w:val="00CC3101"/>
    <w:rsid w:val="00CC3CAD"/>
    <w:rsid w:val="00CC3D93"/>
    <w:rsid w:val="00CC45E6"/>
    <w:rsid w:val="00CC63CB"/>
    <w:rsid w:val="00CC6A53"/>
    <w:rsid w:val="00CC6CF0"/>
    <w:rsid w:val="00CC6DE3"/>
    <w:rsid w:val="00CC70EE"/>
    <w:rsid w:val="00CC7435"/>
    <w:rsid w:val="00CC77AF"/>
    <w:rsid w:val="00CC7A63"/>
    <w:rsid w:val="00CD0098"/>
    <w:rsid w:val="00CD0E94"/>
    <w:rsid w:val="00CD119A"/>
    <w:rsid w:val="00CD1A44"/>
    <w:rsid w:val="00CD1A70"/>
    <w:rsid w:val="00CD1F17"/>
    <w:rsid w:val="00CD21B2"/>
    <w:rsid w:val="00CD35EB"/>
    <w:rsid w:val="00CD35FC"/>
    <w:rsid w:val="00CD3EFA"/>
    <w:rsid w:val="00CD63ED"/>
    <w:rsid w:val="00CD72EB"/>
    <w:rsid w:val="00CD74D7"/>
    <w:rsid w:val="00CD7896"/>
    <w:rsid w:val="00CD7AEF"/>
    <w:rsid w:val="00CE1745"/>
    <w:rsid w:val="00CE2CE5"/>
    <w:rsid w:val="00CE2ECC"/>
    <w:rsid w:val="00CE3055"/>
    <w:rsid w:val="00CE322A"/>
    <w:rsid w:val="00CE39F9"/>
    <w:rsid w:val="00CE3F60"/>
    <w:rsid w:val="00CE423F"/>
    <w:rsid w:val="00CE45DF"/>
    <w:rsid w:val="00CE5627"/>
    <w:rsid w:val="00CE594D"/>
    <w:rsid w:val="00CE5A04"/>
    <w:rsid w:val="00CE7048"/>
    <w:rsid w:val="00CE73FB"/>
    <w:rsid w:val="00CE7B6C"/>
    <w:rsid w:val="00CE7E04"/>
    <w:rsid w:val="00CF00FE"/>
    <w:rsid w:val="00CF0615"/>
    <w:rsid w:val="00CF0C0A"/>
    <w:rsid w:val="00CF0E14"/>
    <w:rsid w:val="00CF19B5"/>
    <w:rsid w:val="00CF265E"/>
    <w:rsid w:val="00CF299B"/>
    <w:rsid w:val="00CF3103"/>
    <w:rsid w:val="00CF3684"/>
    <w:rsid w:val="00CF36CB"/>
    <w:rsid w:val="00CF374D"/>
    <w:rsid w:val="00CF3B1B"/>
    <w:rsid w:val="00CF448C"/>
    <w:rsid w:val="00CF44C6"/>
    <w:rsid w:val="00CF4EE4"/>
    <w:rsid w:val="00CF50B4"/>
    <w:rsid w:val="00CF6809"/>
    <w:rsid w:val="00CF6EBF"/>
    <w:rsid w:val="00CF7753"/>
    <w:rsid w:val="00D00E39"/>
    <w:rsid w:val="00D00F27"/>
    <w:rsid w:val="00D00FF2"/>
    <w:rsid w:val="00D01561"/>
    <w:rsid w:val="00D02123"/>
    <w:rsid w:val="00D023F5"/>
    <w:rsid w:val="00D0457E"/>
    <w:rsid w:val="00D0503D"/>
    <w:rsid w:val="00D05051"/>
    <w:rsid w:val="00D05FDB"/>
    <w:rsid w:val="00D06484"/>
    <w:rsid w:val="00D07E87"/>
    <w:rsid w:val="00D106E1"/>
    <w:rsid w:val="00D10B97"/>
    <w:rsid w:val="00D12443"/>
    <w:rsid w:val="00D12491"/>
    <w:rsid w:val="00D12781"/>
    <w:rsid w:val="00D129DE"/>
    <w:rsid w:val="00D12D6B"/>
    <w:rsid w:val="00D137D1"/>
    <w:rsid w:val="00D160A9"/>
    <w:rsid w:val="00D1703A"/>
    <w:rsid w:val="00D174D7"/>
    <w:rsid w:val="00D1763C"/>
    <w:rsid w:val="00D20F40"/>
    <w:rsid w:val="00D21AA0"/>
    <w:rsid w:val="00D21E37"/>
    <w:rsid w:val="00D2217A"/>
    <w:rsid w:val="00D225B4"/>
    <w:rsid w:val="00D22703"/>
    <w:rsid w:val="00D22761"/>
    <w:rsid w:val="00D238AD"/>
    <w:rsid w:val="00D23BA6"/>
    <w:rsid w:val="00D25BCB"/>
    <w:rsid w:val="00D25ECD"/>
    <w:rsid w:val="00D27569"/>
    <w:rsid w:val="00D27751"/>
    <w:rsid w:val="00D27BDF"/>
    <w:rsid w:val="00D27CCA"/>
    <w:rsid w:val="00D303A7"/>
    <w:rsid w:val="00D306CD"/>
    <w:rsid w:val="00D318CB"/>
    <w:rsid w:val="00D3193F"/>
    <w:rsid w:val="00D32CB2"/>
    <w:rsid w:val="00D347F9"/>
    <w:rsid w:val="00D3490F"/>
    <w:rsid w:val="00D360BB"/>
    <w:rsid w:val="00D362A0"/>
    <w:rsid w:val="00D37A3B"/>
    <w:rsid w:val="00D41A55"/>
    <w:rsid w:val="00D43007"/>
    <w:rsid w:val="00D4425A"/>
    <w:rsid w:val="00D44419"/>
    <w:rsid w:val="00D44936"/>
    <w:rsid w:val="00D44E84"/>
    <w:rsid w:val="00D4665F"/>
    <w:rsid w:val="00D4666B"/>
    <w:rsid w:val="00D46BB1"/>
    <w:rsid w:val="00D506C5"/>
    <w:rsid w:val="00D534C7"/>
    <w:rsid w:val="00D54A8A"/>
    <w:rsid w:val="00D55F18"/>
    <w:rsid w:val="00D56880"/>
    <w:rsid w:val="00D5706D"/>
    <w:rsid w:val="00D57953"/>
    <w:rsid w:val="00D624D1"/>
    <w:rsid w:val="00D6419F"/>
    <w:rsid w:val="00D644B7"/>
    <w:rsid w:val="00D64DDA"/>
    <w:rsid w:val="00D67180"/>
    <w:rsid w:val="00D673F8"/>
    <w:rsid w:val="00D6744C"/>
    <w:rsid w:val="00D67C10"/>
    <w:rsid w:val="00D7031A"/>
    <w:rsid w:val="00D7242E"/>
    <w:rsid w:val="00D72A8A"/>
    <w:rsid w:val="00D73046"/>
    <w:rsid w:val="00D731E3"/>
    <w:rsid w:val="00D73513"/>
    <w:rsid w:val="00D737EA"/>
    <w:rsid w:val="00D73F20"/>
    <w:rsid w:val="00D7429C"/>
    <w:rsid w:val="00D7490E"/>
    <w:rsid w:val="00D7521B"/>
    <w:rsid w:val="00D75DD8"/>
    <w:rsid w:val="00D760B8"/>
    <w:rsid w:val="00D76504"/>
    <w:rsid w:val="00D82049"/>
    <w:rsid w:val="00D820F1"/>
    <w:rsid w:val="00D82E09"/>
    <w:rsid w:val="00D84743"/>
    <w:rsid w:val="00D84914"/>
    <w:rsid w:val="00D86DF0"/>
    <w:rsid w:val="00D86EE9"/>
    <w:rsid w:val="00D91057"/>
    <w:rsid w:val="00D91645"/>
    <w:rsid w:val="00D91FE8"/>
    <w:rsid w:val="00D9315F"/>
    <w:rsid w:val="00D93D71"/>
    <w:rsid w:val="00D96E2E"/>
    <w:rsid w:val="00D96E4F"/>
    <w:rsid w:val="00D974B1"/>
    <w:rsid w:val="00DA1093"/>
    <w:rsid w:val="00DA1288"/>
    <w:rsid w:val="00DA13A6"/>
    <w:rsid w:val="00DA2830"/>
    <w:rsid w:val="00DA3833"/>
    <w:rsid w:val="00DA3964"/>
    <w:rsid w:val="00DA3A89"/>
    <w:rsid w:val="00DA4EFF"/>
    <w:rsid w:val="00DA6C79"/>
    <w:rsid w:val="00DA6CE6"/>
    <w:rsid w:val="00DB075C"/>
    <w:rsid w:val="00DB1711"/>
    <w:rsid w:val="00DB1860"/>
    <w:rsid w:val="00DB296C"/>
    <w:rsid w:val="00DB3251"/>
    <w:rsid w:val="00DB355A"/>
    <w:rsid w:val="00DB3CB7"/>
    <w:rsid w:val="00DB623E"/>
    <w:rsid w:val="00DB6E2D"/>
    <w:rsid w:val="00DB6F6B"/>
    <w:rsid w:val="00DB78FF"/>
    <w:rsid w:val="00DB7AAE"/>
    <w:rsid w:val="00DC04BB"/>
    <w:rsid w:val="00DC050A"/>
    <w:rsid w:val="00DC080A"/>
    <w:rsid w:val="00DC0DE2"/>
    <w:rsid w:val="00DC0E52"/>
    <w:rsid w:val="00DC2198"/>
    <w:rsid w:val="00DC2866"/>
    <w:rsid w:val="00DC2ADF"/>
    <w:rsid w:val="00DC2B01"/>
    <w:rsid w:val="00DC367F"/>
    <w:rsid w:val="00DC3A8F"/>
    <w:rsid w:val="00DC44CC"/>
    <w:rsid w:val="00DC4FD4"/>
    <w:rsid w:val="00DC52A9"/>
    <w:rsid w:val="00DC5761"/>
    <w:rsid w:val="00DC5918"/>
    <w:rsid w:val="00DC65E3"/>
    <w:rsid w:val="00DD0048"/>
    <w:rsid w:val="00DD013E"/>
    <w:rsid w:val="00DD3585"/>
    <w:rsid w:val="00DD47ED"/>
    <w:rsid w:val="00DD55BD"/>
    <w:rsid w:val="00DD607C"/>
    <w:rsid w:val="00DD6407"/>
    <w:rsid w:val="00DD657F"/>
    <w:rsid w:val="00DD7949"/>
    <w:rsid w:val="00DD799B"/>
    <w:rsid w:val="00DE0405"/>
    <w:rsid w:val="00DE0863"/>
    <w:rsid w:val="00DE096C"/>
    <w:rsid w:val="00DE0A78"/>
    <w:rsid w:val="00DE2A75"/>
    <w:rsid w:val="00DE2F21"/>
    <w:rsid w:val="00DE427E"/>
    <w:rsid w:val="00DE4440"/>
    <w:rsid w:val="00DE551F"/>
    <w:rsid w:val="00DE5C9C"/>
    <w:rsid w:val="00DE6E43"/>
    <w:rsid w:val="00DE77F5"/>
    <w:rsid w:val="00DE7D90"/>
    <w:rsid w:val="00DF04AB"/>
    <w:rsid w:val="00DF06F2"/>
    <w:rsid w:val="00DF091D"/>
    <w:rsid w:val="00DF1176"/>
    <w:rsid w:val="00DF2A1B"/>
    <w:rsid w:val="00DF3718"/>
    <w:rsid w:val="00DF390B"/>
    <w:rsid w:val="00DF554B"/>
    <w:rsid w:val="00DF5E98"/>
    <w:rsid w:val="00DF7E12"/>
    <w:rsid w:val="00E00051"/>
    <w:rsid w:val="00E000E3"/>
    <w:rsid w:val="00E00224"/>
    <w:rsid w:val="00E00F39"/>
    <w:rsid w:val="00E022C1"/>
    <w:rsid w:val="00E03C3B"/>
    <w:rsid w:val="00E044AB"/>
    <w:rsid w:val="00E04CF9"/>
    <w:rsid w:val="00E05339"/>
    <w:rsid w:val="00E05DA8"/>
    <w:rsid w:val="00E06115"/>
    <w:rsid w:val="00E06747"/>
    <w:rsid w:val="00E100A9"/>
    <w:rsid w:val="00E100CC"/>
    <w:rsid w:val="00E121D9"/>
    <w:rsid w:val="00E12D1C"/>
    <w:rsid w:val="00E13A6C"/>
    <w:rsid w:val="00E13C8D"/>
    <w:rsid w:val="00E156E3"/>
    <w:rsid w:val="00E16E50"/>
    <w:rsid w:val="00E17CB9"/>
    <w:rsid w:val="00E2000D"/>
    <w:rsid w:val="00E20012"/>
    <w:rsid w:val="00E204B6"/>
    <w:rsid w:val="00E20766"/>
    <w:rsid w:val="00E20BF7"/>
    <w:rsid w:val="00E20F2D"/>
    <w:rsid w:val="00E217F6"/>
    <w:rsid w:val="00E22203"/>
    <w:rsid w:val="00E224F1"/>
    <w:rsid w:val="00E22C3B"/>
    <w:rsid w:val="00E23967"/>
    <w:rsid w:val="00E2417F"/>
    <w:rsid w:val="00E2442A"/>
    <w:rsid w:val="00E24E23"/>
    <w:rsid w:val="00E309EB"/>
    <w:rsid w:val="00E30A60"/>
    <w:rsid w:val="00E31109"/>
    <w:rsid w:val="00E31787"/>
    <w:rsid w:val="00E31B91"/>
    <w:rsid w:val="00E3227E"/>
    <w:rsid w:val="00E32BCF"/>
    <w:rsid w:val="00E334B2"/>
    <w:rsid w:val="00E33516"/>
    <w:rsid w:val="00E344BC"/>
    <w:rsid w:val="00E345EA"/>
    <w:rsid w:val="00E368DE"/>
    <w:rsid w:val="00E37315"/>
    <w:rsid w:val="00E37369"/>
    <w:rsid w:val="00E3742E"/>
    <w:rsid w:val="00E403F9"/>
    <w:rsid w:val="00E40692"/>
    <w:rsid w:val="00E40C02"/>
    <w:rsid w:val="00E41221"/>
    <w:rsid w:val="00E4165B"/>
    <w:rsid w:val="00E41AF4"/>
    <w:rsid w:val="00E43506"/>
    <w:rsid w:val="00E44E1D"/>
    <w:rsid w:val="00E44F82"/>
    <w:rsid w:val="00E459E1"/>
    <w:rsid w:val="00E459ED"/>
    <w:rsid w:val="00E45E23"/>
    <w:rsid w:val="00E46550"/>
    <w:rsid w:val="00E5088C"/>
    <w:rsid w:val="00E50E40"/>
    <w:rsid w:val="00E50F25"/>
    <w:rsid w:val="00E510A2"/>
    <w:rsid w:val="00E51D0B"/>
    <w:rsid w:val="00E52D24"/>
    <w:rsid w:val="00E5310A"/>
    <w:rsid w:val="00E53192"/>
    <w:rsid w:val="00E53629"/>
    <w:rsid w:val="00E539CB"/>
    <w:rsid w:val="00E5406E"/>
    <w:rsid w:val="00E55847"/>
    <w:rsid w:val="00E564F5"/>
    <w:rsid w:val="00E5651E"/>
    <w:rsid w:val="00E5735A"/>
    <w:rsid w:val="00E60692"/>
    <w:rsid w:val="00E609AA"/>
    <w:rsid w:val="00E60C52"/>
    <w:rsid w:val="00E62D8F"/>
    <w:rsid w:val="00E63DC6"/>
    <w:rsid w:val="00E640F1"/>
    <w:rsid w:val="00E65C58"/>
    <w:rsid w:val="00E66ED1"/>
    <w:rsid w:val="00E678B6"/>
    <w:rsid w:val="00E67970"/>
    <w:rsid w:val="00E7050F"/>
    <w:rsid w:val="00E70854"/>
    <w:rsid w:val="00E749FB"/>
    <w:rsid w:val="00E75732"/>
    <w:rsid w:val="00E75CFC"/>
    <w:rsid w:val="00E76114"/>
    <w:rsid w:val="00E76244"/>
    <w:rsid w:val="00E7668E"/>
    <w:rsid w:val="00E816CD"/>
    <w:rsid w:val="00E82B12"/>
    <w:rsid w:val="00E83685"/>
    <w:rsid w:val="00E848BC"/>
    <w:rsid w:val="00E8646D"/>
    <w:rsid w:val="00E87759"/>
    <w:rsid w:val="00E90D7A"/>
    <w:rsid w:val="00E92825"/>
    <w:rsid w:val="00E92CD8"/>
    <w:rsid w:val="00E935C9"/>
    <w:rsid w:val="00E95771"/>
    <w:rsid w:val="00E968AB"/>
    <w:rsid w:val="00E975C3"/>
    <w:rsid w:val="00EA1523"/>
    <w:rsid w:val="00EA22D4"/>
    <w:rsid w:val="00EA4A5A"/>
    <w:rsid w:val="00EB08A8"/>
    <w:rsid w:val="00EB135C"/>
    <w:rsid w:val="00EB1DF5"/>
    <w:rsid w:val="00EB29AA"/>
    <w:rsid w:val="00EB5E6E"/>
    <w:rsid w:val="00EC0943"/>
    <w:rsid w:val="00EC154B"/>
    <w:rsid w:val="00EC1C37"/>
    <w:rsid w:val="00EC21B5"/>
    <w:rsid w:val="00EC2518"/>
    <w:rsid w:val="00EC3EE3"/>
    <w:rsid w:val="00EC5151"/>
    <w:rsid w:val="00EC6022"/>
    <w:rsid w:val="00EC7917"/>
    <w:rsid w:val="00EC7974"/>
    <w:rsid w:val="00ED0DCB"/>
    <w:rsid w:val="00ED1071"/>
    <w:rsid w:val="00ED1666"/>
    <w:rsid w:val="00ED1802"/>
    <w:rsid w:val="00ED2BC7"/>
    <w:rsid w:val="00ED3517"/>
    <w:rsid w:val="00ED3B1B"/>
    <w:rsid w:val="00ED3C84"/>
    <w:rsid w:val="00ED41CF"/>
    <w:rsid w:val="00ED47CC"/>
    <w:rsid w:val="00ED485E"/>
    <w:rsid w:val="00ED489E"/>
    <w:rsid w:val="00ED4991"/>
    <w:rsid w:val="00ED4CD7"/>
    <w:rsid w:val="00ED5C38"/>
    <w:rsid w:val="00ED69E1"/>
    <w:rsid w:val="00ED6B28"/>
    <w:rsid w:val="00EE1197"/>
    <w:rsid w:val="00EE1C54"/>
    <w:rsid w:val="00EE2BF6"/>
    <w:rsid w:val="00EE2CA3"/>
    <w:rsid w:val="00EE2D5F"/>
    <w:rsid w:val="00EE3107"/>
    <w:rsid w:val="00EE5798"/>
    <w:rsid w:val="00EE60E1"/>
    <w:rsid w:val="00EE6365"/>
    <w:rsid w:val="00EE6F78"/>
    <w:rsid w:val="00EF13CF"/>
    <w:rsid w:val="00EF1440"/>
    <w:rsid w:val="00EF53B4"/>
    <w:rsid w:val="00EF5428"/>
    <w:rsid w:val="00EF573F"/>
    <w:rsid w:val="00EF58D6"/>
    <w:rsid w:val="00EF61C9"/>
    <w:rsid w:val="00EF62FE"/>
    <w:rsid w:val="00EF71B3"/>
    <w:rsid w:val="00EF79D3"/>
    <w:rsid w:val="00EF7ECE"/>
    <w:rsid w:val="00F0044A"/>
    <w:rsid w:val="00F00566"/>
    <w:rsid w:val="00F04255"/>
    <w:rsid w:val="00F050CF"/>
    <w:rsid w:val="00F05A52"/>
    <w:rsid w:val="00F05D02"/>
    <w:rsid w:val="00F06C1C"/>
    <w:rsid w:val="00F07198"/>
    <w:rsid w:val="00F07846"/>
    <w:rsid w:val="00F07F94"/>
    <w:rsid w:val="00F102FF"/>
    <w:rsid w:val="00F116F3"/>
    <w:rsid w:val="00F11CFF"/>
    <w:rsid w:val="00F122E7"/>
    <w:rsid w:val="00F124A3"/>
    <w:rsid w:val="00F1299F"/>
    <w:rsid w:val="00F174A2"/>
    <w:rsid w:val="00F1780E"/>
    <w:rsid w:val="00F21248"/>
    <w:rsid w:val="00F21278"/>
    <w:rsid w:val="00F21AFF"/>
    <w:rsid w:val="00F2353C"/>
    <w:rsid w:val="00F2370F"/>
    <w:rsid w:val="00F248D4"/>
    <w:rsid w:val="00F24A6B"/>
    <w:rsid w:val="00F24B16"/>
    <w:rsid w:val="00F25558"/>
    <w:rsid w:val="00F25708"/>
    <w:rsid w:val="00F257C1"/>
    <w:rsid w:val="00F25FB3"/>
    <w:rsid w:val="00F264F3"/>
    <w:rsid w:val="00F273ED"/>
    <w:rsid w:val="00F279BC"/>
    <w:rsid w:val="00F30443"/>
    <w:rsid w:val="00F30599"/>
    <w:rsid w:val="00F30DD6"/>
    <w:rsid w:val="00F30EE5"/>
    <w:rsid w:val="00F31882"/>
    <w:rsid w:val="00F31CF0"/>
    <w:rsid w:val="00F3224F"/>
    <w:rsid w:val="00F336DA"/>
    <w:rsid w:val="00F33908"/>
    <w:rsid w:val="00F371B1"/>
    <w:rsid w:val="00F371F5"/>
    <w:rsid w:val="00F37478"/>
    <w:rsid w:val="00F3772F"/>
    <w:rsid w:val="00F37A74"/>
    <w:rsid w:val="00F40F6E"/>
    <w:rsid w:val="00F4252B"/>
    <w:rsid w:val="00F4383A"/>
    <w:rsid w:val="00F43B0B"/>
    <w:rsid w:val="00F44328"/>
    <w:rsid w:val="00F4518F"/>
    <w:rsid w:val="00F459F7"/>
    <w:rsid w:val="00F46E07"/>
    <w:rsid w:val="00F47097"/>
    <w:rsid w:val="00F47616"/>
    <w:rsid w:val="00F50595"/>
    <w:rsid w:val="00F50A5A"/>
    <w:rsid w:val="00F5151D"/>
    <w:rsid w:val="00F51950"/>
    <w:rsid w:val="00F51F12"/>
    <w:rsid w:val="00F52BD3"/>
    <w:rsid w:val="00F52CE4"/>
    <w:rsid w:val="00F52E52"/>
    <w:rsid w:val="00F53BF9"/>
    <w:rsid w:val="00F55FBF"/>
    <w:rsid w:val="00F56179"/>
    <w:rsid w:val="00F569DC"/>
    <w:rsid w:val="00F57E5F"/>
    <w:rsid w:val="00F6094C"/>
    <w:rsid w:val="00F60B9E"/>
    <w:rsid w:val="00F62AD3"/>
    <w:rsid w:val="00F62BA7"/>
    <w:rsid w:val="00F62EAE"/>
    <w:rsid w:val="00F723D6"/>
    <w:rsid w:val="00F73178"/>
    <w:rsid w:val="00F73903"/>
    <w:rsid w:val="00F75113"/>
    <w:rsid w:val="00F764F9"/>
    <w:rsid w:val="00F766C8"/>
    <w:rsid w:val="00F776FC"/>
    <w:rsid w:val="00F77BBD"/>
    <w:rsid w:val="00F77BF6"/>
    <w:rsid w:val="00F8005E"/>
    <w:rsid w:val="00F80240"/>
    <w:rsid w:val="00F835E8"/>
    <w:rsid w:val="00F838C0"/>
    <w:rsid w:val="00F84105"/>
    <w:rsid w:val="00F84B87"/>
    <w:rsid w:val="00F8510D"/>
    <w:rsid w:val="00F856C2"/>
    <w:rsid w:val="00F91C65"/>
    <w:rsid w:val="00F92EBF"/>
    <w:rsid w:val="00F94F24"/>
    <w:rsid w:val="00F95834"/>
    <w:rsid w:val="00F96FCE"/>
    <w:rsid w:val="00FA0A7A"/>
    <w:rsid w:val="00FA1B3C"/>
    <w:rsid w:val="00FA1BB6"/>
    <w:rsid w:val="00FA1D4F"/>
    <w:rsid w:val="00FA1E5E"/>
    <w:rsid w:val="00FA2132"/>
    <w:rsid w:val="00FA2484"/>
    <w:rsid w:val="00FA2692"/>
    <w:rsid w:val="00FA26AE"/>
    <w:rsid w:val="00FA26D5"/>
    <w:rsid w:val="00FA394A"/>
    <w:rsid w:val="00FA4727"/>
    <w:rsid w:val="00FA525D"/>
    <w:rsid w:val="00FA5AA4"/>
    <w:rsid w:val="00FA65F2"/>
    <w:rsid w:val="00FA6DB3"/>
    <w:rsid w:val="00FA763B"/>
    <w:rsid w:val="00FA7689"/>
    <w:rsid w:val="00FA7BAA"/>
    <w:rsid w:val="00FB0CB4"/>
    <w:rsid w:val="00FB1BE2"/>
    <w:rsid w:val="00FB1DFB"/>
    <w:rsid w:val="00FB1E5A"/>
    <w:rsid w:val="00FB239B"/>
    <w:rsid w:val="00FB2415"/>
    <w:rsid w:val="00FB2801"/>
    <w:rsid w:val="00FB2FDC"/>
    <w:rsid w:val="00FB39EE"/>
    <w:rsid w:val="00FB465D"/>
    <w:rsid w:val="00FB48E6"/>
    <w:rsid w:val="00FB4D1B"/>
    <w:rsid w:val="00FB4DA8"/>
    <w:rsid w:val="00FB5DFF"/>
    <w:rsid w:val="00FB7235"/>
    <w:rsid w:val="00FC07C5"/>
    <w:rsid w:val="00FC22D7"/>
    <w:rsid w:val="00FC30C9"/>
    <w:rsid w:val="00FC30D4"/>
    <w:rsid w:val="00FC3306"/>
    <w:rsid w:val="00FC4049"/>
    <w:rsid w:val="00FC47A7"/>
    <w:rsid w:val="00FC51D5"/>
    <w:rsid w:val="00FC5B57"/>
    <w:rsid w:val="00FC5BDD"/>
    <w:rsid w:val="00FC6214"/>
    <w:rsid w:val="00FC78B3"/>
    <w:rsid w:val="00FD023A"/>
    <w:rsid w:val="00FD1066"/>
    <w:rsid w:val="00FD112B"/>
    <w:rsid w:val="00FD16CB"/>
    <w:rsid w:val="00FD16EF"/>
    <w:rsid w:val="00FD1B8D"/>
    <w:rsid w:val="00FD1B93"/>
    <w:rsid w:val="00FD22FF"/>
    <w:rsid w:val="00FD234C"/>
    <w:rsid w:val="00FD55F2"/>
    <w:rsid w:val="00FD6C3A"/>
    <w:rsid w:val="00FD7424"/>
    <w:rsid w:val="00FD74E0"/>
    <w:rsid w:val="00FD769D"/>
    <w:rsid w:val="00FD7EFA"/>
    <w:rsid w:val="00FD7F36"/>
    <w:rsid w:val="00FE03BD"/>
    <w:rsid w:val="00FE0557"/>
    <w:rsid w:val="00FE09DA"/>
    <w:rsid w:val="00FE1CBD"/>
    <w:rsid w:val="00FE2DED"/>
    <w:rsid w:val="00FE2FD8"/>
    <w:rsid w:val="00FE3393"/>
    <w:rsid w:val="00FE3A47"/>
    <w:rsid w:val="00FE3F65"/>
    <w:rsid w:val="00FE4C5C"/>
    <w:rsid w:val="00FE536A"/>
    <w:rsid w:val="00FE57CE"/>
    <w:rsid w:val="00FE6603"/>
    <w:rsid w:val="00FE6A2C"/>
    <w:rsid w:val="00FE6E7B"/>
    <w:rsid w:val="00FF13B7"/>
    <w:rsid w:val="00FF194C"/>
    <w:rsid w:val="00FF1AEC"/>
    <w:rsid w:val="00FF2A76"/>
    <w:rsid w:val="00FF2A79"/>
    <w:rsid w:val="00FF2ABC"/>
    <w:rsid w:val="00FF3A5E"/>
    <w:rsid w:val="00FF4AD1"/>
    <w:rsid w:val="00FF71C3"/>
    <w:rsid w:val="00FF7471"/>
    <w:rsid w:val="00FF7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A1306-57C4-4DEB-BC40-71AD3317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7</Pages>
  <Words>2336</Words>
  <Characters>12854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449</cp:revision>
  <dcterms:created xsi:type="dcterms:W3CDTF">2014-03-28T14:55:00Z</dcterms:created>
  <dcterms:modified xsi:type="dcterms:W3CDTF">2014-04-02T22:08:00Z</dcterms:modified>
</cp:coreProperties>
</file>