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C3" w:rsidRPr="001B4BCE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 xml:space="preserve">Fecha: </w:t>
      </w:r>
      <w:r w:rsidR="005144A2">
        <w:rPr>
          <w:b/>
          <w:bCs/>
        </w:rPr>
        <w:t>0</w:t>
      </w:r>
      <w:r w:rsidR="004659D7">
        <w:rPr>
          <w:b/>
          <w:bCs/>
        </w:rPr>
        <w:t>3</w:t>
      </w:r>
      <w:r w:rsidR="00DB3251">
        <w:rPr>
          <w:b/>
          <w:bCs/>
        </w:rPr>
        <w:t xml:space="preserve"> </w:t>
      </w:r>
      <w:r w:rsidRPr="001B4BCE">
        <w:rPr>
          <w:b/>
          <w:bCs/>
        </w:rPr>
        <w:t xml:space="preserve">de </w:t>
      </w:r>
      <w:r w:rsidR="005144A2">
        <w:rPr>
          <w:b/>
          <w:bCs/>
        </w:rPr>
        <w:t xml:space="preserve">abril </w:t>
      </w:r>
      <w:r w:rsidRPr="001B4BCE">
        <w:rPr>
          <w:b/>
          <w:bCs/>
        </w:rPr>
        <w:t>de 2014</w:t>
      </w:r>
    </w:p>
    <w:p w:rsidR="005D5CC3" w:rsidRPr="001B4BCE" w:rsidRDefault="005D5CC3" w:rsidP="005D5CC3">
      <w:pPr>
        <w:spacing w:after="0"/>
        <w:jc w:val="center"/>
        <w:rPr>
          <w:b/>
          <w:bCs/>
        </w:rPr>
      </w:pPr>
    </w:p>
    <w:p w:rsidR="005D5CC3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>Boletín de prensa Nº 9</w:t>
      </w:r>
      <w:r w:rsidR="00FF2ABC">
        <w:rPr>
          <w:b/>
          <w:bCs/>
        </w:rPr>
        <w:t>9</w:t>
      </w:r>
      <w:r w:rsidR="004659D7">
        <w:rPr>
          <w:b/>
          <w:bCs/>
        </w:rPr>
        <w:t>8</w:t>
      </w:r>
    </w:p>
    <w:p w:rsidR="00717104" w:rsidRDefault="00717104" w:rsidP="00FD1B93">
      <w:pPr>
        <w:shd w:val="clear" w:color="auto" w:fill="FFFFFF"/>
        <w:suppressAutoHyphens w:val="0"/>
        <w:spacing w:after="0"/>
        <w:jc w:val="left"/>
        <w:rPr>
          <w:rFonts w:cs="Tahoma"/>
        </w:rPr>
      </w:pPr>
    </w:p>
    <w:p w:rsidR="00DD7D08" w:rsidRPr="0035422F" w:rsidRDefault="00DD7D08" w:rsidP="00DD7D08">
      <w:pPr>
        <w:tabs>
          <w:tab w:val="right" w:pos="8504"/>
        </w:tabs>
        <w:spacing w:after="0"/>
        <w:jc w:val="center"/>
        <w:rPr>
          <w:rFonts w:cs="Tahoma"/>
          <w:b/>
          <w:lang w:val="es-CO"/>
        </w:rPr>
      </w:pPr>
      <w:r>
        <w:rPr>
          <w:rFonts w:cs="Tahoma"/>
          <w:b/>
          <w:lang w:val="es-CO"/>
        </w:rPr>
        <w:t>ADELANTAN GESTIONES PARA CONSTRUIR NUEVO MUELLE EN ISLA LA COROTA</w:t>
      </w:r>
    </w:p>
    <w:p w:rsidR="00DD7D08" w:rsidRDefault="00DD7D08" w:rsidP="00DD7D08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DD7D08" w:rsidRDefault="00DD7D08" w:rsidP="00DD7D08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>
        <w:rPr>
          <w:b/>
          <w:bCs/>
          <w:noProof/>
          <w:lang w:val="es-ES" w:eastAsia="es-ES"/>
        </w:rPr>
        <w:drawing>
          <wp:inline distT="0" distB="0" distL="0" distR="0">
            <wp:extent cx="3028908" cy="1923898"/>
            <wp:effectExtent l="19050" t="0" r="42" b="0"/>
            <wp:docPr id="13" name="Imagen 1" descr="C:\Users\MANUEL\Desktop\FOTOS BOLETÍN 998\REUNIÓN PROYECTO LA CO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esktop\FOTOS BOLETÍN 998\REUNIÓN PROYECTO LA CORO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90" cy="192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08" w:rsidRDefault="00DD7D08" w:rsidP="00DD7D08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DD7D08" w:rsidRPr="00684001" w:rsidRDefault="00DD7D08" w:rsidP="00DD7D08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684001">
        <w:rPr>
          <w:bCs/>
          <w:lang w:val="es-CO"/>
        </w:rPr>
        <w:t>La Alcaldía de Pa</w:t>
      </w:r>
      <w:r w:rsidRPr="00684001">
        <w:rPr>
          <w:bCs/>
          <w:lang w:val="es-CO"/>
        </w:rPr>
        <w:t>sto a través de la Subsecretarí</w:t>
      </w:r>
      <w:r w:rsidRPr="00684001">
        <w:rPr>
          <w:bCs/>
          <w:lang w:val="es-CO"/>
        </w:rPr>
        <w:t>a de Turismo</w:t>
      </w:r>
      <w:r w:rsidRPr="00684001">
        <w:rPr>
          <w:bCs/>
          <w:lang w:val="es-CO"/>
        </w:rPr>
        <w:t xml:space="preserve"> adelanta gestiones </w:t>
      </w:r>
      <w:r>
        <w:rPr>
          <w:bCs/>
          <w:lang w:val="es-CO"/>
        </w:rPr>
        <w:t xml:space="preserve">ante </w:t>
      </w:r>
      <w:r w:rsidRPr="00684001">
        <w:rPr>
          <w:bCs/>
          <w:lang w:val="es-CO"/>
        </w:rPr>
        <w:t xml:space="preserve">el Fondo Nacional de Turismo, </w:t>
      </w:r>
      <w:proofErr w:type="spellStart"/>
      <w:r w:rsidRPr="00684001">
        <w:rPr>
          <w:bCs/>
          <w:lang w:val="es-CO"/>
        </w:rPr>
        <w:t>Fontur</w:t>
      </w:r>
      <w:proofErr w:type="spellEnd"/>
      <w:r>
        <w:rPr>
          <w:bCs/>
          <w:lang w:val="es-CO"/>
        </w:rPr>
        <w:t>,</w:t>
      </w:r>
      <w:r w:rsidRPr="00684001">
        <w:rPr>
          <w:bCs/>
          <w:lang w:val="es-CO"/>
        </w:rPr>
        <w:t xml:space="preserve"> </w:t>
      </w:r>
      <w:r w:rsidRPr="00684001">
        <w:rPr>
          <w:bCs/>
          <w:lang w:val="es-CO"/>
        </w:rPr>
        <w:t xml:space="preserve">y </w:t>
      </w:r>
      <w:r w:rsidRPr="00684001">
        <w:rPr>
          <w:bCs/>
          <w:lang w:val="es-CO"/>
        </w:rPr>
        <w:t xml:space="preserve">la Unidad de Parques Nacionales para mejorar las condiciones </w:t>
      </w:r>
      <w:r w:rsidRPr="00684001">
        <w:rPr>
          <w:bCs/>
          <w:lang w:val="es-CO"/>
        </w:rPr>
        <w:t>del actual</w:t>
      </w:r>
      <w:r w:rsidRPr="00684001">
        <w:rPr>
          <w:bCs/>
          <w:lang w:val="es-CO"/>
        </w:rPr>
        <w:t xml:space="preserve"> muelle </w:t>
      </w:r>
      <w:r>
        <w:rPr>
          <w:bCs/>
          <w:lang w:val="es-CO"/>
        </w:rPr>
        <w:t xml:space="preserve">al </w:t>
      </w:r>
      <w:r w:rsidRPr="00684001">
        <w:rPr>
          <w:bCs/>
          <w:lang w:val="es-CO"/>
        </w:rPr>
        <w:t>Santuario de Flora L</w:t>
      </w:r>
      <w:r w:rsidRPr="00684001">
        <w:rPr>
          <w:bCs/>
          <w:lang w:val="es-CO"/>
        </w:rPr>
        <w:t xml:space="preserve">a Corota, </w:t>
      </w:r>
      <w:r w:rsidRPr="00684001">
        <w:rPr>
          <w:bCs/>
          <w:lang w:val="es-CO"/>
        </w:rPr>
        <w:t>en el corregimiento</w:t>
      </w:r>
      <w:r w:rsidRPr="00684001">
        <w:rPr>
          <w:bCs/>
          <w:lang w:val="es-CO"/>
        </w:rPr>
        <w:t xml:space="preserve"> El Encano</w:t>
      </w:r>
      <w:r w:rsidRPr="00684001">
        <w:rPr>
          <w:bCs/>
          <w:lang w:val="es-CO"/>
        </w:rPr>
        <w:t>.</w:t>
      </w:r>
    </w:p>
    <w:p w:rsidR="00DD7D08" w:rsidRPr="00684001" w:rsidRDefault="00DD7D08" w:rsidP="00DD7D08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D7D08" w:rsidRPr="00684001" w:rsidRDefault="00DD7D08" w:rsidP="00DD7D08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684001">
        <w:rPr>
          <w:bCs/>
          <w:lang w:val="es-CO"/>
        </w:rPr>
        <w:t xml:space="preserve">La subsecretaria de Turismo Adriana Solarte López, explicó que el asesor del </w:t>
      </w:r>
      <w:proofErr w:type="spellStart"/>
      <w:r w:rsidRPr="00684001">
        <w:rPr>
          <w:bCs/>
          <w:lang w:val="es-CO"/>
        </w:rPr>
        <w:t>Viceministerio</w:t>
      </w:r>
      <w:proofErr w:type="spellEnd"/>
      <w:r w:rsidRPr="00684001">
        <w:rPr>
          <w:bCs/>
          <w:lang w:val="es-CO"/>
        </w:rPr>
        <w:t xml:space="preserve"> de Turismo y </w:t>
      </w:r>
      <w:r w:rsidRPr="00684001">
        <w:rPr>
          <w:bCs/>
          <w:lang w:val="es-CO"/>
        </w:rPr>
        <w:t>encargado de la infraestructura turística,</w:t>
      </w:r>
      <w:r w:rsidRPr="00684001">
        <w:rPr>
          <w:bCs/>
          <w:lang w:val="es-CO"/>
        </w:rPr>
        <w:t xml:space="preserve"> </w:t>
      </w:r>
      <w:r w:rsidRPr="00684001">
        <w:rPr>
          <w:bCs/>
          <w:lang w:val="es-CO"/>
        </w:rPr>
        <w:t xml:space="preserve">Rodolfo Rodríguez, en compañía de funcionarios de Parques Nacionales, adelantaron una visita hasta </w:t>
      </w:r>
      <w:r w:rsidRPr="00684001">
        <w:rPr>
          <w:bCs/>
          <w:lang w:val="es-CO"/>
        </w:rPr>
        <w:t>el</w:t>
      </w:r>
      <w:r w:rsidRPr="00684001">
        <w:rPr>
          <w:bCs/>
          <w:lang w:val="es-CO"/>
        </w:rPr>
        <w:t xml:space="preserve"> lugar, con el fin de conocer las condiciones del terreno donde se pretende construir el nuevo</w:t>
      </w:r>
      <w:r w:rsidRPr="00684001">
        <w:rPr>
          <w:bCs/>
          <w:lang w:val="es-CO"/>
        </w:rPr>
        <w:t xml:space="preserve"> muelle</w:t>
      </w:r>
      <w:r w:rsidRPr="00684001">
        <w:rPr>
          <w:bCs/>
          <w:lang w:val="es-CO"/>
        </w:rPr>
        <w:t>.</w:t>
      </w:r>
    </w:p>
    <w:p w:rsidR="00DD7D08" w:rsidRPr="00684001" w:rsidRDefault="00DD7D08" w:rsidP="00DD7D08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D7D08" w:rsidRPr="00684001" w:rsidRDefault="00DD7D08" w:rsidP="00DD7D08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684001">
        <w:rPr>
          <w:bCs/>
          <w:lang w:val="es-CO"/>
        </w:rPr>
        <w:t>Por su parte</w:t>
      </w:r>
      <w:r>
        <w:rPr>
          <w:bCs/>
          <w:lang w:val="es-CO"/>
        </w:rPr>
        <w:t>,</w:t>
      </w:r>
      <w:r w:rsidRPr="00684001">
        <w:rPr>
          <w:bCs/>
          <w:lang w:val="es-CO"/>
        </w:rPr>
        <w:t xml:space="preserve"> el asesor del </w:t>
      </w:r>
      <w:proofErr w:type="spellStart"/>
      <w:r w:rsidRPr="00684001">
        <w:rPr>
          <w:bCs/>
          <w:lang w:val="es-CO"/>
        </w:rPr>
        <w:t>Viceministerio</w:t>
      </w:r>
      <w:proofErr w:type="spellEnd"/>
      <w:r w:rsidRPr="00684001">
        <w:rPr>
          <w:bCs/>
          <w:lang w:val="es-CO"/>
        </w:rPr>
        <w:t xml:space="preserve"> de Turismo, </w:t>
      </w:r>
      <w:r w:rsidRPr="00684001">
        <w:rPr>
          <w:bCs/>
          <w:lang w:val="es-CO"/>
        </w:rPr>
        <w:t>Rodolfo Rodríguez,</w:t>
      </w:r>
      <w:r w:rsidRPr="00684001">
        <w:rPr>
          <w:bCs/>
          <w:lang w:val="es-CO"/>
        </w:rPr>
        <w:t xml:space="preserve"> manifestó que </w:t>
      </w:r>
      <w:r>
        <w:rPr>
          <w:bCs/>
          <w:lang w:val="es-CO"/>
        </w:rPr>
        <w:t>después de conocer el lugar evidenció la necesidad de un proyecto de más impacto para la región</w:t>
      </w:r>
      <w:r w:rsidRPr="00684001">
        <w:rPr>
          <w:bCs/>
          <w:lang w:val="es-CO"/>
        </w:rPr>
        <w:t xml:space="preserve">. </w:t>
      </w:r>
      <w:r w:rsidRPr="00684001">
        <w:rPr>
          <w:bCs/>
          <w:lang w:val="es-CO"/>
        </w:rPr>
        <w:t>“D</w:t>
      </w:r>
      <w:r w:rsidRPr="00684001">
        <w:rPr>
          <w:bCs/>
          <w:lang w:val="es-CO"/>
        </w:rPr>
        <w:t>ebido a la alta afluencia</w:t>
      </w:r>
      <w:r>
        <w:rPr>
          <w:bCs/>
          <w:lang w:val="es-CO"/>
        </w:rPr>
        <w:t xml:space="preserve"> que suele tener este lugar en </w:t>
      </w:r>
      <w:r w:rsidRPr="00684001">
        <w:rPr>
          <w:bCs/>
          <w:lang w:val="es-CO"/>
        </w:rPr>
        <w:t xml:space="preserve">fechas especiales, queremos </w:t>
      </w:r>
      <w:r>
        <w:rPr>
          <w:bCs/>
          <w:lang w:val="es-CO"/>
        </w:rPr>
        <w:t>ha</w:t>
      </w:r>
      <w:r w:rsidRPr="00684001">
        <w:rPr>
          <w:bCs/>
          <w:lang w:val="es-CO"/>
        </w:rPr>
        <w:t xml:space="preserve">cer un proyecto más ambicioso que va </w:t>
      </w:r>
      <w:r>
        <w:rPr>
          <w:bCs/>
          <w:lang w:val="es-CO"/>
        </w:rPr>
        <w:t xml:space="preserve">a mejorar el tráfico de lanchas, </w:t>
      </w:r>
      <w:r w:rsidRPr="00684001">
        <w:rPr>
          <w:bCs/>
          <w:lang w:val="es-CO"/>
        </w:rPr>
        <w:t xml:space="preserve">además </w:t>
      </w:r>
      <w:r>
        <w:rPr>
          <w:bCs/>
          <w:lang w:val="es-CO"/>
        </w:rPr>
        <w:t xml:space="preserve">de </w:t>
      </w:r>
      <w:r w:rsidRPr="00684001">
        <w:rPr>
          <w:bCs/>
          <w:lang w:val="es-CO"/>
        </w:rPr>
        <w:t>optimizar</w:t>
      </w:r>
      <w:r w:rsidRPr="00684001">
        <w:rPr>
          <w:bCs/>
          <w:lang w:val="es-CO"/>
        </w:rPr>
        <w:t xml:space="preserve"> la entrada al lugar para todo tipo de personas, así como la realización de un nuevo sendero y adecuación general de los otros que se encuentran al interior de</w:t>
      </w:r>
      <w:r>
        <w:rPr>
          <w:bCs/>
          <w:lang w:val="es-CO"/>
        </w:rPr>
        <w:t xml:space="preserve"> L</w:t>
      </w:r>
      <w:r w:rsidRPr="00684001">
        <w:rPr>
          <w:bCs/>
          <w:lang w:val="es-CO"/>
        </w:rPr>
        <w:t>a Corota”.</w:t>
      </w:r>
    </w:p>
    <w:p w:rsidR="00DD7D08" w:rsidRPr="00684001" w:rsidRDefault="00DD7D08" w:rsidP="00DD7D08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D7D08" w:rsidRPr="00384900" w:rsidRDefault="00DD7D08" w:rsidP="00DD7D08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DD7D08" w:rsidRDefault="00DD7D08" w:rsidP="00766F9B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766F9B" w:rsidRPr="00653406" w:rsidRDefault="00766F9B" w:rsidP="00766F9B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653406">
        <w:rPr>
          <w:b/>
          <w:bCs/>
          <w:lang w:val="es-CO"/>
        </w:rPr>
        <w:t xml:space="preserve">PREPARAN PLAN DE CONTINGENCIA PARA SEMANA SANTA </w:t>
      </w:r>
    </w:p>
    <w:p w:rsidR="00766F9B" w:rsidRDefault="00766F9B" w:rsidP="00766F9B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766F9B" w:rsidRDefault="00766F9B" w:rsidP="00766F9B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845606">
        <w:rPr>
          <w:bCs/>
          <w:lang w:val="es-CO"/>
        </w:rPr>
        <w:t xml:space="preserve">La Dirección de Gestión del Riesgo de Desastres, DGRD en Pasto, </w:t>
      </w:r>
      <w:r>
        <w:rPr>
          <w:bCs/>
          <w:lang w:val="es-CO"/>
        </w:rPr>
        <w:t xml:space="preserve">prepara </w:t>
      </w:r>
      <w:r w:rsidRPr="00845606">
        <w:rPr>
          <w:bCs/>
          <w:lang w:val="es-CO"/>
        </w:rPr>
        <w:t>el p</w:t>
      </w:r>
      <w:r>
        <w:rPr>
          <w:bCs/>
          <w:lang w:val="es-CO"/>
        </w:rPr>
        <w:t xml:space="preserve">lan de contingencia para Semana Santa. </w:t>
      </w:r>
      <w:r w:rsidRPr="00845606">
        <w:rPr>
          <w:bCs/>
          <w:lang w:val="es-CO"/>
        </w:rPr>
        <w:t>El objetivo es coordinar esfuerzos inter</w:t>
      </w:r>
      <w:r w:rsidR="00136B0B">
        <w:rPr>
          <w:bCs/>
          <w:lang w:val="es-CO"/>
        </w:rPr>
        <w:t>institucionales para garantizar la</w:t>
      </w:r>
      <w:r w:rsidRPr="00845606">
        <w:rPr>
          <w:bCs/>
          <w:lang w:val="es-CO"/>
        </w:rPr>
        <w:t xml:space="preserve"> seguridad, movilidad, prevenci</w:t>
      </w:r>
      <w:r>
        <w:rPr>
          <w:bCs/>
          <w:lang w:val="es-CO"/>
        </w:rPr>
        <w:t xml:space="preserve">ón del riesgo </w:t>
      </w:r>
      <w:r w:rsidRPr="00845606">
        <w:rPr>
          <w:bCs/>
          <w:lang w:val="es-CO"/>
        </w:rPr>
        <w:t>entre habitantes y turistas que llegan al municipio en esta temporada.</w:t>
      </w:r>
    </w:p>
    <w:p w:rsidR="00766F9B" w:rsidRPr="00845606" w:rsidRDefault="00766F9B" w:rsidP="00766F9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766F9B" w:rsidRDefault="00766F9B" w:rsidP="00766F9B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845606">
        <w:rPr>
          <w:bCs/>
          <w:lang w:val="es-CO"/>
        </w:rPr>
        <w:lastRenderedPageBreak/>
        <w:t>El coordinador operativo de la DGRD del m</w:t>
      </w:r>
      <w:r>
        <w:rPr>
          <w:bCs/>
          <w:lang w:val="es-CO"/>
        </w:rPr>
        <w:t>unicipio Ricardo Méndez, destacó</w:t>
      </w:r>
      <w:r w:rsidRPr="00845606">
        <w:rPr>
          <w:bCs/>
          <w:lang w:val="es-CO"/>
        </w:rPr>
        <w:t xml:space="preserve"> que la implementación del plan </w:t>
      </w:r>
      <w:r>
        <w:rPr>
          <w:bCs/>
          <w:lang w:val="es-CO"/>
        </w:rPr>
        <w:t>está a cargo de las secretarí</w:t>
      </w:r>
      <w:r w:rsidRPr="00845606">
        <w:rPr>
          <w:bCs/>
          <w:lang w:val="es-CO"/>
        </w:rPr>
        <w:t>a</w:t>
      </w:r>
      <w:r>
        <w:rPr>
          <w:bCs/>
          <w:lang w:val="es-CO"/>
        </w:rPr>
        <w:t>s</w:t>
      </w:r>
      <w:r w:rsidRPr="00845606">
        <w:rPr>
          <w:bCs/>
          <w:lang w:val="es-CO"/>
        </w:rPr>
        <w:t xml:space="preserve"> de Tráns</w:t>
      </w:r>
      <w:r>
        <w:rPr>
          <w:bCs/>
          <w:lang w:val="es-CO"/>
        </w:rPr>
        <w:t>ito, Salud</w:t>
      </w:r>
      <w:r w:rsidRPr="00845606">
        <w:rPr>
          <w:bCs/>
          <w:lang w:val="es-CO"/>
        </w:rPr>
        <w:t>, Gestión Ambiental, Gobierno</w:t>
      </w:r>
      <w:r>
        <w:rPr>
          <w:bCs/>
          <w:lang w:val="es-CO"/>
        </w:rPr>
        <w:t>,</w:t>
      </w:r>
      <w:r w:rsidRPr="00845606">
        <w:rPr>
          <w:bCs/>
          <w:lang w:val="es-CO"/>
        </w:rPr>
        <w:t xml:space="preserve"> </w:t>
      </w:r>
      <w:r w:rsidRPr="00845606">
        <w:rPr>
          <w:bCs/>
          <w:lang w:val="es-CO"/>
        </w:rPr>
        <w:t>Dirección de Espacio Público,</w:t>
      </w:r>
      <w:r>
        <w:rPr>
          <w:bCs/>
          <w:lang w:val="es-CO"/>
        </w:rPr>
        <w:t xml:space="preserve"> </w:t>
      </w:r>
      <w:r w:rsidRPr="00845606">
        <w:rPr>
          <w:bCs/>
          <w:lang w:val="es-CO"/>
        </w:rPr>
        <w:t xml:space="preserve">ESE Pasto Salud, </w:t>
      </w:r>
      <w:proofErr w:type="spellStart"/>
      <w:r w:rsidRPr="00845606">
        <w:rPr>
          <w:bCs/>
          <w:lang w:val="es-CO"/>
        </w:rPr>
        <w:t>Sepal</w:t>
      </w:r>
      <w:proofErr w:type="spellEnd"/>
      <w:r w:rsidRPr="00845606">
        <w:rPr>
          <w:bCs/>
          <w:lang w:val="es-CO"/>
        </w:rPr>
        <w:t xml:space="preserve"> S.A, y de instituciones como el Ejército Nacional, Policía Metropolitana, Cuerpo de</w:t>
      </w:r>
      <w:r>
        <w:rPr>
          <w:bCs/>
          <w:lang w:val="es-CO"/>
        </w:rPr>
        <w:t xml:space="preserve"> Bomberos Voluntarios</w:t>
      </w:r>
      <w:r w:rsidRPr="00845606">
        <w:rPr>
          <w:bCs/>
          <w:lang w:val="es-CO"/>
        </w:rPr>
        <w:t xml:space="preserve">, Cruz Roja Seccional Nariño y la Defensa Civil. </w:t>
      </w:r>
    </w:p>
    <w:p w:rsidR="00766F9B" w:rsidRPr="00845606" w:rsidRDefault="00766F9B" w:rsidP="00766F9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766F9B" w:rsidRDefault="00766F9B" w:rsidP="00766F9B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845606">
        <w:rPr>
          <w:bCs/>
          <w:lang w:val="es-CO"/>
        </w:rPr>
        <w:t>E</w:t>
      </w:r>
      <w:r w:rsidR="00815BE7">
        <w:rPr>
          <w:bCs/>
          <w:lang w:val="es-CO"/>
        </w:rPr>
        <w:t xml:space="preserve">ste </w:t>
      </w:r>
      <w:r w:rsidRPr="00845606">
        <w:rPr>
          <w:bCs/>
          <w:lang w:val="es-CO"/>
        </w:rPr>
        <w:t>plan adopta medidas especiales en temas de manejo de tránsito, seguridad y asistencia en sectores álgidos como la Cr</w:t>
      </w:r>
      <w:r>
        <w:rPr>
          <w:bCs/>
          <w:lang w:val="es-CO"/>
        </w:rPr>
        <w:t>uz de San Fernando en el oriente</w:t>
      </w:r>
      <w:r w:rsidRPr="00845606">
        <w:rPr>
          <w:bCs/>
          <w:lang w:val="es-CO"/>
        </w:rPr>
        <w:t xml:space="preserve"> de Pasto y la Cruz de </w:t>
      </w:r>
      <w:proofErr w:type="spellStart"/>
      <w:r w:rsidRPr="00845606">
        <w:rPr>
          <w:bCs/>
          <w:lang w:val="es-CO"/>
        </w:rPr>
        <w:t>Juanoy</w:t>
      </w:r>
      <w:proofErr w:type="spellEnd"/>
      <w:r w:rsidRPr="00845606">
        <w:rPr>
          <w:bCs/>
          <w:lang w:val="es-CO"/>
        </w:rPr>
        <w:t>, además de las habituales peregrinaciones sobre la vía al sur hacia el Santuario de</w:t>
      </w:r>
      <w:r w:rsidR="00815BE7">
        <w:rPr>
          <w:bCs/>
          <w:lang w:val="es-CO"/>
        </w:rPr>
        <w:t xml:space="preserve"> la Virgen de Las Lajas y </w:t>
      </w:r>
      <w:r w:rsidRPr="00845606">
        <w:rPr>
          <w:bCs/>
          <w:lang w:val="es-CO"/>
        </w:rPr>
        <w:t xml:space="preserve">la salida a </w:t>
      </w:r>
      <w:r>
        <w:rPr>
          <w:bCs/>
          <w:lang w:val="es-CO"/>
        </w:rPr>
        <w:t>o</w:t>
      </w:r>
      <w:r w:rsidRPr="00845606">
        <w:rPr>
          <w:bCs/>
          <w:lang w:val="es-CO"/>
        </w:rPr>
        <w:t xml:space="preserve">ccidente ruta utilizada por feligreses que se dirigen al municipio de El </w:t>
      </w:r>
      <w:proofErr w:type="spellStart"/>
      <w:r w:rsidRPr="00845606">
        <w:rPr>
          <w:bCs/>
          <w:lang w:val="es-CO"/>
        </w:rPr>
        <w:t>Tambo</w:t>
      </w:r>
      <w:proofErr w:type="spellEnd"/>
      <w:r w:rsidRPr="00845606">
        <w:rPr>
          <w:bCs/>
          <w:lang w:val="es-CO"/>
        </w:rPr>
        <w:t xml:space="preserve">. </w:t>
      </w:r>
    </w:p>
    <w:p w:rsidR="00766F9B" w:rsidRDefault="00766F9B" w:rsidP="00766F9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766F9B" w:rsidRDefault="00766F9B" w:rsidP="00766F9B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 xml:space="preserve">El comandante del Primer Distrito de la Policía Metropolitana de Pasto, Mayor </w:t>
      </w:r>
      <w:proofErr w:type="spellStart"/>
      <w:r>
        <w:rPr>
          <w:bCs/>
          <w:lang w:val="es-CO"/>
        </w:rPr>
        <w:t>Nestor</w:t>
      </w:r>
      <w:proofErr w:type="spellEnd"/>
      <w:r>
        <w:rPr>
          <w:bCs/>
          <w:lang w:val="es-CO"/>
        </w:rPr>
        <w:t xml:space="preserve"> Pineda, indicó que intensificarán los operativos y dispositivos para brindar seguridad en los sitios de peregrinación y aseguró que existe coordinación con </w:t>
      </w:r>
      <w:r w:rsidR="0000456F">
        <w:rPr>
          <w:bCs/>
          <w:lang w:val="es-CO"/>
        </w:rPr>
        <w:t xml:space="preserve">los </w:t>
      </w:r>
      <w:r>
        <w:rPr>
          <w:bCs/>
          <w:lang w:val="es-CO"/>
        </w:rPr>
        <w:t>organismo</w:t>
      </w:r>
      <w:r w:rsidR="00102D4A">
        <w:rPr>
          <w:bCs/>
          <w:lang w:val="es-CO"/>
        </w:rPr>
        <w:t>s</w:t>
      </w:r>
      <w:r>
        <w:rPr>
          <w:bCs/>
          <w:lang w:val="es-CO"/>
        </w:rPr>
        <w:t xml:space="preserve"> de socorro y entidades para garantizar la tranquilidad durante esta época.</w:t>
      </w:r>
    </w:p>
    <w:p w:rsidR="00766F9B" w:rsidRDefault="00766F9B" w:rsidP="00766F9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766F9B" w:rsidRDefault="005B295A" w:rsidP="00227B43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El subsecretario Operativo de Trá</w:t>
      </w:r>
      <w:r w:rsidR="00766F9B" w:rsidRPr="00845606">
        <w:rPr>
          <w:bCs/>
          <w:lang w:val="es-CO"/>
        </w:rPr>
        <w:t>nsito y Transporte de Pasto</w:t>
      </w:r>
      <w:r w:rsidR="00C239DC">
        <w:rPr>
          <w:bCs/>
          <w:lang w:val="es-CO"/>
        </w:rPr>
        <w:t>,</w:t>
      </w:r>
      <w:r w:rsidR="00766F9B" w:rsidRPr="00845606">
        <w:rPr>
          <w:bCs/>
          <w:lang w:val="es-CO"/>
        </w:rPr>
        <w:t xml:space="preserve"> Fernando Bastidas indicó que una vez se consoliden los planes de manejo de tránsito se darán a conocer las recomendaciones para peatones y conductores que permitan desarrollar las actividades religiosas con meno</w:t>
      </w:r>
      <w:r w:rsidR="00C239DC">
        <w:rPr>
          <w:bCs/>
          <w:lang w:val="es-CO"/>
        </w:rPr>
        <w:t>s</w:t>
      </w:r>
      <w:r w:rsidR="00766F9B" w:rsidRPr="00845606">
        <w:rPr>
          <w:bCs/>
          <w:lang w:val="es-CO"/>
        </w:rPr>
        <w:t xml:space="preserve"> impactos en la movilidad. En los próximos días se informa</w:t>
      </w:r>
      <w:r w:rsidR="00766F9B">
        <w:rPr>
          <w:bCs/>
          <w:lang w:val="es-CO"/>
        </w:rPr>
        <w:t>rá</w:t>
      </w:r>
      <w:r w:rsidR="00766F9B" w:rsidRPr="00845606">
        <w:rPr>
          <w:bCs/>
          <w:lang w:val="es-CO"/>
        </w:rPr>
        <w:t xml:space="preserve"> a la ciudadanía </w:t>
      </w:r>
      <w:r w:rsidR="00766F9B">
        <w:rPr>
          <w:bCs/>
          <w:lang w:val="es-CO"/>
        </w:rPr>
        <w:t xml:space="preserve">las medidas especiales para la Semana Mayor. </w:t>
      </w:r>
    </w:p>
    <w:p w:rsidR="00227B43" w:rsidRDefault="00227B43" w:rsidP="00227B43">
      <w:pPr>
        <w:shd w:val="clear" w:color="auto" w:fill="FFFFFF"/>
        <w:suppressAutoHyphens w:val="0"/>
        <w:spacing w:after="0"/>
        <w:rPr>
          <w:b/>
          <w:bCs/>
          <w:lang w:val="es-CO"/>
        </w:rPr>
      </w:pPr>
    </w:p>
    <w:p w:rsidR="00766F9B" w:rsidRPr="00384900" w:rsidRDefault="00766F9B" w:rsidP="00766F9B">
      <w:pPr>
        <w:tabs>
          <w:tab w:val="left" w:pos="7938"/>
        </w:tabs>
        <w:spacing w:after="0"/>
        <w:jc w:val="left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Contacto:</w:t>
      </w:r>
      <w:r w:rsidRPr="00384900">
        <w:rPr>
          <w:rStyle w:val="apple-converted-space"/>
          <w:rFonts w:cs="Tahoma"/>
          <w:sz w:val="19"/>
          <w:szCs w:val="19"/>
          <w:shd w:val="clear" w:color="auto" w:fill="FFFFFF"/>
          <w:lang w:val="es-CO"/>
        </w:rPr>
        <w:t> 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D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irector para la Gestión del Riesgo de Desastres, Darío Gómez Cabrera. Celular: 315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5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809849</w:t>
      </w:r>
    </w:p>
    <w:p w:rsidR="00766F9B" w:rsidRDefault="00766F9B" w:rsidP="00766F9B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754F0B" w:rsidRPr="00754F0B" w:rsidRDefault="00754F0B" w:rsidP="00754F0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bookmarkStart w:id="0" w:name="_GoBack"/>
      <w:bookmarkEnd w:id="0"/>
      <w:r w:rsidRPr="00754F0B">
        <w:rPr>
          <w:rFonts w:eastAsia="Times New Roman" w:cs="Times New Roman"/>
          <w:b/>
          <w:lang w:val="es-ES" w:eastAsia="es-ES"/>
        </w:rPr>
        <w:t>TRÁNSITO ANUNCIA SANCIONES PARA HACER RESPETAR PASO POR PASTO</w:t>
      </w:r>
    </w:p>
    <w:p w:rsidR="00754F0B" w:rsidRPr="00754F0B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54F0B" w:rsidRPr="00754F0B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754F0B">
        <w:rPr>
          <w:rFonts w:eastAsia="Times New Roman" w:cs="Times New Roman"/>
          <w:lang w:val="es-ES" w:eastAsia="es-ES"/>
        </w:rPr>
        <w:t xml:space="preserve">El secretario de Tránsito Municipal Guillermo Villota Gómez informó que después de 30 días calendario a partir del próximo </w:t>
      </w:r>
      <w:r>
        <w:rPr>
          <w:rFonts w:eastAsia="Times New Roman" w:cs="Times New Roman"/>
          <w:lang w:val="es-ES" w:eastAsia="es-ES"/>
        </w:rPr>
        <w:t>martes 15 de abril,  la s</w:t>
      </w:r>
      <w:r w:rsidRPr="00754F0B">
        <w:rPr>
          <w:rFonts w:eastAsia="Times New Roman" w:cs="Times New Roman"/>
          <w:lang w:val="es-ES" w:eastAsia="es-ES"/>
        </w:rPr>
        <w:t xml:space="preserve">ecretaría a </w:t>
      </w:r>
      <w:r>
        <w:rPr>
          <w:rFonts w:eastAsia="Times New Roman" w:cs="Times New Roman"/>
          <w:lang w:val="es-ES" w:eastAsia="es-ES"/>
        </w:rPr>
        <w:t>través de su equipo de S</w:t>
      </w:r>
      <w:r w:rsidRPr="00754F0B">
        <w:rPr>
          <w:rFonts w:eastAsia="Times New Roman" w:cs="Times New Roman"/>
          <w:lang w:val="es-ES" w:eastAsia="es-ES"/>
        </w:rPr>
        <w:t xml:space="preserve">eguridad Vial realizará campañas pedagógicas para sensibilizar a conductores de vehículos de transporte de carga y pasajeros sobre el uso obligatorio </w:t>
      </w:r>
      <w:r w:rsidR="00A8639E">
        <w:rPr>
          <w:rFonts w:eastAsia="Times New Roman" w:cs="Times New Roman"/>
          <w:lang w:val="es-ES" w:eastAsia="es-ES"/>
        </w:rPr>
        <w:t xml:space="preserve">por </w:t>
      </w:r>
      <w:r w:rsidRPr="00754F0B">
        <w:rPr>
          <w:rFonts w:eastAsia="Times New Roman" w:cs="Times New Roman"/>
          <w:lang w:val="es-ES" w:eastAsia="es-ES"/>
        </w:rPr>
        <w:t xml:space="preserve">la </w:t>
      </w:r>
      <w:r w:rsidR="00A8639E">
        <w:rPr>
          <w:rFonts w:eastAsia="Times New Roman" w:cs="Times New Roman"/>
          <w:lang w:val="es-ES" w:eastAsia="es-ES"/>
        </w:rPr>
        <w:t>perimetral</w:t>
      </w:r>
      <w:r w:rsidRPr="00754F0B">
        <w:rPr>
          <w:rFonts w:eastAsia="Times New Roman" w:cs="Times New Roman"/>
          <w:lang w:val="es-ES" w:eastAsia="es-ES"/>
        </w:rPr>
        <w:t xml:space="preserve"> </w:t>
      </w:r>
      <w:r w:rsidR="0037449C">
        <w:rPr>
          <w:rFonts w:eastAsia="Times New Roman" w:cs="Times New Roman"/>
          <w:lang w:val="es-ES" w:eastAsia="es-ES"/>
        </w:rPr>
        <w:t xml:space="preserve">del </w:t>
      </w:r>
      <w:r w:rsidRPr="00754F0B">
        <w:rPr>
          <w:rFonts w:eastAsia="Times New Roman" w:cs="Times New Roman"/>
          <w:lang w:val="es-ES" w:eastAsia="es-ES"/>
        </w:rPr>
        <w:t>paso por Pasto.</w:t>
      </w:r>
    </w:p>
    <w:p w:rsidR="00754F0B" w:rsidRPr="00754F0B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54F0B" w:rsidRPr="00754F0B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754F0B">
        <w:rPr>
          <w:rFonts w:eastAsia="Times New Roman" w:cs="Times New Roman"/>
          <w:lang w:val="es-ES" w:eastAsia="es-ES"/>
        </w:rPr>
        <w:t>El funcionario manifestó que una vez terminado el período de capacitación, se procederá con las sanciones respectivas a aquellos conductores que infrinjan la norma, teniendo en cuenta las di</w:t>
      </w:r>
      <w:r>
        <w:rPr>
          <w:rFonts w:eastAsia="Times New Roman" w:cs="Times New Roman"/>
          <w:lang w:val="es-ES" w:eastAsia="es-ES"/>
        </w:rPr>
        <w:t>sposiciones contempladas en el Código Nacional de T</w:t>
      </w:r>
      <w:r w:rsidRPr="00754F0B">
        <w:rPr>
          <w:rFonts w:eastAsia="Times New Roman" w:cs="Times New Roman"/>
          <w:lang w:val="es-ES" w:eastAsia="es-ES"/>
        </w:rPr>
        <w:t>ránsito. Las sanciones van desde la inmovilización del vehículo hasta el pago de 15 salarios mínimos diarios legales vigentes.</w:t>
      </w:r>
    </w:p>
    <w:p w:rsidR="00754F0B" w:rsidRPr="00754F0B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54F0B" w:rsidRPr="00754F0B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754F0B">
        <w:rPr>
          <w:rFonts w:eastAsia="Times New Roman" w:cs="Times New Roman"/>
          <w:lang w:val="es-ES" w:eastAsia="es-ES"/>
        </w:rPr>
        <w:t>“La normatividad queda contemplada luego de la culminación total de las obras de la variante, las cuales ya fueron entregadas al servicio de la comunidad. Es importante dar a conocer que el paso de los vehículos de carga pesada y pasajeros de más de 4 ejes terminan por deteriorar la capa asfáltica y el pavimento d</w:t>
      </w:r>
      <w:r>
        <w:rPr>
          <w:rFonts w:eastAsia="Times New Roman" w:cs="Times New Roman"/>
          <w:lang w:val="es-ES" w:eastAsia="es-ES"/>
        </w:rPr>
        <w:t>e las vías urbanas de la ciudad, por eso</w:t>
      </w:r>
      <w:r w:rsidRPr="00754F0B">
        <w:rPr>
          <w:rFonts w:eastAsia="Times New Roman" w:cs="Times New Roman"/>
          <w:lang w:val="es-ES" w:eastAsia="es-ES"/>
        </w:rPr>
        <w:t xml:space="preserve"> la determinación de hacer cumplir con las reglas de circulación vial a nivel nacional”, precisó Villota Gómez.</w:t>
      </w:r>
    </w:p>
    <w:p w:rsidR="00754F0B" w:rsidRPr="00754F0B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754F0B">
        <w:rPr>
          <w:rFonts w:eastAsia="Times New Roman" w:cs="Times New Roman"/>
          <w:lang w:val="es-ES" w:eastAsia="es-ES"/>
        </w:rPr>
        <w:lastRenderedPageBreak/>
        <w:t>Las autoridades de tránsito recuerdan a los conductores de transporte de carga y de pasajeros que provengan del sector sur del departamento con dirección norte</w:t>
      </w:r>
      <w:r>
        <w:rPr>
          <w:rFonts w:eastAsia="Times New Roman" w:cs="Times New Roman"/>
          <w:lang w:val="es-ES" w:eastAsia="es-ES"/>
        </w:rPr>
        <w:t>,</w:t>
      </w:r>
      <w:r w:rsidRPr="00754F0B">
        <w:rPr>
          <w:rFonts w:eastAsia="Times New Roman" w:cs="Times New Roman"/>
          <w:lang w:val="es-ES" w:eastAsia="es-ES"/>
        </w:rPr>
        <w:t xml:space="preserve"> que deberán hacer su paso utilizando la </w:t>
      </w:r>
      <w:r w:rsidR="00627644">
        <w:rPr>
          <w:rFonts w:eastAsia="Times New Roman" w:cs="Times New Roman"/>
          <w:lang w:val="es-ES" w:eastAsia="es-ES"/>
        </w:rPr>
        <w:t>perimetral</w:t>
      </w:r>
      <w:r w:rsidRPr="00754F0B">
        <w:rPr>
          <w:rFonts w:eastAsia="Times New Roman" w:cs="Times New Roman"/>
          <w:lang w:val="es-ES" w:eastAsia="es-ES"/>
        </w:rPr>
        <w:t xml:space="preserve"> que inicia en el sector del corregimiento de  </w:t>
      </w:r>
      <w:proofErr w:type="spellStart"/>
      <w:r w:rsidRPr="00754F0B">
        <w:rPr>
          <w:rFonts w:eastAsia="Times New Roman" w:cs="Times New Roman"/>
          <w:lang w:val="es-ES" w:eastAsia="es-ES"/>
        </w:rPr>
        <w:t>Catambuco</w:t>
      </w:r>
      <w:proofErr w:type="spellEnd"/>
      <w:r w:rsidRPr="00754F0B">
        <w:rPr>
          <w:rFonts w:eastAsia="Times New Roman" w:cs="Times New Roman"/>
          <w:lang w:val="es-ES" w:eastAsia="es-ES"/>
        </w:rPr>
        <w:t>. Así mismo, los que tengan la ruta norte de</w:t>
      </w:r>
      <w:r>
        <w:rPr>
          <w:rFonts w:eastAsia="Times New Roman" w:cs="Times New Roman"/>
          <w:lang w:val="es-ES" w:eastAsia="es-ES"/>
        </w:rPr>
        <w:t xml:space="preserve"> Nariño </w:t>
      </w:r>
      <w:r w:rsidRPr="00754F0B">
        <w:rPr>
          <w:rFonts w:eastAsia="Times New Roman" w:cs="Times New Roman"/>
          <w:lang w:val="es-ES" w:eastAsia="es-ES"/>
        </w:rPr>
        <w:t xml:space="preserve"> hacia </w:t>
      </w:r>
      <w:r w:rsidR="00416A33">
        <w:rPr>
          <w:rFonts w:eastAsia="Times New Roman" w:cs="Times New Roman"/>
          <w:lang w:val="es-ES" w:eastAsia="es-ES"/>
        </w:rPr>
        <w:t xml:space="preserve">el sur, deberán circular por el tramo donde </w:t>
      </w:r>
      <w:r w:rsidRPr="00754F0B">
        <w:rPr>
          <w:rFonts w:eastAsia="Times New Roman" w:cs="Times New Roman"/>
          <w:lang w:val="es-ES" w:eastAsia="es-ES"/>
        </w:rPr>
        <w:t xml:space="preserve"> inicia en el </w:t>
      </w:r>
      <w:r w:rsidR="00FE1148">
        <w:rPr>
          <w:rFonts w:eastAsia="Times New Roman" w:cs="Times New Roman"/>
          <w:lang w:val="es-ES" w:eastAsia="es-ES"/>
        </w:rPr>
        <w:t>t</w:t>
      </w:r>
      <w:r w:rsidRPr="00754F0B">
        <w:rPr>
          <w:rFonts w:eastAsia="Times New Roman" w:cs="Times New Roman"/>
          <w:lang w:val="es-ES" w:eastAsia="es-ES"/>
        </w:rPr>
        <w:t>únel de Daza.</w:t>
      </w:r>
    </w:p>
    <w:p w:rsidR="00754F0B" w:rsidRPr="00754F0B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CD3366" w:rsidRPr="00384900" w:rsidRDefault="00CD3366" w:rsidP="00CD3366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Gómez. Celular: 3175010861</w:t>
      </w:r>
    </w:p>
    <w:p w:rsidR="00754F0B" w:rsidRDefault="00754F0B" w:rsidP="00887B75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6F6A11" w:rsidRPr="00406C8E" w:rsidRDefault="006F6A11" w:rsidP="006F6A11">
      <w:pPr>
        <w:shd w:val="clear" w:color="auto" w:fill="FFFFFF"/>
        <w:suppressAutoHyphens w:val="0"/>
        <w:spacing w:after="0"/>
        <w:jc w:val="center"/>
        <w:rPr>
          <w:rFonts w:cs="Tahoma"/>
          <w:b/>
        </w:rPr>
      </w:pPr>
      <w:r w:rsidRPr="00406C8E">
        <w:rPr>
          <w:rFonts w:cs="Tahoma"/>
          <w:b/>
        </w:rPr>
        <w:t>ALCALDÍA MODIFICA HORARIO DE ATENCIÓN AL PÚBLICO DURANTE SEMANA SANTA</w:t>
      </w:r>
    </w:p>
    <w:p w:rsidR="006F6A11" w:rsidRDefault="006F6A11" w:rsidP="006F6A11">
      <w:pPr>
        <w:shd w:val="clear" w:color="auto" w:fill="FFFFFF"/>
        <w:suppressAutoHyphens w:val="0"/>
        <w:spacing w:after="0"/>
        <w:jc w:val="left"/>
        <w:rPr>
          <w:rFonts w:cs="Tahoma"/>
        </w:rPr>
      </w:pPr>
    </w:p>
    <w:p w:rsidR="006F6A11" w:rsidRDefault="006F6A11" w:rsidP="006F6A11">
      <w:pPr>
        <w:spacing w:after="0"/>
      </w:pPr>
      <w:r w:rsidRPr="007A4901">
        <w:rPr>
          <w:color w:val="222222"/>
          <w:shd w:val="clear" w:color="auto" w:fill="FFFFFF"/>
        </w:rPr>
        <w:t>La Alcaldía de Pasto a través de la Subsecretaría de Talento Humano informa</w:t>
      </w:r>
      <w:r>
        <w:rPr>
          <w:color w:val="222222"/>
          <w:shd w:val="clear" w:color="auto" w:fill="FFFFFF"/>
        </w:rPr>
        <w:t xml:space="preserve"> a la ciudadanía en general que mediante R</w:t>
      </w:r>
      <w:r w:rsidRPr="007A4901">
        <w:rPr>
          <w:color w:val="222222"/>
          <w:shd w:val="clear" w:color="auto" w:fill="FFFFFF"/>
        </w:rPr>
        <w:t xml:space="preserve">esolución </w:t>
      </w:r>
      <w:r>
        <w:rPr>
          <w:color w:val="222222"/>
          <w:shd w:val="clear" w:color="auto" w:fill="FFFFFF"/>
        </w:rPr>
        <w:t>Nº 0255 del 03 de abril de 2014,</w:t>
      </w:r>
      <w:r w:rsidRPr="007A4901">
        <w:rPr>
          <w:color w:val="222222"/>
          <w:shd w:val="clear" w:color="auto" w:fill="FFFFFF"/>
        </w:rPr>
        <w:t xml:space="preserve"> se modifica el hora</w:t>
      </w:r>
      <w:r>
        <w:rPr>
          <w:color w:val="222222"/>
          <w:shd w:val="clear" w:color="auto" w:fill="FFFFFF"/>
        </w:rPr>
        <w:t>rio laboral en la Administración Local</w:t>
      </w:r>
      <w:r w:rsidRPr="007A4901">
        <w:rPr>
          <w:color w:val="222222"/>
          <w:shd w:val="clear" w:color="auto" w:fill="FFFFFF"/>
        </w:rPr>
        <w:t xml:space="preserve"> en vista </w:t>
      </w:r>
      <w:r>
        <w:rPr>
          <w:color w:val="222222"/>
          <w:shd w:val="clear" w:color="auto" w:fill="FFFFFF"/>
        </w:rPr>
        <w:t>que la Semana S</w:t>
      </w:r>
      <w:r w:rsidRPr="007A4901">
        <w:rPr>
          <w:color w:val="222222"/>
          <w:shd w:val="clear" w:color="auto" w:fill="FFFFFF"/>
        </w:rPr>
        <w:t xml:space="preserve">anta </w:t>
      </w:r>
      <w:r w:rsidRPr="007A4901">
        <w:t>es una época de actividad litúrgica dentro de las diversas confesiones cristianas y se da lugar a muestras de religiosidad popular a lo largo de todo el mundo, destacando las procesiones y las representaciones de la Pasión de Cristo.</w:t>
      </w:r>
    </w:p>
    <w:p w:rsidR="006F6A11" w:rsidRPr="007A4901" w:rsidRDefault="006F6A11" w:rsidP="006F6A11">
      <w:pPr>
        <w:spacing w:after="0"/>
        <w:rPr>
          <w:color w:val="222222"/>
          <w:shd w:val="clear" w:color="auto" w:fill="FFFFFF"/>
        </w:rPr>
      </w:pPr>
    </w:p>
    <w:p w:rsidR="006F6A11" w:rsidRDefault="006F6A11" w:rsidP="006F6A11">
      <w:pPr>
        <w:spacing w:after="0"/>
        <w:rPr>
          <w:rFonts w:cs="Arial"/>
        </w:rPr>
      </w:pPr>
      <w:r>
        <w:rPr>
          <w:color w:val="222222"/>
          <w:shd w:val="clear" w:color="auto" w:fill="FFFFFF"/>
        </w:rPr>
        <w:t xml:space="preserve">Es por ello, que </w:t>
      </w:r>
      <w:r w:rsidRPr="007A4901">
        <w:rPr>
          <w:color w:val="222222"/>
          <w:shd w:val="clear" w:color="auto" w:fill="FFFFFF"/>
        </w:rPr>
        <w:t xml:space="preserve">la Alcaldía Municipal </w:t>
      </w:r>
      <w:r>
        <w:rPr>
          <w:color w:val="222222"/>
          <w:shd w:val="clear" w:color="auto" w:fill="FFFFFF"/>
        </w:rPr>
        <w:t>autoriza al personal</w:t>
      </w:r>
      <w:r w:rsidRPr="007A4901">
        <w:rPr>
          <w:color w:val="222222"/>
          <w:shd w:val="clear" w:color="auto" w:fill="FFFFFF"/>
        </w:rPr>
        <w:t xml:space="preserve"> </w:t>
      </w:r>
      <w:r w:rsidRPr="007A4901">
        <w:rPr>
          <w:rFonts w:cs="Arial"/>
        </w:rPr>
        <w:t xml:space="preserve">no laborar los días catorce (14), quince (15) y dieciséis (16) del mes de abril de 2014 y se ordena como consecuencia a lo dispuesto laborar en los </w:t>
      </w:r>
      <w:r>
        <w:rPr>
          <w:rFonts w:cs="Arial"/>
        </w:rPr>
        <w:t xml:space="preserve">siguientes </w:t>
      </w:r>
      <w:r w:rsidRPr="007A4901">
        <w:rPr>
          <w:rFonts w:cs="Arial"/>
        </w:rPr>
        <w:t>horarios:</w:t>
      </w:r>
    </w:p>
    <w:p w:rsidR="006F6A11" w:rsidRPr="007A4901" w:rsidRDefault="006F6A11" w:rsidP="006F6A11">
      <w:pPr>
        <w:spacing w:after="0"/>
        <w:rPr>
          <w:rFonts w:cs="Arial"/>
        </w:rPr>
      </w:pPr>
    </w:p>
    <w:tbl>
      <w:tblPr>
        <w:tblStyle w:val="Tablaconcuadrcula"/>
        <w:tblW w:w="0" w:type="auto"/>
        <w:tblLook w:val="04A0"/>
      </w:tblPr>
      <w:tblGrid>
        <w:gridCol w:w="3402"/>
        <w:gridCol w:w="3068"/>
        <w:gridCol w:w="2569"/>
      </w:tblGrid>
      <w:tr w:rsidR="006F6A11" w:rsidRPr="007A4901" w:rsidTr="00067127">
        <w:tc>
          <w:tcPr>
            <w:tcW w:w="3402" w:type="dxa"/>
          </w:tcPr>
          <w:p w:rsidR="006F6A11" w:rsidRPr="007A4901" w:rsidRDefault="006F6A11" w:rsidP="00067127">
            <w:pPr>
              <w:jc w:val="center"/>
              <w:rPr>
                <w:rFonts w:cs="Arial"/>
                <w:b/>
              </w:rPr>
            </w:pPr>
            <w:r w:rsidRPr="007A4901">
              <w:rPr>
                <w:rFonts w:cs="Arial"/>
                <w:b/>
              </w:rPr>
              <w:t>DÍA</w:t>
            </w:r>
          </w:p>
        </w:tc>
        <w:tc>
          <w:tcPr>
            <w:tcW w:w="3068" w:type="dxa"/>
          </w:tcPr>
          <w:p w:rsidR="006F6A11" w:rsidRPr="007A4901" w:rsidRDefault="006F6A11" w:rsidP="0006712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JORNADA </w:t>
            </w:r>
            <w:r w:rsidRPr="007A4901">
              <w:rPr>
                <w:rFonts w:cs="Arial"/>
                <w:b/>
              </w:rPr>
              <w:t>MAÑANA</w:t>
            </w:r>
          </w:p>
        </w:tc>
        <w:tc>
          <w:tcPr>
            <w:tcW w:w="2569" w:type="dxa"/>
          </w:tcPr>
          <w:p w:rsidR="006F6A11" w:rsidRPr="007A4901" w:rsidRDefault="006F6A11" w:rsidP="00067127">
            <w:pPr>
              <w:jc w:val="center"/>
              <w:rPr>
                <w:rFonts w:cs="Arial"/>
                <w:b/>
              </w:rPr>
            </w:pPr>
            <w:r w:rsidRPr="007A4901">
              <w:rPr>
                <w:rFonts w:cs="Arial"/>
                <w:b/>
              </w:rPr>
              <w:t>JORNADA TARDE</w:t>
            </w:r>
          </w:p>
        </w:tc>
      </w:tr>
      <w:tr w:rsidR="006F6A11" w:rsidRPr="007A4901" w:rsidTr="00067127">
        <w:tc>
          <w:tcPr>
            <w:tcW w:w="3402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Viernes 4 de abril/2014</w:t>
            </w:r>
          </w:p>
        </w:tc>
        <w:tc>
          <w:tcPr>
            <w:tcW w:w="3068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7:00 am -12:00 m</w:t>
            </w:r>
          </w:p>
          <w:p w:rsidR="006F6A11" w:rsidRPr="007A4901" w:rsidRDefault="006F6A11" w:rsidP="00067127">
            <w:pPr>
              <w:jc w:val="center"/>
              <w:rPr>
                <w:rFonts w:cs="Arial"/>
              </w:rPr>
            </w:pPr>
          </w:p>
        </w:tc>
        <w:tc>
          <w:tcPr>
            <w:tcW w:w="2569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2:00 pm - 7:00 pm</w:t>
            </w:r>
          </w:p>
        </w:tc>
      </w:tr>
      <w:tr w:rsidR="006F6A11" w:rsidRPr="007A4901" w:rsidTr="00067127">
        <w:tc>
          <w:tcPr>
            <w:tcW w:w="3402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Sábado 5 de abril/2014</w:t>
            </w:r>
          </w:p>
        </w:tc>
        <w:tc>
          <w:tcPr>
            <w:tcW w:w="3068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8:00 am -12:00 m</w:t>
            </w:r>
          </w:p>
          <w:p w:rsidR="006F6A11" w:rsidRPr="007A4901" w:rsidRDefault="006F6A11" w:rsidP="00067127">
            <w:pPr>
              <w:jc w:val="center"/>
              <w:rPr>
                <w:rFonts w:cs="Arial"/>
              </w:rPr>
            </w:pPr>
          </w:p>
        </w:tc>
        <w:tc>
          <w:tcPr>
            <w:tcW w:w="2569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---</w:t>
            </w:r>
          </w:p>
        </w:tc>
      </w:tr>
      <w:tr w:rsidR="006F6A11" w:rsidRPr="007A4901" w:rsidTr="00067127">
        <w:tc>
          <w:tcPr>
            <w:tcW w:w="3402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Lunes 7 a viernes 11 de abril / 2014</w:t>
            </w:r>
          </w:p>
        </w:tc>
        <w:tc>
          <w:tcPr>
            <w:tcW w:w="3068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7:00 am -12:00 m</w:t>
            </w:r>
          </w:p>
          <w:p w:rsidR="006F6A11" w:rsidRPr="007A4901" w:rsidRDefault="006F6A11" w:rsidP="00067127">
            <w:pPr>
              <w:jc w:val="center"/>
              <w:rPr>
                <w:rFonts w:cs="Arial"/>
              </w:rPr>
            </w:pPr>
          </w:p>
        </w:tc>
        <w:tc>
          <w:tcPr>
            <w:tcW w:w="2569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2:00 pm - 7:00 pm</w:t>
            </w:r>
          </w:p>
        </w:tc>
      </w:tr>
      <w:tr w:rsidR="006F6A11" w:rsidRPr="007A4901" w:rsidTr="00067127">
        <w:tc>
          <w:tcPr>
            <w:tcW w:w="3402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Sábado 12 de abril/ 2014</w:t>
            </w:r>
          </w:p>
        </w:tc>
        <w:tc>
          <w:tcPr>
            <w:tcW w:w="3068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7:00 am - 3:00 pm</w:t>
            </w:r>
          </w:p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Jornada Continua</w:t>
            </w:r>
          </w:p>
        </w:tc>
        <w:tc>
          <w:tcPr>
            <w:tcW w:w="2569" w:type="dxa"/>
          </w:tcPr>
          <w:p w:rsidR="006F6A11" w:rsidRPr="007A4901" w:rsidRDefault="006F6A11" w:rsidP="00067127">
            <w:pPr>
              <w:jc w:val="center"/>
              <w:rPr>
                <w:rFonts w:cs="Arial"/>
              </w:rPr>
            </w:pPr>
            <w:r w:rsidRPr="007A4901">
              <w:rPr>
                <w:rFonts w:cs="Arial"/>
              </w:rPr>
              <w:t>---</w:t>
            </w:r>
          </w:p>
        </w:tc>
      </w:tr>
    </w:tbl>
    <w:p w:rsidR="006F6A11" w:rsidRDefault="006F6A11" w:rsidP="006F6A11">
      <w:pPr>
        <w:spacing w:after="0"/>
        <w:rPr>
          <w:rFonts w:cs="Arial"/>
        </w:rPr>
      </w:pPr>
    </w:p>
    <w:p w:rsidR="006F6A11" w:rsidRDefault="006F6A11" w:rsidP="006F6A11">
      <w:pPr>
        <w:spacing w:after="0"/>
        <w:rPr>
          <w:color w:val="222222"/>
          <w:shd w:val="clear" w:color="auto" w:fill="FFFFFF"/>
        </w:rPr>
      </w:pPr>
      <w:r>
        <w:rPr>
          <w:rFonts w:cs="Arial"/>
        </w:rPr>
        <w:t>El subsecretario de Talento Humano, Ernesto Andrade Solarte, informó que de esta medida se exceptúan los entes descentralizados y los de nivel central que deben atender situaciones de contingencia como: s</w:t>
      </w:r>
      <w:r w:rsidRPr="00440B15">
        <w:rPr>
          <w:rFonts w:cs="Arial"/>
        </w:rPr>
        <w:t>ecretaría</w:t>
      </w:r>
      <w:r>
        <w:rPr>
          <w:rFonts w:cs="Arial"/>
        </w:rPr>
        <w:t>s</w:t>
      </w:r>
      <w:r w:rsidRPr="00440B15">
        <w:rPr>
          <w:rFonts w:cs="Arial"/>
        </w:rPr>
        <w:t xml:space="preserve"> de </w:t>
      </w:r>
      <w:r>
        <w:rPr>
          <w:color w:val="222222"/>
          <w:shd w:val="clear" w:color="auto" w:fill="FFFFFF"/>
        </w:rPr>
        <w:t>Tránsito</w:t>
      </w:r>
      <w:r w:rsidRPr="00440B15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Cultura, Dirección de Espacio Público y Dirección de Gestión del Riesgo de Desastres.</w:t>
      </w:r>
    </w:p>
    <w:p w:rsidR="006F6A11" w:rsidRPr="00875A55" w:rsidRDefault="006F6A11" w:rsidP="006F6A11">
      <w:pPr>
        <w:spacing w:after="0"/>
        <w:rPr>
          <w:color w:val="222222"/>
          <w:shd w:val="clear" w:color="auto" w:fill="FFFFFF"/>
        </w:rPr>
      </w:pPr>
    </w:p>
    <w:p w:rsidR="006F6A11" w:rsidRPr="007A4901" w:rsidRDefault="006F6A11" w:rsidP="006F6A11">
      <w:pPr>
        <w:spacing w:after="0"/>
        <w:rPr>
          <w:rFonts w:cs="Arial"/>
        </w:rPr>
      </w:pPr>
      <w:r>
        <w:rPr>
          <w:rFonts w:cs="Arial"/>
        </w:rPr>
        <w:t>Los servidores públicos del nivel directivo y a</w:t>
      </w:r>
      <w:r w:rsidRPr="007A4901">
        <w:rPr>
          <w:rFonts w:cs="Arial"/>
        </w:rPr>
        <w:t>sesor, estarán disponibles en caso de ser requeridos para el cumplimiento de sus funciones, los días catorce (14), quince (15) y dieciséis (16) del mes de abril de 2014.</w:t>
      </w:r>
      <w:r>
        <w:rPr>
          <w:rFonts w:cs="Arial"/>
        </w:rPr>
        <w:t xml:space="preserve"> Para más información consultar este link: </w:t>
      </w:r>
      <w:hyperlink r:id="rId8" w:history="1">
        <w:r w:rsidRPr="007151A7">
          <w:rPr>
            <w:rStyle w:val="Hipervnculo"/>
            <w:rFonts w:cs="Arial"/>
          </w:rPr>
          <w:t>http://www.pasto.gov.co/index.php/resoluciones/resoluciones-2014?download=5736:res_0255_03_abr_2014_talento_humano</w:t>
        </w:r>
      </w:hyperlink>
      <w:r>
        <w:rPr>
          <w:rFonts w:cs="Arial"/>
        </w:rPr>
        <w:t xml:space="preserve"> </w:t>
      </w:r>
    </w:p>
    <w:p w:rsidR="006F6A11" w:rsidRPr="007A4901" w:rsidRDefault="006F6A11" w:rsidP="006F6A11">
      <w:pPr>
        <w:pStyle w:val="Ttulo"/>
        <w:rPr>
          <w:rFonts w:ascii="Century Gothic" w:hAnsi="Century Gothic" w:cs="Arial"/>
          <w:b w:val="0"/>
          <w:sz w:val="22"/>
          <w:szCs w:val="22"/>
        </w:rPr>
      </w:pPr>
    </w:p>
    <w:p w:rsidR="006F6A11" w:rsidRDefault="006F6A11" w:rsidP="006F6A11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>Contacto: Subsecretario de Talento Humano, Ernesto Andrade. Celular: 3002327215</w:t>
      </w:r>
    </w:p>
    <w:p w:rsidR="00DF5E14" w:rsidRDefault="00DF5E14" w:rsidP="006F6A11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</w:p>
    <w:p w:rsidR="006B7995" w:rsidRDefault="006B7995" w:rsidP="008C4447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6B7995" w:rsidRDefault="006B7995" w:rsidP="008C4447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8C4447" w:rsidRPr="008C4447" w:rsidRDefault="008C4447" w:rsidP="008C4447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8C4447">
        <w:rPr>
          <w:b/>
          <w:bCs/>
          <w:lang w:val="es-CO"/>
        </w:rPr>
        <w:lastRenderedPageBreak/>
        <w:t>CONEXIONES INTRADOMICILIARIAS BENEFICIÓ A 1.799 VIVIENDAS</w:t>
      </w:r>
    </w:p>
    <w:p w:rsidR="008C4447" w:rsidRDefault="008C4447" w:rsidP="002E0FF5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2E0FF5" w:rsidRDefault="002E0FF5" w:rsidP="002E0FF5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  <w:r>
        <w:rPr>
          <w:bCs/>
          <w:noProof/>
          <w:lang w:val="es-ES" w:eastAsia="es-ES"/>
        </w:rPr>
        <w:drawing>
          <wp:inline distT="0" distB="0" distL="0" distR="0">
            <wp:extent cx="2837017" cy="1719072"/>
            <wp:effectExtent l="19050" t="0" r="1433" b="0"/>
            <wp:docPr id="7" name="Imagen 2" descr="C:\Users\MANUEL\Desktop\FOTOS BOLETÍN 998\CONEXIONES INTRADOMICILI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esktop\FOTOS BOLETÍN 998\CONEXIONES INTRADOMICILIARI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26" cy="172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F5" w:rsidRPr="008C4447" w:rsidRDefault="002E0FF5" w:rsidP="002E0FF5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BD210D" w:rsidRDefault="008C4447" w:rsidP="008C4447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8C4447">
        <w:rPr>
          <w:bCs/>
          <w:lang w:val="es-CO"/>
        </w:rPr>
        <w:t>Con la presencia de</w:t>
      </w:r>
      <w:r>
        <w:rPr>
          <w:bCs/>
          <w:lang w:val="es-CO"/>
        </w:rPr>
        <w:t xml:space="preserve"> </w:t>
      </w:r>
      <w:r w:rsidRPr="008C4447">
        <w:rPr>
          <w:bCs/>
          <w:lang w:val="es-CO"/>
        </w:rPr>
        <w:t>representantes del Ministerio de Vivienda, Ciudad y Territorio</w:t>
      </w:r>
      <w:r>
        <w:rPr>
          <w:bCs/>
          <w:lang w:val="es-CO"/>
        </w:rPr>
        <w:t>,</w:t>
      </w:r>
      <w:r w:rsidRPr="008C4447">
        <w:rPr>
          <w:bCs/>
          <w:lang w:val="es-CO"/>
        </w:rPr>
        <w:t xml:space="preserve"> </w:t>
      </w:r>
      <w:r w:rsidR="00B60718">
        <w:rPr>
          <w:bCs/>
          <w:lang w:val="es-CO"/>
        </w:rPr>
        <w:t xml:space="preserve">Fondo </w:t>
      </w:r>
      <w:r w:rsidR="00F44FF9">
        <w:rPr>
          <w:bCs/>
          <w:lang w:val="es-CO"/>
        </w:rPr>
        <w:t xml:space="preserve">Financiero </w:t>
      </w:r>
      <w:r w:rsidR="00B60718">
        <w:rPr>
          <w:bCs/>
          <w:lang w:val="es-CO"/>
        </w:rPr>
        <w:t xml:space="preserve">de Desarrollo, </w:t>
      </w:r>
      <w:proofErr w:type="spellStart"/>
      <w:r w:rsidRPr="008C4447">
        <w:rPr>
          <w:bCs/>
          <w:lang w:val="es-CO"/>
        </w:rPr>
        <w:t>F</w:t>
      </w:r>
      <w:r w:rsidR="00B60718" w:rsidRPr="008C4447">
        <w:rPr>
          <w:bCs/>
          <w:lang w:val="es-CO"/>
        </w:rPr>
        <w:t>onade</w:t>
      </w:r>
      <w:proofErr w:type="spellEnd"/>
      <w:r w:rsidRPr="008C4447">
        <w:rPr>
          <w:bCs/>
          <w:lang w:val="es-CO"/>
        </w:rPr>
        <w:t xml:space="preserve">, </w:t>
      </w:r>
      <w:proofErr w:type="spellStart"/>
      <w:r>
        <w:rPr>
          <w:bCs/>
          <w:lang w:val="es-CO"/>
        </w:rPr>
        <w:t>I</w:t>
      </w:r>
      <w:r w:rsidRPr="008C4447">
        <w:rPr>
          <w:bCs/>
          <w:lang w:val="es-CO"/>
        </w:rPr>
        <w:t>nvipasto</w:t>
      </w:r>
      <w:proofErr w:type="spellEnd"/>
      <w:r w:rsidRPr="008C4447">
        <w:rPr>
          <w:bCs/>
          <w:lang w:val="es-CO"/>
        </w:rPr>
        <w:t xml:space="preserve"> </w:t>
      </w:r>
      <w:r w:rsidRPr="008C4447">
        <w:rPr>
          <w:bCs/>
          <w:lang w:val="es-CO"/>
        </w:rPr>
        <w:t xml:space="preserve">y </w:t>
      </w:r>
      <w:proofErr w:type="spellStart"/>
      <w:r w:rsidRPr="008C4447">
        <w:rPr>
          <w:bCs/>
          <w:lang w:val="es-CO"/>
        </w:rPr>
        <w:t>E</w:t>
      </w:r>
      <w:r w:rsidR="00BD210D" w:rsidRPr="008C4447">
        <w:rPr>
          <w:bCs/>
          <w:lang w:val="es-CO"/>
        </w:rPr>
        <w:t>mpopasto</w:t>
      </w:r>
      <w:proofErr w:type="spellEnd"/>
      <w:r w:rsidRPr="008C4447">
        <w:rPr>
          <w:bCs/>
          <w:lang w:val="es-CO"/>
        </w:rPr>
        <w:t xml:space="preserve"> S.A., se dio cierre al Programa de Conexiones </w:t>
      </w:r>
      <w:proofErr w:type="spellStart"/>
      <w:r w:rsidRPr="008C4447">
        <w:rPr>
          <w:bCs/>
          <w:lang w:val="es-CO"/>
        </w:rPr>
        <w:t>Intradomiciliarias</w:t>
      </w:r>
      <w:proofErr w:type="spellEnd"/>
      <w:r w:rsidRPr="008C4447">
        <w:rPr>
          <w:bCs/>
          <w:lang w:val="es-CO"/>
        </w:rPr>
        <w:t xml:space="preserve"> que benefició a 1.799 viviendas de 27 barrios del municipio de Pasto.</w:t>
      </w:r>
      <w:r w:rsidR="00BD210D">
        <w:rPr>
          <w:bCs/>
          <w:lang w:val="es-CO"/>
        </w:rPr>
        <w:t xml:space="preserve"> </w:t>
      </w:r>
      <w:r w:rsidRPr="008C4447">
        <w:rPr>
          <w:bCs/>
          <w:lang w:val="es-CO"/>
        </w:rPr>
        <w:t>Mediante este convenio realizado entr</w:t>
      </w:r>
      <w:r w:rsidR="00BD210D">
        <w:rPr>
          <w:bCs/>
          <w:lang w:val="es-CO"/>
        </w:rPr>
        <w:t xml:space="preserve">e el Ministerio de Vivienda y </w:t>
      </w:r>
      <w:r w:rsidRPr="008C4447">
        <w:rPr>
          <w:bCs/>
          <w:lang w:val="es-CO"/>
        </w:rPr>
        <w:t>ent</w:t>
      </w:r>
      <w:r w:rsidR="00BD210D">
        <w:rPr>
          <w:bCs/>
          <w:lang w:val="es-CO"/>
        </w:rPr>
        <w:t xml:space="preserve">idades </w:t>
      </w:r>
      <w:r w:rsidRPr="008C4447">
        <w:rPr>
          <w:bCs/>
          <w:lang w:val="es-CO"/>
        </w:rPr>
        <w:t xml:space="preserve"> locales, se dotó a las viviendas beneficiadas, de cinco puntos </w:t>
      </w:r>
      <w:proofErr w:type="spellStart"/>
      <w:r w:rsidRPr="008C4447">
        <w:rPr>
          <w:bCs/>
          <w:lang w:val="es-CO"/>
        </w:rPr>
        <w:t>hidrosanitarios</w:t>
      </w:r>
      <w:proofErr w:type="spellEnd"/>
      <w:r w:rsidRPr="008C4447">
        <w:rPr>
          <w:bCs/>
          <w:lang w:val="es-CO"/>
        </w:rPr>
        <w:t>: lavamanos, sanitario, ducha, lavaplatos y/o lavadero, los cuales incluían g</w:t>
      </w:r>
      <w:r w:rsidR="008E0189">
        <w:rPr>
          <w:bCs/>
          <w:lang w:val="es-CO"/>
        </w:rPr>
        <w:t xml:space="preserve">rifería, desagües, rejillas y/o </w:t>
      </w:r>
      <w:r w:rsidRPr="008C4447">
        <w:rPr>
          <w:bCs/>
          <w:lang w:val="es-CO"/>
        </w:rPr>
        <w:t xml:space="preserve">sifones. </w:t>
      </w:r>
    </w:p>
    <w:p w:rsidR="00B769D7" w:rsidRDefault="00B769D7" w:rsidP="008C4447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324C9" w:rsidRDefault="00D324C9" w:rsidP="00D324C9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8C4447">
        <w:rPr>
          <w:bCs/>
          <w:lang w:val="es-CO"/>
        </w:rPr>
        <w:t>Olga Lucía Díaz, beneficiaria</w:t>
      </w:r>
      <w:r w:rsidRPr="008C4447">
        <w:rPr>
          <w:bCs/>
          <w:lang w:val="es-CO"/>
        </w:rPr>
        <w:t xml:space="preserve"> </w:t>
      </w:r>
      <w:r w:rsidRPr="008C4447">
        <w:rPr>
          <w:bCs/>
          <w:lang w:val="es-CO"/>
        </w:rPr>
        <w:t>del programa</w:t>
      </w:r>
      <w:r w:rsidRPr="008C4447">
        <w:rPr>
          <w:bCs/>
          <w:lang w:val="es-CO"/>
        </w:rPr>
        <w:t xml:space="preserve"> </w:t>
      </w:r>
      <w:r>
        <w:rPr>
          <w:bCs/>
          <w:lang w:val="es-CO"/>
        </w:rPr>
        <w:t xml:space="preserve">agradeció a las entidades por el proyecto y aseguró que su vida ha cambio positivamente. </w:t>
      </w:r>
      <w:r w:rsidRPr="008C4447">
        <w:rPr>
          <w:bCs/>
          <w:lang w:val="es-CO"/>
        </w:rPr>
        <w:t>“</w:t>
      </w:r>
      <w:r>
        <w:rPr>
          <w:bCs/>
          <w:lang w:val="es-CO"/>
        </w:rPr>
        <w:t>En mi casa todo estaba</w:t>
      </w:r>
      <w:r w:rsidRPr="008C4447">
        <w:rPr>
          <w:bCs/>
          <w:lang w:val="es-CO"/>
        </w:rPr>
        <w:t xml:space="preserve"> dañado, me tocaba lavar en otro lado, la cocina no tenía la</w:t>
      </w:r>
      <w:r>
        <w:rPr>
          <w:bCs/>
          <w:lang w:val="es-CO"/>
        </w:rPr>
        <w:t>vaplatos, hoy estoy feliz, me parece mentira que mi casa tenga todo esto”.</w:t>
      </w:r>
    </w:p>
    <w:p w:rsidR="00DC4491" w:rsidRDefault="00DC4491" w:rsidP="00D324C9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8C4447" w:rsidRPr="008C4447" w:rsidRDefault="008C4447" w:rsidP="008C4447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8C4447">
        <w:rPr>
          <w:bCs/>
          <w:lang w:val="es-CO"/>
        </w:rPr>
        <w:t xml:space="preserve">El Director de </w:t>
      </w:r>
      <w:proofErr w:type="spellStart"/>
      <w:r w:rsidRPr="008C4447">
        <w:rPr>
          <w:bCs/>
          <w:lang w:val="es-CO"/>
        </w:rPr>
        <w:t>Invipasto</w:t>
      </w:r>
      <w:proofErr w:type="spellEnd"/>
      <w:r w:rsidRPr="008C4447">
        <w:rPr>
          <w:bCs/>
          <w:lang w:val="es-CO"/>
        </w:rPr>
        <w:t xml:space="preserve"> </w:t>
      </w:r>
      <w:r w:rsidR="00F44FF9">
        <w:rPr>
          <w:bCs/>
          <w:lang w:val="es-CO"/>
        </w:rPr>
        <w:t xml:space="preserve">Mario Enríquez </w:t>
      </w:r>
      <w:proofErr w:type="spellStart"/>
      <w:r w:rsidR="00F44FF9">
        <w:rPr>
          <w:bCs/>
          <w:lang w:val="es-CO"/>
        </w:rPr>
        <w:t>Chenas</w:t>
      </w:r>
      <w:proofErr w:type="spellEnd"/>
      <w:r w:rsidR="00F44FF9">
        <w:rPr>
          <w:bCs/>
          <w:lang w:val="es-CO"/>
        </w:rPr>
        <w:t xml:space="preserve"> manifestó que se están efectuando recorridos de manera aleatoria</w:t>
      </w:r>
      <w:r w:rsidRPr="008C4447">
        <w:rPr>
          <w:bCs/>
          <w:lang w:val="es-CO"/>
        </w:rPr>
        <w:t xml:space="preserve"> en los barrios </w:t>
      </w:r>
      <w:r w:rsidR="00EA7710">
        <w:rPr>
          <w:bCs/>
          <w:lang w:val="es-CO"/>
        </w:rPr>
        <w:t xml:space="preserve">intervenidos con este programa </w:t>
      </w:r>
      <w:r w:rsidRPr="008C4447">
        <w:rPr>
          <w:bCs/>
          <w:lang w:val="es-CO"/>
        </w:rPr>
        <w:t>para</w:t>
      </w:r>
      <w:r w:rsidR="00EA7710">
        <w:rPr>
          <w:bCs/>
          <w:lang w:val="es-CO"/>
        </w:rPr>
        <w:t xml:space="preserve"> verificar las obras entregadas</w:t>
      </w:r>
      <w:r w:rsidRPr="008C4447">
        <w:rPr>
          <w:bCs/>
          <w:lang w:val="es-CO"/>
        </w:rPr>
        <w:t xml:space="preserve">. </w:t>
      </w:r>
      <w:r w:rsidR="00EA7710">
        <w:rPr>
          <w:bCs/>
          <w:lang w:val="es-CO"/>
        </w:rPr>
        <w:t>“</w:t>
      </w:r>
      <w:r w:rsidRPr="008C4447">
        <w:rPr>
          <w:bCs/>
          <w:lang w:val="es-CO"/>
        </w:rPr>
        <w:t>Este programa ha impactado en el mejoramiento de la calidad de vida de los beneficiados, quienes pertenecen a estrato uno y en su mayoría a población e</w:t>
      </w:r>
      <w:r w:rsidR="00EA7710">
        <w:rPr>
          <w:bCs/>
          <w:lang w:val="es-CO"/>
        </w:rPr>
        <w:t>n condiciones de vulnerabilidad”, indicó el funcionario quien agregó que la</w:t>
      </w:r>
      <w:r w:rsidR="00EA7710" w:rsidRPr="008C4447">
        <w:rPr>
          <w:bCs/>
          <w:lang w:val="es-CO"/>
        </w:rPr>
        <w:t xml:space="preserve"> inversión de</w:t>
      </w:r>
      <w:r w:rsidR="00EA7710">
        <w:rPr>
          <w:bCs/>
          <w:lang w:val="es-CO"/>
        </w:rPr>
        <w:t xml:space="preserve">l proyecto ascendió a los </w:t>
      </w:r>
      <w:r w:rsidR="00EA7710" w:rsidRPr="008C4447">
        <w:rPr>
          <w:bCs/>
          <w:lang w:val="es-CO"/>
        </w:rPr>
        <w:t>$4.391.174.49</w:t>
      </w:r>
      <w:r w:rsidR="003D3149">
        <w:rPr>
          <w:bCs/>
          <w:lang w:val="es-CO"/>
        </w:rPr>
        <w:t>4.</w:t>
      </w:r>
    </w:p>
    <w:p w:rsidR="00D324C9" w:rsidRDefault="00D324C9" w:rsidP="00BF1E6A">
      <w:pPr>
        <w:spacing w:after="0"/>
        <w:rPr>
          <w:rFonts w:cs="Tahoma"/>
          <w:b/>
          <w:sz w:val="18"/>
          <w:szCs w:val="18"/>
        </w:rPr>
      </w:pPr>
    </w:p>
    <w:p w:rsidR="00BF1E6A" w:rsidRPr="00384900" w:rsidRDefault="00BF1E6A" w:rsidP="00BF1E6A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Director INVIPASTO, Mario Enríquez </w:t>
      </w:r>
      <w:proofErr w:type="spellStart"/>
      <w:r w:rsidRPr="00384900">
        <w:rPr>
          <w:rFonts w:cs="Tahoma"/>
          <w:b/>
          <w:sz w:val="18"/>
          <w:szCs w:val="18"/>
        </w:rPr>
        <w:t>Chenas</w:t>
      </w:r>
      <w:proofErr w:type="spellEnd"/>
      <w:r w:rsidRPr="00384900">
        <w:rPr>
          <w:rFonts w:cs="Tahoma"/>
          <w:b/>
          <w:sz w:val="18"/>
          <w:szCs w:val="18"/>
        </w:rPr>
        <w:t>. Celular: 3122572339</w:t>
      </w:r>
    </w:p>
    <w:p w:rsidR="008C4447" w:rsidRDefault="008C4447" w:rsidP="00D354F6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754F0B" w:rsidRPr="006C3A3F" w:rsidRDefault="00754F0B" w:rsidP="00754F0B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>
        <w:rPr>
          <w:b/>
          <w:bCs/>
          <w:lang w:val="es-CO"/>
        </w:rPr>
        <w:t xml:space="preserve">POT, ESTABLECE </w:t>
      </w:r>
      <w:r w:rsidRPr="006C3A3F">
        <w:rPr>
          <w:b/>
          <w:bCs/>
          <w:lang w:val="es-CO"/>
        </w:rPr>
        <w:t>CIUDAD COMPACTA Y SOSTENIBLE AMBIENTALMENTE</w:t>
      </w:r>
    </w:p>
    <w:p w:rsidR="00754F0B" w:rsidRDefault="00754F0B" w:rsidP="00754F0B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754F0B" w:rsidRDefault="00754F0B" w:rsidP="00754F0B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  <w:r>
        <w:rPr>
          <w:bCs/>
          <w:noProof/>
          <w:lang w:val="es-ES" w:eastAsia="es-ES"/>
        </w:rPr>
        <w:drawing>
          <wp:inline distT="0" distB="0" distL="0" distR="0">
            <wp:extent cx="2867467" cy="1580083"/>
            <wp:effectExtent l="19050" t="0" r="9083" b="0"/>
            <wp:docPr id="8" name="Imagen 3" descr="C:\Users\MANUEL\Desktop\FOTOS BOLETÍN 998\REUNIÓN POT Y CAMA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\Desktop\FOTOS BOLETÍN 998\REUNIÓN POT Y CAMA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65" cy="158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0B" w:rsidRPr="006C3A3F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lastRenderedPageBreak/>
        <w:t xml:space="preserve">Luego de una segunda reunión entre el equipo del Plan de Ordenamiento Territorial, representantes de </w:t>
      </w:r>
      <w:proofErr w:type="spellStart"/>
      <w:r w:rsidRPr="006C3A3F">
        <w:rPr>
          <w:bCs/>
          <w:lang w:val="es-CO"/>
        </w:rPr>
        <w:t>Camacol</w:t>
      </w:r>
      <w:proofErr w:type="spellEnd"/>
      <w:r w:rsidRPr="006C3A3F">
        <w:rPr>
          <w:bCs/>
          <w:lang w:val="es-CO"/>
        </w:rPr>
        <w:t xml:space="preserve"> regional Nariño</w:t>
      </w:r>
      <w:r>
        <w:rPr>
          <w:bCs/>
          <w:lang w:val="es-CO"/>
        </w:rPr>
        <w:t xml:space="preserve"> y la Sociedad Colombiana de Arquitectos, los asistentes evaluaron temas como el u</w:t>
      </w:r>
      <w:r w:rsidRPr="006C3A3F">
        <w:rPr>
          <w:bCs/>
          <w:lang w:val="es-CO"/>
        </w:rPr>
        <w:t>so</w:t>
      </w:r>
      <w:r>
        <w:rPr>
          <w:bCs/>
          <w:lang w:val="es-CO"/>
        </w:rPr>
        <w:t xml:space="preserve"> de suelos, </w:t>
      </w:r>
      <w:r w:rsidRPr="006C3A3F">
        <w:rPr>
          <w:bCs/>
          <w:lang w:val="es-CO"/>
        </w:rPr>
        <w:t xml:space="preserve">construcción, </w:t>
      </w:r>
      <w:r>
        <w:rPr>
          <w:bCs/>
          <w:lang w:val="es-CO"/>
        </w:rPr>
        <w:t xml:space="preserve">entre otras temáticas que buscan </w:t>
      </w:r>
      <w:r w:rsidRPr="006C3A3F">
        <w:rPr>
          <w:bCs/>
          <w:lang w:val="es-CO"/>
        </w:rPr>
        <w:t>fortalecer el modelo de territorio</w:t>
      </w:r>
      <w:r>
        <w:rPr>
          <w:bCs/>
          <w:lang w:val="es-CO"/>
        </w:rPr>
        <w:t xml:space="preserve"> </w:t>
      </w:r>
      <w:r w:rsidRPr="006C3A3F">
        <w:rPr>
          <w:bCs/>
          <w:lang w:val="es-CO"/>
        </w:rPr>
        <w:t>para gestionar proyectos donde la ciudad tenga mejor calidad de hábitat</w:t>
      </w:r>
      <w:r>
        <w:rPr>
          <w:bCs/>
          <w:lang w:val="es-CO"/>
        </w:rPr>
        <w:t xml:space="preserve"> y de vida.</w:t>
      </w:r>
    </w:p>
    <w:p w:rsidR="00754F0B" w:rsidRPr="006C3A3F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754F0B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 xml:space="preserve">La </w:t>
      </w:r>
      <w:r w:rsidRPr="006C3A3F">
        <w:rPr>
          <w:bCs/>
          <w:lang w:val="es-CO"/>
        </w:rPr>
        <w:t>Sub</w:t>
      </w:r>
      <w:r>
        <w:rPr>
          <w:bCs/>
          <w:lang w:val="es-CO"/>
        </w:rPr>
        <w:t>secretaria de O</w:t>
      </w:r>
      <w:r w:rsidRPr="006C3A3F">
        <w:rPr>
          <w:bCs/>
          <w:lang w:val="es-CO"/>
        </w:rPr>
        <w:t>rdenamient</w:t>
      </w:r>
      <w:r>
        <w:rPr>
          <w:bCs/>
          <w:lang w:val="es-CO"/>
        </w:rPr>
        <w:t xml:space="preserve">o Territorial de la Alcaldía de Pasto, </w:t>
      </w:r>
      <w:r w:rsidRPr="006C3A3F">
        <w:rPr>
          <w:bCs/>
          <w:lang w:val="es-CO"/>
        </w:rPr>
        <w:t>Alejandra Delgado Noguera</w:t>
      </w:r>
      <w:r>
        <w:rPr>
          <w:bCs/>
          <w:lang w:val="es-CO"/>
        </w:rPr>
        <w:t xml:space="preserve">, manifestó que los </w:t>
      </w:r>
      <w:r w:rsidRPr="006C3A3F">
        <w:rPr>
          <w:bCs/>
          <w:lang w:val="es-CO"/>
        </w:rPr>
        <w:t>encuentros son importantes p</w:t>
      </w:r>
      <w:r>
        <w:rPr>
          <w:bCs/>
          <w:lang w:val="es-CO"/>
        </w:rPr>
        <w:t>orque fortalecen el</w:t>
      </w:r>
      <w:r w:rsidRPr="006C3A3F">
        <w:rPr>
          <w:bCs/>
          <w:lang w:val="es-CO"/>
        </w:rPr>
        <w:t xml:space="preserve"> modelo de ciudad que se ha propuesto para</w:t>
      </w:r>
      <w:r>
        <w:rPr>
          <w:bCs/>
          <w:lang w:val="es-CO"/>
        </w:rPr>
        <w:t xml:space="preserve"> la capital de Nariño. “E</w:t>
      </w:r>
      <w:r w:rsidRPr="006C3A3F">
        <w:rPr>
          <w:bCs/>
          <w:lang w:val="es-CO"/>
        </w:rPr>
        <w:t xml:space="preserve">speramos seguir trabajando en éstas mesas para intercambiar </w:t>
      </w:r>
      <w:r>
        <w:rPr>
          <w:bCs/>
          <w:lang w:val="es-CO"/>
        </w:rPr>
        <w:t>posiciones y llevar ante el Conc</w:t>
      </w:r>
      <w:r w:rsidRPr="006C3A3F">
        <w:rPr>
          <w:bCs/>
          <w:lang w:val="es-CO"/>
        </w:rPr>
        <w:t>ejo Municipal un P</w:t>
      </w:r>
      <w:r>
        <w:rPr>
          <w:bCs/>
          <w:lang w:val="es-CO"/>
        </w:rPr>
        <w:t xml:space="preserve">OT </w:t>
      </w:r>
      <w:r w:rsidRPr="006C3A3F">
        <w:rPr>
          <w:bCs/>
          <w:lang w:val="es-CO"/>
        </w:rPr>
        <w:t>coherente y pertinente con el presente y futuro de nuestro territorio”</w:t>
      </w:r>
      <w:r>
        <w:rPr>
          <w:bCs/>
          <w:lang w:val="es-CO"/>
        </w:rPr>
        <w:t>,</w:t>
      </w:r>
      <w:r w:rsidRPr="006C3A3F">
        <w:rPr>
          <w:bCs/>
          <w:lang w:val="es-CO"/>
        </w:rPr>
        <w:t xml:space="preserve"> afirmó la</w:t>
      </w:r>
      <w:r>
        <w:rPr>
          <w:bCs/>
          <w:lang w:val="es-CO"/>
        </w:rPr>
        <w:t xml:space="preserve"> funcionaria.</w:t>
      </w:r>
      <w:r w:rsidRPr="006C3A3F">
        <w:rPr>
          <w:bCs/>
          <w:lang w:val="es-CO"/>
        </w:rPr>
        <w:t xml:space="preserve"> </w:t>
      </w:r>
    </w:p>
    <w:p w:rsidR="00754F0B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754F0B" w:rsidRPr="006C3A3F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La profesional explicó que e</w:t>
      </w:r>
      <w:r w:rsidRPr="006C3A3F">
        <w:rPr>
          <w:bCs/>
          <w:lang w:val="es-CO"/>
        </w:rPr>
        <w:t xml:space="preserve">l modelo de ordenamiento propuesto en el POT </w:t>
      </w:r>
      <w:r>
        <w:rPr>
          <w:bCs/>
          <w:lang w:val="es-CO"/>
        </w:rPr>
        <w:t xml:space="preserve">de </w:t>
      </w:r>
      <w:r w:rsidRPr="006C3A3F">
        <w:rPr>
          <w:bCs/>
          <w:lang w:val="es-CO"/>
        </w:rPr>
        <w:t xml:space="preserve">Pasto, </w:t>
      </w:r>
      <w:r>
        <w:rPr>
          <w:bCs/>
          <w:lang w:val="es-CO"/>
        </w:rPr>
        <w:t xml:space="preserve">promueve </w:t>
      </w:r>
      <w:r w:rsidRPr="006C3A3F">
        <w:rPr>
          <w:bCs/>
          <w:lang w:val="es-CO"/>
        </w:rPr>
        <w:t>la sostenibilidad del territorio, al tiempo que reconoce y consolida al municipio como una centralidad subregional en el eje sur occidental del país gracias a su capacidad funcional para el intercambio de bienes y servicios.</w:t>
      </w:r>
    </w:p>
    <w:p w:rsidR="00754F0B" w:rsidRPr="006C3A3F" w:rsidRDefault="00754F0B" w:rsidP="00754F0B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754F0B" w:rsidRPr="006C3A3F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“</w:t>
      </w:r>
      <w:r w:rsidRPr="006C3A3F">
        <w:rPr>
          <w:bCs/>
          <w:lang w:val="es-CO"/>
        </w:rPr>
        <w:t>Ciudad compacta es la propuesta urbana donde se busca consolidar el territorio con base en la utilización eficiente de sus sistemas urbanos; vías, espacio p</w:t>
      </w:r>
      <w:r>
        <w:rPr>
          <w:bCs/>
          <w:lang w:val="es-CO"/>
        </w:rPr>
        <w:t xml:space="preserve">úblico, servicios públicos, </w:t>
      </w:r>
      <w:proofErr w:type="spellStart"/>
      <w:r>
        <w:rPr>
          <w:bCs/>
          <w:lang w:val="es-CO"/>
        </w:rPr>
        <w:t>etc</w:t>
      </w:r>
      <w:proofErr w:type="spellEnd"/>
      <w:r>
        <w:rPr>
          <w:bCs/>
          <w:lang w:val="es-CO"/>
        </w:rPr>
        <w:t>,</w:t>
      </w:r>
      <w:r w:rsidRPr="006C3A3F">
        <w:rPr>
          <w:bCs/>
          <w:lang w:val="es-CO"/>
        </w:rPr>
        <w:t xml:space="preserve"> </w:t>
      </w:r>
      <w:r>
        <w:rPr>
          <w:bCs/>
          <w:lang w:val="es-CO"/>
        </w:rPr>
        <w:t>r</w:t>
      </w:r>
      <w:r w:rsidRPr="006C3A3F">
        <w:rPr>
          <w:bCs/>
          <w:lang w:val="es-CO"/>
        </w:rPr>
        <w:t>egulando el crecimiento en aquellos sectores identificados como de riesgo y favoreciendo la densificación en su centro extendido, entre otras ventajas</w:t>
      </w:r>
      <w:r>
        <w:rPr>
          <w:bCs/>
          <w:lang w:val="es-CO"/>
        </w:rPr>
        <w:t>”</w:t>
      </w:r>
      <w:r w:rsidRPr="006C3A3F">
        <w:rPr>
          <w:bCs/>
          <w:lang w:val="es-CO"/>
        </w:rPr>
        <w:t>.</w:t>
      </w:r>
    </w:p>
    <w:p w:rsidR="00754F0B" w:rsidRDefault="00754F0B" w:rsidP="00754F0B">
      <w:pPr>
        <w:tabs>
          <w:tab w:val="left" w:pos="7375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</w:p>
    <w:p w:rsidR="00754F0B" w:rsidRDefault="00754F0B" w:rsidP="00754F0B">
      <w:pPr>
        <w:tabs>
          <w:tab w:val="left" w:pos="7375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754F0B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754F0B" w:rsidRPr="00717982" w:rsidRDefault="00754F0B" w:rsidP="00754F0B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717982">
        <w:rPr>
          <w:b/>
          <w:bCs/>
          <w:lang w:val="es-CO"/>
        </w:rPr>
        <w:t>ICONTEC CALIFICÓ COMO POSITIVA PRE AUDITORÍA EN ALCALDÍA DE PASTO</w:t>
      </w:r>
    </w:p>
    <w:p w:rsidR="00754F0B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754F0B" w:rsidRPr="00A74B6E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A74B6E">
        <w:rPr>
          <w:bCs/>
          <w:lang w:val="es-CO"/>
        </w:rPr>
        <w:t>Un balance positivo entregó la firma ICONTEC después de la pre auditoría que se cumplió en la Alcaldía Muni</w:t>
      </w:r>
      <w:r>
        <w:rPr>
          <w:bCs/>
          <w:lang w:val="es-CO"/>
        </w:rPr>
        <w:t>cipal, el auditor líder del i</w:t>
      </w:r>
      <w:r w:rsidRPr="00A74B6E">
        <w:rPr>
          <w:bCs/>
          <w:lang w:val="es-CO"/>
        </w:rPr>
        <w:t xml:space="preserve">nstituto, Mauricio Ramírez, afirmó que la Administración </w:t>
      </w:r>
      <w:r>
        <w:rPr>
          <w:bCs/>
          <w:lang w:val="es-CO"/>
        </w:rPr>
        <w:t>Local está en la capacidad de</w:t>
      </w:r>
      <w:r w:rsidRPr="00A74B6E">
        <w:rPr>
          <w:bCs/>
          <w:lang w:val="es-CO"/>
        </w:rPr>
        <w:t xml:space="preserve"> identificar cuáles son las vulnerabilidades </w:t>
      </w:r>
      <w:r>
        <w:rPr>
          <w:bCs/>
          <w:lang w:val="es-CO"/>
        </w:rPr>
        <w:t>y fortalezas que le permitan presentarse a la auditoría de otorgamiento;</w:t>
      </w:r>
      <w:r w:rsidRPr="00A74B6E">
        <w:rPr>
          <w:bCs/>
          <w:lang w:val="es-CO"/>
        </w:rPr>
        <w:t xml:space="preserve"> el funcionario destacó los avances que se ha t</w:t>
      </w:r>
      <w:r>
        <w:rPr>
          <w:bCs/>
          <w:lang w:val="es-CO"/>
        </w:rPr>
        <w:t>enido en la implementación del Sistema de Gestión de C</w:t>
      </w:r>
      <w:r w:rsidRPr="00A74B6E">
        <w:rPr>
          <w:bCs/>
          <w:lang w:val="es-CO"/>
        </w:rPr>
        <w:t>alidad</w:t>
      </w:r>
      <w:r>
        <w:rPr>
          <w:bCs/>
          <w:lang w:val="es-CO"/>
        </w:rPr>
        <w:t xml:space="preserve"> que permiten mejorar continuamente la prestación del servicio a los habitantes del municipio.</w:t>
      </w:r>
    </w:p>
    <w:p w:rsidR="00754F0B" w:rsidRPr="00A74B6E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754F0B" w:rsidRPr="00A74B6E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Por su parte, el jefe de la O</w:t>
      </w:r>
      <w:r w:rsidRPr="00A74B6E">
        <w:rPr>
          <w:bCs/>
          <w:lang w:val="es-CO"/>
        </w:rPr>
        <w:t xml:space="preserve">ficina de Control Interno, </w:t>
      </w:r>
      <w:r>
        <w:rPr>
          <w:bCs/>
          <w:lang w:val="es-CO"/>
        </w:rPr>
        <w:t xml:space="preserve">Jaime Santacruz, </w:t>
      </w:r>
      <w:r w:rsidRPr="00A74B6E">
        <w:rPr>
          <w:bCs/>
          <w:lang w:val="es-CO"/>
        </w:rPr>
        <w:t>aseguró que después de esta jornada se establecerá un plan de acción para mitigar las no conformidades encontradas y realizar los ajustes pertinentes en cada uno de los procesos de la Alcaldía y posteriormente presentar la solicitud ante ICONTEC para que aproximadamente en dos</w:t>
      </w:r>
      <w:r>
        <w:rPr>
          <w:bCs/>
          <w:lang w:val="es-CO"/>
        </w:rPr>
        <w:t xml:space="preserve"> meses se cumpla con la auditorí</w:t>
      </w:r>
      <w:r w:rsidRPr="00A74B6E">
        <w:rPr>
          <w:bCs/>
          <w:lang w:val="es-CO"/>
        </w:rPr>
        <w:t>a q</w:t>
      </w:r>
      <w:r>
        <w:rPr>
          <w:bCs/>
          <w:lang w:val="es-CO"/>
        </w:rPr>
        <w:t>ue certifique a la e</w:t>
      </w:r>
      <w:r w:rsidRPr="00A74B6E">
        <w:rPr>
          <w:bCs/>
          <w:lang w:val="es-CO"/>
        </w:rPr>
        <w:t>ntidad en la norma ISO 9001.</w:t>
      </w:r>
    </w:p>
    <w:p w:rsidR="00754F0B" w:rsidRPr="00A74B6E" w:rsidRDefault="00754F0B" w:rsidP="00754F0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754F0B" w:rsidRDefault="00754F0B" w:rsidP="00754F0B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Jefe Oficina de Control Interno, Jaime Santacruz. Celular: 3172823097</w:t>
      </w:r>
    </w:p>
    <w:p w:rsidR="00754F0B" w:rsidRDefault="00754F0B" w:rsidP="00D354F6">
      <w:pPr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9C628D" w:rsidRDefault="009C628D" w:rsidP="00754F0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754F0B" w:rsidRPr="003C0FFD" w:rsidRDefault="00754F0B" w:rsidP="00754F0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lastRenderedPageBreak/>
        <w:t>CONTINÚA D</w:t>
      </w:r>
      <w:r w:rsidRPr="003C0FFD">
        <w:rPr>
          <w:rFonts w:eastAsia="Times New Roman" w:cs="Times New Roman"/>
          <w:b/>
          <w:lang w:val="es-ES" w:eastAsia="es-ES"/>
        </w:rPr>
        <w:t>ESCUENTO SOBRE INTERESES DE MORA EN VALORIZACIÓN MUNICIPAL</w:t>
      </w:r>
    </w:p>
    <w:p w:rsidR="00754F0B" w:rsidRDefault="00754F0B" w:rsidP="00754F0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754F0B" w:rsidRDefault="00754F0B" w:rsidP="00754F0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ES" w:eastAsia="es-ES"/>
        </w:rPr>
        <w:drawing>
          <wp:inline distT="0" distB="0" distL="0" distR="0">
            <wp:extent cx="3740963" cy="1387494"/>
            <wp:effectExtent l="19050" t="0" r="0" b="0"/>
            <wp:docPr id="9" name="1 Imagen" descr="70% 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% may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796" cy="138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0B" w:rsidRPr="003C0FFD" w:rsidRDefault="00754F0B" w:rsidP="00754F0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754F0B" w:rsidRPr="003C0FFD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C0FFD">
        <w:rPr>
          <w:rFonts w:eastAsia="Times New Roman" w:cs="Times New Roman"/>
          <w:lang w:val="es-ES" w:eastAsia="es-ES"/>
        </w:rPr>
        <w:t xml:space="preserve">El secretario de Infraestructura de la Alcaldía de Pasto </w:t>
      </w:r>
      <w:proofErr w:type="spellStart"/>
      <w:r w:rsidRPr="003C0FFD">
        <w:rPr>
          <w:rFonts w:eastAsia="Times New Roman" w:cs="Times New Roman"/>
          <w:lang w:val="es-ES" w:eastAsia="es-ES"/>
        </w:rPr>
        <w:t>Jhon</w:t>
      </w:r>
      <w:proofErr w:type="spellEnd"/>
      <w:r w:rsidRPr="003C0FFD">
        <w:rPr>
          <w:rFonts w:eastAsia="Times New Roman" w:cs="Times New Roman"/>
          <w:lang w:val="es-ES" w:eastAsia="es-ES"/>
        </w:rPr>
        <w:t xml:space="preserve"> </w:t>
      </w:r>
      <w:proofErr w:type="spellStart"/>
      <w:r w:rsidRPr="003C0FFD">
        <w:rPr>
          <w:rFonts w:eastAsia="Times New Roman" w:cs="Times New Roman"/>
          <w:lang w:val="es-ES" w:eastAsia="es-ES"/>
        </w:rPr>
        <w:t>Fredy</w:t>
      </w:r>
      <w:proofErr w:type="spellEnd"/>
      <w:r w:rsidRPr="003C0FFD">
        <w:rPr>
          <w:rFonts w:eastAsia="Times New Roman" w:cs="Times New Roman"/>
          <w:lang w:val="es-ES" w:eastAsia="es-ES"/>
        </w:rPr>
        <w:t xml:space="preserve"> Burbano Pantoja, informó que </w:t>
      </w:r>
      <w:r>
        <w:rPr>
          <w:rFonts w:eastAsia="Times New Roman" w:cs="Times New Roman"/>
          <w:lang w:val="es-ES" w:eastAsia="es-ES"/>
        </w:rPr>
        <w:t xml:space="preserve">luego de vencerse el plazo del </w:t>
      </w:r>
      <w:r w:rsidRPr="003C0FFD">
        <w:rPr>
          <w:rFonts w:eastAsia="Times New Roman" w:cs="Times New Roman"/>
          <w:lang w:val="es-ES" w:eastAsia="es-ES"/>
        </w:rPr>
        <w:t xml:space="preserve">80% de descuento sobre los intereses de mora </w:t>
      </w:r>
      <w:r>
        <w:rPr>
          <w:rFonts w:eastAsia="Times New Roman" w:cs="Times New Roman"/>
          <w:lang w:val="es-ES" w:eastAsia="es-ES"/>
        </w:rPr>
        <w:t xml:space="preserve">en el pago de </w:t>
      </w:r>
      <w:r w:rsidRPr="003C0FFD">
        <w:rPr>
          <w:rFonts w:eastAsia="Times New Roman" w:cs="Times New Roman"/>
          <w:lang w:val="es-ES" w:eastAsia="es-ES"/>
        </w:rPr>
        <w:t>valorización</w:t>
      </w:r>
      <w:r>
        <w:rPr>
          <w:rFonts w:eastAsia="Times New Roman" w:cs="Times New Roman"/>
          <w:lang w:val="es-ES" w:eastAsia="es-ES"/>
        </w:rPr>
        <w:t xml:space="preserve"> municipal, la Alcaldía de Pasto otorgará a los contribuyentes que aún se encuentran retrasados, el 70% hasta el 31 de mayo, l</w:t>
      </w:r>
      <w:r w:rsidRPr="003C0FFD">
        <w:rPr>
          <w:rFonts w:eastAsia="Times New Roman" w:cs="Times New Roman"/>
          <w:lang w:val="es-ES" w:eastAsia="es-ES"/>
        </w:rPr>
        <w:t>a medida será aplicada siempre y cuando se realice el pago total de la deuda.</w:t>
      </w:r>
    </w:p>
    <w:p w:rsidR="00754F0B" w:rsidRPr="003C0FFD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54F0B" w:rsidRPr="003C0FFD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C0FFD">
        <w:rPr>
          <w:rFonts w:eastAsia="Times New Roman" w:cs="Times New Roman"/>
          <w:lang w:val="es-ES" w:eastAsia="es-ES"/>
        </w:rPr>
        <w:t>El funcionario manifestó que el paz y salvo de valorización municipal se expide en las instalaciones de la Secretaría de Hacienda, ubicada en la calle 18 Nº 19 – 54 Antigua Caja Agraria, ventanilla 6. Los contribuyentes pueden realizar abonos sin necesidad de suscribir acuerdos de pago, solicitando el recibo en la ventanilla e informando en la caja, el valor a abonar, el cual será registrado en el comprobante de pago. Al realizar abonos no aplica el descuento a intereses de mora.</w:t>
      </w:r>
    </w:p>
    <w:p w:rsidR="00754F0B" w:rsidRPr="003C0FFD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54F0B" w:rsidRPr="003C0FFD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C0FFD">
        <w:rPr>
          <w:rFonts w:eastAsia="Times New Roman" w:cs="Times New Roman"/>
          <w:lang w:val="es-ES" w:eastAsia="es-ES"/>
        </w:rPr>
        <w:t xml:space="preserve">Se puede realizar la consulta del estado de la deuda a través de la página </w:t>
      </w:r>
      <w:hyperlink r:id="rId12" w:history="1">
        <w:r w:rsidR="000364BD" w:rsidRPr="007151A7">
          <w:rPr>
            <w:rStyle w:val="Hipervnculo"/>
            <w:rFonts w:eastAsia="Times New Roman" w:cs="Times New Roman"/>
            <w:lang w:val="es-ES" w:eastAsia="es-ES"/>
          </w:rPr>
          <w:t>www.pasto.gov.co</w:t>
        </w:r>
      </w:hyperlink>
      <w:r w:rsidR="000364BD">
        <w:rPr>
          <w:rFonts w:eastAsia="Times New Roman" w:cs="Times New Roman"/>
          <w:lang w:val="es-ES" w:eastAsia="es-ES"/>
        </w:rPr>
        <w:t xml:space="preserve"> </w:t>
      </w:r>
      <w:r w:rsidRPr="003C0FFD">
        <w:rPr>
          <w:rFonts w:eastAsia="Times New Roman" w:cs="Times New Roman"/>
          <w:lang w:val="es-ES" w:eastAsia="es-ES"/>
        </w:rPr>
        <w:t>link Trámites y Servicios, en el grupo de Valorización, allí deben seleccionar el vínculo Consulta de la Deuda. En la ventana que se despliega ingresar el número de cédula del propietario y el número predial, sin puntos, guiones o espacios. Finalmente la autenticidad de los paz y salvos de Valorización Municipal puede ser verificada consultando la página de la Administración Local.</w:t>
      </w:r>
    </w:p>
    <w:p w:rsidR="00754F0B" w:rsidRPr="003C0FFD" w:rsidRDefault="00754F0B" w:rsidP="00754F0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54F0B" w:rsidRPr="00384900" w:rsidRDefault="00754F0B" w:rsidP="00754F0B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Infraestructura,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Jhon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Fredy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Burbano Pantoja. Celular: 3166901835</w:t>
      </w:r>
    </w:p>
    <w:p w:rsidR="00754F0B" w:rsidRDefault="00754F0B" w:rsidP="00D354F6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F806EB" w:rsidRPr="00887B75" w:rsidRDefault="00F806EB" w:rsidP="00F806E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887B75">
        <w:rPr>
          <w:rFonts w:eastAsia="Times New Roman" w:cs="Times New Roman"/>
          <w:b/>
          <w:lang w:val="es-ES" w:eastAsia="es-ES"/>
        </w:rPr>
        <w:t xml:space="preserve">ESTUDIANTES DEL </w:t>
      </w:r>
      <w:r w:rsidR="00184759">
        <w:rPr>
          <w:rFonts w:eastAsia="Times New Roman" w:cs="Times New Roman"/>
          <w:b/>
          <w:lang w:val="es-ES" w:eastAsia="es-ES"/>
        </w:rPr>
        <w:t>MARCO FI</w:t>
      </w:r>
      <w:r w:rsidRPr="00887B75">
        <w:rPr>
          <w:rFonts w:eastAsia="Times New Roman" w:cs="Times New Roman"/>
          <w:b/>
          <w:lang w:val="es-ES" w:eastAsia="es-ES"/>
        </w:rPr>
        <w:t>DEL SUAREZ P</w:t>
      </w:r>
      <w:r>
        <w:rPr>
          <w:rFonts w:eastAsia="Times New Roman" w:cs="Times New Roman"/>
          <w:b/>
          <w:lang w:val="es-ES" w:eastAsia="es-ES"/>
        </w:rPr>
        <w:t>ONEN FRENO AL MATONEO</w:t>
      </w:r>
    </w:p>
    <w:p w:rsidR="00F806EB" w:rsidRDefault="00F806EB" w:rsidP="00F806E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F806EB" w:rsidRDefault="00F806EB" w:rsidP="00F806E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ES" w:eastAsia="es-ES"/>
        </w:rPr>
        <w:drawing>
          <wp:inline distT="0" distB="0" distL="0" distR="0">
            <wp:extent cx="2617082" cy="1776474"/>
            <wp:effectExtent l="19050" t="0" r="0" b="0"/>
            <wp:docPr id="10" name="4 Imagen" descr="MATO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NE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706" cy="17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EB" w:rsidRPr="00887B75" w:rsidRDefault="00F806EB" w:rsidP="00F806E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F806EB" w:rsidRPr="00887B75" w:rsidRDefault="00F806EB" w:rsidP="00F806E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lastRenderedPageBreak/>
        <w:t>Estudiantes, profesores y directivo</w:t>
      </w:r>
      <w:r w:rsidRPr="00887B75">
        <w:rPr>
          <w:rFonts w:eastAsia="Times New Roman" w:cs="Times New Roman"/>
          <w:lang w:val="es-ES" w:eastAsia="es-ES"/>
        </w:rPr>
        <w:t>s de las instituciones educativas de Pasto qui</w:t>
      </w:r>
      <w:r>
        <w:rPr>
          <w:rFonts w:eastAsia="Times New Roman" w:cs="Times New Roman"/>
          <w:lang w:val="es-ES" w:eastAsia="es-ES"/>
        </w:rPr>
        <w:t>eren ponerle fin al matoneo o</w:t>
      </w:r>
      <w:r w:rsidRPr="00887B75">
        <w:rPr>
          <w:rFonts w:eastAsia="Times New Roman" w:cs="Times New Roman"/>
          <w:lang w:val="es-ES" w:eastAsia="es-ES"/>
        </w:rPr>
        <w:t xml:space="preserve"> </w:t>
      </w:r>
      <w:proofErr w:type="spellStart"/>
      <w:r w:rsidRPr="00887B75">
        <w:rPr>
          <w:rFonts w:eastAsia="Times New Roman" w:cs="Times New Roman"/>
          <w:lang w:val="es-ES" w:eastAsia="es-ES"/>
        </w:rPr>
        <w:t>bullying</w:t>
      </w:r>
      <w:proofErr w:type="spellEnd"/>
      <w:r w:rsidRPr="00887B75">
        <w:rPr>
          <w:rFonts w:eastAsia="Times New Roman" w:cs="Times New Roman"/>
          <w:lang w:val="es-ES" w:eastAsia="es-ES"/>
        </w:rPr>
        <w:t>, una problemática que afe</w:t>
      </w:r>
      <w:r>
        <w:rPr>
          <w:rFonts w:eastAsia="Times New Roman" w:cs="Times New Roman"/>
          <w:lang w:val="es-ES" w:eastAsia="es-ES"/>
        </w:rPr>
        <w:t>cta la convivencia en todos los establecimientos oficiales y</w:t>
      </w:r>
      <w:r w:rsidRPr="00887B75">
        <w:rPr>
          <w:rFonts w:eastAsia="Times New Roman" w:cs="Times New Roman"/>
          <w:lang w:val="es-ES" w:eastAsia="es-ES"/>
        </w:rPr>
        <w:t xml:space="preserve"> privados de</w:t>
      </w:r>
      <w:r>
        <w:rPr>
          <w:rFonts w:eastAsia="Times New Roman" w:cs="Times New Roman"/>
          <w:lang w:val="es-ES" w:eastAsia="es-ES"/>
        </w:rPr>
        <w:t>l municipio</w:t>
      </w:r>
      <w:r w:rsidRPr="00887B75">
        <w:rPr>
          <w:rFonts w:eastAsia="Times New Roman" w:cs="Times New Roman"/>
          <w:lang w:val="es-ES" w:eastAsia="es-ES"/>
        </w:rPr>
        <w:t>.</w:t>
      </w:r>
    </w:p>
    <w:p w:rsidR="00F806EB" w:rsidRPr="00887B75" w:rsidRDefault="00F806EB" w:rsidP="00F806E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806EB" w:rsidRPr="00887B75" w:rsidRDefault="00F806EB" w:rsidP="00F806E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87B75">
        <w:rPr>
          <w:rFonts w:eastAsia="Times New Roman" w:cs="Times New Roman"/>
          <w:lang w:val="es-ES" w:eastAsia="es-ES"/>
        </w:rPr>
        <w:t xml:space="preserve">“Esto es una realidad”, </w:t>
      </w:r>
      <w:r>
        <w:rPr>
          <w:rFonts w:eastAsia="Times New Roman" w:cs="Times New Roman"/>
          <w:lang w:val="es-ES" w:eastAsia="es-ES"/>
        </w:rPr>
        <w:t>manifestó el secretario de G</w:t>
      </w:r>
      <w:r w:rsidRPr="00887B75">
        <w:rPr>
          <w:rFonts w:eastAsia="Times New Roman" w:cs="Times New Roman"/>
          <w:lang w:val="es-ES" w:eastAsia="es-ES"/>
        </w:rPr>
        <w:t>obierno Gustavo Núñez</w:t>
      </w:r>
      <w:r>
        <w:rPr>
          <w:rFonts w:eastAsia="Times New Roman" w:cs="Times New Roman"/>
          <w:lang w:val="es-ES" w:eastAsia="es-ES"/>
        </w:rPr>
        <w:t xml:space="preserve"> Guerrero</w:t>
      </w:r>
      <w:r w:rsidRPr="00887B75">
        <w:rPr>
          <w:rFonts w:eastAsia="Times New Roman" w:cs="Times New Roman"/>
          <w:lang w:val="es-ES" w:eastAsia="es-ES"/>
        </w:rPr>
        <w:t xml:space="preserve">, tras </w:t>
      </w:r>
      <w:r>
        <w:rPr>
          <w:rFonts w:eastAsia="Times New Roman" w:cs="Times New Roman"/>
          <w:lang w:val="es-ES" w:eastAsia="es-ES"/>
        </w:rPr>
        <w:t xml:space="preserve">informar </w:t>
      </w:r>
      <w:r w:rsidRPr="00887B75">
        <w:rPr>
          <w:rFonts w:eastAsia="Times New Roman" w:cs="Times New Roman"/>
          <w:lang w:val="es-ES" w:eastAsia="es-ES"/>
        </w:rPr>
        <w:t xml:space="preserve">que </w:t>
      </w:r>
      <w:r>
        <w:rPr>
          <w:rFonts w:eastAsia="Times New Roman" w:cs="Times New Roman"/>
          <w:lang w:val="es-ES" w:eastAsia="es-ES"/>
        </w:rPr>
        <w:t>funcionarios de la Subsecretaría de Convivencia y Derechos H</w:t>
      </w:r>
      <w:r w:rsidRPr="00887B75">
        <w:rPr>
          <w:rFonts w:eastAsia="Times New Roman" w:cs="Times New Roman"/>
          <w:lang w:val="es-ES" w:eastAsia="es-ES"/>
        </w:rPr>
        <w:t>umanos de la Alcaldía de Pasto, vienen adelantando un</w:t>
      </w:r>
      <w:r>
        <w:rPr>
          <w:rFonts w:eastAsia="Times New Roman" w:cs="Times New Roman"/>
          <w:lang w:val="es-ES" w:eastAsia="es-ES"/>
        </w:rPr>
        <w:t>a</w:t>
      </w:r>
      <w:r w:rsidRPr="00887B75">
        <w:rPr>
          <w:rFonts w:eastAsia="Times New Roman" w:cs="Times New Roman"/>
          <w:lang w:val="es-ES" w:eastAsia="es-ES"/>
        </w:rPr>
        <w:t xml:space="preserve"> campaña con los estudiantes de secundaria y primaria en todas las instituciones oficiales de la ciudad.</w:t>
      </w:r>
    </w:p>
    <w:p w:rsidR="00F806EB" w:rsidRPr="00887B75" w:rsidRDefault="00F806EB" w:rsidP="00F806E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806EB" w:rsidRDefault="00F806EB" w:rsidP="00F806E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87B75">
        <w:rPr>
          <w:rFonts w:eastAsia="Times New Roman" w:cs="Times New Roman"/>
          <w:lang w:val="es-ES" w:eastAsia="es-ES"/>
        </w:rPr>
        <w:t xml:space="preserve">Es por ello que un grupo de alumnos de diferentes grados de la Institución Educativa Municipal </w:t>
      </w:r>
      <w:r>
        <w:rPr>
          <w:rFonts w:eastAsia="Times New Roman" w:cs="Times New Roman"/>
          <w:lang w:val="es-ES" w:eastAsia="es-ES"/>
        </w:rPr>
        <w:t>Marco Fidel Suarez</w:t>
      </w:r>
      <w:r w:rsidRPr="00887B75">
        <w:rPr>
          <w:rFonts w:eastAsia="Times New Roman" w:cs="Times New Roman"/>
          <w:lang w:val="es-ES" w:eastAsia="es-ES"/>
        </w:rPr>
        <w:t xml:space="preserve"> del sector de </w:t>
      </w:r>
      <w:proofErr w:type="spellStart"/>
      <w:r w:rsidRPr="00887B75">
        <w:rPr>
          <w:rFonts w:eastAsia="Times New Roman" w:cs="Times New Roman"/>
          <w:lang w:val="es-ES" w:eastAsia="es-ES"/>
        </w:rPr>
        <w:t>Anganoy</w:t>
      </w:r>
      <w:proofErr w:type="spellEnd"/>
      <w:r>
        <w:rPr>
          <w:rFonts w:eastAsia="Times New Roman" w:cs="Times New Roman"/>
          <w:lang w:val="es-ES" w:eastAsia="es-ES"/>
        </w:rPr>
        <w:t>,</w:t>
      </w:r>
      <w:r w:rsidRPr="00887B75">
        <w:rPr>
          <w:rFonts w:eastAsia="Times New Roman" w:cs="Times New Roman"/>
          <w:lang w:val="es-ES" w:eastAsia="es-ES"/>
        </w:rPr>
        <w:t xml:space="preserve"> suscribieron un acta en donde se comprometen a poner freno a toda acción violenta y disminuir los índices</w:t>
      </w:r>
      <w:r>
        <w:rPr>
          <w:rFonts w:eastAsia="Times New Roman" w:cs="Times New Roman"/>
          <w:lang w:val="es-ES" w:eastAsia="es-ES"/>
        </w:rPr>
        <w:t xml:space="preserve"> de intolerancia escolar en esa institución educativa</w:t>
      </w:r>
      <w:r w:rsidRPr="00887B75">
        <w:rPr>
          <w:rFonts w:eastAsia="Times New Roman" w:cs="Times New Roman"/>
          <w:lang w:val="es-ES" w:eastAsia="es-ES"/>
        </w:rPr>
        <w:t>.</w:t>
      </w:r>
    </w:p>
    <w:p w:rsidR="0017685E" w:rsidRPr="00887B75" w:rsidRDefault="0017685E" w:rsidP="00F806E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806EB" w:rsidRPr="00887B75" w:rsidRDefault="00F806EB" w:rsidP="00F806E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La actividad </w:t>
      </w:r>
      <w:r w:rsidRPr="00887B75">
        <w:rPr>
          <w:rFonts w:eastAsia="Times New Roman" w:cs="Times New Roman"/>
          <w:lang w:val="es-ES" w:eastAsia="es-ES"/>
        </w:rPr>
        <w:t xml:space="preserve">se realizó en la oficina de coordinación escolar en donde los </w:t>
      </w:r>
      <w:r>
        <w:rPr>
          <w:rFonts w:eastAsia="Times New Roman" w:cs="Times New Roman"/>
          <w:lang w:val="es-ES" w:eastAsia="es-ES"/>
        </w:rPr>
        <w:t>estudiantes r</w:t>
      </w:r>
      <w:r w:rsidRPr="00887B75">
        <w:rPr>
          <w:rFonts w:eastAsia="Times New Roman" w:cs="Times New Roman"/>
          <w:lang w:val="es-ES" w:eastAsia="es-ES"/>
        </w:rPr>
        <w:t>ecibieron capacitación po</w:t>
      </w:r>
      <w:r>
        <w:rPr>
          <w:rFonts w:eastAsia="Times New Roman" w:cs="Times New Roman"/>
          <w:lang w:val="es-ES" w:eastAsia="es-ES"/>
        </w:rPr>
        <w:t>r parte de profesionales de la S</w:t>
      </w:r>
      <w:r w:rsidRPr="00887B75">
        <w:rPr>
          <w:rFonts w:eastAsia="Times New Roman" w:cs="Times New Roman"/>
          <w:lang w:val="es-ES" w:eastAsia="es-ES"/>
        </w:rPr>
        <w:t>ec</w:t>
      </w:r>
      <w:r>
        <w:rPr>
          <w:rFonts w:eastAsia="Times New Roman" w:cs="Times New Roman"/>
          <w:lang w:val="es-ES" w:eastAsia="es-ES"/>
        </w:rPr>
        <w:t>retaría de G</w:t>
      </w:r>
      <w:r w:rsidRPr="00887B75">
        <w:rPr>
          <w:rFonts w:eastAsia="Times New Roman" w:cs="Times New Roman"/>
          <w:lang w:val="es-ES" w:eastAsia="es-ES"/>
        </w:rPr>
        <w:t xml:space="preserve">obierno en donde los mismos </w:t>
      </w:r>
      <w:r>
        <w:rPr>
          <w:rFonts w:eastAsia="Times New Roman" w:cs="Times New Roman"/>
          <w:lang w:val="es-ES" w:eastAsia="es-ES"/>
        </w:rPr>
        <w:t xml:space="preserve">alumnos manifestaron que </w:t>
      </w:r>
      <w:r w:rsidRPr="00887B75">
        <w:rPr>
          <w:rFonts w:eastAsia="Times New Roman" w:cs="Times New Roman"/>
          <w:lang w:val="es-ES" w:eastAsia="es-ES"/>
        </w:rPr>
        <w:t>le apuesta</w:t>
      </w:r>
      <w:r>
        <w:rPr>
          <w:rFonts w:eastAsia="Times New Roman" w:cs="Times New Roman"/>
          <w:lang w:val="es-ES" w:eastAsia="es-ES"/>
        </w:rPr>
        <w:t>n</w:t>
      </w:r>
      <w:r w:rsidRPr="00887B75">
        <w:rPr>
          <w:rFonts w:eastAsia="Times New Roman" w:cs="Times New Roman"/>
          <w:lang w:val="es-ES" w:eastAsia="es-ES"/>
        </w:rPr>
        <w:t xml:space="preserve"> al mejoramie</w:t>
      </w:r>
      <w:r>
        <w:rPr>
          <w:rFonts w:eastAsia="Times New Roman" w:cs="Times New Roman"/>
          <w:lang w:val="es-ES" w:eastAsia="es-ES"/>
        </w:rPr>
        <w:t xml:space="preserve">nto de la convivencia escolar, </w:t>
      </w:r>
      <w:r w:rsidRPr="00887B75">
        <w:rPr>
          <w:rFonts w:eastAsia="Times New Roman" w:cs="Times New Roman"/>
          <w:lang w:val="es-ES" w:eastAsia="es-ES"/>
        </w:rPr>
        <w:t>para contribuir así a la formación de verdaderos ciudadanos.</w:t>
      </w:r>
    </w:p>
    <w:p w:rsidR="00F806EB" w:rsidRDefault="00F806EB" w:rsidP="00F806E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F806EB" w:rsidRDefault="00F806EB" w:rsidP="00F806EB">
      <w:pPr>
        <w:shd w:val="clear" w:color="auto" w:fill="FFFFFF"/>
        <w:tabs>
          <w:tab w:val="left" w:pos="5638"/>
          <w:tab w:val="left" w:pos="7463"/>
        </w:tabs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Gobierno, Gustavo Núñez Guerrero. Celular: 3206886274</w:t>
      </w:r>
      <w:r>
        <w:rPr>
          <w:rFonts w:cs="Tahoma"/>
          <w:b/>
          <w:sz w:val="18"/>
          <w:szCs w:val="18"/>
        </w:rPr>
        <w:tab/>
      </w:r>
    </w:p>
    <w:p w:rsidR="00F806EB" w:rsidRDefault="00F806EB" w:rsidP="00D354F6">
      <w:pPr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354F6" w:rsidRPr="003E6F67" w:rsidRDefault="00D354F6" w:rsidP="00D354F6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3E6F67">
        <w:rPr>
          <w:b/>
          <w:bCs/>
          <w:lang w:val="es-CO"/>
        </w:rPr>
        <w:t>PERSONAS</w:t>
      </w:r>
      <w:r>
        <w:rPr>
          <w:b/>
          <w:bCs/>
          <w:lang w:val="es-CO"/>
        </w:rPr>
        <w:t xml:space="preserve"> MAYORES BLOQUEADAS POR NO COBRAR SUBSIDIO ECONÓ</w:t>
      </w:r>
      <w:r w:rsidRPr="003E6F67">
        <w:rPr>
          <w:b/>
          <w:bCs/>
          <w:lang w:val="es-CO"/>
        </w:rPr>
        <w:t>MICO</w:t>
      </w:r>
    </w:p>
    <w:p w:rsidR="00D354F6" w:rsidRPr="003E6F67" w:rsidRDefault="00D354F6" w:rsidP="00D354F6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354F6" w:rsidRPr="003E6F67" w:rsidRDefault="00D354F6" w:rsidP="00D354F6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L</w:t>
      </w:r>
      <w:r w:rsidRPr="003E6F67">
        <w:rPr>
          <w:bCs/>
          <w:lang w:val="es-CO"/>
        </w:rPr>
        <w:t xml:space="preserve">a Secretaría de Bienestar Social hace un llamado especial a la comunidad en general para solicitar su colaboración en el proceso de identificación y ubicación de las personas mayores beneficiarias del programa Colombia Mayor, que por razones ajenas </w:t>
      </w:r>
      <w:r>
        <w:rPr>
          <w:bCs/>
          <w:lang w:val="es-CO"/>
        </w:rPr>
        <w:t xml:space="preserve">al proceso </w:t>
      </w:r>
      <w:r w:rsidRPr="003E6F67">
        <w:rPr>
          <w:bCs/>
          <w:lang w:val="es-CO"/>
        </w:rPr>
        <w:t xml:space="preserve">han dejado de cobrar el subsidio económico que les </w:t>
      </w:r>
      <w:r>
        <w:rPr>
          <w:bCs/>
          <w:lang w:val="es-CO"/>
        </w:rPr>
        <w:t xml:space="preserve">otorga el Gobierno Nacional y </w:t>
      </w:r>
      <w:r w:rsidRPr="003E6F67">
        <w:rPr>
          <w:bCs/>
          <w:lang w:val="es-CO"/>
        </w:rPr>
        <w:t>que se cataloga como causal de retiro de acuerdo al Decreto 3771 en el artículo 37.</w:t>
      </w:r>
    </w:p>
    <w:p w:rsidR="00D354F6" w:rsidRPr="003E6F67" w:rsidRDefault="00D354F6" w:rsidP="00D354F6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354F6" w:rsidRPr="003E6F67" w:rsidRDefault="00D354F6" w:rsidP="00D354F6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3E6F67">
        <w:rPr>
          <w:bCs/>
          <w:lang w:val="es-CO"/>
        </w:rPr>
        <w:t xml:space="preserve">Cabe aclarar que </w:t>
      </w:r>
      <w:r>
        <w:rPr>
          <w:bCs/>
          <w:lang w:val="es-CO"/>
        </w:rPr>
        <w:t>la dependencia</w:t>
      </w:r>
      <w:r w:rsidRPr="003E6F67">
        <w:rPr>
          <w:bCs/>
          <w:lang w:val="es-CO"/>
        </w:rPr>
        <w:t xml:space="preserve"> ha implementado varios</w:t>
      </w:r>
      <w:r>
        <w:rPr>
          <w:bCs/>
          <w:lang w:val="es-CO"/>
        </w:rPr>
        <w:t xml:space="preserve"> mecanismos de búsqueda así como </w:t>
      </w:r>
      <w:r w:rsidRPr="003E6F67">
        <w:rPr>
          <w:bCs/>
          <w:lang w:val="es-CO"/>
        </w:rPr>
        <w:t>acercamiento</w:t>
      </w:r>
      <w:r>
        <w:rPr>
          <w:bCs/>
          <w:lang w:val="es-CO"/>
        </w:rPr>
        <w:t>s</w:t>
      </w:r>
      <w:r w:rsidRPr="003E6F67">
        <w:rPr>
          <w:bCs/>
          <w:lang w:val="es-CO"/>
        </w:rPr>
        <w:t xml:space="preserve"> en los diferentes barrios y corregimientos de Pasto, sin embargo no ha sido</w:t>
      </w:r>
      <w:r>
        <w:rPr>
          <w:bCs/>
          <w:lang w:val="es-CO"/>
        </w:rPr>
        <w:t xml:space="preserve"> posible la localización de estas personas. Se </w:t>
      </w:r>
      <w:r w:rsidRPr="003E6F67">
        <w:rPr>
          <w:bCs/>
          <w:lang w:val="es-CO"/>
        </w:rPr>
        <w:t>espera</w:t>
      </w:r>
      <w:r>
        <w:rPr>
          <w:bCs/>
          <w:lang w:val="es-CO"/>
        </w:rPr>
        <w:t xml:space="preserve"> que los beneficiario</w:t>
      </w:r>
      <w:r w:rsidRPr="003E6F67">
        <w:rPr>
          <w:bCs/>
          <w:lang w:val="es-CO"/>
        </w:rPr>
        <w:t xml:space="preserve">s y/o los acudientes atiendan </w:t>
      </w:r>
      <w:r>
        <w:rPr>
          <w:bCs/>
          <w:lang w:val="es-CO"/>
        </w:rPr>
        <w:t>la</w:t>
      </w:r>
      <w:r w:rsidRPr="003E6F67">
        <w:rPr>
          <w:bCs/>
          <w:lang w:val="es-CO"/>
        </w:rPr>
        <w:t xml:space="preserve"> informa</w:t>
      </w:r>
      <w:r>
        <w:rPr>
          <w:bCs/>
          <w:lang w:val="es-CO"/>
        </w:rPr>
        <w:t xml:space="preserve">ción y se hagan presentes en las oficinas de la </w:t>
      </w:r>
      <w:r w:rsidRPr="003E6F67">
        <w:rPr>
          <w:bCs/>
          <w:lang w:val="es-CO"/>
        </w:rPr>
        <w:t xml:space="preserve">Secretaría de Bienestar Social, </w:t>
      </w:r>
      <w:r>
        <w:rPr>
          <w:bCs/>
          <w:lang w:val="es-CO"/>
        </w:rPr>
        <w:t>ub</w:t>
      </w:r>
      <w:r w:rsidRPr="003E6F67">
        <w:rPr>
          <w:bCs/>
          <w:lang w:val="es-CO"/>
        </w:rPr>
        <w:t>icad</w:t>
      </w:r>
      <w:r>
        <w:rPr>
          <w:bCs/>
          <w:lang w:val="es-CO"/>
        </w:rPr>
        <w:t xml:space="preserve">a en la avenida </w:t>
      </w:r>
      <w:proofErr w:type="spellStart"/>
      <w:r>
        <w:rPr>
          <w:bCs/>
          <w:lang w:val="es-CO"/>
        </w:rPr>
        <w:t>Mijitayo</w:t>
      </w:r>
      <w:proofErr w:type="spellEnd"/>
      <w:r>
        <w:rPr>
          <w:bCs/>
          <w:lang w:val="es-CO"/>
        </w:rPr>
        <w:t xml:space="preserve"> </w:t>
      </w:r>
      <w:r w:rsidRPr="003E6F67">
        <w:rPr>
          <w:bCs/>
          <w:lang w:val="es-CO"/>
        </w:rPr>
        <w:t xml:space="preserve">(antiguo </w:t>
      </w:r>
      <w:proofErr w:type="spellStart"/>
      <w:r w:rsidRPr="003E6F67">
        <w:rPr>
          <w:bCs/>
          <w:lang w:val="es-CO"/>
        </w:rPr>
        <w:t>Inurbe</w:t>
      </w:r>
      <w:proofErr w:type="spellEnd"/>
      <w:r w:rsidRPr="003E6F67">
        <w:rPr>
          <w:bCs/>
          <w:lang w:val="es-CO"/>
        </w:rPr>
        <w:t xml:space="preserve">), antes del 28 de abril del presente año (15 días hábiles), con el propósito de revisar su caso y adelantar los trámites pertinentes con respecto a </w:t>
      </w:r>
      <w:r>
        <w:rPr>
          <w:bCs/>
          <w:lang w:val="es-CO"/>
        </w:rPr>
        <w:t>la activación de los beneficiaro</w:t>
      </w:r>
      <w:r w:rsidRPr="003E6F67">
        <w:rPr>
          <w:bCs/>
          <w:lang w:val="es-CO"/>
        </w:rPr>
        <w:t xml:space="preserve">s en la </w:t>
      </w:r>
      <w:r>
        <w:rPr>
          <w:bCs/>
          <w:lang w:val="es-CO"/>
        </w:rPr>
        <w:t xml:space="preserve">correspondiente </w:t>
      </w:r>
      <w:r w:rsidRPr="003E6F67">
        <w:rPr>
          <w:bCs/>
          <w:lang w:val="es-CO"/>
        </w:rPr>
        <w:t>nómina.</w:t>
      </w:r>
    </w:p>
    <w:p w:rsidR="00D354F6" w:rsidRDefault="00D354F6" w:rsidP="00D354F6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354F6" w:rsidRPr="003E6F67" w:rsidRDefault="00D354F6" w:rsidP="00D354F6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 xml:space="preserve">Las personas que tengan duda al respecto deben consultar el </w:t>
      </w:r>
      <w:r w:rsidRPr="003E6F67">
        <w:rPr>
          <w:bCs/>
          <w:lang w:val="es-CO"/>
        </w:rPr>
        <w:t xml:space="preserve">siguiente link: </w:t>
      </w:r>
      <w:hyperlink r:id="rId14" w:history="1">
        <w:r w:rsidRPr="005A6987">
          <w:rPr>
            <w:rStyle w:val="Hipervnculo"/>
            <w:bCs/>
            <w:lang w:val="es-CO"/>
          </w:rPr>
          <w:t>http://www.pasto.gov.co/index.php/tramites-y-servicios-alcaldia-de-pasto/consulta-colombia-mayor</w:t>
        </w:r>
      </w:hyperlink>
      <w:r>
        <w:rPr>
          <w:bCs/>
          <w:lang w:val="es-CO"/>
        </w:rPr>
        <w:t xml:space="preserve"> </w:t>
      </w:r>
    </w:p>
    <w:p w:rsidR="00D354F6" w:rsidRPr="003E6F67" w:rsidRDefault="00D354F6" w:rsidP="00D354F6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354F6" w:rsidRDefault="00D354F6" w:rsidP="00D354F6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  <w:r>
        <w:rPr>
          <w:rFonts w:cs="Tahoma"/>
          <w:b/>
          <w:sz w:val="18"/>
          <w:szCs w:val="18"/>
          <w:lang w:val="es-CO"/>
        </w:rPr>
        <w:tab/>
      </w:r>
    </w:p>
    <w:p w:rsidR="009500FB" w:rsidRPr="009500FB" w:rsidRDefault="009500FB" w:rsidP="009500FB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9500FB">
        <w:rPr>
          <w:b/>
          <w:bCs/>
          <w:lang w:val="es-CO"/>
        </w:rPr>
        <w:lastRenderedPageBreak/>
        <w:t>MESA TERRITORIAL DE ACOMPAÑAMIENTO PARA PROYECTO DE VIVIENDAS GRATUITAS</w:t>
      </w:r>
    </w:p>
    <w:p w:rsidR="009500FB" w:rsidRDefault="009500FB" w:rsidP="00A76554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F56866" w:rsidRDefault="008D6490" w:rsidP="008D6490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La Alcaldía de Pasto a través del D</w:t>
      </w:r>
      <w:r w:rsidRPr="008D6490">
        <w:rPr>
          <w:bCs/>
          <w:lang w:val="es-CO"/>
        </w:rPr>
        <w:t xml:space="preserve">ecreto </w:t>
      </w:r>
      <w:r>
        <w:rPr>
          <w:bCs/>
          <w:lang w:val="es-CO"/>
        </w:rPr>
        <w:t>0161 del 1 de abril de 2014, crea e</w:t>
      </w:r>
      <w:r w:rsidRPr="008D6490">
        <w:rPr>
          <w:bCs/>
          <w:lang w:val="es-CO"/>
        </w:rPr>
        <w:t xml:space="preserve"> institucionaliza la mesa territorial</w:t>
      </w:r>
      <w:r>
        <w:rPr>
          <w:bCs/>
          <w:lang w:val="es-CO"/>
        </w:rPr>
        <w:t xml:space="preserve"> </w:t>
      </w:r>
      <w:r w:rsidRPr="008D6490">
        <w:rPr>
          <w:bCs/>
          <w:lang w:val="es-CO"/>
        </w:rPr>
        <w:t xml:space="preserve">de acompañamiento social en el programa de vivienda gratuita en </w:t>
      </w:r>
      <w:r>
        <w:rPr>
          <w:bCs/>
          <w:lang w:val="es-CO"/>
        </w:rPr>
        <w:t>el municipio de P</w:t>
      </w:r>
      <w:r w:rsidRPr="008D6490">
        <w:rPr>
          <w:bCs/>
          <w:lang w:val="es-CO"/>
        </w:rPr>
        <w:t>asto</w:t>
      </w:r>
      <w:r>
        <w:rPr>
          <w:bCs/>
          <w:lang w:val="es-CO"/>
        </w:rPr>
        <w:t xml:space="preserve"> para los proyectos de vivienda San Luis, San Sebastiá</w:t>
      </w:r>
      <w:r w:rsidRPr="008D6490">
        <w:rPr>
          <w:bCs/>
          <w:lang w:val="es-CO"/>
        </w:rPr>
        <w:t>n</w:t>
      </w:r>
      <w:r>
        <w:rPr>
          <w:bCs/>
          <w:lang w:val="es-CO"/>
        </w:rPr>
        <w:t xml:space="preserve"> y </w:t>
      </w:r>
      <w:proofErr w:type="spellStart"/>
      <w:r>
        <w:rPr>
          <w:bCs/>
          <w:lang w:val="es-CO"/>
        </w:rPr>
        <w:t>S</w:t>
      </w:r>
      <w:r w:rsidRPr="008D6490">
        <w:rPr>
          <w:bCs/>
          <w:lang w:val="es-CO"/>
        </w:rPr>
        <w:t>indagua</w:t>
      </w:r>
      <w:proofErr w:type="spellEnd"/>
      <w:r w:rsidR="005D3CC4">
        <w:rPr>
          <w:bCs/>
          <w:lang w:val="es-CO"/>
        </w:rPr>
        <w:t>,</w:t>
      </w:r>
      <w:r>
        <w:rPr>
          <w:bCs/>
          <w:lang w:val="es-CO"/>
        </w:rPr>
        <w:t xml:space="preserve"> el cual estará </w:t>
      </w:r>
      <w:r w:rsidRPr="008D6490">
        <w:rPr>
          <w:bCs/>
          <w:lang w:val="es-CO"/>
        </w:rPr>
        <w:t>integrado por un conjunto de entidades del orden nacional, departamental y municipal, con la finalidad de brindar un ambiente sano, tranquilo y digno para las familias</w:t>
      </w:r>
      <w:r w:rsidR="00F56866">
        <w:rPr>
          <w:bCs/>
          <w:lang w:val="es-CO"/>
        </w:rPr>
        <w:t xml:space="preserve"> </w:t>
      </w:r>
      <w:r w:rsidRPr="008D6490">
        <w:rPr>
          <w:bCs/>
          <w:lang w:val="es-CO"/>
        </w:rPr>
        <w:t>que forman parte de ellos.</w:t>
      </w:r>
    </w:p>
    <w:p w:rsidR="00F56866" w:rsidRDefault="00F56866" w:rsidP="008D6490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3E6F67" w:rsidRDefault="008D6490" w:rsidP="008D6490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8D6490">
        <w:rPr>
          <w:bCs/>
          <w:lang w:val="es-CO"/>
        </w:rPr>
        <w:t xml:space="preserve">En </w:t>
      </w:r>
      <w:r w:rsidR="001B4993">
        <w:rPr>
          <w:bCs/>
          <w:lang w:val="es-CO"/>
        </w:rPr>
        <w:t>l</w:t>
      </w:r>
      <w:r w:rsidRPr="008D6490">
        <w:rPr>
          <w:bCs/>
          <w:lang w:val="es-CO"/>
        </w:rPr>
        <w:t>a mesa territorial de acompañamiento concurrirán iniciativas multidimensionales que, partiendo del reconocimiento de diferencias</w:t>
      </w:r>
      <w:r w:rsidR="00F56866">
        <w:rPr>
          <w:bCs/>
          <w:lang w:val="es-CO"/>
        </w:rPr>
        <w:t xml:space="preserve"> </w:t>
      </w:r>
      <w:r w:rsidRPr="008D6490">
        <w:rPr>
          <w:bCs/>
          <w:lang w:val="es-CO"/>
        </w:rPr>
        <w:t>individuales, libertades y oportunidades, gener</w:t>
      </w:r>
      <w:r w:rsidR="00F56866">
        <w:rPr>
          <w:bCs/>
          <w:lang w:val="es-CO"/>
        </w:rPr>
        <w:t xml:space="preserve">arán </w:t>
      </w:r>
      <w:r w:rsidRPr="008D6490">
        <w:rPr>
          <w:bCs/>
          <w:lang w:val="es-CO"/>
        </w:rPr>
        <w:t>procesos de mejoramiento de la calidad</w:t>
      </w:r>
      <w:r w:rsidR="00F56866">
        <w:rPr>
          <w:bCs/>
          <w:lang w:val="es-CO"/>
        </w:rPr>
        <w:t xml:space="preserve"> </w:t>
      </w:r>
      <w:r w:rsidRPr="008D6490">
        <w:rPr>
          <w:bCs/>
          <w:lang w:val="es-CO"/>
        </w:rPr>
        <w:t>de vida de las familias que integ</w:t>
      </w:r>
      <w:r w:rsidR="00E16FAE">
        <w:rPr>
          <w:bCs/>
          <w:lang w:val="es-CO"/>
        </w:rPr>
        <w:t xml:space="preserve">ran los proyectos de vivienda. Para </w:t>
      </w:r>
      <w:r w:rsidR="00034A1F">
        <w:rPr>
          <w:bCs/>
          <w:lang w:val="es-CO"/>
        </w:rPr>
        <w:t>más información consultar</w:t>
      </w:r>
      <w:r w:rsidR="00E16FAE">
        <w:rPr>
          <w:bCs/>
          <w:lang w:val="es-CO"/>
        </w:rPr>
        <w:t xml:space="preserve"> link: </w:t>
      </w:r>
      <w:hyperlink r:id="rId15" w:history="1">
        <w:r w:rsidR="00034A1F" w:rsidRPr="005A6987">
          <w:rPr>
            <w:rStyle w:val="Hipervnculo"/>
            <w:bCs/>
            <w:lang w:val="es-CO"/>
          </w:rPr>
          <w:t>http://www.pasto.gov.co/index.php/decretos/decretos-2014?download=5734:dec_0161_01_abr_2014</w:t>
        </w:r>
      </w:hyperlink>
      <w:r w:rsidR="00034A1F">
        <w:rPr>
          <w:bCs/>
          <w:lang w:val="es-CO"/>
        </w:rPr>
        <w:t xml:space="preserve"> </w:t>
      </w:r>
      <w:r w:rsidRPr="008D6490">
        <w:rPr>
          <w:bCs/>
          <w:lang w:val="es-CO"/>
        </w:rPr>
        <w:t xml:space="preserve"> </w:t>
      </w:r>
      <w:r w:rsidRPr="008D6490">
        <w:rPr>
          <w:bCs/>
          <w:lang w:val="es-CO"/>
        </w:rPr>
        <w:cr/>
      </w:r>
    </w:p>
    <w:p w:rsidR="005D5CC3" w:rsidRPr="001B4BCE" w:rsidRDefault="005D5CC3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Pasto Transformación Productiva</w:t>
      </w:r>
    </w:p>
    <w:p w:rsidR="005D5CC3" w:rsidRPr="001B4BCE" w:rsidRDefault="005D5CC3" w:rsidP="005D5CC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María Paula Chavarriaga Rosero</w:t>
      </w: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Jefe Oficina de Comunicación Social</w:t>
      </w: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Alcaldía de Pasto</w:t>
      </w:r>
    </w:p>
    <w:p w:rsidR="0073229B" w:rsidRPr="001B4BCE" w:rsidRDefault="0073229B"/>
    <w:sectPr w:rsidR="0073229B" w:rsidRPr="001B4BCE" w:rsidSect="00CE0A95">
      <w:headerReference w:type="default" r:id="rId16"/>
      <w:footerReference w:type="default" r:id="rId1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9A" w:rsidRDefault="00E5119A" w:rsidP="00B74371">
      <w:pPr>
        <w:spacing w:after="0"/>
      </w:pPr>
      <w:r>
        <w:separator/>
      </w:r>
    </w:p>
  </w:endnote>
  <w:endnote w:type="continuationSeparator" w:id="0">
    <w:p w:rsidR="00E5119A" w:rsidRDefault="00E5119A" w:rsidP="00B743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E5119A">
    <w:pPr>
      <w:pStyle w:val="Piedepgina"/>
      <w:rPr>
        <w:lang w:val="es-ES"/>
      </w:rPr>
    </w:pPr>
  </w:p>
  <w:p w:rsidR="005C4DA3" w:rsidRDefault="00E511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9A" w:rsidRDefault="00E5119A" w:rsidP="00B74371">
      <w:pPr>
        <w:spacing w:after="0"/>
      </w:pPr>
      <w:r>
        <w:separator/>
      </w:r>
    </w:p>
  </w:footnote>
  <w:footnote w:type="continuationSeparator" w:id="0">
    <w:p w:rsidR="00E5119A" w:rsidRDefault="00E5119A" w:rsidP="00B743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BA54F6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E5119A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E5119A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E5119A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E5119A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E5119A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E5119A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BA54F6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4659D7">
            <w:rPr>
              <w:rFonts w:cs="Arial"/>
              <w:b/>
              <w:sz w:val="16"/>
              <w:szCs w:val="16"/>
              <w:lang w:val="es-ES"/>
            </w:rPr>
            <w:t>98</w:t>
          </w:r>
        </w:p>
      </w:tc>
    </w:tr>
  </w:tbl>
  <w:p w:rsidR="005C4DA3" w:rsidRDefault="00E5119A" w:rsidP="00063F2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C3"/>
    <w:rsid w:val="00001D2F"/>
    <w:rsid w:val="000023C8"/>
    <w:rsid w:val="00002D5D"/>
    <w:rsid w:val="00004002"/>
    <w:rsid w:val="0000456F"/>
    <w:rsid w:val="00005947"/>
    <w:rsid w:val="000059B3"/>
    <w:rsid w:val="00005B20"/>
    <w:rsid w:val="00005C52"/>
    <w:rsid w:val="00006312"/>
    <w:rsid w:val="00007B18"/>
    <w:rsid w:val="00011D21"/>
    <w:rsid w:val="0001203C"/>
    <w:rsid w:val="00012A8B"/>
    <w:rsid w:val="00014B6C"/>
    <w:rsid w:val="00014C46"/>
    <w:rsid w:val="00015275"/>
    <w:rsid w:val="000158B7"/>
    <w:rsid w:val="00017C3B"/>
    <w:rsid w:val="0002167F"/>
    <w:rsid w:val="00023F7D"/>
    <w:rsid w:val="00025BC4"/>
    <w:rsid w:val="0002684C"/>
    <w:rsid w:val="0002725B"/>
    <w:rsid w:val="0002772C"/>
    <w:rsid w:val="00027A67"/>
    <w:rsid w:val="00027EA8"/>
    <w:rsid w:val="00027F6E"/>
    <w:rsid w:val="00030365"/>
    <w:rsid w:val="000305EA"/>
    <w:rsid w:val="00030819"/>
    <w:rsid w:val="00031139"/>
    <w:rsid w:val="00031871"/>
    <w:rsid w:val="00031E5F"/>
    <w:rsid w:val="00032024"/>
    <w:rsid w:val="00032F16"/>
    <w:rsid w:val="000333EA"/>
    <w:rsid w:val="000337F5"/>
    <w:rsid w:val="00034A1F"/>
    <w:rsid w:val="000364BD"/>
    <w:rsid w:val="00036548"/>
    <w:rsid w:val="000374EC"/>
    <w:rsid w:val="0004003C"/>
    <w:rsid w:val="000401ED"/>
    <w:rsid w:val="000405FD"/>
    <w:rsid w:val="00041152"/>
    <w:rsid w:val="000412D7"/>
    <w:rsid w:val="000444DD"/>
    <w:rsid w:val="000458B0"/>
    <w:rsid w:val="00045D7A"/>
    <w:rsid w:val="00051DD6"/>
    <w:rsid w:val="0005319C"/>
    <w:rsid w:val="000531F0"/>
    <w:rsid w:val="00056275"/>
    <w:rsid w:val="00056F8A"/>
    <w:rsid w:val="000578E0"/>
    <w:rsid w:val="00057D58"/>
    <w:rsid w:val="00057D9F"/>
    <w:rsid w:val="00057DBD"/>
    <w:rsid w:val="00057E40"/>
    <w:rsid w:val="00062BDC"/>
    <w:rsid w:val="00062CC6"/>
    <w:rsid w:val="000636A7"/>
    <w:rsid w:val="000638C9"/>
    <w:rsid w:val="00063D73"/>
    <w:rsid w:val="000649E5"/>
    <w:rsid w:val="00064EAE"/>
    <w:rsid w:val="00065048"/>
    <w:rsid w:val="000655C8"/>
    <w:rsid w:val="00066728"/>
    <w:rsid w:val="00066E2F"/>
    <w:rsid w:val="0006703F"/>
    <w:rsid w:val="000705B7"/>
    <w:rsid w:val="00070A21"/>
    <w:rsid w:val="00070F62"/>
    <w:rsid w:val="000714AF"/>
    <w:rsid w:val="00071C73"/>
    <w:rsid w:val="00071DA7"/>
    <w:rsid w:val="00071DF3"/>
    <w:rsid w:val="000726D4"/>
    <w:rsid w:val="00073023"/>
    <w:rsid w:val="00073113"/>
    <w:rsid w:val="0007379A"/>
    <w:rsid w:val="00074832"/>
    <w:rsid w:val="0007493B"/>
    <w:rsid w:val="0007588D"/>
    <w:rsid w:val="00076743"/>
    <w:rsid w:val="00076F86"/>
    <w:rsid w:val="00077F7E"/>
    <w:rsid w:val="00080D93"/>
    <w:rsid w:val="000819B7"/>
    <w:rsid w:val="00082B02"/>
    <w:rsid w:val="00082D10"/>
    <w:rsid w:val="000838A8"/>
    <w:rsid w:val="00084594"/>
    <w:rsid w:val="000845B3"/>
    <w:rsid w:val="00084E06"/>
    <w:rsid w:val="00085073"/>
    <w:rsid w:val="00085921"/>
    <w:rsid w:val="00085A57"/>
    <w:rsid w:val="00085FF2"/>
    <w:rsid w:val="00086581"/>
    <w:rsid w:val="00087132"/>
    <w:rsid w:val="00087603"/>
    <w:rsid w:val="00087894"/>
    <w:rsid w:val="00090863"/>
    <w:rsid w:val="00091078"/>
    <w:rsid w:val="000914E5"/>
    <w:rsid w:val="00091DB8"/>
    <w:rsid w:val="00093414"/>
    <w:rsid w:val="000948B7"/>
    <w:rsid w:val="000956B3"/>
    <w:rsid w:val="00095ABC"/>
    <w:rsid w:val="000A0342"/>
    <w:rsid w:val="000A096C"/>
    <w:rsid w:val="000A0F5D"/>
    <w:rsid w:val="000A1578"/>
    <w:rsid w:val="000A1E34"/>
    <w:rsid w:val="000A23D4"/>
    <w:rsid w:val="000A2CA4"/>
    <w:rsid w:val="000A3582"/>
    <w:rsid w:val="000A3C3E"/>
    <w:rsid w:val="000A3EAE"/>
    <w:rsid w:val="000A50EB"/>
    <w:rsid w:val="000A7800"/>
    <w:rsid w:val="000B067F"/>
    <w:rsid w:val="000B256F"/>
    <w:rsid w:val="000B320E"/>
    <w:rsid w:val="000B3869"/>
    <w:rsid w:val="000B4C5D"/>
    <w:rsid w:val="000B6285"/>
    <w:rsid w:val="000B64CE"/>
    <w:rsid w:val="000B6DF2"/>
    <w:rsid w:val="000B76B7"/>
    <w:rsid w:val="000C08AF"/>
    <w:rsid w:val="000C0909"/>
    <w:rsid w:val="000C0BA6"/>
    <w:rsid w:val="000C0EF1"/>
    <w:rsid w:val="000C1031"/>
    <w:rsid w:val="000C16BB"/>
    <w:rsid w:val="000C3A9F"/>
    <w:rsid w:val="000C49F9"/>
    <w:rsid w:val="000C4D2D"/>
    <w:rsid w:val="000C5C72"/>
    <w:rsid w:val="000D038E"/>
    <w:rsid w:val="000D1655"/>
    <w:rsid w:val="000D2513"/>
    <w:rsid w:val="000D52BC"/>
    <w:rsid w:val="000D5444"/>
    <w:rsid w:val="000D54E5"/>
    <w:rsid w:val="000D5F99"/>
    <w:rsid w:val="000D6B40"/>
    <w:rsid w:val="000D6EA2"/>
    <w:rsid w:val="000D6F33"/>
    <w:rsid w:val="000D75C9"/>
    <w:rsid w:val="000E04AF"/>
    <w:rsid w:val="000E04B1"/>
    <w:rsid w:val="000E0584"/>
    <w:rsid w:val="000E0705"/>
    <w:rsid w:val="000E2D25"/>
    <w:rsid w:val="000E2F94"/>
    <w:rsid w:val="000E32F8"/>
    <w:rsid w:val="000E3741"/>
    <w:rsid w:val="000E37E0"/>
    <w:rsid w:val="000E3C0B"/>
    <w:rsid w:val="000E4102"/>
    <w:rsid w:val="000E4461"/>
    <w:rsid w:val="000E530D"/>
    <w:rsid w:val="000E55AD"/>
    <w:rsid w:val="000E5660"/>
    <w:rsid w:val="000E573F"/>
    <w:rsid w:val="000E5D11"/>
    <w:rsid w:val="000E5E91"/>
    <w:rsid w:val="000E6605"/>
    <w:rsid w:val="000E672F"/>
    <w:rsid w:val="000E6A6A"/>
    <w:rsid w:val="000E7486"/>
    <w:rsid w:val="000E7D25"/>
    <w:rsid w:val="000F0EF2"/>
    <w:rsid w:val="000F14B3"/>
    <w:rsid w:val="000F1D4F"/>
    <w:rsid w:val="000F552F"/>
    <w:rsid w:val="000F6362"/>
    <w:rsid w:val="000F6F2E"/>
    <w:rsid w:val="000F73F6"/>
    <w:rsid w:val="000F7888"/>
    <w:rsid w:val="00102765"/>
    <w:rsid w:val="00102D4A"/>
    <w:rsid w:val="00103511"/>
    <w:rsid w:val="001043E1"/>
    <w:rsid w:val="00104423"/>
    <w:rsid w:val="00105139"/>
    <w:rsid w:val="00106636"/>
    <w:rsid w:val="0010688E"/>
    <w:rsid w:val="00106F4D"/>
    <w:rsid w:val="001079EF"/>
    <w:rsid w:val="001104FB"/>
    <w:rsid w:val="00112249"/>
    <w:rsid w:val="00112B79"/>
    <w:rsid w:val="00112DDD"/>
    <w:rsid w:val="00113CF7"/>
    <w:rsid w:val="00113FC9"/>
    <w:rsid w:val="001144B6"/>
    <w:rsid w:val="00114E54"/>
    <w:rsid w:val="001162D1"/>
    <w:rsid w:val="00117E37"/>
    <w:rsid w:val="001208FA"/>
    <w:rsid w:val="00120D64"/>
    <w:rsid w:val="00120F74"/>
    <w:rsid w:val="001227F7"/>
    <w:rsid w:val="00123061"/>
    <w:rsid w:val="001233F5"/>
    <w:rsid w:val="00124EE6"/>
    <w:rsid w:val="001256A1"/>
    <w:rsid w:val="001259EC"/>
    <w:rsid w:val="00126905"/>
    <w:rsid w:val="001305D6"/>
    <w:rsid w:val="0013079E"/>
    <w:rsid w:val="00131494"/>
    <w:rsid w:val="001328B3"/>
    <w:rsid w:val="00132EBD"/>
    <w:rsid w:val="00133581"/>
    <w:rsid w:val="00134E36"/>
    <w:rsid w:val="00134F4B"/>
    <w:rsid w:val="001352FD"/>
    <w:rsid w:val="00135B8E"/>
    <w:rsid w:val="00135E49"/>
    <w:rsid w:val="00135F3C"/>
    <w:rsid w:val="0013657F"/>
    <w:rsid w:val="00136B0B"/>
    <w:rsid w:val="00137488"/>
    <w:rsid w:val="00140084"/>
    <w:rsid w:val="0014241D"/>
    <w:rsid w:val="00142CA8"/>
    <w:rsid w:val="0014311E"/>
    <w:rsid w:val="00144328"/>
    <w:rsid w:val="001445B7"/>
    <w:rsid w:val="00145807"/>
    <w:rsid w:val="0014668C"/>
    <w:rsid w:val="00146748"/>
    <w:rsid w:val="00146A5C"/>
    <w:rsid w:val="00146A9F"/>
    <w:rsid w:val="00146FC9"/>
    <w:rsid w:val="00147C8C"/>
    <w:rsid w:val="00147E69"/>
    <w:rsid w:val="0015094F"/>
    <w:rsid w:val="00150B91"/>
    <w:rsid w:val="00150DE0"/>
    <w:rsid w:val="00152BAC"/>
    <w:rsid w:val="00152DA0"/>
    <w:rsid w:val="0015410D"/>
    <w:rsid w:val="00155D96"/>
    <w:rsid w:val="00156681"/>
    <w:rsid w:val="00156DFD"/>
    <w:rsid w:val="001571A7"/>
    <w:rsid w:val="001571D0"/>
    <w:rsid w:val="00157D57"/>
    <w:rsid w:val="001615C3"/>
    <w:rsid w:val="00161D9E"/>
    <w:rsid w:val="00162117"/>
    <w:rsid w:val="00163ACD"/>
    <w:rsid w:val="0016460A"/>
    <w:rsid w:val="00164873"/>
    <w:rsid w:val="00164C0A"/>
    <w:rsid w:val="0016538F"/>
    <w:rsid w:val="00165E54"/>
    <w:rsid w:val="00166573"/>
    <w:rsid w:val="00166ECA"/>
    <w:rsid w:val="001671BF"/>
    <w:rsid w:val="00171DD4"/>
    <w:rsid w:val="001734EC"/>
    <w:rsid w:val="00173A9C"/>
    <w:rsid w:val="0017425E"/>
    <w:rsid w:val="00174338"/>
    <w:rsid w:val="0017484B"/>
    <w:rsid w:val="001754BB"/>
    <w:rsid w:val="0017685E"/>
    <w:rsid w:val="00176DEE"/>
    <w:rsid w:val="00177AC8"/>
    <w:rsid w:val="00177CEF"/>
    <w:rsid w:val="001808D2"/>
    <w:rsid w:val="00180A29"/>
    <w:rsid w:val="00180AF3"/>
    <w:rsid w:val="00180C19"/>
    <w:rsid w:val="00181B3A"/>
    <w:rsid w:val="00181FE6"/>
    <w:rsid w:val="0018249C"/>
    <w:rsid w:val="00182F37"/>
    <w:rsid w:val="00183091"/>
    <w:rsid w:val="0018469D"/>
    <w:rsid w:val="00184759"/>
    <w:rsid w:val="00185769"/>
    <w:rsid w:val="00186697"/>
    <w:rsid w:val="001868C7"/>
    <w:rsid w:val="00186C61"/>
    <w:rsid w:val="00187BAA"/>
    <w:rsid w:val="00187F51"/>
    <w:rsid w:val="00190ABC"/>
    <w:rsid w:val="00190D4C"/>
    <w:rsid w:val="001922B7"/>
    <w:rsid w:val="001945E3"/>
    <w:rsid w:val="00194A55"/>
    <w:rsid w:val="00194D82"/>
    <w:rsid w:val="0019540E"/>
    <w:rsid w:val="001954D8"/>
    <w:rsid w:val="0019579C"/>
    <w:rsid w:val="001966C2"/>
    <w:rsid w:val="001A00B8"/>
    <w:rsid w:val="001A087D"/>
    <w:rsid w:val="001A0FB5"/>
    <w:rsid w:val="001A1526"/>
    <w:rsid w:val="001A1DAB"/>
    <w:rsid w:val="001A2A09"/>
    <w:rsid w:val="001A2BFC"/>
    <w:rsid w:val="001A3964"/>
    <w:rsid w:val="001A3B53"/>
    <w:rsid w:val="001A4E94"/>
    <w:rsid w:val="001A5862"/>
    <w:rsid w:val="001A59E9"/>
    <w:rsid w:val="001A628C"/>
    <w:rsid w:val="001B059C"/>
    <w:rsid w:val="001B09D7"/>
    <w:rsid w:val="001B1DF6"/>
    <w:rsid w:val="001B2232"/>
    <w:rsid w:val="001B2959"/>
    <w:rsid w:val="001B344A"/>
    <w:rsid w:val="001B35E3"/>
    <w:rsid w:val="001B3928"/>
    <w:rsid w:val="001B3DF7"/>
    <w:rsid w:val="001B4293"/>
    <w:rsid w:val="001B46CD"/>
    <w:rsid w:val="001B4993"/>
    <w:rsid w:val="001B4BCE"/>
    <w:rsid w:val="001B4C01"/>
    <w:rsid w:val="001B5FB6"/>
    <w:rsid w:val="001B6D6E"/>
    <w:rsid w:val="001C1587"/>
    <w:rsid w:val="001C1640"/>
    <w:rsid w:val="001C17F2"/>
    <w:rsid w:val="001C2C3F"/>
    <w:rsid w:val="001C39E4"/>
    <w:rsid w:val="001C3F51"/>
    <w:rsid w:val="001C4B5C"/>
    <w:rsid w:val="001C51D8"/>
    <w:rsid w:val="001C521A"/>
    <w:rsid w:val="001C5DDD"/>
    <w:rsid w:val="001C5E07"/>
    <w:rsid w:val="001C65D6"/>
    <w:rsid w:val="001D1EC0"/>
    <w:rsid w:val="001D3C84"/>
    <w:rsid w:val="001D3E6A"/>
    <w:rsid w:val="001D4328"/>
    <w:rsid w:val="001D43E3"/>
    <w:rsid w:val="001D5781"/>
    <w:rsid w:val="001E0A08"/>
    <w:rsid w:val="001E0C44"/>
    <w:rsid w:val="001E1027"/>
    <w:rsid w:val="001E24AA"/>
    <w:rsid w:val="001E2F75"/>
    <w:rsid w:val="001E33F4"/>
    <w:rsid w:val="001E3474"/>
    <w:rsid w:val="001E39F5"/>
    <w:rsid w:val="001E5D06"/>
    <w:rsid w:val="001E5D35"/>
    <w:rsid w:val="001E63C2"/>
    <w:rsid w:val="001E6DE1"/>
    <w:rsid w:val="001E6DFE"/>
    <w:rsid w:val="001E70CE"/>
    <w:rsid w:val="001F045D"/>
    <w:rsid w:val="001F0AB2"/>
    <w:rsid w:val="001F0B0B"/>
    <w:rsid w:val="001F0D0A"/>
    <w:rsid w:val="001F156C"/>
    <w:rsid w:val="001F35B0"/>
    <w:rsid w:val="001F3616"/>
    <w:rsid w:val="001F3D5A"/>
    <w:rsid w:val="001F4E26"/>
    <w:rsid w:val="001F501E"/>
    <w:rsid w:val="001F5AC7"/>
    <w:rsid w:val="001F6086"/>
    <w:rsid w:val="001F7368"/>
    <w:rsid w:val="0020032B"/>
    <w:rsid w:val="0020100A"/>
    <w:rsid w:val="0020196F"/>
    <w:rsid w:val="002024D1"/>
    <w:rsid w:val="00203071"/>
    <w:rsid w:val="00204F6C"/>
    <w:rsid w:val="00205627"/>
    <w:rsid w:val="002073F4"/>
    <w:rsid w:val="002112AA"/>
    <w:rsid w:val="00211474"/>
    <w:rsid w:val="0021318D"/>
    <w:rsid w:val="00213BC9"/>
    <w:rsid w:val="00215147"/>
    <w:rsid w:val="00216BE5"/>
    <w:rsid w:val="00217A74"/>
    <w:rsid w:val="00217B7D"/>
    <w:rsid w:val="0022004D"/>
    <w:rsid w:val="0022230B"/>
    <w:rsid w:val="002227DB"/>
    <w:rsid w:val="002235A9"/>
    <w:rsid w:val="002236BD"/>
    <w:rsid w:val="0022499A"/>
    <w:rsid w:val="00225039"/>
    <w:rsid w:val="002252C7"/>
    <w:rsid w:val="00225302"/>
    <w:rsid w:val="00225485"/>
    <w:rsid w:val="00225657"/>
    <w:rsid w:val="00225723"/>
    <w:rsid w:val="00225B97"/>
    <w:rsid w:val="00226202"/>
    <w:rsid w:val="0022675E"/>
    <w:rsid w:val="00226981"/>
    <w:rsid w:val="00226E47"/>
    <w:rsid w:val="00227B43"/>
    <w:rsid w:val="00227B68"/>
    <w:rsid w:val="00227BD1"/>
    <w:rsid w:val="00230670"/>
    <w:rsid w:val="00230E19"/>
    <w:rsid w:val="00231664"/>
    <w:rsid w:val="002325A0"/>
    <w:rsid w:val="0023338D"/>
    <w:rsid w:val="0023452A"/>
    <w:rsid w:val="0023468C"/>
    <w:rsid w:val="002349B1"/>
    <w:rsid w:val="002349ED"/>
    <w:rsid w:val="00234EE1"/>
    <w:rsid w:val="00235448"/>
    <w:rsid w:val="00235586"/>
    <w:rsid w:val="00237F86"/>
    <w:rsid w:val="00240DEE"/>
    <w:rsid w:val="00241E30"/>
    <w:rsid w:val="0024206F"/>
    <w:rsid w:val="0024296A"/>
    <w:rsid w:val="00242D4F"/>
    <w:rsid w:val="00244111"/>
    <w:rsid w:val="002441AE"/>
    <w:rsid w:val="002458E9"/>
    <w:rsid w:val="00245D13"/>
    <w:rsid w:val="00246299"/>
    <w:rsid w:val="00246CCD"/>
    <w:rsid w:val="00250100"/>
    <w:rsid w:val="002502DD"/>
    <w:rsid w:val="00250A84"/>
    <w:rsid w:val="00250E1F"/>
    <w:rsid w:val="00250F37"/>
    <w:rsid w:val="0025145A"/>
    <w:rsid w:val="00252BC4"/>
    <w:rsid w:val="00252BDB"/>
    <w:rsid w:val="00253190"/>
    <w:rsid w:val="002543CF"/>
    <w:rsid w:val="00254C42"/>
    <w:rsid w:val="00254C4D"/>
    <w:rsid w:val="00254E02"/>
    <w:rsid w:val="002573D7"/>
    <w:rsid w:val="0025748E"/>
    <w:rsid w:val="0025773D"/>
    <w:rsid w:val="0026011F"/>
    <w:rsid w:val="00260C03"/>
    <w:rsid w:val="00260E89"/>
    <w:rsid w:val="002616F2"/>
    <w:rsid w:val="00264D8F"/>
    <w:rsid w:val="00265014"/>
    <w:rsid w:val="002665B6"/>
    <w:rsid w:val="00266CD4"/>
    <w:rsid w:val="0027012B"/>
    <w:rsid w:val="0027026F"/>
    <w:rsid w:val="00271D84"/>
    <w:rsid w:val="00272152"/>
    <w:rsid w:val="00272F46"/>
    <w:rsid w:val="0027375D"/>
    <w:rsid w:val="00273A74"/>
    <w:rsid w:val="002763FD"/>
    <w:rsid w:val="00276F2D"/>
    <w:rsid w:val="00277BBB"/>
    <w:rsid w:val="00277C9F"/>
    <w:rsid w:val="00277DA8"/>
    <w:rsid w:val="00280F2D"/>
    <w:rsid w:val="002810A8"/>
    <w:rsid w:val="0028122E"/>
    <w:rsid w:val="00281301"/>
    <w:rsid w:val="00281C01"/>
    <w:rsid w:val="0028288D"/>
    <w:rsid w:val="002828E2"/>
    <w:rsid w:val="0028375B"/>
    <w:rsid w:val="00286455"/>
    <w:rsid w:val="00286CFE"/>
    <w:rsid w:val="00286EC6"/>
    <w:rsid w:val="00287367"/>
    <w:rsid w:val="002905BD"/>
    <w:rsid w:val="00290C53"/>
    <w:rsid w:val="002924C7"/>
    <w:rsid w:val="0029339F"/>
    <w:rsid w:val="002936FF"/>
    <w:rsid w:val="00293CBB"/>
    <w:rsid w:val="00293D05"/>
    <w:rsid w:val="00293EC4"/>
    <w:rsid w:val="00293FEE"/>
    <w:rsid w:val="00294A6D"/>
    <w:rsid w:val="00295295"/>
    <w:rsid w:val="00295CFE"/>
    <w:rsid w:val="00295E46"/>
    <w:rsid w:val="002A15EF"/>
    <w:rsid w:val="002A1BD8"/>
    <w:rsid w:val="002A3105"/>
    <w:rsid w:val="002A4A8E"/>
    <w:rsid w:val="002A4C9A"/>
    <w:rsid w:val="002A6CDD"/>
    <w:rsid w:val="002A7F21"/>
    <w:rsid w:val="002B0363"/>
    <w:rsid w:val="002B0774"/>
    <w:rsid w:val="002B0F43"/>
    <w:rsid w:val="002B11B0"/>
    <w:rsid w:val="002B2A32"/>
    <w:rsid w:val="002B2A37"/>
    <w:rsid w:val="002B2F30"/>
    <w:rsid w:val="002B338D"/>
    <w:rsid w:val="002B5CEE"/>
    <w:rsid w:val="002B6B00"/>
    <w:rsid w:val="002B70EA"/>
    <w:rsid w:val="002B718F"/>
    <w:rsid w:val="002B759C"/>
    <w:rsid w:val="002C1345"/>
    <w:rsid w:val="002C15C9"/>
    <w:rsid w:val="002C352B"/>
    <w:rsid w:val="002C379A"/>
    <w:rsid w:val="002C385B"/>
    <w:rsid w:val="002C6548"/>
    <w:rsid w:val="002D1A10"/>
    <w:rsid w:val="002D1ACB"/>
    <w:rsid w:val="002D27D8"/>
    <w:rsid w:val="002D2EAC"/>
    <w:rsid w:val="002D2ECE"/>
    <w:rsid w:val="002D3CE8"/>
    <w:rsid w:val="002D406A"/>
    <w:rsid w:val="002D5016"/>
    <w:rsid w:val="002D5713"/>
    <w:rsid w:val="002D5C92"/>
    <w:rsid w:val="002D5DAF"/>
    <w:rsid w:val="002D63E9"/>
    <w:rsid w:val="002D7637"/>
    <w:rsid w:val="002E0434"/>
    <w:rsid w:val="002E0FF5"/>
    <w:rsid w:val="002E3379"/>
    <w:rsid w:val="002E4A7E"/>
    <w:rsid w:val="002E4A95"/>
    <w:rsid w:val="002E5E87"/>
    <w:rsid w:val="002E6CEF"/>
    <w:rsid w:val="002E79AB"/>
    <w:rsid w:val="002F0384"/>
    <w:rsid w:val="002F0834"/>
    <w:rsid w:val="002F275B"/>
    <w:rsid w:val="002F4A02"/>
    <w:rsid w:val="002F5136"/>
    <w:rsid w:val="002F5B40"/>
    <w:rsid w:val="002F615C"/>
    <w:rsid w:val="00300081"/>
    <w:rsid w:val="0030047D"/>
    <w:rsid w:val="00301FC2"/>
    <w:rsid w:val="00302298"/>
    <w:rsid w:val="0030363A"/>
    <w:rsid w:val="00303B18"/>
    <w:rsid w:val="00304F95"/>
    <w:rsid w:val="00306AAD"/>
    <w:rsid w:val="00306BCD"/>
    <w:rsid w:val="00307553"/>
    <w:rsid w:val="00310135"/>
    <w:rsid w:val="003106DE"/>
    <w:rsid w:val="003109E2"/>
    <w:rsid w:val="0031185F"/>
    <w:rsid w:val="00312611"/>
    <w:rsid w:val="0031628A"/>
    <w:rsid w:val="003164A8"/>
    <w:rsid w:val="0031748F"/>
    <w:rsid w:val="00317578"/>
    <w:rsid w:val="0032129D"/>
    <w:rsid w:val="003214FB"/>
    <w:rsid w:val="003219E9"/>
    <w:rsid w:val="00321D32"/>
    <w:rsid w:val="00322490"/>
    <w:rsid w:val="00322B85"/>
    <w:rsid w:val="00322E64"/>
    <w:rsid w:val="00323314"/>
    <w:rsid w:val="0032336F"/>
    <w:rsid w:val="003243A7"/>
    <w:rsid w:val="00324896"/>
    <w:rsid w:val="00324E96"/>
    <w:rsid w:val="00325DC8"/>
    <w:rsid w:val="00327FA2"/>
    <w:rsid w:val="00331CF0"/>
    <w:rsid w:val="00332BAB"/>
    <w:rsid w:val="00332C7B"/>
    <w:rsid w:val="00334F0F"/>
    <w:rsid w:val="00335767"/>
    <w:rsid w:val="00336623"/>
    <w:rsid w:val="00337D26"/>
    <w:rsid w:val="00340439"/>
    <w:rsid w:val="00340FA8"/>
    <w:rsid w:val="003413D6"/>
    <w:rsid w:val="00341DA3"/>
    <w:rsid w:val="00342F90"/>
    <w:rsid w:val="003431FE"/>
    <w:rsid w:val="00343B5D"/>
    <w:rsid w:val="00343D66"/>
    <w:rsid w:val="003449B4"/>
    <w:rsid w:val="0034547C"/>
    <w:rsid w:val="00345817"/>
    <w:rsid w:val="00345AB8"/>
    <w:rsid w:val="00347410"/>
    <w:rsid w:val="00347DE2"/>
    <w:rsid w:val="00350BB2"/>
    <w:rsid w:val="003518DB"/>
    <w:rsid w:val="003539C6"/>
    <w:rsid w:val="0035422F"/>
    <w:rsid w:val="00355207"/>
    <w:rsid w:val="00356202"/>
    <w:rsid w:val="00356CB1"/>
    <w:rsid w:val="00357D08"/>
    <w:rsid w:val="00360385"/>
    <w:rsid w:val="0036156A"/>
    <w:rsid w:val="00361EA9"/>
    <w:rsid w:val="00362F6C"/>
    <w:rsid w:val="00363367"/>
    <w:rsid w:val="00363C6E"/>
    <w:rsid w:val="00364DBA"/>
    <w:rsid w:val="003655C2"/>
    <w:rsid w:val="003668B5"/>
    <w:rsid w:val="00366B75"/>
    <w:rsid w:val="0036743C"/>
    <w:rsid w:val="00370EE6"/>
    <w:rsid w:val="00371BD6"/>
    <w:rsid w:val="00372FAA"/>
    <w:rsid w:val="0037449C"/>
    <w:rsid w:val="00374674"/>
    <w:rsid w:val="003759C2"/>
    <w:rsid w:val="003759C7"/>
    <w:rsid w:val="00375A19"/>
    <w:rsid w:val="00375E6A"/>
    <w:rsid w:val="003761AC"/>
    <w:rsid w:val="00377AC7"/>
    <w:rsid w:val="00377F15"/>
    <w:rsid w:val="003801CB"/>
    <w:rsid w:val="00380E92"/>
    <w:rsid w:val="00381BE2"/>
    <w:rsid w:val="00382618"/>
    <w:rsid w:val="0038338C"/>
    <w:rsid w:val="00383DA4"/>
    <w:rsid w:val="0038704A"/>
    <w:rsid w:val="003877DF"/>
    <w:rsid w:val="003918CA"/>
    <w:rsid w:val="00392B27"/>
    <w:rsid w:val="00392E2B"/>
    <w:rsid w:val="00393E7E"/>
    <w:rsid w:val="003947DF"/>
    <w:rsid w:val="00395B41"/>
    <w:rsid w:val="00395FAA"/>
    <w:rsid w:val="0039775B"/>
    <w:rsid w:val="00397AB8"/>
    <w:rsid w:val="003A184E"/>
    <w:rsid w:val="003A1D3E"/>
    <w:rsid w:val="003A1E9D"/>
    <w:rsid w:val="003A2A88"/>
    <w:rsid w:val="003A3EB2"/>
    <w:rsid w:val="003A58E7"/>
    <w:rsid w:val="003A5D3F"/>
    <w:rsid w:val="003A60D2"/>
    <w:rsid w:val="003A7B6F"/>
    <w:rsid w:val="003B0EF0"/>
    <w:rsid w:val="003B0F57"/>
    <w:rsid w:val="003B1826"/>
    <w:rsid w:val="003B1AE7"/>
    <w:rsid w:val="003B1BD4"/>
    <w:rsid w:val="003B1C60"/>
    <w:rsid w:val="003B3359"/>
    <w:rsid w:val="003B3FA8"/>
    <w:rsid w:val="003B6986"/>
    <w:rsid w:val="003B7A02"/>
    <w:rsid w:val="003B7A18"/>
    <w:rsid w:val="003C025F"/>
    <w:rsid w:val="003C08FF"/>
    <w:rsid w:val="003C1A0F"/>
    <w:rsid w:val="003C2EC8"/>
    <w:rsid w:val="003C45D9"/>
    <w:rsid w:val="003C602D"/>
    <w:rsid w:val="003C6D9D"/>
    <w:rsid w:val="003C7261"/>
    <w:rsid w:val="003D0306"/>
    <w:rsid w:val="003D143E"/>
    <w:rsid w:val="003D1690"/>
    <w:rsid w:val="003D185B"/>
    <w:rsid w:val="003D1E5E"/>
    <w:rsid w:val="003D1F6F"/>
    <w:rsid w:val="003D1FAB"/>
    <w:rsid w:val="003D28C7"/>
    <w:rsid w:val="003D3149"/>
    <w:rsid w:val="003D3E9D"/>
    <w:rsid w:val="003D3EE7"/>
    <w:rsid w:val="003D4E8D"/>
    <w:rsid w:val="003D5BE5"/>
    <w:rsid w:val="003D61F7"/>
    <w:rsid w:val="003D6D66"/>
    <w:rsid w:val="003D6DF6"/>
    <w:rsid w:val="003D716A"/>
    <w:rsid w:val="003D7600"/>
    <w:rsid w:val="003D7A21"/>
    <w:rsid w:val="003E00F7"/>
    <w:rsid w:val="003E0450"/>
    <w:rsid w:val="003E2A82"/>
    <w:rsid w:val="003E2E3A"/>
    <w:rsid w:val="003E2E80"/>
    <w:rsid w:val="003E4247"/>
    <w:rsid w:val="003E5185"/>
    <w:rsid w:val="003E61DA"/>
    <w:rsid w:val="003E69C9"/>
    <w:rsid w:val="003E6F67"/>
    <w:rsid w:val="003F114A"/>
    <w:rsid w:val="003F144A"/>
    <w:rsid w:val="003F20CE"/>
    <w:rsid w:val="003F2517"/>
    <w:rsid w:val="003F29FB"/>
    <w:rsid w:val="003F46AD"/>
    <w:rsid w:val="003F4E66"/>
    <w:rsid w:val="003F5AAE"/>
    <w:rsid w:val="003F5B84"/>
    <w:rsid w:val="003F5C24"/>
    <w:rsid w:val="003F6556"/>
    <w:rsid w:val="003F65CD"/>
    <w:rsid w:val="003F701B"/>
    <w:rsid w:val="003F7C2F"/>
    <w:rsid w:val="0040299A"/>
    <w:rsid w:val="00402E60"/>
    <w:rsid w:val="0040361F"/>
    <w:rsid w:val="004039BC"/>
    <w:rsid w:val="004039D5"/>
    <w:rsid w:val="0040403A"/>
    <w:rsid w:val="0040461B"/>
    <w:rsid w:val="00404679"/>
    <w:rsid w:val="0040530F"/>
    <w:rsid w:val="00406C8E"/>
    <w:rsid w:val="00410C49"/>
    <w:rsid w:val="0041167D"/>
    <w:rsid w:val="00411A08"/>
    <w:rsid w:val="00412800"/>
    <w:rsid w:val="00413B9C"/>
    <w:rsid w:val="004145EE"/>
    <w:rsid w:val="00414D5F"/>
    <w:rsid w:val="00415E03"/>
    <w:rsid w:val="0041647E"/>
    <w:rsid w:val="00416761"/>
    <w:rsid w:val="00416A33"/>
    <w:rsid w:val="00416E7B"/>
    <w:rsid w:val="00417110"/>
    <w:rsid w:val="004173F8"/>
    <w:rsid w:val="00417D02"/>
    <w:rsid w:val="00420376"/>
    <w:rsid w:val="004205FD"/>
    <w:rsid w:val="00420655"/>
    <w:rsid w:val="00420702"/>
    <w:rsid w:val="004218FA"/>
    <w:rsid w:val="00422414"/>
    <w:rsid w:val="00422FC7"/>
    <w:rsid w:val="00423E15"/>
    <w:rsid w:val="004242B8"/>
    <w:rsid w:val="00425138"/>
    <w:rsid w:val="00425A3A"/>
    <w:rsid w:val="00425B83"/>
    <w:rsid w:val="004265FB"/>
    <w:rsid w:val="00426835"/>
    <w:rsid w:val="00426CA7"/>
    <w:rsid w:val="00427E04"/>
    <w:rsid w:val="004304DA"/>
    <w:rsid w:val="004306C0"/>
    <w:rsid w:val="00431BAF"/>
    <w:rsid w:val="004320D3"/>
    <w:rsid w:val="004328E6"/>
    <w:rsid w:val="00432E03"/>
    <w:rsid w:val="00433797"/>
    <w:rsid w:val="0043397F"/>
    <w:rsid w:val="004342DB"/>
    <w:rsid w:val="004355D3"/>
    <w:rsid w:val="0043600D"/>
    <w:rsid w:val="004363E3"/>
    <w:rsid w:val="0043763F"/>
    <w:rsid w:val="00437BDF"/>
    <w:rsid w:val="00437EE6"/>
    <w:rsid w:val="0044067D"/>
    <w:rsid w:val="0044085C"/>
    <w:rsid w:val="00440B15"/>
    <w:rsid w:val="00441C5B"/>
    <w:rsid w:val="00442265"/>
    <w:rsid w:val="00443461"/>
    <w:rsid w:val="0044479F"/>
    <w:rsid w:val="004466D4"/>
    <w:rsid w:val="00446994"/>
    <w:rsid w:val="00447505"/>
    <w:rsid w:val="004477A9"/>
    <w:rsid w:val="00447B53"/>
    <w:rsid w:val="0045068D"/>
    <w:rsid w:val="00450F36"/>
    <w:rsid w:val="00450FF0"/>
    <w:rsid w:val="004510A2"/>
    <w:rsid w:val="00451AEF"/>
    <w:rsid w:val="00451D2E"/>
    <w:rsid w:val="00452373"/>
    <w:rsid w:val="004525ED"/>
    <w:rsid w:val="00452EE9"/>
    <w:rsid w:val="00454736"/>
    <w:rsid w:val="0045518A"/>
    <w:rsid w:val="00455981"/>
    <w:rsid w:val="00455CEB"/>
    <w:rsid w:val="00456C4C"/>
    <w:rsid w:val="0045785A"/>
    <w:rsid w:val="00457A7E"/>
    <w:rsid w:val="00460217"/>
    <w:rsid w:val="00461382"/>
    <w:rsid w:val="00461D11"/>
    <w:rsid w:val="00462769"/>
    <w:rsid w:val="00462AD6"/>
    <w:rsid w:val="00464D0D"/>
    <w:rsid w:val="004659D7"/>
    <w:rsid w:val="00465DF7"/>
    <w:rsid w:val="00466423"/>
    <w:rsid w:val="00471339"/>
    <w:rsid w:val="004716D9"/>
    <w:rsid w:val="00471E82"/>
    <w:rsid w:val="00471F35"/>
    <w:rsid w:val="004727BA"/>
    <w:rsid w:val="00473DC2"/>
    <w:rsid w:val="004746E5"/>
    <w:rsid w:val="00474907"/>
    <w:rsid w:val="00476803"/>
    <w:rsid w:val="00476C65"/>
    <w:rsid w:val="00480132"/>
    <w:rsid w:val="00480C82"/>
    <w:rsid w:val="004815FA"/>
    <w:rsid w:val="00481EA3"/>
    <w:rsid w:val="004822A4"/>
    <w:rsid w:val="00484247"/>
    <w:rsid w:val="00484E48"/>
    <w:rsid w:val="00485EC6"/>
    <w:rsid w:val="00486D72"/>
    <w:rsid w:val="0048727A"/>
    <w:rsid w:val="00491594"/>
    <w:rsid w:val="00491BD4"/>
    <w:rsid w:val="0049321C"/>
    <w:rsid w:val="0049358F"/>
    <w:rsid w:val="004939A5"/>
    <w:rsid w:val="00494598"/>
    <w:rsid w:val="00494AA0"/>
    <w:rsid w:val="004950FC"/>
    <w:rsid w:val="004954F0"/>
    <w:rsid w:val="004956CC"/>
    <w:rsid w:val="00496168"/>
    <w:rsid w:val="00496F89"/>
    <w:rsid w:val="0049702C"/>
    <w:rsid w:val="004978A1"/>
    <w:rsid w:val="004A14AC"/>
    <w:rsid w:val="004A25EC"/>
    <w:rsid w:val="004A29F1"/>
    <w:rsid w:val="004A3E5E"/>
    <w:rsid w:val="004A4156"/>
    <w:rsid w:val="004A49AB"/>
    <w:rsid w:val="004A4ECF"/>
    <w:rsid w:val="004A5357"/>
    <w:rsid w:val="004A5C24"/>
    <w:rsid w:val="004A627D"/>
    <w:rsid w:val="004A66BE"/>
    <w:rsid w:val="004A68ED"/>
    <w:rsid w:val="004B0AFA"/>
    <w:rsid w:val="004B33F9"/>
    <w:rsid w:val="004B5005"/>
    <w:rsid w:val="004B56D3"/>
    <w:rsid w:val="004B6237"/>
    <w:rsid w:val="004B671A"/>
    <w:rsid w:val="004B683E"/>
    <w:rsid w:val="004B7A76"/>
    <w:rsid w:val="004B7BD9"/>
    <w:rsid w:val="004C0249"/>
    <w:rsid w:val="004C06A2"/>
    <w:rsid w:val="004C0EEB"/>
    <w:rsid w:val="004C13B7"/>
    <w:rsid w:val="004C1A82"/>
    <w:rsid w:val="004C237A"/>
    <w:rsid w:val="004C2548"/>
    <w:rsid w:val="004C287F"/>
    <w:rsid w:val="004C2CF1"/>
    <w:rsid w:val="004C2DD9"/>
    <w:rsid w:val="004C2E45"/>
    <w:rsid w:val="004C3094"/>
    <w:rsid w:val="004C619A"/>
    <w:rsid w:val="004C6B93"/>
    <w:rsid w:val="004C782D"/>
    <w:rsid w:val="004D053D"/>
    <w:rsid w:val="004D0637"/>
    <w:rsid w:val="004D08FE"/>
    <w:rsid w:val="004D1465"/>
    <w:rsid w:val="004D1721"/>
    <w:rsid w:val="004D202B"/>
    <w:rsid w:val="004D240C"/>
    <w:rsid w:val="004D279B"/>
    <w:rsid w:val="004D2C2D"/>
    <w:rsid w:val="004D36F0"/>
    <w:rsid w:val="004D3BA5"/>
    <w:rsid w:val="004D41AD"/>
    <w:rsid w:val="004D471C"/>
    <w:rsid w:val="004D4725"/>
    <w:rsid w:val="004D4768"/>
    <w:rsid w:val="004D49AD"/>
    <w:rsid w:val="004D5593"/>
    <w:rsid w:val="004D5952"/>
    <w:rsid w:val="004D65E7"/>
    <w:rsid w:val="004D78E6"/>
    <w:rsid w:val="004E155F"/>
    <w:rsid w:val="004E2A9A"/>
    <w:rsid w:val="004E2BDA"/>
    <w:rsid w:val="004E3E6D"/>
    <w:rsid w:val="004E4E2F"/>
    <w:rsid w:val="004E5212"/>
    <w:rsid w:val="004E65DE"/>
    <w:rsid w:val="004E7402"/>
    <w:rsid w:val="004E7E8B"/>
    <w:rsid w:val="004F0542"/>
    <w:rsid w:val="004F05F0"/>
    <w:rsid w:val="004F477A"/>
    <w:rsid w:val="004F54C6"/>
    <w:rsid w:val="004F56D3"/>
    <w:rsid w:val="004F791E"/>
    <w:rsid w:val="0050035A"/>
    <w:rsid w:val="005017E1"/>
    <w:rsid w:val="00501BD9"/>
    <w:rsid w:val="00501D2F"/>
    <w:rsid w:val="0050253E"/>
    <w:rsid w:val="00503037"/>
    <w:rsid w:val="0050334A"/>
    <w:rsid w:val="00503350"/>
    <w:rsid w:val="00503F4E"/>
    <w:rsid w:val="00504239"/>
    <w:rsid w:val="00504315"/>
    <w:rsid w:val="00505A4E"/>
    <w:rsid w:val="00505A7D"/>
    <w:rsid w:val="00505EFA"/>
    <w:rsid w:val="0050643D"/>
    <w:rsid w:val="00506B4A"/>
    <w:rsid w:val="00506F73"/>
    <w:rsid w:val="005073B9"/>
    <w:rsid w:val="00507B24"/>
    <w:rsid w:val="005101C0"/>
    <w:rsid w:val="005104CA"/>
    <w:rsid w:val="0051166B"/>
    <w:rsid w:val="00511C90"/>
    <w:rsid w:val="00511F0B"/>
    <w:rsid w:val="00514016"/>
    <w:rsid w:val="005144A2"/>
    <w:rsid w:val="005152F2"/>
    <w:rsid w:val="00515ADE"/>
    <w:rsid w:val="00516483"/>
    <w:rsid w:val="00517673"/>
    <w:rsid w:val="00517AEF"/>
    <w:rsid w:val="005202F6"/>
    <w:rsid w:val="0052184B"/>
    <w:rsid w:val="00521AB2"/>
    <w:rsid w:val="00522209"/>
    <w:rsid w:val="00522A38"/>
    <w:rsid w:val="00522ECB"/>
    <w:rsid w:val="005243BC"/>
    <w:rsid w:val="005249AA"/>
    <w:rsid w:val="00525E51"/>
    <w:rsid w:val="005261F5"/>
    <w:rsid w:val="0052658C"/>
    <w:rsid w:val="00526CBE"/>
    <w:rsid w:val="0053026C"/>
    <w:rsid w:val="00530E9C"/>
    <w:rsid w:val="0053281C"/>
    <w:rsid w:val="00532CC9"/>
    <w:rsid w:val="00533530"/>
    <w:rsid w:val="005337EB"/>
    <w:rsid w:val="00533F4D"/>
    <w:rsid w:val="00534E23"/>
    <w:rsid w:val="00535BDE"/>
    <w:rsid w:val="00535EBD"/>
    <w:rsid w:val="00536F15"/>
    <w:rsid w:val="00536F88"/>
    <w:rsid w:val="0053722A"/>
    <w:rsid w:val="00537DDF"/>
    <w:rsid w:val="00541A64"/>
    <w:rsid w:val="00543D1A"/>
    <w:rsid w:val="00544161"/>
    <w:rsid w:val="00544367"/>
    <w:rsid w:val="0054515D"/>
    <w:rsid w:val="00545857"/>
    <w:rsid w:val="00545A40"/>
    <w:rsid w:val="00546178"/>
    <w:rsid w:val="00546A87"/>
    <w:rsid w:val="00547794"/>
    <w:rsid w:val="00547991"/>
    <w:rsid w:val="00550B12"/>
    <w:rsid w:val="0055200E"/>
    <w:rsid w:val="00552C20"/>
    <w:rsid w:val="005542C7"/>
    <w:rsid w:val="00554722"/>
    <w:rsid w:val="00554751"/>
    <w:rsid w:val="00554F9E"/>
    <w:rsid w:val="00556538"/>
    <w:rsid w:val="00556DE1"/>
    <w:rsid w:val="005626B2"/>
    <w:rsid w:val="005629CE"/>
    <w:rsid w:val="00563CAA"/>
    <w:rsid w:val="00564D2C"/>
    <w:rsid w:val="00565DA8"/>
    <w:rsid w:val="005663ED"/>
    <w:rsid w:val="00566BB2"/>
    <w:rsid w:val="005679C7"/>
    <w:rsid w:val="00567D80"/>
    <w:rsid w:val="00572100"/>
    <w:rsid w:val="00572DF3"/>
    <w:rsid w:val="0057335B"/>
    <w:rsid w:val="005738D7"/>
    <w:rsid w:val="00573901"/>
    <w:rsid w:val="00573AE4"/>
    <w:rsid w:val="00573F70"/>
    <w:rsid w:val="0057424D"/>
    <w:rsid w:val="00575C41"/>
    <w:rsid w:val="00576A48"/>
    <w:rsid w:val="00576EDA"/>
    <w:rsid w:val="00577406"/>
    <w:rsid w:val="0058228C"/>
    <w:rsid w:val="00583C04"/>
    <w:rsid w:val="00585517"/>
    <w:rsid w:val="00585980"/>
    <w:rsid w:val="0058605D"/>
    <w:rsid w:val="00586CBA"/>
    <w:rsid w:val="0058723F"/>
    <w:rsid w:val="00587E66"/>
    <w:rsid w:val="00587F1C"/>
    <w:rsid w:val="00587F8D"/>
    <w:rsid w:val="005906CC"/>
    <w:rsid w:val="00591159"/>
    <w:rsid w:val="00591CD4"/>
    <w:rsid w:val="00591EBD"/>
    <w:rsid w:val="00591FD0"/>
    <w:rsid w:val="0059245D"/>
    <w:rsid w:val="005932E4"/>
    <w:rsid w:val="0059362F"/>
    <w:rsid w:val="00593B2D"/>
    <w:rsid w:val="00593C80"/>
    <w:rsid w:val="0059489B"/>
    <w:rsid w:val="0059517F"/>
    <w:rsid w:val="00595C9A"/>
    <w:rsid w:val="00596054"/>
    <w:rsid w:val="0059637F"/>
    <w:rsid w:val="00597005"/>
    <w:rsid w:val="005972DE"/>
    <w:rsid w:val="005A0239"/>
    <w:rsid w:val="005A0302"/>
    <w:rsid w:val="005A16F9"/>
    <w:rsid w:val="005A2494"/>
    <w:rsid w:val="005A4602"/>
    <w:rsid w:val="005A4657"/>
    <w:rsid w:val="005A4851"/>
    <w:rsid w:val="005A51C6"/>
    <w:rsid w:val="005A6012"/>
    <w:rsid w:val="005A72B7"/>
    <w:rsid w:val="005B10BB"/>
    <w:rsid w:val="005B1ACD"/>
    <w:rsid w:val="005B223A"/>
    <w:rsid w:val="005B2467"/>
    <w:rsid w:val="005B295A"/>
    <w:rsid w:val="005B2B98"/>
    <w:rsid w:val="005B3040"/>
    <w:rsid w:val="005B3692"/>
    <w:rsid w:val="005B430B"/>
    <w:rsid w:val="005B5A0A"/>
    <w:rsid w:val="005B6752"/>
    <w:rsid w:val="005B6ADC"/>
    <w:rsid w:val="005B6FF8"/>
    <w:rsid w:val="005B7B9C"/>
    <w:rsid w:val="005B7F16"/>
    <w:rsid w:val="005C021D"/>
    <w:rsid w:val="005C1AB2"/>
    <w:rsid w:val="005C22A6"/>
    <w:rsid w:val="005C3609"/>
    <w:rsid w:val="005C480E"/>
    <w:rsid w:val="005C4826"/>
    <w:rsid w:val="005C49DF"/>
    <w:rsid w:val="005C684F"/>
    <w:rsid w:val="005C6EC6"/>
    <w:rsid w:val="005C6FE3"/>
    <w:rsid w:val="005C757B"/>
    <w:rsid w:val="005C7B19"/>
    <w:rsid w:val="005D0300"/>
    <w:rsid w:val="005D048B"/>
    <w:rsid w:val="005D060B"/>
    <w:rsid w:val="005D10A6"/>
    <w:rsid w:val="005D229E"/>
    <w:rsid w:val="005D2506"/>
    <w:rsid w:val="005D33EE"/>
    <w:rsid w:val="005D3CC4"/>
    <w:rsid w:val="005D4EDE"/>
    <w:rsid w:val="005D55E5"/>
    <w:rsid w:val="005D5CC3"/>
    <w:rsid w:val="005E21AD"/>
    <w:rsid w:val="005E2443"/>
    <w:rsid w:val="005E47EF"/>
    <w:rsid w:val="005E4D5B"/>
    <w:rsid w:val="005E528E"/>
    <w:rsid w:val="005E5956"/>
    <w:rsid w:val="005E6359"/>
    <w:rsid w:val="005E7337"/>
    <w:rsid w:val="005F1528"/>
    <w:rsid w:val="005F1AE9"/>
    <w:rsid w:val="005F4E51"/>
    <w:rsid w:val="005F592E"/>
    <w:rsid w:val="005F5D7D"/>
    <w:rsid w:val="0060073C"/>
    <w:rsid w:val="00600924"/>
    <w:rsid w:val="00600DCE"/>
    <w:rsid w:val="00600F8C"/>
    <w:rsid w:val="006010BC"/>
    <w:rsid w:val="00601602"/>
    <w:rsid w:val="00601AD9"/>
    <w:rsid w:val="00602EAB"/>
    <w:rsid w:val="00602FC1"/>
    <w:rsid w:val="0060346E"/>
    <w:rsid w:val="006039C2"/>
    <w:rsid w:val="0060534E"/>
    <w:rsid w:val="006057B1"/>
    <w:rsid w:val="006059E7"/>
    <w:rsid w:val="00606E7F"/>
    <w:rsid w:val="00607211"/>
    <w:rsid w:val="00607244"/>
    <w:rsid w:val="006109B1"/>
    <w:rsid w:val="00611832"/>
    <w:rsid w:val="00611BC8"/>
    <w:rsid w:val="00612F41"/>
    <w:rsid w:val="00613E94"/>
    <w:rsid w:val="006142A6"/>
    <w:rsid w:val="00614FC5"/>
    <w:rsid w:val="006150BE"/>
    <w:rsid w:val="00616325"/>
    <w:rsid w:val="00616D5D"/>
    <w:rsid w:val="00617B4C"/>
    <w:rsid w:val="0062005C"/>
    <w:rsid w:val="00620164"/>
    <w:rsid w:val="00620B2B"/>
    <w:rsid w:val="00620E9E"/>
    <w:rsid w:val="00621252"/>
    <w:rsid w:val="0062185E"/>
    <w:rsid w:val="00621D24"/>
    <w:rsid w:val="00625B84"/>
    <w:rsid w:val="00625EC5"/>
    <w:rsid w:val="00626460"/>
    <w:rsid w:val="00627644"/>
    <w:rsid w:val="00631E39"/>
    <w:rsid w:val="006335A9"/>
    <w:rsid w:val="00634780"/>
    <w:rsid w:val="0063480C"/>
    <w:rsid w:val="006356FD"/>
    <w:rsid w:val="006359A1"/>
    <w:rsid w:val="00635FC1"/>
    <w:rsid w:val="0063686E"/>
    <w:rsid w:val="00636937"/>
    <w:rsid w:val="006406FE"/>
    <w:rsid w:val="006408AF"/>
    <w:rsid w:val="00640CF4"/>
    <w:rsid w:val="006416F6"/>
    <w:rsid w:val="00641759"/>
    <w:rsid w:val="00642CA1"/>
    <w:rsid w:val="00644478"/>
    <w:rsid w:val="0064492D"/>
    <w:rsid w:val="00645E78"/>
    <w:rsid w:val="006467AD"/>
    <w:rsid w:val="006468EE"/>
    <w:rsid w:val="00646975"/>
    <w:rsid w:val="00650952"/>
    <w:rsid w:val="00651341"/>
    <w:rsid w:val="00651F3B"/>
    <w:rsid w:val="0065256E"/>
    <w:rsid w:val="00653392"/>
    <w:rsid w:val="00653406"/>
    <w:rsid w:val="00653593"/>
    <w:rsid w:val="006551D5"/>
    <w:rsid w:val="00655B91"/>
    <w:rsid w:val="00656854"/>
    <w:rsid w:val="0065685E"/>
    <w:rsid w:val="006573B2"/>
    <w:rsid w:val="0066034A"/>
    <w:rsid w:val="00660DEA"/>
    <w:rsid w:val="00663708"/>
    <w:rsid w:val="00663D7C"/>
    <w:rsid w:val="00664FF9"/>
    <w:rsid w:val="006651ED"/>
    <w:rsid w:val="00666C25"/>
    <w:rsid w:val="006703EB"/>
    <w:rsid w:val="00671A38"/>
    <w:rsid w:val="0067221D"/>
    <w:rsid w:val="00672403"/>
    <w:rsid w:val="006726FF"/>
    <w:rsid w:val="00673076"/>
    <w:rsid w:val="0067423A"/>
    <w:rsid w:val="00674BA1"/>
    <w:rsid w:val="00674FA8"/>
    <w:rsid w:val="00675140"/>
    <w:rsid w:val="00675823"/>
    <w:rsid w:val="00676A19"/>
    <w:rsid w:val="006773E0"/>
    <w:rsid w:val="00680373"/>
    <w:rsid w:val="00680E95"/>
    <w:rsid w:val="00683541"/>
    <w:rsid w:val="00683779"/>
    <w:rsid w:val="00684001"/>
    <w:rsid w:val="00684514"/>
    <w:rsid w:val="006847CA"/>
    <w:rsid w:val="0068508E"/>
    <w:rsid w:val="00685262"/>
    <w:rsid w:val="00686B28"/>
    <w:rsid w:val="00687652"/>
    <w:rsid w:val="006906EF"/>
    <w:rsid w:val="00690D01"/>
    <w:rsid w:val="00690D66"/>
    <w:rsid w:val="006914E6"/>
    <w:rsid w:val="006916BC"/>
    <w:rsid w:val="006923D2"/>
    <w:rsid w:val="00693B76"/>
    <w:rsid w:val="00693B9A"/>
    <w:rsid w:val="0069501A"/>
    <w:rsid w:val="006957C9"/>
    <w:rsid w:val="00695F84"/>
    <w:rsid w:val="00696039"/>
    <w:rsid w:val="006A02FD"/>
    <w:rsid w:val="006A050C"/>
    <w:rsid w:val="006A0663"/>
    <w:rsid w:val="006A1C67"/>
    <w:rsid w:val="006A2EEB"/>
    <w:rsid w:val="006A4DE2"/>
    <w:rsid w:val="006A634F"/>
    <w:rsid w:val="006A65D3"/>
    <w:rsid w:val="006A7A92"/>
    <w:rsid w:val="006B04F0"/>
    <w:rsid w:val="006B1D1E"/>
    <w:rsid w:val="006B23F2"/>
    <w:rsid w:val="006B3015"/>
    <w:rsid w:val="006B34E5"/>
    <w:rsid w:val="006B5207"/>
    <w:rsid w:val="006B5D6E"/>
    <w:rsid w:val="006B6999"/>
    <w:rsid w:val="006B727B"/>
    <w:rsid w:val="006B7967"/>
    <w:rsid w:val="006B7995"/>
    <w:rsid w:val="006C0C6C"/>
    <w:rsid w:val="006C25C2"/>
    <w:rsid w:val="006C2EA2"/>
    <w:rsid w:val="006C3035"/>
    <w:rsid w:val="006C31E9"/>
    <w:rsid w:val="006C3A3F"/>
    <w:rsid w:val="006C400F"/>
    <w:rsid w:val="006C43BC"/>
    <w:rsid w:val="006C5125"/>
    <w:rsid w:val="006C5D51"/>
    <w:rsid w:val="006C6458"/>
    <w:rsid w:val="006C678D"/>
    <w:rsid w:val="006C6B66"/>
    <w:rsid w:val="006C6E14"/>
    <w:rsid w:val="006C794B"/>
    <w:rsid w:val="006C7B28"/>
    <w:rsid w:val="006C7C18"/>
    <w:rsid w:val="006D1255"/>
    <w:rsid w:val="006D1CFD"/>
    <w:rsid w:val="006D1D8B"/>
    <w:rsid w:val="006D39B1"/>
    <w:rsid w:val="006D3B68"/>
    <w:rsid w:val="006D42BD"/>
    <w:rsid w:val="006D45A0"/>
    <w:rsid w:val="006D4D54"/>
    <w:rsid w:val="006D503B"/>
    <w:rsid w:val="006D5157"/>
    <w:rsid w:val="006D56B6"/>
    <w:rsid w:val="006D5F55"/>
    <w:rsid w:val="006D6EED"/>
    <w:rsid w:val="006E64EE"/>
    <w:rsid w:val="006E79EB"/>
    <w:rsid w:val="006F068E"/>
    <w:rsid w:val="006F1021"/>
    <w:rsid w:val="006F1A43"/>
    <w:rsid w:val="006F2586"/>
    <w:rsid w:val="006F351C"/>
    <w:rsid w:val="006F36E2"/>
    <w:rsid w:val="006F45EF"/>
    <w:rsid w:val="006F56BE"/>
    <w:rsid w:val="006F5BA8"/>
    <w:rsid w:val="006F610C"/>
    <w:rsid w:val="006F683A"/>
    <w:rsid w:val="006F6A11"/>
    <w:rsid w:val="006F6AD0"/>
    <w:rsid w:val="00700F12"/>
    <w:rsid w:val="00701525"/>
    <w:rsid w:val="00701BBF"/>
    <w:rsid w:val="00701FA2"/>
    <w:rsid w:val="00702EE8"/>
    <w:rsid w:val="0070410D"/>
    <w:rsid w:val="00704CCA"/>
    <w:rsid w:val="00704CF4"/>
    <w:rsid w:val="0070655F"/>
    <w:rsid w:val="00706EC4"/>
    <w:rsid w:val="00707251"/>
    <w:rsid w:val="00707DD5"/>
    <w:rsid w:val="00710CD7"/>
    <w:rsid w:val="007115A8"/>
    <w:rsid w:val="00712497"/>
    <w:rsid w:val="007128D5"/>
    <w:rsid w:val="00713423"/>
    <w:rsid w:val="007135A3"/>
    <w:rsid w:val="007144C2"/>
    <w:rsid w:val="007150E3"/>
    <w:rsid w:val="00715AA0"/>
    <w:rsid w:val="00717104"/>
    <w:rsid w:val="00717326"/>
    <w:rsid w:val="00717982"/>
    <w:rsid w:val="00717DC5"/>
    <w:rsid w:val="0072093F"/>
    <w:rsid w:val="00721BF9"/>
    <w:rsid w:val="00721FAB"/>
    <w:rsid w:val="00722938"/>
    <w:rsid w:val="00722E4A"/>
    <w:rsid w:val="00722FD9"/>
    <w:rsid w:val="0072322E"/>
    <w:rsid w:val="00723297"/>
    <w:rsid w:val="00723B1B"/>
    <w:rsid w:val="00723B7F"/>
    <w:rsid w:val="0072416D"/>
    <w:rsid w:val="007244E8"/>
    <w:rsid w:val="0072486C"/>
    <w:rsid w:val="0072562B"/>
    <w:rsid w:val="0072577C"/>
    <w:rsid w:val="00725E4C"/>
    <w:rsid w:val="00725F03"/>
    <w:rsid w:val="00726632"/>
    <w:rsid w:val="00726B05"/>
    <w:rsid w:val="00726BC3"/>
    <w:rsid w:val="00727F18"/>
    <w:rsid w:val="00730261"/>
    <w:rsid w:val="00731363"/>
    <w:rsid w:val="00731585"/>
    <w:rsid w:val="0073229B"/>
    <w:rsid w:val="007329C4"/>
    <w:rsid w:val="00732E87"/>
    <w:rsid w:val="00733524"/>
    <w:rsid w:val="007335C5"/>
    <w:rsid w:val="007335F4"/>
    <w:rsid w:val="00735CE2"/>
    <w:rsid w:val="00736515"/>
    <w:rsid w:val="0073661E"/>
    <w:rsid w:val="00736A93"/>
    <w:rsid w:val="00736F49"/>
    <w:rsid w:val="00737122"/>
    <w:rsid w:val="007377D7"/>
    <w:rsid w:val="0073793E"/>
    <w:rsid w:val="00737D12"/>
    <w:rsid w:val="00740CDC"/>
    <w:rsid w:val="007411FF"/>
    <w:rsid w:val="00742CB0"/>
    <w:rsid w:val="00744272"/>
    <w:rsid w:val="007458C5"/>
    <w:rsid w:val="007461C9"/>
    <w:rsid w:val="00746285"/>
    <w:rsid w:val="00747780"/>
    <w:rsid w:val="00750D31"/>
    <w:rsid w:val="00751F9D"/>
    <w:rsid w:val="00752FCE"/>
    <w:rsid w:val="007532FF"/>
    <w:rsid w:val="00753D34"/>
    <w:rsid w:val="007543B9"/>
    <w:rsid w:val="007544C0"/>
    <w:rsid w:val="007544C4"/>
    <w:rsid w:val="00754F0B"/>
    <w:rsid w:val="0075643F"/>
    <w:rsid w:val="00756FDD"/>
    <w:rsid w:val="007570A7"/>
    <w:rsid w:val="007604BC"/>
    <w:rsid w:val="00760535"/>
    <w:rsid w:val="00760D65"/>
    <w:rsid w:val="00762162"/>
    <w:rsid w:val="0076375B"/>
    <w:rsid w:val="007643A8"/>
    <w:rsid w:val="0076591C"/>
    <w:rsid w:val="00766F9B"/>
    <w:rsid w:val="00767389"/>
    <w:rsid w:val="00767ADE"/>
    <w:rsid w:val="0077051E"/>
    <w:rsid w:val="00770CA1"/>
    <w:rsid w:val="00770D60"/>
    <w:rsid w:val="00770F16"/>
    <w:rsid w:val="007720D9"/>
    <w:rsid w:val="007723F4"/>
    <w:rsid w:val="0077373A"/>
    <w:rsid w:val="0077396E"/>
    <w:rsid w:val="00774A8D"/>
    <w:rsid w:val="00774C29"/>
    <w:rsid w:val="00775D59"/>
    <w:rsid w:val="0077687A"/>
    <w:rsid w:val="00780015"/>
    <w:rsid w:val="0078184F"/>
    <w:rsid w:val="00782C48"/>
    <w:rsid w:val="00782EF2"/>
    <w:rsid w:val="0078321A"/>
    <w:rsid w:val="007859FF"/>
    <w:rsid w:val="0078717A"/>
    <w:rsid w:val="00787BCA"/>
    <w:rsid w:val="0079040A"/>
    <w:rsid w:val="00790442"/>
    <w:rsid w:val="0079086A"/>
    <w:rsid w:val="00790C3E"/>
    <w:rsid w:val="00791725"/>
    <w:rsid w:val="007922F2"/>
    <w:rsid w:val="00795381"/>
    <w:rsid w:val="0079645A"/>
    <w:rsid w:val="007A058D"/>
    <w:rsid w:val="007A0F9E"/>
    <w:rsid w:val="007A104F"/>
    <w:rsid w:val="007A1486"/>
    <w:rsid w:val="007A35D7"/>
    <w:rsid w:val="007A3D19"/>
    <w:rsid w:val="007A40E8"/>
    <w:rsid w:val="007A5BB5"/>
    <w:rsid w:val="007A5F72"/>
    <w:rsid w:val="007A6A92"/>
    <w:rsid w:val="007A6C51"/>
    <w:rsid w:val="007A7719"/>
    <w:rsid w:val="007B0171"/>
    <w:rsid w:val="007B0384"/>
    <w:rsid w:val="007B0C7B"/>
    <w:rsid w:val="007B0CD3"/>
    <w:rsid w:val="007B108F"/>
    <w:rsid w:val="007B316F"/>
    <w:rsid w:val="007B402A"/>
    <w:rsid w:val="007B403D"/>
    <w:rsid w:val="007B4050"/>
    <w:rsid w:val="007B4130"/>
    <w:rsid w:val="007B4169"/>
    <w:rsid w:val="007B4411"/>
    <w:rsid w:val="007B4E22"/>
    <w:rsid w:val="007B5546"/>
    <w:rsid w:val="007B6B40"/>
    <w:rsid w:val="007B6EC0"/>
    <w:rsid w:val="007C2842"/>
    <w:rsid w:val="007C2893"/>
    <w:rsid w:val="007C3926"/>
    <w:rsid w:val="007C39A6"/>
    <w:rsid w:val="007C5786"/>
    <w:rsid w:val="007D158B"/>
    <w:rsid w:val="007D16CA"/>
    <w:rsid w:val="007D16F9"/>
    <w:rsid w:val="007D2278"/>
    <w:rsid w:val="007D417D"/>
    <w:rsid w:val="007D67BB"/>
    <w:rsid w:val="007D74DA"/>
    <w:rsid w:val="007D7F5B"/>
    <w:rsid w:val="007E049D"/>
    <w:rsid w:val="007E0CAB"/>
    <w:rsid w:val="007E0E09"/>
    <w:rsid w:val="007E0F00"/>
    <w:rsid w:val="007E1E62"/>
    <w:rsid w:val="007E28D3"/>
    <w:rsid w:val="007E2A52"/>
    <w:rsid w:val="007E3697"/>
    <w:rsid w:val="007E3BB5"/>
    <w:rsid w:val="007E4DFC"/>
    <w:rsid w:val="007E51E5"/>
    <w:rsid w:val="007E5639"/>
    <w:rsid w:val="007E656E"/>
    <w:rsid w:val="007E6CE2"/>
    <w:rsid w:val="007E7034"/>
    <w:rsid w:val="007E7FC3"/>
    <w:rsid w:val="007F0150"/>
    <w:rsid w:val="007F0779"/>
    <w:rsid w:val="007F19BB"/>
    <w:rsid w:val="007F1E25"/>
    <w:rsid w:val="007F231B"/>
    <w:rsid w:val="007F26BE"/>
    <w:rsid w:val="007F2FB1"/>
    <w:rsid w:val="007F4451"/>
    <w:rsid w:val="007F4B55"/>
    <w:rsid w:val="007F7DCC"/>
    <w:rsid w:val="008011C8"/>
    <w:rsid w:val="0080223D"/>
    <w:rsid w:val="00802765"/>
    <w:rsid w:val="0080353C"/>
    <w:rsid w:val="008038DC"/>
    <w:rsid w:val="008040EB"/>
    <w:rsid w:val="008049E9"/>
    <w:rsid w:val="00806350"/>
    <w:rsid w:val="008072D2"/>
    <w:rsid w:val="008075E4"/>
    <w:rsid w:val="008076C6"/>
    <w:rsid w:val="008077E1"/>
    <w:rsid w:val="00807DA1"/>
    <w:rsid w:val="00811BA9"/>
    <w:rsid w:val="00811EF0"/>
    <w:rsid w:val="00812C91"/>
    <w:rsid w:val="00813A1B"/>
    <w:rsid w:val="00813E73"/>
    <w:rsid w:val="008145D4"/>
    <w:rsid w:val="00815BE7"/>
    <w:rsid w:val="00816262"/>
    <w:rsid w:val="00816655"/>
    <w:rsid w:val="00816B68"/>
    <w:rsid w:val="00817537"/>
    <w:rsid w:val="00817881"/>
    <w:rsid w:val="00817A9E"/>
    <w:rsid w:val="00817F58"/>
    <w:rsid w:val="008210FC"/>
    <w:rsid w:val="00821C5A"/>
    <w:rsid w:val="00821F05"/>
    <w:rsid w:val="00823B3A"/>
    <w:rsid w:val="0082542D"/>
    <w:rsid w:val="00827C39"/>
    <w:rsid w:val="00833300"/>
    <w:rsid w:val="008337E6"/>
    <w:rsid w:val="00834667"/>
    <w:rsid w:val="00835434"/>
    <w:rsid w:val="00837F92"/>
    <w:rsid w:val="00840175"/>
    <w:rsid w:val="00840B95"/>
    <w:rsid w:val="00840BBA"/>
    <w:rsid w:val="00841C04"/>
    <w:rsid w:val="00841C1F"/>
    <w:rsid w:val="00841D4E"/>
    <w:rsid w:val="008430F7"/>
    <w:rsid w:val="00843C46"/>
    <w:rsid w:val="00843F0E"/>
    <w:rsid w:val="0084515B"/>
    <w:rsid w:val="00845606"/>
    <w:rsid w:val="0084641F"/>
    <w:rsid w:val="00847A8C"/>
    <w:rsid w:val="0085165E"/>
    <w:rsid w:val="00851CA5"/>
    <w:rsid w:val="00851EA0"/>
    <w:rsid w:val="008522EE"/>
    <w:rsid w:val="00852BBD"/>
    <w:rsid w:val="00852BD1"/>
    <w:rsid w:val="008531CE"/>
    <w:rsid w:val="00855388"/>
    <w:rsid w:val="00855BE2"/>
    <w:rsid w:val="00856444"/>
    <w:rsid w:val="00856805"/>
    <w:rsid w:val="00856C0E"/>
    <w:rsid w:val="00860012"/>
    <w:rsid w:val="00860D36"/>
    <w:rsid w:val="00860E84"/>
    <w:rsid w:val="0086216A"/>
    <w:rsid w:val="00863124"/>
    <w:rsid w:val="00864E00"/>
    <w:rsid w:val="008650F8"/>
    <w:rsid w:val="00867F9C"/>
    <w:rsid w:val="008710E5"/>
    <w:rsid w:val="00871560"/>
    <w:rsid w:val="008720BB"/>
    <w:rsid w:val="008725D2"/>
    <w:rsid w:val="0087365A"/>
    <w:rsid w:val="0087420F"/>
    <w:rsid w:val="0087626B"/>
    <w:rsid w:val="0087638A"/>
    <w:rsid w:val="008763F5"/>
    <w:rsid w:val="008773D8"/>
    <w:rsid w:val="008819E2"/>
    <w:rsid w:val="0088260F"/>
    <w:rsid w:val="00883997"/>
    <w:rsid w:val="00883B2C"/>
    <w:rsid w:val="00884743"/>
    <w:rsid w:val="00884F23"/>
    <w:rsid w:val="0088576C"/>
    <w:rsid w:val="00885BA0"/>
    <w:rsid w:val="00887788"/>
    <w:rsid w:val="00887B75"/>
    <w:rsid w:val="00891405"/>
    <w:rsid w:val="00891693"/>
    <w:rsid w:val="00891E4A"/>
    <w:rsid w:val="00891E89"/>
    <w:rsid w:val="0089221E"/>
    <w:rsid w:val="00892269"/>
    <w:rsid w:val="008928F4"/>
    <w:rsid w:val="00892A6F"/>
    <w:rsid w:val="0089320E"/>
    <w:rsid w:val="00895788"/>
    <w:rsid w:val="00897FCD"/>
    <w:rsid w:val="008A0805"/>
    <w:rsid w:val="008A0F61"/>
    <w:rsid w:val="008A139B"/>
    <w:rsid w:val="008A2477"/>
    <w:rsid w:val="008A2C3B"/>
    <w:rsid w:val="008A31A8"/>
    <w:rsid w:val="008A3D72"/>
    <w:rsid w:val="008A3DD4"/>
    <w:rsid w:val="008A4553"/>
    <w:rsid w:val="008A5866"/>
    <w:rsid w:val="008A5935"/>
    <w:rsid w:val="008A63E0"/>
    <w:rsid w:val="008A743F"/>
    <w:rsid w:val="008B18AA"/>
    <w:rsid w:val="008B1980"/>
    <w:rsid w:val="008B1AF0"/>
    <w:rsid w:val="008B3E03"/>
    <w:rsid w:val="008B3E5B"/>
    <w:rsid w:val="008B414D"/>
    <w:rsid w:val="008B46BA"/>
    <w:rsid w:val="008B4941"/>
    <w:rsid w:val="008B5D52"/>
    <w:rsid w:val="008C03C4"/>
    <w:rsid w:val="008C108F"/>
    <w:rsid w:val="008C1805"/>
    <w:rsid w:val="008C1F62"/>
    <w:rsid w:val="008C3683"/>
    <w:rsid w:val="008C4447"/>
    <w:rsid w:val="008C44EB"/>
    <w:rsid w:val="008D0133"/>
    <w:rsid w:val="008D0995"/>
    <w:rsid w:val="008D0EF1"/>
    <w:rsid w:val="008D1A5D"/>
    <w:rsid w:val="008D1B2D"/>
    <w:rsid w:val="008D26DD"/>
    <w:rsid w:val="008D29CE"/>
    <w:rsid w:val="008D3365"/>
    <w:rsid w:val="008D3E86"/>
    <w:rsid w:val="008D3ED0"/>
    <w:rsid w:val="008D4BED"/>
    <w:rsid w:val="008D4FCE"/>
    <w:rsid w:val="008D5C74"/>
    <w:rsid w:val="008D6490"/>
    <w:rsid w:val="008D7121"/>
    <w:rsid w:val="008E0189"/>
    <w:rsid w:val="008E03CB"/>
    <w:rsid w:val="008E0593"/>
    <w:rsid w:val="008E0AD5"/>
    <w:rsid w:val="008E0B06"/>
    <w:rsid w:val="008E0B79"/>
    <w:rsid w:val="008E15E0"/>
    <w:rsid w:val="008E24F0"/>
    <w:rsid w:val="008E28E0"/>
    <w:rsid w:val="008E4150"/>
    <w:rsid w:val="008E44E0"/>
    <w:rsid w:val="008E4C63"/>
    <w:rsid w:val="008E7311"/>
    <w:rsid w:val="008F0177"/>
    <w:rsid w:val="008F0A9D"/>
    <w:rsid w:val="008F179B"/>
    <w:rsid w:val="008F1D0C"/>
    <w:rsid w:val="008F1D8C"/>
    <w:rsid w:val="008F1F14"/>
    <w:rsid w:val="008F2F58"/>
    <w:rsid w:val="008F36F9"/>
    <w:rsid w:val="008F4EAB"/>
    <w:rsid w:val="008F5327"/>
    <w:rsid w:val="008F687F"/>
    <w:rsid w:val="008F6E13"/>
    <w:rsid w:val="00900810"/>
    <w:rsid w:val="00900875"/>
    <w:rsid w:val="009017DE"/>
    <w:rsid w:val="00901E4A"/>
    <w:rsid w:val="00902E9F"/>
    <w:rsid w:val="009037C6"/>
    <w:rsid w:val="00903970"/>
    <w:rsid w:val="00903EF5"/>
    <w:rsid w:val="00905487"/>
    <w:rsid w:val="00905540"/>
    <w:rsid w:val="00906D66"/>
    <w:rsid w:val="00907731"/>
    <w:rsid w:val="00907DF1"/>
    <w:rsid w:val="0091089D"/>
    <w:rsid w:val="00911834"/>
    <w:rsid w:val="009125C8"/>
    <w:rsid w:val="0091440F"/>
    <w:rsid w:val="00914CD3"/>
    <w:rsid w:val="00916148"/>
    <w:rsid w:val="00917366"/>
    <w:rsid w:val="00920C0C"/>
    <w:rsid w:val="009215AB"/>
    <w:rsid w:val="0092213D"/>
    <w:rsid w:val="00922416"/>
    <w:rsid w:val="0092351B"/>
    <w:rsid w:val="00923747"/>
    <w:rsid w:val="009275A0"/>
    <w:rsid w:val="0093042A"/>
    <w:rsid w:val="009304A6"/>
    <w:rsid w:val="00930F24"/>
    <w:rsid w:val="009319BD"/>
    <w:rsid w:val="009320CE"/>
    <w:rsid w:val="009320FB"/>
    <w:rsid w:val="009331F4"/>
    <w:rsid w:val="00936411"/>
    <w:rsid w:val="009365DC"/>
    <w:rsid w:val="00936DE2"/>
    <w:rsid w:val="009375B2"/>
    <w:rsid w:val="0094047D"/>
    <w:rsid w:val="00941F59"/>
    <w:rsid w:val="009422B3"/>
    <w:rsid w:val="009429D9"/>
    <w:rsid w:val="009437DA"/>
    <w:rsid w:val="00943D39"/>
    <w:rsid w:val="00943DEB"/>
    <w:rsid w:val="00943EC0"/>
    <w:rsid w:val="00945745"/>
    <w:rsid w:val="00945ED4"/>
    <w:rsid w:val="009465D9"/>
    <w:rsid w:val="009465F2"/>
    <w:rsid w:val="009479D1"/>
    <w:rsid w:val="00947CE1"/>
    <w:rsid w:val="009500FB"/>
    <w:rsid w:val="00950462"/>
    <w:rsid w:val="00950FD7"/>
    <w:rsid w:val="009519DC"/>
    <w:rsid w:val="00951B26"/>
    <w:rsid w:val="00952840"/>
    <w:rsid w:val="009545A8"/>
    <w:rsid w:val="009545D3"/>
    <w:rsid w:val="009555CF"/>
    <w:rsid w:val="0095586B"/>
    <w:rsid w:val="00956E5A"/>
    <w:rsid w:val="00957020"/>
    <w:rsid w:val="009570D2"/>
    <w:rsid w:val="0095726D"/>
    <w:rsid w:val="00957316"/>
    <w:rsid w:val="00961D9E"/>
    <w:rsid w:val="00962620"/>
    <w:rsid w:val="009626F6"/>
    <w:rsid w:val="00962ABD"/>
    <w:rsid w:val="009666CF"/>
    <w:rsid w:val="009677E5"/>
    <w:rsid w:val="009701EB"/>
    <w:rsid w:val="00970908"/>
    <w:rsid w:val="009720ED"/>
    <w:rsid w:val="00972418"/>
    <w:rsid w:val="00973042"/>
    <w:rsid w:val="00975FFD"/>
    <w:rsid w:val="009760DC"/>
    <w:rsid w:val="00976840"/>
    <w:rsid w:val="009769F7"/>
    <w:rsid w:val="00976BB2"/>
    <w:rsid w:val="00976DA8"/>
    <w:rsid w:val="009776C6"/>
    <w:rsid w:val="00981839"/>
    <w:rsid w:val="00983050"/>
    <w:rsid w:val="00986239"/>
    <w:rsid w:val="009866D0"/>
    <w:rsid w:val="00986A4D"/>
    <w:rsid w:val="00986BF6"/>
    <w:rsid w:val="00986D53"/>
    <w:rsid w:val="009907B8"/>
    <w:rsid w:val="009934A9"/>
    <w:rsid w:val="009938F6"/>
    <w:rsid w:val="009942E8"/>
    <w:rsid w:val="00994903"/>
    <w:rsid w:val="00994EED"/>
    <w:rsid w:val="009958B7"/>
    <w:rsid w:val="0099653D"/>
    <w:rsid w:val="00996C57"/>
    <w:rsid w:val="00996F29"/>
    <w:rsid w:val="00997909"/>
    <w:rsid w:val="00997C8D"/>
    <w:rsid w:val="009A0487"/>
    <w:rsid w:val="009A05CA"/>
    <w:rsid w:val="009A201E"/>
    <w:rsid w:val="009A220E"/>
    <w:rsid w:val="009A3F70"/>
    <w:rsid w:val="009A52C9"/>
    <w:rsid w:val="009A6397"/>
    <w:rsid w:val="009A71C8"/>
    <w:rsid w:val="009A7F0E"/>
    <w:rsid w:val="009B267F"/>
    <w:rsid w:val="009B274B"/>
    <w:rsid w:val="009B2EDF"/>
    <w:rsid w:val="009B3246"/>
    <w:rsid w:val="009B3450"/>
    <w:rsid w:val="009B38C6"/>
    <w:rsid w:val="009B418C"/>
    <w:rsid w:val="009B4216"/>
    <w:rsid w:val="009B4667"/>
    <w:rsid w:val="009C02ED"/>
    <w:rsid w:val="009C0397"/>
    <w:rsid w:val="009C0D32"/>
    <w:rsid w:val="009C2900"/>
    <w:rsid w:val="009C31E6"/>
    <w:rsid w:val="009C35F6"/>
    <w:rsid w:val="009C461E"/>
    <w:rsid w:val="009C628D"/>
    <w:rsid w:val="009D0058"/>
    <w:rsid w:val="009D0C95"/>
    <w:rsid w:val="009D11EB"/>
    <w:rsid w:val="009D1867"/>
    <w:rsid w:val="009D1B31"/>
    <w:rsid w:val="009D1C4C"/>
    <w:rsid w:val="009D2CC3"/>
    <w:rsid w:val="009D3CA5"/>
    <w:rsid w:val="009D4A86"/>
    <w:rsid w:val="009D5677"/>
    <w:rsid w:val="009D5C0A"/>
    <w:rsid w:val="009D6B10"/>
    <w:rsid w:val="009E04F1"/>
    <w:rsid w:val="009E20E9"/>
    <w:rsid w:val="009E3211"/>
    <w:rsid w:val="009E3DA0"/>
    <w:rsid w:val="009E3E65"/>
    <w:rsid w:val="009E44F7"/>
    <w:rsid w:val="009E5473"/>
    <w:rsid w:val="009E5A61"/>
    <w:rsid w:val="009F0274"/>
    <w:rsid w:val="009F04F2"/>
    <w:rsid w:val="009F0555"/>
    <w:rsid w:val="009F05F9"/>
    <w:rsid w:val="009F0E9C"/>
    <w:rsid w:val="009F166E"/>
    <w:rsid w:val="009F23A0"/>
    <w:rsid w:val="009F2B75"/>
    <w:rsid w:val="009F4775"/>
    <w:rsid w:val="009F4A60"/>
    <w:rsid w:val="009F527D"/>
    <w:rsid w:val="009F576A"/>
    <w:rsid w:val="00A00304"/>
    <w:rsid w:val="00A00666"/>
    <w:rsid w:val="00A0106B"/>
    <w:rsid w:val="00A01496"/>
    <w:rsid w:val="00A015A3"/>
    <w:rsid w:val="00A01AC7"/>
    <w:rsid w:val="00A029EE"/>
    <w:rsid w:val="00A03A61"/>
    <w:rsid w:val="00A03DFA"/>
    <w:rsid w:val="00A044E7"/>
    <w:rsid w:val="00A045FB"/>
    <w:rsid w:val="00A04622"/>
    <w:rsid w:val="00A0589C"/>
    <w:rsid w:val="00A06D81"/>
    <w:rsid w:val="00A076CD"/>
    <w:rsid w:val="00A111CC"/>
    <w:rsid w:val="00A11422"/>
    <w:rsid w:val="00A12115"/>
    <w:rsid w:val="00A1346D"/>
    <w:rsid w:val="00A1358A"/>
    <w:rsid w:val="00A13ED6"/>
    <w:rsid w:val="00A14BA2"/>
    <w:rsid w:val="00A14E9A"/>
    <w:rsid w:val="00A163EE"/>
    <w:rsid w:val="00A16ABD"/>
    <w:rsid w:val="00A170D6"/>
    <w:rsid w:val="00A20551"/>
    <w:rsid w:val="00A20B10"/>
    <w:rsid w:val="00A219C4"/>
    <w:rsid w:val="00A21DF3"/>
    <w:rsid w:val="00A22B1E"/>
    <w:rsid w:val="00A22C5E"/>
    <w:rsid w:val="00A2335C"/>
    <w:rsid w:val="00A23601"/>
    <w:rsid w:val="00A24970"/>
    <w:rsid w:val="00A24B1B"/>
    <w:rsid w:val="00A26282"/>
    <w:rsid w:val="00A26B55"/>
    <w:rsid w:val="00A3129D"/>
    <w:rsid w:val="00A3169A"/>
    <w:rsid w:val="00A31E95"/>
    <w:rsid w:val="00A32576"/>
    <w:rsid w:val="00A32A7A"/>
    <w:rsid w:val="00A34596"/>
    <w:rsid w:val="00A37D56"/>
    <w:rsid w:val="00A40ECC"/>
    <w:rsid w:val="00A46AD8"/>
    <w:rsid w:val="00A47E9A"/>
    <w:rsid w:val="00A502C1"/>
    <w:rsid w:val="00A50F0D"/>
    <w:rsid w:val="00A50FE0"/>
    <w:rsid w:val="00A516AF"/>
    <w:rsid w:val="00A52638"/>
    <w:rsid w:val="00A5264C"/>
    <w:rsid w:val="00A53224"/>
    <w:rsid w:val="00A53C53"/>
    <w:rsid w:val="00A53C7F"/>
    <w:rsid w:val="00A56CD5"/>
    <w:rsid w:val="00A577AD"/>
    <w:rsid w:val="00A600D6"/>
    <w:rsid w:val="00A611A1"/>
    <w:rsid w:val="00A6293E"/>
    <w:rsid w:val="00A641B1"/>
    <w:rsid w:val="00A6425D"/>
    <w:rsid w:val="00A64F58"/>
    <w:rsid w:val="00A6585A"/>
    <w:rsid w:val="00A66495"/>
    <w:rsid w:val="00A668F5"/>
    <w:rsid w:val="00A66DD2"/>
    <w:rsid w:val="00A711C2"/>
    <w:rsid w:val="00A715FC"/>
    <w:rsid w:val="00A718A4"/>
    <w:rsid w:val="00A71984"/>
    <w:rsid w:val="00A72B65"/>
    <w:rsid w:val="00A7450D"/>
    <w:rsid w:val="00A74B6E"/>
    <w:rsid w:val="00A75382"/>
    <w:rsid w:val="00A75D59"/>
    <w:rsid w:val="00A764C1"/>
    <w:rsid w:val="00A76554"/>
    <w:rsid w:val="00A767EF"/>
    <w:rsid w:val="00A77750"/>
    <w:rsid w:val="00A77D47"/>
    <w:rsid w:val="00A810A8"/>
    <w:rsid w:val="00A81175"/>
    <w:rsid w:val="00A811AE"/>
    <w:rsid w:val="00A8212D"/>
    <w:rsid w:val="00A825D9"/>
    <w:rsid w:val="00A8275D"/>
    <w:rsid w:val="00A8388C"/>
    <w:rsid w:val="00A84C19"/>
    <w:rsid w:val="00A84D26"/>
    <w:rsid w:val="00A84D32"/>
    <w:rsid w:val="00A85153"/>
    <w:rsid w:val="00A85CA0"/>
    <w:rsid w:val="00A85FF7"/>
    <w:rsid w:val="00A8639E"/>
    <w:rsid w:val="00A86709"/>
    <w:rsid w:val="00A90529"/>
    <w:rsid w:val="00A90824"/>
    <w:rsid w:val="00A913C1"/>
    <w:rsid w:val="00A914C2"/>
    <w:rsid w:val="00A92787"/>
    <w:rsid w:val="00A9385F"/>
    <w:rsid w:val="00A93E74"/>
    <w:rsid w:val="00A95496"/>
    <w:rsid w:val="00A955CC"/>
    <w:rsid w:val="00AA08D2"/>
    <w:rsid w:val="00AA101C"/>
    <w:rsid w:val="00AA1B5B"/>
    <w:rsid w:val="00AA2426"/>
    <w:rsid w:val="00AA2A22"/>
    <w:rsid w:val="00AA31C7"/>
    <w:rsid w:val="00AA3D6E"/>
    <w:rsid w:val="00AA4D36"/>
    <w:rsid w:val="00AA574B"/>
    <w:rsid w:val="00AA6498"/>
    <w:rsid w:val="00AA774A"/>
    <w:rsid w:val="00AA7C62"/>
    <w:rsid w:val="00AB15DC"/>
    <w:rsid w:val="00AB1835"/>
    <w:rsid w:val="00AB25DF"/>
    <w:rsid w:val="00AB3B1A"/>
    <w:rsid w:val="00AB3CA3"/>
    <w:rsid w:val="00AB4330"/>
    <w:rsid w:val="00AB447D"/>
    <w:rsid w:val="00AB4F2E"/>
    <w:rsid w:val="00AB703A"/>
    <w:rsid w:val="00AB7CF3"/>
    <w:rsid w:val="00AC0388"/>
    <w:rsid w:val="00AC05C9"/>
    <w:rsid w:val="00AC05E1"/>
    <w:rsid w:val="00AC0AF1"/>
    <w:rsid w:val="00AC0C24"/>
    <w:rsid w:val="00AC1025"/>
    <w:rsid w:val="00AC3E48"/>
    <w:rsid w:val="00AC41A0"/>
    <w:rsid w:val="00AC4651"/>
    <w:rsid w:val="00AC4DD1"/>
    <w:rsid w:val="00AC4F1E"/>
    <w:rsid w:val="00AC59F4"/>
    <w:rsid w:val="00AC6E8D"/>
    <w:rsid w:val="00AD0137"/>
    <w:rsid w:val="00AD0EB7"/>
    <w:rsid w:val="00AD1074"/>
    <w:rsid w:val="00AD1789"/>
    <w:rsid w:val="00AD1D52"/>
    <w:rsid w:val="00AD259A"/>
    <w:rsid w:val="00AD3437"/>
    <w:rsid w:val="00AD3788"/>
    <w:rsid w:val="00AD3AC3"/>
    <w:rsid w:val="00AD3CF9"/>
    <w:rsid w:val="00AD3EDE"/>
    <w:rsid w:val="00AD5352"/>
    <w:rsid w:val="00AD5A7D"/>
    <w:rsid w:val="00AD5B13"/>
    <w:rsid w:val="00AD6280"/>
    <w:rsid w:val="00AD6A81"/>
    <w:rsid w:val="00AD74DF"/>
    <w:rsid w:val="00AE00A5"/>
    <w:rsid w:val="00AE04E0"/>
    <w:rsid w:val="00AE168E"/>
    <w:rsid w:val="00AE1934"/>
    <w:rsid w:val="00AE1B21"/>
    <w:rsid w:val="00AE36F5"/>
    <w:rsid w:val="00AE3FEB"/>
    <w:rsid w:val="00AE480F"/>
    <w:rsid w:val="00AE5B80"/>
    <w:rsid w:val="00AE62A2"/>
    <w:rsid w:val="00AE6BB8"/>
    <w:rsid w:val="00AF0649"/>
    <w:rsid w:val="00AF0E0A"/>
    <w:rsid w:val="00AF11E6"/>
    <w:rsid w:val="00AF1FF7"/>
    <w:rsid w:val="00AF40AE"/>
    <w:rsid w:val="00AF4639"/>
    <w:rsid w:val="00AF520D"/>
    <w:rsid w:val="00AF7DA4"/>
    <w:rsid w:val="00B0082E"/>
    <w:rsid w:val="00B017D4"/>
    <w:rsid w:val="00B019E6"/>
    <w:rsid w:val="00B024A0"/>
    <w:rsid w:val="00B0275D"/>
    <w:rsid w:val="00B02FA8"/>
    <w:rsid w:val="00B03454"/>
    <w:rsid w:val="00B047C2"/>
    <w:rsid w:val="00B04968"/>
    <w:rsid w:val="00B04A4A"/>
    <w:rsid w:val="00B071C4"/>
    <w:rsid w:val="00B10311"/>
    <w:rsid w:val="00B10346"/>
    <w:rsid w:val="00B11B3E"/>
    <w:rsid w:val="00B12AD1"/>
    <w:rsid w:val="00B140EC"/>
    <w:rsid w:val="00B1423F"/>
    <w:rsid w:val="00B145E6"/>
    <w:rsid w:val="00B14618"/>
    <w:rsid w:val="00B1533A"/>
    <w:rsid w:val="00B17EBF"/>
    <w:rsid w:val="00B2109A"/>
    <w:rsid w:val="00B21CC1"/>
    <w:rsid w:val="00B21E12"/>
    <w:rsid w:val="00B22B8A"/>
    <w:rsid w:val="00B23CD8"/>
    <w:rsid w:val="00B2710B"/>
    <w:rsid w:val="00B275B9"/>
    <w:rsid w:val="00B277B7"/>
    <w:rsid w:val="00B279B0"/>
    <w:rsid w:val="00B30DBB"/>
    <w:rsid w:val="00B3376C"/>
    <w:rsid w:val="00B34681"/>
    <w:rsid w:val="00B35B9E"/>
    <w:rsid w:val="00B36830"/>
    <w:rsid w:val="00B36E09"/>
    <w:rsid w:val="00B375A9"/>
    <w:rsid w:val="00B37D1B"/>
    <w:rsid w:val="00B40DA9"/>
    <w:rsid w:val="00B40E15"/>
    <w:rsid w:val="00B40F9E"/>
    <w:rsid w:val="00B411F6"/>
    <w:rsid w:val="00B4225B"/>
    <w:rsid w:val="00B42506"/>
    <w:rsid w:val="00B431DE"/>
    <w:rsid w:val="00B43596"/>
    <w:rsid w:val="00B4361D"/>
    <w:rsid w:val="00B43A95"/>
    <w:rsid w:val="00B43FF5"/>
    <w:rsid w:val="00B44D55"/>
    <w:rsid w:val="00B46BC1"/>
    <w:rsid w:val="00B476F0"/>
    <w:rsid w:val="00B50706"/>
    <w:rsid w:val="00B507E7"/>
    <w:rsid w:val="00B50941"/>
    <w:rsid w:val="00B509E5"/>
    <w:rsid w:val="00B51761"/>
    <w:rsid w:val="00B527A8"/>
    <w:rsid w:val="00B528CB"/>
    <w:rsid w:val="00B533E7"/>
    <w:rsid w:val="00B534BC"/>
    <w:rsid w:val="00B55160"/>
    <w:rsid w:val="00B57212"/>
    <w:rsid w:val="00B57C00"/>
    <w:rsid w:val="00B60718"/>
    <w:rsid w:val="00B615FF"/>
    <w:rsid w:val="00B636F8"/>
    <w:rsid w:val="00B646B9"/>
    <w:rsid w:val="00B655BF"/>
    <w:rsid w:val="00B662F3"/>
    <w:rsid w:val="00B66B64"/>
    <w:rsid w:val="00B6799B"/>
    <w:rsid w:val="00B70565"/>
    <w:rsid w:val="00B72E42"/>
    <w:rsid w:val="00B73522"/>
    <w:rsid w:val="00B73596"/>
    <w:rsid w:val="00B737E9"/>
    <w:rsid w:val="00B74371"/>
    <w:rsid w:val="00B74765"/>
    <w:rsid w:val="00B74AFB"/>
    <w:rsid w:val="00B76546"/>
    <w:rsid w:val="00B769D7"/>
    <w:rsid w:val="00B76E60"/>
    <w:rsid w:val="00B77C80"/>
    <w:rsid w:val="00B8091C"/>
    <w:rsid w:val="00B80FE7"/>
    <w:rsid w:val="00B81BCB"/>
    <w:rsid w:val="00B8446A"/>
    <w:rsid w:val="00B856B8"/>
    <w:rsid w:val="00B8591A"/>
    <w:rsid w:val="00B861D5"/>
    <w:rsid w:val="00B86806"/>
    <w:rsid w:val="00B86830"/>
    <w:rsid w:val="00B907DA"/>
    <w:rsid w:val="00B90FDC"/>
    <w:rsid w:val="00B91225"/>
    <w:rsid w:val="00B91568"/>
    <w:rsid w:val="00B92AE2"/>
    <w:rsid w:val="00B92D18"/>
    <w:rsid w:val="00B93580"/>
    <w:rsid w:val="00B94CD4"/>
    <w:rsid w:val="00B95113"/>
    <w:rsid w:val="00B952FA"/>
    <w:rsid w:val="00B95580"/>
    <w:rsid w:val="00B95797"/>
    <w:rsid w:val="00B95E01"/>
    <w:rsid w:val="00B96769"/>
    <w:rsid w:val="00B97561"/>
    <w:rsid w:val="00B979AB"/>
    <w:rsid w:val="00B97A7A"/>
    <w:rsid w:val="00BA17E8"/>
    <w:rsid w:val="00BA1A3A"/>
    <w:rsid w:val="00BA1C17"/>
    <w:rsid w:val="00BA1EC2"/>
    <w:rsid w:val="00BA30E1"/>
    <w:rsid w:val="00BA3323"/>
    <w:rsid w:val="00BA404C"/>
    <w:rsid w:val="00BA4C82"/>
    <w:rsid w:val="00BA54F6"/>
    <w:rsid w:val="00BA5F3A"/>
    <w:rsid w:val="00BA62DD"/>
    <w:rsid w:val="00BA700F"/>
    <w:rsid w:val="00BA7768"/>
    <w:rsid w:val="00BB189B"/>
    <w:rsid w:val="00BB365A"/>
    <w:rsid w:val="00BB376D"/>
    <w:rsid w:val="00BB40FE"/>
    <w:rsid w:val="00BB4CB0"/>
    <w:rsid w:val="00BB536D"/>
    <w:rsid w:val="00BB59B4"/>
    <w:rsid w:val="00BB655E"/>
    <w:rsid w:val="00BB687F"/>
    <w:rsid w:val="00BB710F"/>
    <w:rsid w:val="00BB764B"/>
    <w:rsid w:val="00BC02B9"/>
    <w:rsid w:val="00BC10A5"/>
    <w:rsid w:val="00BC2BDC"/>
    <w:rsid w:val="00BC3711"/>
    <w:rsid w:val="00BC3BED"/>
    <w:rsid w:val="00BC3DEE"/>
    <w:rsid w:val="00BC4400"/>
    <w:rsid w:val="00BC5692"/>
    <w:rsid w:val="00BC598B"/>
    <w:rsid w:val="00BC66F6"/>
    <w:rsid w:val="00BC6A35"/>
    <w:rsid w:val="00BC6B23"/>
    <w:rsid w:val="00BC6BB0"/>
    <w:rsid w:val="00BC6E7D"/>
    <w:rsid w:val="00BC7F6A"/>
    <w:rsid w:val="00BD080B"/>
    <w:rsid w:val="00BD088A"/>
    <w:rsid w:val="00BD0FC5"/>
    <w:rsid w:val="00BD1837"/>
    <w:rsid w:val="00BD1D04"/>
    <w:rsid w:val="00BD210D"/>
    <w:rsid w:val="00BD36BF"/>
    <w:rsid w:val="00BD3EEA"/>
    <w:rsid w:val="00BD4B1B"/>
    <w:rsid w:val="00BD4D57"/>
    <w:rsid w:val="00BD4F9D"/>
    <w:rsid w:val="00BD5210"/>
    <w:rsid w:val="00BD5AC5"/>
    <w:rsid w:val="00BD5B9C"/>
    <w:rsid w:val="00BD5FAC"/>
    <w:rsid w:val="00BD70E0"/>
    <w:rsid w:val="00BD7839"/>
    <w:rsid w:val="00BE0801"/>
    <w:rsid w:val="00BE083A"/>
    <w:rsid w:val="00BE1E2E"/>
    <w:rsid w:val="00BE2222"/>
    <w:rsid w:val="00BE25EB"/>
    <w:rsid w:val="00BE26EA"/>
    <w:rsid w:val="00BE2E76"/>
    <w:rsid w:val="00BE3A4E"/>
    <w:rsid w:val="00BE42C0"/>
    <w:rsid w:val="00BE4AA9"/>
    <w:rsid w:val="00BE4CCE"/>
    <w:rsid w:val="00BE4E1F"/>
    <w:rsid w:val="00BE5528"/>
    <w:rsid w:val="00BE6BF4"/>
    <w:rsid w:val="00BE71EF"/>
    <w:rsid w:val="00BE7BBF"/>
    <w:rsid w:val="00BF0D70"/>
    <w:rsid w:val="00BF1E6A"/>
    <w:rsid w:val="00BF2128"/>
    <w:rsid w:val="00BF3718"/>
    <w:rsid w:val="00BF4CA8"/>
    <w:rsid w:val="00BF5254"/>
    <w:rsid w:val="00BF58A4"/>
    <w:rsid w:val="00BF6668"/>
    <w:rsid w:val="00BF729F"/>
    <w:rsid w:val="00BF7564"/>
    <w:rsid w:val="00BF79F4"/>
    <w:rsid w:val="00BF7F8C"/>
    <w:rsid w:val="00C02247"/>
    <w:rsid w:val="00C02626"/>
    <w:rsid w:val="00C03A32"/>
    <w:rsid w:val="00C03E50"/>
    <w:rsid w:val="00C03FE0"/>
    <w:rsid w:val="00C040F6"/>
    <w:rsid w:val="00C04249"/>
    <w:rsid w:val="00C0580D"/>
    <w:rsid w:val="00C05C84"/>
    <w:rsid w:val="00C06196"/>
    <w:rsid w:val="00C07106"/>
    <w:rsid w:val="00C12B2D"/>
    <w:rsid w:val="00C141ED"/>
    <w:rsid w:val="00C1481D"/>
    <w:rsid w:val="00C14F6F"/>
    <w:rsid w:val="00C16521"/>
    <w:rsid w:val="00C16C14"/>
    <w:rsid w:val="00C17B27"/>
    <w:rsid w:val="00C21D71"/>
    <w:rsid w:val="00C220E1"/>
    <w:rsid w:val="00C22C20"/>
    <w:rsid w:val="00C22E43"/>
    <w:rsid w:val="00C22EB5"/>
    <w:rsid w:val="00C232A5"/>
    <w:rsid w:val="00C23331"/>
    <w:rsid w:val="00C239DC"/>
    <w:rsid w:val="00C23F27"/>
    <w:rsid w:val="00C23F53"/>
    <w:rsid w:val="00C24099"/>
    <w:rsid w:val="00C250F1"/>
    <w:rsid w:val="00C256FF"/>
    <w:rsid w:val="00C25A64"/>
    <w:rsid w:val="00C26313"/>
    <w:rsid w:val="00C26532"/>
    <w:rsid w:val="00C269B6"/>
    <w:rsid w:val="00C270B7"/>
    <w:rsid w:val="00C2733F"/>
    <w:rsid w:val="00C276DB"/>
    <w:rsid w:val="00C2798D"/>
    <w:rsid w:val="00C27DE7"/>
    <w:rsid w:val="00C27DFC"/>
    <w:rsid w:val="00C30865"/>
    <w:rsid w:val="00C308C2"/>
    <w:rsid w:val="00C31D85"/>
    <w:rsid w:val="00C33E89"/>
    <w:rsid w:val="00C3464C"/>
    <w:rsid w:val="00C34FF7"/>
    <w:rsid w:val="00C361FC"/>
    <w:rsid w:val="00C3660C"/>
    <w:rsid w:val="00C412F1"/>
    <w:rsid w:val="00C42565"/>
    <w:rsid w:val="00C42E31"/>
    <w:rsid w:val="00C43B3B"/>
    <w:rsid w:val="00C445EB"/>
    <w:rsid w:val="00C44BBE"/>
    <w:rsid w:val="00C4518F"/>
    <w:rsid w:val="00C451C3"/>
    <w:rsid w:val="00C4571F"/>
    <w:rsid w:val="00C45B65"/>
    <w:rsid w:val="00C461AE"/>
    <w:rsid w:val="00C462D5"/>
    <w:rsid w:val="00C4652C"/>
    <w:rsid w:val="00C47A85"/>
    <w:rsid w:val="00C51150"/>
    <w:rsid w:val="00C51BDE"/>
    <w:rsid w:val="00C52632"/>
    <w:rsid w:val="00C52D8A"/>
    <w:rsid w:val="00C535C3"/>
    <w:rsid w:val="00C53A1E"/>
    <w:rsid w:val="00C53EA9"/>
    <w:rsid w:val="00C54D09"/>
    <w:rsid w:val="00C55480"/>
    <w:rsid w:val="00C557BF"/>
    <w:rsid w:val="00C55BB6"/>
    <w:rsid w:val="00C5600C"/>
    <w:rsid w:val="00C56071"/>
    <w:rsid w:val="00C56BD9"/>
    <w:rsid w:val="00C57EB8"/>
    <w:rsid w:val="00C602EB"/>
    <w:rsid w:val="00C607F3"/>
    <w:rsid w:val="00C60F7B"/>
    <w:rsid w:val="00C622DC"/>
    <w:rsid w:val="00C63E66"/>
    <w:rsid w:val="00C657D5"/>
    <w:rsid w:val="00C658D2"/>
    <w:rsid w:val="00C65AC5"/>
    <w:rsid w:val="00C6618A"/>
    <w:rsid w:val="00C663F3"/>
    <w:rsid w:val="00C67B5B"/>
    <w:rsid w:val="00C67DE4"/>
    <w:rsid w:val="00C67E90"/>
    <w:rsid w:val="00C7330B"/>
    <w:rsid w:val="00C762BB"/>
    <w:rsid w:val="00C76700"/>
    <w:rsid w:val="00C76723"/>
    <w:rsid w:val="00C77342"/>
    <w:rsid w:val="00C77683"/>
    <w:rsid w:val="00C77710"/>
    <w:rsid w:val="00C77FE2"/>
    <w:rsid w:val="00C804E5"/>
    <w:rsid w:val="00C8165D"/>
    <w:rsid w:val="00C81B69"/>
    <w:rsid w:val="00C85B39"/>
    <w:rsid w:val="00C8744D"/>
    <w:rsid w:val="00C87CDF"/>
    <w:rsid w:val="00C90682"/>
    <w:rsid w:val="00C91DAA"/>
    <w:rsid w:val="00C934FF"/>
    <w:rsid w:val="00C93853"/>
    <w:rsid w:val="00C9446A"/>
    <w:rsid w:val="00C94776"/>
    <w:rsid w:val="00C95326"/>
    <w:rsid w:val="00C9737C"/>
    <w:rsid w:val="00CA0604"/>
    <w:rsid w:val="00CA174F"/>
    <w:rsid w:val="00CA1BF4"/>
    <w:rsid w:val="00CA39A8"/>
    <w:rsid w:val="00CA3A53"/>
    <w:rsid w:val="00CA51E7"/>
    <w:rsid w:val="00CA64A2"/>
    <w:rsid w:val="00CA6D18"/>
    <w:rsid w:val="00CB076D"/>
    <w:rsid w:val="00CB215F"/>
    <w:rsid w:val="00CB21DA"/>
    <w:rsid w:val="00CB2783"/>
    <w:rsid w:val="00CB2CF0"/>
    <w:rsid w:val="00CB32DB"/>
    <w:rsid w:val="00CB419A"/>
    <w:rsid w:val="00CB5C81"/>
    <w:rsid w:val="00CB5FDF"/>
    <w:rsid w:val="00CC047B"/>
    <w:rsid w:val="00CC0516"/>
    <w:rsid w:val="00CC0F36"/>
    <w:rsid w:val="00CC156E"/>
    <w:rsid w:val="00CC206B"/>
    <w:rsid w:val="00CC2A00"/>
    <w:rsid w:val="00CC3101"/>
    <w:rsid w:val="00CC3CAD"/>
    <w:rsid w:val="00CC3D93"/>
    <w:rsid w:val="00CC45E6"/>
    <w:rsid w:val="00CC63CB"/>
    <w:rsid w:val="00CC6A53"/>
    <w:rsid w:val="00CC6CF0"/>
    <w:rsid w:val="00CC6DE3"/>
    <w:rsid w:val="00CC70EE"/>
    <w:rsid w:val="00CC7435"/>
    <w:rsid w:val="00CC77AF"/>
    <w:rsid w:val="00CC7A63"/>
    <w:rsid w:val="00CD0098"/>
    <w:rsid w:val="00CD0E94"/>
    <w:rsid w:val="00CD119A"/>
    <w:rsid w:val="00CD1A44"/>
    <w:rsid w:val="00CD1A70"/>
    <w:rsid w:val="00CD1F17"/>
    <w:rsid w:val="00CD21B2"/>
    <w:rsid w:val="00CD3366"/>
    <w:rsid w:val="00CD35EB"/>
    <w:rsid w:val="00CD35FC"/>
    <w:rsid w:val="00CD3EFA"/>
    <w:rsid w:val="00CD63ED"/>
    <w:rsid w:val="00CD72EB"/>
    <w:rsid w:val="00CD74D7"/>
    <w:rsid w:val="00CD7896"/>
    <w:rsid w:val="00CD7AEF"/>
    <w:rsid w:val="00CE1745"/>
    <w:rsid w:val="00CE1EA0"/>
    <w:rsid w:val="00CE2CE5"/>
    <w:rsid w:val="00CE2ECC"/>
    <w:rsid w:val="00CE3055"/>
    <w:rsid w:val="00CE322A"/>
    <w:rsid w:val="00CE39F9"/>
    <w:rsid w:val="00CE3F60"/>
    <w:rsid w:val="00CE423F"/>
    <w:rsid w:val="00CE45DF"/>
    <w:rsid w:val="00CE5627"/>
    <w:rsid w:val="00CE594D"/>
    <w:rsid w:val="00CE5A04"/>
    <w:rsid w:val="00CE7048"/>
    <w:rsid w:val="00CE72E3"/>
    <w:rsid w:val="00CE73FB"/>
    <w:rsid w:val="00CE7B6C"/>
    <w:rsid w:val="00CE7E04"/>
    <w:rsid w:val="00CF00FE"/>
    <w:rsid w:val="00CF0615"/>
    <w:rsid w:val="00CF0C0A"/>
    <w:rsid w:val="00CF0E14"/>
    <w:rsid w:val="00CF19B5"/>
    <w:rsid w:val="00CF265E"/>
    <w:rsid w:val="00CF299B"/>
    <w:rsid w:val="00CF3103"/>
    <w:rsid w:val="00CF3684"/>
    <w:rsid w:val="00CF36CB"/>
    <w:rsid w:val="00CF374D"/>
    <w:rsid w:val="00CF3B1B"/>
    <w:rsid w:val="00CF448C"/>
    <w:rsid w:val="00CF44C6"/>
    <w:rsid w:val="00CF4EE4"/>
    <w:rsid w:val="00CF50B4"/>
    <w:rsid w:val="00CF6809"/>
    <w:rsid w:val="00CF6EBF"/>
    <w:rsid w:val="00CF7753"/>
    <w:rsid w:val="00D00E39"/>
    <w:rsid w:val="00D00F27"/>
    <w:rsid w:val="00D00FF2"/>
    <w:rsid w:val="00D01561"/>
    <w:rsid w:val="00D02123"/>
    <w:rsid w:val="00D023F5"/>
    <w:rsid w:val="00D03043"/>
    <w:rsid w:val="00D0457E"/>
    <w:rsid w:val="00D0503D"/>
    <w:rsid w:val="00D05051"/>
    <w:rsid w:val="00D05FDB"/>
    <w:rsid w:val="00D06484"/>
    <w:rsid w:val="00D07E87"/>
    <w:rsid w:val="00D106E1"/>
    <w:rsid w:val="00D10B97"/>
    <w:rsid w:val="00D12443"/>
    <w:rsid w:val="00D12491"/>
    <w:rsid w:val="00D12781"/>
    <w:rsid w:val="00D129DE"/>
    <w:rsid w:val="00D12D6B"/>
    <w:rsid w:val="00D137D1"/>
    <w:rsid w:val="00D160A9"/>
    <w:rsid w:val="00D16A51"/>
    <w:rsid w:val="00D1703A"/>
    <w:rsid w:val="00D174D7"/>
    <w:rsid w:val="00D1763C"/>
    <w:rsid w:val="00D20F40"/>
    <w:rsid w:val="00D21AA0"/>
    <w:rsid w:val="00D21E37"/>
    <w:rsid w:val="00D2217A"/>
    <w:rsid w:val="00D225B4"/>
    <w:rsid w:val="00D22703"/>
    <w:rsid w:val="00D22761"/>
    <w:rsid w:val="00D238AD"/>
    <w:rsid w:val="00D23BA6"/>
    <w:rsid w:val="00D25BCB"/>
    <w:rsid w:val="00D25ECD"/>
    <w:rsid w:val="00D27569"/>
    <w:rsid w:val="00D27751"/>
    <w:rsid w:val="00D27BDF"/>
    <w:rsid w:val="00D27CCA"/>
    <w:rsid w:val="00D303A7"/>
    <w:rsid w:val="00D306CD"/>
    <w:rsid w:val="00D318CB"/>
    <w:rsid w:val="00D3193F"/>
    <w:rsid w:val="00D324C9"/>
    <w:rsid w:val="00D32CB2"/>
    <w:rsid w:val="00D3357A"/>
    <w:rsid w:val="00D347F9"/>
    <w:rsid w:val="00D3490F"/>
    <w:rsid w:val="00D354F6"/>
    <w:rsid w:val="00D360BB"/>
    <w:rsid w:val="00D362A0"/>
    <w:rsid w:val="00D37A3B"/>
    <w:rsid w:val="00D41A55"/>
    <w:rsid w:val="00D43007"/>
    <w:rsid w:val="00D4425A"/>
    <w:rsid w:val="00D44419"/>
    <w:rsid w:val="00D44936"/>
    <w:rsid w:val="00D44E84"/>
    <w:rsid w:val="00D465DC"/>
    <w:rsid w:val="00D4665F"/>
    <w:rsid w:val="00D4666B"/>
    <w:rsid w:val="00D46BB1"/>
    <w:rsid w:val="00D506C5"/>
    <w:rsid w:val="00D534C7"/>
    <w:rsid w:val="00D5447B"/>
    <w:rsid w:val="00D54A8A"/>
    <w:rsid w:val="00D55F18"/>
    <w:rsid w:val="00D56880"/>
    <w:rsid w:val="00D5706D"/>
    <w:rsid w:val="00D57953"/>
    <w:rsid w:val="00D624D1"/>
    <w:rsid w:val="00D6419F"/>
    <w:rsid w:val="00D644B7"/>
    <w:rsid w:val="00D64DDA"/>
    <w:rsid w:val="00D67180"/>
    <w:rsid w:val="00D673F8"/>
    <w:rsid w:val="00D6744C"/>
    <w:rsid w:val="00D67C10"/>
    <w:rsid w:val="00D7031A"/>
    <w:rsid w:val="00D7242E"/>
    <w:rsid w:val="00D72A8A"/>
    <w:rsid w:val="00D73046"/>
    <w:rsid w:val="00D731E3"/>
    <w:rsid w:val="00D73513"/>
    <w:rsid w:val="00D737EA"/>
    <w:rsid w:val="00D73F20"/>
    <w:rsid w:val="00D7429C"/>
    <w:rsid w:val="00D7490E"/>
    <w:rsid w:val="00D7521B"/>
    <w:rsid w:val="00D75DD8"/>
    <w:rsid w:val="00D760B8"/>
    <w:rsid w:val="00D76504"/>
    <w:rsid w:val="00D82049"/>
    <w:rsid w:val="00D820F1"/>
    <w:rsid w:val="00D82E09"/>
    <w:rsid w:val="00D84743"/>
    <w:rsid w:val="00D84914"/>
    <w:rsid w:val="00D86DF0"/>
    <w:rsid w:val="00D86EE9"/>
    <w:rsid w:val="00D87761"/>
    <w:rsid w:val="00D91057"/>
    <w:rsid w:val="00D91645"/>
    <w:rsid w:val="00D91FE8"/>
    <w:rsid w:val="00D9315F"/>
    <w:rsid w:val="00D93D71"/>
    <w:rsid w:val="00D96E2E"/>
    <w:rsid w:val="00D96E4F"/>
    <w:rsid w:val="00D974B1"/>
    <w:rsid w:val="00DA1093"/>
    <w:rsid w:val="00DA1288"/>
    <w:rsid w:val="00DA13A6"/>
    <w:rsid w:val="00DA2830"/>
    <w:rsid w:val="00DA3833"/>
    <w:rsid w:val="00DA3964"/>
    <w:rsid w:val="00DA3A89"/>
    <w:rsid w:val="00DA4EFF"/>
    <w:rsid w:val="00DA6C79"/>
    <w:rsid w:val="00DA6CE6"/>
    <w:rsid w:val="00DB075C"/>
    <w:rsid w:val="00DB1711"/>
    <w:rsid w:val="00DB1860"/>
    <w:rsid w:val="00DB296C"/>
    <w:rsid w:val="00DB3251"/>
    <w:rsid w:val="00DB355A"/>
    <w:rsid w:val="00DB3CB7"/>
    <w:rsid w:val="00DB623E"/>
    <w:rsid w:val="00DB6E2D"/>
    <w:rsid w:val="00DB6F6B"/>
    <w:rsid w:val="00DB78FF"/>
    <w:rsid w:val="00DB7AAE"/>
    <w:rsid w:val="00DC04BB"/>
    <w:rsid w:val="00DC050A"/>
    <w:rsid w:val="00DC080A"/>
    <w:rsid w:val="00DC0DE2"/>
    <w:rsid w:val="00DC0E52"/>
    <w:rsid w:val="00DC2198"/>
    <w:rsid w:val="00DC2866"/>
    <w:rsid w:val="00DC2ADF"/>
    <w:rsid w:val="00DC2B01"/>
    <w:rsid w:val="00DC367F"/>
    <w:rsid w:val="00DC3A8F"/>
    <w:rsid w:val="00DC4491"/>
    <w:rsid w:val="00DC44CC"/>
    <w:rsid w:val="00DC4FD4"/>
    <w:rsid w:val="00DC52A9"/>
    <w:rsid w:val="00DC5761"/>
    <w:rsid w:val="00DC5918"/>
    <w:rsid w:val="00DC65E3"/>
    <w:rsid w:val="00DD0048"/>
    <w:rsid w:val="00DD013E"/>
    <w:rsid w:val="00DD3585"/>
    <w:rsid w:val="00DD47ED"/>
    <w:rsid w:val="00DD55BD"/>
    <w:rsid w:val="00DD607C"/>
    <w:rsid w:val="00DD6407"/>
    <w:rsid w:val="00DD657F"/>
    <w:rsid w:val="00DD7949"/>
    <w:rsid w:val="00DD799B"/>
    <w:rsid w:val="00DD7D08"/>
    <w:rsid w:val="00DE0405"/>
    <w:rsid w:val="00DE0863"/>
    <w:rsid w:val="00DE096C"/>
    <w:rsid w:val="00DE0A78"/>
    <w:rsid w:val="00DE2A75"/>
    <w:rsid w:val="00DE2EFF"/>
    <w:rsid w:val="00DE2F21"/>
    <w:rsid w:val="00DE427E"/>
    <w:rsid w:val="00DE4440"/>
    <w:rsid w:val="00DE551F"/>
    <w:rsid w:val="00DE5C9C"/>
    <w:rsid w:val="00DE6E43"/>
    <w:rsid w:val="00DE77F5"/>
    <w:rsid w:val="00DE7D90"/>
    <w:rsid w:val="00DF04AB"/>
    <w:rsid w:val="00DF06F2"/>
    <w:rsid w:val="00DF091D"/>
    <w:rsid w:val="00DF1176"/>
    <w:rsid w:val="00DF2A1B"/>
    <w:rsid w:val="00DF3718"/>
    <w:rsid w:val="00DF390B"/>
    <w:rsid w:val="00DF554B"/>
    <w:rsid w:val="00DF5E14"/>
    <w:rsid w:val="00DF5E98"/>
    <w:rsid w:val="00DF7E12"/>
    <w:rsid w:val="00E00051"/>
    <w:rsid w:val="00E000E3"/>
    <w:rsid w:val="00E00224"/>
    <w:rsid w:val="00E00F39"/>
    <w:rsid w:val="00E022C1"/>
    <w:rsid w:val="00E03C3B"/>
    <w:rsid w:val="00E044AB"/>
    <w:rsid w:val="00E04CF9"/>
    <w:rsid w:val="00E05339"/>
    <w:rsid w:val="00E05DA8"/>
    <w:rsid w:val="00E06115"/>
    <w:rsid w:val="00E06747"/>
    <w:rsid w:val="00E100A9"/>
    <w:rsid w:val="00E100CC"/>
    <w:rsid w:val="00E121D9"/>
    <w:rsid w:val="00E12D1C"/>
    <w:rsid w:val="00E13A6C"/>
    <w:rsid w:val="00E13C8D"/>
    <w:rsid w:val="00E156E3"/>
    <w:rsid w:val="00E16E50"/>
    <w:rsid w:val="00E16FAE"/>
    <w:rsid w:val="00E17CB9"/>
    <w:rsid w:val="00E2000D"/>
    <w:rsid w:val="00E20012"/>
    <w:rsid w:val="00E204B6"/>
    <w:rsid w:val="00E20766"/>
    <w:rsid w:val="00E20BF7"/>
    <w:rsid w:val="00E20F2D"/>
    <w:rsid w:val="00E217F6"/>
    <w:rsid w:val="00E22203"/>
    <w:rsid w:val="00E224F1"/>
    <w:rsid w:val="00E22C3B"/>
    <w:rsid w:val="00E23967"/>
    <w:rsid w:val="00E240AB"/>
    <w:rsid w:val="00E2417F"/>
    <w:rsid w:val="00E2442A"/>
    <w:rsid w:val="00E24E23"/>
    <w:rsid w:val="00E309EB"/>
    <w:rsid w:val="00E30A60"/>
    <w:rsid w:val="00E31109"/>
    <w:rsid w:val="00E31787"/>
    <w:rsid w:val="00E31B91"/>
    <w:rsid w:val="00E3227E"/>
    <w:rsid w:val="00E32BCF"/>
    <w:rsid w:val="00E334B2"/>
    <w:rsid w:val="00E33516"/>
    <w:rsid w:val="00E344BC"/>
    <w:rsid w:val="00E345EA"/>
    <w:rsid w:val="00E366BA"/>
    <w:rsid w:val="00E368DE"/>
    <w:rsid w:val="00E36E0A"/>
    <w:rsid w:val="00E37315"/>
    <w:rsid w:val="00E37369"/>
    <w:rsid w:val="00E3742E"/>
    <w:rsid w:val="00E403F9"/>
    <w:rsid w:val="00E40692"/>
    <w:rsid w:val="00E40C02"/>
    <w:rsid w:val="00E41221"/>
    <w:rsid w:val="00E4165B"/>
    <w:rsid w:val="00E41AF4"/>
    <w:rsid w:val="00E43506"/>
    <w:rsid w:val="00E44E1D"/>
    <w:rsid w:val="00E44F82"/>
    <w:rsid w:val="00E459E1"/>
    <w:rsid w:val="00E459ED"/>
    <w:rsid w:val="00E45E23"/>
    <w:rsid w:val="00E46550"/>
    <w:rsid w:val="00E5088C"/>
    <w:rsid w:val="00E50E40"/>
    <w:rsid w:val="00E50F25"/>
    <w:rsid w:val="00E510A2"/>
    <w:rsid w:val="00E5119A"/>
    <w:rsid w:val="00E51D0B"/>
    <w:rsid w:val="00E52D24"/>
    <w:rsid w:val="00E5310A"/>
    <w:rsid w:val="00E53192"/>
    <w:rsid w:val="00E53629"/>
    <w:rsid w:val="00E539CB"/>
    <w:rsid w:val="00E5406E"/>
    <w:rsid w:val="00E55847"/>
    <w:rsid w:val="00E564F5"/>
    <w:rsid w:val="00E5651E"/>
    <w:rsid w:val="00E5735A"/>
    <w:rsid w:val="00E60692"/>
    <w:rsid w:val="00E609AA"/>
    <w:rsid w:val="00E60C52"/>
    <w:rsid w:val="00E62D8F"/>
    <w:rsid w:val="00E63DC6"/>
    <w:rsid w:val="00E640F1"/>
    <w:rsid w:val="00E659B1"/>
    <w:rsid w:val="00E65C58"/>
    <w:rsid w:val="00E66ED1"/>
    <w:rsid w:val="00E678B6"/>
    <w:rsid w:val="00E67970"/>
    <w:rsid w:val="00E7050F"/>
    <w:rsid w:val="00E70854"/>
    <w:rsid w:val="00E749FB"/>
    <w:rsid w:val="00E753FA"/>
    <w:rsid w:val="00E75732"/>
    <w:rsid w:val="00E75CFC"/>
    <w:rsid w:val="00E76114"/>
    <w:rsid w:val="00E76244"/>
    <w:rsid w:val="00E7668E"/>
    <w:rsid w:val="00E816CD"/>
    <w:rsid w:val="00E82B12"/>
    <w:rsid w:val="00E83685"/>
    <w:rsid w:val="00E848BC"/>
    <w:rsid w:val="00E8646D"/>
    <w:rsid w:val="00E87551"/>
    <w:rsid w:val="00E87759"/>
    <w:rsid w:val="00E90D7A"/>
    <w:rsid w:val="00E92825"/>
    <w:rsid w:val="00E92CD8"/>
    <w:rsid w:val="00E935C9"/>
    <w:rsid w:val="00E95771"/>
    <w:rsid w:val="00E96610"/>
    <w:rsid w:val="00E968AB"/>
    <w:rsid w:val="00E975C3"/>
    <w:rsid w:val="00EA1523"/>
    <w:rsid w:val="00EA22D4"/>
    <w:rsid w:val="00EA4A5A"/>
    <w:rsid w:val="00EA7710"/>
    <w:rsid w:val="00EB08A8"/>
    <w:rsid w:val="00EB135C"/>
    <w:rsid w:val="00EB1DF5"/>
    <w:rsid w:val="00EB29AA"/>
    <w:rsid w:val="00EB5E6E"/>
    <w:rsid w:val="00EC0943"/>
    <w:rsid w:val="00EC154B"/>
    <w:rsid w:val="00EC1C37"/>
    <w:rsid w:val="00EC21B5"/>
    <w:rsid w:val="00EC2518"/>
    <w:rsid w:val="00EC3EE3"/>
    <w:rsid w:val="00EC5151"/>
    <w:rsid w:val="00EC6022"/>
    <w:rsid w:val="00EC7917"/>
    <w:rsid w:val="00EC7974"/>
    <w:rsid w:val="00ED0DCB"/>
    <w:rsid w:val="00ED1071"/>
    <w:rsid w:val="00ED1666"/>
    <w:rsid w:val="00ED1802"/>
    <w:rsid w:val="00ED2BC7"/>
    <w:rsid w:val="00ED32D7"/>
    <w:rsid w:val="00ED3517"/>
    <w:rsid w:val="00ED3B1B"/>
    <w:rsid w:val="00ED3C84"/>
    <w:rsid w:val="00ED41CF"/>
    <w:rsid w:val="00ED47CC"/>
    <w:rsid w:val="00ED485E"/>
    <w:rsid w:val="00ED489E"/>
    <w:rsid w:val="00ED4991"/>
    <w:rsid w:val="00ED4CD7"/>
    <w:rsid w:val="00ED5C38"/>
    <w:rsid w:val="00ED69E1"/>
    <w:rsid w:val="00ED6B28"/>
    <w:rsid w:val="00EE1197"/>
    <w:rsid w:val="00EE1C54"/>
    <w:rsid w:val="00EE2BF6"/>
    <w:rsid w:val="00EE2CA3"/>
    <w:rsid w:val="00EE2D5F"/>
    <w:rsid w:val="00EE3107"/>
    <w:rsid w:val="00EE5798"/>
    <w:rsid w:val="00EE60E1"/>
    <w:rsid w:val="00EE6365"/>
    <w:rsid w:val="00EE6F78"/>
    <w:rsid w:val="00EF13CF"/>
    <w:rsid w:val="00EF1440"/>
    <w:rsid w:val="00EF53B4"/>
    <w:rsid w:val="00EF5428"/>
    <w:rsid w:val="00EF573F"/>
    <w:rsid w:val="00EF58D6"/>
    <w:rsid w:val="00EF61C9"/>
    <w:rsid w:val="00EF62FE"/>
    <w:rsid w:val="00EF71B3"/>
    <w:rsid w:val="00EF79D3"/>
    <w:rsid w:val="00EF7ECE"/>
    <w:rsid w:val="00F0044A"/>
    <w:rsid w:val="00F00566"/>
    <w:rsid w:val="00F04255"/>
    <w:rsid w:val="00F050CF"/>
    <w:rsid w:val="00F05A52"/>
    <w:rsid w:val="00F05D02"/>
    <w:rsid w:val="00F06C1C"/>
    <w:rsid w:val="00F07198"/>
    <w:rsid w:val="00F07846"/>
    <w:rsid w:val="00F07F94"/>
    <w:rsid w:val="00F102FF"/>
    <w:rsid w:val="00F116F3"/>
    <w:rsid w:val="00F11CFF"/>
    <w:rsid w:val="00F122E7"/>
    <w:rsid w:val="00F124A3"/>
    <w:rsid w:val="00F1299F"/>
    <w:rsid w:val="00F174A2"/>
    <w:rsid w:val="00F1780E"/>
    <w:rsid w:val="00F21248"/>
    <w:rsid w:val="00F21278"/>
    <w:rsid w:val="00F21AFF"/>
    <w:rsid w:val="00F2353C"/>
    <w:rsid w:val="00F2370F"/>
    <w:rsid w:val="00F248D4"/>
    <w:rsid w:val="00F24A6B"/>
    <w:rsid w:val="00F24B16"/>
    <w:rsid w:val="00F25558"/>
    <w:rsid w:val="00F25708"/>
    <w:rsid w:val="00F257C1"/>
    <w:rsid w:val="00F25FB3"/>
    <w:rsid w:val="00F264F3"/>
    <w:rsid w:val="00F273ED"/>
    <w:rsid w:val="00F279BC"/>
    <w:rsid w:val="00F30443"/>
    <w:rsid w:val="00F30599"/>
    <w:rsid w:val="00F30DD6"/>
    <w:rsid w:val="00F30EE5"/>
    <w:rsid w:val="00F31882"/>
    <w:rsid w:val="00F31CF0"/>
    <w:rsid w:val="00F3224F"/>
    <w:rsid w:val="00F336DA"/>
    <w:rsid w:val="00F33908"/>
    <w:rsid w:val="00F371B1"/>
    <w:rsid w:val="00F371F5"/>
    <w:rsid w:val="00F37478"/>
    <w:rsid w:val="00F3772F"/>
    <w:rsid w:val="00F37A74"/>
    <w:rsid w:val="00F40F6E"/>
    <w:rsid w:val="00F4252B"/>
    <w:rsid w:val="00F4383A"/>
    <w:rsid w:val="00F43B0B"/>
    <w:rsid w:val="00F44328"/>
    <w:rsid w:val="00F44FF9"/>
    <w:rsid w:val="00F4518F"/>
    <w:rsid w:val="00F459F7"/>
    <w:rsid w:val="00F46E07"/>
    <w:rsid w:val="00F47097"/>
    <w:rsid w:val="00F47616"/>
    <w:rsid w:val="00F50595"/>
    <w:rsid w:val="00F50A5A"/>
    <w:rsid w:val="00F5151D"/>
    <w:rsid w:val="00F51950"/>
    <w:rsid w:val="00F51F12"/>
    <w:rsid w:val="00F52BD3"/>
    <w:rsid w:val="00F52CE4"/>
    <w:rsid w:val="00F52E52"/>
    <w:rsid w:val="00F53528"/>
    <w:rsid w:val="00F53BF9"/>
    <w:rsid w:val="00F55FBF"/>
    <w:rsid w:val="00F56179"/>
    <w:rsid w:val="00F56866"/>
    <w:rsid w:val="00F569DC"/>
    <w:rsid w:val="00F57E5F"/>
    <w:rsid w:val="00F6094C"/>
    <w:rsid w:val="00F60B9E"/>
    <w:rsid w:val="00F62AD3"/>
    <w:rsid w:val="00F62BA7"/>
    <w:rsid w:val="00F62EAE"/>
    <w:rsid w:val="00F646A1"/>
    <w:rsid w:val="00F723D6"/>
    <w:rsid w:val="00F73178"/>
    <w:rsid w:val="00F73903"/>
    <w:rsid w:val="00F75113"/>
    <w:rsid w:val="00F764F9"/>
    <w:rsid w:val="00F766C8"/>
    <w:rsid w:val="00F776FC"/>
    <w:rsid w:val="00F77BBD"/>
    <w:rsid w:val="00F77BF6"/>
    <w:rsid w:val="00F77DEC"/>
    <w:rsid w:val="00F8005E"/>
    <w:rsid w:val="00F80240"/>
    <w:rsid w:val="00F806EB"/>
    <w:rsid w:val="00F835E8"/>
    <w:rsid w:val="00F838C0"/>
    <w:rsid w:val="00F84105"/>
    <w:rsid w:val="00F84B87"/>
    <w:rsid w:val="00F8510D"/>
    <w:rsid w:val="00F856C2"/>
    <w:rsid w:val="00F90B7C"/>
    <w:rsid w:val="00F91C65"/>
    <w:rsid w:val="00F922AF"/>
    <w:rsid w:val="00F92EBF"/>
    <w:rsid w:val="00F94F24"/>
    <w:rsid w:val="00F95834"/>
    <w:rsid w:val="00F96FCE"/>
    <w:rsid w:val="00FA05FA"/>
    <w:rsid w:val="00FA0A7A"/>
    <w:rsid w:val="00FA1B3C"/>
    <w:rsid w:val="00FA1BB6"/>
    <w:rsid w:val="00FA1D4F"/>
    <w:rsid w:val="00FA1E5E"/>
    <w:rsid w:val="00FA2132"/>
    <w:rsid w:val="00FA2484"/>
    <w:rsid w:val="00FA2692"/>
    <w:rsid w:val="00FA26AE"/>
    <w:rsid w:val="00FA26D5"/>
    <w:rsid w:val="00FA394A"/>
    <w:rsid w:val="00FA4727"/>
    <w:rsid w:val="00FA525D"/>
    <w:rsid w:val="00FA5AA4"/>
    <w:rsid w:val="00FA65F2"/>
    <w:rsid w:val="00FA6DB3"/>
    <w:rsid w:val="00FA763B"/>
    <w:rsid w:val="00FA7689"/>
    <w:rsid w:val="00FA7BAA"/>
    <w:rsid w:val="00FB0CB4"/>
    <w:rsid w:val="00FB1BE2"/>
    <w:rsid w:val="00FB1DFB"/>
    <w:rsid w:val="00FB1E5A"/>
    <w:rsid w:val="00FB239B"/>
    <w:rsid w:val="00FB2415"/>
    <w:rsid w:val="00FB2801"/>
    <w:rsid w:val="00FB2FDC"/>
    <w:rsid w:val="00FB39EE"/>
    <w:rsid w:val="00FB465D"/>
    <w:rsid w:val="00FB48E6"/>
    <w:rsid w:val="00FB4D1B"/>
    <w:rsid w:val="00FB4DA8"/>
    <w:rsid w:val="00FB5DFF"/>
    <w:rsid w:val="00FB7235"/>
    <w:rsid w:val="00FC07C5"/>
    <w:rsid w:val="00FC22D7"/>
    <w:rsid w:val="00FC30C9"/>
    <w:rsid w:val="00FC30D4"/>
    <w:rsid w:val="00FC3306"/>
    <w:rsid w:val="00FC4049"/>
    <w:rsid w:val="00FC47A7"/>
    <w:rsid w:val="00FC51D5"/>
    <w:rsid w:val="00FC5B57"/>
    <w:rsid w:val="00FC5BDD"/>
    <w:rsid w:val="00FC6214"/>
    <w:rsid w:val="00FC78B3"/>
    <w:rsid w:val="00FD023A"/>
    <w:rsid w:val="00FD1066"/>
    <w:rsid w:val="00FD112B"/>
    <w:rsid w:val="00FD16CB"/>
    <w:rsid w:val="00FD16EF"/>
    <w:rsid w:val="00FD1B8D"/>
    <w:rsid w:val="00FD1B93"/>
    <w:rsid w:val="00FD22FF"/>
    <w:rsid w:val="00FD234C"/>
    <w:rsid w:val="00FD55F2"/>
    <w:rsid w:val="00FD6C3A"/>
    <w:rsid w:val="00FD7424"/>
    <w:rsid w:val="00FD74E0"/>
    <w:rsid w:val="00FD769D"/>
    <w:rsid w:val="00FD7EFA"/>
    <w:rsid w:val="00FD7F36"/>
    <w:rsid w:val="00FE03BD"/>
    <w:rsid w:val="00FE0557"/>
    <w:rsid w:val="00FE09DA"/>
    <w:rsid w:val="00FE1148"/>
    <w:rsid w:val="00FE1CBD"/>
    <w:rsid w:val="00FE2DED"/>
    <w:rsid w:val="00FE2FD8"/>
    <w:rsid w:val="00FE3393"/>
    <w:rsid w:val="00FE3A47"/>
    <w:rsid w:val="00FE3F65"/>
    <w:rsid w:val="00FE4C5C"/>
    <w:rsid w:val="00FE536A"/>
    <w:rsid w:val="00FE57CE"/>
    <w:rsid w:val="00FE6603"/>
    <w:rsid w:val="00FE6A2C"/>
    <w:rsid w:val="00FE6E7B"/>
    <w:rsid w:val="00FF13B7"/>
    <w:rsid w:val="00FF194C"/>
    <w:rsid w:val="00FF1AEC"/>
    <w:rsid w:val="00FF2A76"/>
    <w:rsid w:val="00FF2A79"/>
    <w:rsid w:val="00FF2ABC"/>
    <w:rsid w:val="00FF3A5E"/>
    <w:rsid w:val="00FF4AD1"/>
    <w:rsid w:val="00FF5A94"/>
    <w:rsid w:val="00FF71C3"/>
    <w:rsid w:val="00FF7471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/index.php/resoluciones/resoluciones-2014?download=5736:res_0255_03_abr_2014_talento_humano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sto.gov.c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pasto.gov.co/index.php/decretos/decretos-2014?download=5734:dec_0161_01_abr_2014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asto.gov.co/index.php/tramites-y-servicios-alcaldia-de-pasto/consulta-colombia-may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563D-EBAB-432E-A7FD-DD0DDA0B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8</Pages>
  <Words>2596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627</cp:revision>
  <dcterms:created xsi:type="dcterms:W3CDTF">2014-03-28T14:55:00Z</dcterms:created>
  <dcterms:modified xsi:type="dcterms:W3CDTF">2014-04-03T23:02:00Z</dcterms:modified>
</cp:coreProperties>
</file>