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628" w:rsidRDefault="009E7E31">
      <w:pPr>
        <w:pStyle w:val="Cuerpo"/>
        <w:spacing w:after="0"/>
        <w:jc w:val="center"/>
        <w:rPr>
          <w:b/>
          <w:bCs/>
        </w:rPr>
      </w:pPr>
      <w:r>
        <w:rPr>
          <w:b/>
          <w:bCs/>
        </w:rPr>
        <w:t>Fecha: 17 de julio de 2014</w:t>
      </w:r>
    </w:p>
    <w:p w:rsidR="00DD6628" w:rsidRDefault="00DD6628">
      <w:pPr>
        <w:pStyle w:val="Cuerpo"/>
        <w:spacing w:after="0"/>
        <w:jc w:val="center"/>
        <w:rPr>
          <w:b/>
          <w:bCs/>
        </w:rPr>
      </w:pPr>
    </w:p>
    <w:p w:rsidR="00DD6628" w:rsidRDefault="009E7E31">
      <w:pPr>
        <w:pStyle w:val="Cuerpo"/>
        <w:spacing w:after="0"/>
        <w:jc w:val="center"/>
        <w:rPr>
          <w:b/>
          <w:bCs/>
        </w:rPr>
      </w:pPr>
      <w:r>
        <w:rPr>
          <w:b/>
          <w:bCs/>
        </w:rPr>
        <w:t>Bolet</w:t>
      </w:r>
      <w:r>
        <w:rPr>
          <w:b/>
          <w:bCs/>
        </w:rPr>
        <w:t>í</w:t>
      </w:r>
      <w:r>
        <w:rPr>
          <w:b/>
          <w:bCs/>
        </w:rPr>
        <w:t>n de prensa N</w:t>
      </w:r>
      <w:r>
        <w:rPr>
          <w:b/>
          <w:bCs/>
        </w:rPr>
        <w:t>º</w:t>
      </w:r>
      <w:r>
        <w:rPr>
          <w:b/>
          <w:bCs/>
        </w:rPr>
        <w:t xml:space="preserve"> </w:t>
      </w:r>
      <w:r>
        <w:rPr>
          <w:b/>
          <w:bCs/>
        </w:rPr>
        <w:t>1082</w:t>
      </w:r>
    </w:p>
    <w:p w:rsidR="00DD6628" w:rsidRDefault="00DD6628">
      <w:pPr>
        <w:pStyle w:val="Cuerpo"/>
        <w:spacing w:after="0"/>
        <w:jc w:val="center"/>
        <w:rPr>
          <w:b/>
          <w:bCs/>
        </w:rPr>
      </w:pPr>
    </w:p>
    <w:p w:rsidR="00DD6628" w:rsidRDefault="00DD6628">
      <w:pPr>
        <w:pStyle w:val="Cuerpo"/>
        <w:spacing w:after="0"/>
        <w:jc w:val="center"/>
        <w:rPr>
          <w:b/>
          <w:bCs/>
        </w:rPr>
      </w:pPr>
    </w:p>
    <w:p w:rsidR="00DD6628" w:rsidRDefault="009E7E31">
      <w:pPr>
        <w:pStyle w:val="Cuerpo"/>
        <w:spacing w:after="0"/>
        <w:jc w:val="center"/>
        <w:rPr>
          <w:b/>
          <w:bCs/>
        </w:rPr>
      </w:pPr>
      <w:r>
        <w:rPr>
          <w:b/>
          <w:bCs/>
          <w:lang w:val="pt-PT"/>
        </w:rPr>
        <w:t xml:space="preserve">60% DE DESCUENTO EN INTERESES DE MORA </w:t>
      </w:r>
      <w:r>
        <w:rPr>
          <w:b/>
          <w:bCs/>
        </w:rPr>
        <w:t>EN</w:t>
      </w:r>
      <w:r>
        <w:rPr>
          <w:b/>
          <w:bCs/>
          <w:lang w:val="pt-PT"/>
        </w:rPr>
        <w:t xml:space="preserve"> IMPUESTO DE INDUSTRIA Y COMERCIO</w:t>
      </w:r>
    </w:p>
    <w:p w:rsidR="00DD6628" w:rsidRDefault="00DD6628">
      <w:pPr>
        <w:pStyle w:val="Cuerpo"/>
        <w:spacing w:after="0"/>
        <w:jc w:val="center"/>
        <w:rPr>
          <w:b/>
          <w:bCs/>
        </w:rPr>
      </w:pPr>
    </w:p>
    <w:p w:rsidR="00DD6628" w:rsidRDefault="009E7E31">
      <w:pPr>
        <w:pStyle w:val="Cuerpo"/>
        <w:spacing w:after="0"/>
        <w:jc w:val="center"/>
        <w:rPr>
          <w:b/>
          <w:bCs/>
        </w:rPr>
      </w:pPr>
      <w:r>
        <w:rPr>
          <w:b/>
          <w:bCs/>
          <w:noProof/>
          <w:lang w:val="es-CO"/>
        </w:rPr>
        <w:drawing>
          <wp:inline distT="0" distB="0" distL="0" distR="0" wp14:anchorId="00462EAB" wp14:editId="1F791836">
            <wp:extent cx="2845613" cy="1900983"/>
            <wp:effectExtent l="0" t="0" r="0" b="0"/>
            <wp:docPr id="1073741826" name="officeArt object" descr="C:\Users\MANUEL\Downloads\INDUSTRIA Y COMERCI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jpeg" descr="C:\Users\MANUEL\Downloads\INDUSTRIA Y COMERCIO.jp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613" cy="19009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D6628" w:rsidRDefault="00DD6628">
      <w:pPr>
        <w:pStyle w:val="Cuerpo"/>
        <w:spacing w:after="0"/>
        <w:jc w:val="center"/>
        <w:rPr>
          <w:b/>
          <w:bCs/>
        </w:rPr>
      </w:pPr>
    </w:p>
    <w:p w:rsidR="00DD6628" w:rsidRDefault="009E7E31">
      <w:pPr>
        <w:pStyle w:val="Cuerpo"/>
        <w:shd w:val="clear" w:color="auto" w:fill="FFFFFF"/>
        <w:suppressAutoHyphens w:val="0"/>
        <w:spacing w:after="0"/>
      </w:pPr>
      <w:r>
        <w:t>La Secretar</w:t>
      </w:r>
      <w:r>
        <w:t>í</w:t>
      </w:r>
      <w:r>
        <w:t>a de Hacienda de la Alcald</w:t>
      </w:r>
      <w:r>
        <w:t>í</w:t>
      </w:r>
      <w:r>
        <w:t>a de Pasto invita a los contribuyentes del impuesto de Industria y Comercio</w:t>
      </w:r>
      <w:r>
        <w:t xml:space="preserve"> para que accedan al descuento del 60% en los intereses de mora de los a</w:t>
      </w:r>
      <w:r>
        <w:t>ñ</w:t>
      </w:r>
      <w:r>
        <w:t>os 2012 y anteriores hasta el jueves 31 de julio. La iniciativa que se estableci</w:t>
      </w:r>
      <w:r>
        <w:t>ó</w:t>
      </w:r>
      <w:r>
        <w:t xml:space="preserve"> </w:t>
      </w:r>
      <w:r>
        <w:t xml:space="preserve">mediante acuerdo municipal 015 del 08 de mayo de 2014, aplica siempre y cuando se pague la totalidad </w:t>
      </w:r>
      <w:r>
        <w:t>de la deuda.</w:t>
      </w:r>
    </w:p>
    <w:p w:rsidR="00DD6628" w:rsidRDefault="00DD6628">
      <w:pPr>
        <w:pStyle w:val="Cuerpo"/>
        <w:shd w:val="clear" w:color="auto" w:fill="FFFFFF"/>
        <w:suppressAutoHyphens w:val="0"/>
        <w:spacing w:after="0"/>
      </w:pPr>
    </w:p>
    <w:p w:rsidR="00DD6628" w:rsidRDefault="009E7E31">
      <w:pPr>
        <w:pStyle w:val="Cuerpo"/>
        <w:shd w:val="clear" w:color="auto" w:fill="FFFFFF"/>
        <w:suppressAutoHyphens w:val="0"/>
        <w:spacing w:after="0"/>
      </w:pPr>
      <w:r>
        <w:t>La coordinadora de la Oficina de Industria y Comercio Beatriz Eugenia Santander Arias, explic</w:t>
      </w:r>
      <w:r>
        <w:t>ó</w:t>
      </w:r>
      <w:r>
        <w:t xml:space="preserve"> </w:t>
      </w:r>
      <w:r>
        <w:t>que los contribuyentes pueden acercarse a la Secretar</w:t>
      </w:r>
      <w:r>
        <w:t>í</w:t>
      </w:r>
      <w:r>
        <w:t>a de Hacienda para recibir informaci</w:t>
      </w:r>
      <w:r>
        <w:t>ó</w:t>
      </w:r>
      <w:r>
        <w:t>n al respecto y conocer el monto de la deuda. La funcion</w:t>
      </w:r>
      <w:r>
        <w:t>aria record</w:t>
      </w:r>
      <w:r>
        <w:t>ó</w:t>
      </w:r>
      <w:r>
        <w:t xml:space="preserve"> </w:t>
      </w:r>
      <w:r>
        <w:t>que de no cancelar este impuesto, el ciudadano ser</w:t>
      </w:r>
      <w:r>
        <w:t>á</w:t>
      </w:r>
      <w:r>
        <w:t xml:space="preserve"> </w:t>
      </w:r>
      <w:r>
        <w:t>sancionado de acuerdo a la norma que rige el tema.</w:t>
      </w:r>
    </w:p>
    <w:p w:rsidR="00DD6628" w:rsidRDefault="00DD6628">
      <w:pPr>
        <w:pStyle w:val="Cuerpo"/>
        <w:shd w:val="clear" w:color="auto" w:fill="FFFFFF"/>
        <w:suppressAutoHyphens w:val="0"/>
        <w:spacing w:after="0"/>
      </w:pPr>
    </w:p>
    <w:p w:rsidR="00DD6628" w:rsidRDefault="009E7E31">
      <w:pPr>
        <w:pStyle w:val="Cuerpo"/>
        <w:spacing w:after="0"/>
        <w:jc w:val="left"/>
        <w:rPr>
          <w:b/>
          <w:bCs/>
          <w:sz w:val="18"/>
          <w:szCs w:val="18"/>
          <w:shd w:val="clear" w:color="auto" w:fill="FFFFFF"/>
        </w:rPr>
      </w:pPr>
      <w:r>
        <w:rPr>
          <w:b/>
          <w:bCs/>
          <w:sz w:val="18"/>
          <w:szCs w:val="18"/>
          <w:shd w:val="clear" w:color="auto" w:fill="FFFFFF"/>
        </w:rPr>
        <w:t>Contacto: Coordinadora Oficina Industria y Comercio, Beatriz Santander Arias. Celular: 3146416801</w:t>
      </w:r>
    </w:p>
    <w:p w:rsidR="00DD6628" w:rsidRDefault="00DD6628">
      <w:pPr>
        <w:pStyle w:val="Cuerpo"/>
        <w:spacing w:after="0"/>
        <w:jc w:val="left"/>
        <w:rPr>
          <w:b/>
          <w:bCs/>
          <w:sz w:val="18"/>
          <w:szCs w:val="18"/>
          <w:shd w:val="clear" w:color="auto" w:fill="FFFFFF"/>
        </w:rPr>
      </w:pPr>
    </w:p>
    <w:p w:rsidR="00DD6628" w:rsidRDefault="00DD6628">
      <w:pPr>
        <w:pStyle w:val="Cuerpo"/>
        <w:spacing w:after="0"/>
        <w:jc w:val="left"/>
        <w:rPr>
          <w:b/>
          <w:bCs/>
          <w:sz w:val="18"/>
          <w:szCs w:val="18"/>
          <w:shd w:val="clear" w:color="auto" w:fill="FFFFFF"/>
        </w:rPr>
      </w:pPr>
    </w:p>
    <w:p w:rsidR="00DD6628" w:rsidRDefault="009E7E31">
      <w:pPr>
        <w:pStyle w:val="Cuerpo"/>
        <w:spacing w:after="0"/>
        <w:jc w:val="center"/>
        <w:rPr>
          <w:b/>
          <w:bCs/>
        </w:rPr>
      </w:pPr>
      <w:r>
        <w:rPr>
          <w:b/>
          <w:bCs/>
          <w:lang w:val="pt-PT"/>
        </w:rPr>
        <w:t>VICEMINISTRO DE AGRICULTURA VISITAR</w:t>
      </w:r>
      <w:r>
        <w:rPr>
          <w:b/>
          <w:bCs/>
        </w:rPr>
        <w:t>Á</w:t>
      </w:r>
      <w:r>
        <w:rPr>
          <w:b/>
          <w:bCs/>
        </w:rPr>
        <w:t xml:space="preserve"> EL</w:t>
      </w:r>
      <w:r>
        <w:rPr>
          <w:b/>
          <w:bCs/>
        </w:rPr>
        <w:t xml:space="preserve"> ENCANO</w:t>
      </w:r>
    </w:p>
    <w:p w:rsidR="00DD6628" w:rsidRDefault="00DD6628">
      <w:pPr>
        <w:pStyle w:val="Cuerpo"/>
        <w:spacing w:after="0"/>
        <w:jc w:val="center"/>
        <w:rPr>
          <w:b/>
          <w:bCs/>
        </w:rPr>
      </w:pPr>
    </w:p>
    <w:p w:rsidR="00DD6628" w:rsidRDefault="009E7E31">
      <w:pPr>
        <w:pStyle w:val="Cuerpo"/>
        <w:spacing w:after="0"/>
      </w:pPr>
      <w:r>
        <w:t>Luego de las situaciones que se presentaron en el corregimiento El Encano ante la ola invernal, el Alcalde de Pasto, Harold Guerrero L</w:t>
      </w:r>
      <w:r>
        <w:t>ó</w:t>
      </w:r>
      <w:r>
        <w:t>pez inform</w:t>
      </w:r>
      <w:r>
        <w:t>ó</w:t>
      </w:r>
      <w:r>
        <w:t xml:space="preserve"> </w:t>
      </w:r>
      <w:r>
        <w:t>durante una reuni</w:t>
      </w:r>
      <w:r>
        <w:t>ó</w:t>
      </w:r>
      <w:r>
        <w:t>n con el Consejo</w:t>
      </w:r>
      <w:r>
        <w:t xml:space="preserve"> Municipal </w:t>
      </w:r>
      <w:r>
        <w:t>para la Gesti</w:t>
      </w:r>
      <w:r>
        <w:t>ó</w:t>
      </w:r>
      <w:r>
        <w:t>n</w:t>
      </w:r>
      <w:r>
        <w:t xml:space="preserve"> </w:t>
      </w:r>
      <w:r>
        <w:t>del Riesgo de Desastres de Pasto CMGRD,</w:t>
      </w:r>
      <w:r>
        <w:t xml:space="preserve"> que el Viceministro de Agricultura Hern</w:t>
      </w:r>
      <w:r>
        <w:t>á</w:t>
      </w:r>
      <w:r>
        <w:t>n Miguel Rom</w:t>
      </w:r>
      <w:r>
        <w:t>á</w:t>
      </w:r>
      <w:r>
        <w:rPr>
          <w:lang w:val="da-DK"/>
        </w:rPr>
        <w:t>n Calder</w:t>
      </w:r>
      <w:r>
        <w:t>ó</w:t>
      </w:r>
      <w:r>
        <w:t>n, visitar</w:t>
      </w:r>
      <w:r>
        <w:t>á</w:t>
      </w:r>
      <w:r>
        <w:t xml:space="preserve"> </w:t>
      </w:r>
      <w:r>
        <w:t xml:space="preserve">el </w:t>
      </w:r>
      <w:r>
        <w:lastRenderedPageBreak/>
        <w:t>corregimiento de El Encano este s</w:t>
      </w:r>
      <w:r>
        <w:t>á</w:t>
      </w:r>
      <w:r>
        <w:rPr>
          <w:lang w:val="pt-PT"/>
        </w:rPr>
        <w:t>bado 19 de julio</w:t>
      </w:r>
      <w:r>
        <w:t xml:space="preserve"> para conocer de cerca la problem</w:t>
      </w:r>
      <w:r>
        <w:t>á</w:t>
      </w:r>
      <w:r>
        <w:t xml:space="preserve">tica del sector. </w:t>
      </w:r>
    </w:p>
    <w:p w:rsidR="00DD6628" w:rsidRDefault="00DD6628">
      <w:pPr>
        <w:pStyle w:val="Cuerpo"/>
        <w:spacing w:after="0"/>
        <w:jc w:val="center"/>
      </w:pPr>
    </w:p>
    <w:p w:rsidR="00DD6628" w:rsidRDefault="009E7E31">
      <w:pPr>
        <w:pStyle w:val="Cuerpo"/>
        <w:spacing w:after="0"/>
      </w:pPr>
      <w:r>
        <w:t>En la sesi</w:t>
      </w:r>
      <w:r>
        <w:t>ó</w:t>
      </w:r>
      <w:r>
        <w:t xml:space="preserve">n se establecieron varios compromisos por parte de las </w:t>
      </w:r>
      <w:r>
        <w:t>diferentes dependencias de la Alcald</w:t>
      </w:r>
      <w:r>
        <w:t>í</w:t>
      </w:r>
      <w:r>
        <w:rPr>
          <w:lang w:val="pt-PT"/>
        </w:rPr>
        <w:t>a de Pasto que integra</w:t>
      </w:r>
      <w:r>
        <w:t>n el CMGRD, para presentar al Gobierno Nacional un plan de acci</w:t>
      </w:r>
      <w:r>
        <w:t>ó</w:t>
      </w:r>
      <w:r>
        <w:t>n espec</w:t>
      </w:r>
      <w:r>
        <w:t>í</w:t>
      </w:r>
      <w:r>
        <w:t>fico con el fin de lograr recursos que favorezcan a los habitantes de esta zona del Municipio.</w:t>
      </w:r>
    </w:p>
    <w:p w:rsidR="00DD6628" w:rsidRDefault="00DD6628">
      <w:pPr>
        <w:pStyle w:val="Cuerpo"/>
        <w:spacing w:after="0"/>
        <w:jc w:val="center"/>
        <w:rPr>
          <w:b/>
          <w:bCs/>
          <w:sz w:val="18"/>
          <w:szCs w:val="18"/>
          <w:shd w:val="clear" w:color="auto" w:fill="FFFFFF"/>
        </w:rPr>
      </w:pPr>
    </w:p>
    <w:p w:rsidR="00DD6628" w:rsidRDefault="00DD6628">
      <w:pPr>
        <w:pStyle w:val="Cuerpo"/>
        <w:shd w:val="clear" w:color="auto" w:fill="FFFFFF"/>
        <w:suppressAutoHyphens w:val="0"/>
        <w:spacing w:after="0"/>
        <w:rPr>
          <w:b/>
          <w:bCs/>
          <w:sz w:val="18"/>
          <w:szCs w:val="18"/>
          <w:shd w:val="clear" w:color="auto" w:fill="FFFFFF"/>
        </w:rPr>
      </w:pPr>
    </w:p>
    <w:p w:rsidR="00DD6628" w:rsidRDefault="009E7E31">
      <w:pPr>
        <w:pStyle w:val="Cuerpo"/>
        <w:tabs>
          <w:tab w:val="right" w:pos="8504"/>
        </w:tabs>
        <w:spacing w:after="0"/>
        <w:jc w:val="center"/>
        <w:rPr>
          <w:b/>
          <w:bCs/>
        </w:rPr>
      </w:pPr>
      <w:r>
        <w:rPr>
          <w:b/>
          <w:bCs/>
        </w:rPr>
        <w:t>PRIMER CURSO INTERNACIONAL D</w:t>
      </w:r>
      <w:r>
        <w:rPr>
          <w:b/>
          <w:bCs/>
        </w:rPr>
        <w:t>E TURISMO EN CABRERA</w:t>
      </w:r>
    </w:p>
    <w:p w:rsidR="00DD6628" w:rsidRDefault="00DD6628">
      <w:pPr>
        <w:pStyle w:val="Cuerpo"/>
        <w:tabs>
          <w:tab w:val="right" w:pos="8504"/>
        </w:tabs>
        <w:spacing w:after="0"/>
      </w:pPr>
    </w:p>
    <w:p w:rsidR="00DD6628" w:rsidRDefault="009E7E31">
      <w:pPr>
        <w:pStyle w:val="Cuerpo"/>
        <w:tabs>
          <w:tab w:val="right" w:pos="8504"/>
        </w:tabs>
        <w:spacing w:after="0"/>
      </w:pPr>
      <w:r>
        <w:t>Este viernes 19 de julio desde las 8:30 de la ma</w:t>
      </w:r>
      <w:r>
        <w:t>ñ</w:t>
      </w:r>
      <w:r>
        <w:t>ana en la IEM del corregimiento de Cabrera, la Alcald</w:t>
      </w:r>
      <w:r>
        <w:t>í</w:t>
      </w:r>
      <w:r>
        <w:t>a de Pasto a trav</w:t>
      </w:r>
      <w:r>
        <w:t>é</w:t>
      </w:r>
      <w:r>
        <w:t>s de la Subsecretar</w:t>
      </w:r>
      <w:r>
        <w:t>í</w:t>
      </w:r>
      <w:r>
        <w:t>a de Turismo y la Oficina de Asuntos Internacionales, realizar</w:t>
      </w:r>
      <w:r>
        <w:t>á</w:t>
      </w:r>
      <w:r>
        <w:t xml:space="preserve"> el primer curso internacional</w:t>
      </w:r>
      <w:r>
        <w:t xml:space="preserve"> de turismo comunitario, como parte del proceso de capacitaciones del Plan de Desarrollo Municipal. El evento estar</w:t>
      </w:r>
      <w:r>
        <w:t>á</w:t>
      </w:r>
      <w:r>
        <w:t xml:space="preserve"> a cargo de los expertos: Marcelo De La Rosa, Jefe de Turismo y Cultura de la Municipalidad de Corral, Chile y Director de la Fundaci</w:t>
      </w:r>
      <w:r>
        <w:t>ó</w:t>
      </w:r>
      <w:r>
        <w:t>n RECI</w:t>
      </w:r>
      <w:r>
        <w:t>NATUR; Irma Suarez y Alejandro Guti</w:t>
      </w:r>
      <w:r>
        <w:t>é</w:t>
      </w:r>
      <w:r>
        <w:t>rrez Hern</w:t>
      </w:r>
      <w:r>
        <w:t>á</w:t>
      </w:r>
      <w:r>
        <w:t>ndez, profesores e investigadores de la Universidad San Luis Potos</w:t>
      </w:r>
      <w:r>
        <w:t>í</w:t>
      </w:r>
      <w:r>
        <w:t xml:space="preserve"> de M</w:t>
      </w:r>
      <w:r>
        <w:t>é</w:t>
      </w:r>
      <w:r>
        <w:t>xico.</w:t>
      </w:r>
    </w:p>
    <w:p w:rsidR="00DD6628" w:rsidRDefault="00DD6628">
      <w:pPr>
        <w:pStyle w:val="Cuerpo"/>
        <w:tabs>
          <w:tab w:val="right" w:pos="8504"/>
        </w:tabs>
        <w:spacing w:after="0"/>
      </w:pPr>
    </w:p>
    <w:p w:rsidR="00DD6628" w:rsidRDefault="009E7E31">
      <w:pPr>
        <w:pStyle w:val="Cuerpo"/>
        <w:tabs>
          <w:tab w:val="right" w:pos="8504"/>
        </w:tabs>
        <w:spacing w:after="0"/>
      </w:pPr>
      <w:r>
        <w:t>El director de la fundaci</w:t>
      </w:r>
      <w:r>
        <w:t>ó</w:t>
      </w:r>
      <w:r>
        <w:t>n RECINATUR, Marcelo De La Rosa, inform</w:t>
      </w:r>
      <w:r>
        <w:t>ó</w:t>
      </w:r>
      <w:r>
        <w:t xml:space="preserve"> que el prop</w:t>
      </w:r>
      <w:r>
        <w:t>ó</w:t>
      </w:r>
      <w:r>
        <w:t>sito de la actividad es explicar c</w:t>
      </w:r>
      <w:r>
        <w:t>ó</w:t>
      </w:r>
      <w:r>
        <w:t>mo hacer el desa</w:t>
      </w:r>
      <w:r>
        <w:t>rrollo tur</w:t>
      </w:r>
      <w:r>
        <w:t>í</w:t>
      </w:r>
      <w:r>
        <w:t>stico de una determinada regi</w:t>
      </w:r>
      <w:r>
        <w:t>ó</w:t>
      </w:r>
      <w:r>
        <w:t>n a trav</w:t>
      </w:r>
      <w:r>
        <w:t>é</w:t>
      </w:r>
      <w:r>
        <w:t>s de la identificaci</w:t>
      </w:r>
      <w:r>
        <w:t>ó</w:t>
      </w:r>
      <w:r>
        <w:t>n de potencialidades, hasta d</w:t>
      </w:r>
      <w:r>
        <w:t>ó</w:t>
      </w:r>
      <w:r>
        <w:t xml:space="preserve">nde se puede avanzar y que recursos se pueden captar. </w:t>
      </w:r>
      <w:r>
        <w:t>“</w:t>
      </w:r>
      <w:r>
        <w:t>En esta ocasi</w:t>
      </w:r>
      <w:r>
        <w:t>ó</w:t>
      </w:r>
      <w:r>
        <w:t>n, van a estar sectores de los corregimientos de San Fernando, Cabrera y del Municipio</w:t>
      </w:r>
      <w:r>
        <w:t xml:space="preserve"> de La Uni</w:t>
      </w:r>
      <w:r>
        <w:t>ó</w:t>
      </w:r>
      <w:r>
        <w:t>n que tambi</w:t>
      </w:r>
      <w:r>
        <w:t>é</w:t>
      </w:r>
      <w:r>
        <w:t>n mostr</w:t>
      </w:r>
      <w:r>
        <w:t>ó</w:t>
      </w:r>
      <w:r>
        <w:t xml:space="preserve"> su inter</w:t>
      </w:r>
      <w:r>
        <w:t>é</w:t>
      </w:r>
      <w:r>
        <w:t>s en este tipo de jornadas</w:t>
      </w:r>
      <w:r>
        <w:t>”</w:t>
      </w:r>
      <w:r>
        <w:t>.</w:t>
      </w:r>
    </w:p>
    <w:p w:rsidR="00DD6628" w:rsidRDefault="00DD6628">
      <w:pPr>
        <w:pStyle w:val="Cuerpo"/>
        <w:tabs>
          <w:tab w:val="right" w:pos="8504"/>
        </w:tabs>
        <w:spacing w:after="0"/>
      </w:pPr>
    </w:p>
    <w:p w:rsidR="00DD6628" w:rsidRDefault="009E7E31">
      <w:pPr>
        <w:pStyle w:val="Cuerpo"/>
        <w:tabs>
          <w:tab w:val="right" w:pos="8504"/>
        </w:tabs>
        <w:spacing w:after="0"/>
      </w:pPr>
      <w:r>
        <w:t>Alejandro Guti</w:t>
      </w:r>
      <w:r>
        <w:t>é</w:t>
      </w:r>
      <w:r>
        <w:t>rrez Hern</w:t>
      </w:r>
      <w:r>
        <w:t>á</w:t>
      </w:r>
      <w:r>
        <w:t>ndez, profesor e investigador de la Universidad Aut</w:t>
      </w:r>
      <w:r>
        <w:t>ó</w:t>
      </w:r>
      <w:r>
        <w:t>noma San Luis Potos</w:t>
      </w:r>
      <w:r>
        <w:t>í</w:t>
      </w:r>
      <w:r>
        <w:t xml:space="preserve"> de M</w:t>
      </w:r>
      <w:r>
        <w:t>é</w:t>
      </w:r>
      <w:r>
        <w:t>xico, indic</w:t>
      </w:r>
      <w:r>
        <w:t>ó</w:t>
      </w:r>
      <w:r>
        <w:t xml:space="preserve"> que otro de los prop</w:t>
      </w:r>
      <w:r>
        <w:t>ó</w:t>
      </w:r>
      <w:r>
        <w:t>sitos del curso es hablar del rescate de la iden</w:t>
      </w:r>
      <w:r>
        <w:t>tidad a partir de una perspectiva de derechos humanos de pueblos comunitarios y ancestrales. Irma Suarez, tambi</w:t>
      </w:r>
      <w:r>
        <w:t>é</w:t>
      </w:r>
      <w:r>
        <w:t>n investigadora, se</w:t>
      </w:r>
      <w:r>
        <w:t>ñ</w:t>
      </w:r>
      <w:r>
        <w:t>al</w:t>
      </w:r>
      <w:r>
        <w:t>ó</w:t>
      </w:r>
      <w:r>
        <w:t xml:space="preserve"> que la tarea es motivar a las comunidades en el desarrollo de micro emprendimientos, con el fin de que puedan tener recu</w:t>
      </w:r>
      <w:r>
        <w:t>rsos adicionales de lo que se tiene en la regi</w:t>
      </w:r>
      <w:r>
        <w:t>ó</w:t>
      </w:r>
      <w:r>
        <w:t xml:space="preserve">n. </w:t>
      </w:r>
      <w:r>
        <w:t>“</w:t>
      </w:r>
      <w:r>
        <w:t>Hay gente que fabrica dulces, artesan</w:t>
      </w:r>
      <w:r>
        <w:t>í</w:t>
      </w:r>
      <w:r>
        <w:t xml:space="preserve">as, entonces, es importante que ellos </w:t>
      </w:r>
      <w:r>
        <w:lastRenderedPageBreak/>
        <w:t>decidan que producto quieren consolidar para caracterizar a la poblaci</w:t>
      </w:r>
      <w:r>
        <w:t>ó</w:t>
      </w:r>
      <w:r>
        <w:t>n y sea reconocida</w:t>
      </w:r>
      <w:r>
        <w:t>”</w:t>
      </w:r>
      <w:r>
        <w:t>.</w:t>
      </w:r>
    </w:p>
    <w:p w:rsidR="00DD6628" w:rsidRDefault="00DD6628">
      <w:pPr>
        <w:pStyle w:val="Cuerpo"/>
        <w:tabs>
          <w:tab w:val="right" w:pos="8504"/>
        </w:tabs>
        <w:spacing w:after="0"/>
      </w:pPr>
    </w:p>
    <w:p w:rsidR="00DD6628" w:rsidRDefault="009E7E31">
      <w:pPr>
        <w:pStyle w:val="Cuerpo"/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Contacto: Subsecretaria de Turismo, </w:t>
      </w:r>
      <w:r>
        <w:rPr>
          <w:b/>
          <w:bCs/>
          <w:sz w:val="18"/>
          <w:szCs w:val="18"/>
        </w:rPr>
        <w:t>Adriana Solarte L</w:t>
      </w:r>
      <w:r>
        <w:rPr>
          <w:b/>
          <w:bCs/>
          <w:sz w:val="18"/>
          <w:szCs w:val="18"/>
        </w:rPr>
        <w:t>ó</w:t>
      </w:r>
      <w:r>
        <w:rPr>
          <w:b/>
          <w:bCs/>
          <w:sz w:val="18"/>
          <w:szCs w:val="18"/>
        </w:rPr>
        <w:t>pez. Celular: 3006749825</w:t>
      </w:r>
    </w:p>
    <w:p w:rsidR="00DD6628" w:rsidRDefault="00DD6628">
      <w:pPr>
        <w:pStyle w:val="Cuerpo"/>
        <w:shd w:val="clear" w:color="auto" w:fill="FFFFFF"/>
        <w:suppressAutoHyphens w:val="0"/>
        <w:spacing w:after="0"/>
        <w:jc w:val="center"/>
        <w:rPr>
          <w:b/>
          <w:bCs/>
        </w:rPr>
      </w:pPr>
    </w:p>
    <w:p w:rsidR="00DD6628" w:rsidRDefault="009E7E31">
      <w:pPr>
        <w:pStyle w:val="Cuerpo"/>
        <w:shd w:val="clear" w:color="auto" w:fill="FFFFFF"/>
        <w:suppressAutoHyphens w:val="0"/>
        <w:spacing w:after="0"/>
        <w:jc w:val="center"/>
        <w:rPr>
          <w:b/>
          <w:bCs/>
        </w:rPr>
      </w:pPr>
      <w:r>
        <w:rPr>
          <w:b/>
          <w:bCs/>
          <w:lang w:val="pt-PT"/>
        </w:rPr>
        <w:t>TALLER DE MEJORAMIENTO PARA JUNTAS DE ACUEDUCTO Y ALCANTARILLADO SECTOR RURAL Y SUBURBANO</w:t>
      </w:r>
    </w:p>
    <w:p w:rsidR="00DD6628" w:rsidRDefault="00DD6628">
      <w:pPr>
        <w:pStyle w:val="Cuerpo"/>
        <w:shd w:val="clear" w:color="auto" w:fill="FFFFFF"/>
        <w:suppressAutoHyphens w:val="0"/>
        <w:spacing w:after="0"/>
        <w:rPr>
          <w:b/>
          <w:bCs/>
        </w:rPr>
      </w:pPr>
    </w:p>
    <w:p w:rsidR="00DD6628" w:rsidRDefault="009E7E31">
      <w:pPr>
        <w:pStyle w:val="Cuerpo"/>
        <w:shd w:val="clear" w:color="auto" w:fill="FFFFFF"/>
        <w:suppressAutoHyphens w:val="0"/>
        <w:spacing w:after="0"/>
      </w:pPr>
      <w:r>
        <w:t>En cumplimiento al Programa Manejo Integral de Residuos S</w:t>
      </w:r>
      <w:r>
        <w:t>ó</w:t>
      </w:r>
      <w:r>
        <w:t xml:space="preserve">lidos y con el fin de establecer los planes de mejoramiento de </w:t>
      </w:r>
      <w:r>
        <w:t>acueductos y alcantarillados, la Secretar</w:t>
      </w:r>
      <w:r>
        <w:t>í</w:t>
      </w:r>
      <w:r>
        <w:rPr>
          <w:lang w:val="de-DE"/>
        </w:rPr>
        <w:t>a de Gesti</w:t>
      </w:r>
      <w:r>
        <w:t>ó</w:t>
      </w:r>
      <w:r>
        <w:t>n Ambiental invita a la comunidad a participar de un taller que se llevar</w:t>
      </w:r>
      <w:r>
        <w:t>á</w:t>
      </w:r>
      <w:r>
        <w:t xml:space="preserve"> </w:t>
      </w:r>
      <w:r>
        <w:t>a cabo este s</w:t>
      </w:r>
      <w:r>
        <w:t>á</w:t>
      </w:r>
      <w:r>
        <w:t>bado 19 de julio a partir de las 8:00 de la ma</w:t>
      </w:r>
      <w:r>
        <w:t>ñ</w:t>
      </w:r>
      <w:r>
        <w:t>ana hasta las 4:30 de la tarde en las instalaciones del auditorio d</w:t>
      </w:r>
      <w:r>
        <w:t xml:space="preserve">el Parque Chapalito salida sur. </w:t>
      </w:r>
    </w:p>
    <w:p w:rsidR="00DD6628" w:rsidRDefault="00DD6628">
      <w:pPr>
        <w:pStyle w:val="Cuerpo"/>
        <w:shd w:val="clear" w:color="auto" w:fill="FFFFFF"/>
        <w:suppressAutoHyphens w:val="0"/>
        <w:spacing w:after="0"/>
      </w:pPr>
    </w:p>
    <w:p w:rsidR="00DD6628" w:rsidRDefault="009E7E31">
      <w:pPr>
        <w:pStyle w:val="Cuerpo"/>
        <w:shd w:val="clear" w:color="auto" w:fill="FFFFFF"/>
        <w:suppressAutoHyphens w:val="0"/>
        <w:spacing w:after="0"/>
      </w:pPr>
      <w:r>
        <w:rPr>
          <w:lang w:val="de-DE"/>
        </w:rPr>
        <w:t>La secretaria de Gesti</w:t>
      </w:r>
      <w:r>
        <w:t>ó</w:t>
      </w:r>
      <w:r>
        <w:t>n ambiental Miriam Herrera Romo, inform</w:t>
      </w:r>
      <w:r>
        <w:t>ó</w:t>
      </w:r>
      <w:r>
        <w:t xml:space="preserve"> </w:t>
      </w:r>
      <w:r>
        <w:t>que en la jornada estar</w:t>
      </w:r>
      <w:r>
        <w:t>á</w:t>
      </w:r>
      <w:r>
        <w:t>n presentes funcionarios de las secretar</w:t>
      </w:r>
      <w:r>
        <w:t>í</w:t>
      </w:r>
      <w:r>
        <w:t>as de: Salud, Desarrollo Comunitario y Planeaci</w:t>
      </w:r>
      <w:r>
        <w:t>ó</w:t>
      </w:r>
      <w:r>
        <w:t>n Municipal, adem</w:t>
      </w:r>
      <w:r>
        <w:t>á</w:t>
      </w:r>
      <w:r>
        <w:rPr>
          <w:lang w:val="pt-PT"/>
        </w:rPr>
        <w:t>s de entidades como Corpona</w:t>
      </w:r>
      <w:r>
        <w:rPr>
          <w:lang w:val="pt-PT"/>
        </w:rPr>
        <w:t>ri</w:t>
      </w:r>
      <w:r>
        <w:t>ñ</w:t>
      </w:r>
      <w:r>
        <w:t>o, Superintendencia Nacional de Servicios P</w:t>
      </w:r>
      <w:r>
        <w:t>ú</w:t>
      </w:r>
      <w:r>
        <w:rPr>
          <w:lang w:val="pt-PT"/>
        </w:rPr>
        <w:t>blicos, Comisi</w:t>
      </w:r>
      <w:r>
        <w:t>ó</w:t>
      </w:r>
      <w:r>
        <w:t xml:space="preserve">n Reguladora de Servicios de Agua potable CRA y EMAS Pasto. </w:t>
      </w:r>
    </w:p>
    <w:p w:rsidR="00DD6628" w:rsidRDefault="00DD6628">
      <w:pPr>
        <w:pStyle w:val="Cuerpo"/>
        <w:shd w:val="clear" w:color="auto" w:fill="FFFFFF"/>
        <w:suppressAutoHyphens w:val="0"/>
        <w:spacing w:after="0"/>
      </w:pPr>
    </w:p>
    <w:p w:rsidR="00DD6628" w:rsidRDefault="009E7E31">
      <w:pPr>
        <w:pStyle w:val="Cuerpo"/>
        <w:tabs>
          <w:tab w:val="left" w:pos="5103"/>
          <w:tab w:val="right" w:pos="8504"/>
        </w:tabs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  <w:lang w:val="de-DE"/>
        </w:rPr>
        <w:t>Contacto: Secretaria de Gesti</w:t>
      </w:r>
      <w:r>
        <w:rPr>
          <w:b/>
          <w:bCs/>
          <w:sz w:val="18"/>
          <w:szCs w:val="18"/>
        </w:rPr>
        <w:t>ó</w:t>
      </w:r>
      <w:r>
        <w:rPr>
          <w:b/>
          <w:bCs/>
          <w:sz w:val="18"/>
          <w:szCs w:val="18"/>
        </w:rPr>
        <w:t>n Ambiental, Miriam Herrera Romo. Celular: 3117146594</w:t>
      </w:r>
      <w:r>
        <w:rPr>
          <w:b/>
          <w:bCs/>
          <w:sz w:val="18"/>
          <w:szCs w:val="18"/>
        </w:rPr>
        <w:tab/>
      </w:r>
    </w:p>
    <w:p w:rsidR="00DD6628" w:rsidRDefault="00DD6628">
      <w:pPr>
        <w:pStyle w:val="Cuerpo"/>
        <w:shd w:val="clear" w:color="auto" w:fill="FFFFFF"/>
        <w:suppressAutoHyphens w:val="0"/>
        <w:spacing w:after="0"/>
        <w:jc w:val="center"/>
        <w:rPr>
          <w:b/>
          <w:bCs/>
        </w:rPr>
      </w:pPr>
    </w:p>
    <w:p w:rsidR="00DD6628" w:rsidRDefault="009E7E31">
      <w:pPr>
        <w:pStyle w:val="Cuerpo"/>
        <w:shd w:val="clear" w:color="auto" w:fill="FFFFFF"/>
        <w:suppressAutoHyphens w:val="0"/>
        <w:spacing w:after="0"/>
        <w:jc w:val="center"/>
        <w:rPr>
          <w:b/>
          <w:bCs/>
        </w:rPr>
      </w:pPr>
      <w:r>
        <w:rPr>
          <w:b/>
          <w:bCs/>
          <w:lang w:val="pt-PT"/>
        </w:rPr>
        <w:t>PASTO Y NARI</w:t>
      </w:r>
      <w:r>
        <w:rPr>
          <w:b/>
          <w:bCs/>
        </w:rPr>
        <w:t>Ñ</w:t>
      </w:r>
      <w:r>
        <w:rPr>
          <w:b/>
          <w:bCs/>
          <w:lang w:val="pt-PT"/>
        </w:rPr>
        <w:t>O CELEBRAR</w:t>
      </w:r>
      <w:r>
        <w:rPr>
          <w:b/>
          <w:bCs/>
        </w:rPr>
        <w:t>Á</w:t>
      </w:r>
      <w:r>
        <w:rPr>
          <w:b/>
          <w:bCs/>
        </w:rPr>
        <w:t>N D</w:t>
      </w:r>
      <w:r>
        <w:rPr>
          <w:b/>
          <w:bCs/>
        </w:rPr>
        <w:t>Í</w:t>
      </w:r>
      <w:r>
        <w:rPr>
          <w:b/>
          <w:bCs/>
        </w:rPr>
        <w:t xml:space="preserve">A DE LA </w:t>
      </w:r>
      <w:r>
        <w:rPr>
          <w:b/>
          <w:bCs/>
        </w:rPr>
        <w:t>INDEPENDENCIA</w:t>
      </w:r>
    </w:p>
    <w:p w:rsidR="00DD6628" w:rsidRDefault="00DD6628">
      <w:pPr>
        <w:pStyle w:val="Cuerpo"/>
        <w:shd w:val="clear" w:color="auto" w:fill="FFFFFF"/>
        <w:suppressAutoHyphens w:val="0"/>
        <w:spacing w:after="0"/>
        <w:jc w:val="center"/>
        <w:rPr>
          <w:b/>
          <w:bCs/>
        </w:rPr>
      </w:pPr>
    </w:p>
    <w:p w:rsidR="00DD6628" w:rsidRDefault="009E7E31">
      <w:pPr>
        <w:pStyle w:val="Cuerpo"/>
        <w:shd w:val="clear" w:color="auto" w:fill="FFFFFF"/>
        <w:suppressAutoHyphens w:val="0"/>
        <w:spacing w:after="0"/>
      </w:pPr>
      <w:r>
        <w:t>Con un desfile conmemorativo que se realizar</w:t>
      </w:r>
      <w:r>
        <w:t>á</w:t>
      </w:r>
      <w:r>
        <w:t xml:space="preserve"> </w:t>
      </w:r>
      <w:r>
        <w:t>este domingo 20 de julio por las principales calles de Pasto, la Alcald</w:t>
      </w:r>
      <w:r>
        <w:t>í</w:t>
      </w:r>
      <w:r>
        <w:t>a Municipal junto con la Gobernaci</w:t>
      </w:r>
      <w:r>
        <w:t>ó</w:t>
      </w:r>
      <w:r>
        <w:rPr>
          <w:lang w:val="nl-NL"/>
        </w:rPr>
        <w:t>n de Nari</w:t>
      </w:r>
      <w:r>
        <w:t>ñ</w:t>
      </w:r>
      <w:r>
        <w:t>o, Ej</w:t>
      </w:r>
      <w:r>
        <w:t>é</w:t>
      </w:r>
      <w:r>
        <w:t>rcito, Polic</w:t>
      </w:r>
      <w:r>
        <w:t>í</w:t>
      </w:r>
      <w:r>
        <w:t>a Nacional, entre otras instituciones, celebrar</w:t>
      </w:r>
      <w:r>
        <w:t>á</w:t>
      </w:r>
      <w:r>
        <w:t>n el D</w:t>
      </w:r>
      <w:r>
        <w:t>í</w:t>
      </w:r>
      <w:r>
        <w:t>a de</w:t>
      </w:r>
      <w:r>
        <w:t xml:space="preserve"> la Independencia. </w:t>
      </w:r>
    </w:p>
    <w:p w:rsidR="00DD6628" w:rsidRDefault="00DD6628">
      <w:pPr>
        <w:pStyle w:val="Cuerpo"/>
        <w:shd w:val="clear" w:color="auto" w:fill="FFFFFF"/>
        <w:suppressAutoHyphens w:val="0"/>
        <w:spacing w:after="0"/>
      </w:pPr>
    </w:p>
    <w:p w:rsidR="00DD6628" w:rsidRDefault="009E7E31">
      <w:pPr>
        <w:pStyle w:val="Cuerpo"/>
        <w:shd w:val="clear" w:color="auto" w:fill="FFFFFF"/>
        <w:suppressAutoHyphens w:val="0"/>
        <w:spacing w:after="0"/>
      </w:pPr>
      <w:r>
        <w:t>La Secretaria de Gobierno (e) de Pasto Carol Huertas Estrada, manifest</w:t>
      </w:r>
      <w:r>
        <w:t>ó</w:t>
      </w:r>
      <w:r>
        <w:t xml:space="preserve"> </w:t>
      </w:r>
      <w:r>
        <w:t>que la concentraci</w:t>
      </w:r>
      <w:r>
        <w:t>ó</w:t>
      </w:r>
      <w:r>
        <w:t>n ser</w:t>
      </w:r>
      <w:r>
        <w:t>á</w:t>
      </w:r>
      <w:r>
        <w:t xml:space="preserve"> </w:t>
      </w:r>
      <w:r>
        <w:t>a las 9:00 de la ma</w:t>
      </w:r>
      <w:r>
        <w:t>ñ</w:t>
      </w:r>
      <w:r>
        <w:t>ana en la Avenida Champagnat, iniciando el recorrido desde ese sector, luego pasa por la calle 18 hasta llegar a la P</w:t>
      </w:r>
      <w:r>
        <w:t>laza del Carnaval, cruza hacia la calle 19 para llegar a la carrera 32</w:t>
      </w:r>
      <w:r>
        <w:t>ª</w:t>
      </w:r>
      <w:r>
        <w:t>, luego baja por la Avenida Los Estudiantes y termina en la Fuente de la Transparencia.</w:t>
      </w:r>
    </w:p>
    <w:p w:rsidR="00DD6628" w:rsidRDefault="00DD6628">
      <w:pPr>
        <w:pStyle w:val="Cuerpo"/>
        <w:shd w:val="clear" w:color="auto" w:fill="FFFFFF"/>
        <w:suppressAutoHyphens w:val="0"/>
        <w:spacing w:after="0"/>
      </w:pPr>
    </w:p>
    <w:p w:rsidR="00DD6628" w:rsidRDefault="009E7E31">
      <w:pPr>
        <w:pStyle w:val="Cuerpo"/>
        <w:shd w:val="clear" w:color="auto" w:fill="FFFFFF"/>
        <w:suppressAutoHyphens w:val="0"/>
        <w:spacing w:after="0"/>
      </w:pPr>
      <w:r>
        <w:t>En nombre de la Alcald</w:t>
      </w:r>
      <w:r>
        <w:t>í</w:t>
      </w:r>
      <w:r>
        <w:t>a Municipal, la funcionaria invit</w:t>
      </w:r>
      <w:r>
        <w:t>ó</w:t>
      </w:r>
      <w:r>
        <w:t xml:space="preserve"> </w:t>
      </w:r>
      <w:r>
        <w:t>a la comunidad en general a participar</w:t>
      </w:r>
      <w:r>
        <w:t xml:space="preserve"> de la celebraci</w:t>
      </w:r>
      <w:r>
        <w:t>ó</w:t>
      </w:r>
      <w:r>
        <w:t>n de los 204 a</w:t>
      </w:r>
      <w:r>
        <w:t>ñ</w:t>
      </w:r>
      <w:r>
        <w:t xml:space="preserve">os de la independencia de Colombia y </w:t>
      </w:r>
      <w:r>
        <w:lastRenderedPageBreak/>
        <w:t>tambi</w:t>
      </w:r>
      <w:r>
        <w:t>é</w:t>
      </w:r>
      <w:r>
        <w:t>n a izar la bandera en las viviendas como s</w:t>
      </w:r>
      <w:r>
        <w:t>í</w:t>
      </w:r>
      <w:r>
        <w:t>mbolo del orgullo de ser colombianos. De igual manera, la secretaria inform</w:t>
      </w:r>
      <w:r>
        <w:t>ó</w:t>
      </w:r>
      <w:r>
        <w:t xml:space="preserve"> </w:t>
      </w:r>
      <w:r>
        <w:t>que en la Plaza de Nari</w:t>
      </w:r>
      <w:r>
        <w:t>ñ</w:t>
      </w:r>
      <w:r>
        <w:t>o, se llevar</w:t>
      </w:r>
      <w:r>
        <w:t>á</w:t>
      </w:r>
      <w:r>
        <w:t>n a cabo los actos prot</w:t>
      </w:r>
      <w:r>
        <w:t>ocolarios y la ofrenda floral al busto de Antonio Nari</w:t>
      </w:r>
      <w:r>
        <w:t>ñ</w:t>
      </w:r>
      <w:r>
        <w:t>o.</w:t>
      </w:r>
    </w:p>
    <w:p w:rsidR="00DD6628" w:rsidRDefault="00DD6628">
      <w:pPr>
        <w:pStyle w:val="Cuerpo"/>
        <w:shd w:val="clear" w:color="auto" w:fill="FFFFFF"/>
        <w:suppressAutoHyphens w:val="0"/>
        <w:spacing w:after="0"/>
      </w:pPr>
    </w:p>
    <w:p w:rsidR="00DD6628" w:rsidRDefault="009E7E31">
      <w:pPr>
        <w:pStyle w:val="Cuerpo"/>
        <w:tabs>
          <w:tab w:val="right" w:pos="8504"/>
        </w:tabs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Contacto: Secretaria de Gobierno (e), Carol Huertas Estrada. Celular: 3043818912</w:t>
      </w:r>
      <w:r>
        <w:rPr>
          <w:b/>
          <w:bCs/>
          <w:sz w:val="18"/>
          <w:szCs w:val="18"/>
        </w:rPr>
        <w:tab/>
      </w:r>
    </w:p>
    <w:p w:rsidR="00DD6628" w:rsidRDefault="00DD6628">
      <w:pPr>
        <w:pStyle w:val="Cuerpo"/>
        <w:shd w:val="clear" w:color="auto" w:fill="FFFFFF"/>
        <w:suppressAutoHyphens w:val="0"/>
        <w:spacing w:after="0"/>
        <w:rPr>
          <w:b/>
          <w:bCs/>
          <w:sz w:val="18"/>
          <w:szCs w:val="18"/>
        </w:rPr>
      </w:pPr>
    </w:p>
    <w:p w:rsidR="00DD6628" w:rsidRDefault="009E7E31">
      <w:pPr>
        <w:pStyle w:val="Cuerpo"/>
        <w:shd w:val="clear" w:color="auto" w:fill="FFFFFF"/>
        <w:suppressAutoHyphens w:val="0"/>
        <w:spacing w:after="0"/>
        <w:jc w:val="center"/>
        <w:rPr>
          <w:b/>
          <w:bCs/>
        </w:rPr>
      </w:pPr>
      <w:r>
        <w:rPr>
          <w:b/>
          <w:bCs/>
        </w:rPr>
        <w:t xml:space="preserve">PAVIMENTAN </w:t>
      </w:r>
      <w:r>
        <w:rPr>
          <w:b/>
          <w:bCs/>
        </w:rPr>
        <w:t>Ú</w:t>
      </w:r>
      <w:r>
        <w:rPr>
          <w:b/>
          <w:bCs/>
          <w:lang w:val="pt-PT"/>
        </w:rPr>
        <w:t>LTIMO TRAMO EN PROYECTO DE LA CALLE 20</w:t>
      </w:r>
    </w:p>
    <w:p w:rsidR="00DD6628" w:rsidRDefault="009E7E31">
      <w:pPr>
        <w:pStyle w:val="Cuerpo"/>
        <w:shd w:val="clear" w:color="auto" w:fill="FFFFFF"/>
        <w:suppressAutoHyphens w:val="0"/>
        <w:spacing w:after="0"/>
      </w:pPr>
      <w:r>
        <w:t xml:space="preserve"> </w:t>
      </w:r>
    </w:p>
    <w:p w:rsidR="00DD6628" w:rsidRDefault="009E7E31">
      <w:pPr>
        <w:pStyle w:val="Cuerpo"/>
        <w:shd w:val="clear" w:color="auto" w:fill="FFFFFF"/>
        <w:suppressAutoHyphens w:val="0"/>
        <w:spacing w:after="0"/>
        <w:jc w:val="center"/>
      </w:pPr>
      <w:r>
        <w:rPr>
          <w:noProof/>
          <w:lang w:val="es-CO"/>
        </w:rPr>
        <w:drawing>
          <wp:inline distT="0" distB="0" distL="0" distR="0" wp14:anchorId="03A28B0A" wp14:editId="0DBCC212">
            <wp:extent cx="3135866" cy="1682496"/>
            <wp:effectExtent l="0" t="0" r="0" b="0"/>
            <wp:docPr id="1073741827" name="officeArt object" descr="C:\Users\MANUEL\Downloads\PAVIMENTACIÓN CALLE 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jpeg" descr="C:\Users\MANUEL\Downloads\PAVIMENTACIÓN CALLE 20.jp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866" cy="16824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D6628" w:rsidRDefault="00DD6628">
      <w:pPr>
        <w:pStyle w:val="Cuerpo"/>
        <w:shd w:val="clear" w:color="auto" w:fill="FFFFFF"/>
        <w:suppressAutoHyphens w:val="0"/>
        <w:spacing w:after="0"/>
        <w:jc w:val="center"/>
      </w:pPr>
    </w:p>
    <w:p w:rsidR="00DD6628" w:rsidRDefault="009E7E31">
      <w:pPr>
        <w:pStyle w:val="Cuerpo"/>
        <w:shd w:val="clear" w:color="auto" w:fill="FFFFFF"/>
        <w:suppressAutoHyphens w:val="0"/>
        <w:spacing w:after="0"/>
      </w:pPr>
      <w:r>
        <w:t>Con la fundici</w:t>
      </w:r>
      <w:r>
        <w:t>ó</w:t>
      </w:r>
      <w:r>
        <w:t xml:space="preserve">n de la placa de concreto estampado en la </w:t>
      </w:r>
      <w:r>
        <w:t>calle 20 entre carreras 21A y 22 termina en lo que concierne a pavimentaci</w:t>
      </w:r>
      <w:r>
        <w:t>ó</w:t>
      </w:r>
      <w:r>
        <w:t>n, la intervenci</w:t>
      </w:r>
      <w:r>
        <w:t>ó</w:t>
      </w:r>
      <w:r>
        <w:t>n de esta v</w:t>
      </w:r>
      <w:r>
        <w:t>í</w:t>
      </w:r>
      <w:r>
        <w:t>a que es un corredor del Sistema Estrat</w:t>
      </w:r>
      <w:r>
        <w:t>é</w:t>
      </w:r>
      <w:r>
        <w:t>gico de Transporte P</w:t>
      </w:r>
      <w:r>
        <w:t>ú</w:t>
      </w:r>
      <w:r>
        <w:t>blico de Pasajeros que implementa Avante SETP. En el sector queda pendiente la construcci</w:t>
      </w:r>
      <w:r>
        <w:t>ó</w:t>
      </w:r>
      <w:r>
        <w:t>n</w:t>
      </w:r>
      <w:r>
        <w:t xml:space="preserve"> de andenes, obra que se emprender</w:t>
      </w:r>
      <w:r>
        <w:t>á</w:t>
      </w:r>
      <w:r>
        <w:t xml:space="preserve"> </w:t>
      </w:r>
      <w:r>
        <w:t>tras la subterranizaci</w:t>
      </w:r>
      <w:r>
        <w:t>ó</w:t>
      </w:r>
      <w:r>
        <w:t>n de redes de servicios p</w:t>
      </w:r>
      <w:r>
        <w:t>ú</w:t>
      </w:r>
      <w:r>
        <w:t>blicos.</w:t>
      </w:r>
    </w:p>
    <w:p w:rsidR="00DD6628" w:rsidRDefault="00DD6628">
      <w:pPr>
        <w:pStyle w:val="Cuerpo"/>
        <w:shd w:val="clear" w:color="auto" w:fill="FFFFFF"/>
        <w:suppressAutoHyphens w:val="0"/>
        <w:spacing w:after="0"/>
      </w:pPr>
    </w:p>
    <w:p w:rsidR="00DD6628" w:rsidRDefault="009E7E31">
      <w:pPr>
        <w:pStyle w:val="Cuerpo"/>
        <w:shd w:val="clear" w:color="auto" w:fill="FFFFFF"/>
        <w:suppressAutoHyphens w:val="0"/>
        <w:spacing w:after="0"/>
      </w:pPr>
      <w:r>
        <w:t>“</w:t>
      </w:r>
      <w:r>
        <w:t>Adem</w:t>
      </w:r>
      <w:r>
        <w:t>á</w:t>
      </w:r>
      <w:r>
        <w:t>s de la pavimentaci</w:t>
      </w:r>
      <w:r>
        <w:t>ó</w:t>
      </w:r>
      <w:r>
        <w:t>n tambi</w:t>
      </w:r>
      <w:r>
        <w:t>é</w:t>
      </w:r>
      <w:r>
        <w:t>n se adelantan trabajos en el cruce de la calle 20 con carrera 21A, donde se est</w:t>
      </w:r>
      <w:r>
        <w:t>á</w:t>
      </w:r>
      <w:r>
        <w:rPr>
          <w:lang w:val="pt-PT"/>
        </w:rPr>
        <w:t>n profundizando redes telef</w:t>
      </w:r>
      <w:r>
        <w:t>ó</w:t>
      </w:r>
      <w:r>
        <w:t>nicas, instalando b</w:t>
      </w:r>
      <w:r>
        <w:t>ase de la estructura del pavimento y adecuando las redes para la semaforizaci</w:t>
      </w:r>
      <w:r>
        <w:t>ó</w:t>
      </w:r>
      <w:r>
        <w:t>n de esta intersecci</w:t>
      </w:r>
      <w:r>
        <w:t>ó</w:t>
      </w:r>
      <w:r>
        <w:t>n que es una de las 70 incluidas en el nuevo sistema</w:t>
      </w:r>
      <w:r>
        <w:t>”</w:t>
      </w:r>
      <w:r>
        <w:t>, a</w:t>
      </w:r>
      <w:r>
        <w:t>ñ</w:t>
      </w:r>
      <w:r>
        <w:t>adi</w:t>
      </w:r>
      <w:r>
        <w:t>ó</w:t>
      </w:r>
      <w:r>
        <w:t xml:space="preserve"> </w:t>
      </w:r>
      <w:r>
        <w:t>el gerente de Avante, Jorge Hernando Cote Ante.</w:t>
      </w:r>
    </w:p>
    <w:p w:rsidR="00DD6628" w:rsidRDefault="00DD6628">
      <w:pPr>
        <w:pStyle w:val="Cuerpo"/>
        <w:shd w:val="clear" w:color="auto" w:fill="FFFFFF"/>
        <w:suppressAutoHyphens w:val="0"/>
        <w:spacing w:after="0"/>
      </w:pPr>
    </w:p>
    <w:p w:rsidR="00DD6628" w:rsidRDefault="009E7E31">
      <w:pPr>
        <w:pStyle w:val="Cuerpo"/>
        <w:shd w:val="clear" w:color="auto" w:fill="FFFFFF"/>
        <w:suppressAutoHyphens w:val="0"/>
        <w:spacing w:after="0"/>
      </w:pPr>
      <w:r>
        <w:t>La plazoleta de la iglesia de San Sebasti</w:t>
      </w:r>
      <w:r>
        <w:t>á</w:t>
      </w:r>
      <w:r>
        <w:rPr>
          <w:lang w:val="sv-SE"/>
        </w:rPr>
        <w:t xml:space="preserve">n o </w:t>
      </w:r>
      <w:r>
        <w:rPr>
          <w:lang w:val="sv-SE"/>
        </w:rPr>
        <w:t>La Panader</w:t>
      </w:r>
      <w:r>
        <w:t>í</w:t>
      </w:r>
      <w:r>
        <w:t>a y el espacio p</w:t>
      </w:r>
      <w:r>
        <w:t>ú</w:t>
      </w:r>
      <w:r>
        <w:rPr>
          <w:lang w:val="pt-PT"/>
        </w:rPr>
        <w:t>blico aleda</w:t>
      </w:r>
      <w:r>
        <w:t>ñ</w:t>
      </w:r>
      <w:r>
        <w:rPr>
          <w:lang w:val="pt-PT"/>
        </w:rPr>
        <w:t>o ser</w:t>
      </w:r>
      <w:r>
        <w:t>á</w:t>
      </w:r>
      <w:r>
        <w:t>n intervenidos en un proyecto con la Alcald</w:t>
      </w:r>
      <w:r>
        <w:t>í</w:t>
      </w:r>
      <w:r>
        <w:t>a Municipal que persigue la recuperaci</w:t>
      </w:r>
      <w:r>
        <w:t>ó</w:t>
      </w:r>
      <w:r>
        <w:t>n de esta zona de la ciudad.</w:t>
      </w:r>
    </w:p>
    <w:p w:rsidR="00DD6628" w:rsidRDefault="00DD6628">
      <w:pPr>
        <w:pStyle w:val="Cuerpo"/>
        <w:shd w:val="clear" w:color="auto" w:fill="FFFFFF"/>
        <w:suppressAutoHyphens w:val="0"/>
        <w:spacing w:after="0"/>
      </w:pPr>
    </w:p>
    <w:p w:rsidR="00DD6628" w:rsidRDefault="009E7E31">
      <w:pPr>
        <w:pStyle w:val="Cuerpo"/>
        <w:spacing w:after="0"/>
        <w:jc w:val="left"/>
        <w:rPr>
          <w:b/>
          <w:bCs/>
          <w:sz w:val="18"/>
          <w:szCs w:val="18"/>
          <w:shd w:val="clear" w:color="auto" w:fill="FFFFFF"/>
        </w:rPr>
      </w:pPr>
      <w:r>
        <w:rPr>
          <w:b/>
          <w:bCs/>
          <w:sz w:val="18"/>
          <w:szCs w:val="18"/>
        </w:rPr>
        <w:t>Contacto</w:t>
      </w:r>
      <w:r>
        <w:rPr>
          <w:b/>
          <w:bCs/>
          <w:sz w:val="18"/>
          <w:szCs w:val="18"/>
          <w:shd w:val="clear" w:color="auto" w:fill="FFFFFF"/>
        </w:rPr>
        <w:t>: Gerente AVANTE SETP Jorge Hernando Cote Ante. Celular: 3148325653</w:t>
      </w:r>
    </w:p>
    <w:p w:rsidR="00DD6628" w:rsidRDefault="00DD6628">
      <w:pPr>
        <w:pStyle w:val="Cuerpo"/>
        <w:shd w:val="clear" w:color="auto" w:fill="FFFFFF"/>
        <w:suppressAutoHyphens w:val="0"/>
        <w:spacing w:after="0"/>
        <w:jc w:val="center"/>
        <w:rPr>
          <w:b/>
          <w:bCs/>
        </w:rPr>
      </w:pPr>
    </w:p>
    <w:p w:rsidR="00AD0D6E" w:rsidRDefault="00AD0D6E">
      <w:pPr>
        <w:pStyle w:val="Cuerpo"/>
        <w:tabs>
          <w:tab w:val="right" w:pos="8504"/>
        </w:tabs>
        <w:spacing w:after="0"/>
        <w:jc w:val="center"/>
        <w:rPr>
          <w:b/>
          <w:bCs/>
        </w:rPr>
      </w:pPr>
    </w:p>
    <w:p w:rsidR="00DD6628" w:rsidRDefault="00AD0D6E">
      <w:pPr>
        <w:pStyle w:val="Cuerpo"/>
        <w:tabs>
          <w:tab w:val="right" w:pos="8504"/>
        </w:tabs>
        <w:spacing w:after="0"/>
        <w:jc w:val="center"/>
        <w:rPr>
          <w:b/>
          <w:bCs/>
        </w:rPr>
      </w:pPr>
      <w:r>
        <w:rPr>
          <w:b/>
          <w:bCs/>
        </w:rPr>
        <w:lastRenderedPageBreak/>
        <w:t>e</w:t>
      </w:r>
      <w:r w:rsidR="009E7E31">
        <w:rPr>
          <w:b/>
          <w:bCs/>
        </w:rPr>
        <w:t xml:space="preserve">COMUNIDAD LGTBI Y </w:t>
      </w:r>
      <w:r w:rsidR="009E7E31">
        <w:rPr>
          <w:b/>
          <w:bCs/>
        </w:rPr>
        <w:t>ALCALD</w:t>
      </w:r>
      <w:r w:rsidR="009E7E31">
        <w:rPr>
          <w:b/>
          <w:bCs/>
        </w:rPr>
        <w:t>Í</w:t>
      </w:r>
      <w:r w:rsidR="009E7E31">
        <w:rPr>
          <w:b/>
          <w:bCs/>
        </w:rPr>
        <w:t>A AVANZAN EN CONSTRUCCI</w:t>
      </w:r>
      <w:r w:rsidR="009E7E31">
        <w:rPr>
          <w:b/>
          <w:bCs/>
        </w:rPr>
        <w:t>Ó</w:t>
      </w:r>
      <w:r w:rsidR="009E7E31">
        <w:rPr>
          <w:b/>
          <w:bCs/>
        </w:rPr>
        <w:t>N DE POL</w:t>
      </w:r>
      <w:r w:rsidR="009E7E31">
        <w:rPr>
          <w:b/>
          <w:bCs/>
        </w:rPr>
        <w:t>Í</w:t>
      </w:r>
      <w:r w:rsidR="009E7E31">
        <w:rPr>
          <w:b/>
          <w:bCs/>
        </w:rPr>
        <w:t>TICA P</w:t>
      </w:r>
      <w:r w:rsidR="009E7E31">
        <w:rPr>
          <w:b/>
          <w:bCs/>
        </w:rPr>
        <w:t>Ú</w:t>
      </w:r>
      <w:r w:rsidR="009E7E31">
        <w:rPr>
          <w:b/>
          <w:bCs/>
        </w:rPr>
        <w:t>BLICA</w:t>
      </w:r>
    </w:p>
    <w:p w:rsidR="00DD6628" w:rsidRDefault="00DD6628">
      <w:pPr>
        <w:pStyle w:val="Cuerpo"/>
        <w:tabs>
          <w:tab w:val="right" w:pos="8504"/>
        </w:tabs>
        <w:spacing w:after="0"/>
      </w:pPr>
    </w:p>
    <w:p w:rsidR="00DD6628" w:rsidRDefault="009E7E31">
      <w:pPr>
        <w:pStyle w:val="Cuerpo"/>
        <w:tabs>
          <w:tab w:val="right" w:pos="8504"/>
        </w:tabs>
        <w:spacing w:after="0"/>
      </w:pPr>
      <w:r>
        <w:t>Representantes de la comunidad del LGTBI y funcionarios la Secretar</w:t>
      </w:r>
      <w:r>
        <w:t>í</w:t>
      </w:r>
      <w:r>
        <w:t>a de Gobierno a trav</w:t>
      </w:r>
      <w:r>
        <w:t>é</w:t>
      </w:r>
      <w:r>
        <w:t>s de la Subsecretar</w:t>
      </w:r>
      <w:r>
        <w:t>í</w:t>
      </w:r>
      <w:r>
        <w:t>a de Convivencia y Derechos Humanos, lograron un principio de acuerdo para la articulaci</w:t>
      </w:r>
      <w:r>
        <w:t>ó</w:t>
      </w:r>
      <w:r>
        <w:t>n de</w:t>
      </w:r>
      <w:r>
        <w:t xml:space="preserve"> todas las entidades que permitan la construcci</w:t>
      </w:r>
      <w:r>
        <w:t>ó</w:t>
      </w:r>
      <w:r>
        <w:t>n de una pol</w:t>
      </w:r>
      <w:r>
        <w:t>í</w:t>
      </w:r>
      <w:r>
        <w:t>tica p</w:t>
      </w:r>
      <w:r>
        <w:t>ú</w:t>
      </w:r>
      <w:r>
        <w:t>blica.</w:t>
      </w:r>
    </w:p>
    <w:p w:rsidR="00DD6628" w:rsidRDefault="00DD6628">
      <w:pPr>
        <w:pStyle w:val="Cuerpo"/>
        <w:tabs>
          <w:tab w:val="right" w:pos="8504"/>
        </w:tabs>
        <w:spacing w:after="0"/>
      </w:pPr>
    </w:p>
    <w:p w:rsidR="00DD6628" w:rsidRDefault="009E7E31">
      <w:pPr>
        <w:pStyle w:val="Cuerpo"/>
        <w:tabs>
          <w:tab w:val="right" w:pos="8504"/>
        </w:tabs>
        <w:spacing w:after="0"/>
      </w:pPr>
      <w:r>
        <w:t>Carol Huertas Estrada, secretaria de Gobierno (e) manifest</w:t>
      </w:r>
      <w:r>
        <w:t>ó</w:t>
      </w:r>
      <w:r>
        <w:t xml:space="preserve"> que el encuentro permiti</w:t>
      </w:r>
      <w:r>
        <w:t>ó</w:t>
      </w:r>
      <w:r>
        <w:t xml:space="preserve"> establecer avances en la metodolog</w:t>
      </w:r>
      <w:r>
        <w:t>í</w:t>
      </w:r>
      <w:r>
        <w:t>a de participaci</w:t>
      </w:r>
      <w:r>
        <w:t>ó</w:t>
      </w:r>
      <w:r>
        <w:t>n amplia y democr</w:t>
      </w:r>
      <w:r>
        <w:t>á</w:t>
      </w:r>
      <w:r>
        <w:t>tica desde el marco lega</w:t>
      </w:r>
      <w:r>
        <w:t>l y constitucional para mejorar la calidad de vida y que los integrantes de esta comunidad sean postulados para que puedan acceder a programas salud, educaci</w:t>
      </w:r>
      <w:r>
        <w:t>ó</w:t>
      </w:r>
      <w:r>
        <w:t>n, vivienda entre otros.</w:t>
      </w:r>
    </w:p>
    <w:p w:rsidR="00DD6628" w:rsidRDefault="00DD6628">
      <w:pPr>
        <w:pStyle w:val="Cuerpo"/>
        <w:tabs>
          <w:tab w:val="right" w:pos="8504"/>
        </w:tabs>
        <w:spacing w:after="0"/>
      </w:pPr>
    </w:p>
    <w:p w:rsidR="00DD6628" w:rsidRDefault="009E7E31">
      <w:pPr>
        <w:pStyle w:val="Cuerpo"/>
        <w:tabs>
          <w:tab w:val="right" w:pos="8504"/>
        </w:tabs>
        <w:spacing w:after="0"/>
      </w:pPr>
      <w:r>
        <w:t>“</w:t>
      </w:r>
      <w:r>
        <w:t>La Administraci</w:t>
      </w:r>
      <w:r>
        <w:t>ó</w:t>
      </w:r>
      <w:r>
        <w:t xml:space="preserve">n Municipal siempre ha estado abierta a los encuentros </w:t>
      </w:r>
      <w:r>
        <w:t>con la comunidad del LGTBI y as</w:t>
      </w:r>
      <w:r>
        <w:t>í</w:t>
      </w:r>
      <w:r>
        <w:t xml:space="preserve"> explorar con ellos la construcci</w:t>
      </w:r>
      <w:r>
        <w:t>ó</w:t>
      </w:r>
      <w:r>
        <w:t>n de la pol</w:t>
      </w:r>
      <w:r>
        <w:t>í</w:t>
      </w:r>
      <w:r>
        <w:t>tica p</w:t>
      </w:r>
      <w:r>
        <w:t>ú</w:t>
      </w:r>
      <w:r>
        <w:t>blica mediante su participaci</w:t>
      </w:r>
      <w:r>
        <w:t>ó</w:t>
      </w:r>
      <w:r>
        <w:t>n en la discusi</w:t>
      </w:r>
      <w:r>
        <w:t>ó</w:t>
      </w:r>
      <w:r>
        <w:t>n y formulaci</w:t>
      </w:r>
      <w:r>
        <w:t>ó</w:t>
      </w:r>
      <w:r>
        <w:t>n de planes concretos que velen por sus derechos</w:t>
      </w:r>
      <w:r>
        <w:t>”</w:t>
      </w:r>
      <w:r>
        <w:t>, precis</w:t>
      </w:r>
      <w:r>
        <w:t>ó</w:t>
      </w:r>
      <w:r>
        <w:t xml:space="preserve"> la funcionaria. Un equipo interinstitucional ser</w:t>
      </w:r>
      <w:r>
        <w:t>á</w:t>
      </w:r>
      <w:r>
        <w:t xml:space="preserve"> el</w:t>
      </w:r>
      <w:r>
        <w:t xml:space="preserve"> encargado de construir una pol</w:t>
      </w:r>
      <w:r>
        <w:t>í</w:t>
      </w:r>
      <w:r>
        <w:t>tica que permita sensibilizar a la comunidad de Pasto a trav</w:t>
      </w:r>
      <w:r>
        <w:t>é</w:t>
      </w:r>
      <w:r>
        <w:t>s de campa</w:t>
      </w:r>
      <w:r>
        <w:t>ñ</w:t>
      </w:r>
      <w:r>
        <w:t>as publicitarias y mensajes de convivencia y tolerancia.</w:t>
      </w:r>
    </w:p>
    <w:p w:rsidR="00DD6628" w:rsidRDefault="00DD6628">
      <w:pPr>
        <w:pStyle w:val="Cuerpo"/>
        <w:tabs>
          <w:tab w:val="right" w:pos="8504"/>
        </w:tabs>
        <w:spacing w:after="0"/>
      </w:pPr>
    </w:p>
    <w:p w:rsidR="00DD6628" w:rsidRDefault="009E7E31">
      <w:pPr>
        <w:pStyle w:val="Cuerpo"/>
        <w:tabs>
          <w:tab w:val="right" w:pos="8504"/>
        </w:tabs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Contacto: Secretaria de Gobierno (e), Carol Huertas Estrada. Celular: 3043818912</w:t>
      </w:r>
      <w:r>
        <w:rPr>
          <w:b/>
          <w:bCs/>
          <w:sz w:val="18"/>
          <w:szCs w:val="18"/>
        </w:rPr>
        <w:tab/>
      </w:r>
    </w:p>
    <w:p w:rsidR="00DD6628" w:rsidRDefault="00DD6628">
      <w:pPr>
        <w:pStyle w:val="Cuerpo"/>
        <w:tabs>
          <w:tab w:val="right" w:pos="8504"/>
        </w:tabs>
        <w:spacing w:after="0"/>
      </w:pPr>
    </w:p>
    <w:p w:rsidR="00DD6628" w:rsidRDefault="009E7E31">
      <w:pPr>
        <w:pStyle w:val="Cuerpo"/>
        <w:shd w:val="clear" w:color="auto" w:fill="FFFFFF"/>
        <w:suppressAutoHyphens w:val="0"/>
        <w:spacing w:after="0"/>
        <w:jc w:val="center"/>
        <w:rPr>
          <w:b/>
          <w:bCs/>
        </w:rPr>
      </w:pPr>
      <w:r>
        <w:rPr>
          <w:b/>
          <w:bCs/>
          <w:lang w:val="pt-PT"/>
        </w:rPr>
        <w:t>ESPACIO P</w:t>
      </w:r>
      <w:r>
        <w:rPr>
          <w:b/>
          <w:bCs/>
        </w:rPr>
        <w:t>Ú</w:t>
      </w:r>
      <w:r>
        <w:rPr>
          <w:b/>
          <w:bCs/>
          <w:lang w:val="pt-PT"/>
        </w:rPr>
        <w:t>BLICO DESMONTA PUBLICIDAD EN ZONAS NO PERMITIDAS</w:t>
      </w:r>
    </w:p>
    <w:p w:rsidR="00DD6628" w:rsidRDefault="00DD6628">
      <w:pPr>
        <w:pStyle w:val="Cuerpo"/>
        <w:shd w:val="clear" w:color="auto" w:fill="FFFFFF"/>
        <w:suppressAutoHyphens w:val="0"/>
        <w:spacing w:after="0"/>
        <w:jc w:val="center"/>
        <w:rPr>
          <w:b/>
          <w:bCs/>
        </w:rPr>
      </w:pPr>
    </w:p>
    <w:p w:rsidR="00DD6628" w:rsidRDefault="009E7E31">
      <w:pPr>
        <w:pStyle w:val="Cuerpo"/>
        <w:shd w:val="clear" w:color="auto" w:fill="FFFFFF"/>
        <w:suppressAutoHyphens w:val="0"/>
        <w:spacing w:after="0"/>
        <w:jc w:val="center"/>
        <w:rPr>
          <w:b/>
          <w:bCs/>
        </w:rPr>
      </w:pPr>
      <w:r>
        <w:rPr>
          <w:b/>
          <w:bCs/>
          <w:noProof/>
          <w:lang w:val="es-CO"/>
        </w:rPr>
        <w:drawing>
          <wp:inline distT="0" distB="0" distL="0" distR="0" wp14:anchorId="1D6DF24D" wp14:editId="1DF52B92">
            <wp:extent cx="2942031" cy="1923899"/>
            <wp:effectExtent l="0" t="0" r="0" b="0"/>
            <wp:docPr id="1073741828" name="officeArt object" descr="20140715_1354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jpeg" descr="20140715_135434.jp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031" cy="19238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D6628" w:rsidRDefault="00DD6628">
      <w:pPr>
        <w:pStyle w:val="Cuerpo"/>
        <w:shd w:val="clear" w:color="auto" w:fill="FFFFFF"/>
        <w:suppressAutoHyphens w:val="0"/>
        <w:spacing w:after="0"/>
        <w:jc w:val="center"/>
        <w:rPr>
          <w:b/>
          <w:bCs/>
        </w:rPr>
      </w:pPr>
    </w:p>
    <w:p w:rsidR="00DD6628" w:rsidRDefault="009E7E31">
      <w:pPr>
        <w:pStyle w:val="Cuerpo"/>
        <w:shd w:val="clear" w:color="auto" w:fill="FFFFFF"/>
        <w:suppressAutoHyphens w:val="0"/>
        <w:spacing w:after="0"/>
      </w:pPr>
      <w:r>
        <w:lastRenderedPageBreak/>
        <w:t>Funcionarios de la Direcci</w:t>
      </w:r>
      <w:r>
        <w:t>ó</w:t>
      </w:r>
      <w:r>
        <w:t>n de Espacio P</w:t>
      </w:r>
      <w:r>
        <w:t>ú</w:t>
      </w:r>
      <w:r>
        <w:rPr>
          <w:lang w:val="it-IT"/>
        </w:rPr>
        <w:t>blico contin</w:t>
      </w:r>
      <w:r>
        <w:t>ú</w:t>
      </w:r>
      <w:r>
        <w:t xml:space="preserve">an las jornadas de limpieza para despegar publicidad en </w:t>
      </w:r>
      <w:r>
        <w:t>á</w:t>
      </w:r>
      <w:r>
        <w:t>reas no permitidas. En esta oportunidad, la actividad se llev</w:t>
      </w:r>
      <w:r>
        <w:t>ó</w:t>
      </w:r>
      <w:r>
        <w:t xml:space="preserve"> </w:t>
      </w:r>
      <w:r>
        <w:t>a cabo en el sector de la ca</w:t>
      </w:r>
      <w:r>
        <w:t>lle 16 entre carreras 22 y 22A, inform</w:t>
      </w:r>
      <w:r>
        <w:t>ó</w:t>
      </w:r>
      <w:r>
        <w:t xml:space="preserve"> </w:t>
      </w:r>
      <w:r>
        <w:t xml:space="preserve">el director de la dependencia, </w:t>
      </w:r>
      <w:r>
        <w:t>Á</w:t>
      </w:r>
      <w:r>
        <w:t>lvaro Ramos Pantoja quien explic</w:t>
      </w:r>
      <w:r>
        <w:t>ó</w:t>
      </w:r>
      <w:r>
        <w:t xml:space="preserve"> </w:t>
      </w:r>
      <w:r>
        <w:t>que se trabajar</w:t>
      </w:r>
      <w:r>
        <w:t>á</w:t>
      </w:r>
      <w:r>
        <w:t xml:space="preserve"> </w:t>
      </w:r>
      <w:r>
        <w:t>de la mano con la Secretar</w:t>
      </w:r>
      <w:r>
        <w:t>í</w:t>
      </w:r>
      <w:r>
        <w:rPr>
          <w:lang w:val="de-DE"/>
        </w:rPr>
        <w:t>a de Gesti</w:t>
      </w:r>
      <w:r>
        <w:t>ó</w:t>
      </w:r>
      <w:r>
        <w:t>n Ambiental para sancionar de acuerdo al decreto 0361 de 2005, decreto 0608 de 2014 y la Ley 14</w:t>
      </w:r>
      <w:r>
        <w:t>0 de 1994, a los promotores o agentes publicitarios, que no acaten las normas.</w:t>
      </w:r>
    </w:p>
    <w:p w:rsidR="00DD6628" w:rsidRDefault="00DD6628">
      <w:pPr>
        <w:pStyle w:val="Cuerpo"/>
        <w:shd w:val="clear" w:color="auto" w:fill="FFFFFF"/>
        <w:suppressAutoHyphens w:val="0"/>
        <w:spacing w:after="0"/>
      </w:pPr>
    </w:p>
    <w:p w:rsidR="00DD6628" w:rsidRDefault="009E7E31">
      <w:pPr>
        <w:pStyle w:val="Cuerpo"/>
        <w:shd w:val="clear" w:color="auto" w:fill="FFFFFF"/>
        <w:suppressAutoHyphens w:val="0"/>
        <w:spacing w:after="0"/>
      </w:pPr>
      <w:r>
        <w:t>El directivo invit</w:t>
      </w:r>
      <w:r>
        <w:t>ó</w:t>
      </w:r>
      <w:r>
        <w:t xml:space="preserve"> </w:t>
      </w:r>
      <w:r>
        <w:t>a la ciudadan</w:t>
      </w:r>
      <w:r>
        <w:t>í</w:t>
      </w:r>
      <w:r>
        <w:t xml:space="preserve">a en general para que denuncien ante las autoridades competentes, a las personas que sean sorprendidas pegando material publicitario en zonas </w:t>
      </w:r>
      <w:r>
        <w:t>no permitidas y recalc</w:t>
      </w:r>
      <w:r>
        <w:t>ó</w:t>
      </w:r>
      <w:r>
        <w:t xml:space="preserve"> </w:t>
      </w:r>
      <w:r>
        <w:t>que el respeto del espacio p</w:t>
      </w:r>
      <w:r>
        <w:t>ú</w:t>
      </w:r>
      <w:r>
        <w:t>blico es un deber  de todos los habitantes de Pasto.</w:t>
      </w:r>
    </w:p>
    <w:p w:rsidR="00DD6628" w:rsidRDefault="00DD6628">
      <w:pPr>
        <w:pStyle w:val="Cuerpo"/>
        <w:shd w:val="clear" w:color="auto" w:fill="FFFFFF"/>
        <w:suppressAutoHyphens w:val="0"/>
        <w:spacing w:after="0"/>
        <w:rPr>
          <w:b/>
          <w:bCs/>
        </w:rPr>
      </w:pPr>
    </w:p>
    <w:p w:rsidR="00DD6628" w:rsidRDefault="009E7E31">
      <w:pPr>
        <w:pStyle w:val="Cuerpo"/>
        <w:tabs>
          <w:tab w:val="right" w:pos="8504"/>
        </w:tabs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Contacto: Director de Espacio P</w:t>
      </w:r>
      <w:r>
        <w:rPr>
          <w:b/>
          <w:bCs/>
          <w:sz w:val="18"/>
          <w:szCs w:val="18"/>
        </w:rPr>
        <w:t>ú</w:t>
      </w:r>
      <w:r>
        <w:rPr>
          <w:b/>
          <w:bCs/>
          <w:sz w:val="18"/>
          <w:szCs w:val="18"/>
        </w:rPr>
        <w:t xml:space="preserve">blico, </w:t>
      </w:r>
      <w:r>
        <w:rPr>
          <w:b/>
          <w:bCs/>
          <w:sz w:val="18"/>
          <w:szCs w:val="18"/>
        </w:rPr>
        <w:t>Á</w:t>
      </w:r>
      <w:r>
        <w:rPr>
          <w:b/>
          <w:bCs/>
          <w:sz w:val="18"/>
          <w:szCs w:val="18"/>
        </w:rPr>
        <w:t>lvaro Ramos Pantoja. Celular: 3155817981</w:t>
      </w:r>
      <w:r>
        <w:rPr>
          <w:b/>
          <w:bCs/>
          <w:sz w:val="18"/>
          <w:szCs w:val="18"/>
        </w:rPr>
        <w:tab/>
      </w:r>
    </w:p>
    <w:p w:rsidR="00DD6628" w:rsidRDefault="00DD6628">
      <w:pPr>
        <w:pStyle w:val="Cuerpo"/>
        <w:tabs>
          <w:tab w:val="right" w:pos="8504"/>
        </w:tabs>
        <w:spacing w:after="0"/>
        <w:rPr>
          <w:b/>
          <w:bCs/>
          <w:sz w:val="18"/>
          <w:szCs w:val="18"/>
        </w:rPr>
      </w:pPr>
    </w:p>
    <w:p w:rsidR="00DD6628" w:rsidRDefault="009E7E31">
      <w:pPr>
        <w:pStyle w:val="Cuerpo"/>
        <w:tabs>
          <w:tab w:val="right" w:pos="8504"/>
        </w:tabs>
        <w:spacing w:after="0"/>
        <w:jc w:val="center"/>
        <w:rPr>
          <w:b/>
          <w:bCs/>
        </w:rPr>
      </w:pPr>
      <w:r>
        <w:rPr>
          <w:b/>
          <w:bCs/>
        </w:rPr>
        <w:t>REALIZAN CAMPA</w:t>
      </w:r>
      <w:r>
        <w:rPr>
          <w:b/>
          <w:bCs/>
        </w:rPr>
        <w:t>Ñ</w:t>
      </w:r>
      <w:r>
        <w:rPr>
          <w:b/>
          <w:bCs/>
        </w:rPr>
        <w:t>AS PEDAG</w:t>
      </w:r>
      <w:r>
        <w:rPr>
          <w:b/>
          <w:bCs/>
        </w:rPr>
        <w:t>Ó</w:t>
      </w:r>
      <w:r>
        <w:rPr>
          <w:b/>
          <w:bCs/>
        </w:rPr>
        <w:t>GICAS SOBRE EL RESPETO A NORMAS DE TR</w:t>
      </w:r>
      <w:r>
        <w:rPr>
          <w:b/>
          <w:bCs/>
        </w:rPr>
        <w:t>Á</w:t>
      </w:r>
      <w:r>
        <w:rPr>
          <w:b/>
          <w:bCs/>
        </w:rPr>
        <w:t>NSIT</w:t>
      </w:r>
      <w:r>
        <w:rPr>
          <w:b/>
          <w:bCs/>
        </w:rPr>
        <w:t>O</w:t>
      </w:r>
    </w:p>
    <w:p w:rsidR="00DD6628" w:rsidRDefault="00DD6628">
      <w:pPr>
        <w:pStyle w:val="Cuerpo"/>
        <w:tabs>
          <w:tab w:val="right" w:pos="8504"/>
        </w:tabs>
        <w:spacing w:after="0"/>
      </w:pPr>
    </w:p>
    <w:p w:rsidR="00DD6628" w:rsidRDefault="009E7E31">
      <w:pPr>
        <w:pStyle w:val="Cuerpo"/>
        <w:tabs>
          <w:tab w:val="right" w:pos="8504"/>
        </w:tabs>
        <w:spacing w:after="0"/>
      </w:pPr>
      <w:r>
        <w:t>Con el apoyo de la Oficina de Comunicaci</w:t>
      </w:r>
      <w:r>
        <w:t>ó</w:t>
      </w:r>
      <w:r>
        <w:t>n Social de la Alcald</w:t>
      </w:r>
      <w:r>
        <w:t>í</w:t>
      </w:r>
      <w:r>
        <w:t>a de Pasto, la Secretar</w:t>
      </w:r>
      <w:r>
        <w:t>í</w:t>
      </w:r>
      <w:r>
        <w:t>a de Tr</w:t>
      </w:r>
      <w:r>
        <w:t>á</w:t>
      </w:r>
      <w:r>
        <w:t>nsito Municipal dise</w:t>
      </w:r>
      <w:r>
        <w:t>ñó</w:t>
      </w:r>
      <w:r>
        <w:t xml:space="preserve"> una serie de campa</w:t>
      </w:r>
      <w:r>
        <w:t>ñ</w:t>
      </w:r>
      <w:r>
        <w:t>as pedag</w:t>
      </w:r>
      <w:r>
        <w:t>ó</w:t>
      </w:r>
      <w:r>
        <w:t>gicas que tienen como finalidad concienciar a los actores de la movilidad en su condici</w:t>
      </w:r>
      <w:r>
        <w:t>ó</w:t>
      </w:r>
      <w:r>
        <w:t>n de peatones, pasa</w:t>
      </w:r>
      <w:r>
        <w:t>jeros y conductores de cualquier tipo de veh</w:t>
      </w:r>
      <w:r>
        <w:t>í</w:t>
      </w:r>
      <w:r>
        <w:t>culos, sobre la importancia de respetar las normas y se</w:t>
      </w:r>
      <w:r>
        <w:t>ñ</w:t>
      </w:r>
      <w:r>
        <w:t>ales de tr</w:t>
      </w:r>
      <w:r>
        <w:t>á</w:t>
      </w:r>
      <w:r>
        <w:t>nsito.</w:t>
      </w:r>
    </w:p>
    <w:p w:rsidR="00DD6628" w:rsidRDefault="00DD6628">
      <w:pPr>
        <w:pStyle w:val="Cuerpo"/>
        <w:tabs>
          <w:tab w:val="right" w:pos="8504"/>
        </w:tabs>
        <w:spacing w:after="0"/>
      </w:pPr>
    </w:p>
    <w:p w:rsidR="00DD6628" w:rsidRDefault="009E7E31">
      <w:pPr>
        <w:pStyle w:val="Cuerpo"/>
        <w:tabs>
          <w:tab w:val="right" w:pos="8504"/>
        </w:tabs>
        <w:spacing w:after="0"/>
      </w:pPr>
      <w:r>
        <w:t>Con palabras propias del l</w:t>
      </w:r>
      <w:r>
        <w:t>é</w:t>
      </w:r>
      <w:r>
        <w:t>xico pastuso como: guascazo, chiltazo y tiestazo, la Alcald</w:t>
      </w:r>
      <w:r>
        <w:t>í</w:t>
      </w:r>
      <w:r>
        <w:t>a de Pasto a trav</w:t>
      </w:r>
      <w:r>
        <w:t>é</w:t>
      </w:r>
      <w:r>
        <w:t>s de los medios de comunicaci</w:t>
      </w:r>
      <w:r>
        <w:t>ó</w:t>
      </w:r>
      <w:r>
        <w:t>n</w:t>
      </w:r>
      <w:r>
        <w:t xml:space="preserve"> institucional, pretende generar una cultura de respeto, manifest</w:t>
      </w:r>
      <w:r>
        <w:t>ó</w:t>
      </w:r>
      <w:r>
        <w:t xml:space="preserve"> el secretario de la dependencia Guillermo Villota G</w:t>
      </w:r>
      <w:r>
        <w:t>ó</w:t>
      </w:r>
      <w:r>
        <w:t>mez quien inform</w:t>
      </w:r>
      <w:r>
        <w:t>ó</w:t>
      </w:r>
      <w:r>
        <w:t xml:space="preserve"> que en lo corrido de 2014, 26 personas han muerto en accidentes de tr</w:t>
      </w:r>
      <w:r>
        <w:t>á</w:t>
      </w:r>
      <w:r>
        <w:t xml:space="preserve">nsito. </w:t>
      </w:r>
    </w:p>
    <w:p w:rsidR="00DD6628" w:rsidRDefault="00DD6628">
      <w:pPr>
        <w:pStyle w:val="Cuerpo"/>
        <w:tabs>
          <w:tab w:val="right" w:pos="8504"/>
        </w:tabs>
        <w:spacing w:after="0"/>
      </w:pPr>
    </w:p>
    <w:p w:rsidR="00DD6628" w:rsidRDefault="009E7E31">
      <w:pPr>
        <w:pStyle w:val="Cuerpo"/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Contacto: Secretario de Tr</w:t>
      </w:r>
      <w:r>
        <w:rPr>
          <w:b/>
          <w:bCs/>
          <w:sz w:val="18"/>
          <w:szCs w:val="18"/>
        </w:rPr>
        <w:t>á</w:t>
      </w:r>
      <w:r>
        <w:rPr>
          <w:b/>
          <w:bCs/>
          <w:sz w:val="18"/>
          <w:szCs w:val="18"/>
        </w:rPr>
        <w:t>nsito y Trans</w:t>
      </w:r>
      <w:r>
        <w:rPr>
          <w:b/>
          <w:bCs/>
          <w:sz w:val="18"/>
          <w:szCs w:val="18"/>
        </w:rPr>
        <w:t>porte, Guillermo Villota G</w:t>
      </w:r>
      <w:r>
        <w:rPr>
          <w:b/>
          <w:bCs/>
          <w:sz w:val="18"/>
          <w:szCs w:val="18"/>
        </w:rPr>
        <w:t>ó</w:t>
      </w:r>
      <w:r>
        <w:rPr>
          <w:b/>
          <w:bCs/>
          <w:sz w:val="18"/>
          <w:szCs w:val="18"/>
        </w:rPr>
        <w:t>mez. Celular: 3175738406</w:t>
      </w:r>
    </w:p>
    <w:p w:rsidR="00AD0D6E" w:rsidRDefault="00AD0D6E">
      <w:pPr>
        <w:pStyle w:val="Cuerpo"/>
        <w:spacing w:after="0"/>
        <w:rPr>
          <w:bCs/>
          <w:sz w:val="18"/>
          <w:szCs w:val="18"/>
        </w:rPr>
      </w:pPr>
    </w:p>
    <w:p w:rsidR="00AD0D6E" w:rsidRDefault="00AD0D6E">
      <w:pPr>
        <w:pStyle w:val="Cuerpo"/>
        <w:spacing w:after="0"/>
        <w:rPr>
          <w:bCs/>
          <w:sz w:val="18"/>
          <w:szCs w:val="18"/>
        </w:rPr>
      </w:pPr>
    </w:p>
    <w:p w:rsidR="00AD0D6E" w:rsidRDefault="00AD0D6E">
      <w:pPr>
        <w:pStyle w:val="Cuerpo"/>
        <w:spacing w:after="0"/>
        <w:rPr>
          <w:bCs/>
          <w:sz w:val="18"/>
          <w:szCs w:val="18"/>
        </w:rPr>
      </w:pPr>
    </w:p>
    <w:p w:rsidR="00AD0D6E" w:rsidRPr="00AD0D6E" w:rsidRDefault="00AD0D6E">
      <w:pPr>
        <w:pStyle w:val="Cuerpo"/>
        <w:spacing w:after="0"/>
        <w:rPr>
          <w:bCs/>
          <w:sz w:val="18"/>
          <w:szCs w:val="18"/>
        </w:rPr>
      </w:pPr>
    </w:p>
    <w:p w:rsidR="00AD0D6E" w:rsidRDefault="00AD0D6E">
      <w:pPr>
        <w:pStyle w:val="Cuerpo"/>
        <w:spacing w:after="0"/>
        <w:rPr>
          <w:b/>
          <w:bCs/>
          <w:sz w:val="18"/>
          <w:szCs w:val="18"/>
        </w:rPr>
      </w:pPr>
    </w:p>
    <w:p w:rsidR="00AD0D6E" w:rsidRDefault="00AD0D6E">
      <w:pPr>
        <w:pStyle w:val="Cuerpo"/>
        <w:spacing w:after="0"/>
        <w:rPr>
          <w:b/>
          <w:bCs/>
          <w:sz w:val="18"/>
          <w:szCs w:val="18"/>
        </w:rPr>
      </w:pPr>
    </w:p>
    <w:p w:rsidR="00DD6628" w:rsidRDefault="00DD6628">
      <w:pPr>
        <w:pStyle w:val="Cuerpo"/>
        <w:shd w:val="clear" w:color="auto" w:fill="FFFFFF"/>
        <w:suppressAutoHyphens w:val="0"/>
        <w:spacing w:after="0"/>
        <w:jc w:val="center"/>
        <w:rPr>
          <w:b/>
          <w:bCs/>
        </w:rPr>
      </w:pPr>
    </w:p>
    <w:p w:rsidR="00DD6628" w:rsidRDefault="009E7E31">
      <w:pPr>
        <w:pStyle w:val="Cuerpo"/>
        <w:tabs>
          <w:tab w:val="right" w:pos="8504"/>
        </w:tabs>
        <w:spacing w:after="0"/>
        <w:jc w:val="center"/>
        <w:rPr>
          <w:b/>
          <w:bCs/>
        </w:rPr>
      </w:pPr>
      <w:r>
        <w:rPr>
          <w:b/>
          <w:bCs/>
        </w:rPr>
        <w:lastRenderedPageBreak/>
        <w:t>CUYMAN Y CHUCHINGAS CAPACITAN A NI</w:t>
      </w:r>
      <w:r>
        <w:rPr>
          <w:b/>
          <w:bCs/>
        </w:rPr>
        <w:t>Ñ</w:t>
      </w:r>
      <w:r>
        <w:rPr>
          <w:b/>
          <w:bCs/>
        </w:rPr>
        <w:t>OS DEL CLUB MISTER POLLO</w:t>
      </w:r>
    </w:p>
    <w:p w:rsidR="00DD6628" w:rsidRDefault="00DD6628">
      <w:pPr>
        <w:pStyle w:val="Cuerpo"/>
        <w:tabs>
          <w:tab w:val="right" w:pos="8504"/>
        </w:tabs>
        <w:spacing w:after="0"/>
        <w:jc w:val="center"/>
        <w:rPr>
          <w:b/>
          <w:bCs/>
        </w:rPr>
      </w:pPr>
    </w:p>
    <w:p w:rsidR="00DD6628" w:rsidRDefault="009E7E31">
      <w:pPr>
        <w:pStyle w:val="Cuerpo"/>
        <w:tabs>
          <w:tab w:val="right" w:pos="8504"/>
        </w:tabs>
        <w:spacing w:after="0"/>
        <w:jc w:val="center"/>
        <w:rPr>
          <w:b/>
          <w:bCs/>
        </w:rPr>
      </w:pPr>
      <w:bookmarkStart w:id="0" w:name="_GoBack"/>
      <w:r>
        <w:rPr>
          <w:b/>
          <w:bCs/>
          <w:noProof/>
          <w:lang w:val="es-CO"/>
        </w:rPr>
        <w:drawing>
          <wp:inline distT="0" distB="0" distL="0" distR="0" wp14:anchorId="61955156" wp14:editId="385E2D27">
            <wp:extent cx="3126485" cy="1777594"/>
            <wp:effectExtent l="0" t="0" r="0" b="0"/>
            <wp:docPr id="1073741829" name="officeArt object" descr="CuyMa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4.png" descr="CuyMan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485" cy="17775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:rsidR="00DD6628" w:rsidRDefault="00DD6628">
      <w:pPr>
        <w:pStyle w:val="Cuerpo"/>
        <w:tabs>
          <w:tab w:val="right" w:pos="8504"/>
        </w:tabs>
        <w:spacing w:after="0"/>
        <w:jc w:val="center"/>
        <w:rPr>
          <w:b/>
          <w:bCs/>
        </w:rPr>
      </w:pPr>
    </w:p>
    <w:p w:rsidR="00DD6628" w:rsidRDefault="009E7E31">
      <w:pPr>
        <w:pStyle w:val="Cuerpo"/>
        <w:shd w:val="clear" w:color="auto" w:fill="FFFFFF"/>
        <w:suppressAutoHyphens w:val="0"/>
        <w:spacing w:after="0"/>
      </w:pPr>
      <w:r>
        <w:t>La Alcald</w:t>
      </w:r>
      <w:r>
        <w:t>í</w:t>
      </w:r>
      <w:r>
        <w:t>a de Pasto a trav</w:t>
      </w:r>
      <w:r>
        <w:t>é</w:t>
      </w:r>
      <w:r>
        <w:rPr>
          <w:lang w:val="fr-FR"/>
        </w:rPr>
        <w:t>s de la Subsecretar</w:t>
      </w:r>
      <w:r>
        <w:t>í</w:t>
      </w:r>
      <w:r>
        <w:t>a de Cultura Ciudadana efectu</w:t>
      </w:r>
      <w:r>
        <w:t>ó</w:t>
      </w:r>
      <w:r>
        <w:t xml:space="preserve"> </w:t>
      </w:r>
      <w:r>
        <w:rPr>
          <w:lang w:val="pt-PT"/>
        </w:rPr>
        <w:t>una jornada l</w:t>
      </w:r>
      <w:r>
        <w:t>ú</w:t>
      </w:r>
      <w:r>
        <w:rPr>
          <w:lang w:val="it-IT"/>
        </w:rPr>
        <w:t>dica recreativa con m</w:t>
      </w:r>
      <w:r>
        <w:t>á</w:t>
      </w:r>
      <w:r>
        <w:t>s de 50 ni</w:t>
      </w:r>
      <w:r>
        <w:t>ñ</w:t>
      </w:r>
      <w:r>
        <w:t xml:space="preserve">os que hacen </w:t>
      </w:r>
      <w:r>
        <w:t>parte del Club de Ni</w:t>
      </w:r>
      <w:r>
        <w:t>ñ</w:t>
      </w:r>
      <w:r>
        <w:t>os M</w:t>
      </w:r>
      <w:r>
        <w:t>í</w:t>
      </w:r>
      <w:r>
        <w:t>ster Pollo los cuales disfrutaron de la presentaci</w:t>
      </w:r>
      <w:r>
        <w:t>ó</w:t>
      </w:r>
      <w:r>
        <w:t>n art</w:t>
      </w:r>
      <w:r>
        <w:t>í</w:t>
      </w:r>
      <w:r>
        <w:t xml:space="preserve">stica de </w:t>
      </w:r>
      <w:r>
        <w:t>“</w:t>
      </w:r>
      <w:r>
        <w:t>Cuyman y Chuchingas</w:t>
      </w:r>
      <w:r>
        <w:t>”</w:t>
      </w:r>
      <w:r>
        <w:t xml:space="preserve"> </w:t>
      </w:r>
      <w:r>
        <w:t>personajes que simbolizan la campa</w:t>
      </w:r>
      <w:r>
        <w:t>ñ</w:t>
      </w:r>
      <w:r>
        <w:t xml:space="preserve">a </w:t>
      </w:r>
      <w:r>
        <w:t>“</w:t>
      </w:r>
      <w:r>
        <w:t>Pasto Vive se Siente y Se Transforma</w:t>
      </w:r>
      <w:r>
        <w:t>”</w:t>
      </w:r>
      <w:r>
        <w:t xml:space="preserve"> </w:t>
      </w:r>
      <w:r>
        <w:t xml:space="preserve">y que invita a los habitantes a tener mejores comportamientos.  </w:t>
      </w:r>
    </w:p>
    <w:p w:rsidR="00DD6628" w:rsidRDefault="00DD6628">
      <w:pPr>
        <w:pStyle w:val="Cuerpo"/>
        <w:shd w:val="clear" w:color="auto" w:fill="FFFFFF"/>
        <w:suppressAutoHyphens w:val="0"/>
        <w:spacing w:after="0"/>
      </w:pPr>
    </w:p>
    <w:p w:rsidR="00DD6628" w:rsidRDefault="009E7E31">
      <w:pPr>
        <w:pStyle w:val="Cuerpo"/>
        <w:shd w:val="clear" w:color="auto" w:fill="FFFFFF"/>
        <w:suppressAutoHyphens w:val="0"/>
        <w:spacing w:after="0"/>
      </w:pPr>
      <w:r>
        <w:rPr>
          <w:lang w:val="pt-PT"/>
        </w:rPr>
        <w:t>Magda Cadena Jim</w:t>
      </w:r>
      <w:r>
        <w:t>é</w:t>
      </w:r>
      <w:r>
        <w:t>nez Subsecretaria de Cultura Ciudadana, manifest</w:t>
      </w:r>
      <w:r>
        <w:t>ó</w:t>
      </w:r>
      <w:r>
        <w:t xml:space="preserve"> </w:t>
      </w:r>
      <w:r>
        <w:t>que la iniciativa busca que los habitantes desde temprana edad, adquieran comportamientos positivos y conozcan las situaciones incorrectas o de peligro. La funcionaria agreg</w:t>
      </w:r>
      <w:r>
        <w:t>ó</w:t>
      </w:r>
      <w:r>
        <w:t xml:space="preserve"> </w:t>
      </w:r>
      <w:r>
        <w:t>que las instit</w:t>
      </w:r>
      <w:r>
        <w:t>uciones educativas, universidades y empresas que deseen fortalecer el tema, pueden solicitar el servicio a trav</w:t>
      </w:r>
      <w:r>
        <w:t>é</w:t>
      </w:r>
      <w:r>
        <w:t xml:space="preserve">s del correo </w:t>
      </w:r>
      <w:hyperlink r:id="rId11" w:history="1">
        <w:r>
          <w:rPr>
            <w:rStyle w:val="Hyperlink0"/>
          </w:rPr>
          <w:t>culturaciudadana@culturapasto.gov.co</w:t>
        </w:r>
      </w:hyperlink>
      <w:r>
        <w:t xml:space="preserve"> en las oficinas de la dependencia </w:t>
      </w:r>
      <w:r>
        <w:t>ubicadas en el Centro Cultural Pandiaco o llamar al tel</w:t>
      </w:r>
      <w:r>
        <w:t>é</w:t>
      </w:r>
      <w:r>
        <w:rPr>
          <w:lang w:val="it-IT"/>
        </w:rPr>
        <w:t>fono 7354598.</w:t>
      </w:r>
    </w:p>
    <w:p w:rsidR="00DD6628" w:rsidRDefault="00DD6628">
      <w:pPr>
        <w:pStyle w:val="Cuerpo"/>
        <w:shd w:val="clear" w:color="auto" w:fill="FFFFFF"/>
        <w:suppressAutoHyphens w:val="0"/>
        <w:spacing w:after="0"/>
      </w:pPr>
    </w:p>
    <w:p w:rsidR="00DD6628" w:rsidRDefault="009E7E31">
      <w:pPr>
        <w:pStyle w:val="Cuerpo"/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Contacto: Subsecretaria de Cultura Ciudadana, Magda Cadena Jim</w:t>
      </w:r>
      <w:r>
        <w:rPr>
          <w:b/>
          <w:bCs/>
          <w:sz w:val="18"/>
          <w:szCs w:val="18"/>
        </w:rPr>
        <w:t>é</w:t>
      </w:r>
      <w:r>
        <w:rPr>
          <w:b/>
          <w:bCs/>
          <w:sz w:val="18"/>
          <w:szCs w:val="18"/>
        </w:rPr>
        <w:t xml:space="preserve">nez. </w:t>
      </w:r>
      <w:r>
        <w:rPr>
          <w:b/>
          <w:bCs/>
          <w:sz w:val="18"/>
          <w:szCs w:val="18"/>
        </w:rPr>
        <w:t xml:space="preserve">Celular: </w:t>
      </w:r>
      <w:r>
        <w:rPr>
          <w:b/>
          <w:bCs/>
          <w:sz w:val="18"/>
          <w:szCs w:val="18"/>
        </w:rPr>
        <w:t>3137982856</w:t>
      </w:r>
    </w:p>
    <w:p w:rsidR="00DD6628" w:rsidRDefault="00DD6628">
      <w:pPr>
        <w:pStyle w:val="Cuerpo"/>
        <w:shd w:val="clear" w:color="auto" w:fill="FFFFFF"/>
        <w:suppressAutoHyphens w:val="0"/>
        <w:spacing w:after="0"/>
        <w:rPr>
          <w:b/>
          <w:bCs/>
          <w:sz w:val="18"/>
          <w:szCs w:val="18"/>
        </w:rPr>
      </w:pPr>
    </w:p>
    <w:p w:rsidR="00AD0D6E" w:rsidRDefault="00AD0D6E">
      <w:pPr>
        <w:pStyle w:val="Cuerpo"/>
        <w:shd w:val="clear" w:color="auto" w:fill="FFFFFF"/>
        <w:suppressAutoHyphens w:val="0"/>
        <w:spacing w:after="0"/>
        <w:rPr>
          <w:b/>
          <w:bCs/>
          <w:sz w:val="18"/>
          <w:szCs w:val="18"/>
        </w:rPr>
      </w:pPr>
    </w:p>
    <w:p w:rsidR="00AD0D6E" w:rsidRDefault="00AD0D6E">
      <w:pPr>
        <w:pStyle w:val="Cuerpo"/>
        <w:shd w:val="clear" w:color="auto" w:fill="FFFFFF"/>
        <w:suppressAutoHyphens w:val="0"/>
        <w:spacing w:after="0"/>
        <w:rPr>
          <w:b/>
          <w:bCs/>
          <w:sz w:val="18"/>
          <w:szCs w:val="18"/>
        </w:rPr>
      </w:pPr>
    </w:p>
    <w:p w:rsidR="00DD6628" w:rsidRDefault="00DD6628">
      <w:pPr>
        <w:pStyle w:val="Cuerpo"/>
        <w:shd w:val="clear" w:color="auto" w:fill="FFFFFF"/>
        <w:suppressAutoHyphens w:val="0"/>
        <w:spacing w:after="0"/>
        <w:rPr>
          <w:b/>
          <w:bCs/>
          <w:sz w:val="18"/>
          <w:szCs w:val="18"/>
        </w:rPr>
      </w:pPr>
    </w:p>
    <w:p w:rsidR="00DD6628" w:rsidRDefault="009E7E31">
      <w:pPr>
        <w:pStyle w:val="Cuerpo"/>
        <w:shd w:val="clear" w:color="auto" w:fill="FFFFFF"/>
        <w:suppressAutoHyphens w:val="0"/>
        <w:spacing w:after="0"/>
        <w:jc w:val="center"/>
        <w:rPr>
          <w:b/>
          <w:bCs/>
        </w:rPr>
      </w:pPr>
      <w:r>
        <w:rPr>
          <w:b/>
          <w:bCs/>
        </w:rPr>
        <w:t>Pasto</w:t>
      </w:r>
      <w:r>
        <w:rPr>
          <w:b/>
          <w:bCs/>
          <w:i/>
          <w:iCs/>
        </w:rPr>
        <w:t xml:space="preserve"> </w:t>
      </w:r>
      <w:r>
        <w:rPr>
          <w:b/>
          <w:bCs/>
        </w:rPr>
        <w:t>Transformaci</w:t>
      </w:r>
      <w:r>
        <w:rPr>
          <w:b/>
          <w:bCs/>
        </w:rPr>
        <w:t>ó</w:t>
      </w:r>
      <w:r>
        <w:rPr>
          <w:b/>
          <w:bCs/>
          <w:lang w:val="nl-NL"/>
        </w:rPr>
        <w:t>n Productiva</w:t>
      </w:r>
    </w:p>
    <w:p w:rsidR="00DD6628" w:rsidRDefault="00DD6628">
      <w:pPr>
        <w:pStyle w:val="Cuerpo"/>
        <w:shd w:val="clear" w:color="auto" w:fill="FFFFFF"/>
        <w:suppressAutoHyphens w:val="0"/>
        <w:spacing w:after="0"/>
        <w:jc w:val="center"/>
        <w:rPr>
          <w:b/>
          <w:bCs/>
        </w:rPr>
      </w:pPr>
    </w:p>
    <w:p w:rsidR="00DD6628" w:rsidRDefault="009E7E31">
      <w:pPr>
        <w:pStyle w:val="Cuerpo"/>
        <w:spacing w:after="0"/>
        <w:jc w:val="center"/>
        <w:rPr>
          <w:b/>
          <w:bCs/>
        </w:rPr>
      </w:pPr>
      <w:r>
        <w:rPr>
          <w:b/>
          <w:bCs/>
        </w:rPr>
        <w:t>Mar</w:t>
      </w:r>
      <w:r>
        <w:rPr>
          <w:b/>
          <w:bCs/>
        </w:rPr>
        <w:t>í</w:t>
      </w:r>
      <w:r>
        <w:rPr>
          <w:b/>
          <w:bCs/>
        </w:rPr>
        <w:t>a Paula Chavarriaga Rosero</w:t>
      </w:r>
    </w:p>
    <w:p w:rsidR="00DD6628" w:rsidRDefault="00DD6628">
      <w:pPr>
        <w:pStyle w:val="Cuerpo"/>
        <w:spacing w:after="0"/>
        <w:jc w:val="center"/>
        <w:rPr>
          <w:b/>
          <w:bCs/>
        </w:rPr>
      </w:pPr>
    </w:p>
    <w:p w:rsidR="00DD6628" w:rsidRDefault="009E7E31">
      <w:pPr>
        <w:pStyle w:val="Cuerpo"/>
        <w:spacing w:after="0"/>
        <w:jc w:val="center"/>
      </w:pPr>
      <w:r>
        <w:t>Jefe Oficina de Comunicaci</w:t>
      </w:r>
      <w:r>
        <w:t>ó</w:t>
      </w:r>
      <w:r>
        <w:t>n S</w:t>
      </w:r>
      <w:r>
        <w:t>ocial</w:t>
      </w:r>
    </w:p>
    <w:p w:rsidR="00DD6628" w:rsidRDefault="009E7E31">
      <w:pPr>
        <w:pStyle w:val="Cuerpo"/>
        <w:spacing w:after="0"/>
        <w:jc w:val="center"/>
      </w:pPr>
      <w:r>
        <w:t>Alcald</w:t>
      </w:r>
      <w:r>
        <w:t>í</w:t>
      </w:r>
      <w:r>
        <w:t>a de Pasto</w:t>
      </w:r>
    </w:p>
    <w:sectPr w:rsidR="00DD6628">
      <w:headerReference w:type="default" r:id="rId12"/>
      <w:footerReference w:type="default" r:id="rId13"/>
      <w:pgSz w:w="11900" w:h="16840"/>
      <w:pgMar w:top="1418" w:right="1134" w:bottom="1418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E31" w:rsidRDefault="009E7E31">
      <w:r>
        <w:separator/>
      </w:r>
    </w:p>
  </w:endnote>
  <w:endnote w:type="continuationSeparator" w:id="0">
    <w:p w:rsidR="009E7E31" w:rsidRDefault="009E7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628" w:rsidRDefault="00DD6628">
    <w:pPr>
      <w:pStyle w:val="Piedepgina"/>
      <w:jc w:val="center"/>
      <w:rPr>
        <w:sz w:val="16"/>
        <w:szCs w:val="16"/>
      </w:rPr>
    </w:pPr>
  </w:p>
  <w:p w:rsidR="00DD6628" w:rsidRDefault="009E7E31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Oficina de Comunicaci</w:t>
    </w:r>
    <w:r>
      <w:rPr>
        <w:rFonts w:hAnsi="Arial Unicode MS"/>
        <w:sz w:val="16"/>
        <w:szCs w:val="16"/>
      </w:rPr>
      <w:t>ó</w:t>
    </w:r>
    <w:r>
      <w:rPr>
        <w:sz w:val="16"/>
        <w:szCs w:val="16"/>
      </w:rPr>
      <w:t xml:space="preserve">n Social </w:t>
    </w:r>
    <w:r>
      <w:rPr>
        <w:rFonts w:hAnsi="Arial Unicode MS"/>
        <w:sz w:val="16"/>
        <w:szCs w:val="16"/>
      </w:rPr>
      <w:t>–</w:t>
    </w:r>
    <w:r>
      <w:rPr>
        <w:rFonts w:hAnsi="Arial Unicode MS"/>
        <w:sz w:val="16"/>
        <w:szCs w:val="16"/>
      </w:rPr>
      <w:t xml:space="preserve"> </w:t>
    </w:r>
    <w:r>
      <w:rPr>
        <w:sz w:val="16"/>
        <w:szCs w:val="16"/>
      </w:rPr>
      <w:t xml:space="preserve">Tel: +57 (2) 7333307 </w:t>
    </w:r>
    <w:r>
      <w:rPr>
        <w:rFonts w:hAnsi="Arial Unicode MS"/>
        <w:sz w:val="16"/>
        <w:szCs w:val="16"/>
      </w:rPr>
      <w:t>–</w:t>
    </w:r>
    <w:r>
      <w:rPr>
        <w:rFonts w:hAnsi="Arial Unicode MS"/>
        <w:sz w:val="16"/>
        <w:szCs w:val="16"/>
      </w:rPr>
      <w:t xml:space="preserve"> </w:t>
    </w:r>
    <w:r>
      <w:rPr>
        <w:sz w:val="16"/>
        <w:szCs w:val="16"/>
      </w:rPr>
      <w:t>email: comunicaciones@pasto.gov.co</w:t>
    </w:r>
  </w:p>
  <w:p w:rsidR="00DD6628" w:rsidRDefault="009E7E31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Es su responsabilidad ecol</w:t>
    </w:r>
    <w:r>
      <w:rPr>
        <w:rFonts w:hAnsi="Arial Unicode MS"/>
        <w:sz w:val="16"/>
        <w:szCs w:val="16"/>
      </w:rPr>
      <w:t>ó</w:t>
    </w:r>
    <w:r>
      <w:rPr>
        <w:sz w:val="16"/>
        <w:szCs w:val="16"/>
      </w:rPr>
      <w:t>gica imprimir este documento.</w:t>
    </w:r>
  </w:p>
  <w:p w:rsidR="00DD6628" w:rsidRDefault="009E7E31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C</w:t>
    </w:r>
    <w:r>
      <w:rPr>
        <w:rFonts w:hAnsi="Arial Unicode MS"/>
        <w:sz w:val="16"/>
        <w:szCs w:val="16"/>
      </w:rPr>
      <w:t>ó</w:t>
    </w:r>
    <w:r>
      <w:rPr>
        <w:sz w:val="16"/>
        <w:szCs w:val="16"/>
      </w:rPr>
      <w:t>digo Postal Anganoy 520001-CAIC (Antigua Caja Agraria) 520003</w:t>
    </w:r>
  </w:p>
  <w:p w:rsidR="00DD6628" w:rsidRDefault="00DD662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E31" w:rsidRDefault="009E7E31">
      <w:r>
        <w:separator/>
      </w:r>
    </w:p>
  </w:footnote>
  <w:footnote w:type="continuationSeparator" w:id="0">
    <w:p w:rsidR="009E7E31" w:rsidRDefault="009E7E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80"/>
      <w:gridCol w:w="1561"/>
      <w:gridCol w:w="1554"/>
      <w:gridCol w:w="1552"/>
      <w:gridCol w:w="2358"/>
    </w:tblGrid>
    <w:tr w:rsidR="00AD0D6E" w:rsidTr="001306FF">
      <w:trPr>
        <w:trHeight w:hRule="exact" w:val="567"/>
        <w:jc w:val="center"/>
      </w:trPr>
      <w:tc>
        <w:tcPr>
          <w:tcW w:w="1041" w:type="pct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</w:tcPr>
        <w:p w:rsidR="00AD0D6E" w:rsidRDefault="00AD0D6E" w:rsidP="001306FF">
          <w:pPr>
            <w:snapToGrid w:val="0"/>
            <w:rPr>
              <w:rFonts w:cs="Arial"/>
              <w:lang w:val="es-ES"/>
            </w:rPr>
          </w:pPr>
          <w:r>
            <w:rPr>
              <w:rFonts w:cs="Arial"/>
              <w:noProof/>
              <w:lang w:val="es-CO" w:eastAsia="es-CO"/>
            </w:rPr>
            <w:drawing>
              <wp:anchor distT="0" distB="0" distL="114300" distR="114300" simplePos="0" relativeHeight="251659264" behindDoc="1" locked="0" layoutInCell="1" allowOverlap="1" wp14:anchorId="708F4B31" wp14:editId="4444985A">
                <wp:simplePos x="0" y="0"/>
                <wp:positionH relativeFrom="column">
                  <wp:posOffset>-2540</wp:posOffset>
                </wp:positionH>
                <wp:positionV relativeFrom="paragraph">
                  <wp:posOffset>0</wp:posOffset>
                </wp:positionV>
                <wp:extent cx="1266825" cy="1028065"/>
                <wp:effectExtent l="19050" t="0" r="9525" b="0"/>
                <wp:wrapThrough wrapText="bothSides">
                  <wp:wrapPolygon edited="0">
                    <wp:start x="-325" y="0"/>
                    <wp:lineTo x="-325" y="21213"/>
                    <wp:lineTo x="21762" y="21213"/>
                    <wp:lineTo x="21762" y="0"/>
                    <wp:lineTo x="-325" y="0"/>
                  </wp:wrapPolygon>
                </wp:wrapThrough>
                <wp:docPr id="1" name="Imagen 2" descr="escudo_decre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escudo_decret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10280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59" w:type="pct"/>
          <w:gridSpan w:val="4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:rsidR="00AD0D6E" w:rsidRDefault="00AD0D6E" w:rsidP="001306FF">
          <w:pPr>
            <w:snapToGrid w:val="0"/>
            <w:jc w:val="center"/>
            <w:rPr>
              <w:rFonts w:cs="Arial"/>
              <w:b/>
              <w:bCs/>
              <w:sz w:val="20"/>
              <w:szCs w:val="20"/>
            </w:rPr>
          </w:pPr>
          <w:r>
            <w:rPr>
              <w:rFonts w:cs="Arial"/>
              <w:b/>
              <w:bCs/>
              <w:sz w:val="20"/>
              <w:szCs w:val="20"/>
            </w:rPr>
            <w:t>PROCESO INFORMACIÓN Y COMUNICACIÓN</w:t>
          </w:r>
        </w:p>
      </w:tc>
    </w:tr>
    <w:tr w:rsidR="00AD0D6E" w:rsidRPr="00AD0D6E" w:rsidTr="001306FF">
      <w:trPr>
        <w:trHeight w:val="567"/>
        <w:jc w:val="center"/>
      </w:trPr>
      <w:tc>
        <w:tcPr>
          <w:tcW w:w="1041" w:type="pct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AD0D6E" w:rsidRDefault="00AD0D6E" w:rsidP="001306FF">
          <w:pPr>
            <w:snapToGrid w:val="0"/>
            <w:rPr>
              <w:rFonts w:cs="Arial"/>
              <w:lang w:val="es-ES"/>
            </w:rPr>
          </w:pPr>
        </w:p>
      </w:tc>
      <w:tc>
        <w:tcPr>
          <w:tcW w:w="3959" w:type="pct"/>
          <w:gridSpan w:val="4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:rsidR="00AD0D6E" w:rsidRPr="00AD0D6E" w:rsidRDefault="00AD0D6E" w:rsidP="001306FF">
          <w:pPr>
            <w:snapToGrid w:val="0"/>
            <w:rPr>
              <w:rFonts w:cs="Arial"/>
              <w:sz w:val="16"/>
              <w:szCs w:val="16"/>
              <w:lang w:val="es-CO"/>
            </w:rPr>
          </w:pPr>
          <w:r w:rsidRPr="00AD0D6E">
            <w:rPr>
              <w:rFonts w:cs="Arial"/>
              <w:sz w:val="16"/>
              <w:szCs w:val="16"/>
              <w:lang w:val="es-CO"/>
            </w:rPr>
            <w:t>NOMBRE DEL FORMATO</w:t>
          </w:r>
        </w:p>
        <w:p w:rsidR="00AD0D6E" w:rsidRPr="00AD0D6E" w:rsidRDefault="00AD0D6E" w:rsidP="001306FF">
          <w:pPr>
            <w:rPr>
              <w:rFonts w:cs="Arial"/>
              <w:sz w:val="6"/>
              <w:szCs w:val="6"/>
              <w:lang w:val="es-CO"/>
            </w:rPr>
          </w:pPr>
        </w:p>
        <w:p w:rsidR="00AD0D6E" w:rsidRPr="00AD0D6E" w:rsidRDefault="00AD0D6E" w:rsidP="001306FF">
          <w:pPr>
            <w:jc w:val="center"/>
            <w:rPr>
              <w:rFonts w:cs="Arial"/>
              <w:b/>
              <w:sz w:val="20"/>
              <w:szCs w:val="20"/>
              <w:lang w:val="es-CO"/>
            </w:rPr>
          </w:pPr>
          <w:r w:rsidRPr="00AD0D6E">
            <w:rPr>
              <w:rFonts w:cs="Arial"/>
              <w:b/>
              <w:sz w:val="20"/>
              <w:szCs w:val="20"/>
              <w:lang w:val="es-CO"/>
            </w:rPr>
            <w:t>BOLETÍN DE PRENSA</w:t>
          </w:r>
        </w:p>
      </w:tc>
    </w:tr>
    <w:tr w:rsidR="00AD0D6E" w:rsidTr="001306FF">
      <w:trPr>
        <w:trHeight w:hRule="exact" w:val="542"/>
        <w:jc w:val="center"/>
      </w:trPr>
      <w:tc>
        <w:tcPr>
          <w:tcW w:w="1041" w:type="pct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AD0D6E" w:rsidRDefault="00AD0D6E" w:rsidP="001306FF">
          <w:pPr>
            <w:snapToGrid w:val="0"/>
            <w:rPr>
              <w:rFonts w:cs="Arial"/>
              <w:lang w:val="es-ES"/>
            </w:rPr>
          </w:pPr>
        </w:p>
      </w:tc>
      <w:tc>
        <w:tcPr>
          <w:tcW w:w="884" w:type="pct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AD0D6E" w:rsidRDefault="00AD0D6E" w:rsidP="001306FF">
          <w:pPr>
            <w:snapToGrid w:val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VIGENCIA</w:t>
          </w:r>
        </w:p>
        <w:p w:rsidR="00AD0D6E" w:rsidRDefault="00AD0D6E" w:rsidP="001306FF">
          <w:pPr>
            <w:jc w:val="center"/>
            <w:rPr>
              <w:rFonts w:cs="Arial"/>
              <w:sz w:val="6"/>
              <w:szCs w:val="6"/>
            </w:rPr>
          </w:pPr>
        </w:p>
        <w:p w:rsidR="00AD0D6E" w:rsidRDefault="00AD0D6E" w:rsidP="001306FF">
          <w:pPr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 xml:space="preserve">         01-jul-2010</w:t>
          </w:r>
        </w:p>
      </w:tc>
      <w:tc>
        <w:tcPr>
          <w:tcW w:w="880" w:type="pct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AD0D6E" w:rsidRDefault="00AD0D6E" w:rsidP="001306FF">
          <w:pPr>
            <w:snapToGrid w:val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VERSIÓN</w:t>
          </w:r>
        </w:p>
        <w:p w:rsidR="00AD0D6E" w:rsidRDefault="00AD0D6E" w:rsidP="001306FF">
          <w:pPr>
            <w:jc w:val="center"/>
            <w:rPr>
              <w:rFonts w:cs="Arial"/>
              <w:sz w:val="6"/>
              <w:szCs w:val="6"/>
            </w:rPr>
          </w:pPr>
        </w:p>
        <w:p w:rsidR="00AD0D6E" w:rsidRDefault="00AD0D6E" w:rsidP="001306FF">
          <w:pPr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01</w:t>
          </w:r>
        </w:p>
      </w:tc>
      <w:tc>
        <w:tcPr>
          <w:tcW w:w="879" w:type="pct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AD0D6E" w:rsidRDefault="00AD0D6E" w:rsidP="001306FF">
          <w:pPr>
            <w:snapToGrid w:val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CÓDIGO</w:t>
          </w:r>
        </w:p>
        <w:p w:rsidR="00AD0D6E" w:rsidRDefault="00AD0D6E" w:rsidP="001306FF">
          <w:pPr>
            <w:jc w:val="center"/>
            <w:rPr>
              <w:rFonts w:cs="Arial"/>
              <w:sz w:val="6"/>
              <w:szCs w:val="6"/>
            </w:rPr>
          </w:pPr>
        </w:p>
        <w:p w:rsidR="00AD0D6E" w:rsidRDefault="00AD0D6E" w:rsidP="001306FF">
          <w:pPr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IC-F-050</w:t>
          </w:r>
        </w:p>
      </w:tc>
      <w:tc>
        <w:tcPr>
          <w:tcW w:w="1315" w:type="pc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:rsidR="00AD0D6E" w:rsidRDefault="00AD0D6E" w:rsidP="001306FF">
          <w:pPr>
            <w:snapToGrid w:val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CONSECUTIVO</w:t>
          </w:r>
        </w:p>
        <w:p w:rsidR="00AD0D6E" w:rsidRPr="00BA0092" w:rsidRDefault="00AD0D6E" w:rsidP="001306FF">
          <w:pPr>
            <w:jc w:val="center"/>
            <w:rPr>
              <w:rFonts w:cs="Arial"/>
              <w:b/>
              <w:sz w:val="16"/>
              <w:szCs w:val="16"/>
              <w:lang w:val="es-ES"/>
            </w:rPr>
          </w:pPr>
          <w:r>
            <w:rPr>
              <w:rFonts w:cs="Arial"/>
              <w:b/>
              <w:sz w:val="16"/>
              <w:szCs w:val="16"/>
              <w:lang w:val="es-ES"/>
            </w:rPr>
            <w:t>1082</w:t>
          </w:r>
        </w:p>
      </w:tc>
    </w:tr>
  </w:tbl>
  <w:p w:rsidR="00DD6628" w:rsidRPr="00AD0D6E" w:rsidRDefault="00DD6628" w:rsidP="00AD0D6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D6628"/>
    <w:rsid w:val="009E7E31"/>
    <w:rsid w:val="00AD0D6E"/>
    <w:rsid w:val="00DD6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CO" w:eastAsia="es-C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uerpo">
    <w:name w:val="Cuerpo"/>
    <w:pPr>
      <w:suppressAutoHyphens/>
      <w:spacing w:after="200"/>
      <w:jc w:val="both"/>
    </w:pPr>
    <w:rPr>
      <w:rFonts w:ascii="Century Gothic" w:hAnsi="Arial Unicode MS" w:cs="Arial Unicode MS"/>
      <w:color w:val="000000"/>
      <w:sz w:val="22"/>
      <w:szCs w:val="22"/>
      <w:u w:color="000000"/>
      <w:lang w:val="es-ES_tradnl"/>
    </w:rPr>
  </w:style>
  <w:style w:type="paragraph" w:styleId="Piedepgina">
    <w:name w:val="footer"/>
    <w:pPr>
      <w:tabs>
        <w:tab w:val="center" w:pos="4252"/>
        <w:tab w:val="right" w:pos="8504"/>
      </w:tabs>
      <w:suppressAutoHyphens/>
      <w:jc w:val="both"/>
    </w:pPr>
    <w:rPr>
      <w:rFonts w:ascii="Century Gothic" w:eastAsia="Century Gothic" w:hAnsi="Century Gothic" w:cs="Century Gothic"/>
      <w:color w:val="000000"/>
      <w:sz w:val="22"/>
      <w:szCs w:val="22"/>
      <w:u w:color="000000"/>
      <w:lang w:val="es-ES_tradnl"/>
    </w:rPr>
  </w:style>
  <w:style w:type="character" w:customStyle="1" w:styleId="Enlace">
    <w:name w:val="Enlace"/>
    <w:rPr>
      <w:color w:val="0000FF"/>
      <w:u w:val="single" w:color="0000FF"/>
    </w:rPr>
  </w:style>
  <w:style w:type="character" w:customStyle="1" w:styleId="Hyperlink0">
    <w:name w:val="Hyperlink.0"/>
    <w:basedOn w:val="Enlace"/>
    <w:rPr>
      <w:color w:val="0000FF"/>
      <w:u w:val="single" w:color="0000F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0D6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0D6E"/>
    <w:rPr>
      <w:rFonts w:ascii="Tahoma" w:hAnsi="Tahoma" w:cs="Tahoma"/>
      <w:sz w:val="16"/>
      <w:szCs w:val="16"/>
      <w:lang w:val="en-US" w:eastAsia="en-US"/>
    </w:rPr>
  </w:style>
  <w:style w:type="paragraph" w:styleId="Encabezado">
    <w:name w:val="header"/>
    <w:basedOn w:val="Normal"/>
    <w:link w:val="EncabezadoCar"/>
    <w:uiPriority w:val="99"/>
    <w:unhideWhenUsed/>
    <w:rsid w:val="00AD0D6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D0D6E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CO" w:eastAsia="es-C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uerpo">
    <w:name w:val="Cuerpo"/>
    <w:pPr>
      <w:suppressAutoHyphens/>
      <w:spacing w:after="200"/>
      <w:jc w:val="both"/>
    </w:pPr>
    <w:rPr>
      <w:rFonts w:ascii="Century Gothic" w:hAnsi="Arial Unicode MS" w:cs="Arial Unicode MS"/>
      <w:color w:val="000000"/>
      <w:sz w:val="22"/>
      <w:szCs w:val="22"/>
      <w:u w:color="000000"/>
      <w:lang w:val="es-ES_tradnl"/>
    </w:rPr>
  </w:style>
  <w:style w:type="paragraph" w:styleId="Piedepgina">
    <w:name w:val="footer"/>
    <w:pPr>
      <w:tabs>
        <w:tab w:val="center" w:pos="4252"/>
        <w:tab w:val="right" w:pos="8504"/>
      </w:tabs>
      <w:suppressAutoHyphens/>
      <w:jc w:val="both"/>
    </w:pPr>
    <w:rPr>
      <w:rFonts w:ascii="Century Gothic" w:eastAsia="Century Gothic" w:hAnsi="Century Gothic" w:cs="Century Gothic"/>
      <w:color w:val="000000"/>
      <w:sz w:val="22"/>
      <w:szCs w:val="22"/>
      <w:u w:color="000000"/>
      <w:lang w:val="es-ES_tradnl"/>
    </w:rPr>
  </w:style>
  <w:style w:type="character" w:customStyle="1" w:styleId="Enlace">
    <w:name w:val="Enlace"/>
    <w:rPr>
      <w:color w:val="0000FF"/>
      <w:u w:val="single" w:color="0000FF"/>
    </w:rPr>
  </w:style>
  <w:style w:type="character" w:customStyle="1" w:styleId="Hyperlink0">
    <w:name w:val="Hyperlink.0"/>
    <w:basedOn w:val="Enlace"/>
    <w:rPr>
      <w:color w:val="0000FF"/>
      <w:u w:val="single" w:color="0000F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0D6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0D6E"/>
    <w:rPr>
      <w:rFonts w:ascii="Tahoma" w:hAnsi="Tahoma" w:cs="Tahoma"/>
      <w:sz w:val="16"/>
      <w:szCs w:val="16"/>
      <w:lang w:val="en-US" w:eastAsia="en-US"/>
    </w:rPr>
  </w:style>
  <w:style w:type="paragraph" w:styleId="Encabezado">
    <w:name w:val="header"/>
    <w:basedOn w:val="Normal"/>
    <w:link w:val="EncabezadoCar"/>
    <w:uiPriority w:val="99"/>
    <w:unhideWhenUsed/>
    <w:rsid w:val="00AD0D6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D0D6E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culturaciudadana@culturapasto.gov.co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just" defTabSz="449580" rtl="0" fontAlgn="auto" latinLnBrk="1" hangingPunct="0">
          <a:lnSpc>
            <a:spcPct val="100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entury Gothic"/>
            <a:ea typeface="Century Gothic"/>
            <a:cs typeface="Century Gothic"/>
            <a:sym typeface="Century Gothic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1733</Words>
  <Characters>9534</Characters>
  <Application>Microsoft Office Word</Application>
  <DocSecurity>0</DocSecurity>
  <Lines>79</Lines>
  <Paragraphs>22</Paragraphs>
  <ScaleCrop>false</ScaleCrop>
  <Company/>
  <LinksUpToDate>false</LinksUpToDate>
  <CharactersWithSpaces>11245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Natalia</cp:lastModifiedBy>
  <cp:revision>2</cp:revision>
  <dcterms:created xsi:type="dcterms:W3CDTF">2014-07-18T01:31:00Z</dcterms:created>
  <dcterms:modified xsi:type="dcterms:W3CDTF">2014-07-18T01:37:00Z</dcterms:modified>
</cp:coreProperties>
</file>