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08" w:rsidRDefault="00F21108" w:rsidP="002E0610">
      <w:pPr>
        <w:spacing w:after="0"/>
        <w:jc w:val="center"/>
        <w:rPr>
          <w:b/>
        </w:rPr>
      </w:pPr>
    </w:p>
    <w:p w:rsidR="002E0610" w:rsidRPr="00785181" w:rsidRDefault="002E0610" w:rsidP="002E0610">
      <w:pPr>
        <w:spacing w:after="0"/>
        <w:jc w:val="center"/>
        <w:rPr>
          <w:b/>
        </w:rPr>
      </w:pPr>
      <w:r w:rsidRPr="00785181">
        <w:rPr>
          <w:b/>
        </w:rPr>
        <w:t xml:space="preserve">Fecha: </w:t>
      </w:r>
      <w:r w:rsidR="004C4CA7">
        <w:rPr>
          <w:b/>
        </w:rPr>
        <w:t>31</w:t>
      </w:r>
      <w:r w:rsidR="004A5C5B" w:rsidRPr="00785181">
        <w:rPr>
          <w:b/>
        </w:rPr>
        <w:t xml:space="preserve"> </w:t>
      </w:r>
      <w:r w:rsidR="0019363B" w:rsidRPr="00785181">
        <w:rPr>
          <w:b/>
        </w:rPr>
        <w:t>de jul</w:t>
      </w:r>
      <w:r w:rsidRPr="00785181">
        <w:rPr>
          <w:b/>
        </w:rPr>
        <w:t>io de 2014</w:t>
      </w:r>
    </w:p>
    <w:p w:rsidR="001C676B" w:rsidRDefault="001C676B" w:rsidP="002E0610">
      <w:pPr>
        <w:spacing w:after="0"/>
        <w:jc w:val="center"/>
        <w:rPr>
          <w:b/>
        </w:rPr>
      </w:pPr>
    </w:p>
    <w:p w:rsidR="00A02341" w:rsidRDefault="0009452E" w:rsidP="002E0610">
      <w:pPr>
        <w:spacing w:after="0"/>
        <w:jc w:val="center"/>
        <w:rPr>
          <w:b/>
          <w:color w:val="000000"/>
        </w:rPr>
      </w:pPr>
      <w:r>
        <w:rPr>
          <w:b/>
          <w:color w:val="000000"/>
        </w:rPr>
        <w:t>Boletín de prensa Nº 109</w:t>
      </w:r>
      <w:r w:rsidR="004C4CA7">
        <w:rPr>
          <w:b/>
          <w:color w:val="000000"/>
        </w:rPr>
        <w:t>4</w:t>
      </w:r>
    </w:p>
    <w:p w:rsidR="004C4CA7" w:rsidRDefault="004C4CA7" w:rsidP="00E74EE9">
      <w:pPr>
        <w:tabs>
          <w:tab w:val="right" w:pos="8504"/>
        </w:tabs>
        <w:spacing w:after="0"/>
        <w:rPr>
          <w:b/>
        </w:rPr>
      </w:pPr>
    </w:p>
    <w:p w:rsidR="005F18BB" w:rsidRPr="005F18BB" w:rsidRDefault="005F18BB" w:rsidP="005F18BB">
      <w:pPr>
        <w:tabs>
          <w:tab w:val="right" w:pos="8504"/>
        </w:tabs>
        <w:spacing w:after="0"/>
        <w:jc w:val="center"/>
        <w:rPr>
          <w:b/>
        </w:rPr>
      </w:pPr>
      <w:r w:rsidRPr="005F18BB">
        <w:rPr>
          <w:b/>
        </w:rPr>
        <w:t>SECRETARÍA DE EDUCACIÓN VISITA INSTITUCIONES EN EL ENCANO</w:t>
      </w:r>
    </w:p>
    <w:p w:rsidR="005F18BB" w:rsidRDefault="005F18BB" w:rsidP="005F18BB">
      <w:pPr>
        <w:tabs>
          <w:tab w:val="right" w:pos="8504"/>
        </w:tabs>
        <w:spacing w:after="0"/>
      </w:pPr>
    </w:p>
    <w:p w:rsidR="005F18BB" w:rsidRDefault="005F18BB" w:rsidP="005F18BB">
      <w:pPr>
        <w:tabs>
          <w:tab w:val="right" w:pos="8504"/>
        </w:tabs>
        <w:spacing w:after="0"/>
      </w:pPr>
      <w:r>
        <w:t xml:space="preserve">El equipo directivo de la Secretaría de Educación visitó las comunidades educativas de los centros de Santa Teresita, Santa Lucía y sus respectivas sedes como son Santa Clara, Santa Rosa, Ramos, Naranjal y </w:t>
      </w:r>
      <w:proofErr w:type="spellStart"/>
      <w:r>
        <w:t>Mojondinoy</w:t>
      </w:r>
      <w:proofErr w:type="spellEnd"/>
      <w:r>
        <w:t xml:space="preserve"> del corregimiento El Encano. El Secretario de Educación Jaime Guerrero </w:t>
      </w:r>
      <w:proofErr w:type="spellStart"/>
      <w:r>
        <w:t>Vinueza</w:t>
      </w:r>
      <w:proofErr w:type="spellEnd"/>
      <w:r>
        <w:t>, escuchó las inquietudes de los padres de familia y estudiantes, quienes solicitaron verificar el horario en el que asisten los docentes a las aulas en algunas veredas del corregimiento.</w:t>
      </w:r>
    </w:p>
    <w:p w:rsidR="005F18BB" w:rsidRDefault="005F18BB" w:rsidP="005F18BB">
      <w:pPr>
        <w:tabs>
          <w:tab w:val="right" w:pos="8504"/>
        </w:tabs>
        <w:spacing w:after="0"/>
      </w:pPr>
    </w:p>
    <w:p w:rsidR="005F18BB" w:rsidRDefault="005F18BB" w:rsidP="005F18BB">
      <w:pPr>
        <w:tabs>
          <w:tab w:val="right" w:pos="8504"/>
        </w:tabs>
        <w:spacing w:after="0"/>
      </w:pPr>
      <w:r>
        <w:t>De otra parte, los habitantes de la vereda Santa Lucía, un</w:t>
      </w:r>
      <w:r w:rsidR="00F86C4F">
        <w:t>o</w:t>
      </w:r>
      <w:r>
        <w:t xml:space="preserve"> de los sectores más afectados por la ola invernal y donde estudian 38 estudiantes, le pidieron al Secretario, fortalecer el alimento que ellos diariamente reciben. Así mismo, solicitaron que los estudiantes continúen recibiendo sus clases en el Centro Educativo de Santa Lucía, luego que la Secretaría de Educación planteara la posibilidad de trasladarlos a la sede de la vereda Ramos.</w:t>
      </w:r>
    </w:p>
    <w:p w:rsidR="005F18BB" w:rsidRDefault="005F18BB" w:rsidP="005F18BB">
      <w:pPr>
        <w:tabs>
          <w:tab w:val="right" w:pos="8504"/>
        </w:tabs>
        <w:spacing w:after="0"/>
      </w:pPr>
    </w:p>
    <w:p w:rsidR="005F18BB" w:rsidRDefault="005F18BB" w:rsidP="005F18BB">
      <w:pPr>
        <w:tabs>
          <w:tab w:val="right" w:pos="8504"/>
        </w:tabs>
        <w:spacing w:after="0"/>
      </w:pPr>
      <w:r>
        <w:t>El funcionario se comprometió a buscar una solución encaminada a fortalecer la alimentación para los niños y niñas de la vereda Santa Lucía, así como también a tomar los correctivos necesarios con el personal docente que trabaja en las veredas del corregimiento para que haya total compromiso en el cumplimiento de sus obligaciones como profesores.</w:t>
      </w:r>
    </w:p>
    <w:p w:rsidR="005F18BB" w:rsidRDefault="005F18BB" w:rsidP="005F18BB">
      <w:pPr>
        <w:tabs>
          <w:tab w:val="right" w:pos="8504"/>
        </w:tabs>
        <w:spacing w:after="0"/>
      </w:pPr>
    </w:p>
    <w:p w:rsidR="005F18BB" w:rsidRDefault="005F18BB" w:rsidP="005F18BB">
      <w:pPr>
        <w:tabs>
          <w:tab w:val="right" w:pos="8504"/>
        </w:tabs>
        <w:spacing w:after="0"/>
      </w:pPr>
      <w:r>
        <w:t xml:space="preserve">De otro lado, Guerrero </w:t>
      </w:r>
      <w:proofErr w:type="spellStart"/>
      <w:r>
        <w:t>Vinueza</w:t>
      </w:r>
      <w:proofErr w:type="spellEnd"/>
      <w:r>
        <w:t xml:space="preserve"> explicó a los habitantes de Santa Lucía las posibilidades que viene contemplando la administración del alcalde Harold Guerrero López, que consiste en trasladar definitivamente el Centro Educativo a un terre</w:t>
      </w:r>
      <w:r w:rsidR="00844EE0">
        <w:t>no</w:t>
      </w:r>
      <w:r>
        <w:t xml:space="preserve"> ya sea por compra, permuta o enajenación de un predio que en la actualidad es de CORPONARIÑO, para mejorar las condiciones de permanencia en una sede donde no se presenten las inundaciones en época invernal.</w:t>
      </w:r>
    </w:p>
    <w:p w:rsidR="005F18BB" w:rsidRDefault="005F18BB" w:rsidP="005F18BB">
      <w:pPr>
        <w:tabs>
          <w:tab w:val="right" w:pos="8504"/>
        </w:tabs>
        <w:spacing w:after="0"/>
      </w:pPr>
    </w:p>
    <w:p w:rsidR="005F18BB" w:rsidRDefault="005F18BB" w:rsidP="005F18BB">
      <w:pPr>
        <w:tabs>
          <w:tab w:val="right" w:pos="8504"/>
        </w:tabs>
        <w:spacing w:after="0"/>
      </w:pPr>
      <w:r>
        <w:t>El Subsecretario de Cobertura (e) Hernán Rosero, hizo un llamado a los habitantes de las veredas visitadas para que matriculen a sus hijos e hijas en los centros educativos de esta zona del Municipio.</w:t>
      </w:r>
      <w:r w:rsidR="00844EE0">
        <w:t xml:space="preserve"> </w:t>
      </w:r>
      <w:r>
        <w:t xml:space="preserve">Finalmente, el secretario Guerrero </w:t>
      </w:r>
      <w:proofErr w:type="spellStart"/>
      <w:r>
        <w:t>Vinueza</w:t>
      </w:r>
      <w:proofErr w:type="spellEnd"/>
      <w:r>
        <w:t xml:space="preserve"> invitó a los padres de familia para que apoyen los procesos educativos de sus hijos e hijas "ya que hay algunos padres que no han recibido las calificaciones de sus hijos del año lectivo 2013".</w:t>
      </w:r>
    </w:p>
    <w:p w:rsidR="00844EE0" w:rsidRDefault="00844EE0" w:rsidP="005F18BB">
      <w:pPr>
        <w:tabs>
          <w:tab w:val="right" w:pos="8504"/>
        </w:tabs>
        <w:spacing w:after="0"/>
      </w:pPr>
    </w:p>
    <w:p w:rsidR="00844EE0" w:rsidRPr="00384900" w:rsidRDefault="00844EE0" w:rsidP="00844EE0">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844EE0" w:rsidRDefault="00844EE0" w:rsidP="005F18BB">
      <w:pPr>
        <w:tabs>
          <w:tab w:val="right" w:pos="8504"/>
        </w:tabs>
        <w:spacing w:after="0"/>
      </w:pPr>
    </w:p>
    <w:p w:rsidR="009972CF" w:rsidRDefault="009972CF" w:rsidP="005F18BB">
      <w:pPr>
        <w:tabs>
          <w:tab w:val="right" w:pos="8504"/>
        </w:tabs>
        <w:spacing w:after="0"/>
      </w:pPr>
    </w:p>
    <w:p w:rsidR="009972CF" w:rsidRDefault="009972CF" w:rsidP="005F18BB">
      <w:pPr>
        <w:tabs>
          <w:tab w:val="right" w:pos="8504"/>
        </w:tabs>
        <w:spacing w:after="0"/>
      </w:pPr>
    </w:p>
    <w:p w:rsidR="009972CF" w:rsidRDefault="009972CF" w:rsidP="005F18BB">
      <w:pPr>
        <w:tabs>
          <w:tab w:val="right" w:pos="8504"/>
        </w:tabs>
        <w:spacing w:after="0"/>
      </w:pPr>
    </w:p>
    <w:p w:rsidR="004F661C" w:rsidRPr="005F0C8C" w:rsidRDefault="004F661C" w:rsidP="005F0C8C">
      <w:pPr>
        <w:tabs>
          <w:tab w:val="right" w:pos="8504"/>
        </w:tabs>
        <w:spacing w:after="0"/>
        <w:jc w:val="center"/>
        <w:rPr>
          <w:b/>
        </w:rPr>
      </w:pPr>
      <w:r w:rsidRPr="005F0C8C">
        <w:rPr>
          <w:b/>
        </w:rPr>
        <w:t>SECRETARIA DE DESARROLLO COMUNITARIO PARTICIPA COMO CONFERENCISTA EN EVENTO NACIONAL</w:t>
      </w:r>
    </w:p>
    <w:p w:rsidR="004F661C" w:rsidRDefault="004F661C" w:rsidP="004F661C">
      <w:pPr>
        <w:tabs>
          <w:tab w:val="right" w:pos="8504"/>
        </w:tabs>
        <w:spacing w:after="0"/>
      </w:pPr>
    </w:p>
    <w:p w:rsidR="004F661C" w:rsidRDefault="004F661C" w:rsidP="004F661C">
      <w:pPr>
        <w:tabs>
          <w:tab w:val="right" w:pos="8504"/>
        </w:tabs>
        <w:spacing w:after="0"/>
      </w:pPr>
      <w:r>
        <w:t>La Secretaria de Desarrollo Comunitario Patricia Narváez</w:t>
      </w:r>
      <w:r w:rsidR="005F0C8C">
        <w:t xml:space="preserve"> Moreno</w:t>
      </w:r>
      <w:r>
        <w:t xml:space="preserve"> fue invitada por el Insti</w:t>
      </w:r>
      <w:r w:rsidR="005F0C8C">
        <w:t>tuto Nacional para Ciegos, INCI</w:t>
      </w:r>
      <w:r>
        <w:t xml:space="preserve"> y la Coordinación Nacional de Organizaciones de Limitados Visuales, al II Encuentro de Personas con Discapacidad que se realizó en la capital de la República.</w:t>
      </w:r>
      <w:r w:rsidR="005F0C8C">
        <w:t xml:space="preserve"> </w:t>
      </w:r>
      <w:r>
        <w:t>La funcionaria participó con la ponencia de Derechos Humanos, Participación y Sociedad en el tema de cuál sería la apuesta de las organizaciones sociales para fortalecer la participación y representatividad en las diferentes instancias de decisión.</w:t>
      </w:r>
    </w:p>
    <w:p w:rsidR="004F661C" w:rsidRDefault="004F661C" w:rsidP="004F661C">
      <w:pPr>
        <w:tabs>
          <w:tab w:val="right" w:pos="8504"/>
        </w:tabs>
        <w:spacing w:after="0"/>
      </w:pPr>
    </w:p>
    <w:p w:rsidR="004F661C" w:rsidRDefault="004F661C" w:rsidP="004F661C">
      <w:pPr>
        <w:tabs>
          <w:tab w:val="right" w:pos="8504"/>
        </w:tabs>
        <w:spacing w:after="0"/>
      </w:pPr>
      <w:r>
        <w:t>La secretaria manifestó que tuvo la oportunidad de mostrar los avances de la Alcaldía Municipal en el contenido de promover la participación de personas con algún grado de discapacidad en el proceso de presupuesto participativo, así como dar a conocer experiencias de inclusión dentro de la Administración Local. “El Alcalde Harold Guerrero López dentro de su gabinete tiene una mujer con discapacidad visual y este es un ejemplo que puede ser replicado en otras alcaldías”, manifestó la funcionaria.</w:t>
      </w:r>
    </w:p>
    <w:p w:rsidR="004F661C" w:rsidRPr="004F661C" w:rsidRDefault="004F661C" w:rsidP="004F661C">
      <w:pPr>
        <w:tabs>
          <w:tab w:val="right" w:pos="8504"/>
        </w:tabs>
        <w:spacing w:after="0"/>
      </w:pPr>
    </w:p>
    <w:p w:rsidR="004F661C" w:rsidRPr="00384900" w:rsidRDefault="004F661C" w:rsidP="004F661C">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4F661C" w:rsidRDefault="004F661C" w:rsidP="005711F4">
      <w:pPr>
        <w:tabs>
          <w:tab w:val="right" w:pos="8504"/>
        </w:tabs>
        <w:spacing w:after="0"/>
        <w:jc w:val="center"/>
        <w:rPr>
          <w:b/>
        </w:rPr>
      </w:pPr>
    </w:p>
    <w:p w:rsidR="00E857F0" w:rsidRPr="00BE4060" w:rsidRDefault="00BE4060" w:rsidP="00BE4060">
      <w:pPr>
        <w:tabs>
          <w:tab w:val="right" w:pos="8504"/>
        </w:tabs>
        <w:spacing w:after="0"/>
        <w:jc w:val="center"/>
        <w:rPr>
          <w:b/>
        </w:rPr>
      </w:pPr>
      <w:r w:rsidRPr="00BE4060">
        <w:rPr>
          <w:b/>
        </w:rPr>
        <w:t>OPERATIVO DE PUBLICIDAD EXTERIOR VISUAL</w:t>
      </w:r>
    </w:p>
    <w:p w:rsidR="00E857F0" w:rsidRDefault="00E857F0" w:rsidP="00F5021B">
      <w:pPr>
        <w:tabs>
          <w:tab w:val="right" w:pos="8504"/>
        </w:tabs>
        <w:spacing w:after="0"/>
        <w:jc w:val="center"/>
      </w:pPr>
    </w:p>
    <w:p w:rsidR="00F5021B" w:rsidRDefault="00F5021B" w:rsidP="00F5021B">
      <w:pPr>
        <w:tabs>
          <w:tab w:val="right" w:pos="8504"/>
        </w:tabs>
        <w:spacing w:after="0"/>
        <w:jc w:val="center"/>
      </w:pPr>
      <w:r>
        <w:rPr>
          <w:noProof/>
          <w:lang w:val="es-CO" w:eastAsia="es-CO"/>
        </w:rPr>
        <w:drawing>
          <wp:inline distT="0" distB="0" distL="0" distR="0">
            <wp:extent cx="3324651" cy="1869956"/>
            <wp:effectExtent l="19050" t="0" r="9099" b="0"/>
            <wp:docPr id="3" name="2 Imagen" descr="20140731_10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31_100017.jpg"/>
                    <pic:cNvPicPr/>
                  </pic:nvPicPr>
                  <pic:blipFill>
                    <a:blip r:embed="rId8" cstate="print"/>
                    <a:stretch>
                      <a:fillRect/>
                    </a:stretch>
                  </pic:blipFill>
                  <pic:spPr>
                    <a:xfrm>
                      <a:off x="0" y="0"/>
                      <a:ext cx="3329003" cy="1872404"/>
                    </a:xfrm>
                    <a:prstGeom prst="rect">
                      <a:avLst/>
                    </a:prstGeom>
                  </pic:spPr>
                </pic:pic>
              </a:graphicData>
            </a:graphic>
          </wp:inline>
        </w:drawing>
      </w:r>
    </w:p>
    <w:p w:rsidR="00F5021B" w:rsidRDefault="00F5021B" w:rsidP="00F5021B">
      <w:pPr>
        <w:tabs>
          <w:tab w:val="right" w:pos="8504"/>
        </w:tabs>
        <w:spacing w:after="0"/>
        <w:jc w:val="center"/>
      </w:pPr>
    </w:p>
    <w:p w:rsidR="00E857F0" w:rsidRDefault="00E857F0" w:rsidP="00E857F0">
      <w:pPr>
        <w:tabs>
          <w:tab w:val="right" w:pos="8504"/>
        </w:tabs>
        <w:spacing w:after="0"/>
      </w:pPr>
      <w:r>
        <w:t xml:space="preserve">La </w:t>
      </w:r>
      <w:r w:rsidR="00CB5B96">
        <w:t>Secretaría de Gestión Ambiental en articulación con la Policía A</w:t>
      </w:r>
      <w:r>
        <w:t>mbiental</w:t>
      </w:r>
      <w:r w:rsidR="00CB5B96">
        <w:t>, realizó</w:t>
      </w:r>
      <w:r>
        <w:t xml:space="preserve"> </w:t>
      </w:r>
      <w:r w:rsidR="00CB5B96">
        <w:t xml:space="preserve">un </w:t>
      </w:r>
      <w:r>
        <w:t>op</w:t>
      </w:r>
      <w:r w:rsidR="00CB5B96">
        <w:t>e</w:t>
      </w:r>
      <w:r>
        <w:t>rativo de control de</w:t>
      </w:r>
      <w:r w:rsidR="00CB5B96">
        <w:t xml:space="preserve"> publicidad visual de la zona cé</w:t>
      </w:r>
      <w:r>
        <w:t xml:space="preserve">ntrica y </w:t>
      </w:r>
      <w:r w:rsidR="00CB5B96">
        <w:t xml:space="preserve">salidas de la ciudad. Durante la </w:t>
      </w:r>
      <w:r w:rsidR="00945E5F">
        <w:t>actividad se entregaron más de</w:t>
      </w:r>
      <w:r>
        <w:t xml:space="preserve"> 20 req</w:t>
      </w:r>
      <w:r w:rsidR="00945E5F">
        <w:t>uerimientos a los anunciantes y/</w:t>
      </w:r>
      <w:r>
        <w:t>o empresarios de eventos para q</w:t>
      </w:r>
      <w:r w:rsidR="00945E5F">
        <w:t>ue</w:t>
      </w:r>
      <w:r>
        <w:t xml:space="preserve"> sean ellos quien</w:t>
      </w:r>
      <w:r w:rsidR="00945E5F">
        <w:t>es</w:t>
      </w:r>
      <w:r>
        <w:t xml:space="preserve"> </w:t>
      </w:r>
      <w:r w:rsidR="00945E5F">
        <w:t xml:space="preserve">realicen </w:t>
      </w:r>
      <w:r w:rsidR="000369B9">
        <w:t xml:space="preserve">los desmontes </w:t>
      </w:r>
      <w:r>
        <w:t>de los elementos publicitarios.</w:t>
      </w:r>
    </w:p>
    <w:p w:rsidR="00E857F0" w:rsidRDefault="00E857F0" w:rsidP="00E857F0">
      <w:pPr>
        <w:tabs>
          <w:tab w:val="right" w:pos="8504"/>
        </w:tabs>
        <w:spacing w:after="0"/>
      </w:pPr>
    </w:p>
    <w:p w:rsidR="00FB2D41" w:rsidRDefault="000369B9" w:rsidP="00E74EE9">
      <w:pPr>
        <w:tabs>
          <w:tab w:val="right" w:pos="8504"/>
        </w:tabs>
        <w:spacing w:after="0"/>
      </w:pPr>
      <w:r>
        <w:t>La s</w:t>
      </w:r>
      <w:r w:rsidR="00E857F0">
        <w:t>ecretaria de</w:t>
      </w:r>
      <w:r>
        <w:t xml:space="preserve"> la dependencia, Miriam H</w:t>
      </w:r>
      <w:r w:rsidR="00E857F0">
        <w:t>errera</w:t>
      </w:r>
      <w:r>
        <w:t xml:space="preserve"> Romo, señaló</w:t>
      </w:r>
      <w:r w:rsidR="00E857F0">
        <w:t xml:space="preserve"> que </w:t>
      </w:r>
      <w:r>
        <w:t xml:space="preserve">los anunciantes </w:t>
      </w:r>
      <w:r w:rsidR="00E857F0">
        <w:t>debe</w:t>
      </w:r>
      <w:r>
        <w:t>n tener en cuenta la L</w:t>
      </w:r>
      <w:r w:rsidR="00E857F0">
        <w:t>ey 140 de 1994 donde se sanciona a las personas q</w:t>
      </w:r>
      <w:r>
        <w:t>ue no tengan autorización de la Alcaldía de Pasto para colocar</w:t>
      </w:r>
      <w:r w:rsidR="00E857F0">
        <w:t xml:space="preserve"> elementos publicitarios</w:t>
      </w:r>
      <w:r>
        <w:t>.</w:t>
      </w:r>
    </w:p>
    <w:p w:rsidR="000369B9" w:rsidRDefault="00F5047A" w:rsidP="00F5047A">
      <w:pPr>
        <w:tabs>
          <w:tab w:val="left" w:pos="1762"/>
        </w:tabs>
        <w:spacing w:after="0"/>
        <w:rPr>
          <w:rFonts w:cs="Tahoma"/>
          <w:b/>
          <w:sz w:val="18"/>
          <w:szCs w:val="18"/>
          <w:lang w:val="es-CO"/>
        </w:rPr>
      </w:pPr>
      <w:r>
        <w:rPr>
          <w:rFonts w:cs="Tahoma"/>
          <w:b/>
          <w:sz w:val="18"/>
          <w:szCs w:val="18"/>
          <w:lang w:val="es-CO"/>
        </w:rPr>
        <w:lastRenderedPageBreak/>
        <w:tab/>
      </w:r>
    </w:p>
    <w:p w:rsidR="00F5047A" w:rsidRPr="00384900" w:rsidRDefault="00F5047A" w:rsidP="00F5047A">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E74EE9" w:rsidRPr="00384900" w:rsidRDefault="00E74EE9" w:rsidP="00E74EE9">
      <w:pPr>
        <w:tabs>
          <w:tab w:val="right" w:pos="8504"/>
        </w:tabs>
        <w:spacing w:after="0"/>
        <w:rPr>
          <w:rFonts w:cs="Tahoma"/>
          <w:b/>
          <w:sz w:val="18"/>
          <w:szCs w:val="18"/>
          <w:lang w:val="es-CO"/>
        </w:rPr>
      </w:pPr>
      <w:r>
        <w:rPr>
          <w:rFonts w:cs="Tahoma"/>
          <w:b/>
          <w:sz w:val="18"/>
          <w:szCs w:val="18"/>
          <w:lang w:val="es-CO"/>
        </w:rPr>
        <w:tab/>
      </w:r>
    </w:p>
    <w:p w:rsidR="00794902" w:rsidRPr="005711F4" w:rsidRDefault="00794902" w:rsidP="00794902">
      <w:pPr>
        <w:tabs>
          <w:tab w:val="right" w:pos="8504"/>
        </w:tabs>
        <w:spacing w:after="0"/>
        <w:jc w:val="center"/>
        <w:rPr>
          <w:b/>
        </w:rPr>
      </w:pPr>
      <w:r w:rsidRPr="005711F4">
        <w:rPr>
          <w:b/>
        </w:rPr>
        <w:t xml:space="preserve">ESTE VIERNES EN ESPAÑA </w:t>
      </w:r>
      <w:r>
        <w:rPr>
          <w:b/>
        </w:rPr>
        <w:t xml:space="preserve">ALCALDE </w:t>
      </w:r>
      <w:r w:rsidRPr="005711F4">
        <w:rPr>
          <w:b/>
        </w:rPr>
        <w:t>CULMINA CURSO: SOSTENIBILIDAD DE CIUDADES</w:t>
      </w:r>
    </w:p>
    <w:p w:rsidR="00794902" w:rsidRDefault="00794902" w:rsidP="00794902">
      <w:pPr>
        <w:tabs>
          <w:tab w:val="right" w:pos="8504"/>
        </w:tabs>
        <w:spacing w:after="0"/>
      </w:pPr>
    </w:p>
    <w:p w:rsidR="00794902" w:rsidRDefault="00794902" w:rsidP="00794902">
      <w:pPr>
        <w:tabs>
          <w:tab w:val="right" w:pos="8504"/>
        </w:tabs>
        <w:spacing w:after="0"/>
      </w:pPr>
      <w:r>
        <w:t xml:space="preserve">El Alcalde de Pasto Harold Guerrero López en compañía del Secretario de Hacienda Rodrigo Yepes Sevilla participan en la ciudad de Santander España, del curso: </w:t>
      </w:r>
      <w:r w:rsidRPr="00844EE0">
        <w:t>Sostenibilidad de ciudades, modelos para una mejor gestión y planificación;</w:t>
      </w:r>
      <w:r>
        <w:t xml:space="preserve"> que es liderado por 50 expertos internacionales y donde se analizan los mejores modelos de gestión y planificación sostenible. El encuentro que finaliza este viernes 1 de agosto, es auspiciado por el Banco Interamericano de Desarrollo BID en el marco del programa Ciudades Emergentes y Sostenibles.</w:t>
      </w:r>
    </w:p>
    <w:p w:rsidR="00794902" w:rsidRDefault="00794902" w:rsidP="00794902">
      <w:pPr>
        <w:tabs>
          <w:tab w:val="right" w:pos="8504"/>
        </w:tabs>
        <w:spacing w:after="0"/>
      </w:pPr>
    </w:p>
    <w:p w:rsidR="00794902" w:rsidRDefault="00794902" w:rsidP="00794902">
      <w:pPr>
        <w:tabs>
          <w:tab w:val="right" w:pos="8504"/>
        </w:tabs>
        <w:spacing w:after="0"/>
      </w:pPr>
      <w:r>
        <w:t>La inauguración del curso estuvo a cargo del responsable del programa Ciudades Emergentes y Sostenibles, Ellis Juan y donde además intervino el presidente del BID, Alberto Moreno y el secretario general Iberoamericano, Enrique Iglesias.</w:t>
      </w:r>
    </w:p>
    <w:p w:rsidR="00794902" w:rsidRDefault="00794902" w:rsidP="00794902">
      <w:pPr>
        <w:tabs>
          <w:tab w:val="right" w:pos="8504"/>
        </w:tabs>
        <w:spacing w:after="0"/>
      </w:pPr>
    </w:p>
    <w:p w:rsidR="00794902" w:rsidRDefault="00794902" w:rsidP="00794902">
      <w:pPr>
        <w:tabs>
          <w:tab w:val="right" w:pos="8504"/>
        </w:tabs>
        <w:spacing w:after="0"/>
      </w:pPr>
      <w:r>
        <w:t>"El crecimiento económico de las ciudades intermedias ha sido el eje sobre el cual se han realizado reflexiones en estos días por parte de los 50 expertos que han intervenido en las conferencias y mesas redondas", manifestó el mandatario Harold Guerrero López quien agregó que durante las sesiones han estado presentes las principales organizaciones financieras multilaterales como el Banco Mundial, Banco Interamericano de Desarrollo y diferentes agencias de cooperación mundial.</w:t>
      </w:r>
    </w:p>
    <w:p w:rsidR="00794902" w:rsidRDefault="00794902" w:rsidP="00794902">
      <w:pPr>
        <w:tabs>
          <w:tab w:val="right" w:pos="8504"/>
        </w:tabs>
        <w:spacing w:after="0"/>
        <w:jc w:val="center"/>
        <w:rPr>
          <w:b/>
        </w:rPr>
      </w:pPr>
    </w:p>
    <w:p w:rsidR="004F661C" w:rsidRPr="00202267" w:rsidRDefault="004F661C" w:rsidP="004F661C">
      <w:pPr>
        <w:shd w:val="clear" w:color="auto" w:fill="FFFFFF"/>
        <w:suppressAutoHyphens w:val="0"/>
        <w:spacing w:after="0"/>
        <w:jc w:val="center"/>
        <w:rPr>
          <w:b/>
        </w:rPr>
      </w:pPr>
      <w:r w:rsidRPr="00202267">
        <w:rPr>
          <w:b/>
        </w:rPr>
        <w:t>AYUDAS PARA BENEFICIARIOS DE LAS ZONAS VIALES DE PARQUEO</w:t>
      </w:r>
    </w:p>
    <w:p w:rsidR="004F661C" w:rsidRDefault="004F661C" w:rsidP="004F661C">
      <w:pPr>
        <w:shd w:val="clear" w:color="auto" w:fill="FFFFFF"/>
        <w:suppressAutoHyphens w:val="0"/>
        <w:spacing w:after="0"/>
        <w:jc w:val="center"/>
      </w:pPr>
    </w:p>
    <w:p w:rsidR="004F661C" w:rsidRDefault="004F661C" w:rsidP="004F661C">
      <w:pPr>
        <w:shd w:val="clear" w:color="auto" w:fill="FFFFFF"/>
        <w:suppressAutoHyphens w:val="0"/>
        <w:spacing w:after="0"/>
        <w:jc w:val="center"/>
      </w:pPr>
      <w:r>
        <w:rPr>
          <w:noProof/>
          <w:lang w:val="es-CO" w:eastAsia="es-CO"/>
        </w:rPr>
        <w:drawing>
          <wp:inline distT="0" distB="0" distL="0" distR="0">
            <wp:extent cx="3072167" cy="2196291"/>
            <wp:effectExtent l="19050" t="0" r="0" b="0"/>
            <wp:docPr id="5" name="Imagen 1" descr="C:\Documents and Settings\ANYELA OSSA ANDRADE\Mis documentos\Downloads\DSC00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DSC00293.JPG"/>
                    <pic:cNvPicPr>
                      <a:picLocks noChangeAspect="1" noChangeArrowheads="1"/>
                    </pic:cNvPicPr>
                  </pic:nvPicPr>
                  <pic:blipFill>
                    <a:blip r:embed="rId9" cstate="print"/>
                    <a:srcRect/>
                    <a:stretch>
                      <a:fillRect/>
                    </a:stretch>
                  </pic:blipFill>
                  <pic:spPr bwMode="auto">
                    <a:xfrm>
                      <a:off x="0" y="0"/>
                      <a:ext cx="3074195" cy="2197741"/>
                    </a:xfrm>
                    <a:prstGeom prst="rect">
                      <a:avLst/>
                    </a:prstGeom>
                    <a:noFill/>
                    <a:ln w="9525">
                      <a:noFill/>
                      <a:miter lim="800000"/>
                      <a:headEnd/>
                      <a:tailEnd/>
                    </a:ln>
                  </pic:spPr>
                </pic:pic>
              </a:graphicData>
            </a:graphic>
          </wp:inline>
        </w:drawing>
      </w:r>
    </w:p>
    <w:p w:rsidR="004F661C" w:rsidRDefault="004F661C" w:rsidP="004F661C">
      <w:pPr>
        <w:shd w:val="clear" w:color="auto" w:fill="FFFFFF"/>
        <w:suppressAutoHyphens w:val="0"/>
        <w:spacing w:after="0"/>
        <w:jc w:val="center"/>
      </w:pPr>
    </w:p>
    <w:p w:rsidR="004F661C" w:rsidRDefault="004F661C" w:rsidP="004F661C">
      <w:pPr>
        <w:shd w:val="clear" w:color="auto" w:fill="FFFFFF"/>
        <w:suppressAutoHyphens w:val="0"/>
        <w:spacing w:after="0"/>
      </w:pPr>
      <w:r>
        <w:t xml:space="preserve">La Secretaria de Bienestar Social, Laura Patricia Martínez Baquero, indicó que se gestionó ayuda a través de </w:t>
      </w:r>
      <w:proofErr w:type="spellStart"/>
      <w:r>
        <w:t>Invipasto</w:t>
      </w:r>
      <w:proofErr w:type="spellEnd"/>
      <w:r>
        <w:t xml:space="preserve"> para el mejoramiento de la vivienda de una de las beneficiarias del programa Zonas Viales de Parqueo.</w:t>
      </w:r>
    </w:p>
    <w:p w:rsidR="004F661C" w:rsidRDefault="004F661C" w:rsidP="004F661C">
      <w:pPr>
        <w:shd w:val="clear" w:color="auto" w:fill="FFFFFF"/>
        <w:suppressAutoHyphens w:val="0"/>
        <w:spacing w:after="0"/>
      </w:pPr>
    </w:p>
    <w:p w:rsidR="004F661C" w:rsidRDefault="004F661C" w:rsidP="004F661C">
      <w:pPr>
        <w:shd w:val="clear" w:color="auto" w:fill="FFFFFF"/>
        <w:suppressAutoHyphens w:val="0"/>
        <w:spacing w:after="0"/>
      </w:pPr>
      <w:r>
        <w:lastRenderedPageBreak/>
        <w:t xml:space="preserve">Nelly Rosero, integrante del proceso, fue víctima de un acto de vandalismo en el cual destruyeron su vivienda. “Mediante las gestiones adelantadas con </w:t>
      </w:r>
      <w:proofErr w:type="spellStart"/>
      <w:r>
        <w:t>Invipasto</w:t>
      </w:r>
      <w:proofErr w:type="spellEnd"/>
      <w:r>
        <w:t xml:space="preserve"> se logró un subsidio de mejoramiento para la edificación”, precisó la funcionaria quien agregó que con estas acciones se busca contribuir con el derecho fundamental que es el de una vida digna para la población vulnerable.</w:t>
      </w:r>
    </w:p>
    <w:p w:rsidR="004F661C" w:rsidRDefault="004F661C" w:rsidP="004F661C">
      <w:pPr>
        <w:shd w:val="clear" w:color="auto" w:fill="FFFFFF"/>
        <w:suppressAutoHyphens w:val="0"/>
        <w:spacing w:after="0"/>
      </w:pPr>
    </w:p>
    <w:p w:rsidR="004F661C" w:rsidRPr="00384900" w:rsidRDefault="004F661C" w:rsidP="004F661C">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4F661C" w:rsidRDefault="004F661C" w:rsidP="00E878E6">
      <w:pPr>
        <w:shd w:val="clear" w:color="auto" w:fill="FFFFFF"/>
        <w:suppressAutoHyphens w:val="0"/>
        <w:spacing w:after="0"/>
        <w:jc w:val="center"/>
        <w:rPr>
          <w:b/>
        </w:rPr>
      </w:pPr>
    </w:p>
    <w:p w:rsidR="00FB2D41" w:rsidRDefault="00FB2D41" w:rsidP="00E878E6">
      <w:pPr>
        <w:shd w:val="clear" w:color="auto" w:fill="FFFFFF"/>
        <w:suppressAutoHyphens w:val="0"/>
        <w:spacing w:after="0"/>
        <w:jc w:val="center"/>
        <w:rPr>
          <w:b/>
        </w:rPr>
      </w:pPr>
      <w:r w:rsidRPr="00FB2D41">
        <w:rPr>
          <w:b/>
        </w:rPr>
        <w:t>LACTANCIA MATERN</w:t>
      </w:r>
      <w:r>
        <w:rPr>
          <w:b/>
        </w:rPr>
        <w:t>A: UN TRIUNFO PARA TODA LA VIDA</w:t>
      </w:r>
    </w:p>
    <w:p w:rsidR="00107C40" w:rsidRDefault="00107C40" w:rsidP="00E878E6">
      <w:pPr>
        <w:shd w:val="clear" w:color="auto" w:fill="FFFFFF"/>
        <w:suppressAutoHyphens w:val="0"/>
        <w:spacing w:after="0"/>
        <w:jc w:val="center"/>
      </w:pPr>
    </w:p>
    <w:p w:rsidR="00E878E6" w:rsidRDefault="00E878E6" w:rsidP="00E878E6">
      <w:pPr>
        <w:shd w:val="clear" w:color="auto" w:fill="FFFFFF"/>
        <w:suppressAutoHyphens w:val="0"/>
        <w:spacing w:after="0"/>
        <w:jc w:val="center"/>
      </w:pPr>
      <w:r>
        <w:rPr>
          <w:noProof/>
          <w:lang w:val="es-CO" w:eastAsia="es-CO"/>
        </w:rPr>
        <w:drawing>
          <wp:inline distT="0" distB="0" distL="0" distR="0">
            <wp:extent cx="2367190" cy="2033516"/>
            <wp:effectExtent l="19050" t="0" r="0" b="0"/>
            <wp:docPr id="2" name="Imagen 1" descr="C:\Users\MANUEL\Downloads\logo semana mundial de la lactancia mate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logo semana mundial de la lactancia materna.png"/>
                    <pic:cNvPicPr>
                      <a:picLocks noChangeAspect="1" noChangeArrowheads="1"/>
                    </pic:cNvPicPr>
                  </pic:nvPicPr>
                  <pic:blipFill>
                    <a:blip r:embed="rId10" cstate="print"/>
                    <a:srcRect/>
                    <a:stretch>
                      <a:fillRect/>
                    </a:stretch>
                  </pic:blipFill>
                  <pic:spPr bwMode="auto">
                    <a:xfrm>
                      <a:off x="0" y="0"/>
                      <a:ext cx="2367190" cy="2033516"/>
                    </a:xfrm>
                    <a:prstGeom prst="rect">
                      <a:avLst/>
                    </a:prstGeom>
                    <a:noFill/>
                    <a:ln w="9525">
                      <a:noFill/>
                      <a:miter lim="800000"/>
                      <a:headEnd/>
                      <a:tailEnd/>
                    </a:ln>
                  </pic:spPr>
                </pic:pic>
              </a:graphicData>
            </a:graphic>
          </wp:inline>
        </w:drawing>
      </w:r>
    </w:p>
    <w:p w:rsidR="009E2282" w:rsidRDefault="009E2282" w:rsidP="009E2282">
      <w:pPr>
        <w:shd w:val="clear" w:color="auto" w:fill="FFFFFF"/>
        <w:suppressAutoHyphens w:val="0"/>
        <w:spacing w:after="0"/>
      </w:pPr>
      <w:r>
        <w:t>Para la conmemoración de la Semana Mundi</w:t>
      </w:r>
      <w:r w:rsidR="00A1694D">
        <w:t xml:space="preserve">al de la Lactancia Materna 2014 que este año tiene como </w:t>
      </w:r>
      <w:r>
        <w:t>lema: L</w:t>
      </w:r>
      <w:r w:rsidR="00A1694D">
        <w:t>actancia materna: un triunfo para toda la vida”</w:t>
      </w:r>
      <w:r>
        <w:t xml:space="preserve">, </w:t>
      </w:r>
      <w:r w:rsidR="000A6893">
        <w:t xml:space="preserve">se </w:t>
      </w:r>
      <w:r w:rsidR="00A1694D">
        <w:t xml:space="preserve">busca </w:t>
      </w:r>
      <w:r>
        <w:t>prom</w:t>
      </w:r>
      <w:r w:rsidR="00A1694D">
        <w:t xml:space="preserve">over </w:t>
      </w:r>
      <w:r>
        <w:t>la importancia de mantener y aumentar la protección, promoción y apoyo</w:t>
      </w:r>
      <w:r w:rsidR="00A1694D">
        <w:t xml:space="preserve"> a esta práctica dentro de los objetivos de desarrollo del m</w:t>
      </w:r>
      <w:r>
        <w:t>ilenio.</w:t>
      </w:r>
    </w:p>
    <w:p w:rsidR="009E2282" w:rsidRDefault="009E2282" w:rsidP="009E2282">
      <w:pPr>
        <w:shd w:val="clear" w:color="auto" w:fill="FFFFFF"/>
        <w:suppressAutoHyphens w:val="0"/>
        <w:spacing w:after="0"/>
      </w:pPr>
    </w:p>
    <w:p w:rsidR="009E2282" w:rsidRDefault="00A1694D" w:rsidP="009E2282">
      <w:pPr>
        <w:shd w:val="clear" w:color="auto" w:fill="FFFFFF"/>
        <w:suppressAutoHyphens w:val="0"/>
        <w:spacing w:after="0"/>
      </w:pPr>
      <w:r>
        <w:t xml:space="preserve">La secretaria de Salud (e) </w:t>
      </w:r>
      <w:r w:rsidR="00F200F5">
        <w:t xml:space="preserve">Ruth Cecilia De La Cruz, </w:t>
      </w:r>
      <w:r w:rsidR="007D1445">
        <w:t>explicó que l</w:t>
      </w:r>
      <w:r w:rsidR="009E2282">
        <w:t>a Organización Mundial de la Salud (OMS) promueve la lactancia materna como forma exclusiva de alimentación duran</w:t>
      </w:r>
      <w:r w:rsidR="00CA3492">
        <w:t>te los 6 primeros meses, a</w:t>
      </w:r>
      <w:r w:rsidR="009E2282">
        <w:t xml:space="preserve"> partir de entonces se recomienda seguir con esta práctica hasta los 2 años, complementada con otros alimentos.</w:t>
      </w:r>
    </w:p>
    <w:p w:rsidR="009E2282" w:rsidRDefault="009E2282" w:rsidP="009E2282">
      <w:pPr>
        <w:shd w:val="clear" w:color="auto" w:fill="FFFFFF"/>
        <w:suppressAutoHyphens w:val="0"/>
        <w:spacing w:after="0"/>
      </w:pPr>
    </w:p>
    <w:p w:rsidR="009E2282" w:rsidRPr="003329A1" w:rsidRDefault="009E2282" w:rsidP="009E2282">
      <w:pPr>
        <w:shd w:val="clear" w:color="auto" w:fill="FFFFFF"/>
        <w:suppressAutoHyphens w:val="0"/>
        <w:spacing w:after="0"/>
        <w:rPr>
          <w:b/>
        </w:rPr>
      </w:pPr>
      <w:r w:rsidRPr="003329A1">
        <w:rPr>
          <w:b/>
        </w:rPr>
        <w:t>Objetivos de la Semana Mundial de la Lactancia Materna 2014</w:t>
      </w:r>
    </w:p>
    <w:p w:rsidR="009E2282" w:rsidRDefault="009E2282" w:rsidP="009E2282">
      <w:pPr>
        <w:shd w:val="clear" w:color="auto" w:fill="FFFFFF"/>
        <w:suppressAutoHyphens w:val="0"/>
        <w:spacing w:after="0"/>
      </w:pPr>
    </w:p>
    <w:p w:rsidR="009E2282" w:rsidRDefault="003329A1" w:rsidP="009E2282">
      <w:pPr>
        <w:shd w:val="clear" w:color="auto" w:fill="FFFFFF"/>
        <w:suppressAutoHyphens w:val="0"/>
        <w:spacing w:after="0"/>
      </w:pPr>
      <w:r>
        <w:t>Informar sobre los objetivos de desarrollo del milenio</w:t>
      </w:r>
      <w:r w:rsidR="009E2282">
        <w:t xml:space="preserve"> y cómo se relacionan con la lactancia materna y la alimentación del lactante y del niño pequeño.</w:t>
      </w:r>
    </w:p>
    <w:p w:rsidR="009E2282" w:rsidRDefault="009E2282" w:rsidP="009E2282">
      <w:pPr>
        <w:shd w:val="clear" w:color="auto" w:fill="FFFFFF"/>
        <w:suppressAutoHyphens w:val="0"/>
        <w:spacing w:after="0"/>
      </w:pPr>
    </w:p>
    <w:p w:rsidR="009E2282" w:rsidRDefault="009E2282" w:rsidP="009E2282">
      <w:pPr>
        <w:shd w:val="clear" w:color="auto" w:fill="FFFFFF"/>
        <w:suppressAutoHyphens w:val="0"/>
        <w:spacing w:after="0"/>
      </w:pPr>
      <w:r>
        <w:t>Mostrar los progresos realizados en la alimentación del lactante y del niño pequeño y llamar la atención sobre los principales vacíos que presenta en este momento.</w:t>
      </w:r>
    </w:p>
    <w:p w:rsidR="009E2282" w:rsidRDefault="009E2282" w:rsidP="009E2282">
      <w:pPr>
        <w:shd w:val="clear" w:color="auto" w:fill="FFFFFF"/>
        <w:suppressAutoHyphens w:val="0"/>
        <w:spacing w:after="0"/>
      </w:pPr>
    </w:p>
    <w:p w:rsidR="009E2282" w:rsidRDefault="009E2282" w:rsidP="009E2282">
      <w:pPr>
        <w:shd w:val="clear" w:color="auto" w:fill="FFFFFF"/>
        <w:suppressAutoHyphens w:val="0"/>
        <w:spacing w:after="0"/>
      </w:pPr>
      <w:r>
        <w:t xml:space="preserve">Llamar la atención sobre la importancia de intensificar las acciones para proteger, promover y apoyar la lactancia materna como una intervención clave en los </w:t>
      </w:r>
      <w:r w:rsidR="00411675">
        <w:t>objetivos de desarrollo del m</w:t>
      </w:r>
      <w:r>
        <w:t>ilenio.</w:t>
      </w:r>
    </w:p>
    <w:p w:rsidR="009E2282" w:rsidRDefault="009E2282" w:rsidP="009E2282">
      <w:pPr>
        <w:shd w:val="clear" w:color="auto" w:fill="FFFFFF"/>
        <w:suppressAutoHyphens w:val="0"/>
        <w:spacing w:after="0"/>
      </w:pPr>
    </w:p>
    <w:p w:rsidR="009E2282" w:rsidRDefault="009E2282" w:rsidP="009E2282">
      <w:pPr>
        <w:shd w:val="clear" w:color="auto" w:fill="FFFFFF"/>
        <w:suppressAutoHyphens w:val="0"/>
        <w:spacing w:after="0"/>
      </w:pPr>
      <w:r>
        <w:lastRenderedPageBreak/>
        <w:t>Estimular el interés entre los jóvenes para percibir la relevancia de la lactancia materna en el mundo actual.</w:t>
      </w:r>
    </w:p>
    <w:p w:rsidR="009E2282" w:rsidRDefault="009E2282" w:rsidP="009E2282">
      <w:pPr>
        <w:shd w:val="clear" w:color="auto" w:fill="FFFFFF"/>
        <w:suppressAutoHyphens w:val="0"/>
        <w:spacing w:after="0"/>
      </w:pPr>
    </w:p>
    <w:p w:rsidR="009E2282" w:rsidRPr="000C02A1" w:rsidRDefault="009E2282" w:rsidP="009E2282">
      <w:pPr>
        <w:shd w:val="clear" w:color="auto" w:fill="FFFFFF"/>
        <w:suppressAutoHyphens w:val="0"/>
        <w:spacing w:after="0"/>
        <w:rPr>
          <w:b/>
        </w:rPr>
      </w:pPr>
      <w:r w:rsidRPr="000C02A1">
        <w:rPr>
          <w:b/>
        </w:rPr>
        <w:t>Estrategia Instituciones Amigas de la Mujer y de la Infancia (IAMI)</w:t>
      </w:r>
    </w:p>
    <w:p w:rsidR="009E2282" w:rsidRDefault="009E2282" w:rsidP="009E2282">
      <w:pPr>
        <w:shd w:val="clear" w:color="auto" w:fill="FFFFFF"/>
        <w:suppressAutoHyphens w:val="0"/>
        <w:spacing w:after="0"/>
      </w:pPr>
    </w:p>
    <w:p w:rsidR="009E2282" w:rsidRDefault="009E2282" w:rsidP="009E2282">
      <w:pPr>
        <w:shd w:val="clear" w:color="auto" w:fill="FFFFFF"/>
        <w:suppressAutoHyphens w:val="0"/>
        <w:spacing w:after="0"/>
      </w:pPr>
      <w:r>
        <w:t>La Semana Mundial de la Lactancia Matern</w:t>
      </w:r>
      <w:r w:rsidR="000C02A1">
        <w:t>a se articula a la  estrategia de I</w:t>
      </w:r>
      <w:r>
        <w:t>nstituciones Amigas de la Mujer y de la Infancia (IAMI) que permite avanz</w:t>
      </w:r>
      <w:r w:rsidR="000C02A1">
        <w:t>ar en el cumplimiento de los objetivos del m</w:t>
      </w:r>
      <w:r>
        <w:t>ilenio y motiva a las instituciones de salud a mejorar sus prácticas de atención en salud y nutrición materno-infantil, siguiendo los principios de universalidad, igualdad y no discriminación, participación, inclusión y responsabilidad social.</w:t>
      </w:r>
    </w:p>
    <w:p w:rsidR="00CB25B6" w:rsidRDefault="00CB25B6" w:rsidP="00CB25B6">
      <w:pPr>
        <w:spacing w:after="0"/>
        <w:rPr>
          <w:rFonts w:cs="Tahoma"/>
          <w:b/>
          <w:sz w:val="18"/>
          <w:szCs w:val="18"/>
          <w:lang w:val="es-CO"/>
        </w:rPr>
      </w:pPr>
    </w:p>
    <w:p w:rsidR="00CB25B6" w:rsidRDefault="00CB25B6" w:rsidP="00CB25B6">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D774FF" w:rsidRDefault="00D774FF" w:rsidP="009E2282">
      <w:pPr>
        <w:shd w:val="clear" w:color="auto" w:fill="FFFFFF"/>
        <w:suppressAutoHyphens w:val="0"/>
        <w:spacing w:after="0"/>
      </w:pPr>
    </w:p>
    <w:p w:rsidR="00D22C36" w:rsidRPr="00D22C36" w:rsidRDefault="00D22C36" w:rsidP="002B5CB7">
      <w:pPr>
        <w:shd w:val="clear" w:color="auto" w:fill="FFFFFF"/>
        <w:suppressAutoHyphens w:val="0"/>
        <w:spacing w:after="0"/>
        <w:jc w:val="center"/>
        <w:rPr>
          <w:b/>
        </w:rPr>
      </w:pPr>
      <w:r>
        <w:rPr>
          <w:b/>
        </w:rPr>
        <w:t>HABITANTES DE LA COMUNA 7 PARTICIPAN EN ASAMBLEA CONSULTIVA</w:t>
      </w:r>
    </w:p>
    <w:p w:rsidR="00D22C36" w:rsidRDefault="00D22C36" w:rsidP="009E2282">
      <w:pPr>
        <w:shd w:val="clear" w:color="auto" w:fill="FFFFFF"/>
        <w:suppressAutoHyphens w:val="0"/>
        <w:spacing w:after="0"/>
      </w:pPr>
    </w:p>
    <w:p w:rsidR="0006768C" w:rsidRDefault="009D68B3" w:rsidP="00BB553B">
      <w:pPr>
        <w:shd w:val="clear" w:color="auto" w:fill="FFFFFF"/>
        <w:suppressAutoHyphens w:val="0"/>
        <w:spacing w:after="0"/>
      </w:pPr>
      <w:r>
        <w:t>En las instalaciones de</w:t>
      </w:r>
      <w:r w:rsidR="00BB553B">
        <w:t xml:space="preserve"> la institución INEM se reunieron líderes y representantes de los diferentes barrios que pertenecen a la comuna 7 para conocer la oferta </w:t>
      </w:r>
      <w:r w:rsidR="0006768C">
        <w:t xml:space="preserve">de presupuesto participativo </w:t>
      </w:r>
      <w:r w:rsidR="000D5D4B">
        <w:t>ofrecida por parte de cada uno los secretarías</w:t>
      </w:r>
      <w:r w:rsidR="00BB553B">
        <w:t xml:space="preserve"> </w:t>
      </w:r>
      <w:r w:rsidR="0006768C">
        <w:t xml:space="preserve">de la Administración Municipal. Durante la jornada los asistentes </w:t>
      </w:r>
      <w:r w:rsidR="00BB553B">
        <w:t>aclarar</w:t>
      </w:r>
      <w:r w:rsidR="0006768C">
        <w:t>on</w:t>
      </w:r>
      <w:r w:rsidR="00BB553B">
        <w:t xml:space="preserve"> </w:t>
      </w:r>
      <w:r w:rsidR="0006768C">
        <w:t>sus</w:t>
      </w:r>
      <w:r w:rsidR="00BB553B">
        <w:t xml:space="preserve"> dudas </w:t>
      </w:r>
      <w:r w:rsidR="0006768C">
        <w:t>respecto a</w:t>
      </w:r>
      <w:r w:rsidR="00BB553B">
        <w:t xml:space="preserve"> la aplicación de esta nueva metodología la cual </w:t>
      </w:r>
      <w:r w:rsidR="0006768C">
        <w:t>elegirá una iniciativa de m</w:t>
      </w:r>
      <w:r w:rsidR="00BB553B">
        <w:t xml:space="preserve">enor y otro de mayor cuantía </w:t>
      </w:r>
      <w:r w:rsidR="0006768C">
        <w:t xml:space="preserve">en cada </w:t>
      </w:r>
      <w:r w:rsidR="00BB553B">
        <w:t xml:space="preserve">comuna </w:t>
      </w:r>
      <w:r w:rsidR="0006768C">
        <w:t>y corregimiento.</w:t>
      </w:r>
    </w:p>
    <w:p w:rsidR="0006768C" w:rsidRDefault="0006768C" w:rsidP="00BB553B">
      <w:pPr>
        <w:shd w:val="clear" w:color="auto" w:fill="FFFFFF"/>
        <w:suppressAutoHyphens w:val="0"/>
        <w:spacing w:after="0"/>
      </w:pPr>
    </w:p>
    <w:p w:rsidR="0006768C" w:rsidRDefault="0006768C" w:rsidP="00BB553B">
      <w:pPr>
        <w:shd w:val="clear" w:color="auto" w:fill="FFFFFF"/>
        <w:suppressAutoHyphens w:val="0"/>
        <w:spacing w:after="0"/>
      </w:pPr>
      <w:r>
        <w:t xml:space="preserve">El Subsecretario de Participación, </w:t>
      </w:r>
      <w:r w:rsidR="00BB553B">
        <w:t>Julio Cesar Ramí</w:t>
      </w:r>
      <w:r>
        <w:t>rez, manifestó que esta asamblea c</w:t>
      </w:r>
      <w:r w:rsidR="00BB553B">
        <w:t>onsultiva hace parte de un segundo momento llamado etapa de deliberación, donde la comunidad escucha a cada uno de los secretarios y de acuerdo a los proyectos</w:t>
      </w:r>
      <w:r>
        <w:t xml:space="preserve">, estos se postulan teniendo en cuenta </w:t>
      </w:r>
      <w:r w:rsidR="00BB553B">
        <w:t>las necesidades más sentidas en su comunidad</w:t>
      </w:r>
      <w:r>
        <w:t>.</w:t>
      </w:r>
      <w:r w:rsidR="00BB553B">
        <w:t xml:space="preserve"> “El ejercicio del presupuesto participativo en la comuna </w:t>
      </w:r>
      <w:r>
        <w:t>7 ha sido muy positivo</w:t>
      </w:r>
      <w:r w:rsidR="00BB553B">
        <w:t xml:space="preserve"> puesto que la mayoría de propuestas postuladas ha</w:t>
      </w:r>
      <w:r>
        <w:t>n</w:t>
      </w:r>
      <w:r w:rsidR="00BB553B">
        <w:t xml:space="preserve"> hecho énfasis</w:t>
      </w:r>
      <w:r>
        <w:t xml:space="preserve"> en </w:t>
      </w:r>
      <w:r w:rsidR="00F86C4F">
        <w:t>lo</w:t>
      </w:r>
      <w:r w:rsidR="00BB553B">
        <w:t xml:space="preserve"> social, asegu</w:t>
      </w:r>
      <w:r>
        <w:t>rando un mejor desarrollo para este sector”.</w:t>
      </w:r>
    </w:p>
    <w:p w:rsidR="00F86C4F" w:rsidRDefault="00F86C4F" w:rsidP="00BB553B">
      <w:pPr>
        <w:shd w:val="clear" w:color="auto" w:fill="FFFFFF"/>
        <w:suppressAutoHyphens w:val="0"/>
        <w:spacing w:after="0"/>
      </w:pPr>
    </w:p>
    <w:p w:rsidR="00BB553B" w:rsidRDefault="00F86C4F" w:rsidP="00BB553B">
      <w:pPr>
        <w:shd w:val="clear" w:color="auto" w:fill="FFFFFF"/>
        <w:suppressAutoHyphens w:val="0"/>
        <w:spacing w:after="0"/>
      </w:pPr>
      <w:r>
        <w:t>Durante la jornada y p</w:t>
      </w:r>
      <w:r w:rsidR="009B21B8">
        <w:t xml:space="preserve">ara dar </w:t>
      </w:r>
      <w:r w:rsidR="00BB553B">
        <w:t xml:space="preserve">legalidad </w:t>
      </w:r>
      <w:r w:rsidR="009B21B8">
        <w:t>al</w:t>
      </w:r>
      <w:r w:rsidR="00BB553B">
        <w:t xml:space="preserve"> ejercicio,</w:t>
      </w:r>
      <w:r>
        <w:t xml:space="preserve"> se contó con la presencia de los </w:t>
      </w:r>
      <w:r w:rsidR="00BB553B">
        <w:t xml:space="preserve">delegados </w:t>
      </w:r>
      <w:r w:rsidR="009B21B8">
        <w:t>de la Contraloría y Personería M</w:t>
      </w:r>
      <w:r w:rsidR="00BB553B">
        <w:t>unicipal</w:t>
      </w:r>
      <w:r w:rsidR="009B21B8">
        <w:t>. A</w:t>
      </w:r>
      <w:r w:rsidR="00BB553B">
        <w:t>l respecto Pablo Emilio Solarte</w:t>
      </w:r>
      <w:r w:rsidR="009B21B8">
        <w:t>, personero delegado para B</w:t>
      </w:r>
      <w:r w:rsidR="00BB553B">
        <w:t>ienes Municipales declaró</w:t>
      </w:r>
      <w:r w:rsidR="009B21B8">
        <w:t>: “l</w:t>
      </w:r>
      <w:r w:rsidR="00BB553B">
        <w:t>a Personería ha venido realizando el acompañamiento a</w:t>
      </w:r>
      <w:r w:rsidR="009B21B8">
        <w:t>l</w:t>
      </w:r>
      <w:r w:rsidR="00BB553B">
        <w:t xml:space="preserve"> pr</w:t>
      </w:r>
      <w:r w:rsidR="009B21B8">
        <w:t>oceso el cual creemos que es</w:t>
      </w:r>
      <w:r w:rsidR="00BB553B">
        <w:t xml:space="preserve"> importante para que directamente sea la comunidad la que priorice los proyectos haciendo sus  sugerencias </w:t>
      </w:r>
      <w:r w:rsidR="009B21B8">
        <w:t xml:space="preserve">y </w:t>
      </w:r>
      <w:r w:rsidR="00BB553B">
        <w:t xml:space="preserve">enterándose de primera mano </w:t>
      </w:r>
      <w:r w:rsidR="009B21B8">
        <w:t xml:space="preserve">los recursos que tiene el </w:t>
      </w:r>
      <w:r w:rsidR="00BB553B">
        <w:t xml:space="preserve">ejecutivo </w:t>
      </w:r>
      <w:r w:rsidR="009B21B8">
        <w:t xml:space="preserve">para </w:t>
      </w:r>
      <w:r w:rsidR="00BB553B">
        <w:t>la ejecución de los proyectos”</w:t>
      </w:r>
      <w:r w:rsidR="009B21B8">
        <w:t>.</w:t>
      </w:r>
    </w:p>
    <w:p w:rsidR="00BB553B" w:rsidRDefault="00BB553B" w:rsidP="00BB553B">
      <w:pPr>
        <w:shd w:val="clear" w:color="auto" w:fill="FFFFFF"/>
        <w:suppressAutoHyphens w:val="0"/>
        <w:spacing w:after="0"/>
      </w:pPr>
    </w:p>
    <w:p w:rsidR="00BB553B" w:rsidRDefault="00BB553B" w:rsidP="00BB553B">
      <w:pPr>
        <w:shd w:val="clear" w:color="auto" w:fill="FFFFFF"/>
        <w:suppressAutoHyphens w:val="0"/>
        <w:spacing w:after="0"/>
      </w:pPr>
      <w:r>
        <w:t xml:space="preserve">Por su parte </w:t>
      </w:r>
      <w:proofErr w:type="spellStart"/>
      <w:r>
        <w:t>Nathalia</w:t>
      </w:r>
      <w:proofErr w:type="spellEnd"/>
      <w:r>
        <w:t xml:space="preserve"> Rodríguez</w:t>
      </w:r>
      <w:r w:rsidR="004B7BF8">
        <w:t>, presidente de la Asamblea C</w:t>
      </w:r>
      <w:r>
        <w:t xml:space="preserve">onsultiva de la comuna 7 </w:t>
      </w:r>
      <w:r w:rsidR="004B7BF8">
        <w:t xml:space="preserve">manifestó la importancia del proceso puesto que </w:t>
      </w:r>
      <w:r w:rsidR="00355D27">
        <w:t xml:space="preserve">la Alcaldía de Pasto puede conocer directamente de los pobladores, </w:t>
      </w:r>
      <w:r>
        <w:t xml:space="preserve">las necesidades que </w:t>
      </w:r>
      <w:r w:rsidR="00355D27">
        <w:t>tiene</w:t>
      </w:r>
      <w:r w:rsidR="005F20F9">
        <w:t>n los diferentes sectores</w:t>
      </w:r>
      <w:r w:rsidR="00355D27">
        <w:t>.</w:t>
      </w:r>
    </w:p>
    <w:p w:rsidR="005F20F9" w:rsidRDefault="005F20F9" w:rsidP="00BB553B">
      <w:pPr>
        <w:shd w:val="clear" w:color="auto" w:fill="FFFFFF"/>
        <w:suppressAutoHyphens w:val="0"/>
        <w:spacing w:after="0"/>
      </w:pPr>
    </w:p>
    <w:p w:rsidR="001B6EB6" w:rsidRPr="001B6EB6" w:rsidRDefault="001B6EB6" w:rsidP="001B6EB6">
      <w:pPr>
        <w:shd w:val="clear" w:color="auto" w:fill="FFFFFF"/>
        <w:suppressAutoHyphens w:val="0"/>
        <w:spacing w:after="0"/>
        <w:rPr>
          <w:b/>
        </w:rPr>
      </w:pPr>
      <w:r w:rsidRPr="001B6EB6">
        <w:rPr>
          <w:b/>
        </w:rPr>
        <w:t xml:space="preserve">Asamblea consultiva presupuesto participativo corregimiento </w:t>
      </w:r>
      <w:proofErr w:type="spellStart"/>
      <w:r w:rsidRPr="001B6EB6">
        <w:rPr>
          <w:b/>
        </w:rPr>
        <w:t>Obonuco</w:t>
      </w:r>
      <w:proofErr w:type="spellEnd"/>
    </w:p>
    <w:p w:rsidR="001B6EB6" w:rsidRDefault="001B6EB6" w:rsidP="001B6EB6">
      <w:pPr>
        <w:shd w:val="clear" w:color="auto" w:fill="FFFFFF"/>
        <w:suppressAutoHyphens w:val="0"/>
        <w:spacing w:after="0"/>
      </w:pPr>
    </w:p>
    <w:p w:rsidR="001B6EB6" w:rsidRDefault="001B6EB6" w:rsidP="001B6EB6">
      <w:pPr>
        <w:shd w:val="clear" w:color="auto" w:fill="FFFFFF"/>
        <w:suppressAutoHyphens w:val="0"/>
        <w:spacing w:after="0"/>
      </w:pPr>
      <w:r>
        <w:t xml:space="preserve">Este sábado 02 de agosto a partir de las 2:00 de la tarde en el salón comunal </w:t>
      </w:r>
      <w:proofErr w:type="spellStart"/>
      <w:r>
        <w:t>Obonuco</w:t>
      </w:r>
      <w:proofErr w:type="spellEnd"/>
      <w:r>
        <w:t xml:space="preserve"> Centro, se llevará a cabo la asamblea consultiva de presupuesto participativo </w:t>
      </w:r>
      <w:proofErr w:type="spellStart"/>
      <w:r>
        <w:t>concertable</w:t>
      </w:r>
      <w:proofErr w:type="spellEnd"/>
      <w:r>
        <w:t xml:space="preserve"> 2015, así lo dio a conocer la Subsecretario de Participación, Julio Cesar Ramírez quien invitó a los líderes del sector a asistir puntualmente para que postulen sus iniciativas.</w:t>
      </w:r>
    </w:p>
    <w:p w:rsidR="001B6EB6" w:rsidRDefault="001B6EB6" w:rsidP="001B6EB6">
      <w:pPr>
        <w:shd w:val="clear" w:color="auto" w:fill="FFFFFF"/>
        <w:suppressAutoHyphens w:val="0"/>
        <w:spacing w:after="0"/>
      </w:pPr>
    </w:p>
    <w:p w:rsidR="00514FF6" w:rsidRDefault="00514FF6" w:rsidP="00514FF6">
      <w:pPr>
        <w:tabs>
          <w:tab w:val="right" w:pos="8504"/>
        </w:tabs>
        <w:spacing w:after="0"/>
        <w:rPr>
          <w:rFonts w:cs="Tahoma"/>
          <w:b/>
          <w:sz w:val="18"/>
          <w:szCs w:val="18"/>
          <w:lang w:val="es-CO"/>
        </w:rPr>
      </w:pPr>
      <w:r w:rsidRPr="006A7888">
        <w:rPr>
          <w:rFonts w:cs="Tahoma"/>
          <w:b/>
          <w:sz w:val="18"/>
          <w:szCs w:val="18"/>
          <w:lang w:val="es-CO"/>
        </w:rPr>
        <w:t xml:space="preserve">Contacto: </w:t>
      </w:r>
      <w:r w:rsidRPr="00DD3C6C">
        <w:rPr>
          <w:rFonts w:cs="Tahoma"/>
          <w:b/>
          <w:sz w:val="18"/>
          <w:szCs w:val="18"/>
          <w:lang w:val="es-CO"/>
        </w:rPr>
        <w:t>Subsecretario de Participación</w:t>
      </w:r>
      <w:r w:rsidRPr="006A7888">
        <w:rPr>
          <w:rFonts w:cs="Tahoma"/>
          <w:b/>
          <w:sz w:val="18"/>
          <w:szCs w:val="18"/>
          <w:lang w:val="es-CO"/>
        </w:rPr>
        <w:t>, Julio César Ramírez</w:t>
      </w:r>
      <w:r>
        <w:rPr>
          <w:rFonts w:cs="Tahoma"/>
          <w:b/>
          <w:sz w:val="18"/>
          <w:szCs w:val="18"/>
          <w:lang w:val="es-CO"/>
        </w:rPr>
        <w:t xml:space="preserve"> Gómez</w:t>
      </w:r>
      <w:r w:rsidRPr="006A7888">
        <w:rPr>
          <w:rFonts w:cs="Tahoma"/>
          <w:b/>
          <w:sz w:val="18"/>
          <w:szCs w:val="18"/>
          <w:lang w:val="es-CO"/>
        </w:rPr>
        <w:t>. Celular: 3173657343</w:t>
      </w:r>
    </w:p>
    <w:p w:rsidR="005F20F9" w:rsidRDefault="005F20F9" w:rsidP="00BB553B">
      <w:pPr>
        <w:shd w:val="clear" w:color="auto" w:fill="FFFFFF"/>
        <w:suppressAutoHyphens w:val="0"/>
        <w:spacing w:after="0"/>
      </w:pPr>
    </w:p>
    <w:p w:rsidR="00BE4F10" w:rsidRPr="005A3D0F" w:rsidRDefault="005A3D0F" w:rsidP="00BE4F10">
      <w:pPr>
        <w:shd w:val="clear" w:color="auto" w:fill="FFFFFF"/>
        <w:suppressAutoHyphens w:val="0"/>
        <w:spacing w:after="0"/>
        <w:jc w:val="center"/>
        <w:rPr>
          <w:b/>
        </w:rPr>
      </w:pPr>
      <w:r w:rsidRPr="005A3D0F">
        <w:rPr>
          <w:b/>
        </w:rPr>
        <w:t>MUNICIPIOS DE NARIÑO PARTICIPAN EN FORO DE VÍCTIMAS</w:t>
      </w:r>
    </w:p>
    <w:p w:rsidR="005A3D0F" w:rsidRPr="009E2282" w:rsidRDefault="005A3D0F" w:rsidP="00BE4F10">
      <w:pPr>
        <w:shd w:val="clear" w:color="auto" w:fill="FFFFFF"/>
        <w:suppressAutoHyphens w:val="0"/>
        <w:spacing w:after="0"/>
        <w:jc w:val="center"/>
      </w:pPr>
    </w:p>
    <w:p w:rsidR="00BE4F10" w:rsidRDefault="00BE4F10" w:rsidP="00BE4F10">
      <w:pPr>
        <w:tabs>
          <w:tab w:val="right" w:pos="8504"/>
        </w:tabs>
        <w:spacing w:after="0"/>
      </w:pPr>
      <w:r>
        <w:t>El Foro: ‘Victimas de Nariño por la paz con justicia social’, que contó con la participación de los 64 municipios del departamento incluido su capital como ciudad receptora de los afectados por el conflicto armado, dejó como resultado un informe que será presentado en el Encuentro Nacional de Víctimas que se cumplirá en agosto en Cali, además de la conformación de la mesa permanente de participación de víctimas como interlocutor legítimo.</w:t>
      </w:r>
    </w:p>
    <w:p w:rsidR="00BE4F10" w:rsidRDefault="00BE4F10" w:rsidP="00BE4F10">
      <w:pPr>
        <w:tabs>
          <w:tab w:val="right" w:pos="8504"/>
        </w:tabs>
        <w:spacing w:after="0"/>
      </w:pPr>
    </w:p>
    <w:p w:rsidR="00BE4F10" w:rsidRDefault="00BE4F10" w:rsidP="00BE4F10">
      <w:pPr>
        <w:tabs>
          <w:tab w:val="right" w:pos="8504"/>
        </w:tabs>
        <w:spacing w:after="0"/>
      </w:pPr>
      <w:r>
        <w:t>La asesora del despacho del Alcalde Municipal, Patricia Cuellar, manifestó que este ejercicio que vinculó a las víctimas, organizaciones sociales y la institucionalidad, fue una oportunidad para construir propuestas para la dignificación de esta población, además de precisar en puntos como la comisión permanente pa</w:t>
      </w:r>
      <w:r w:rsidR="00DB460F">
        <w:t>ra los derechos de las víctimas y la insistencia ante el Go</w:t>
      </w:r>
      <w:r>
        <w:t>bierno Nacional para que una representación de Nariño esté presente en la Mesa de Concertación en la Habana.</w:t>
      </w:r>
    </w:p>
    <w:p w:rsidR="00BE4F10" w:rsidRDefault="00BE4F10" w:rsidP="00BE4F10">
      <w:pPr>
        <w:tabs>
          <w:tab w:val="right" w:pos="8504"/>
        </w:tabs>
        <w:spacing w:after="0"/>
      </w:pPr>
    </w:p>
    <w:p w:rsidR="00BE4F10" w:rsidRDefault="00BE4F10" w:rsidP="00BE4F10">
      <w:pPr>
        <w:tabs>
          <w:tab w:val="right" w:pos="8504"/>
        </w:tabs>
        <w:spacing w:after="0"/>
      </w:pPr>
      <w:r>
        <w:t>La funcionaria agregó que en Pasto, la participación de las victimas está garantizada, es así que se cuenta con la mesa municipal de víctimas</w:t>
      </w:r>
      <w:r w:rsidR="00DB460F">
        <w:t>.</w:t>
      </w:r>
      <w:r>
        <w:t xml:space="preserve"> “Aseguramos la asistencia a los espacios de concertación como son el comité de justicia transicional y los subcomités que pertenecen a este. La mesa municipal viene trabajando desde el año pasado y estos voceros se han convertido en los principales promotores d</w:t>
      </w:r>
      <w:r w:rsidR="00DB460F">
        <w:t xml:space="preserve">e las campañas de víctimas”. Así </w:t>
      </w:r>
      <w:r>
        <w:t>mismo, aseguró que frente a la participación en la Mesa de Negociación, se cuenta con la voluntad y gestión del alcalde, Harold Guerrero López, para lograr que un delegado asista y participe en la mesa de negociación.</w:t>
      </w:r>
    </w:p>
    <w:p w:rsidR="00BE4F10" w:rsidRDefault="00BE4F10" w:rsidP="00BE4F10">
      <w:pPr>
        <w:tabs>
          <w:tab w:val="right" w:pos="8504"/>
        </w:tabs>
        <w:spacing w:after="0"/>
      </w:pPr>
    </w:p>
    <w:p w:rsidR="00BE4F10" w:rsidRPr="005F0C8C" w:rsidRDefault="00BE4F10" w:rsidP="00BE4F10">
      <w:pPr>
        <w:tabs>
          <w:tab w:val="right" w:pos="8504"/>
        </w:tabs>
        <w:spacing w:after="0"/>
      </w:pPr>
      <w:r>
        <w:t>Por su parte, Cristina Gonzales, representante por el Mun</w:t>
      </w:r>
      <w:r w:rsidR="00DB460F">
        <w:t>icipio de Pasto en el tema de ví</w:t>
      </w:r>
      <w:r>
        <w:t>ctimas con enfoque diferencial LGTBI, aseguró que el balance de este espacio es positivo</w:t>
      </w:r>
      <w:r w:rsidR="00DB460F">
        <w:t>.</w:t>
      </w:r>
      <w:r>
        <w:t xml:space="preserve"> “Reconocemos el sentir de las víctimas y tenemos la esperanza que desde esta región se pueda hacer eco haci</w:t>
      </w:r>
      <w:r w:rsidR="00DB460F">
        <w:t xml:space="preserve">a el Gobierno Nacional para </w:t>
      </w:r>
      <w:r>
        <w:t>tener una participación directa en la mesa de negociación que asegure la reintegración de los derechos de las personas azotadas por el conflicto armado”.</w:t>
      </w:r>
    </w:p>
    <w:p w:rsidR="00BE4F10" w:rsidRDefault="00BE4F10" w:rsidP="00BE4F10">
      <w:pPr>
        <w:tabs>
          <w:tab w:val="right" w:pos="8504"/>
        </w:tabs>
        <w:spacing w:after="0"/>
        <w:jc w:val="center"/>
        <w:rPr>
          <w:b/>
        </w:rPr>
      </w:pPr>
    </w:p>
    <w:p w:rsidR="00F21108" w:rsidRDefault="00F21108" w:rsidP="00BE4F10">
      <w:pPr>
        <w:tabs>
          <w:tab w:val="right" w:pos="8504"/>
        </w:tabs>
        <w:spacing w:after="0"/>
        <w:jc w:val="center"/>
        <w:rPr>
          <w:b/>
        </w:rPr>
      </w:pPr>
    </w:p>
    <w:p w:rsidR="00F21108" w:rsidRDefault="00F21108" w:rsidP="00BE4F10">
      <w:pPr>
        <w:tabs>
          <w:tab w:val="right" w:pos="8504"/>
        </w:tabs>
        <w:spacing w:after="0"/>
        <w:jc w:val="center"/>
        <w:rPr>
          <w:b/>
        </w:rPr>
      </w:pPr>
      <w:bookmarkStart w:id="0" w:name="_GoBack"/>
      <w:bookmarkEnd w:id="0"/>
    </w:p>
    <w:p w:rsidR="00CF06DD" w:rsidRDefault="00CF06DD" w:rsidP="00E00AAB">
      <w:pPr>
        <w:shd w:val="clear" w:color="auto" w:fill="FFFFFF"/>
        <w:suppressAutoHyphens w:val="0"/>
        <w:spacing w:after="0"/>
        <w:jc w:val="center"/>
        <w:rPr>
          <w:b/>
        </w:rPr>
      </w:pPr>
    </w:p>
    <w:p w:rsidR="002E0610" w:rsidRPr="00785181" w:rsidRDefault="002E0610" w:rsidP="00E00AAB">
      <w:pPr>
        <w:shd w:val="clear" w:color="auto" w:fill="FFFFFF"/>
        <w:suppressAutoHyphens w:val="0"/>
        <w:spacing w:after="0"/>
        <w:jc w:val="center"/>
        <w:rPr>
          <w:b/>
        </w:rPr>
      </w:pPr>
      <w:r w:rsidRPr="00785181">
        <w:rPr>
          <w:b/>
        </w:rPr>
        <w:lastRenderedPageBreak/>
        <w:t>Pasto</w:t>
      </w:r>
      <w:r w:rsidRPr="00785181">
        <w:rPr>
          <w:b/>
          <w:i/>
        </w:rPr>
        <w:t xml:space="preserve"> </w:t>
      </w:r>
      <w:r w:rsidRPr="00785181">
        <w:rPr>
          <w:b/>
        </w:rPr>
        <w:t>Transformación Productiva</w:t>
      </w:r>
    </w:p>
    <w:p w:rsidR="002E0610" w:rsidRPr="00785181" w:rsidRDefault="002E0610" w:rsidP="002E0610">
      <w:pPr>
        <w:shd w:val="clear" w:color="auto" w:fill="FFFFFF"/>
        <w:suppressAutoHyphens w:val="0"/>
        <w:spacing w:after="0"/>
        <w:jc w:val="center"/>
        <w:rPr>
          <w:b/>
        </w:rPr>
      </w:pPr>
    </w:p>
    <w:p w:rsidR="002E0610" w:rsidRPr="00785181" w:rsidRDefault="002E0610" w:rsidP="002E0610">
      <w:pPr>
        <w:spacing w:after="0"/>
        <w:jc w:val="center"/>
        <w:rPr>
          <w:b/>
        </w:rPr>
      </w:pPr>
      <w:r w:rsidRPr="00785181">
        <w:rPr>
          <w:b/>
        </w:rPr>
        <w:t>María Paula Chavarriaga Rosero</w:t>
      </w:r>
    </w:p>
    <w:p w:rsidR="002E0610" w:rsidRPr="00785181" w:rsidRDefault="002E0610" w:rsidP="002E0610">
      <w:pPr>
        <w:spacing w:after="0"/>
        <w:jc w:val="center"/>
      </w:pPr>
    </w:p>
    <w:p w:rsidR="002E0610" w:rsidRPr="00785181" w:rsidRDefault="002E0610" w:rsidP="002E0610">
      <w:pPr>
        <w:spacing w:after="0"/>
        <w:jc w:val="center"/>
      </w:pPr>
      <w:r w:rsidRPr="00785181">
        <w:t>Jefe Oficina de Comunicación Social</w:t>
      </w:r>
    </w:p>
    <w:p w:rsidR="0073229B" w:rsidRPr="00785181" w:rsidRDefault="002E0610" w:rsidP="004A31CD">
      <w:pPr>
        <w:spacing w:after="0"/>
        <w:jc w:val="center"/>
      </w:pPr>
      <w:r w:rsidRPr="00785181">
        <w:t>Alcaldía de Pasto</w:t>
      </w:r>
    </w:p>
    <w:sectPr w:rsidR="0073229B" w:rsidRPr="00785181"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23" w:rsidRDefault="00D25D23" w:rsidP="00B74371">
      <w:pPr>
        <w:spacing w:after="0"/>
      </w:pPr>
      <w:r>
        <w:separator/>
      </w:r>
    </w:p>
  </w:endnote>
  <w:endnote w:type="continuationSeparator" w:id="0">
    <w:p w:rsidR="00D25D23" w:rsidRDefault="00D25D23"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23" w:rsidRDefault="00D25D23" w:rsidP="00B74371">
      <w:pPr>
        <w:spacing w:after="0"/>
      </w:pPr>
      <w:r>
        <w:separator/>
      </w:r>
    </w:p>
  </w:footnote>
  <w:footnote w:type="continuationSeparator" w:id="0">
    <w:p w:rsidR="00D25D23" w:rsidRDefault="00D25D23"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F21108" w:rsidTr="009A42D1">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F21108" w:rsidRDefault="00F21108" w:rsidP="009A42D1">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0" t="0" r="0" b="0"/>
                <wp:wrapThrough wrapText="bothSides">
                  <wp:wrapPolygon edited="0">
                    <wp:start x="0" y="0"/>
                    <wp:lineTo x="0" y="21213"/>
                    <wp:lineTo x="21438" y="21213"/>
                    <wp:lineTo x="21438" y="0"/>
                    <wp:lineTo x="0" y="0"/>
                  </wp:wrapPolygon>
                </wp:wrapThrough>
                <wp:docPr id="4" name="Imagen 4"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028065"/>
                        </a:xfrm>
                        <a:prstGeom prst="rect">
                          <a:avLst/>
                        </a:prstGeom>
                        <a:noFill/>
                      </pic:spPr>
                    </pic:pic>
                  </a:graphicData>
                </a:graphic>
                <wp14:sizeRelH relativeFrom="page">
                  <wp14:pctWidth>0</wp14:pctWidth>
                </wp14:sizeRelH>
                <wp14:sizeRelV relativeFrom="page">
                  <wp14:pctHeight>0</wp14:pctHeight>
                </wp14:sizeRelV>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21108" w:rsidRDefault="00F21108" w:rsidP="009A42D1">
          <w:pPr>
            <w:snapToGrid w:val="0"/>
            <w:spacing w:after="0"/>
            <w:jc w:val="center"/>
            <w:rPr>
              <w:rFonts w:cs="Arial"/>
              <w:b/>
              <w:bCs/>
              <w:sz w:val="20"/>
              <w:szCs w:val="20"/>
            </w:rPr>
          </w:pPr>
          <w:r>
            <w:rPr>
              <w:rFonts w:cs="Arial"/>
              <w:b/>
              <w:bCs/>
              <w:sz w:val="20"/>
              <w:szCs w:val="20"/>
            </w:rPr>
            <w:t>PROCESO INFORMACIÓN Y COMUNICACIÓN</w:t>
          </w:r>
        </w:p>
      </w:tc>
    </w:tr>
    <w:tr w:rsidR="00F21108" w:rsidTr="009A42D1">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F21108" w:rsidRDefault="00F21108" w:rsidP="009A42D1">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21108" w:rsidRDefault="00F21108" w:rsidP="009A42D1">
          <w:pPr>
            <w:snapToGrid w:val="0"/>
            <w:spacing w:after="0"/>
            <w:rPr>
              <w:rFonts w:cs="Arial"/>
              <w:sz w:val="16"/>
              <w:szCs w:val="16"/>
            </w:rPr>
          </w:pPr>
          <w:r>
            <w:rPr>
              <w:rFonts w:cs="Arial"/>
              <w:sz w:val="16"/>
              <w:szCs w:val="16"/>
            </w:rPr>
            <w:t>NOMBRE DEL FORMATO</w:t>
          </w:r>
        </w:p>
        <w:p w:rsidR="00F21108" w:rsidRDefault="00F21108" w:rsidP="009A42D1">
          <w:pPr>
            <w:spacing w:after="0"/>
            <w:rPr>
              <w:rFonts w:cs="Arial"/>
              <w:sz w:val="6"/>
              <w:szCs w:val="6"/>
            </w:rPr>
          </w:pPr>
        </w:p>
        <w:p w:rsidR="00F21108" w:rsidRDefault="00F21108" w:rsidP="009A42D1">
          <w:pPr>
            <w:spacing w:after="0"/>
            <w:jc w:val="center"/>
            <w:rPr>
              <w:rFonts w:cs="Arial"/>
              <w:b/>
              <w:sz w:val="20"/>
              <w:szCs w:val="20"/>
            </w:rPr>
          </w:pPr>
          <w:r>
            <w:rPr>
              <w:rFonts w:cs="Arial"/>
              <w:b/>
              <w:sz w:val="20"/>
              <w:szCs w:val="20"/>
            </w:rPr>
            <w:t>BOLETÍN DE PRENSA</w:t>
          </w:r>
        </w:p>
      </w:tc>
    </w:tr>
    <w:tr w:rsidR="00F21108" w:rsidTr="009A42D1">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F21108" w:rsidRDefault="00F21108" w:rsidP="009A42D1">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F21108" w:rsidRDefault="00F21108" w:rsidP="009A42D1">
          <w:pPr>
            <w:snapToGrid w:val="0"/>
            <w:spacing w:after="0"/>
            <w:jc w:val="center"/>
            <w:rPr>
              <w:rFonts w:cs="Arial"/>
              <w:b/>
              <w:sz w:val="16"/>
              <w:szCs w:val="16"/>
            </w:rPr>
          </w:pPr>
          <w:r>
            <w:rPr>
              <w:rFonts w:cs="Arial"/>
              <w:b/>
              <w:sz w:val="16"/>
              <w:szCs w:val="16"/>
            </w:rPr>
            <w:t>VIGENCIA</w:t>
          </w:r>
        </w:p>
        <w:p w:rsidR="00F21108" w:rsidRDefault="00F21108" w:rsidP="009A42D1">
          <w:pPr>
            <w:spacing w:after="0"/>
            <w:jc w:val="center"/>
            <w:rPr>
              <w:rFonts w:cs="Arial"/>
              <w:sz w:val="6"/>
              <w:szCs w:val="6"/>
            </w:rPr>
          </w:pPr>
        </w:p>
        <w:p w:rsidR="00F21108" w:rsidRDefault="00F21108" w:rsidP="009A42D1">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F21108" w:rsidRDefault="00F21108" w:rsidP="009A42D1">
          <w:pPr>
            <w:snapToGrid w:val="0"/>
            <w:spacing w:after="0"/>
            <w:jc w:val="center"/>
            <w:rPr>
              <w:rFonts w:cs="Arial"/>
              <w:b/>
              <w:sz w:val="16"/>
              <w:szCs w:val="16"/>
            </w:rPr>
          </w:pPr>
          <w:r>
            <w:rPr>
              <w:rFonts w:cs="Arial"/>
              <w:b/>
              <w:sz w:val="16"/>
              <w:szCs w:val="16"/>
            </w:rPr>
            <w:t>VERSIÓN</w:t>
          </w:r>
        </w:p>
        <w:p w:rsidR="00F21108" w:rsidRDefault="00F21108" w:rsidP="009A42D1">
          <w:pPr>
            <w:spacing w:after="0"/>
            <w:jc w:val="center"/>
            <w:rPr>
              <w:rFonts w:cs="Arial"/>
              <w:sz w:val="6"/>
              <w:szCs w:val="6"/>
            </w:rPr>
          </w:pPr>
        </w:p>
        <w:p w:rsidR="00F21108" w:rsidRDefault="00F21108" w:rsidP="009A42D1">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F21108" w:rsidRDefault="00F21108" w:rsidP="009A42D1">
          <w:pPr>
            <w:snapToGrid w:val="0"/>
            <w:spacing w:after="0"/>
            <w:jc w:val="center"/>
            <w:rPr>
              <w:rFonts w:cs="Arial"/>
              <w:b/>
              <w:sz w:val="16"/>
              <w:szCs w:val="16"/>
            </w:rPr>
          </w:pPr>
          <w:r>
            <w:rPr>
              <w:rFonts w:cs="Arial"/>
              <w:b/>
              <w:sz w:val="16"/>
              <w:szCs w:val="16"/>
            </w:rPr>
            <w:t>CÓDIGO</w:t>
          </w:r>
        </w:p>
        <w:p w:rsidR="00F21108" w:rsidRDefault="00F21108" w:rsidP="009A42D1">
          <w:pPr>
            <w:spacing w:after="0"/>
            <w:jc w:val="center"/>
            <w:rPr>
              <w:rFonts w:cs="Arial"/>
              <w:sz w:val="6"/>
              <w:szCs w:val="6"/>
            </w:rPr>
          </w:pPr>
        </w:p>
        <w:p w:rsidR="00F21108" w:rsidRDefault="00F21108" w:rsidP="009A42D1">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21108" w:rsidRDefault="00F21108" w:rsidP="009A42D1">
          <w:pPr>
            <w:snapToGrid w:val="0"/>
            <w:spacing w:after="0"/>
            <w:jc w:val="center"/>
            <w:rPr>
              <w:rFonts w:cs="Arial"/>
              <w:b/>
              <w:sz w:val="16"/>
              <w:szCs w:val="16"/>
            </w:rPr>
          </w:pPr>
          <w:r>
            <w:rPr>
              <w:rFonts w:cs="Arial"/>
              <w:b/>
              <w:sz w:val="16"/>
              <w:szCs w:val="16"/>
            </w:rPr>
            <w:t>CONSECUTIVO</w:t>
          </w:r>
        </w:p>
        <w:p w:rsidR="00F21108" w:rsidRDefault="00F21108" w:rsidP="009A42D1">
          <w:pPr>
            <w:spacing w:after="0"/>
            <w:jc w:val="center"/>
            <w:rPr>
              <w:rFonts w:cs="Arial"/>
              <w:sz w:val="16"/>
              <w:szCs w:val="16"/>
              <w:lang w:val="es-ES"/>
            </w:rPr>
          </w:pPr>
          <w:r>
            <w:rPr>
              <w:rFonts w:cs="Arial"/>
              <w:sz w:val="16"/>
              <w:szCs w:val="16"/>
              <w:lang w:val="es-ES"/>
            </w:rPr>
            <w:t>1094</w:t>
          </w:r>
        </w:p>
      </w:tc>
    </w:tr>
  </w:tbl>
  <w:p w:rsidR="00F21108" w:rsidRDefault="00F211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215"/>
    <w:rsid w:val="0000126F"/>
    <w:rsid w:val="0000148C"/>
    <w:rsid w:val="00001657"/>
    <w:rsid w:val="00001A2A"/>
    <w:rsid w:val="00001D2F"/>
    <w:rsid w:val="000023C8"/>
    <w:rsid w:val="000024BF"/>
    <w:rsid w:val="00002D5D"/>
    <w:rsid w:val="00003483"/>
    <w:rsid w:val="00003569"/>
    <w:rsid w:val="0000371E"/>
    <w:rsid w:val="00003785"/>
    <w:rsid w:val="00003B08"/>
    <w:rsid w:val="00003E50"/>
    <w:rsid w:val="00004002"/>
    <w:rsid w:val="0000456F"/>
    <w:rsid w:val="000048CA"/>
    <w:rsid w:val="00004AEF"/>
    <w:rsid w:val="00004E3E"/>
    <w:rsid w:val="00005178"/>
    <w:rsid w:val="000056DD"/>
    <w:rsid w:val="00005771"/>
    <w:rsid w:val="000057D0"/>
    <w:rsid w:val="00005947"/>
    <w:rsid w:val="000059B3"/>
    <w:rsid w:val="00005A9E"/>
    <w:rsid w:val="00005B20"/>
    <w:rsid w:val="00005BA7"/>
    <w:rsid w:val="00005C52"/>
    <w:rsid w:val="00006312"/>
    <w:rsid w:val="000064BB"/>
    <w:rsid w:val="00006593"/>
    <w:rsid w:val="0000677E"/>
    <w:rsid w:val="000069A6"/>
    <w:rsid w:val="00006B99"/>
    <w:rsid w:val="00006CAF"/>
    <w:rsid w:val="000074E6"/>
    <w:rsid w:val="0000765D"/>
    <w:rsid w:val="000078C6"/>
    <w:rsid w:val="000078FF"/>
    <w:rsid w:val="00007B18"/>
    <w:rsid w:val="00007B1F"/>
    <w:rsid w:val="00007B45"/>
    <w:rsid w:val="00007D1B"/>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3FF9"/>
    <w:rsid w:val="000145B1"/>
    <w:rsid w:val="000148D3"/>
    <w:rsid w:val="00014B6C"/>
    <w:rsid w:val="00014C46"/>
    <w:rsid w:val="00014EB4"/>
    <w:rsid w:val="00015275"/>
    <w:rsid w:val="000154BB"/>
    <w:rsid w:val="000156BA"/>
    <w:rsid w:val="000156F3"/>
    <w:rsid w:val="000158B7"/>
    <w:rsid w:val="00015D40"/>
    <w:rsid w:val="0001622C"/>
    <w:rsid w:val="000163AF"/>
    <w:rsid w:val="00016624"/>
    <w:rsid w:val="00016A26"/>
    <w:rsid w:val="000173C6"/>
    <w:rsid w:val="00017C3B"/>
    <w:rsid w:val="00017F3E"/>
    <w:rsid w:val="00017F4A"/>
    <w:rsid w:val="00020136"/>
    <w:rsid w:val="000204C8"/>
    <w:rsid w:val="00021391"/>
    <w:rsid w:val="0002167F"/>
    <w:rsid w:val="00021A0F"/>
    <w:rsid w:val="00021B01"/>
    <w:rsid w:val="00021DB1"/>
    <w:rsid w:val="00021FF1"/>
    <w:rsid w:val="00022149"/>
    <w:rsid w:val="00022B24"/>
    <w:rsid w:val="00022B6C"/>
    <w:rsid w:val="00022CC0"/>
    <w:rsid w:val="00022F49"/>
    <w:rsid w:val="000230F2"/>
    <w:rsid w:val="0002327B"/>
    <w:rsid w:val="0002332C"/>
    <w:rsid w:val="00023B63"/>
    <w:rsid w:val="00023D62"/>
    <w:rsid w:val="00023DCB"/>
    <w:rsid w:val="00023F7D"/>
    <w:rsid w:val="0002465D"/>
    <w:rsid w:val="00024C76"/>
    <w:rsid w:val="000251B4"/>
    <w:rsid w:val="00025293"/>
    <w:rsid w:val="00025745"/>
    <w:rsid w:val="00025833"/>
    <w:rsid w:val="0002593A"/>
    <w:rsid w:val="00025BC4"/>
    <w:rsid w:val="0002684C"/>
    <w:rsid w:val="00026C55"/>
    <w:rsid w:val="0002725B"/>
    <w:rsid w:val="000273D4"/>
    <w:rsid w:val="0002772C"/>
    <w:rsid w:val="000277E3"/>
    <w:rsid w:val="00027A67"/>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232"/>
    <w:rsid w:val="00051637"/>
    <w:rsid w:val="0005166A"/>
    <w:rsid w:val="00051AB4"/>
    <w:rsid w:val="00051DD6"/>
    <w:rsid w:val="000524C6"/>
    <w:rsid w:val="00052805"/>
    <w:rsid w:val="00052A6E"/>
    <w:rsid w:val="0005319C"/>
    <w:rsid w:val="000531B8"/>
    <w:rsid w:val="000531F0"/>
    <w:rsid w:val="0005329C"/>
    <w:rsid w:val="000535F8"/>
    <w:rsid w:val="00053604"/>
    <w:rsid w:val="00053814"/>
    <w:rsid w:val="00053BAA"/>
    <w:rsid w:val="000544BA"/>
    <w:rsid w:val="000556C7"/>
    <w:rsid w:val="00055A85"/>
    <w:rsid w:val="00055BCA"/>
    <w:rsid w:val="00055CAC"/>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2EB2"/>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445"/>
    <w:rsid w:val="00066728"/>
    <w:rsid w:val="00066D01"/>
    <w:rsid w:val="00066E2F"/>
    <w:rsid w:val="0006703F"/>
    <w:rsid w:val="000670EE"/>
    <w:rsid w:val="00067635"/>
    <w:rsid w:val="0006768C"/>
    <w:rsid w:val="00067F2E"/>
    <w:rsid w:val="000705B7"/>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F88"/>
    <w:rsid w:val="000745D6"/>
    <w:rsid w:val="00074796"/>
    <w:rsid w:val="00074832"/>
    <w:rsid w:val="0007483C"/>
    <w:rsid w:val="0007493B"/>
    <w:rsid w:val="000750C9"/>
    <w:rsid w:val="000751AE"/>
    <w:rsid w:val="0007588D"/>
    <w:rsid w:val="00075B71"/>
    <w:rsid w:val="00075C9F"/>
    <w:rsid w:val="00075CD3"/>
    <w:rsid w:val="00075E95"/>
    <w:rsid w:val="00075F45"/>
    <w:rsid w:val="00076743"/>
    <w:rsid w:val="00076F1F"/>
    <w:rsid w:val="00076F86"/>
    <w:rsid w:val="00077460"/>
    <w:rsid w:val="00077C2F"/>
    <w:rsid w:val="00077E1D"/>
    <w:rsid w:val="00077F7E"/>
    <w:rsid w:val="00080204"/>
    <w:rsid w:val="00080731"/>
    <w:rsid w:val="00080D93"/>
    <w:rsid w:val="0008175E"/>
    <w:rsid w:val="000819B7"/>
    <w:rsid w:val="0008205F"/>
    <w:rsid w:val="000827C9"/>
    <w:rsid w:val="00082B02"/>
    <w:rsid w:val="00082D10"/>
    <w:rsid w:val="00083329"/>
    <w:rsid w:val="0008370B"/>
    <w:rsid w:val="000838A8"/>
    <w:rsid w:val="000838DC"/>
    <w:rsid w:val="0008418D"/>
    <w:rsid w:val="000843AB"/>
    <w:rsid w:val="00084594"/>
    <w:rsid w:val="00084599"/>
    <w:rsid w:val="000845B3"/>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4C9"/>
    <w:rsid w:val="00087603"/>
    <w:rsid w:val="000877B6"/>
    <w:rsid w:val="00087842"/>
    <w:rsid w:val="00087894"/>
    <w:rsid w:val="00087BFC"/>
    <w:rsid w:val="000902D7"/>
    <w:rsid w:val="00090842"/>
    <w:rsid w:val="00090863"/>
    <w:rsid w:val="000909E3"/>
    <w:rsid w:val="00090B20"/>
    <w:rsid w:val="00090C5B"/>
    <w:rsid w:val="00090CF6"/>
    <w:rsid w:val="00090ED1"/>
    <w:rsid w:val="00091078"/>
    <w:rsid w:val="000912E6"/>
    <w:rsid w:val="000914E5"/>
    <w:rsid w:val="0009193A"/>
    <w:rsid w:val="00091DB8"/>
    <w:rsid w:val="00091EF3"/>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FFB"/>
    <w:rsid w:val="000971BD"/>
    <w:rsid w:val="000973D4"/>
    <w:rsid w:val="000973FD"/>
    <w:rsid w:val="00097917"/>
    <w:rsid w:val="00097A8B"/>
    <w:rsid w:val="00097B06"/>
    <w:rsid w:val="00097CFA"/>
    <w:rsid w:val="00097E92"/>
    <w:rsid w:val="00097EC8"/>
    <w:rsid w:val="000A0342"/>
    <w:rsid w:val="000A03E7"/>
    <w:rsid w:val="000A096C"/>
    <w:rsid w:val="000A0EF0"/>
    <w:rsid w:val="000A0F5D"/>
    <w:rsid w:val="000A1578"/>
    <w:rsid w:val="000A1A68"/>
    <w:rsid w:val="000A1DDD"/>
    <w:rsid w:val="000A1DE4"/>
    <w:rsid w:val="000A1E34"/>
    <w:rsid w:val="000A239A"/>
    <w:rsid w:val="000A23BC"/>
    <w:rsid w:val="000A23D4"/>
    <w:rsid w:val="000A2412"/>
    <w:rsid w:val="000A246B"/>
    <w:rsid w:val="000A2880"/>
    <w:rsid w:val="000A2AC4"/>
    <w:rsid w:val="000A2CA4"/>
    <w:rsid w:val="000A311F"/>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67F"/>
    <w:rsid w:val="000B078E"/>
    <w:rsid w:val="000B0AB3"/>
    <w:rsid w:val="000B0F34"/>
    <w:rsid w:val="000B1172"/>
    <w:rsid w:val="000B1264"/>
    <w:rsid w:val="000B12F6"/>
    <w:rsid w:val="000B1302"/>
    <w:rsid w:val="000B1337"/>
    <w:rsid w:val="000B18D5"/>
    <w:rsid w:val="000B1E90"/>
    <w:rsid w:val="000B1EC1"/>
    <w:rsid w:val="000B1EFD"/>
    <w:rsid w:val="000B1FF4"/>
    <w:rsid w:val="000B242E"/>
    <w:rsid w:val="000B256F"/>
    <w:rsid w:val="000B2A1E"/>
    <w:rsid w:val="000B2D26"/>
    <w:rsid w:val="000B3166"/>
    <w:rsid w:val="000B320E"/>
    <w:rsid w:val="000B3869"/>
    <w:rsid w:val="000B38C4"/>
    <w:rsid w:val="000B3CDE"/>
    <w:rsid w:val="000B4839"/>
    <w:rsid w:val="000B486C"/>
    <w:rsid w:val="000B4BEC"/>
    <w:rsid w:val="000B4C5D"/>
    <w:rsid w:val="000B4F9A"/>
    <w:rsid w:val="000B5020"/>
    <w:rsid w:val="000B5302"/>
    <w:rsid w:val="000B532F"/>
    <w:rsid w:val="000B5490"/>
    <w:rsid w:val="000B5BA1"/>
    <w:rsid w:val="000B61C6"/>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E77"/>
    <w:rsid w:val="000C3226"/>
    <w:rsid w:val="000C3663"/>
    <w:rsid w:val="000C39BB"/>
    <w:rsid w:val="000C3A9F"/>
    <w:rsid w:val="000C3D1D"/>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6DEF"/>
    <w:rsid w:val="000C729A"/>
    <w:rsid w:val="000C7563"/>
    <w:rsid w:val="000C760D"/>
    <w:rsid w:val="000C77CD"/>
    <w:rsid w:val="000D038E"/>
    <w:rsid w:val="000D0561"/>
    <w:rsid w:val="000D0799"/>
    <w:rsid w:val="000D096D"/>
    <w:rsid w:val="000D10D5"/>
    <w:rsid w:val="000D1655"/>
    <w:rsid w:val="000D1B3C"/>
    <w:rsid w:val="000D1DF9"/>
    <w:rsid w:val="000D22C8"/>
    <w:rsid w:val="000D2513"/>
    <w:rsid w:val="000D2DBB"/>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3D"/>
    <w:rsid w:val="000D6EA2"/>
    <w:rsid w:val="000D6F33"/>
    <w:rsid w:val="000D73EF"/>
    <w:rsid w:val="000D74F7"/>
    <w:rsid w:val="000D75C9"/>
    <w:rsid w:val="000D7D04"/>
    <w:rsid w:val="000D7F53"/>
    <w:rsid w:val="000E0278"/>
    <w:rsid w:val="000E04AF"/>
    <w:rsid w:val="000E04B1"/>
    <w:rsid w:val="000E0584"/>
    <w:rsid w:val="000E0705"/>
    <w:rsid w:val="000E0944"/>
    <w:rsid w:val="000E0C72"/>
    <w:rsid w:val="000E10EF"/>
    <w:rsid w:val="000E1181"/>
    <w:rsid w:val="000E1434"/>
    <w:rsid w:val="000E1589"/>
    <w:rsid w:val="000E1EF2"/>
    <w:rsid w:val="000E2198"/>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9D"/>
    <w:rsid w:val="000E530D"/>
    <w:rsid w:val="000E53AE"/>
    <w:rsid w:val="000E5438"/>
    <w:rsid w:val="000E55AD"/>
    <w:rsid w:val="000E5660"/>
    <w:rsid w:val="000E566E"/>
    <w:rsid w:val="000E5712"/>
    <w:rsid w:val="000E573F"/>
    <w:rsid w:val="000E58F8"/>
    <w:rsid w:val="000E5D11"/>
    <w:rsid w:val="000E5E91"/>
    <w:rsid w:val="000E623F"/>
    <w:rsid w:val="000E631C"/>
    <w:rsid w:val="000E6605"/>
    <w:rsid w:val="000E6720"/>
    <w:rsid w:val="000E672F"/>
    <w:rsid w:val="000E6A6A"/>
    <w:rsid w:val="000E6C15"/>
    <w:rsid w:val="000E6F31"/>
    <w:rsid w:val="000E72BE"/>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43"/>
    <w:rsid w:val="000F43C5"/>
    <w:rsid w:val="000F4B9F"/>
    <w:rsid w:val="000F4E31"/>
    <w:rsid w:val="000F4E61"/>
    <w:rsid w:val="000F4F00"/>
    <w:rsid w:val="000F536B"/>
    <w:rsid w:val="000F5477"/>
    <w:rsid w:val="000F552F"/>
    <w:rsid w:val="000F569F"/>
    <w:rsid w:val="000F5D94"/>
    <w:rsid w:val="000F5F55"/>
    <w:rsid w:val="000F61BA"/>
    <w:rsid w:val="000F6362"/>
    <w:rsid w:val="000F686C"/>
    <w:rsid w:val="000F6DCB"/>
    <w:rsid w:val="000F6F2E"/>
    <w:rsid w:val="000F7383"/>
    <w:rsid w:val="000F73F6"/>
    <w:rsid w:val="000F7755"/>
    <w:rsid w:val="000F77A9"/>
    <w:rsid w:val="000F7888"/>
    <w:rsid w:val="000F7C2C"/>
    <w:rsid w:val="00100745"/>
    <w:rsid w:val="00100ABA"/>
    <w:rsid w:val="00100B4A"/>
    <w:rsid w:val="00100B9D"/>
    <w:rsid w:val="00100D72"/>
    <w:rsid w:val="00100E0C"/>
    <w:rsid w:val="00101061"/>
    <w:rsid w:val="0010117B"/>
    <w:rsid w:val="00101E15"/>
    <w:rsid w:val="0010233C"/>
    <w:rsid w:val="00102676"/>
    <w:rsid w:val="00102765"/>
    <w:rsid w:val="00102D4A"/>
    <w:rsid w:val="00102E85"/>
    <w:rsid w:val="001032DB"/>
    <w:rsid w:val="001033BF"/>
    <w:rsid w:val="00103511"/>
    <w:rsid w:val="001039C2"/>
    <w:rsid w:val="00103A65"/>
    <w:rsid w:val="00103C11"/>
    <w:rsid w:val="00104057"/>
    <w:rsid w:val="001043E1"/>
    <w:rsid w:val="00104423"/>
    <w:rsid w:val="00104B12"/>
    <w:rsid w:val="00105120"/>
    <w:rsid w:val="00105139"/>
    <w:rsid w:val="00105587"/>
    <w:rsid w:val="001057DF"/>
    <w:rsid w:val="00105B5B"/>
    <w:rsid w:val="00105D48"/>
    <w:rsid w:val="00105DF8"/>
    <w:rsid w:val="00105FDC"/>
    <w:rsid w:val="001064B5"/>
    <w:rsid w:val="0010662C"/>
    <w:rsid w:val="00106636"/>
    <w:rsid w:val="0010688E"/>
    <w:rsid w:val="00106F4D"/>
    <w:rsid w:val="0010776E"/>
    <w:rsid w:val="001078C1"/>
    <w:rsid w:val="001079E8"/>
    <w:rsid w:val="001079EF"/>
    <w:rsid w:val="00107A97"/>
    <w:rsid w:val="00107BCB"/>
    <w:rsid w:val="00107C07"/>
    <w:rsid w:val="00107C17"/>
    <w:rsid w:val="00107C40"/>
    <w:rsid w:val="001101AD"/>
    <w:rsid w:val="001104FB"/>
    <w:rsid w:val="0011060E"/>
    <w:rsid w:val="00110925"/>
    <w:rsid w:val="001109C7"/>
    <w:rsid w:val="00110CD5"/>
    <w:rsid w:val="00110FD5"/>
    <w:rsid w:val="001110B1"/>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93D"/>
    <w:rsid w:val="0012217C"/>
    <w:rsid w:val="00122311"/>
    <w:rsid w:val="001223FB"/>
    <w:rsid w:val="00122472"/>
    <w:rsid w:val="001224D8"/>
    <w:rsid w:val="001227F7"/>
    <w:rsid w:val="00122ECC"/>
    <w:rsid w:val="00122F16"/>
    <w:rsid w:val="00122F5A"/>
    <w:rsid w:val="00123061"/>
    <w:rsid w:val="00123153"/>
    <w:rsid w:val="001233F5"/>
    <w:rsid w:val="00123689"/>
    <w:rsid w:val="001236C0"/>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5D"/>
    <w:rsid w:val="0012769C"/>
    <w:rsid w:val="0012771B"/>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AB7"/>
    <w:rsid w:val="00132EBD"/>
    <w:rsid w:val="001334FC"/>
    <w:rsid w:val="00133550"/>
    <w:rsid w:val="00133581"/>
    <w:rsid w:val="0013385F"/>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58B"/>
    <w:rsid w:val="00136B0B"/>
    <w:rsid w:val="001371BF"/>
    <w:rsid w:val="00137488"/>
    <w:rsid w:val="001376A1"/>
    <w:rsid w:val="00137795"/>
    <w:rsid w:val="001378D7"/>
    <w:rsid w:val="00137BC1"/>
    <w:rsid w:val="00137D78"/>
    <w:rsid w:val="0014002C"/>
    <w:rsid w:val="00140084"/>
    <w:rsid w:val="00140701"/>
    <w:rsid w:val="00140725"/>
    <w:rsid w:val="00140BF0"/>
    <w:rsid w:val="0014132E"/>
    <w:rsid w:val="001414B7"/>
    <w:rsid w:val="0014151B"/>
    <w:rsid w:val="001417ED"/>
    <w:rsid w:val="00142154"/>
    <w:rsid w:val="0014241D"/>
    <w:rsid w:val="00142CA5"/>
    <w:rsid w:val="00142CA8"/>
    <w:rsid w:val="00142E37"/>
    <w:rsid w:val="0014311E"/>
    <w:rsid w:val="00143885"/>
    <w:rsid w:val="00143959"/>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355"/>
    <w:rsid w:val="0014745E"/>
    <w:rsid w:val="00147593"/>
    <w:rsid w:val="00147A80"/>
    <w:rsid w:val="00147C8C"/>
    <w:rsid w:val="00147E69"/>
    <w:rsid w:val="0015012A"/>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DA0"/>
    <w:rsid w:val="00152FE3"/>
    <w:rsid w:val="001535F8"/>
    <w:rsid w:val="0015370C"/>
    <w:rsid w:val="0015402E"/>
    <w:rsid w:val="0015410D"/>
    <w:rsid w:val="00154350"/>
    <w:rsid w:val="001544AD"/>
    <w:rsid w:val="00154585"/>
    <w:rsid w:val="001547BB"/>
    <w:rsid w:val="00155065"/>
    <w:rsid w:val="001550EB"/>
    <w:rsid w:val="001556A0"/>
    <w:rsid w:val="001558AB"/>
    <w:rsid w:val="00155AD9"/>
    <w:rsid w:val="00155D96"/>
    <w:rsid w:val="00155EC5"/>
    <w:rsid w:val="001562E6"/>
    <w:rsid w:val="00156681"/>
    <w:rsid w:val="0015670E"/>
    <w:rsid w:val="00156B01"/>
    <w:rsid w:val="00156DFD"/>
    <w:rsid w:val="001570DA"/>
    <w:rsid w:val="001571A7"/>
    <w:rsid w:val="001571D0"/>
    <w:rsid w:val="001575CF"/>
    <w:rsid w:val="00157703"/>
    <w:rsid w:val="00157724"/>
    <w:rsid w:val="00157ABD"/>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3CE"/>
    <w:rsid w:val="00164584"/>
    <w:rsid w:val="0016460A"/>
    <w:rsid w:val="0016480D"/>
    <w:rsid w:val="00164873"/>
    <w:rsid w:val="00164B12"/>
    <w:rsid w:val="00164C0A"/>
    <w:rsid w:val="00164FE8"/>
    <w:rsid w:val="00165051"/>
    <w:rsid w:val="001650F2"/>
    <w:rsid w:val="00165251"/>
    <w:rsid w:val="0016538F"/>
    <w:rsid w:val="0016548B"/>
    <w:rsid w:val="001658D9"/>
    <w:rsid w:val="00165A41"/>
    <w:rsid w:val="00165C8A"/>
    <w:rsid w:val="00165E54"/>
    <w:rsid w:val="00166290"/>
    <w:rsid w:val="001662C8"/>
    <w:rsid w:val="00166573"/>
    <w:rsid w:val="00166729"/>
    <w:rsid w:val="0016692D"/>
    <w:rsid w:val="00166AA4"/>
    <w:rsid w:val="00166E33"/>
    <w:rsid w:val="00166ECA"/>
    <w:rsid w:val="0016714B"/>
    <w:rsid w:val="001671BF"/>
    <w:rsid w:val="00167BD4"/>
    <w:rsid w:val="001708EA"/>
    <w:rsid w:val="00170941"/>
    <w:rsid w:val="001710CE"/>
    <w:rsid w:val="00171113"/>
    <w:rsid w:val="001713C3"/>
    <w:rsid w:val="001719AA"/>
    <w:rsid w:val="001719CB"/>
    <w:rsid w:val="00171A18"/>
    <w:rsid w:val="00171DD4"/>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57D"/>
    <w:rsid w:val="00182F37"/>
    <w:rsid w:val="00182F96"/>
    <w:rsid w:val="00183091"/>
    <w:rsid w:val="00183564"/>
    <w:rsid w:val="001835B0"/>
    <w:rsid w:val="00183974"/>
    <w:rsid w:val="00183E4E"/>
    <w:rsid w:val="00183FAE"/>
    <w:rsid w:val="0018469D"/>
    <w:rsid w:val="00184759"/>
    <w:rsid w:val="00184835"/>
    <w:rsid w:val="00184983"/>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75A"/>
    <w:rsid w:val="001919D5"/>
    <w:rsid w:val="001922B7"/>
    <w:rsid w:val="0019253C"/>
    <w:rsid w:val="001926E6"/>
    <w:rsid w:val="00192AC3"/>
    <w:rsid w:val="00192BA4"/>
    <w:rsid w:val="00192D42"/>
    <w:rsid w:val="0019331F"/>
    <w:rsid w:val="0019363B"/>
    <w:rsid w:val="00193773"/>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CE"/>
    <w:rsid w:val="001A10E5"/>
    <w:rsid w:val="001A12AF"/>
    <w:rsid w:val="001A1526"/>
    <w:rsid w:val="001A1852"/>
    <w:rsid w:val="001A1C17"/>
    <w:rsid w:val="001A1DAB"/>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9C"/>
    <w:rsid w:val="001B5FB6"/>
    <w:rsid w:val="001B6070"/>
    <w:rsid w:val="001B61A3"/>
    <w:rsid w:val="001B6893"/>
    <w:rsid w:val="001B6D6E"/>
    <w:rsid w:val="001B6EB6"/>
    <w:rsid w:val="001B72FA"/>
    <w:rsid w:val="001B7C5F"/>
    <w:rsid w:val="001B7F80"/>
    <w:rsid w:val="001C0921"/>
    <w:rsid w:val="001C09D3"/>
    <w:rsid w:val="001C09DF"/>
    <w:rsid w:val="001C0A94"/>
    <w:rsid w:val="001C0AB8"/>
    <w:rsid w:val="001C1405"/>
    <w:rsid w:val="001C14C7"/>
    <w:rsid w:val="001C1587"/>
    <w:rsid w:val="001C1640"/>
    <w:rsid w:val="001C17F2"/>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60"/>
    <w:rsid w:val="001C6B02"/>
    <w:rsid w:val="001C6DBD"/>
    <w:rsid w:val="001C7A9A"/>
    <w:rsid w:val="001C7E1E"/>
    <w:rsid w:val="001D0544"/>
    <w:rsid w:val="001D070D"/>
    <w:rsid w:val="001D0AE3"/>
    <w:rsid w:val="001D15D8"/>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5CC"/>
    <w:rsid w:val="001D5781"/>
    <w:rsid w:val="001D57F5"/>
    <w:rsid w:val="001D5B84"/>
    <w:rsid w:val="001D5EE6"/>
    <w:rsid w:val="001D6606"/>
    <w:rsid w:val="001D66B6"/>
    <w:rsid w:val="001D6719"/>
    <w:rsid w:val="001D71B4"/>
    <w:rsid w:val="001D7226"/>
    <w:rsid w:val="001D7326"/>
    <w:rsid w:val="001D73F3"/>
    <w:rsid w:val="001D79C3"/>
    <w:rsid w:val="001D7B2E"/>
    <w:rsid w:val="001E0042"/>
    <w:rsid w:val="001E0181"/>
    <w:rsid w:val="001E077E"/>
    <w:rsid w:val="001E093C"/>
    <w:rsid w:val="001E0A08"/>
    <w:rsid w:val="001E0BB4"/>
    <w:rsid w:val="001E0C44"/>
    <w:rsid w:val="001E0C6D"/>
    <w:rsid w:val="001E0E91"/>
    <w:rsid w:val="001E0EB9"/>
    <w:rsid w:val="001E0EE6"/>
    <w:rsid w:val="001E1027"/>
    <w:rsid w:val="001E102F"/>
    <w:rsid w:val="001E1529"/>
    <w:rsid w:val="001E1812"/>
    <w:rsid w:val="001E1BF9"/>
    <w:rsid w:val="001E1BFF"/>
    <w:rsid w:val="001E1E33"/>
    <w:rsid w:val="001E24AA"/>
    <w:rsid w:val="001E2C79"/>
    <w:rsid w:val="001E2F75"/>
    <w:rsid w:val="001E3056"/>
    <w:rsid w:val="001E3177"/>
    <w:rsid w:val="001E3253"/>
    <w:rsid w:val="001E33F4"/>
    <w:rsid w:val="001E3455"/>
    <w:rsid w:val="001E3474"/>
    <w:rsid w:val="001E3714"/>
    <w:rsid w:val="001E37C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6C"/>
    <w:rsid w:val="001F1E2A"/>
    <w:rsid w:val="001F1F07"/>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129"/>
    <w:rsid w:val="001F63D5"/>
    <w:rsid w:val="001F6678"/>
    <w:rsid w:val="001F6874"/>
    <w:rsid w:val="001F72DE"/>
    <w:rsid w:val="001F7368"/>
    <w:rsid w:val="001F7D50"/>
    <w:rsid w:val="001F7E7C"/>
    <w:rsid w:val="0020023A"/>
    <w:rsid w:val="0020032B"/>
    <w:rsid w:val="002004F2"/>
    <w:rsid w:val="0020100A"/>
    <w:rsid w:val="002016FC"/>
    <w:rsid w:val="0020181C"/>
    <w:rsid w:val="0020196F"/>
    <w:rsid w:val="00201F84"/>
    <w:rsid w:val="00202267"/>
    <w:rsid w:val="002024D1"/>
    <w:rsid w:val="00202ECC"/>
    <w:rsid w:val="00202FD5"/>
    <w:rsid w:val="00203071"/>
    <w:rsid w:val="0020363E"/>
    <w:rsid w:val="00203ABA"/>
    <w:rsid w:val="00203ABD"/>
    <w:rsid w:val="00203F9E"/>
    <w:rsid w:val="002040B5"/>
    <w:rsid w:val="002040D7"/>
    <w:rsid w:val="002047C8"/>
    <w:rsid w:val="00204CBA"/>
    <w:rsid w:val="00204DF4"/>
    <w:rsid w:val="00204F6C"/>
    <w:rsid w:val="00205165"/>
    <w:rsid w:val="00205627"/>
    <w:rsid w:val="00205C0A"/>
    <w:rsid w:val="00206226"/>
    <w:rsid w:val="00206264"/>
    <w:rsid w:val="00206483"/>
    <w:rsid w:val="0020653E"/>
    <w:rsid w:val="00206964"/>
    <w:rsid w:val="002073F4"/>
    <w:rsid w:val="002077A1"/>
    <w:rsid w:val="002100C2"/>
    <w:rsid w:val="00210274"/>
    <w:rsid w:val="00210291"/>
    <w:rsid w:val="0021036E"/>
    <w:rsid w:val="00210783"/>
    <w:rsid w:val="00210798"/>
    <w:rsid w:val="00210C76"/>
    <w:rsid w:val="00210CD6"/>
    <w:rsid w:val="00210DDA"/>
    <w:rsid w:val="00210F70"/>
    <w:rsid w:val="002112AA"/>
    <w:rsid w:val="00211474"/>
    <w:rsid w:val="0021172F"/>
    <w:rsid w:val="00211B65"/>
    <w:rsid w:val="00211B6C"/>
    <w:rsid w:val="00211CCB"/>
    <w:rsid w:val="00213055"/>
    <w:rsid w:val="0021318D"/>
    <w:rsid w:val="0021371B"/>
    <w:rsid w:val="00213BC9"/>
    <w:rsid w:val="00213C20"/>
    <w:rsid w:val="002148EA"/>
    <w:rsid w:val="00215029"/>
    <w:rsid w:val="00215147"/>
    <w:rsid w:val="00215B58"/>
    <w:rsid w:val="00215F95"/>
    <w:rsid w:val="00216007"/>
    <w:rsid w:val="00216303"/>
    <w:rsid w:val="00216B8D"/>
    <w:rsid w:val="00216BE5"/>
    <w:rsid w:val="00216CD0"/>
    <w:rsid w:val="00216CFA"/>
    <w:rsid w:val="002170C2"/>
    <w:rsid w:val="002172F0"/>
    <w:rsid w:val="00217382"/>
    <w:rsid w:val="002175F0"/>
    <w:rsid w:val="002177D3"/>
    <w:rsid w:val="00217A74"/>
    <w:rsid w:val="00217B7D"/>
    <w:rsid w:val="00220011"/>
    <w:rsid w:val="0022004D"/>
    <w:rsid w:val="002203CC"/>
    <w:rsid w:val="0022085E"/>
    <w:rsid w:val="00220928"/>
    <w:rsid w:val="00220987"/>
    <w:rsid w:val="00220AAF"/>
    <w:rsid w:val="00220BF1"/>
    <w:rsid w:val="00220D34"/>
    <w:rsid w:val="00220F37"/>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670"/>
    <w:rsid w:val="002307E0"/>
    <w:rsid w:val="00230E19"/>
    <w:rsid w:val="002311D8"/>
    <w:rsid w:val="0023133F"/>
    <w:rsid w:val="00231664"/>
    <w:rsid w:val="0023192E"/>
    <w:rsid w:val="00231A13"/>
    <w:rsid w:val="00231AD6"/>
    <w:rsid w:val="00231E94"/>
    <w:rsid w:val="00232017"/>
    <w:rsid w:val="00232203"/>
    <w:rsid w:val="00232281"/>
    <w:rsid w:val="002323C1"/>
    <w:rsid w:val="002323CE"/>
    <w:rsid w:val="002325A0"/>
    <w:rsid w:val="00232C70"/>
    <w:rsid w:val="00233187"/>
    <w:rsid w:val="0023338D"/>
    <w:rsid w:val="0023345E"/>
    <w:rsid w:val="002337FD"/>
    <w:rsid w:val="00233F42"/>
    <w:rsid w:val="00233F73"/>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6749"/>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D4F"/>
    <w:rsid w:val="0024305F"/>
    <w:rsid w:val="00244111"/>
    <w:rsid w:val="002441AE"/>
    <w:rsid w:val="002446BD"/>
    <w:rsid w:val="00244737"/>
    <w:rsid w:val="00244872"/>
    <w:rsid w:val="00245031"/>
    <w:rsid w:val="002451C1"/>
    <w:rsid w:val="002452C4"/>
    <w:rsid w:val="0024565D"/>
    <w:rsid w:val="00245751"/>
    <w:rsid w:val="002458E9"/>
    <w:rsid w:val="00245CB6"/>
    <w:rsid w:val="00245CE7"/>
    <w:rsid w:val="00245D13"/>
    <w:rsid w:val="00246299"/>
    <w:rsid w:val="002464A6"/>
    <w:rsid w:val="002464B1"/>
    <w:rsid w:val="00246CCD"/>
    <w:rsid w:val="00246E1D"/>
    <w:rsid w:val="00246EE1"/>
    <w:rsid w:val="00247059"/>
    <w:rsid w:val="002474C0"/>
    <w:rsid w:val="00247995"/>
    <w:rsid w:val="00247EAB"/>
    <w:rsid w:val="00247F2A"/>
    <w:rsid w:val="00250100"/>
    <w:rsid w:val="002502DD"/>
    <w:rsid w:val="002504AA"/>
    <w:rsid w:val="00250971"/>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B2A"/>
    <w:rsid w:val="00253D2C"/>
    <w:rsid w:val="0025421B"/>
    <w:rsid w:val="002543CF"/>
    <w:rsid w:val="00254428"/>
    <w:rsid w:val="002547A4"/>
    <w:rsid w:val="00254C42"/>
    <w:rsid w:val="00254C4D"/>
    <w:rsid w:val="00254CB8"/>
    <w:rsid w:val="00254E02"/>
    <w:rsid w:val="00255152"/>
    <w:rsid w:val="002554BC"/>
    <w:rsid w:val="002558AA"/>
    <w:rsid w:val="00255B56"/>
    <w:rsid w:val="00255BE1"/>
    <w:rsid w:val="00256696"/>
    <w:rsid w:val="00256AD7"/>
    <w:rsid w:val="002570CF"/>
    <w:rsid w:val="00257216"/>
    <w:rsid w:val="00257398"/>
    <w:rsid w:val="002573D7"/>
    <w:rsid w:val="0025748E"/>
    <w:rsid w:val="0025773D"/>
    <w:rsid w:val="00257BF7"/>
    <w:rsid w:val="00257C7C"/>
    <w:rsid w:val="0026011F"/>
    <w:rsid w:val="0026026F"/>
    <w:rsid w:val="00260A96"/>
    <w:rsid w:val="00260B58"/>
    <w:rsid w:val="00260B5D"/>
    <w:rsid w:val="00260C03"/>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D2D"/>
    <w:rsid w:val="00264527"/>
    <w:rsid w:val="002649C6"/>
    <w:rsid w:val="00264D8F"/>
    <w:rsid w:val="00265014"/>
    <w:rsid w:val="00265865"/>
    <w:rsid w:val="002665B6"/>
    <w:rsid w:val="00266650"/>
    <w:rsid w:val="00266CD4"/>
    <w:rsid w:val="00266CEB"/>
    <w:rsid w:val="002674F0"/>
    <w:rsid w:val="002678F1"/>
    <w:rsid w:val="00267C72"/>
    <w:rsid w:val="00267EA8"/>
    <w:rsid w:val="00267F6D"/>
    <w:rsid w:val="0027012B"/>
    <w:rsid w:val="0027026F"/>
    <w:rsid w:val="00270747"/>
    <w:rsid w:val="002707AD"/>
    <w:rsid w:val="002708EC"/>
    <w:rsid w:val="00270B5A"/>
    <w:rsid w:val="00270C6D"/>
    <w:rsid w:val="00270E83"/>
    <w:rsid w:val="00271002"/>
    <w:rsid w:val="0027115B"/>
    <w:rsid w:val="00271527"/>
    <w:rsid w:val="00271C32"/>
    <w:rsid w:val="00271D84"/>
    <w:rsid w:val="00272152"/>
    <w:rsid w:val="002721CC"/>
    <w:rsid w:val="002722E2"/>
    <w:rsid w:val="002725D6"/>
    <w:rsid w:val="0027273F"/>
    <w:rsid w:val="0027276D"/>
    <w:rsid w:val="00272812"/>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772"/>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F9D"/>
    <w:rsid w:val="0028524F"/>
    <w:rsid w:val="0028540C"/>
    <w:rsid w:val="002854BB"/>
    <w:rsid w:val="002854CF"/>
    <w:rsid w:val="002859C1"/>
    <w:rsid w:val="00285A1B"/>
    <w:rsid w:val="00285F80"/>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036"/>
    <w:rsid w:val="0029126B"/>
    <w:rsid w:val="00291627"/>
    <w:rsid w:val="002916C3"/>
    <w:rsid w:val="00291C11"/>
    <w:rsid w:val="00291D51"/>
    <w:rsid w:val="00291EC2"/>
    <w:rsid w:val="00292327"/>
    <w:rsid w:val="002924C7"/>
    <w:rsid w:val="0029296E"/>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346"/>
    <w:rsid w:val="00297631"/>
    <w:rsid w:val="002977FD"/>
    <w:rsid w:val="002A008E"/>
    <w:rsid w:val="002A0131"/>
    <w:rsid w:val="002A037A"/>
    <w:rsid w:val="002A0490"/>
    <w:rsid w:val="002A069B"/>
    <w:rsid w:val="002A0C49"/>
    <w:rsid w:val="002A11A6"/>
    <w:rsid w:val="002A1436"/>
    <w:rsid w:val="002A15EF"/>
    <w:rsid w:val="002A1714"/>
    <w:rsid w:val="002A19FC"/>
    <w:rsid w:val="002A1BD8"/>
    <w:rsid w:val="002A1C29"/>
    <w:rsid w:val="002A1C87"/>
    <w:rsid w:val="002A1D13"/>
    <w:rsid w:val="002A1E35"/>
    <w:rsid w:val="002A1FE4"/>
    <w:rsid w:val="002A232F"/>
    <w:rsid w:val="002A2687"/>
    <w:rsid w:val="002A2D84"/>
    <w:rsid w:val="002A3065"/>
    <w:rsid w:val="002A3105"/>
    <w:rsid w:val="002A340D"/>
    <w:rsid w:val="002A3533"/>
    <w:rsid w:val="002A3756"/>
    <w:rsid w:val="002A37CE"/>
    <w:rsid w:val="002A3A25"/>
    <w:rsid w:val="002A3DA6"/>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6D93"/>
    <w:rsid w:val="002A74FA"/>
    <w:rsid w:val="002A7C83"/>
    <w:rsid w:val="002A7F21"/>
    <w:rsid w:val="002B0363"/>
    <w:rsid w:val="002B03A3"/>
    <w:rsid w:val="002B04C0"/>
    <w:rsid w:val="002B0774"/>
    <w:rsid w:val="002B0F43"/>
    <w:rsid w:val="002B0F85"/>
    <w:rsid w:val="002B11B0"/>
    <w:rsid w:val="002B1273"/>
    <w:rsid w:val="002B1742"/>
    <w:rsid w:val="002B1B2C"/>
    <w:rsid w:val="002B1E83"/>
    <w:rsid w:val="002B1F55"/>
    <w:rsid w:val="002B2682"/>
    <w:rsid w:val="002B2A32"/>
    <w:rsid w:val="002B2A37"/>
    <w:rsid w:val="002B2A75"/>
    <w:rsid w:val="002B2E55"/>
    <w:rsid w:val="002B2F30"/>
    <w:rsid w:val="002B2F86"/>
    <w:rsid w:val="002B3022"/>
    <w:rsid w:val="002B338D"/>
    <w:rsid w:val="002B371F"/>
    <w:rsid w:val="002B38A4"/>
    <w:rsid w:val="002B3A2E"/>
    <w:rsid w:val="002B3E28"/>
    <w:rsid w:val="002B3E70"/>
    <w:rsid w:val="002B3E7E"/>
    <w:rsid w:val="002B40A7"/>
    <w:rsid w:val="002B413B"/>
    <w:rsid w:val="002B4616"/>
    <w:rsid w:val="002B466C"/>
    <w:rsid w:val="002B4CFB"/>
    <w:rsid w:val="002B4DF3"/>
    <w:rsid w:val="002B50CA"/>
    <w:rsid w:val="002B5164"/>
    <w:rsid w:val="002B5631"/>
    <w:rsid w:val="002B58FA"/>
    <w:rsid w:val="002B5CA1"/>
    <w:rsid w:val="002B5CB7"/>
    <w:rsid w:val="002B5CEE"/>
    <w:rsid w:val="002B5EAC"/>
    <w:rsid w:val="002B5F1A"/>
    <w:rsid w:val="002B6047"/>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345"/>
    <w:rsid w:val="002C1562"/>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770"/>
    <w:rsid w:val="002C5E00"/>
    <w:rsid w:val="002C5F3C"/>
    <w:rsid w:val="002C6548"/>
    <w:rsid w:val="002C6688"/>
    <w:rsid w:val="002C67E4"/>
    <w:rsid w:val="002C69B3"/>
    <w:rsid w:val="002C6A6C"/>
    <w:rsid w:val="002C7269"/>
    <w:rsid w:val="002C74FD"/>
    <w:rsid w:val="002C7596"/>
    <w:rsid w:val="002C7C47"/>
    <w:rsid w:val="002C7FE0"/>
    <w:rsid w:val="002D0212"/>
    <w:rsid w:val="002D06C7"/>
    <w:rsid w:val="002D0901"/>
    <w:rsid w:val="002D149E"/>
    <w:rsid w:val="002D16CA"/>
    <w:rsid w:val="002D1A10"/>
    <w:rsid w:val="002D1ACB"/>
    <w:rsid w:val="002D1CEE"/>
    <w:rsid w:val="002D2252"/>
    <w:rsid w:val="002D2531"/>
    <w:rsid w:val="002D27D8"/>
    <w:rsid w:val="002D2D29"/>
    <w:rsid w:val="002D2EAC"/>
    <w:rsid w:val="002D2ECE"/>
    <w:rsid w:val="002D3142"/>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99E"/>
    <w:rsid w:val="002D5C92"/>
    <w:rsid w:val="002D5DAF"/>
    <w:rsid w:val="002D5E15"/>
    <w:rsid w:val="002D63E9"/>
    <w:rsid w:val="002D64F1"/>
    <w:rsid w:val="002D6570"/>
    <w:rsid w:val="002D7609"/>
    <w:rsid w:val="002D7637"/>
    <w:rsid w:val="002D775D"/>
    <w:rsid w:val="002D77E1"/>
    <w:rsid w:val="002D7812"/>
    <w:rsid w:val="002D7F20"/>
    <w:rsid w:val="002E01FB"/>
    <w:rsid w:val="002E0434"/>
    <w:rsid w:val="002E0529"/>
    <w:rsid w:val="002E0610"/>
    <w:rsid w:val="002E08B4"/>
    <w:rsid w:val="002E0FF5"/>
    <w:rsid w:val="002E11B4"/>
    <w:rsid w:val="002E1267"/>
    <w:rsid w:val="002E14FD"/>
    <w:rsid w:val="002E1612"/>
    <w:rsid w:val="002E1BC4"/>
    <w:rsid w:val="002E24B4"/>
    <w:rsid w:val="002E28E3"/>
    <w:rsid w:val="002E30C6"/>
    <w:rsid w:val="002E322B"/>
    <w:rsid w:val="002E3379"/>
    <w:rsid w:val="002E3522"/>
    <w:rsid w:val="002E35BC"/>
    <w:rsid w:val="002E3BC6"/>
    <w:rsid w:val="002E3D16"/>
    <w:rsid w:val="002E3FEC"/>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834"/>
    <w:rsid w:val="002F0E0C"/>
    <w:rsid w:val="002F114E"/>
    <w:rsid w:val="002F1640"/>
    <w:rsid w:val="002F1B14"/>
    <w:rsid w:val="002F1B7B"/>
    <w:rsid w:val="002F24CA"/>
    <w:rsid w:val="002F275B"/>
    <w:rsid w:val="002F2898"/>
    <w:rsid w:val="002F28E2"/>
    <w:rsid w:val="002F2AFB"/>
    <w:rsid w:val="002F2B42"/>
    <w:rsid w:val="002F2B7E"/>
    <w:rsid w:val="002F2F0E"/>
    <w:rsid w:val="002F3851"/>
    <w:rsid w:val="002F39E2"/>
    <w:rsid w:val="002F3FC1"/>
    <w:rsid w:val="002F4025"/>
    <w:rsid w:val="002F4A02"/>
    <w:rsid w:val="002F4BB7"/>
    <w:rsid w:val="002F4D52"/>
    <w:rsid w:val="002F4E05"/>
    <w:rsid w:val="002F4EFC"/>
    <w:rsid w:val="002F5136"/>
    <w:rsid w:val="002F5B40"/>
    <w:rsid w:val="002F615C"/>
    <w:rsid w:val="002F6180"/>
    <w:rsid w:val="002F64B0"/>
    <w:rsid w:val="002F6527"/>
    <w:rsid w:val="002F6DA6"/>
    <w:rsid w:val="002F6E8B"/>
    <w:rsid w:val="002F6FB6"/>
    <w:rsid w:val="002F72AE"/>
    <w:rsid w:val="002F7782"/>
    <w:rsid w:val="002F7AB8"/>
    <w:rsid w:val="002F7E39"/>
    <w:rsid w:val="00300081"/>
    <w:rsid w:val="003002FF"/>
    <w:rsid w:val="003003A2"/>
    <w:rsid w:val="003003DF"/>
    <w:rsid w:val="0030047D"/>
    <w:rsid w:val="00300A95"/>
    <w:rsid w:val="00301380"/>
    <w:rsid w:val="003014A5"/>
    <w:rsid w:val="003017B2"/>
    <w:rsid w:val="00301B67"/>
    <w:rsid w:val="00301D0E"/>
    <w:rsid w:val="00301FC2"/>
    <w:rsid w:val="00301FE4"/>
    <w:rsid w:val="003020A6"/>
    <w:rsid w:val="00302298"/>
    <w:rsid w:val="00302443"/>
    <w:rsid w:val="00302E1F"/>
    <w:rsid w:val="00303280"/>
    <w:rsid w:val="0030342F"/>
    <w:rsid w:val="0030363A"/>
    <w:rsid w:val="003037B7"/>
    <w:rsid w:val="00303B18"/>
    <w:rsid w:val="00303B36"/>
    <w:rsid w:val="00303F60"/>
    <w:rsid w:val="00304ABB"/>
    <w:rsid w:val="00304F54"/>
    <w:rsid w:val="00304F95"/>
    <w:rsid w:val="00304FC5"/>
    <w:rsid w:val="0030505C"/>
    <w:rsid w:val="003052FC"/>
    <w:rsid w:val="0030535C"/>
    <w:rsid w:val="0030579B"/>
    <w:rsid w:val="003057D9"/>
    <w:rsid w:val="003058DA"/>
    <w:rsid w:val="00305A6F"/>
    <w:rsid w:val="00305AA8"/>
    <w:rsid w:val="00305F11"/>
    <w:rsid w:val="00305F3B"/>
    <w:rsid w:val="0030650F"/>
    <w:rsid w:val="00306A7D"/>
    <w:rsid w:val="00306AAD"/>
    <w:rsid w:val="00306AFC"/>
    <w:rsid w:val="00306BCD"/>
    <w:rsid w:val="003070B2"/>
    <w:rsid w:val="00307553"/>
    <w:rsid w:val="003075B9"/>
    <w:rsid w:val="00307699"/>
    <w:rsid w:val="00307FBA"/>
    <w:rsid w:val="00310135"/>
    <w:rsid w:val="003103C9"/>
    <w:rsid w:val="003106DE"/>
    <w:rsid w:val="003109E2"/>
    <w:rsid w:val="00310A4C"/>
    <w:rsid w:val="00310EB4"/>
    <w:rsid w:val="0031182C"/>
    <w:rsid w:val="0031185F"/>
    <w:rsid w:val="003118B1"/>
    <w:rsid w:val="00311A00"/>
    <w:rsid w:val="00311B20"/>
    <w:rsid w:val="00312485"/>
    <w:rsid w:val="00312578"/>
    <w:rsid w:val="00312611"/>
    <w:rsid w:val="0031266C"/>
    <w:rsid w:val="003128AF"/>
    <w:rsid w:val="00312B6B"/>
    <w:rsid w:val="00313277"/>
    <w:rsid w:val="00313395"/>
    <w:rsid w:val="0031358B"/>
    <w:rsid w:val="00313BC3"/>
    <w:rsid w:val="00313DFD"/>
    <w:rsid w:val="00313F11"/>
    <w:rsid w:val="00314471"/>
    <w:rsid w:val="0031481A"/>
    <w:rsid w:val="003149B8"/>
    <w:rsid w:val="00314FBA"/>
    <w:rsid w:val="00315852"/>
    <w:rsid w:val="00315948"/>
    <w:rsid w:val="003161F2"/>
    <w:rsid w:val="0031628A"/>
    <w:rsid w:val="003164A8"/>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B"/>
    <w:rsid w:val="003208B3"/>
    <w:rsid w:val="00320AAC"/>
    <w:rsid w:val="00320E1C"/>
    <w:rsid w:val="0032129D"/>
    <w:rsid w:val="003212A9"/>
    <w:rsid w:val="003213B2"/>
    <w:rsid w:val="003214FB"/>
    <w:rsid w:val="00321595"/>
    <w:rsid w:val="003215B3"/>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55B"/>
    <w:rsid w:val="003256FC"/>
    <w:rsid w:val="003258B4"/>
    <w:rsid w:val="00325DC8"/>
    <w:rsid w:val="003264D7"/>
    <w:rsid w:val="0032658F"/>
    <w:rsid w:val="003267EC"/>
    <w:rsid w:val="0032691B"/>
    <w:rsid w:val="00326C09"/>
    <w:rsid w:val="00326C9F"/>
    <w:rsid w:val="003270D1"/>
    <w:rsid w:val="003271F7"/>
    <w:rsid w:val="0032740A"/>
    <w:rsid w:val="00327536"/>
    <w:rsid w:val="00327B5E"/>
    <w:rsid w:val="00327C22"/>
    <w:rsid w:val="00327D75"/>
    <w:rsid w:val="00327FA2"/>
    <w:rsid w:val="00330275"/>
    <w:rsid w:val="00330550"/>
    <w:rsid w:val="003307BC"/>
    <w:rsid w:val="00330FD2"/>
    <w:rsid w:val="00331180"/>
    <w:rsid w:val="0033123D"/>
    <w:rsid w:val="003316CA"/>
    <w:rsid w:val="00331CF0"/>
    <w:rsid w:val="00331E6D"/>
    <w:rsid w:val="00331EBA"/>
    <w:rsid w:val="00331FF4"/>
    <w:rsid w:val="00332108"/>
    <w:rsid w:val="003329A1"/>
    <w:rsid w:val="00332BAB"/>
    <w:rsid w:val="00332C7B"/>
    <w:rsid w:val="00332D44"/>
    <w:rsid w:val="00333037"/>
    <w:rsid w:val="003331B1"/>
    <w:rsid w:val="00333250"/>
    <w:rsid w:val="00333447"/>
    <w:rsid w:val="00333CAF"/>
    <w:rsid w:val="00333DB2"/>
    <w:rsid w:val="003341A1"/>
    <w:rsid w:val="0033439E"/>
    <w:rsid w:val="00334446"/>
    <w:rsid w:val="003344B9"/>
    <w:rsid w:val="0033462D"/>
    <w:rsid w:val="00334AA0"/>
    <w:rsid w:val="00334D36"/>
    <w:rsid w:val="00334F0F"/>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86D"/>
    <w:rsid w:val="00340FA8"/>
    <w:rsid w:val="00341133"/>
    <w:rsid w:val="003413D6"/>
    <w:rsid w:val="00341BDC"/>
    <w:rsid w:val="00341DA3"/>
    <w:rsid w:val="0034201A"/>
    <w:rsid w:val="003424EF"/>
    <w:rsid w:val="00342606"/>
    <w:rsid w:val="00342758"/>
    <w:rsid w:val="00342F3F"/>
    <w:rsid w:val="00342F90"/>
    <w:rsid w:val="00342FFA"/>
    <w:rsid w:val="003431FE"/>
    <w:rsid w:val="00343385"/>
    <w:rsid w:val="00343970"/>
    <w:rsid w:val="00343B5D"/>
    <w:rsid w:val="00343B97"/>
    <w:rsid w:val="00343D66"/>
    <w:rsid w:val="003442E0"/>
    <w:rsid w:val="00344664"/>
    <w:rsid w:val="0034494D"/>
    <w:rsid w:val="00344991"/>
    <w:rsid w:val="003449B4"/>
    <w:rsid w:val="00344F4E"/>
    <w:rsid w:val="0034547C"/>
    <w:rsid w:val="00345817"/>
    <w:rsid w:val="00345924"/>
    <w:rsid w:val="00345AB8"/>
    <w:rsid w:val="0034666B"/>
    <w:rsid w:val="00346A5E"/>
    <w:rsid w:val="00346DA7"/>
    <w:rsid w:val="00346E73"/>
    <w:rsid w:val="00346E99"/>
    <w:rsid w:val="003471A7"/>
    <w:rsid w:val="003471B3"/>
    <w:rsid w:val="00347410"/>
    <w:rsid w:val="003479E6"/>
    <w:rsid w:val="00347B4E"/>
    <w:rsid w:val="00347CD3"/>
    <w:rsid w:val="00347DE2"/>
    <w:rsid w:val="0035025B"/>
    <w:rsid w:val="0035027F"/>
    <w:rsid w:val="0035062F"/>
    <w:rsid w:val="00350BB2"/>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368"/>
    <w:rsid w:val="00354B38"/>
    <w:rsid w:val="00354E33"/>
    <w:rsid w:val="00354EE1"/>
    <w:rsid w:val="00355103"/>
    <w:rsid w:val="00355207"/>
    <w:rsid w:val="00355BFC"/>
    <w:rsid w:val="00355D27"/>
    <w:rsid w:val="00356202"/>
    <w:rsid w:val="00356357"/>
    <w:rsid w:val="0035648A"/>
    <w:rsid w:val="00356CB1"/>
    <w:rsid w:val="00356CB6"/>
    <w:rsid w:val="00356E40"/>
    <w:rsid w:val="003576AF"/>
    <w:rsid w:val="00357D08"/>
    <w:rsid w:val="00357D82"/>
    <w:rsid w:val="00357E12"/>
    <w:rsid w:val="00357E42"/>
    <w:rsid w:val="00357EA4"/>
    <w:rsid w:val="00360333"/>
    <w:rsid w:val="00360385"/>
    <w:rsid w:val="00360CA7"/>
    <w:rsid w:val="00360DB4"/>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A49"/>
    <w:rsid w:val="00363A64"/>
    <w:rsid w:val="00363C6E"/>
    <w:rsid w:val="00363FD4"/>
    <w:rsid w:val="00363FE6"/>
    <w:rsid w:val="00364092"/>
    <w:rsid w:val="0036418C"/>
    <w:rsid w:val="003642C3"/>
    <w:rsid w:val="0036436C"/>
    <w:rsid w:val="00364A53"/>
    <w:rsid w:val="00364DBA"/>
    <w:rsid w:val="00364FDA"/>
    <w:rsid w:val="00365019"/>
    <w:rsid w:val="00365534"/>
    <w:rsid w:val="003655C2"/>
    <w:rsid w:val="003656A4"/>
    <w:rsid w:val="00365829"/>
    <w:rsid w:val="003658C8"/>
    <w:rsid w:val="00365B52"/>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D74"/>
    <w:rsid w:val="00370EE6"/>
    <w:rsid w:val="003713EA"/>
    <w:rsid w:val="0037147A"/>
    <w:rsid w:val="003716FB"/>
    <w:rsid w:val="00371BD6"/>
    <w:rsid w:val="003720E3"/>
    <w:rsid w:val="00372651"/>
    <w:rsid w:val="0037267C"/>
    <w:rsid w:val="00372864"/>
    <w:rsid w:val="003728B3"/>
    <w:rsid w:val="00372AFB"/>
    <w:rsid w:val="00372FAA"/>
    <w:rsid w:val="00373193"/>
    <w:rsid w:val="0037334D"/>
    <w:rsid w:val="0037358C"/>
    <w:rsid w:val="003738AE"/>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7C1"/>
    <w:rsid w:val="0038084B"/>
    <w:rsid w:val="00380CBF"/>
    <w:rsid w:val="00380D26"/>
    <w:rsid w:val="00380D9D"/>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FE1"/>
    <w:rsid w:val="00393376"/>
    <w:rsid w:val="0039396A"/>
    <w:rsid w:val="00393A6F"/>
    <w:rsid w:val="00393D57"/>
    <w:rsid w:val="00393D68"/>
    <w:rsid w:val="00393DEE"/>
    <w:rsid w:val="00393E36"/>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8E7"/>
    <w:rsid w:val="003A5AAF"/>
    <w:rsid w:val="003A5B40"/>
    <w:rsid w:val="003A5D3F"/>
    <w:rsid w:val="003A5DEC"/>
    <w:rsid w:val="003A60D2"/>
    <w:rsid w:val="003A624D"/>
    <w:rsid w:val="003A6908"/>
    <w:rsid w:val="003A7590"/>
    <w:rsid w:val="003A790B"/>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8DB"/>
    <w:rsid w:val="003B4A2F"/>
    <w:rsid w:val="003B4B3F"/>
    <w:rsid w:val="003B4E93"/>
    <w:rsid w:val="003B4EDD"/>
    <w:rsid w:val="003B55C9"/>
    <w:rsid w:val="003B55DC"/>
    <w:rsid w:val="003B64AF"/>
    <w:rsid w:val="003B66FC"/>
    <w:rsid w:val="003B6986"/>
    <w:rsid w:val="003B6FD6"/>
    <w:rsid w:val="003B71D1"/>
    <w:rsid w:val="003B7463"/>
    <w:rsid w:val="003B790F"/>
    <w:rsid w:val="003B7A02"/>
    <w:rsid w:val="003B7A18"/>
    <w:rsid w:val="003B7A28"/>
    <w:rsid w:val="003B7B41"/>
    <w:rsid w:val="003C025F"/>
    <w:rsid w:val="003C0745"/>
    <w:rsid w:val="003C08FF"/>
    <w:rsid w:val="003C0F83"/>
    <w:rsid w:val="003C100C"/>
    <w:rsid w:val="003C15FF"/>
    <w:rsid w:val="003C1A0F"/>
    <w:rsid w:val="003C2123"/>
    <w:rsid w:val="003C2301"/>
    <w:rsid w:val="003C233D"/>
    <w:rsid w:val="003C2C0D"/>
    <w:rsid w:val="003C2EA0"/>
    <w:rsid w:val="003C2EC8"/>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602D"/>
    <w:rsid w:val="003C63DE"/>
    <w:rsid w:val="003C6D9D"/>
    <w:rsid w:val="003C6EC1"/>
    <w:rsid w:val="003C71C5"/>
    <w:rsid w:val="003C723A"/>
    <w:rsid w:val="003C7261"/>
    <w:rsid w:val="003C73B9"/>
    <w:rsid w:val="003C7805"/>
    <w:rsid w:val="003C7D9B"/>
    <w:rsid w:val="003C7F6B"/>
    <w:rsid w:val="003D01DB"/>
    <w:rsid w:val="003D0229"/>
    <w:rsid w:val="003D022F"/>
    <w:rsid w:val="003D0306"/>
    <w:rsid w:val="003D053E"/>
    <w:rsid w:val="003D061C"/>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4A"/>
    <w:rsid w:val="003D28C7"/>
    <w:rsid w:val="003D2D3F"/>
    <w:rsid w:val="003D3149"/>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DAA"/>
    <w:rsid w:val="003E0ED9"/>
    <w:rsid w:val="003E12FB"/>
    <w:rsid w:val="003E176C"/>
    <w:rsid w:val="003E1843"/>
    <w:rsid w:val="003E1B46"/>
    <w:rsid w:val="003E2509"/>
    <w:rsid w:val="003E2A82"/>
    <w:rsid w:val="003E2B2F"/>
    <w:rsid w:val="003E2C15"/>
    <w:rsid w:val="003E2C8B"/>
    <w:rsid w:val="003E2DD3"/>
    <w:rsid w:val="003E2E21"/>
    <w:rsid w:val="003E2E3A"/>
    <w:rsid w:val="003E2E80"/>
    <w:rsid w:val="003E374F"/>
    <w:rsid w:val="003E3B58"/>
    <w:rsid w:val="003E3D11"/>
    <w:rsid w:val="003E4247"/>
    <w:rsid w:val="003E4379"/>
    <w:rsid w:val="003E47A6"/>
    <w:rsid w:val="003E4EFB"/>
    <w:rsid w:val="003E5037"/>
    <w:rsid w:val="003E5185"/>
    <w:rsid w:val="003E559D"/>
    <w:rsid w:val="003E5673"/>
    <w:rsid w:val="003E56B9"/>
    <w:rsid w:val="003E5C25"/>
    <w:rsid w:val="003E5CAA"/>
    <w:rsid w:val="003E61DA"/>
    <w:rsid w:val="003E62A9"/>
    <w:rsid w:val="003E6317"/>
    <w:rsid w:val="003E6485"/>
    <w:rsid w:val="003E69C9"/>
    <w:rsid w:val="003E6E88"/>
    <w:rsid w:val="003E6F67"/>
    <w:rsid w:val="003E712D"/>
    <w:rsid w:val="003E73A3"/>
    <w:rsid w:val="003F04C6"/>
    <w:rsid w:val="003F053E"/>
    <w:rsid w:val="003F0A84"/>
    <w:rsid w:val="003F0E57"/>
    <w:rsid w:val="003F114A"/>
    <w:rsid w:val="003F13AE"/>
    <w:rsid w:val="003F144A"/>
    <w:rsid w:val="003F194C"/>
    <w:rsid w:val="003F20CE"/>
    <w:rsid w:val="003F2517"/>
    <w:rsid w:val="003F278E"/>
    <w:rsid w:val="003F2803"/>
    <w:rsid w:val="003F29FB"/>
    <w:rsid w:val="003F2B9C"/>
    <w:rsid w:val="003F2F0C"/>
    <w:rsid w:val="003F3743"/>
    <w:rsid w:val="003F37A8"/>
    <w:rsid w:val="003F3849"/>
    <w:rsid w:val="003F3D51"/>
    <w:rsid w:val="003F3DBE"/>
    <w:rsid w:val="003F3FE2"/>
    <w:rsid w:val="003F46AD"/>
    <w:rsid w:val="003F47B3"/>
    <w:rsid w:val="003F4BD6"/>
    <w:rsid w:val="003F4E66"/>
    <w:rsid w:val="003F4EBD"/>
    <w:rsid w:val="003F507D"/>
    <w:rsid w:val="003F5617"/>
    <w:rsid w:val="003F5742"/>
    <w:rsid w:val="003F57FE"/>
    <w:rsid w:val="003F5811"/>
    <w:rsid w:val="003F5AAE"/>
    <w:rsid w:val="003F5B0C"/>
    <w:rsid w:val="003F5B84"/>
    <w:rsid w:val="003F5C24"/>
    <w:rsid w:val="003F5FD3"/>
    <w:rsid w:val="003F6007"/>
    <w:rsid w:val="003F6442"/>
    <w:rsid w:val="003F6556"/>
    <w:rsid w:val="003F656C"/>
    <w:rsid w:val="003F65CD"/>
    <w:rsid w:val="003F6A1B"/>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B4C"/>
    <w:rsid w:val="00404D38"/>
    <w:rsid w:val="00404E84"/>
    <w:rsid w:val="00404EEE"/>
    <w:rsid w:val="0040530F"/>
    <w:rsid w:val="004053FB"/>
    <w:rsid w:val="004059A7"/>
    <w:rsid w:val="004059D6"/>
    <w:rsid w:val="00405C95"/>
    <w:rsid w:val="00405D61"/>
    <w:rsid w:val="00406153"/>
    <w:rsid w:val="00406682"/>
    <w:rsid w:val="00406C8E"/>
    <w:rsid w:val="004074AF"/>
    <w:rsid w:val="00407A13"/>
    <w:rsid w:val="00410093"/>
    <w:rsid w:val="004102A8"/>
    <w:rsid w:val="00410C49"/>
    <w:rsid w:val="00410E38"/>
    <w:rsid w:val="0041114B"/>
    <w:rsid w:val="0041119A"/>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BAC"/>
    <w:rsid w:val="00415CC9"/>
    <w:rsid w:val="00415D23"/>
    <w:rsid w:val="00415E03"/>
    <w:rsid w:val="00415FC8"/>
    <w:rsid w:val="0041647E"/>
    <w:rsid w:val="0041665A"/>
    <w:rsid w:val="00416761"/>
    <w:rsid w:val="00416A33"/>
    <w:rsid w:val="00416E7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2DF"/>
    <w:rsid w:val="004244E6"/>
    <w:rsid w:val="004248BB"/>
    <w:rsid w:val="00424A28"/>
    <w:rsid w:val="00424BAD"/>
    <w:rsid w:val="00424EE9"/>
    <w:rsid w:val="00425136"/>
    <w:rsid w:val="00425138"/>
    <w:rsid w:val="00425262"/>
    <w:rsid w:val="004253BF"/>
    <w:rsid w:val="0042581E"/>
    <w:rsid w:val="00425A3A"/>
    <w:rsid w:val="00425B83"/>
    <w:rsid w:val="00425C4D"/>
    <w:rsid w:val="00425C8C"/>
    <w:rsid w:val="00425E27"/>
    <w:rsid w:val="00425FBC"/>
    <w:rsid w:val="004265FB"/>
    <w:rsid w:val="0042666D"/>
    <w:rsid w:val="004267CE"/>
    <w:rsid w:val="00426835"/>
    <w:rsid w:val="00426CA7"/>
    <w:rsid w:val="00426EFC"/>
    <w:rsid w:val="00426FBB"/>
    <w:rsid w:val="00427203"/>
    <w:rsid w:val="00427337"/>
    <w:rsid w:val="004273B4"/>
    <w:rsid w:val="004277BB"/>
    <w:rsid w:val="00427842"/>
    <w:rsid w:val="00427885"/>
    <w:rsid w:val="00427943"/>
    <w:rsid w:val="00427E04"/>
    <w:rsid w:val="00427E95"/>
    <w:rsid w:val="00427ED0"/>
    <w:rsid w:val="004304DA"/>
    <w:rsid w:val="00430566"/>
    <w:rsid w:val="004306C0"/>
    <w:rsid w:val="004308A3"/>
    <w:rsid w:val="004314C2"/>
    <w:rsid w:val="00431AD0"/>
    <w:rsid w:val="00431BAF"/>
    <w:rsid w:val="00431F9E"/>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8A7"/>
    <w:rsid w:val="00435D8F"/>
    <w:rsid w:val="00435E25"/>
    <w:rsid w:val="00435F78"/>
    <w:rsid w:val="0043600D"/>
    <w:rsid w:val="004363E3"/>
    <w:rsid w:val="00436DE6"/>
    <w:rsid w:val="00437540"/>
    <w:rsid w:val="0043763F"/>
    <w:rsid w:val="00437BDF"/>
    <w:rsid w:val="00437D20"/>
    <w:rsid w:val="00437EE6"/>
    <w:rsid w:val="004401D5"/>
    <w:rsid w:val="004402D6"/>
    <w:rsid w:val="00440449"/>
    <w:rsid w:val="0044067D"/>
    <w:rsid w:val="004406BA"/>
    <w:rsid w:val="0044085C"/>
    <w:rsid w:val="00440B15"/>
    <w:rsid w:val="00440F18"/>
    <w:rsid w:val="0044143B"/>
    <w:rsid w:val="00441716"/>
    <w:rsid w:val="0044179D"/>
    <w:rsid w:val="004417A0"/>
    <w:rsid w:val="00441C5B"/>
    <w:rsid w:val="00441FB5"/>
    <w:rsid w:val="004421CC"/>
    <w:rsid w:val="00442265"/>
    <w:rsid w:val="0044273F"/>
    <w:rsid w:val="00442B21"/>
    <w:rsid w:val="00443231"/>
    <w:rsid w:val="00443461"/>
    <w:rsid w:val="004438F6"/>
    <w:rsid w:val="00443DCA"/>
    <w:rsid w:val="0044479F"/>
    <w:rsid w:val="00444992"/>
    <w:rsid w:val="00444CFE"/>
    <w:rsid w:val="004454D9"/>
    <w:rsid w:val="004457C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29A"/>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7B"/>
    <w:rsid w:val="00455CEB"/>
    <w:rsid w:val="00455DA8"/>
    <w:rsid w:val="0045632E"/>
    <w:rsid w:val="00456595"/>
    <w:rsid w:val="004569CF"/>
    <w:rsid w:val="00456C4C"/>
    <w:rsid w:val="00456DA6"/>
    <w:rsid w:val="00456E13"/>
    <w:rsid w:val="00456E89"/>
    <w:rsid w:val="00456E96"/>
    <w:rsid w:val="00457429"/>
    <w:rsid w:val="0045785A"/>
    <w:rsid w:val="00457A7E"/>
    <w:rsid w:val="00457AC2"/>
    <w:rsid w:val="00460217"/>
    <w:rsid w:val="0046034D"/>
    <w:rsid w:val="00460AAB"/>
    <w:rsid w:val="00460B01"/>
    <w:rsid w:val="00460BCD"/>
    <w:rsid w:val="00460BED"/>
    <w:rsid w:val="00460F62"/>
    <w:rsid w:val="00461382"/>
    <w:rsid w:val="004613B9"/>
    <w:rsid w:val="00461878"/>
    <w:rsid w:val="00461D11"/>
    <w:rsid w:val="00461F1A"/>
    <w:rsid w:val="00461FE7"/>
    <w:rsid w:val="00462175"/>
    <w:rsid w:val="004626AF"/>
    <w:rsid w:val="00462769"/>
    <w:rsid w:val="00462AD6"/>
    <w:rsid w:val="00462B97"/>
    <w:rsid w:val="0046323C"/>
    <w:rsid w:val="0046381F"/>
    <w:rsid w:val="0046403A"/>
    <w:rsid w:val="00464613"/>
    <w:rsid w:val="00464CC4"/>
    <w:rsid w:val="00464D0D"/>
    <w:rsid w:val="00464D41"/>
    <w:rsid w:val="004652F3"/>
    <w:rsid w:val="00465439"/>
    <w:rsid w:val="004655B2"/>
    <w:rsid w:val="004658BE"/>
    <w:rsid w:val="004659D7"/>
    <w:rsid w:val="00465A3B"/>
    <w:rsid w:val="00465AA2"/>
    <w:rsid w:val="00465DF7"/>
    <w:rsid w:val="00465E62"/>
    <w:rsid w:val="00466423"/>
    <w:rsid w:val="00466442"/>
    <w:rsid w:val="004669AB"/>
    <w:rsid w:val="00466C3F"/>
    <w:rsid w:val="00466E2F"/>
    <w:rsid w:val="00466F25"/>
    <w:rsid w:val="0046744D"/>
    <w:rsid w:val="004702CA"/>
    <w:rsid w:val="00470382"/>
    <w:rsid w:val="004709E3"/>
    <w:rsid w:val="00470A15"/>
    <w:rsid w:val="00470BF3"/>
    <w:rsid w:val="00470FC3"/>
    <w:rsid w:val="00471339"/>
    <w:rsid w:val="0047142D"/>
    <w:rsid w:val="004715CE"/>
    <w:rsid w:val="00471621"/>
    <w:rsid w:val="004716D9"/>
    <w:rsid w:val="00471920"/>
    <w:rsid w:val="00471A35"/>
    <w:rsid w:val="00471E82"/>
    <w:rsid w:val="00471F35"/>
    <w:rsid w:val="004721FE"/>
    <w:rsid w:val="0047250D"/>
    <w:rsid w:val="004727BA"/>
    <w:rsid w:val="0047282F"/>
    <w:rsid w:val="00472BC1"/>
    <w:rsid w:val="00472CAD"/>
    <w:rsid w:val="00472DE5"/>
    <w:rsid w:val="00472E88"/>
    <w:rsid w:val="00472F41"/>
    <w:rsid w:val="004732D6"/>
    <w:rsid w:val="004733C5"/>
    <w:rsid w:val="004733EE"/>
    <w:rsid w:val="0047388E"/>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E72"/>
    <w:rsid w:val="00480FA3"/>
    <w:rsid w:val="00481181"/>
    <w:rsid w:val="0048145C"/>
    <w:rsid w:val="004815FA"/>
    <w:rsid w:val="0048163D"/>
    <w:rsid w:val="00481826"/>
    <w:rsid w:val="00481EA3"/>
    <w:rsid w:val="00482184"/>
    <w:rsid w:val="004822A4"/>
    <w:rsid w:val="0048236B"/>
    <w:rsid w:val="0048297E"/>
    <w:rsid w:val="00482FE4"/>
    <w:rsid w:val="0048366F"/>
    <w:rsid w:val="004838BF"/>
    <w:rsid w:val="00483BC8"/>
    <w:rsid w:val="00483C85"/>
    <w:rsid w:val="00483EC6"/>
    <w:rsid w:val="00484247"/>
    <w:rsid w:val="004845C4"/>
    <w:rsid w:val="00484947"/>
    <w:rsid w:val="00484A20"/>
    <w:rsid w:val="00484E48"/>
    <w:rsid w:val="0048509B"/>
    <w:rsid w:val="00485386"/>
    <w:rsid w:val="00485EC6"/>
    <w:rsid w:val="00486725"/>
    <w:rsid w:val="004867D0"/>
    <w:rsid w:val="00486D72"/>
    <w:rsid w:val="00486FDE"/>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A0A"/>
    <w:rsid w:val="00493C40"/>
    <w:rsid w:val="00493CC3"/>
    <w:rsid w:val="00493FAD"/>
    <w:rsid w:val="00494222"/>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51F"/>
    <w:rsid w:val="004978A1"/>
    <w:rsid w:val="00497D85"/>
    <w:rsid w:val="004A0009"/>
    <w:rsid w:val="004A0112"/>
    <w:rsid w:val="004A0B0B"/>
    <w:rsid w:val="004A0D27"/>
    <w:rsid w:val="004A0DBA"/>
    <w:rsid w:val="004A0E66"/>
    <w:rsid w:val="004A0F95"/>
    <w:rsid w:val="004A14AC"/>
    <w:rsid w:val="004A1B3A"/>
    <w:rsid w:val="004A1BD2"/>
    <w:rsid w:val="004A1CC2"/>
    <w:rsid w:val="004A1DDD"/>
    <w:rsid w:val="004A1DE3"/>
    <w:rsid w:val="004A2075"/>
    <w:rsid w:val="004A21D6"/>
    <w:rsid w:val="004A25EC"/>
    <w:rsid w:val="004A26C0"/>
    <w:rsid w:val="004A29F1"/>
    <w:rsid w:val="004A2B2A"/>
    <w:rsid w:val="004A2BC7"/>
    <w:rsid w:val="004A2BF6"/>
    <w:rsid w:val="004A2C8D"/>
    <w:rsid w:val="004A307A"/>
    <w:rsid w:val="004A31CD"/>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A16"/>
    <w:rsid w:val="004B0AFA"/>
    <w:rsid w:val="004B1157"/>
    <w:rsid w:val="004B11FC"/>
    <w:rsid w:val="004B17EF"/>
    <w:rsid w:val="004B218A"/>
    <w:rsid w:val="004B2602"/>
    <w:rsid w:val="004B2833"/>
    <w:rsid w:val="004B2A2E"/>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854"/>
    <w:rsid w:val="004B7A76"/>
    <w:rsid w:val="004B7BD9"/>
    <w:rsid w:val="004B7BF8"/>
    <w:rsid w:val="004C0050"/>
    <w:rsid w:val="004C0249"/>
    <w:rsid w:val="004C027E"/>
    <w:rsid w:val="004C0432"/>
    <w:rsid w:val="004C0505"/>
    <w:rsid w:val="004C06A2"/>
    <w:rsid w:val="004C0A49"/>
    <w:rsid w:val="004C0D15"/>
    <w:rsid w:val="004C0EEB"/>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4CA7"/>
    <w:rsid w:val="004C4D0F"/>
    <w:rsid w:val="004C4E2A"/>
    <w:rsid w:val="004C5341"/>
    <w:rsid w:val="004C5403"/>
    <w:rsid w:val="004C5771"/>
    <w:rsid w:val="004C5966"/>
    <w:rsid w:val="004C5BFE"/>
    <w:rsid w:val="004C5C94"/>
    <w:rsid w:val="004C619A"/>
    <w:rsid w:val="004C6B93"/>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4FA"/>
    <w:rsid w:val="004D2738"/>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022"/>
    <w:rsid w:val="004E4415"/>
    <w:rsid w:val="004E4480"/>
    <w:rsid w:val="004E465E"/>
    <w:rsid w:val="004E46FB"/>
    <w:rsid w:val="004E471B"/>
    <w:rsid w:val="004E4E2F"/>
    <w:rsid w:val="004E5212"/>
    <w:rsid w:val="004E5341"/>
    <w:rsid w:val="004E55D2"/>
    <w:rsid w:val="004E577B"/>
    <w:rsid w:val="004E5B43"/>
    <w:rsid w:val="004E5C00"/>
    <w:rsid w:val="004E5DFC"/>
    <w:rsid w:val="004E65DE"/>
    <w:rsid w:val="004E67C9"/>
    <w:rsid w:val="004E6836"/>
    <w:rsid w:val="004E6A98"/>
    <w:rsid w:val="004E6B33"/>
    <w:rsid w:val="004E6D66"/>
    <w:rsid w:val="004E712E"/>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137A"/>
    <w:rsid w:val="004F233D"/>
    <w:rsid w:val="004F2C15"/>
    <w:rsid w:val="004F3C52"/>
    <w:rsid w:val="004F3D2E"/>
    <w:rsid w:val="004F3E16"/>
    <w:rsid w:val="004F3E75"/>
    <w:rsid w:val="004F3EB6"/>
    <w:rsid w:val="004F437A"/>
    <w:rsid w:val="004F46F4"/>
    <w:rsid w:val="004F477A"/>
    <w:rsid w:val="004F4C48"/>
    <w:rsid w:val="004F531A"/>
    <w:rsid w:val="004F54C6"/>
    <w:rsid w:val="004F56D3"/>
    <w:rsid w:val="004F5F11"/>
    <w:rsid w:val="004F60F8"/>
    <w:rsid w:val="004F615D"/>
    <w:rsid w:val="004F627D"/>
    <w:rsid w:val="004F62D2"/>
    <w:rsid w:val="004F63F0"/>
    <w:rsid w:val="004F6465"/>
    <w:rsid w:val="004F661C"/>
    <w:rsid w:val="004F671E"/>
    <w:rsid w:val="004F6C2A"/>
    <w:rsid w:val="004F6CAA"/>
    <w:rsid w:val="004F6D89"/>
    <w:rsid w:val="004F6DDE"/>
    <w:rsid w:val="004F6E0B"/>
    <w:rsid w:val="004F70FF"/>
    <w:rsid w:val="004F7127"/>
    <w:rsid w:val="004F74F3"/>
    <w:rsid w:val="004F78AD"/>
    <w:rsid w:val="004F791E"/>
    <w:rsid w:val="004F7CD3"/>
    <w:rsid w:val="0050005E"/>
    <w:rsid w:val="00500237"/>
    <w:rsid w:val="0050035A"/>
    <w:rsid w:val="00500421"/>
    <w:rsid w:val="00500913"/>
    <w:rsid w:val="005010A7"/>
    <w:rsid w:val="00501294"/>
    <w:rsid w:val="0050130D"/>
    <w:rsid w:val="00501475"/>
    <w:rsid w:val="005017E1"/>
    <w:rsid w:val="005018A9"/>
    <w:rsid w:val="005018B9"/>
    <w:rsid w:val="00501BD9"/>
    <w:rsid w:val="00501D2F"/>
    <w:rsid w:val="00501FD9"/>
    <w:rsid w:val="00501FE6"/>
    <w:rsid w:val="0050253E"/>
    <w:rsid w:val="005026D8"/>
    <w:rsid w:val="00502B5D"/>
    <w:rsid w:val="00503037"/>
    <w:rsid w:val="0050334A"/>
    <w:rsid w:val="00503350"/>
    <w:rsid w:val="005034B7"/>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DC9"/>
    <w:rsid w:val="00506F73"/>
    <w:rsid w:val="005073B9"/>
    <w:rsid w:val="005075D2"/>
    <w:rsid w:val="00507B24"/>
    <w:rsid w:val="00507D28"/>
    <w:rsid w:val="00507EB8"/>
    <w:rsid w:val="00507FC8"/>
    <w:rsid w:val="005101C0"/>
    <w:rsid w:val="005104CA"/>
    <w:rsid w:val="00511364"/>
    <w:rsid w:val="00511612"/>
    <w:rsid w:val="0051166B"/>
    <w:rsid w:val="0051178F"/>
    <w:rsid w:val="00511C90"/>
    <w:rsid w:val="00511F0B"/>
    <w:rsid w:val="005124CB"/>
    <w:rsid w:val="005127E7"/>
    <w:rsid w:val="00512F91"/>
    <w:rsid w:val="0051319B"/>
    <w:rsid w:val="005133C9"/>
    <w:rsid w:val="00513BA6"/>
    <w:rsid w:val="00514016"/>
    <w:rsid w:val="005140AD"/>
    <w:rsid w:val="005142DB"/>
    <w:rsid w:val="005144A2"/>
    <w:rsid w:val="00514F13"/>
    <w:rsid w:val="00514FF6"/>
    <w:rsid w:val="005152F2"/>
    <w:rsid w:val="00515318"/>
    <w:rsid w:val="00515469"/>
    <w:rsid w:val="00515ABF"/>
    <w:rsid w:val="00515ADE"/>
    <w:rsid w:val="00515E29"/>
    <w:rsid w:val="00516417"/>
    <w:rsid w:val="00516483"/>
    <w:rsid w:val="005165D8"/>
    <w:rsid w:val="00516FD9"/>
    <w:rsid w:val="005170FA"/>
    <w:rsid w:val="00517544"/>
    <w:rsid w:val="00517673"/>
    <w:rsid w:val="00517941"/>
    <w:rsid w:val="0051799A"/>
    <w:rsid w:val="00517AEF"/>
    <w:rsid w:val="00517C4B"/>
    <w:rsid w:val="005200D7"/>
    <w:rsid w:val="005202F6"/>
    <w:rsid w:val="0052093F"/>
    <w:rsid w:val="00520A06"/>
    <w:rsid w:val="005210A1"/>
    <w:rsid w:val="005210A7"/>
    <w:rsid w:val="005211C1"/>
    <w:rsid w:val="0052120A"/>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377"/>
    <w:rsid w:val="005254D0"/>
    <w:rsid w:val="00525E51"/>
    <w:rsid w:val="00526121"/>
    <w:rsid w:val="005261F5"/>
    <w:rsid w:val="005262EC"/>
    <w:rsid w:val="00526498"/>
    <w:rsid w:val="0052658C"/>
    <w:rsid w:val="005267D5"/>
    <w:rsid w:val="0052694D"/>
    <w:rsid w:val="00526C45"/>
    <w:rsid w:val="00526CBE"/>
    <w:rsid w:val="00526D33"/>
    <w:rsid w:val="0052719B"/>
    <w:rsid w:val="00527345"/>
    <w:rsid w:val="00527ADD"/>
    <w:rsid w:val="0053026C"/>
    <w:rsid w:val="00530329"/>
    <w:rsid w:val="0053083B"/>
    <w:rsid w:val="00530A46"/>
    <w:rsid w:val="00530E9C"/>
    <w:rsid w:val="005317EF"/>
    <w:rsid w:val="00531810"/>
    <w:rsid w:val="00531CD2"/>
    <w:rsid w:val="00531DD8"/>
    <w:rsid w:val="00532644"/>
    <w:rsid w:val="00532796"/>
    <w:rsid w:val="0053281C"/>
    <w:rsid w:val="00532CC9"/>
    <w:rsid w:val="00533234"/>
    <w:rsid w:val="00533530"/>
    <w:rsid w:val="005337EB"/>
    <w:rsid w:val="00533ACA"/>
    <w:rsid w:val="00533B8C"/>
    <w:rsid w:val="00533D80"/>
    <w:rsid w:val="00533F4D"/>
    <w:rsid w:val="005345C8"/>
    <w:rsid w:val="00534609"/>
    <w:rsid w:val="0053463A"/>
    <w:rsid w:val="00534798"/>
    <w:rsid w:val="005349D9"/>
    <w:rsid w:val="00534C70"/>
    <w:rsid w:val="00534E23"/>
    <w:rsid w:val="00535190"/>
    <w:rsid w:val="005351CF"/>
    <w:rsid w:val="00535301"/>
    <w:rsid w:val="00535BDE"/>
    <w:rsid w:val="00535EBD"/>
    <w:rsid w:val="005362B0"/>
    <w:rsid w:val="0053663B"/>
    <w:rsid w:val="005369EE"/>
    <w:rsid w:val="00536F15"/>
    <w:rsid w:val="00536F88"/>
    <w:rsid w:val="0053722A"/>
    <w:rsid w:val="00537BBC"/>
    <w:rsid w:val="00537DDF"/>
    <w:rsid w:val="0054058D"/>
    <w:rsid w:val="0054112B"/>
    <w:rsid w:val="005412D9"/>
    <w:rsid w:val="005413E3"/>
    <w:rsid w:val="0054142A"/>
    <w:rsid w:val="005417FE"/>
    <w:rsid w:val="00541A0D"/>
    <w:rsid w:val="00541A64"/>
    <w:rsid w:val="00541DCE"/>
    <w:rsid w:val="00541E82"/>
    <w:rsid w:val="00541F11"/>
    <w:rsid w:val="00542153"/>
    <w:rsid w:val="005422BE"/>
    <w:rsid w:val="005424A6"/>
    <w:rsid w:val="00542A41"/>
    <w:rsid w:val="00542C85"/>
    <w:rsid w:val="0054341E"/>
    <w:rsid w:val="0054356F"/>
    <w:rsid w:val="0054364A"/>
    <w:rsid w:val="00543754"/>
    <w:rsid w:val="005437B9"/>
    <w:rsid w:val="00543947"/>
    <w:rsid w:val="00543D1A"/>
    <w:rsid w:val="00544161"/>
    <w:rsid w:val="00544367"/>
    <w:rsid w:val="005443C0"/>
    <w:rsid w:val="005447DD"/>
    <w:rsid w:val="00544897"/>
    <w:rsid w:val="005448F8"/>
    <w:rsid w:val="00544A5E"/>
    <w:rsid w:val="00544DB3"/>
    <w:rsid w:val="00544E5D"/>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200E"/>
    <w:rsid w:val="0055212C"/>
    <w:rsid w:val="005521A5"/>
    <w:rsid w:val="00552BF6"/>
    <w:rsid w:val="00552C20"/>
    <w:rsid w:val="00553653"/>
    <w:rsid w:val="00553A57"/>
    <w:rsid w:val="00553B5F"/>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B"/>
    <w:rsid w:val="005626B2"/>
    <w:rsid w:val="00562891"/>
    <w:rsid w:val="0056292C"/>
    <w:rsid w:val="00562993"/>
    <w:rsid w:val="005629CE"/>
    <w:rsid w:val="00562E3B"/>
    <w:rsid w:val="00563313"/>
    <w:rsid w:val="00563A34"/>
    <w:rsid w:val="00563B68"/>
    <w:rsid w:val="00563CAA"/>
    <w:rsid w:val="0056476D"/>
    <w:rsid w:val="00564D2C"/>
    <w:rsid w:val="00564EC0"/>
    <w:rsid w:val="005650C4"/>
    <w:rsid w:val="0056581F"/>
    <w:rsid w:val="00565A6D"/>
    <w:rsid w:val="00565BE4"/>
    <w:rsid w:val="00565DA8"/>
    <w:rsid w:val="00566137"/>
    <w:rsid w:val="005663ED"/>
    <w:rsid w:val="00566BB2"/>
    <w:rsid w:val="00566DAB"/>
    <w:rsid w:val="005671B3"/>
    <w:rsid w:val="0056755B"/>
    <w:rsid w:val="00567584"/>
    <w:rsid w:val="005676F2"/>
    <w:rsid w:val="005679C7"/>
    <w:rsid w:val="00567D80"/>
    <w:rsid w:val="00567EF5"/>
    <w:rsid w:val="00570719"/>
    <w:rsid w:val="0057087F"/>
    <w:rsid w:val="0057088A"/>
    <w:rsid w:val="00570927"/>
    <w:rsid w:val="00570C9E"/>
    <w:rsid w:val="005711B2"/>
    <w:rsid w:val="005711F4"/>
    <w:rsid w:val="005714D0"/>
    <w:rsid w:val="00571877"/>
    <w:rsid w:val="00571BCA"/>
    <w:rsid w:val="00572100"/>
    <w:rsid w:val="00572364"/>
    <w:rsid w:val="00572A67"/>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305"/>
    <w:rsid w:val="00575779"/>
    <w:rsid w:val="00575852"/>
    <w:rsid w:val="00575ABF"/>
    <w:rsid w:val="00575BBC"/>
    <w:rsid w:val="00575C14"/>
    <w:rsid w:val="00575C41"/>
    <w:rsid w:val="00575FAB"/>
    <w:rsid w:val="00575FE3"/>
    <w:rsid w:val="0057626E"/>
    <w:rsid w:val="0057659A"/>
    <w:rsid w:val="00576A48"/>
    <w:rsid w:val="00576BEB"/>
    <w:rsid w:val="00576C1C"/>
    <w:rsid w:val="00576E33"/>
    <w:rsid w:val="00576EDA"/>
    <w:rsid w:val="00577192"/>
    <w:rsid w:val="00577253"/>
    <w:rsid w:val="00577353"/>
    <w:rsid w:val="00577406"/>
    <w:rsid w:val="00577C92"/>
    <w:rsid w:val="00577CF9"/>
    <w:rsid w:val="005805A6"/>
    <w:rsid w:val="005806B9"/>
    <w:rsid w:val="00580954"/>
    <w:rsid w:val="00580F9B"/>
    <w:rsid w:val="005813A5"/>
    <w:rsid w:val="0058228C"/>
    <w:rsid w:val="00582974"/>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24"/>
    <w:rsid w:val="0058605D"/>
    <w:rsid w:val="0058622E"/>
    <w:rsid w:val="005862E8"/>
    <w:rsid w:val="00586313"/>
    <w:rsid w:val="005865FF"/>
    <w:rsid w:val="005869B5"/>
    <w:rsid w:val="00586CBA"/>
    <w:rsid w:val="0058723F"/>
    <w:rsid w:val="0058782E"/>
    <w:rsid w:val="005878A7"/>
    <w:rsid w:val="00587B55"/>
    <w:rsid w:val="00587BFD"/>
    <w:rsid w:val="00587E5E"/>
    <w:rsid w:val="00587E66"/>
    <w:rsid w:val="00587F1C"/>
    <w:rsid w:val="00587F8D"/>
    <w:rsid w:val="00590012"/>
    <w:rsid w:val="00590633"/>
    <w:rsid w:val="005906CC"/>
    <w:rsid w:val="005907F9"/>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6A"/>
    <w:rsid w:val="005939FB"/>
    <w:rsid w:val="00593A90"/>
    <w:rsid w:val="00593B2D"/>
    <w:rsid w:val="00593C80"/>
    <w:rsid w:val="00594024"/>
    <w:rsid w:val="005942A2"/>
    <w:rsid w:val="0059435B"/>
    <w:rsid w:val="005943AF"/>
    <w:rsid w:val="0059489B"/>
    <w:rsid w:val="0059491B"/>
    <w:rsid w:val="00594CE1"/>
    <w:rsid w:val="00594E17"/>
    <w:rsid w:val="0059517D"/>
    <w:rsid w:val="0059517F"/>
    <w:rsid w:val="00595558"/>
    <w:rsid w:val="00595C9A"/>
    <w:rsid w:val="00596054"/>
    <w:rsid w:val="00596242"/>
    <w:rsid w:val="0059637F"/>
    <w:rsid w:val="005967E8"/>
    <w:rsid w:val="00596EE9"/>
    <w:rsid w:val="00596EF4"/>
    <w:rsid w:val="00596F7D"/>
    <w:rsid w:val="00597005"/>
    <w:rsid w:val="0059700E"/>
    <w:rsid w:val="005970DE"/>
    <w:rsid w:val="005972DE"/>
    <w:rsid w:val="005A0239"/>
    <w:rsid w:val="005A0250"/>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3395"/>
    <w:rsid w:val="005A3A82"/>
    <w:rsid w:val="005A3BC7"/>
    <w:rsid w:val="005A3C2B"/>
    <w:rsid w:val="005A3D0F"/>
    <w:rsid w:val="005A41B3"/>
    <w:rsid w:val="005A4602"/>
    <w:rsid w:val="005A4657"/>
    <w:rsid w:val="005A4851"/>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2B5"/>
    <w:rsid w:val="005B157E"/>
    <w:rsid w:val="005B15FE"/>
    <w:rsid w:val="005B16E7"/>
    <w:rsid w:val="005B179C"/>
    <w:rsid w:val="005B1ACD"/>
    <w:rsid w:val="005B1CE9"/>
    <w:rsid w:val="005B1F17"/>
    <w:rsid w:val="005B21B6"/>
    <w:rsid w:val="005B223A"/>
    <w:rsid w:val="005B22E0"/>
    <w:rsid w:val="005B2467"/>
    <w:rsid w:val="005B24A8"/>
    <w:rsid w:val="005B295A"/>
    <w:rsid w:val="005B2B98"/>
    <w:rsid w:val="005B2E07"/>
    <w:rsid w:val="005B2FEB"/>
    <w:rsid w:val="005B3040"/>
    <w:rsid w:val="005B305D"/>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A0B"/>
    <w:rsid w:val="005B5B29"/>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10F3"/>
    <w:rsid w:val="005C1769"/>
    <w:rsid w:val="005C1A8F"/>
    <w:rsid w:val="005C1AB2"/>
    <w:rsid w:val="005C1F41"/>
    <w:rsid w:val="005C2001"/>
    <w:rsid w:val="005C22A6"/>
    <w:rsid w:val="005C296F"/>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1D5"/>
    <w:rsid w:val="005C5412"/>
    <w:rsid w:val="005C63D8"/>
    <w:rsid w:val="005C64D5"/>
    <w:rsid w:val="005C67A5"/>
    <w:rsid w:val="005C684F"/>
    <w:rsid w:val="005C6DA1"/>
    <w:rsid w:val="005C6EC6"/>
    <w:rsid w:val="005C6F83"/>
    <w:rsid w:val="005C6FE3"/>
    <w:rsid w:val="005C7215"/>
    <w:rsid w:val="005C7416"/>
    <w:rsid w:val="005C757B"/>
    <w:rsid w:val="005C7B19"/>
    <w:rsid w:val="005C7CA4"/>
    <w:rsid w:val="005C7EFB"/>
    <w:rsid w:val="005D015A"/>
    <w:rsid w:val="005D0300"/>
    <w:rsid w:val="005D03BD"/>
    <w:rsid w:val="005D048B"/>
    <w:rsid w:val="005D060B"/>
    <w:rsid w:val="005D0CA2"/>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C6D"/>
    <w:rsid w:val="005D3CC4"/>
    <w:rsid w:val="005D410B"/>
    <w:rsid w:val="005D4388"/>
    <w:rsid w:val="005D4EBD"/>
    <w:rsid w:val="005D4EDE"/>
    <w:rsid w:val="005D544A"/>
    <w:rsid w:val="005D55E5"/>
    <w:rsid w:val="005D57EA"/>
    <w:rsid w:val="005D5909"/>
    <w:rsid w:val="005D5CC3"/>
    <w:rsid w:val="005D6018"/>
    <w:rsid w:val="005D6041"/>
    <w:rsid w:val="005D621F"/>
    <w:rsid w:val="005D6548"/>
    <w:rsid w:val="005D6B5A"/>
    <w:rsid w:val="005D6CE9"/>
    <w:rsid w:val="005D6F14"/>
    <w:rsid w:val="005D7228"/>
    <w:rsid w:val="005D7D80"/>
    <w:rsid w:val="005D7E19"/>
    <w:rsid w:val="005E0372"/>
    <w:rsid w:val="005E0771"/>
    <w:rsid w:val="005E08F2"/>
    <w:rsid w:val="005E09E3"/>
    <w:rsid w:val="005E166C"/>
    <w:rsid w:val="005E1BFD"/>
    <w:rsid w:val="005E1CEB"/>
    <w:rsid w:val="005E21AD"/>
    <w:rsid w:val="005E233B"/>
    <w:rsid w:val="005E2443"/>
    <w:rsid w:val="005E26FD"/>
    <w:rsid w:val="005E2751"/>
    <w:rsid w:val="005E281C"/>
    <w:rsid w:val="005E28C5"/>
    <w:rsid w:val="005E2980"/>
    <w:rsid w:val="005E2BA5"/>
    <w:rsid w:val="005E2E09"/>
    <w:rsid w:val="005E32D6"/>
    <w:rsid w:val="005E35D7"/>
    <w:rsid w:val="005E36BE"/>
    <w:rsid w:val="005E3A59"/>
    <w:rsid w:val="005E4132"/>
    <w:rsid w:val="005E47EF"/>
    <w:rsid w:val="005E48EA"/>
    <w:rsid w:val="005E496A"/>
    <w:rsid w:val="005E4C6F"/>
    <w:rsid w:val="005E4D5B"/>
    <w:rsid w:val="005E528E"/>
    <w:rsid w:val="005E535E"/>
    <w:rsid w:val="005E5447"/>
    <w:rsid w:val="005E5956"/>
    <w:rsid w:val="005E5E53"/>
    <w:rsid w:val="005E601A"/>
    <w:rsid w:val="005E6359"/>
    <w:rsid w:val="005E6686"/>
    <w:rsid w:val="005E6A82"/>
    <w:rsid w:val="005E6C39"/>
    <w:rsid w:val="005E6C73"/>
    <w:rsid w:val="005E6DF2"/>
    <w:rsid w:val="005E7143"/>
    <w:rsid w:val="005E7337"/>
    <w:rsid w:val="005E7AC9"/>
    <w:rsid w:val="005E7FC2"/>
    <w:rsid w:val="005F0219"/>
    <w:rsid w:val="005F0829"/>
    <w:rsid w:val="005F0C8C"/>
    <w:rsid w:val="005F1071"/>
    <w:rsid w:val="005F129E"/>
    <w:rsid w:val="005F1528"/>
    <w:rsid w:val="005F18BB"/>
    <w:rsid w:val="005F1908"/>
    <w:rsid w:val="005F199F"/>
    <w:rsid w:val="005F1A7E"/>
    <w:rsid w:val="005F1AE9"/>
    <w:rsid w:val="005F1D83"/>
    <w:rsid w:val="005F1E69"/>
    <w:rsid w:val="005F20F9"/>
    <w:rsid w:val="005F24F7"/>
    <w:rsid w:val="005F2705"/>
    <w:rsid w:val="005F2913"/>
    <w:rsid w:val="005F2F26"/>
    <w:rsid w:val="005F3242"/>
    <w:rsid w:val="005F37C5"/>
    <w:rsid w:val="005F3DDA"/>
    <w:rsid w:val="005F3DF5"/>
    <w:rsid w:val="005F3E0C"/>
    <w:rsid w:val="005F4181"/>
    <w:rsid w:val="005F41AE"/>
    <w:rsid w:val="005F4ABF"/>
    <w:rsid w:val="005F4E51"/>
    <w:rsid w:val="005F5004"/>
    <w:rsid w:val="005F50AB"/>
    <w:rsid w:val="005F52EF"/>
    <w:rsid w:val="005F5526"/>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21CF"/>
    <w:rsid w:val="00602237"/>
    <w:rsid w:val="00602EAB"/>
    <w:rsid w:val="00602FA6"/>
    <w:rsid w:val="00602FC1"/>
    <w:rsid w:val="00603180"/>
    <w:rsid w:val="0060346E"/>
    <w:rsid w:val="0060372B"/>
    <w:rsid w:val="0060381D"/>
    <w:rsid w:val="0060384C"/>
    <w:rsid w:val="006039C2"/>
    <w:rsid w:val="00603BF3"/>
    <w:rsid w:val="00603D1E"/>
    <w:rsid w:val="00604411"/>
    <w:rsid w:val="00604AA5"/>
    <w:rsid w:val="00604B5C"/>
    <w:rsid w:val="0060526B"/>
    <w:rsid w:val="0060534E"/>
    <w:rsid w:val="006057B1"/>
    <w:rsid w:val="006057E1"/>
    <w:rsid w:val="006058EF"/>
    <w:rsid w:val="006059E7"/>
    <w:rsid w:val="00605A57"/>
    <w:rsid w:val="00605E84"/>
    <w:rsid w:val="00606005"/>
    <w:rsid w:val="00606129"/>
    <w:rsid w:val="0060679C"/>
    <w:rsid w:val="00606C84"/>
    <w:rsid w:val="00606D96"/>
    <w:rsid w:val="00606E7F"/>
    <w:rsid w:val="00607211"/>
    <w:rsid w:val="00607244"/>
    <w:rsid w:val="00607566"/>
    <w:rsid w:val="0060756F"/>
    <w:rsid w:val="00607961"/>
    <w:rsid w:val="00607B33"/>
    <w:rsid w:val="006101A6"/>
    <w:rsid w:val="006101B1"/>
    <w:rsid w:val="00610204"/>
    <w:rsid w:val="006104EE"/>
    <w:rsid w:val="006109B1"/>
    <w:rsid w:val="006110EF"/>
    <w:rsid w:val="00611551"/>
    <w:rsid w:val="006115EB"/>
    <w:rsid w:val="00611832"/>
    <w:rsid w:val="006118A7"/>
    <w:rsid w:val="00611B03"/>
    <w:rsid w:val="00611BC8"/>
    <w:rsid w:val="0061277E"/>
    <w:rsid w:val="00612F41"/>
    <w:rsid w:val="00612F8F"/>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5BDF"/>
    <w:rsid w:val="00616325"/>
    <w:rsid w:val="00616573"/>
    <w:rsid w:val="006165D8"/>
    <w:rsid w:val="0061674B"/>
    <w:rsid w:val="0061698B"/>
    <w:rsid w:val="00616D5D"/>
    <w:rsid w:val="00616F95"/>
    <w:rsid w:val="006171FD"/>
    <w:rsid w:val="0061758F"/>
    <w:rsid w:val="00617B4C"/>
    <w:rsid w:val="00617CEE"/>
    <w:rsid w:val="0062005C"/>
    <w:rsid w:val="00620164"/>
    <w:rsid w:val="0062016F"/>
    <w:rsid w:val="00620318"/>
    <w:rsid w:val="006204DC"/>
    <w:rsid w:val="00620B2B"/>
    <w:rsid w:val="00620E9E"/>
    <w:rsid w:val="00620FFA"/>
    <w:rsid w:val="00621252"/>
    <w:rsid w:val="0062185E"/>
    <w:rsid w:val="006218A0"/>
    <w:rsid w:val="00621D24"/>
    <w:rsid w:val="00621F91"/>
    <w:rsid w:val="00622654"/>
    <w:rsid w:val="00622E28"/>
    <w:rsid w:val="0062303D"/>
    <w:rsid w:val="006230F5"/>
    <w:rsid w:val="0062364A"/>
    <w:rsid w:val="00623FE9"/>
    <w:rsid w:val="006240A2"/>
    <w:rsid w:val="006242C3"/>
    <w:rsid w:val="00624723"/>
    <w:rsid w:val="00624B82"/>
    <w:rsid w:val="00624BE4"/>
    <w:rsid w:val="00624D68"/>
    <w:rsid w:val="00624E95"/>
    <w:rsid w:val="006252EB"/>
    <w:rsid w:val="00625313"/>
    <w:rsid w:val="0062575F"/>
    <w:rsid w:val="00625898"/>
    <w:rsid w:val="006258A4"/>
    <w:rsid w:val="00625B2A"/>
    <w:rsid w:val="00625B84"/>
    <w:rsid w:val="00625E1A"/>
    <w:rsid w:val="00625EC5"/>
    <w:rsid w:val="00626174"/>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0ED"/>
    <w:rsid w:val="006324EB"/>
    <w:rsid w:val="006325FA"/>
    <w:rsid w:val="006326BB"/>
    <w:rsid w:val="00632752"/>
    <w:rsid w:val="0063283D"/>
    <w:rsid w:val="00632989"/>
    <w:rsid w:val="00632C06"/>
    <w:rsid w:val="006332C1"/>
    <w:rsid w:val="006333B1"/>
    <w:rsid w:val="00633559"/>
    <w:rsid w:val="006335A9"/>
    <w:rsid w:val="006337BE"/>
    <w:rsid w:val="00633AA2"/>
    <w:rsid w:val="00634307"/>
    <w:rsid w:val="006344C3"/>
    <w:rsid w:val="00634735"/>
    <w:rsid w:val="00634780"/>
    <w:rsid w:val="0063480C"/>
    <w:rsid w:val="006348F8"/>
    <w:rsid w:val="00634E19"/>
    <w:rsid w:val="006352BE"/>
    <w:rsid w:val="00635417"/>
    <w:rsid w:val="006356FD"/>
    <w:rsid w:val="006357F2"/>
    <w:rsid w:val="00635893"/>
    <w:rsid w:val="006358FB"/>
    <w:rsid w:val="006359A1"/>
    <w:rsid w:val="00635A52"/>
    <w:rsid w:val="00635B77"/>
    <w:rsid w:val="00635DED"/>
    <w:rsid w:val="00635FC1"/>
    <w:rsid w:val="0063686E"/>
    <w:rsid w:val="00636937"/>
    <w:rsid w:val="00636B9A"/>
    <w:rsid w:val="00637182"/>
    <w:rsid w:val="006371EA"/>
    <w:rsid w:val="00637763"/>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47BF9"/>
    <w:rsid w:val="00650331"/>
    <w:rsid w:val="006506D2"/>
    <w:rsid w:val="00650952"/>
    <w:rsid w:val="00650AB0"/>
    <w:rsid w:val="006510EE"/>
    <w:rsid w:val="006510F9"/>
    <w:rsid w:val="00651166"/>
    <w:rsid w:val="00651341"/>
    <w:rsid w:val="006515E8"/>
    <w:rsid w:val="0065199B"/>
    <w:rsid w:val="00651CAA"/>
    <w:rsid w:val="00651F3B"/>
    <w:rsid w:val="006524A1"/>
    <w:rsid w:val="0065256E"/>
    <w:rsid w:val="0065261B"/>
    <w:rsid w:val="00652783"/>
    <w:rsid w:val="00652ACB"/>
    <w:rsid w:val="00652CF1"/>
    <w:rsid w:val="006531A8"/>
    <w:rsid w:val="00653392"/>
    <w:rsid w:val="006533B3"/>
    <w:rsid w:val="00653406"/>
    <w:rsid w:val="00653593"/>
    <w:rsid w:val="006537BD"/>
    <w:rsid w:val="00653D61"/>
    <w:rsid w:val="00653DFE"/>
    <w:rsid w:val="00653F5B"/>
    <w:rsid w:val="00653F76"/>
    <w:rsid w:val="006543E8"/>
    <w:rsid w:val="00654437"/>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B9A"/>
    <w:rsid w:val="00657BE0"/>
    <w:rsid w:val="00657D2B"/>
    <w:rsid w:val="00657EBA"/>
    <w:rsid w:val="00660189"/>
    <w:rsid w:val="0066034A"/>
    <w:rsid w:val="0066059F"/>
    <w:rsid w:val="00660756"/>
    <w:rsid w:val="00660983"/>
    <w:rsid w:val="00660B44"/>
    <w:rsid w:val="00660D31"/>
    <w:rsid w:val="00660DEA"/>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420E"/>
    <w:rsid w:val="00664532"/>
    <w:rsid w:val="00664FF3"/>
    <w:rsid w:val="00664FF9"/>
    <w:rsid w:val="006651ED"/>
    <w:rsid w:val="00665492"/>
    <w:rsid w:val="006654B4"/>
    <w:rsid w:val="00665ACA"/>
    <w:rsid w:val="00665BC3"/>
    <w:rsid w:val="00665EB4"/>
    <w:rsid w:val="006666EF"/>
    <w:rsid w:val="00666A23"/>
    <w:rsid w:val="00666C25"/>
    <w:rsid w:val="006673E2"/>
    <w:rsid w:val="00667503"/>
    <w:rsid w:val="006703EB"/>
    <w:rsid w:val="00670523"/>
    <w:rsid w:val="0067075A"/>
    <w:rsid w:val="00670943"/>
    <w:rsid w:val="00670B65"/>
    <w:rsid w:val="00670DCC"/>
    <w:rsid w:val="00670E25"/>
    <w:rsid w:val="00670ECE"/>
    <w:rsid w:val="00671254"/>
    <w:rsid w:val="00671677"/>
    <w:rsid w:val="00671A38"/>
    <w:rsid w:val="0067212E"/>
    <w:rsid w:val="0067221D"/>
    <w:rsid w:val="006722CC"/>
    <w:rsid w:val="00672403"/>
    <w:rsid w:val="006726FF"/>
    <w:rsid w:val="00672DFE"/>
    <w:rsid w:val="00673076"/>
    <w:rsid w:val="0067376F"/>
    <w:rsid w:val="006737FE"/>
    <w:rsid w:val="0067401B"/>
    <w:rsid w:val="00674066"/>
    <w:rsid w:val="00674071"/>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77EFB"/>
    <w:rsid w:val="006802E3"/>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508E"/>
    <w:rsid w:val="0068512F"/>
    <w:rsid w:val="00685262"/>
    <w:rsid w:val="00685644"/>
    <w:rsid w:val="00685710"/>
    <w:rsid w:val="00685A6C"/>
    <w:rsid w:val="00685D51"/>
    <w:rsid w:val="00686165"/>
    <w:rsid w:val="00686203"/>
    <w:rsid w:val="00686327"/>
    <w:rsid w:val="006869BE"/>
    <w:rsid w:val="00686B28"/>
    <w:rsid w:val="00687652"/>
    <w:rsid w:val="006877DC"/>
    <w:rsid w:val="006878E0"/>
    <w:rsid w:val="00687D33"/>
    <w:rsid w:val="00687EBA"/>
    <w:rsid w:val="00690127"/>
    <w:rsid w:val="006906EF"/>
    <w:rsid w:val="00690A83"/>
    <w:rsid w:val="00690AD6"/>
    <w:rsid w:val="00690D01"/>
    <w:rsid w:val="00690D66"/>
    <w:rsid w:val="0069139F"/>
    <w:rsid w:val="006914E6"/>
    <w:rsid w:val="006916BC"/>
    <w:rsid w:val="0069180D"/>
    <w:rsid w:val="00691838"/>
    <w:rsid w:val="0069209B"/>
    <w:rsid w:val="0069210A"/>
    <w:rsid w:val="006923D2"/>
    <w:rsid w:val="00692480"/>
    <w:rsid w:val="00692561"/>
    <w:rsid w:val="006928B5"/>
    <w:rsid w:val="00693163"/>
    <w:rsid w:val="006932AF"/>
    <w:rsid w:val="006933D3"/>
    <w:rsid w:val="006934CF"/>
    <w:rsid w:val="006935E6"/>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852"/>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1E1"/>
    <w:rsid w:val="006A1805"/>
    <w:rsid w:val="006A1BFF"/>
    <w:rsid w:val="006A1C67"/>
    <w:rsid w:val="006A1EF7"/>
    <w:rsid w:val="006A2807"/>
    <w:rsid w:val="006A29AF"/>
    <w:rsid w:val="006A29EF"/>
    <w:rsid w:val="006A2BBF"/>
    <w:rsid w:val="006A2E37"/>
    <w:rsid w:val="006A2EEB"/>
    <w:rsid w:val="006A30B0"/>
    <w:rsid w:val="006A3435"/>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700B"/>
    <w:rsid w:val="006A7A1A"/>
    <w:rsid w:val="006A7A92"/>
    <w:rsid w:val="006A7DFB"/>
    <w:rsid w:val="006B0043"/>
    <w:rsid w:val="006B04F0"/>
    <w:rsid w:val="006B0616"/>
    <w:rsid w:val="006B0A1B"/>
    <w:rsid w:val="006B0CBD"/>
    <w:rsid w:val="006B117E"/>
    <w:rsid w:val="006B17F8"/>
    <w:rsid w:val="006B1814"/>
    <w:rsid w:val="006B18EB"/>
    <w:rsid w:val="006B1934"/>
    <w:rsid w:val="006B1D1E"/>
    <w:rsid w:val="006B1F12"/>
    <w:rsid w:val="006B22E8"/>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967"/>
    <w:rsid w:val="006B7995"/>
    <w:rsid w:val="006B7CA2"/>
    <w:rsid w:val="006C05CD"/>
    <w:rsid w:val="006C05D9"/>
    <w:rsid w:val="006C05F8"/>
    <w:rsid w:val="006C0651"/>
    <w:rsid w:val="006C083F"/>
    <w:rsid w:val="006C0BD0"/>
    <w:rsid w:val="006C0C6C"/>
    <w:rsid w:val="006C18D2"/>
    <w:rsid w:val="006C194D"/>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8"/>
    <w:rsid w:val="006C400F"/>
    <w:rsid w:val="006C4055"/>
    <w:rsid w:val="006C408C"/>
    <w:rsid w:val="006C43BC"/>
    <w:rsid w:val="006C4542"/>
    <w:rsid w:val="006C48CF"/>
    <w:rsid w:val="006C4DEB"/>
    <w:rsid w:val="006C50F1"/>
    <w:rsid w:val="006C5125"/>
    <w:rsid w:val="006C52C3"/>
    <w:rsid w:val="006C5371"/>
    <w:rsid w:val="006C565E"/>
    <w:rsid w:val="006C5A28"/>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6E"/>
    <w:rsid w:val="006D041A"/>
    <w:rsid w:val="006D0477"/>
    <w:rsid w:val="006D0901"/>
    <w:rsid w:val="006D0ED5"/>
    <w:rsid w:val="006D0FB7"/>
    <w:rsid w:val="006D1255"/>
    <w:rsid w:val="006D16BE"/>
    <w:rsid w:val="006D1CFD"/>
    <w:rsid w:val="006D1D3B"/>
    <w:rsid w:val="006D1D8B"/>
    <w:rsid w:val="006D1F72"/>
    <w:rsid w:val="006D2811"/>
    <w:rsid w:val="006D2ACE"/>
    <w:rsid w:val="006D2BBC"/>
    <w:rsid w:val="006D2CD1"/>
    <w:rsid w:val="006D314D"/>
    <w:rsid w:val="006D3497"/>
    <w:rsid w:val="006D34B6"/>
    <w:rsid w:val="006D39B1"/>
    <w:rsid w:val="006D3A30"/>
    <w:rsid w:val="006D3AB3"/>
    <w:rsid w:val="006D3B68"/>
    <w:rsid w:val="006D3CB5"/>
    <w:rsid w:val="006D42BD"/>
    <w:rsid w:val="006D45A0"/>
    <w:rsid w:val="006D4D54"/>
    <w:rsid w:val="006D4DC0"/>
    <w:rsid w:val="006D4F79"/>
    <w:rsid w:val="006D503B"/>
    <w:rsid w:val="006D5157"/>
    <w:rsid w:val="006D51AE"/>
    <w:rsid w:val="006D56B6"/>
    <w:rsid w:val="006D5A6C"/>
    <w:rsid w:val="006D5DE6"/>
    <w:rsid w:val="006D5E3A"/>
    <w:rsid w:val="006D5F55"/>
    <w:rsid w:val="006D6196"/>
    <w:rsid w:val="006D6804"/>
    <w:rsid w:val="006D6D49"/>
    <w:rsid w:val="006D6E86"/>
    <w:rsid w:val="006D6EED"/>
    <w:rsid w:val="006D7AC1"/>
    <w:rsid w:val="006D7B44"/>
    <w:rsid w:val="006D7F5D"/>
    <w:rsid w:val="006E0BEF"/>
    <w:rsid w:val="006E0EDC"/>
    <w:rsid w:val="006E137C"/>
    <w:rsid w:val="006E1468"/>
    <w:rsid w:val="006E1F37"/>
    <w:rsid w:val="006E1F8D"/>
    <w:rsid w:val="006E210E"/>
    <w:rsid w:val="006E25BF"/>
    <w:rsid w:val="006E27AD"/>
    <w:rsid w:val="006E31C3"/>
    <w:rsid w:val="006E32A3"/>
    <w:rsid w:val="006E33F5"/>
    <w:rsid w:val="006E3789"/>
    <w:rsid w:val="006E3C5D"/>
    <w:rsid w:val="006E3CF1"/>
    <w:rsid w:val="006E3F8E"/>
    <w:rsid w:val="006E45B1"/>
    <w:rsid w:val="006E45F0"/>
    <w:rsid w:val="006E4864"/>
    <w:rsid w:val="006E4981"/>
    <w:rsid w:val="006E4DFB"/>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E52"/>
    <w:rsid w:val="006F016D"/>
    <w:rsid w:val="006F0535"/>
    <w:rsid w:val="006F068E"/>
    <w:rsid w:val="006F0A03"/>
    <w:rsid w:val="006F0C29"/>
    <w:rsid w:val="006F0D48"/>
    <w:rsid w:val="006F0DCE"/>
    <w:rsid w:val="006F0DD0"/>
    <w:rsid w:val="006F0E3C"/>
    <w:rsid w:val="006F1021"/>
    <w:rsid w:val="006F11AF"/>
    <w:rsid w:val="006F1226"/>
    <w:rsid w:val="006F1295"/>
    <w:rsid w:val="006F15C5"/>
    <w:rsid w:val="006F1A43"/>
    <w:rsid w:val="006F2586"/>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DBD"/>
    <w:rsid w:val="006F610C"/>
    <w:rsid w:val="006F621D"/>
    <w:rsid w:val="006F625D"/>
    <w:rsid w:val="006F683A"/>
    <w:rsid w:val="006F6A11"/>
    <w:rsid w:val="006F6AD0"/>
    <w:rsid w:val="006F6FDB"/>
    <w:rsid w:val="006F782C"/>
    <w:rsid w:val="006F7EA5"/>
    <w:rsid w:val="00700252"/>
    <w:rsid w:val="00700DA2"/>
    <w:rsid w:val="00700F12"/>
    <w:rsid w:val="00701114"/>
    <w:rsid w:val="0070143C"/>
    <w:rsid w:val="00701525"/>
    <w:rsid w:val="00701BBF"/>
    <w:rsid w:val="00701C99"/>
    <w:rsid w:val="00701E76"/>
    <w:rsid w:val="00701FA2"/>
    <w:rsid w:val="0070219A"/>
    <w:rsid w:val="00702504"/>
    <w:rsid w:val="00702EE8"/>
    <w:rsid w:val="0070395C"/>
    <w:rsid w:val="00703B7B"/>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21"/>
    <w:rsid w:val="00707332"/>
    <w:rsid w:val="007074F2"/>
    <w:rsid w:val="0070756C"/>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497"/>
    <w:rsid w:val="00712572"/>
    <w:rsid w:val="00712699"/>
    <w:rsid w:val="00712822"/>
    <w:rsid w:val="007128D5"/>
    <w:rsid w:val="007132CD"/>
    <w:rsid w:val="00713356"/>
    <w:rsid w:val="007133F1"/>
    <w:rsid w:val="00713423"/>
    <w:rsid w:val="007134FE"/>
    <w:rsid w:val="00713533"/>
    <w:rsid w:val="007135A3"/>
    <w:rsid w:val="00713756"/>
    <w:rsid w:val="007137E6"/>
    <w:rsid w:val="00713A04"/>
    <w:rsid w:val="00713B87"/>
    <w:rsid w:val="00713CFA"/>
    <w:rsid w:val="00713D9D"/>
    <w:rsid w:val="007142A8"/>
    <w:rsid w:val="007144C2"/>
    <w:rsid w:val="0071469A"/>
    <w:rsid w:val="00714CE3"/>
    <w:rsid w:val="00714E0B"/>
    <w:rsid w:val="007150E3"/>
    <w:rsid w:val="007153EF"/>
    <w:rsid w:val="007159DE"/>
    <w:rsid w:val="007159F6"/>
    <w:rsid w:val="00715AA0"/>
    <w:rsid w:val="00715FB1"/>
    <w:rsid w:val="0071621B"/>
    <w:rsid w:val="00716266"/>
    <w:rsid w:val="007162B0"/>
    <w:rsid w:val="0071657A"/>
    <w:rsid w:val="007165B2"/>
    <w:rsid w:val="00716795"/>
    <w:rsid w:val="00716FE1"/>
    <w:rsid w:val="00717104"/>
    <w:rsid w:val="00717326"/>
    <w:rsid w:val="0071739B"/>
    <w:rsid w:val="007174B9"/>
    <w:rsid w:val="00717788"/>
    <w:rsid w:val="00717982"/>
    <w:rsid w:val="00717C79"/>
    <w:rsid w:val="00717DC5"/>
    <w:rsid w:val="00720025"/>
    <w:rsid w:val="00720174"/>
    <w:rsid w:val="0072028F"/>
    <w:rsid w:val="007204FF"/>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22E"/>
    <w:rsid w:val="00723297"/>
    <w:rsid w:val="00723675"/>
    <w:rsid w:val="007236CE"/>
    <w:rsid w:val="0072379C"/>
    <w:rsid w:val="007238E8"/>
    <w:rsid w:val="00723B1B"/>
    <w:rsid w:val="00723B24"/>
    <w:rsid w:val="00723B7F"/>
    <w:rsid w:val="0072416D"/>
    <w:rsid w:val="0072436F"/>
    <w:rsid w:val="007244E8"/>
    <w:rsid w:val="00724553"/>
    <w:rsid w:val="00724724"/>
    <w:rsid w:val="0072486C"/>
    <w:rsid w:val="00724ADA"/>
    <w:rsid w:val="00724F76"/>
    <w:rsid w:val="00724FBC"/>
    <w:rsid w:val="00725522"/>
    <w:rsid w:val="0072562B"/>
    <w:rsid w:val="0072577C"/>
    <w:rsid w:val="00725CA0"/>
    <w:rsid w:val="00725E4C"/>
    <w:rsid w:val="00725F03"/>
    <w:rsid w:val="007261B5"/>
    <w:rsid w:val="00726632"/>
    <w:rsid w:val="007266C6"/>
    <w:rsid w:val="00726B05"/>
    <w:rsid w:val="00726BC3"/>
    <w:rsid w:val="00727756"/>
    <w:rsid w:val="007277E8"/>
    <w:rsid w:val="007279C5"/>
    <w:rsid w:val="00727F18"/>
    <w:rsid w:val="00730261"/>
    <w:rsid w:val="00730693"/>
    <w:rsid w:val="0073092F"/>
    <w:rsid w:val="007309C8"/>
    <w:rsid w:val="00730AF0"/>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9D0"/>
    <w:rsid w:val="00733C7E"/>
    <w:rsid w:val="00733E45"/>
    <w:rsid w:val="0073495A"/>
    <w:rsid w:val="00734C19"/>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4C"/>
    <w:rsid w:val="0073715E"/>
    <w:rsid w:val="0073740D"/>
    <w:rsid w:val="0073748B"/>
    <w:rsid w:val="007374FB"/>
    <w:rsid w:val="007377D7"/>
    <w:rsid w:val="007378CD"/>
    <w:rsid w:val="0073793E"/>
    <w:rsid w:val="00737CEA"/>
    <w:rsid w:val="00737D12"/>
    <w:rsid w:val="00740424"/>
    <w:rsid w:val="00740CDC"/>
    <w:rsid w:val="007411FF"/>
    <w:rsid w:val="007418E8"/>
    <w:rsid w:val="00741AA7"/>
    <w:rsid w:val="00741AFE"/>
    <w:rsid w:val="00741B07"/>
    <w:rsid w:val="00742330"/>
    <w:rsid w:val="00742501"/>
    <w:rsid w:val="007426A4"/>
    <w:rsid w:val="0074276A"/>
    <w:rsid w:val="007427B4"/>
    <w:rsid w:val="00742A27"/>
    <w:rsid w:val="00742BB5"/>
    <w:rsid w:val="00742CB0"/>
    <w:rsid w:val="00743246"/>
    <w:rsid w:val="007436C4"/>
    <w:rsid w:val="00743BBB"/>
    <w:rsid w:val="00744272"/>
    <w:rsid w:val="0074452C"/>
    <w:rsid w:val="00744610"/>
    <w:rsid w:val="00744803"/>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94C"/>
    <w:rsid w:val="00747B35"/>
    <w:rsid w:val="00750CE2"/>
    <w:rsid w:val="00750D31"/>
    <w:rsid w:val="0075185A"/>
    <w:rsid w:val="007518CA"/>
    <w:rsid w:val="00751A03"/>
    <w:rsid w:val="00751C7A"/>
    <w:rsid w:val="00751F9D"/>
    <w:rsid w:val="00752029"/>
    <w:rsid w:val="00752A24"/>
    <w:rsid w:val="00752C2C"/>
    <w:rsid w:val="00752FCE"/>
    <w:rsid w:val="007532FF"/>
    <w:rsid w:val="007534D2"/>
    <w:rsid w:val="00753D34"/>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872"/>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5081"/>
    <w:rsid w:val="0076591C"/>
    <w:rsid w:val="007659DB"/>
    <w:rsid w:val="00765A23"/>
    <w:rsid w:val="00765DAC"/>
    <w:rsid w:val="00765E5E"/>
    <w:rsid w:val="00766017"/>
    <w:rsid w:val="007663B1"/>
    <w:rsid w:val="00766904"/>
    <w:rsid w:val="00766F9B"/>
    <w:rsid w:val="00767389"/>
    <w:rsid w:val="0076747F"/>
    <w:rsid w:val="0076776A"/>
    <w:rsid w:val="00767ADE"/>
    <w:rsid w:val="00767B35"/>
    <w:rsid w:val="00767ED8"/>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049"/>
    <w:rsid w:val="00774166"/>
    <w:rsid w:val="00774622"/>
    <w:rsid w:val="00774879"/>
    <w:rsid w:val="00774A40"/>
    <w:rsid w:val="00774A8D"/>
    <w:rsid w:val="00774AC3"/>
    <w:rsid w:val="00774C29"/>
    <w:rsid w:val="00775038"/>
    <w:rsid w:val="00775249"/>
    <w:rsid w:val="007752E7"/>
    <w:rsid w:val="0077533E"/>
    <w:rsid w:val="0077567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1095"/>
    <w:rsid w:val="007812DE"/>
    <w:rsid w:val="0078130D"/>
    <w:rsid w:val="00781608"/>
    <w:rsid w:val="007816DE"/>
    <w:rsid w:val="00781729"/>
    <w:rsid w:val="0078184F"/>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081"/>
    <w:rsid w:val="0079030F"/>
    <w:rsid w:val="0079040A"/>
    <w:rsid w:val="00790442"/>
    <w:rsid w:val="0079086A"/>
    <w:rsid w:val="007908CB"/>
    <w:rsid w:val="007908E2"/>
    <w:rsid w:val="00790C3E"/>
    <w:rsid w:val="00790CF3"/>
    <w:rsid w:val="00790DC9"/>
    <w:rsid w:val="007912AD"/>
    <w:rsid w:val="007912FC"/>
    <w:rsid w:val="00791691"/>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4902"/>
    <w:rsid w:val="00795047"/>
    <w:rsid w:val="00795381"/>
    <w:rsid w:val="007953FC"/>
    <w:rsid w:val="007954D0"/>
    <w:rsid w:val="00795704"/>
    <w:rsid w:val="00795DD3"/>
    <w:rsid w:val="00795F54"/>
    <w:rsid w:val="0079645A"/>
    <w:rsid w:val="007968BF"/>
    <w:rsid w:val="00796A22"/>
    <w:rsid w:val="00796B87"/>
    <w:rsid w:val="00796C12"/>
    <w:rsid w:val="00796E0B"/>
    <w:rsid w:val="0079730C"/>
    <w:rsid w:val="0079733A"/>
    <w:rsid w:val="007976F7"/>
    <w:rsid w:val="00797C3B"/>
    <w:rsid w:val="00797D41"/>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D7"/>
    <w:rsid w:val="007A3CE3"/>
    <w:rsid w:val="007A3D19"/>
    <w:rsid w:val="007A40E8"/>
    <w:rsid w:val="007A410C"/>
    <w:rsid w:val="007A4370"/>
    <w:rsid w:val="007A4433"/>
    <w:rsid w:val="007A4694"/>
    <w:rsid w:val="007A46E1"/>
    <w:rsid w:val="007A4933"/>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A1"/>
    <w:rsid w:val="007A72FB"/>
    <w:rsid w:val="007A7457"/>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213"/>
    <w:rsid w:val="007B1257"/>
    <w:rsid w:val="007B138F"/>
    <w:rsid w:val="007B13C0"/>
    <w:rsid w:val="007B1461"/>
    <w:rsid w:val="007B1557"/>
    <w:rsid w:val="007B2630"/>
    <w:rsid w:val="007B28AD"/>
    <w:rsid w:val="007B29DC"/>
    <w:rsid w:val="007B2A8B"/>
    <w:rsid w:val="007B3127"/>
    <w:rsid w:val="007B316F"/>
    <w:rsid w:val="007B3351"/>
    <w:rsid w:val="007B346E"/>
    <w:rsid w:val="007B3929"/>
    <w:rsid w:val="007B3C10"/>
    <w:rsid w:val="007B402A"/>
    <w:rsid w:val="007B403D"/>
    <w:rsid w:val="007B4050"/>
    <w:rsid w:val="007B40B9"/>
    <w:rsid w:val="007B4130"/>
    <w:rsid w:val="007B4169"/>
    <w:rsid w:val="007B4411"/>
    <w:rsid w:val="007B4C41"/>
    <w:rsid w:val="007B4E22"/>
    <w:rsid w:val="007B5546"/>
    <w:rsid w:val="007B5D45"/>
    <w:rsid w:val="007B5DB6"/>
    <w:rsid w:val="007B6B40"/>
    <w:rsid w:val="007B6E14"/>
    <w:rsid w:val="007B6E64"/>
    <w:rsid w:val="007B6EC0"/>
    <w:rsid w:val="007B731D"/>
    <w:rsid w:val="007B75C3"/>
    <w:rsid w:val="007B75DF"/>
    <w:rsid w:val="007B77EE"/>
    <w:rsid w:val="007C0156"/>
    <w:rsid w:val="007C09A1"/>
    <w:rsid w:val="007C0D5F"/>
    <w:rsid w:val="007C0DA6"/>
    <w:rsid w:val="007C1786"/>
    <w:rsid w:val="007C1B08"/>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7CF"/>
    <w:rsid w:val="007C687A"/>
    <w:rsid w:val="007C6A6A"/>
    <w:rsid w:val="007C714D"/>
    <w:rsid w:val="007C7180"/>
    <w:rsid w:val="007C7AE2"/>
    <w:rsid w:val="007C7CBF"/>
    <w:rsid w:val="007C7D6E"/>
    <w:rsid w:val="007D0134"/>
    <w:rsid w:val="007D09ED"/>
    <w:rsid w:val="007D0DD1"/>
    <w:rsid w:val="007D0F5C"/>
    <w:rsid w:val="007D11ED"/>
    <w:rsid w:val="007D124A"/>
    <w:rsid w:val="007D1445"/>
    <w:rsid w:val="007D158B"/>
    <w:rsid w:val="007D16CA"/>
    <w:rsid w:val="007D16F9"/>
    <w:rsid w:val="007D199D"/>
    <w:rsid w:val="007D19AB"/>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853"/>
    <w:rsid w:val="007E1E62"/>
    <w:rsid w:val="007E21E2"/>
    <w:rsid w:val="007E2340"/>
    <w:rsid w:val="007E2633"/>
    <w:rsid w:val="007E2708"/>
    <w:rsid w:val="007E28D3"/>
    <w:rsid w:val="007E2A52"/>
    <w:rsid w:val="007E2D5A"/>
    <w:rsid w:val="007E2DD6"/>
    <w:rsid w:val="007E2E38"/>
    <w:rsid w:val="007E3697"/>
    <w:rsid w:val="007E39D5"/>
    <w:rsid w:val="007E3B72"/>
    <w:rsid w:val="007E3BB5"/>
    <w:rsid w:val="007E4211"/>
    <w:rsid w:val="007E4351"/>
    <w:rsid w:val="007E44BC"/>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1320"/>
    <w:rsid w:val="007F1745"/>
    <w:rsid w:val="007F182E"/>
    <w:rsid w:val="007F19BB"/>
    <w:rsid w:val="007F1D25"/>
    <w:rsid w:val="007F1E25"/>
    <w:rsid w:val="007F1E96"/>
    <w:rsid w:val="007F22EE"/>
    <w:rsid w:val="007F231B"/>
    <w:rsid w:val="007F26BE"/>
    <w:rsid w:val="007F28DC"/>
    <w:rsid w:val="007F2C97"/>
    <w:rsid w:val="007F2E06"/>
    <w:rsid w:val="007F2FB1"/>
    <w:rsid w:val="007F35F8"/>
    <w:rsid w:val="007F38E0"/>
    <w:rsid w:val="007F3A7A"/>
    <w:rsid w:val="007F3ECF"/>
    <w:rsid w:val="007F4451"/>
    <w:rsid w:val="007F48CB"/>
    <w:rsid w:val="007F49B9"/>
    <w:rsid w:val="007F4B55"/>
    <w:rsid w:val="007F55F9"/>
    <w:rsid w:val="007F5689"/>
    <w:rsid w:val="007F56DC"/>
    <w:rsid w:val="007F5C46"/>
    <w:rsid w:val="007F5CFB"/>
    <w:rsid w:val="007F6186"/>
    <w:rsid w:val="007F65D6"/>
    <w:rsid w:val="007F6F58"/>
    <w:rsid w:val="007F71FA"/>
    <w:rsid w:val="007F763E"/>
    <w:rsid w:val="007F77EA"/>
    <w:rsid w:val="007F7DCC"/>
    <w:rsid w:val="0080003C"/>
    <w:rsid w:val="00800260"/>
    <w:rsid w:val="0080063E"/>
    <w:rsid w:val="008007BA"/>
    <w:rsid w:val="008011C8"/>
    <w:rsid w:val="008012F6"/>
    <w:rsid w:val="00801810"/>
    <w:rsid w:val="008018DE"/>
    <w:rsid w:val="008019DD"/>
    <w:rsid w:val="0080223D"/>
    <w:rsid w:val="00802765"/>
    <w:rsid w:val="00802858"/>
    <w:rsid w:val="00802AFB"/>
    <w:rsid w:val="0080311F"/>
    <w:rsid w:val="008032B0"/>
    <w:rsid w:val="0080353C"/>
    <w:rsid w:val="0080369C"/>
    <w:rsid w:val="008038DC"/>
    <w:rsid w:val="00803C6F"/>
    <w:rsid w:val="008040EB"/>
    <w:rsid w:val="0080417B"/>
    <w:rsid w:val="008049E9"/>
    <w:rsid w:val="00804A4B"/>
    <w:rsid w:val="0080554D"/>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4D4"/>
    <w:rsid w:val="0081059D"/>
    <w:rsid w:val="0081061B"/>
    <w:rsid w:val="008107DD"/>
    <w:rsid w:val="008108B4"/>
    <w:rsid w:val="0081093B"/>
    <w:rsid w:val="00810A66"/>
    <w:rsid w:val="00810A79"/>
    <w:rsid w:val="00810D25"/>
    <w:rsid w:val="00810D5A"/>
    <w:rsid w:val="008111EB"/>
    <w:rsid w:val="0081166D"/>
    <w:rsid w:val="00811A5D"/>
    <w:rsid w:val="00811BA9"/>
    <w:rsid w:val="00811EF0"/>
    <w:rsid w:val="0081211C"/>
    <w:rsid w:val="008125E1"/>
    <w:rsid w:val="00812924"/>
    <w:rsid w:val="00812C91"/>
    <w:rsid w:val="00812D03"/>
    <w:rsid w:val="00812F65"/>
    <w:rsid w:val="00813A1B"/>
    <w:rsid w:val="00813E73"/>
    <w:rsid w:val="00813EA5"/>
    <w:rsid w:val="00813F17"/>
    <w:rsid w:val="008142EE"/>
    <w:rsid w:val="008145D4"/>
    <w:rsid w:val="00814799"/>
    <w:rsid w:val="008147E0"/>
    <w:rsid w:val="00814A80"/>
    <w:rsid w:val="00814D5D"/>
    <w:rsid w:val="008153FE"/>
    <w:rsid w:val="008159D0"/>
    <w:rsid w:val="00815AE7"/>
    <w:rsid w:val="00815B31"/>
    <w:rsid w:val="00815BE7"/>
    <w:rsid w:val="00816262"/>
    <w:rsid w:val="008163B9"/>
    <w:rsid w:val="008163ED"/>
    <w:rsid w:val="008164E6"/>
    <w:rsid w:val="00816655"/>
    <w:rsid w:val="00816824"/>
    <w:rsid w:val="00816B68"/>
    <w:rsid w:val="00816CA5"/>
    <w:rsid w:val="00816CDD"/>
    <w:rsid w:val="00816F52"/>
    <w:rsid w:val="00816FCF"/>
    <w:rsid w:val="008173C2"/>
    <w:rsid w:val="00817537"/>
    <w:rsid w:val="008175F2"/>
    <w:rsid w:val="00817881"/>
    <w:rsid w:val="00817A9E"/>
    <w:rsid w:val="00817C2A"/>
    <w:rsid w:val="00817E16"/>
    <w:rsid w:val="00817F58"/>
    <w:rsid w:val="008201C1"/>
    <w:rsid w:val="00820638"/>
    <w:rsid w:val="00820699"/>
    <w:rsid w:val="00820777"/>
    <w:rsid w:val="00820F01"/>
    <w:rsid w:val="008210FC"/>
    <w:rsid w:val="008211DE"/>
    <w:rsid w:val="008216CE"/>
    <w:rsid w:val="0082199D"/>
    <w:rsid w:val="00821C5A"/>
    <w:rsid w:val="00821F05"/>
    <w:rsid w:val="008229A1"/>
    <w:rsid w:val="00822DDA"/>
    <w:rsid w:val="008230C7"/>
    <w:rsid w:val="008233DF"/>
    <w:rsid w:val="00823B3A"/>
    <w:rsid w:val="00823DA2"/>
    <w:rsid w:val="00824659"/>
    <w:rsid w:val="00824ABE"/>
    <w:rsid w:val="00825055"/>
    <w:rsid w:val="008252DA"/>
    <w:rsid w:val="0082542D"/>
    <w:rsid w:val="00825531"/>
    <w:rsid w:val="0082602A"/>
    <w:rsid w:val="00826579"/>
    <w:rsid w:val="0082664F"/>
    <w:rsid w:val="0082711A"/>
    <w:rsid w:val="00827647"/>
    <w:rsid w:val="0082774E"/>
    <w:rsid w:val="008279CF"/>
    <w:rsid w:val="00827B4E"/>
    <w:rsid w:val="00827C39"/>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4667"/>
    <w:rsid w:val="00834894"/>
    <w:rsid w:val="00834B5E"/>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DD4"/>
    <w:rsid w:val="00837F92"/>
    <w:rsid w:val="00840175"/>
    <w:rsid w:val="00840196"/>
    <w:rsid w:val="00840354"/>
    <w:rsid w:val="0084060C"/>
    <w:rsid w:val="0084062A"/>
    <w:rsid w:val="00840B95"/>
    <w:rsid w:val="00840BBA"/>
    <w:rsid w:val="00840ED3"/>
    <w:rsid w:val="00840EF4"/>
    <w:rsid w:val="00841375"/>
    <w:rsid w:val="008416AA"/>
    <w:rsid w:val="00841909"/>
    <w:rsid w:val="00841987"/>
    <w:rsid w:val="00841A4B"/>
    <w:rsid w:val="00841C04"/>
    <w:rsid w:val="00841C1F"/>
    <w:rsid w:val="00841D4E"/>
    <w:rsid w:val="00841F66"/>
    <w:rsid w:val="00841FBB"/>
    <w:rsid w:val="0084228A"/>
    <w:rsid w:val="0084241D"/>
    <w:rsid w:val="0084264F"/>
    <w:rsid w:val="00842A70"/>
    <w:rsid w:val="00842E8E"/>
    <w:rsid w:val="00842EF1"/>
    <w:rsid w:val="008430F7"/>
    <w:rsid w:val="00843299"/>
    <w:rsid w:val="0084354D"/>
    <w:rsid w:val="00843A5E"/>
    <w:rsid w:val="00843C46"/>
    <w:rsid w:val="00843C56"/>
    <w:rsid w:val="00843F0E"/>
    <w:rsid w:val="0084469A"/>
    <w:rsid w:val="00844E97"/>
    <w:rsid w:val="00844EE0"/>
    <w:rsid w:val="0084515A"/>
    <w:rsid w:val="0084515B"/>
    <w:rsid w:val="00845606"/>
    <w:rsid w:val="008459E3"/>
    <w:rsid w:val="00845A36"/>
    <w:rsid w:val="00845A9A"/>
    <w:rsid w:val="0084641F"/>
    <w:rsid w:val="0084646E"/>
    <w:rsid w:val="00846693"/>
    <w:rsid w:val="00846ABD"/>
    <w:rsid w:val="00846AC1"/>
    <w:rsid w:val="00846C46"/>
    <w:rsid w:val="00846D14"/>
    <w:rsid w:val="00846DEB"/>
    <w:rsid w:val="00846FA0"/>
    <w:rsid w:val="00847058"/>
    <w:rsid w:val="0084749C"/>
    <w:rsid w:val="008474EF"/>
    <w:rsid w:val="00847853"/>
    <w:rsid w:val="00847903"/>
    <w:rsid w:val="00847A8C"/>
    <w:rsid w:val="00847C2D"/>
    <w:rsid w:val="00847E21"/>
    <w:rsid w:val="0085005E"/>
    <w:rsid w:val="0085165E"/>
    <w:rsid w:val="00851660"/>
    <w:rsid w:val="00851983"/>
    <w:rsid w:val="00851CA5"/>
    <w:rsid w:val="00851E7E"/>
    <w:rsid w:val="00851EA0"/>
    <w:rsid w:val="00851EB9"/>
    <w:rsid w:val="00851EBC"/>
    <w:rsid w:val="00851F02"/>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62"/>
    <w:rsid w:val="00853EFB"/>
    <w:rsid w:val="0085404E"/>
    <w:rsid w:val="008541C5"/>
    <w:rsid w:val="00854367"/>
    <w:rsid w:val="008543CB"/>
    <w:rsid w:val="0085442A"/>
    <w:rsid w:val="008545B7"/>
    <w:rsid w:val="00854AA1"/>
    <w:rsid w:val="00854CF5"/>
    <w:rsid w:val="0085533A"/>
    <w:rsid w:val="00855388"/>
    <w:rsid w:val="008553B3"/>
    <w:rsid w:val="0085548F"/>
    <w:rsid w:val="008554E3"/>
    <w:rsid w:val="0085562B"/>
    <w:rsid w:val="008558E3"/>
    <w:rsid w:val="00855B22"/>
    <w:rsid w:val="00855BE2"/>
    <w:rsid w:val="00855CFC"/>
    <w:rsid w:val="00855D87"/>
    <w:rsid w:val="00855DAB"/>
    <w:rsid w:val="00856444"/>
    <w:rsid w:val="0085661A"/>
    <w:rsid w:val="00856805"/>
    <w:rsid w:val="00856C0E"/>
    <w:rsid w:val="00856EDC"/>
    <w:rsid w:val="008571B8"/>
    <w:rsid w:val="008576AD"/>
    <w:rsid w:val="008578C2"/>
    <w:rsid w:val="00857911"/>
    <w:rsid w:val="008579BE"/>
    <w:rsid w:val="00857B1E"/>
    <w:rsid w:val="00857B9F"/>
    <w:rsid w:val="00860012"/>
    <w:rsid w:val="00860240"/>
    <w:rsid w:val="00860595"/>
    <w:rsid w:val="00860D36"/>
    <w:rsid w:val="00860E84"/>
    <w:rsid w:val="008613C1"/>
    <w:rsid w:val="0086216A"/>
    <w:rsid w:val="0086263D"/>
    <w:rsid w:val="00862815"/>
    <w:rsid w:val="00862929"/>
    <w:rsid w:val="00862AE6"/>
    <w:rsid w:val="00863124"/>
    <w:rsid w:val="008633C3"/>
    <w:rsid w:val="0086360D"/>
    <w:rsid w:val="008636D6"/>
    <w:rsid w:val="008638FA"/>
    <w:rsid w:val="00863D6C"/>
    <w:rsid w:val="00863DC8"/>
    <w:rsid w:val="00864268"/>
    <w:rsid w:val="008646FF"/>
    <w:rsid w:val="00864853"/>
    <w:rsid w:val="00864A96"/>
    <w:rsid w:val="00864E00"/>
    <w:rsid w:val="0086505C"/>
    <w:rsid w:val="008650F8"/>
    <w:rsid w:val="008655ED"/>
    <w:rsid w:val="008656DF"/>
    <w:rsid w:val="008657CD"/>
    <w:rsid w:val="00865BC6"/>
    <w:rsid w:val="0086613B"/>
    <w:rsid w:val="0086643E"/>
    <w:rsid w:val="00866705"/>
    <w:rsid w:val="00866F67"/>
    <w:rsid w:val="00867A9B"/>
    <w:rsid w:val="00867C70"/>
    <w:rsid w:val="00867F9C"/>
    <w:rsid w:val="0087008D"/>
    <w:rsid w:val="0087021D"/>
    <w:rsid w:val="008702FB"/>
    <w:rsid w:val="00870681"/>
    <w:rsid w:val="00870A27"/>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E43"/>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D29"/>
    <w:rsid w:val="00876E44"/>
    <w:rsid w:val="00876EB9"/>
    <w:rsid w:val="008773D8"/>
    <w:rsid w:val="008777DA"/>
    <w:rsid w:val="00877BE4"/>
    <w:rsid w:val="00880838"/>
    <w:rsid w:val="00880AA8"/>
    <w:rsid w:val="00880B67"/>
    <w:rsid w:val="00880FE9"/>
    <w:rsid w:val="00881218"/>
    <w:rsid w:val="008815C0"/>
    <w:rsid w:val="008819BD"/>
    <w:rsid w:val="008819E2"/>
    <w:rsid w:val="008819E4"/>
    <w:rsid w:val="00881B6A"/>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42"/>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6B8"/>
    <w:rsid w:val="00892723"/>
    <w:rsid w:val="008928F4"/>
    <w:rsid w:val="00892A02"/>
    <w:rsid w:val="00892A6F"/>
    <w:rsid w:val="00893048"/>
    <w:rsid w:val="00893142"/>
    <w:rsid w:val="0089320E"/>
    <w:rsid w:val="00893516"/>
    <w:rsid w:val="008942A1"/>
    <w:rsid w:val="00894B23"/>
    <w:rsid w:val="008951B3"/>
    <w:rsid w:val="008956CC"/>
    <w:rsid w:val="00895788"/>
    <w:rsid w:val="00895A33"/>
    <w:rsid w:val="00895B8F"/>
    <w:rsid w:val="00895D08"/>
    <w:rsid w:val="00895E12"/>
    <w:rsid w:val="00895E6D"/>
    <w:rsid w:val="0089687A"/>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AC0"/>
    <w:rsid w:val="008A3D72"/>
    <w:rsid w:val="008A3DD4"/>
    <w:rsid w:val="008A4553"/>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B0182"/>
    <w:rsid w:val="008B03B9"/>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3ECA"/>
    <w:rsid w:val="008B3F9D"/>
    <w:rsid w:val="008B414D"/>
    <w:rsid w:val="008B41A9"/>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593"/>
    <w:rsid w:val="008C083E"/>
    <w:rsid w:val="008C0DDC"/>
    <w:rsid w:val="008C108F"/>
    <w:rsid w:val="008C1805"/>
    <w:rsid w:val="008C1B99"/>
    <w:rsid w:val="008C1BF2"/>
    <w:rsid w:val="008C1F62"/>
    <w:rsid w:val="008C22A7"/>
    <w:rsid w:val="008C2369"/>
    <w:rsid w:val="008C276B"/>
    <w:rsid w:val="008C2E6D"/>
    <w:rsid w:val="008C320E"/>
    <w:rsid w:val="008C3615"/>
    <w:rsid w:val="008C3683"/>
    <w:rsid w:val="008C3776"/>
    <w:rsid w:val="008C3DB4"/>
    <w:rsid w:val="008C3DC1"/>
    <w:rsid w:val="008C401B"/>
    <w:rsid w:val="008C4447"/>
    <w:rsid w:val="008C44EB"/>
    <w:rsid w:val="008C460E"/>
    <w:rsid w:val="008C4CF6"/>
    <w:rsid w:val="008C4D8F"/>
    <w:rsid w:val="008C4F4A"/>
    <w:rsid w:val="008C5672"/>
    <w:rsid w:val="008C5995"/>
    <w:rsid w:val="008C5E0A"/>
    <w:rsid w:val="008C5FEB"/>
    <w:rsid w:val="008C60C6"/>
    <w:rsid w:val="008C63B7"/>
    <w:rsid w:val="008C6579"/>
    <w:rsid w:val="008C66B3"/>
    <w:rsid w:val="008C6D0F"/>
    <w:rsid w:val="008C6E6F"/>
    <w:rsid w:val="008C6E86"/>
    <w:rsid w:val="008C718D"/>
    <w:rsid w:val="008C7608"/>
    <w:rsid w:val="008D0133"/>
    <w:rsid w:val="008D019E"/>
    <w:rsid w:val="008D0904"/>
    <w:rsid w:val="008D0995"/>
    <w:rsid w:val="008D09DB"/>
    <w:rsid w:val="008D0EF1"/>
    <w:rsid w:val="008D0FC4"/>
    <w:rsid w:val="008D1007"/>
    <w:rsid w:val="008D1590"/>
    <w:rsid w:val="008D15B9"/>
    <w:rsid w:val="008D1A3C"/>
    <w:rsid w:val="008D1A5D"/>
    <w:rsid w:val="008D1B2D"/>
    <w:rsid w:val="008D1F39"/>
    <w:rsid w:val="008D2060"/>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1D4"/>
    <w:rsid w:val="008D6490"/>
    <w:rsid w:val="008D6A0D"/>
    <w:rsid w:val="008D7033"/>
    <w:rsid w:val="008D704F"/>
    <w:rsid w:val="008D7121"/>
    <w:rsid w:val="008D7598"/>
    <w:rsid w:val="008D76AB"/>
    <w:rsid w:val="008D796F"/>
    <w:rsid w:val="008D7C5D"/>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F7D"/>
    <w:rsid w:val="008E40B7"/>
    <w:rsid w:val="008E4150"/>
    <w:rsid w:val="008E417C"/>
    <w:rsid w:val="008E44E0"/>
    <w:rsid w:val="008E4C63"/>
    <w:rsid w:val="008E68AD"/>
    <w:rsid w:val="008E6A90"/>
    <w:rsid w:val="008E6B84"/>
    <w:rsid w:val="008E6E9F"/>
    <w:rsid w:val="008E704E"/>
    <w:rsid w:val="008E7052"/>
    <w:rsid w:val="008E713A"/>
    <w:rsid w:val="008E720E"/>
    <w:rsid w:val="008E7311"/>
    <w:rsid w:val="008E7424"/>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30C"/>
    <w:rsid w:val="008F3590"/>
    <w:rsid w:val="008F36F9"/>
    <w:rsid w:val="008F39C7"/>
    <w:rsid w:val="008F42CA"/>
    <w:rsid w:val="008F443A"/>
    <w:rsid w:val="008F4CA0"/>
    <w:rsid w:val="008F4CA6"/>
    <w:rsid w:val="008F4DCC"/>
    <w:rsid w:val="008F4EAB"/>
    <w:rsid w:val="008F5327"/>
    <w:rsid w:val="008F5666"/>
    <w:rsid w:val="008F594D"/>
    <w:rsid w:val="008F61D2"/>
    <w:rsid w:val="008F639A"/>
    <w:rsid w:val="008F63F5"/>
    <w:rsid w:val="008F687F"/>
    <w:rsid w:val="008F68E3"/>
    <w:rsid w:val="008F6E13"/>
    <w:rsid w:val="008F6EA5"/>
    <w:rsid w:val="008F6FDF"/>
    <w:rsid w:val="008F7780"/>
    <w:rsid w:val="009004F6"/>
    <w:rsid w:val="0090067A"/>
    <w:rsid w:val="00900810"/>
    <w:rsid w:val="00900875"/>
    <w:rsid w:val="009008BF"/>
    <w:rsid w:val="00900E38"/>
    <w:rsid w:val="00900F8A"/>
    <w:rsid w:val="00900FED"/>
    <w:rsid w:val="0090147F"/>
    <w:rsid w:val="009017DE"/>
    <w:rsid w:val="00901E4A"/>
    <w:rsid w:val="00902B22"/>
    <w:rsid w:val="00902BEA"/>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4D8"/>
    <w:rsid w:val="00910606"/>
    <w:rsid w:val="00910611"/>
    <w:rsid w:val="0091065E"/>
    <w:rsid w:val="0091089D"/>
    <w:rsid w:val="00910DDC"/>
    <w:rsid w:val="00911222"/>
    <w:rsid w:val="00911834"/>
    <w:rsid w:val="00911A52"/>
    <w:rsid w:val="00911E72"/>
    <w:rsid w:val="00911FBF"/>
    <w:rsid w:val="0091259A"/>
    <w:rsid w:val="009125C8"/>
    <w:rsid w:val="009125EF"/>
    <w:rsid w:val="009127D8"/>
    <w:rsid w:val="00912A97"/>
    <w:rsid w:val="00912AB0"/>
    <w:rsid w:val="00912FB9"/>
    <w:rsid w:val="00912FCD"/>
    <w:rsid w:val="00913134"/>
    <w:rsid w:val="009134AB"/>
    <w:rsid w:val="00913876"/>
    <w:rsid w:val="0091440F"/>
    <w:rsid w:val="009149FC"/>
    <w:rsid w:val="00914CD3"/>
    <w:rsid w:val="00914DA7"/>
    <w:rsid w:val="009150FD"/>
    <w:rsid w:val="00915DB5"/>
    <w:rsid w:val="009160D7"/>
    <w:rsid w:val="00916148"/>
    <w:rsid w:val="009169CA"/>
    <w:rsid w:val="00916AEF"/>
    <w:rsid w:val="0091702C"/>
    <w:rsid w:val="009171AD"/>
    <w:rsid w:val="00917366"/>
    <w:rsid w:val="0091778B"/>
    <w:rsid w:val="00917B1C"/>
    <w:rsid w:val="00917D41"/>
    <w:rsid w:val="00917F10"/>
    <w:rsid w:val="009202EF"/>
    <w:rsid w:val="00920AB9"/>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3F"/>
    <w:rsid w:val="00924DC5"/>
    <w:rsid w:val="0092539E"/>
    <w:rsid w:val="00925B95"/>
    <w:rsid w:val="00925F61"/>
    <w:rsid w:val="00925FB9"/>
    <w:rsid w:val="009263E7"/>
    <w:rsid w:val="0092665F"/>
    <w:rsid w:val="009269F8"/>
    <w:rsid w:val="00926A97"/>
    <w:rsid w:val="00926C12"/>
    <w:rsid w:val="00926FAF"/>
    <w:rsid w:val="009275A0"/>
    <w:rsid w:val="009276AC"/>
    <w:rsid w:val="00927C42"/>
    <w:rsid w:val="00927DC7"/>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9ED"/>
    <w:rsid w:val="00933CBF"/>
    <w:rsid w:val="00933D06"/>
    <w:rsid w:val="00934420"/>
    <w:rsid w:val="0093443F"/>
    <w:rsid w:val="0093458A"/>
    <w:rsid w:val="00934736"/>
    <w:rsid w:val="0093486F"/>
    <w:rsid w:val="00934BE2"/>
    <w:rsid w:val="00934CCE"/>
    <w:rsid w:val="0093506D"/>
    <w:rsid w:val="00936411"/>
    <w:rsid w:val="00936593"/>
    <w:rsid w:val="009365C0"/>
    <w:rsid w:val="009365DC"/>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F59"/>
    <w:rsid w:val="009422B3"/>
    <w:rsid w:val="009429D9"/>
    <w:rsid w:val="00942A3D"/>
    <w:rsid w:val="00942BE3"/>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324"/>
    <w:rsid w:val="00945558"/>
    <w:rsid w:val="00945745"/>
    <w:rsid w:val="00945B87"/>
    <w:rsid w:val="00945E5F"/>
    <w:rsid w:val="00945ED4"/>
    <w:rsid w:val="00945ED6"/>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9DC"/>
    <w:rsid w:val="00951B26"/>
    <w:rsid w:val="00952057"/>
    <w:rsid w:val="00952745"/>
    <w:rsid w:val="00952840"/>
    <w:rsid w:val="00952997"/>
    <w:rsid w:val="009529D6"/>
    <w:rsid w:val="00953332"/>
    <w:rsid w:val="0095340A"/>
    <w:rsid w:val="009534DC"/>
    <w:rsid w:val="009537F5"/>
    <w:rsid w:val="00953971"/>
    <w:rsid w:val="009545A8"/>
    <w:rsid w:val="009545D3"/>
    <w:rsid w:val="00954615"/>
    <w:rsid w:val="0095504B"/>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57D75"/>
    <w:rsid w:val="00960219"/>
    <w:rsid w:val="009602BE"/>
    <w:rsid w:val="00960D25"/>
    <w:rsid w:val="00960EBF"/>
    <w:rsid w:val="00960FA1"/>
    <w:rsid w:val="009610BF"/>
    <w:rsid w:val="00961144"/>
    <w:rsid w:val="00961909"/>
    <w:rsid w:val="00961D9E"/>
    <w:rsid w:val="00961DF8"/>
    <w:rsid w:val="00962620"/>
    <w:rsid w:val="009626EF"/>
    <w:rsid w:val="009626F6"/>
    <w:rsid w:val="00962791"/>
    <w:rsid w:val="0096283F"/>
    <w:rsid w:val="00962ABD"/>
    <w:rsid w:val="00962B23"/>
    <w:rsid w:val="00962C29"/>
    <w:rsid w:val="00962EAF"/>
    <w:rsid w:val="00962F49"/>
    <w:rsid w:val="0096355D"/>
    <w:rsid w:val="00963D98"/>
    <w:rsid w:val="0096408B"/>
    <w:rsid w:val="0096418F"/>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C05"/>
    <w:rsid w:val="00977F87"/>
    <w:rsid w:val="00980051"/>
    <w:rsid w:val="00980639"/>
    <w:rsid w:val="00980F14"/>
    <w:rsid w:val="0098106E"/>
    <w:rsid w:val="009810A7"/>
    <w:rsid w:val="00981372"/>
    <w:rsid w:val="0098144A"/>
    <w:rsid w:val="00981839"/>
    <w:rsid w:val="009821BA"/>
    <w:rsid w:val="00982B01"/>
    <w:rsid w:val="00983050"/>
    <w:rsid w:val="00983C2B"/>
    <w:rsid w:val="00983E6F"/>
    <w:rsid w:val="0098421C"/>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73E"/>
    <w:rsid w:val="00987998"/>
    <w:rsid w:val="00987AFA"/>
    <w:rsid w:val="00987DC1"/>
    <w:rsid w:val="0099020B"/>
    <w:rsid w:val="009902F6"/>
    <w:rsid w:val="009907B8"/>
    <w:rsid w:val="00990CD6"/>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2CF"/>
    <w:rsid w:val="0099746C"/>
    <w:rsid w:val="00997804"/>
    <w:rsid w:val="00997909"/>
    <w:rsid w:val="009979A9"/>
    <w:rsid w:val="00997A7D"/>
    <w:rsid w:val="00997C8D"/>
    <w:rsid w:val="00997D9B"/>
    <w:rsid w:val="009A0487"/>
    <w:rsid w:val="009A05CA"/>
    <w:rsid w:val="009A05D6"/>
    <w:rsid w:val="009A062E"/>
    <w:rsid w:val="009A099C"/>
    <w:rsid w:val="009A0F68"/>
    <w:rsid w:val="009A0FA5"/>
    <w:rsid w:val="009A1603"/>
    <w:rsid w:val="009A1973"/>
    <w:rsid w:val="009A1B31"/>
    <w:rsid w:val="009A1D08"/>
    <w:rsid w:val="009A201E"/>
    <w:rsid w:val="009A220E"/>
    <w:rsid w:val="009A2A86"/>
    <w:rsid w:val="009A2F04"/>
    <w:rsid w:val="009A336A"/>
    <w:rsid w:val="009A34BB"/>
    <w:rsid w:val="009A36FD"/>
    <w:rsid w:val="009A3F70"/>
    <w:rsid w:val="009A45AB"/>
    <w:rsid w:val="009A4651"/>
    <w:rsid w:val="009A476A"/>
    <w:rsid w:val="009A4A45"/>
    <w:rsid w:val="009A5108"/>
    <w:rsid w:val="009A52C9"/>
    <w:rsid w:val="009A5598"/>
    <w:rsid w:val="009A6397"/>
    <w:rsid w:val="009A64C5"/>
    <w:rsid w:val="009A6C6F"/>
    <w:rsid w:val="009A71C8"/>
    <w:rsid w:val="009A74F6"/>
    <w:rsid w:val="009A7553"/>
    <w:rsid w:val="009A7E87"/>
    <w:rsid w:val="009A7F0E"/>
    <w:rsid w:val="009B05EF"/>
    <w:rsid w:val="009B09AA"/>
    <w:rsid w:val="009B1874"/>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A4E"/>
    <w:rsid w:val="009B5F98"/>
    <w:rsid w:val="009B6049"/>
    <w:rsid w:val="009B6712"/>
    <w:rsid w:val="009B6B91"/>
    <w:rsid w:val="009B6F99"/>
    <w:rsid w:val="009B764C"/>
    <w:rsid w:val="009B7DCB"/>
    <w:rsid w:val="009B7FEE"/>
    <w:rsid w:val="009C02ED"/>
    <w:rsid w:val="009C0397"/>
    <w:rsid w:val="009C06E0"/>
    <w:rsid w:val="009C07C2"/>
    <w:rsid w:val="009C0CBD"/>
    <w:rsid w:val="009C0D32"/>
    <w:rsid w:val="009C0F44"/>
    <w:rsid w:val="009C1174"/>
    <w:rsid w:val="009C11D4"/>
    <w:rsid w:val="009C1201"/>
    <w:rsid w:val="009C16FB"/>
    <w:rsid w:val="009C1A0D"/>
    <w:rsid w:val="009C1A4D"/>
    <w:rsid w:val="009C1E3D"/>
    <w:rsid w:val="009C20EE"/>
    <w:rsid w:val="009C2424"/>
    <w:rsid w:val="009C26FB"/>
    <w:rsid w:val="009C2900"/>
    <w:rsid w:val="009C2DDE"/>
    <w:rsid w:val="009C2EE2"/>
    <w:rsid w:val="009C2EFD"/>
    <w:rsid w:val="009C306A"/>
    <w:rsid w:val="009C31E6"/>
    <w:rsid w:val="009C352D"/>
    <w:rsid w:val="009C35F6"/>
    <w:rsid w:val="009C36D2"/>
    <w:rsid w:val="009C3731"/>
    <w:rsid w:val="009C38AC"/>
    <w:rsid w:val="009C3B90"/>
    <w:rsid w:val="009C3BB3"/>
    <w:rsid w:val="009C3C2D"/>
    <w:rsid w:val="009C3D03"/>
    <w:rsid w:val="009C414B"/>
    <w:rsid w:val="009C4457"/>
    <w:rsid w:val="009C458D"/>
    <w:rsid w:val="009C45AA"/>
    <w:rsid w:val="009C45B0"/>
    <w:rsid w:val="009C461E"/>
    <w:rsid w:val="009C4813"/>
    <w:rsid w:val="009C4C2C"/>
    <w:rsid w:val="009C512C"/>
    <w:rsid w:val="009C51EA"/>
    <w:rsid w:val="009C5675"/>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C7F1A"/>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1F06"/>
    <w:rsid w:val="009D25D1"/>
    <w:rsid w:val="009D26AD"/>
    <w:rsid w:val="009D2785"/>
    <w:rsid w:val="009D28ED"/>
    <w:rsid w:val="009D2B19"/>
    <w:rsid w:val="009D2CAF"/>
    <w:rsid w:val="009D2CC3"/>
    <w:rsid w:val="009D2DB1"/>
    <w:rsid w:val="009D2E1C"/>
    <w:rsid w:val="009D31D0"/>
    <w:rsid w:val="009D3607"/>
    <w:rsid w:val="009D397F"/>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5FDB"/>
    <w:rsid w:val="009D63B0"/>
    <w:rsid w:val="009D6563"/>
    <w:rsid w:val="009D6804"/>
    <w:rsid w:val="009D68B3"/>
    <w:rsid w:val="009D6B10"/>
    <w:rsid w:val="009D702B"/>
    <w:rsid w:val="009D7746"/>
    <w:rsid w:val="009D790D"/>
    <w:rsid w:val="009E01C6"/>
    <w:rsid w:val="009E04F1"/>
    <w:rsid w:val="009E0748"/>
    <w:rsid w:val="009E12FD"/>
    <w:rsid w:val="009E1F23"/>
    <w:rsid w:val="009E1F25"/>
    <w:rsid w:val="009E20E9"/>
    <w:rsid w:val="009E2282"/>
    <w:rsid w:val="009E2361"/>
    <w:rsid w:val="009E23CE"/>
    <w:rsid w:val="009E3211"/>
    <w:rsid w:val="009E3453"/>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7F0"/>
    <w:rsid w:val="009E585B"/>
    <w:rsid w:val="009E5A61"/>
    <w:rsid w:val="009E640D"/>
    <w:rsid w:val="009E6724"/>
    <w:rsid w:val="009E6880"/>
    <w:rsid w:val="009E6BDF"/>
    <w:rsid w:val="009E72C2"/>
    <w:rsid w:val="009E7F54"/>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5011"/>
    <w:rsid w:val="009F5068"/>
    <w:rsid w:val="009F527D"/>
    <w:rsid w:val="009F5648"/>
    <w:rsid w:val="009F576A"/>
    <w:rsid w:val="009F59F5"/>
    <w:rsid w:val="009F5A2B"/>
    <w:rsid w:val="009F5E23"/>
    <w:rsid w:val="009F65BB"/>
    <w:rsid w:val="009F6647"/>
    <w:rsid w:val="009F6977"/>
    <w:rsid w:val="009F6C61"/>
    <w:rsid w:val="009F6F6D"/>
    <w:rsid w:val="009F716A"/>
    <w:rsid w:val="009F72F2"/>
    <w:rsid w:val="009F75D7"/>
    <w:rsid w:val="009F7A68"/>
    <w:rsid w:val="009F7C70"/>
    <w:rsid w:val="00A00304"/>
    <w:rsid w:val="00A003D4"/>
    <w:rsid w:val="00A005EB"/>
    <w:rsid w:val="00A00666"/>
    <w:rsid w:val="00A00713"/>
    <w:rsid w:val="00A00898"/>
    <w:rsid w:val="00A00960"/>
    <w:rsid w:val="00A00CF4"/>
    <w:rsid w:val="00A00F5B"/>
    <w:rsid w:val="00A0106B"/>
    <w:rsid w:val="00A01496"/>
    <w:rsid w:val="00A015A3"/>
    <w:rsid w:val="00A01753"/>
    <w:rsid w:val="00A01801"/>
    <w:rsid w:val="00A01AC7"/>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528E"/>
    <w:rsid w:val="00A052AE"/>
    <w:rsid w:val="00A05360"/>
    <w:rsid w:val="00A0589C"/>
    <w:rsid w:val="00A05B58"/>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17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A59"/>
    <w:rsid w:val="00A13BBF"/>
    <w:rsid w:val="00A13E2C"/>
    <w:rsid w:val="00A13ED6"/>
    <w:rsid w:val="00A13F1B"/>
    <w:rsid w:val="00A13FBF"/>
    <w:rsid w:val="00A13FE9"/>
    <w:rsid w:val="00A14397"/>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E09"/>
    <w:rsid w:val="00A2029B"/>
    <w:rsid w:val="00A20551"/>
    <w:rsid w:val="00A20691"/>
    <w:rsid w:val="00A208D1"/>
    <w:rsid w:val="00A209AD"/>
    <w:rsid w:val="00A20B10"/>
    <w:rsid w:val="00A20BAA"/>
    <w:rsid w:val="00A213EE"/>
    <w:rsid w:val="00A2144F"/>
    <w:rsid w:val="00A218BC"/>
    <w:rsid w:val="00A219C4"/>
    <w:rsid w:val="00A21CEB"/>
    <w:rsid w:val="00A21DF3"/>
    <w:rsid w:val="00A22681"/>
    <w:rsid w:val="00A22B1E"/>
    <w:rsid w:val="00A22B9E"/>
    <w:rsid w:val="00A22C5E"/>
    <w:rsid w:val="00A23105"/>
    <w:rsid w:val="00A2335C"/>
    <w:rsid w:val="00A23531"/>
    <w:rsid w:val="00A2358B"/>
    <w:rsid w:val="00A23601"/>
    <w:rsid w:val="00A23806"/>
    <w:rsid w:val="00A23917"/>
    <w:rsid w:val="00A2393D"/>
    <w:rsid w:val="00A23A4A"/>
    <w:rsid w:val="00A23D27"/>
    <w:rsid w:val="00A24970"/>
    <w:rsid w:val="00A24B1B"/>
    <w:rsid w:val="00A24E3F"/>
    <w:rsid w:val="00A24E61"/>
    <w:rsid w:val="00A25267"/>
    <w:rsid w:val="00A255B1"/>
    <w:rsid w:val="00A255BF"/>
    <w:rsid w:val="00A25756"/>
    <w:rsid w:val="00A258CF"/>
    <w:rsid w:val="00A25CB3"/>
    <w:rsid w:val="00A25DA9"/>
    <w:rsid w:val="00A26173"/>
    <w:rsid w:val="00A2623E"/>
    <w:rsid w:val="00A26282"/>
    <w:rsid w:val="00A26822"/>
    <w:rsid w:val="00A26A72"/>
    <w:rsid w:val="00A26B55"/>
    <w:rsid w:val="00A26BCD"/>
    <w:rsid w:val="00A26C59"/>
    <w:rsid w:val="00A27343"/>
    <w:rsid w:val="00A273D1"/>
    <w:rsid w:val="00A27C7C"/>
    <w:rsid w:val="00A27CF7"/>
    <w:rsid w:val="00A30357"/>
    <w:rsid w:val="00A303B4"/>
    <w:rsid w:val="00A30CA1"/>
    <w:rsid w:val="00A30DB4"/>
    <w:rsid w:val="00A30DC3"/>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52DD"/>
    <w:rsid w:val="00A356EB"/>
    <w:rsid w:val="00A35933"/>
    <w:rsid w:val="00A35CE2"/>
    <w:rsid w:val="00A35EF2"/>
    <w:rsid w:val="00A36A32"/>
    <w:rsid w:val="00A37164"/>
    <w:rsid w:val="00A37525"/>
    <w:rsid w:val="00A3752C"/>
    <w:rsid w:val="00A375C8"/>
    <w:rsid w:val="00A37698"/>
    <w:rsid w:val="00A37863"/>
    <w:rsid w:val="00A37B2B"/>
    <w:rsid w:val="00A37D56"/>
    <w:rsid w:val="00A37E70"/>
    <w:rsid w:val="00A37EDE"/>
    <w:rsid w:val="00A400C2"/>
    <w:rsid w:val="00A40444"/>
    <w:rsid w:val="00A404F8"/>
    <w:rsid w:val="00A40B29"/>
    <w:rsid w:val="00A40D58"/>
    <w:rsid w:val="00A40ECC"/>
    <w:rsid w:val="00A41537"/>
    <w:rsid w:val="00A41DD8"/>
    <w:rsid w:val="00A42761"/>
    <w:rsid w:val="00A42A61"/>
    <w:rsid w:val="00A42F3F"/>
    <w:rsid w:val="00A43034"/>
    <w:rsid w:val="00A431E3"/>
    <w:rsid w:val="00A4336F"/>
    <w:rsid w:val="00A43462"/>
    <w:rsid w:val="00A437F3"/>
    <w:rsid w:val="00A4407C"/>
    <w:rsid w:val="00A44381"/>
    <w:rsid w:val="00A44EAD"/>
    <w:rsid w:val="00A4508C"/>
    <w:rsid w:val="00A4530F"/>
    <w:rsid w:val="00A4559D"/>
    <w:rsid w:val="00A458D6"/>
    <w:rsid w:val="00A4667A"/>
    <w:rsid w:val="00A468BB"/>
    <w:rsid w:val="00A46AD8"/>
    <w:rsid w:val="00A471AE"/>
    <w:rsid w:val="00A47625"/>
    <w:rsid w:val="00A47721"/>
    <w:rsid w:val="00A47A50"/>
    <w:rsid w:val="00A47AA4"/>
    <w:rsid w:val="00A47E9A"/>
    <w:rsid w:val="00A47F0C"/>
    <w:rsid w:val="00A501CC"/>
    <w:rsid w:val="00A502C1"/>
    <w:rsid w:val="00A50966"/>
    <w:rsid w:val="00A50A09"/>
    <w:rsid w:val="00A50F0D"/>
    <w:rsid w:val="00A50F77"/>
    <w:rsid w:val="00A50FCA"/>
    <w:rsid w:val="00A50FE0"/>
    <w:rsid w:val="00A5106F"/>
    <w:rsid w:val="00A5121D"/>
    <w:rsid w:val="00A516AF"/>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E70"/>
    <w:rsid w:val="00A54F57"/>
    <w:rsid w:val="00A550D2"/>
    <w:rsid w:val="00A55485"/>
    <w:rsid w:val="00A55AE5"/>
    <w:rsid w:val="00A55B56"/>
    <w:rsid w:val="00A55DEE"/>
    <w:rsid w:val="00A55F82"/>
    <w:rsid w:val="00A560D7"/>
    <w:rsid w:val="00A5640D"/>
    <w:rsid w:val="00A564B0"/>
    <w:rsid w:val="00A56CD5"/>
    <w:rsid w:val="00A56FD6"/>
    <w:rsid w:val="00A5721B"/>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63A"/>
    <w:rsid w:val="00A64780"/>
    <w:rsid w:val="00A64944"/>
    <w:rsid w:val="00A649B8"/>
    <w:rsid w:val="00A64E93"/>
    <w:rsid w:val="00A64F58"/>
    <w:rsid w:val="00A65061"/>
    <w:rsid w:val="00A651F7"/>
    <w:rsid w:val="00A6585A"/>
    <w:rsid w:val="00A65F1F"/>
    <w:rsid w:val="00A66031"/>
    <w:rsid w:val="00A66495"/>
    <w:rsid w:val="00A66497"/>
    <w:rsid w:val="00A668F5"/>
    <w:rsid w:val="00A66DD2"/>
    <w:rsid w:val="00A671F6"/>
    <w:rsid w:val="00A67580"/>
    <w:rsid w:val="00A6774F"/>
    <w:rsid w:val="00A678C7"/>
    <w:rsid w:val="00A67A63"/>
    <w:rsid w:val="00A67BA8"/>
    <w:rsid w:val="00A67F77"/>
    <w:rsid w:val="00A70071"/>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41C1"/>
    <w:rsid w:val="00A74201"/>
    <w:rsid w:val="00A74342"/>
    <w:rsid w:val="00A74508"/>
    <w:rsid w:val="00A7450D"/>
    <w:rsid w:val="00A74591"/>
    <w:rsid w:val="00A74838"/>
    <w:rsid w:val="00A748BF"/>
    <w:rsid w:val="00A74AAE"/>
    <w:rsid w:val="00A74B6E"/>
    <w:rsid w:val="00A750A5"/>
    <w:rsid w:val="00A75201"/>
    <w:rsid w:val="00A75232"/>
    <w:rsid w:val="00A75382"/>
    <w:rsid w:val="00A756A8"/>
    <w:rsid w:val="00A75D59"/>
    <w:rsid w:val="00A75D86"/>
    <w:rsid w:val="00A764C1"/>
    <w:rsid w:val="00A76554"/>
    <w:rsid w:val="00A767EF"/>
    <w:rsid w:val="00A77704"/>
    <w:rsid w:val="00A77750"/>
    <w:rsid w:val="00A77821"/>
    <w:rsid w:val="00A77B06"/>
    <w:rsid w:val="00A77B60"/>
    <w:rsid w:val="00A77D47"/>
    <w:rsid w:val="00A77EBC"/>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252"/>
    <w:rsid w:val="00A8374B"/>
    <w:rsid w:val="00A8388C"/>
    <w:rsid w:val="00A83A61"/>
    <w:rsid w:val="00A83D58"/>
    <w:rsid w:val="00A84216"/>
    <w:rsid w:val="00A84218"/>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65AB"/>
    <w:rsid w:val="00A96739"/>
    <w:rsid w:val="00A96AF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6D7"/>
    <w:rsid w:val="00AA1771"/>
    <w:rsid w:val="00AA185F"/>
    <w:rsid w:val="00AA1B5B"/>
    <w:rsid w:val="00AA1ED8"/>
    <w:rsid w:val="00AA2426"/>
    <w:rsid w:val="00AA25A0"/>
    <w:rsid w:val="00AA276B"/>
    <w:rsid w:val="00AA276D"/>
    <w:rsid w:val="00AA281A"/>
    <w:rsid w:val="00AA28CC"/>
    <w:rsid w:val="00AA2A22"/>
    <w:rsid w:val="00AA2A40"/>
    <w:rsid w:val="00AA305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501"/>
    <w:rsid w:val="00AA6831"/>
    <w:rsid w:val="00AA6D03"/>
    <w:rsid w:val="00AA7201"/>
    <w:rsid w:val="00AA7511"/>
    <w:rsid w:val="00AA7696"/>
    <w:rsid w:val="00AA774A"/>
    <w:rsid w:val="00AA79AF"/>
    <w:rsid w:val="00AA79E2"/>
    <w:rsid w:val="00AA7C5F"/>
    <w:rsid w:val="00AA7C62"/>
    <w:rsid w:val="00AB01EF"/>
    <w:rsid w:val="00AB097E"/>
    <w:rsid w:val="00AB0BC7"/>
    <w:rsid w:val="00AB0BE2"/>
    <w:rsid w:val="00AB0C08"/>
    <w:rsid w:val="00AB1164"/>
    <w:rsid w:val="00AB1549"/>
    <w:rsid w:val="00AB15DC"/>
    <w:rsid w:val="00AB1835"/>
    <w:rsid w:val="00AB1B28"/>
    <w:rsid w:val="00AB1C53"/>
    <w:rsid w:val="00AB1E07"/>
    <w:rsid w:val="00AB236B"/>
    <w:rsid w:val="00AB25DF"/>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64F"/>
    <w:rsid w:val="00AB5A8D"/>
    <w:rsid w:val="00AB5CA7"/>
    <w:rsid w:val="00AB5F25"/>
    <w:rsid w:val="00AB6545"/>
    <w:rsid w:val="00AB6AA6"/>
    <w:rsid w:val="00AB703A"/>
    <w:rsid w:val="00AB7123"/>
    <w:rsid w:val="00AB7405"/>
    <w:rsid w:val="00AB75A8"/>
    <w:rsid w:val="00AB7642"/>
    <w:rsid w:val="00AB7A9B"/>
    <w:rsid w:val="00AB7CF3"/>
    <w:rsid w:val="00AC0388"/>
    <w:rsid w:val="00AC057F"/>
    <w:rsid w:val="00AC05C9"/>
    <w:rsid w:val="00AC05E1"/>
    <w:rsid w:val="00AC0742"/>
    <w:rsid w:val="00AC0AF1"/>
    <w:rsid w:val="00AC0BE7"/>
    <w:rsid w:val="00AC0C24"/>
    <w:rsid w:val="00AC0D64"/>
    <w:rsid w:val="00AC1025"/>
    <w:rsid w:val="00AC106B"/>
    <w:rsid w:val="00AC109A"/>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680"/>
    <w:rsid w:val="00AD7B16"/>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B51"/>
    <w:rsid w:val="00AE312F"/>
    <w:rsid w:val="00AE344A"/>
    <w:rsid w:val="00AE36CC"/>
    <w:rsid w:val="00AE36F5"/>
    <w:rsid w:val="00AE3FEB"/>
    <w:rsid w:val="00AE416F"/>
    <w:rsid w:val="00AE4479"/>
    <w:rsid w:val="00AE4639"/>
    <w:rsid w:val="00AE480F"/>
    <w:rsid w:val="00AE4837"/>
    <w:rsid w:val="00AE4C9A"/>
    <w:rsid w:val="00AE5B80"/>
    <w:rsid w:val="00AE5CD0"/>
    <w:rsid w:val="00AE5E5A"/>
    <w:rsid w:val="00AE62A2"/>
    <w:rsid w:val="00AE65D1"/>
    <w:rsid w:val="00AE6BB8"/>
    <w:rsid w:val="00AE711E"/>
    <w:rsid w:val="00AE7650"/>
    <w:rsid w:val="00AE779F"/>
    <w:rsid w:val="00AE7F96"/>
    <w:rsid w:val="00AF0649"/>
    <w:rsid w:val="00AF0DC5"/>
    <w:rsid w:val="00AF0E0A"/>
    <w:rsid w:val="00AF104F"/>
    <w:rsid w:val="00AF1109"/>
    <w:rsid w:val="00AF11E6"/>
    <w:rsid w:val="00AF1A51"/>
    <w:rsid w:val="00AF1FF7"/>
    <w:rsid w:val="00AF2218"/>
    <w:rsid w:val="00AF24BA"/>
    <w:rsid w:val="00AF2B72"/>
    <w:rsid w:val="00AF2EBE"/>
    <w:rsid w:val="00AF32F9"/>
    <w:rsid w:val="00AF370A"/>
    <w:rsid w:val="00AF3FAF"/>
    <w:rsid w:val="00AF40AE"/>
    <w:rsid w:val="00AF422E"/>
    <w:rsid w:val="00AF44FA"/>
    <w:rsid w:val="00AF4639"/>
    <w:rsid w:val="00AF4857"/>
    <w:rsid w:val="00AF4B9B"/>
    <w:rsid w:val="00AF4BD4"/>
    <w:rsid w:val="00AF520D"/>
    <w:rsid w:val="00AF5560"/>
    <w:rsid w:val="00AF5670"/>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FA8"/>
    <w:rsid w:val="00B033A5"/>
    <w:rsid w:val="00B03454"/>
    <w:rsid w:val="00B03AC8"/>
    <w:rsid w:val="00B04249"/>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A15"/>
    <w:rsid w:val="00B16CBD"/>
    <w:rsid w:val="00B16D04"/>
    <w:rsid w:val="00B16FFC"/>
    <w:rsid w:val="00B1789C"/>
    <w:rsid w:val="00B17CD0"/>
    <w:rsid w:val="00B17D2D"/>
    <w:rsid w:val="00B17E07"/>
    <w:rsid w:val="00B17EBF"/>
    <w:rsid w:val="00B17EEA"/>
    <w:rsid w:val="00B17F6F"/>
    <w:rsid w:val="00B20366"/>
    <w:rsid w:val="00B20560"/>
    <w:rsid w:val="00B2081D"/>
    <w:rsid w:val="00B20B65"/>
    <w:rsid w:val="00B20CDE"/>
    <w:rsid w:val="00B20EA7"/>
    <w:rsid w:val="00B2100D"/>
    <w:rsid w:val="00B2109A"/>
    <w:rsid w:val="00B210F5"/>
    <w:rsid w:val="00B2124C"/>
    <w:rsid w:val="00B21356"/>
    <w:rsid w:val="00B21398"/>
    <w:rsid w:val="00B215B9"/>
    <w:rsid w:val="00B21735"/>
    <w:rsid w:val="00B2174B"/>
    <w:rsid w:val="00B217E5"/>
    <w:rsid w:val="00B21878"/>
    <w:rsid w:val="00B21CC1"/>
    <w:rsid w:val="00B21E12"/>
    <w:rsid w:val="00B22732"/>
    <w:rsid w:val="00B22B8A"/>
    <w:rsid w:val="00B2312E"/>
    <w:rsid w:val="00B233BC"/>
    <w:rsid w:val="00B2361E"/>
    <w:rsid w:val="00B23CD8"/>
    <w:rsid w:val="00B23D15"/>
    <w:rsid w:val="00B2411C"/>
    <w:rsid w:val="00B24589"/>
    <w:rsid w:val="00B247BF"/>
    <w:rsid w:val="00B24B98"/>
    <w:rsid w:val="00B24DB1"/>
    <w:rsid w:val="00B24EAC"/>
    <w:rsid w:val="00B24EF8"/>
    <w:rsid w:val="00B252DE"/>
    <w:rsid w:val="00B25536"/>
    <w:rsid w:val="00B2560C"/>
    <w:rsid w:val="00B257E7"/>
    <w:rsid w:val="00B25C50"/>
    <w:rsid w:val="00B26123"/>
    <w:rsid w:val="00B26604"/>
    <w:rsid w:val="00B26CA7"/>
    <w:rsid w:val="00B2710B"/>
    <w:rsid w:val="00B275B9"/>
    <w:rsid w:val="00B277B7"/>
    <w:rsid w:val="00B279B0"/>
    <w:rsid w:val="00B27FC9"/>
    <w:rsid w:val="00B30383"/>
    <w:rsid w:val="00B30461"/>
    <w:rsid w:val="00B3066A"/>
    <w:rsid w:val="00B30681"/>
    <w:rsid w:val="00B3071B"/>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E09"/>
    <w:rsid w:val="00B375A9"/>
    <w:rsid w:val="00B37B0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9"/>
    <w:rsid w:val="00B43CDA"/>
    <w:rsid w:val="00B43ED4"/>
    <w:rsid w:val="00B43FF5"/>
    <w:rsid w:val="00B44309"/>
    <w:rsid w:val="00B44AA2"/>
    <w:rsid w:val="00B44BD5"/>
    <w:rsid w:val="00B44D55"/>
    <w:rsid w:val="00B45122"/>
    <w:rsid w:val="00B45385"/>
    <w:rsid w:val="00B46141"/>
    <w:rsid w:val="00B4614C"/>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A8"/>
    <w:rsid w:val="00B537CF"/>
    <w:rsid w:val="00B53946"/>
    <w:rsid w:val="00B539C3"/>
    <w:rsid w:val="00B53CAC"/>
    <w:rsid w:val="00B53E20"/>
    <w:rsid w:val="00B53FDC"/>
    <w:rsid w:val="00B5400E"/>
    <w:rsid w:val="00B540E3"/>
    <w:rsid w:val="00B549FF"/>
    <w:rsid w:val="00B54E84"/>
    <w:rsid w:val="00B55160"/>
    <w:rsid w:val="00B55463"/>
    <w:rsid w:val="00B5546A"/>
    <w:rsid w:val="00B55740"/>
    <w:rsid w:val="00B558D1"/>
    <w:rsid w:val="00B55D40"/>
    <w:rsid w:val="00B56102"/>
    <w:rsid w:val="00B5621F"/>
    <w:rsid w:val="00B5624E"/>
    <w:rsid w:val="00B56574"/>
    <w:rsid w:val="00B56B10"/>
    <w:rsid w:val="00B56E59"/>
    <w:rsid w:val="00B57212"/>
    <w:rsid w:val="00B57404"/>
    <w:rsid w:val="00B5792B"/>
    <w:rsid w:val="00B57C00"/>
    <w:rsid w:val="00B57CA3"/>
    <w:rsid w:val="00B57F64"/>
    <w:rsid w:val="00B600FD"/>
    <w:rsid w:val="00B60718"/>
    <w:rsid w:val="00B6077E"/>
    <w:rsid w:val="00B60A2E"/>
    <w:rsid w:val="00B60D20"/>
    <w:rsid w:val="00B60E02"/>
    <w:rsid w:val="00B615FF"/>
    <w:rsid w:val="00B6164B"/>
    <w:rsid w:val="00B61F69"/>
    <w:rsid w:val="00B623D0"/>
    <w:rsid w:val="00B625B6"/>
    <w:rsid w:val="00B629F5"/>
    <w:rsid w:val="00B630B5"/>
    <w:rsid w:val="00B636F8"/>
    <w:rsid w:val="00B63BE2"/>
    <w:rsid w:val="00B63D7A"/>
    <w:rsid w:val="00B6424B"/>
    <w:rsid w:val="00B64259"/>
    <w:rsid w:val="00B64373"/>
    <w:rsid w:val="00B644FD"/>
    <w:rsid w:val="00B646B9"/>
    <w:rsid w:val="00B64866"/>
    <w:rsid w:val="00B64CBE"/>
    <w:rsid w:val="00B64EA0"/>
    <w:rsid w:val="00B655BF"/>
    <w:rsid w:val="00B658D2"/>
    <w:rsid w:val="00B65B37"/>
    <w:rsid w:val="00B65F72"/>
    <w:rsid w:val="00B662F3"/>
    <w:rsid w:val="00B66429"/>
    <w:rsid w:val="00B669F6"/>
    <w:rsid w:val="00B66B64"/>
    <w:rsid w:val="00B66C04"/>
    <w:rsid w:val="00B66EC7"/>
    <w:rsid w:val="00B6757D"/>
    <w:rsid w:val="00B67613"/>
    <w:rsid w:val="00B6799B"/>
    <w:rsid w:val="00B67EC4"/>
    <w:rsid w:val="00B67EE8"/>
    <w:rsid w:val="00B67F7D"/>
    <w:rsid w:val="00B67F8D"/>
    <w:rsid w:val="00B70565"/>
    <w:rsid w:val="00B70B27"/>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EC"/>
    <w:rsid w:val="00B77ED6"/>
    <w:rsid w:val="00B8091C"/>
    <w:rsid w:val="00B80CC5"/>
    <w:rsid w:val="00B80FE7"/>
    <w:rsid w:val="00B8155E"/>
    <w:rsid w:val="00B8165E"/>
    <w:rsid w:val="00B81764"/>
    <w:rsid w:val="00B81BCB"/>
    <w:rsid w:val="00B81CA9"/>
    <w:rsid w:val="00B81E0B"/>
    <w:rsid w:val="00B82064"/>
    <w:rsid w:val="00B822C2"/>
    <w:rsid w:val="00B82789"/>
    <w:rsid w:val="00B8292C"/>
    <w:rsid w:val="00B82D9A"/>
    <w:rsid w:val="00B82E6B"/>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362"/>
    <w:rsid w:val="00B87B5D"/>
    <w:rsid w:val="00B87B67"/>
    <w:rsid w:val="00B87EF9"/>
    <w:rsid w:val="00B87FBF"/>
    <w:rsid w:val="00B87FF8"/>
    <w:rsid w:val="00B900AD"/>
    <w:rsid w:val="00B90276"/>
    <w:rsid w:val="00B9057F"/>
    <w:rsid w:val="00B907DA"/>
    <w:rsid w:val="00B90B41"/>
    <w:rsid w:val="00B90FDC"/>
    <w:rsid w:val="00B91225"/>
    <w:rsid w:val="00B9131E"/>
    <w:rsid w:val="00B91556"/>
    <w:rsid w:val="00B91568"/>
    <w:rsid w:val="00B916F6"/>
    <w:rsid w:val="00B91A8E"/>
    <w:rsid w:val="00B91B2C"/>
    <w:rsid w:val="00B91B6C"/>
    <w:rsid w:val="00B91EF0"/>
    <w:rsid w:val="00B9218A"/>
    <w:rsid w:val="00B92214"/>
    <w:rsid w:val="00B9243F"/>
    <w:rsid w:val="00B9251D"/>
    <w:rsid w:val="00B9253B"/>
    <w:rsid w:val="00B928C0"/>
    <w:rsid w:val="00B92AE2"/>
    <w:rsid w:val="00B92D18"/>
    <w:rsid w:val="00B93580"/>
    <w:rsid w:val="00B93C2F"/>
    <w:rsid w:val="00B93F61"/>
    <w:rsid w:val="00B9437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1"/>
    <w:rsid w:val="00B96ABE"/>
    <w:rsid w:val="00B96D99"/>
    <w:rsid w:val="00B97509"/>
    <w:rsid w:val="00B97561"/>
    <w:rsid w:val="00B9777B"/>
    <w:rsid w:val="00B979AB"/>
    <w:rsid w:val="00B97A7A"/>
    <w:rsid w:val="00B97B0F"/>
    <w:rsid w:val="00B97BF3"/>
    <w:rsid w:val="00BA00A1"/>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B37"/>
    <w:rsid w:val="00BA4C82"/>
    <w:rsid w:val="00BA502D"/>
    <w:rsid w:val="00BA52C2"/>
    <w:rsid w:val="00BA54F6"/>
    <w:rsid w:val="00BA5635"/>
    <w:rsid w:val="00BA56AB"/>
    <w:rsid w:val="00BA5E0E"/>
    <w:rsid w:val="00BA5F3A"/>
    <w:rsid w:val="00BA62DD"/>
    <w:rsid w:val="00BA63C5"/>
    <w:rsid w:val="00BA6466"/>
    <w:rsid w:val="00BA6656"/>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8CA"/>
    <w:rsid w:val="00BB365A"/>
    <w:rsid w:val="00BB376D"/>
    <w:rsid w:val="00BB3F54"/>
    <w:rsid w:val="00BB40FE"/>
    <w:rsid w:val="00BB41E9"/>
    <w:rsid w:val="00BB464C"/>
    <w:rsid w:val="00BB4942"/>
    <w:rsid w:val="00BB4CB0"/>
    <w:rsid w:val="00BB4ECE"/>
    <w:rsid w:val="00BB5270"/>
    <w:rsid w:val="00BB536D"/>
    <w:rsid w:val="00BB5409"/>
    <w:rsid w:val="00BB553B"/>
    <w:rsid w:val="00BB59B4"/>
    <w:rsid w:val="00BB5CFC"/>
    <w:rsid w:val="00BB5D43"/>
    <w:rsid w:val="00BB6224"/>
    <w:rsid w:val="00BB634E"/>
    <w:rsid w:val="00BB655E"/>
    <w:rsid w:val="00BB687F"/>
    <w:rsid w:val="00BB6A37"/>
    <w:rsid w:val="00BB6B0D"/>
    <w:rsid w:val="00BB6E44"/>
    <w:rsid w:val="00BB710F"/>
    <w:rsid w:val="00BB73BF"/>
    <w:rsid w:val="00BB764B"/>
    <w:rsid w:val="00BB76D3"/>
    <w:rsid w:val="00BB7AD3"/>
    <w:rsid w:val="00BB7F0C"/>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6C9"/>
    <w:rsid w:val="00BC297C"/>
    <w:rsid w:val="00BC2B4D"/>
    <w:rsid w:val="00BC2BDC"/>
    <w:rsid w:val="00BC3069"/>
    <w:rsid w:val="00BC3572"/>
    <w:rsid w:val="00BC3711"/>
    <w:rsid w:val="00BC3735"/>
    <w:rsid w:val="00BC3925"/>
    <w:rsid w:val="00BC3AFE"/>
    <w:rsid w:val="00BC3BED"/>
    <w:rsid w:val="00BC3C29"/>
    <w:rsid w:val="00BC3DEE"/>
    <w:rsid w:val="00BC4400"/>
    <w:rsid w:val="00BC4412"/>
    <w:rsid w:val="00BC44DB"/>
    <w:rsid w:val="00BC4542"/>
    <w:rsid w:val="00BC4C7D"/>
    <w:rsid w:val="00BC5161"/>
    <w:rsid w:val="00BC5692"/>
    <w:rsid w:val="00BC570B"/>
    <w:rsid w:val="00BC5892"/>
    <w:rsid w:val="00BC593A"/>
    <w:rsid w:val="00BC598B"/>
    <w:rsid w:val="00BC59E2"/>
    <w:rsid w:val="00BC5DA7"/>
    <w:rsid w:val="00BC5DEC"/>
    <w:rsid w:val="00BC602A"/>
    <w:rsid w:val="00BC6072"/>
    <w:rsid w:val="00BC62CF"/>
    <w:rsid w:val="00BC66F6"/>
    <w:rsid w:val="00BC6A35"/>
    <w:rsid w:val="00BC6B23"/>
    <w:rsid w:val="00BC6BB0"/>
    <w:rsid w:val="00BC6D2C"/>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1D"/>
    <w:rsid w:val="00BD16B5"/>
    <w:rsid w:val="00BD1812"/>
    <w:rsid w:val="00BD1837"/>
    <w:rsid w:val="00BD1D04"/>
    <w:rsid w:val="00BD1D41"/>
    <w:rsid w:val="00BD1FF0"/>
    <w:rsid w:val="00BD210D"/>
    <w:rsid w:val="00BD2542"/>
    <w:rsid w:val="00BD2591"/>
    <w:rsid w:val="00BD262B"/>
    <w:rsid w:val="00BD26A4"/>
    <w:rsid w:val="00BD2BF0"/>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F9D"/>
    <w:rsid w:val="00BD5210"/>
    <w:rsid w:val="00BD55A4"/>
    <w:rsid w:val="00BD58CB"/>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5C4"/>
    <w:rsid w:val="00BE073E"/>
    <w:rsid w:val="00BE0801"/>
    <w:rsid w:val="00BE083A"/>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E5"/>
    <w:rsid w:val="00BE3674"/>
    <w:rsid w:val="00BE397B"/>
    <w:rsid w:val="00BE3A4E"/>
    <w:rsid w:val="00BE3A78"/>
    <w:rsid w:val="00BE3B1F"/>
    <w:rsid w:val="00BE3C2C"/>
    <w:rsid w:val="00BE3E2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A31"/>
    <w:rsid w:val="00BE6A46"/>
    <w:rsid w:val="00BE6B4D"/>
    <w:rsid w:val="00BE6BF4"/>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D70"/>
    <w:rsid w:val="00BF0F30"/>
    <w:rsid w:val="00BF134B"/>
    <w:rsid w:val="00BF1605"/>
    <w:rsid w:val="00BF19A5"/>
    <w:rsid w:val="00BF19B2"/>
    <w:rsid w:val="00BF1A47"/>
    <w:rsid w:val="00BF1CDB"/>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0F21"/>
    <w:rsid w:val="00C0156D"/>
    <w:rsid w:val="00C0164B"/>
    <w:rsid w:val="00C01847"/>
    <w:rsid w:val="00C01903"/>
    <w:rsid w:val="00C02247"/>
    <w:rsid w:val="00C02434"/>
    <w:rsid w:val="00C02626"/>
    <w:rsid w:val="00C02CFC"/>
    <w:rsid w:val="00C037C1"/>
    <w:rsid w:val="00C03824"/>
    <w:rsid w:val="00C038A2"/>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C19"/>
    <w:rsid w:val="00C06C8D"/>
    <w:rsid w:val="00C06E00"/>
    <w:rsid w:val="00C06E79"/>
    <w:rsid w:val="00C07106"/>
    <w:rsid w:val="00C0759B"/>
    <w:rsid w:val="00C07737"/>
    <w:rsid w:val="00C07A9A"/>
    <w:rsid w:val="00C07BE1"/>
    <w:rsid w:val="00C07BEC"/>
    <w:rsid w:val="00C07C95"/>
    <w:rsid w:val="00C1020F"/>
    <w:rsid w:val="00C10652"/>
    <w:rsid w:val="00C106CF"/>
    <w:rsid w:val="00C10BD6"/>
    <w:rsid w:val="00C115DF"/>
    <w:rsid w:val="00C11ABB"/>
    <w:rsid w:val="00C11EEE"/>
    <w:rsid w:val="00C11FEE"/>
    <w:rsid w:val="00C12B2D"/>
    <w:rsid w:val="00C12FD7"/>
    <w:rsid w:val="00C132D4"/>
    <w:rsid w:val="00C139C5"/>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75"/>
    <w:rsid w:val="00C17B27"/>
    <w:rsid w:val="00C20734"/>
    <w:rsid w:val="00C20C0F"/>
    <w:rsid w:val="00C20EB2"/>
    <w:rsid w:val="00C217F7"/>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50AC"/>
    <w:rsid w:val="00C250F1"/>
    <w:rsid w:val="00C252D6"/>
    <w:rsid w:val="00C2537F"/>
    <w:rsid w:val="00C256FF"/>
    <w:rsid w:val="00C25841"/>
    <w:rsid w:val="00C25A64"/>
    <w:rsid w:val="00C25BBA"/>
    <w:rsid w:val="00C25FA1"/>
    <w:rsid w:val="00C260EC"/>
    <w:rsid w:val="00C261F9"/>
    <w:rsid w:val="00C2624B"/>
    <w:rsid w:val="00C26293"/>
    <w:rsid w:val="00C26313"/>
    <w:rsid w:val="00C263AD"/>
    <w:rsid w:val="00C26532"/>
    <w:rsid w:val="00C266A3"/>
    <w:rsid w:val="00C26737"/>
    <w:rsid w:val="00C2676D"/>
    <w:rsid w:val="00C267DF"/>
    <w:rsid w:val="00C269B6"/>
    <w:rsid w:val="00C270B7"/>
    <w:rsid w:val="00C272DC"/>
    <w:rsid w:val="00C2733F"/>
    <w:rsid w:val="00C2745E"/>
    <w:rsid w:val="00C276B8"/>
    <w:rsid w:val="00C276DB"/>
    <w:rsid w:val="00C2778D"/>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3186"/>
    <w:rsid w:val="00C33A47"/>
    <w:rsid w:val="00C33E89"/>
    <w:rsid w:val="00C3464C"/>
    <w:rsid w:val="00C348A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40ED7"/>
    <w:rsid w:val="00C412F1"/>
    <w:rsid w:val="00C41D61"/>
    <w:rsid w:val="00C42565"/>
    <w:rsid w:val="00C42A21"/>
    <w:rsid w:val="00C42ACD"/>
    <w:rsid w:val="00C42E31"/>
    <w:rsid w:val="00C435A1"/>
    <w:rsid w:val="00C43B3B"/>
    <w:rsid w:val="00C445EB"/>
    <w:rsid w:val="00C44AED"/>
    <w:rsid w:val="00C44BBE"/>
    <w:rsid w:val="00C44C72"/>
    <w:rsid w:val="00C44CCB"/>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33E"/>
    <w:rsid w:val="00C52632"/>
    <w:rsid w:val="00C52651"/>
    <w:rsid w:val="00C528B0"/>
    <w:rsid w:val="00C52D21"/>
    <w:rsid w:val="00C52D81"/>
    <w:rsid w:val="00C52D8A"/>
    <w:rsid w:val="00C530CB"/>
    <w:rsid w:val="00C53385"/>
    <w:rsid w:val="00C533B5"/>
    <w:rsid w:val="00C535C3"/>
    <w:rsid w:val="00C535D9"/>
    <w:rsid w:val="00C53772"/>
    <w:rsid w:val="00C53A1E"/>
    <w:rsid w:val="00C53C55"/>
    <w:rsid w:val="00C53EA9"/>
    <w:rsid w:val="00C54200"/>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311E"/>
    <w:rsid w:val="00C63424"/>
    <w:rsid w:val="00C6351B"/>
    <w:rsid w:val="00C639F8"/>
    <w:rsid w:val="00C63E66"/>
    <w:rsid w:val="00C63F48"/>
    <w:rsid w:val="00C64132"/>
    <w:rsid w:val="00C643E3"/>
    <w:rsid w:val="00C643E4"/>
    <w:rsid w:val="00C644D5"/>
    <w:rsid w:val="00C648FE"/>
    <w:rsid w:val="00C64BB1"/>
    <w:rsid w:val="00C64C22"/>
    <w:rsid w:val="00C64E18"/>
    <w:rsid w:val="00C64F6B"/>
    <w:rsid w:val="00C653A7"/>
    <w:rsid w:val="00C657D5"/>
    <w:rsid w:val="00C658D2"/>
    <w:rsid w:val="00C65AC5"/>
    <w:rsid w:val="00C6618A"/>
    <w:rsid w:val="00C66213"/>
    <w:rsid w:val="00C663DF"/>
    <w:rsid w:val="00C663F3"/>
    <w:rsid w:val="00C664C4"/>
    <w:rsid w:val="00C6653D"/>
    <w:rsid w:val="00C6658F"/>
    <w:rsid w:val="00C66660"/>
    <w:rsid w:val="00C667CF"/>
    <w:rsid w:val="00C66F44"/>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302F"/>
    <w:rsid w:val="00C73103"/>
    <w:rsid w:val="00C7330B"/>
    <w:rsid w:val="00C73964"/>
    <w:rsid w:val="00C73BA2"/>
    <w:rsid w:val="00C73D05"/>
    <w:rsid w:val="00C73DAB"/>
    <w:rsid w:val="00C73DC4"/>
    <w:rsid w:val="00C7400B"/>
    <w:rsid w:val="00C7423F"/>
    <w:rsid w:val="00C74418"/>
    <w:rsid w:val="00C74A85"/>
    <w:rsid w:val="00C74B28"/>
    <w:rsid w:val="00C74B6F"/>
    <w:rsid w:val="00C74C9F"/>
    <w:rsid w:val="00C74D6B"/>
    <w:rsid w:val="00C74E5F"/>
    <w:rsid w:val="00C74FF5"/>
    <w:rsid w:val="00C754DD"/>
    <w:rsid w:val="00C761E2"/>
    <w:rsid w:val="00C762BB"/>
    <w:rsid w:val="00C76384"/>
    <w:rsid w:val="00C7641C"/>
    <w:rsid w:val="00C764C5"/>
    <w:rsid w:val="00C76700"/>
    <w:rsid w:val="00C76723"/>
    <w:rsid w:val="00C771BB"/>
    <w:rsid w:val="00C77342"/>
    <w:rsid w:val="00C7759B"/>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2228"/>
    <w:rsid w:val="00C82240"/>
    <w:rsid w:val="00C82354"/>
    <w:rsid w:val="00C8315E"/>
    <w:rsid w:val="00C838F6"/>
    <w:rsid w:val="00C83FB9"/>
    <w:rsid w:val="00C84900"/>
    <w:rsid w:val="00C84DA6"/>
    <w:rsid w:val="00C85097"/>
    <w:rsid w:val="00C8573D"/>
    <w:rsid w:val="00C85B28"/>
    <w:rsid w:val="00C85B39"/>
    <w:rsid w:val="00C85D0C"/>
    <w:rsid w:val="00C85D0F"/>
    <w:rsid w:val="00C860CB"/>
    <w:rsid w:val="00C86343"/>
    <w:rsid w:val="00C86411"/>
    <w:rsid w:val="00C864BE"/>
    <w:rsid w:val="00C865E1"/>
    <w:rsid w:val="00C86992"/>
    <w:rsid w:val="00C86BD4"/>
    <w:rsid w:val="00C86D59"/>
    <w:rsid w:val="00C872A5"/>
    <w:rsid w:val="00C8744D"/>
    <w:rsid w:val="00C87B05"/>
    <w:rsid w:val="00C87B0C"/>
    <w:rsid w:val="00C87BBC"/>
    <w:rsid w:val="00C87CDF"/>
    <w:rsid w:val="00C87D04"/>
    <w:rsid w:val="00C87D29"/>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8DB"/>
    <w:rsid w:val="00C928F3"/>
    <w:rsid w:val="00C92DE0"/>
    <w:rsid w:val="00C930DD"/>
    <w:rsid w:val="00C93392"/>
    <w:rsid w:val="00C934FF"/>
    <w:rsid w:val="00C935E8"/>
    <w:rsid w:val="00C937CB"/>
    <w:rsid w:val="00C93853"/>
    <w:rsid w:val="00C938F9"/>
    <w:rsid w:val="00C93B7C"/>
    <w:rsid w:val="00C93B9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E2D"/>
    <w:rsid w:val="00CA2E6E"/>
    <w:rsid w:val="00CA2EF9"/>
    <w:rsid w:val="00CA2FEE"/>
    <w:rsid w:val="00CA3492"/>
    <w:rsid w:val="00CA34D1"/>
    <w:rsid w:val="00CA34F4"/>
    <w:rsid w:val="00CA3770"/>
    <w:rsid w:val="00CA39A8"/>
    <w:rsid w:val="00CA3A53"/>
    <w:rsid w:val="00CA3AF7"/>
    <w:rsid w:val="00CA3B62"/>
    <w:rsid w:val="00CA40B6"/>
    <w:rsid w:val="00CA4772"/>
    <w:rsid w:val="00CA4D57"/>
    <w:rsid w:val="00CA4EA5"/>
    <w:rsid w:val="00CA51E7"/>
    <w:rsid w:val="00CA5347"/>
    <w:rsid w:val="00CA541A"/>
    <w:rsid w:val="00CA64A2"/>
    <w:rsid w:val="00CA6D18"/>
    <w:rsid w:val="00CA6D1F"/>
    <w:rsid w:val="00CA6D57"/>
    <w:rsid w:val="00CA7242"/>
    <w:rsid w:val="00CA76C3"/>
    <w:rsid w:val="00CA77B5"/>
    <w:rsid w:val="00CA7800"/>
    <w:rsid w:val="00CA7BB4"/>
    <w:rsid w:val="00CA7E3F"/>
    <w:rsid w:val="00CB01A2"/>
    <w:rsid w:val="00CB076D"/>
    <w:rsid w:val="00CB1349"/>
    <w:rsid w:val="00CB1454"/>
    <w:rsid w:val="00CB1B76"/>
    <w:rsid w:val="00CB1C45"/>
    <w:rsid w:val="00CB1E65"/>
    <w:rsid w:val="00CB1F35"/>
    <w:rsid w:val="00CB215F"/>
    <w:rsid w:val="00CB21DA"/>
    <w:rsid w:val="00CB25B6"/>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B96"/>
    <w:rsid w:val="00CB5C81"/>
    <w:rsid w:val="00CB5FDF"/>
    <w:rsid w:val="00CB6039"/>
    <w:rsid w:val="00CB61A9"/>
    <w:rsid w:val="00CB61CF"/>
    <w:rsid w:val="00CB6CE7"/>
    <w:rsid w:val="00CB73BC"/>
    <w:rsid w:val="00CB7790"/>
    <w:rsid w:val="00CB788B"/>
    <w:rsid w:val="00CB7909"/>
    <w:rsid w:val="00CC047B"/>
    <w:rsid w:val="00CC0516"/>
    <w:rsid w:val="00CC07E8"/>
    <w:rsid w:val="00CC0849"/>
    <w:rsid w:val="00CC0D40"/>
    <w:rsid w:val="00CC0E99"/>
    <w:rsid w:val="00CC0F36"/>
    <w:rsid w:val="00CC156E"/>
    <w:rsid w:val="00CC1B55"/>
    <w:rsid w:val="00CC206B"/>
    <w:rsid w:val="00CC221C"/>
    <w:rsid w:val="00CC259D"/>
    <w:rsid w:val="00CC27F6"/>
    <w:rsid w:val="00CC2A00"/>
    <w:rsid w:val="00CC2C7B"/>
    <w:rsid w:val="00CC2DCE"/>
    <w:rsid w:val="00CC3101"/>
    <w:rsid w:val="00CC3B92"/>
    <w:rsid w:val="00CC3CAD"/>
    <w:rsid w:val="00CC3D93"/>
    <w:rsid w:val="00CC40F3"/>
    <w:rsid w:val="00CC450D"/>
    <w:rsid w:val="00CC45E6"/>
    <w:rsid w:val="00CC496D"/>
    <w:rsid w:val="00CC4A63"/>
    <w:rsid w:val="00CC5001"/>
    <w:rsid w:val="00CC501C"/>
    <w:rsid w:val="00CC55BC"/>
    <w:rsid w:val="00CC5633"/>
    <w:rsid w:val="00CC5A62"/>
    <w:rsid w:val="00CC5FC7"/>
    <w:rsid w:val="00CC60F2"/>
    <w:rsid w:val="00CC6251"/>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94"/>
    <w:rsid w:val="00CD0EC9"/>
    <w:rsid w:val="00CD1170"/>
    <w:rsid w:val="00CD1181"/>
    <w:rsid w:val="00CD119A"/>
    <w:rsid w:val="00CD1545"/>
    <w:rsid w:val="00CD1659"/>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6F5"/>
    <w:rsid w:val="00CD3DFA"/>
    <w:rsid w:val="00CD3EFA"/>
    <w:rsid w:val="00CD41F5"/>
    <w:rsid w:val="00CD425E"/>
    <w:rsid w:val="00CD4608"/>
    <w:rsid w:val="00CD472A"/>
    <w:rsid w:val="00CD4B56"/>
    <w:rsid w:val="00CD4DAB"/>
    <w:rsid w:val="00CD511A"/>
    <w:rsid w:val="00CD5368"/>
    <w:rsid w:val="00CD53B5"/>
    <w:rsid w:val="00CD59A0"/>
    <w:rsid w:val="00CD5B2A"/>
    <w:rsid w:val="00CD5ED9"/>
    <w:rsid w:val="00CD600B"/>
    <w:rsid w:val="00CD6176"/>
    <w:rsid w:val="00CD621B"/>
    <w:rsid w:val="00CD628C"/>
    <w:rsid w:val="00CD63ED"/>
    <w:rsid w:val="00CD7137"/>
    <w:rsid w:val="00CD715A"/>
    <w:rsid w:val="00CD72EB"/>
    <w:rsid w:val="00CD74D7"/>
    <w:rsid w:val="00CD74EA"/>
    <w:rsid w:val="00CD75A6"/>
    <w:rsid w:val="00CD7896"/>
    <w:rsid w:val="00CD7AEF"/>
    <w:rsid w:val="00CD7F62"/>
    <w:rsid w:val="00CE06CC"/>
    <w:rsid w:val="00CE09D1"/>
    <w:rsid w:val="00CE0DBC"/>
    <w:rsid w:val="00CE0F79"/>
    <w:rsid w:val="00CE157E"/>
    <w:rsid w:val="00CE1745"/>
    <w:rsid w:val="00CE18A2"/>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854"/>
    <w:rsid w:val="00CE693E"/>
    <w:rsid w:val="00CE6C5E"/>
    <w:rsid w:val="00CE6E10"/>
    <w:rsid w:val="00CE6E2E"/>
    <w:rsid w:val="00CE6E69"/>
    <w:rsid w:val="00CE7048"/>
    <w:rsid w:val="00CE72E3"/>
    <w:rsid w:val="00CE73FB"/>
    <w:rsid w:val="00CE763C"/>
    <w:rsid w:val="00CE7B6C"/>
    <w:rsid w:val="00CE7C00"/>
    <w:rsid w:val="00CE7D1B"/>
    <w:rsid w:val="00CE7E04"/>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A51"/>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9E8"/>
    <w:rsid w:val="00D21AA0"/>
    <w:rsid w:val="00D21B7F"/>
    <w:rsid w:val="00D21E37"/>
    <w:rsid w:val="00D2200C"/>
    <w:rsid w:val="00D22021"/>
    <w:rsid w:val="00D2217A"/>
    <w:rsid w:val="00D221BA"/>
    <w:rsid w:val="00D22262"/>
    <w:rsid w:val="00D225B4"/>
    <w:rsid w:val="00D22703"/>
    <w:rsid w:val="00D22761"/>
    <w:rsid w:val="00D22954"/>
    <w:rsid w:val="00D22B93"/>
    <w:rsid w:val="00D22C36"/>
    <w:rsid w:val="00D22EF9"/>
    <w:rsid w:val="00D22F89"/>
    <w:rsid w:val="00D22FD1"/>
    <w:rsid w:val="00D23248"/>
    <w:rsid w:val="00D232D0"/>
    <w:rsid w:val="00D23599"/>
    <w:rsid w:val="00D236AC"/>
    <w:rsid w:val="00D2375D"/>
    <w:rsid w:val="00D238AD"/>
    <w:rsid w:val="00D2392C"/>
    <w:rsid w:val="00D23AEA"/>
    <w:rsid w:val="00D23B79"/>
    <w:rsid w:val="00D23BA6"/>
    <w:rsid w:val="00D23C80"/>
    <w:rsid w:val="00D241DD"/>
    <w:rsid w:val="00D24219"/>
    <w:rsid w:val="00D24262"/>
    <w:rsid w:val="00D2493A"/>
    <w:rsid w:val="00D24BF5"/>
    <w:rsid w:val="00D24D07"/>
    <w:rsid w:val="00D24EEC"/>
    <w:rsid w:val="00D25774"/>
    <w:rsid w:val="00D25BCB"/>
    <w:rsid w:val="00D25CFC"/>
    <w:rsid w:val="00D25D23"/>
    <w:rsid w:val="00D25ECD"/>
    <w:rsid w:val="00D25F3D"/>
    <w:rsid w:val="00D260BF"/>
    <w:rsid w:val="00D261DF"/>
    <w:rsid w:val="00D2627D"/>
    <w:rsid w:val="00D26610"/>
    <w:rsid w:val="00D26887"/>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81B"/>
    <w:rsid w:val="00D32853"/>
    <w:rsid w:val="00D32CB2"/>
    <w:rsid w:val="00D3357A"/>
    <w:rsid w:val="00D33A2D"/>
    <w:rsid w:val="00D33B18"/>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A5"/>
    <w:rsid w:val="00D37A3B"/>
    <w:rsid w:val="00D37D2B"/>
    <w:rsid w:val="00D37DAB"/>
    <w:rsid w:val="00D40B99"/>
    <w:rsid w:val="00D40BA6"/>
    <w:rsid w:val="00D414D6"/>
    <w:rsid w:val="00D418E2"/>
    <w:rsid w:val="00D41A55"/>
    <w:rsid w:val="00D41BE4"/>
    <w:rsid w:val="00D41E75"/>
    <w:rsid w:val="00D425A6"/>
    <w:rsid w:val="00D42620"/>
    <w:rsid w:val="00D42905"/>
    <w:rsid w:val="00D43007"/>
    <w:rsid w:val="00D43143"/>
    <w:rsid w:val="00D431BA"/>
    <w:rsid w:val="00D44043"/>
    <w:rsid w:val="00D44169"/>
    <w:rsid w:val="00D44210"/>
    <w:rsid w:val="00D4425A"/>
    <w:rsid w:val="00D44419"/>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3F2"/>
    <w:rsid w:val="00D47C33"/>
    <w:rsid w:val="00D502DB"/>
    <w:rsid w:val="00D506C5"/>
    <w:rsid w:val="00D50841"/>
    <w:rsid w:val="00D50B0C"/>
    <w:rsid w:val="00D5128E"/>
    <w:rsid w:val="00D51BAE"/>
    <w:rsid w:val="00D51E3E"/>
    <w:rsid w:val="00D5234D"/>
    <w:rsid w:val="00D52868"/>
    <w:rsid w:val="00D5343C"/>
    <w:rsid w:val="00D534C7"/>
    <w:rsid w:val="00D53A67"/>
    <w:rsid w:val="00D53F19"/>
    <w:rsid w:val="00D54088"/>
    <w:rsid w:val="00D5425A"/>
    <w:rsid w:val="00D542B5"/>
    <w:rsid w:val="00D54479"/>
    <w:rsid w:val="00D5447B"/>
    <w:rsid w:val="00D54484"/>
    <w:rsid w:val="00D546E4"/>
    <w:rsid w:val="00D54979"/>
    <w:rsid w:val="00D54A8A"/>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953"/>
    <w:rsid w:val="00D603A5"/>
    <w:rsid w:val="00D61332"/>
    <w:rsid w:val="00D61509"/>
    <w:rsid w:val="00D62459"/>
    <w:rsid w:val="00D624D1"/>
    <w:rsid w:val="00D624D8"/>
    <w:rsid w:val="00D625B5"/>
    <w:rsid w:val="00D6267E"/>
    <w:rsid w:val="00D629D1"/>
    <w:rsid w:val="00D62CC1"/>
    <w:rsid w:val="00D62DDA"/>
    <w:rsid w:val="00D62E32"/>
    <w:rsid w:val="00D630CB"/>
    <w:rsid w:val="00D6315F"/>
    <w:rsid w:val="00D63212"/>
    <w:rsid w:val="00D63391"/>
    <w:rsid w:val="00D63570"/>
    <w:rsid w:val="00D63B3C"/>
    <w:rsid w:val="00D63B9B"/>
    <w:rsid w:val="00D640EC"/>
    <w:rsid w:val="00D64149"/>
    <w:rsid w:val="00D6419F"/>
    <w:rsid w:val="00D641FA"/>
    <w:rsid w:val="00D643A3"/>
    <w:rsid w:val="00D644B7"/>
    <w:rsid w:val="00D6493D"/>
    <w:rsid w:val="00D64DDA"/>
    <w:rsid w:val="00D65450"/>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A3E"/>
    <w:rsid w:val="00D72A8A"/>
    <w:rsid w:val="00D72BB2"/>
    <w:rsid w:val="00D73046"/>
    <w:rsid w:val="00D731CE"/>
    <w:rsid w:val="00D731E3"/>
    <w:rsid w:val="00D73513"/>
    <w:rsid w:val="00D737EA"/>
    <w:rsid w:val="00D73971"/>
    <w:rsid w:val="00D7398E"/>
    <w:rsid w:val="00D73F20"/>
    <w:rsid w:val="00D740D9"/>
    <w:rsid w:val="00D7429C"/>
    <w:rsid w:val="00D74571"/>
    <w:rsid w:val="00D7490E"/>
    <w:rsid w:val="00D7521B"/>
    <w:rsid w:val="00D75465"/>
    <w:rsid w:val="00D75707"/>
    <w:rsid w:val="00D75924"/>
    <w:rsid w:val="00D75AF5"/>
    <w:rsid w:val="00D75B99"/>
    <w:rsid w:val="00D75D96"/>
    <w:rsid w:val="00D75DD8"/>
    <w:rsid w:val="00D75F64"/>
    <w:rsid w:val="00D75FF4"/>
    <w:rsid w:val="00D760B8"/>
    <w:rsid w:val="00D76504"/>
    <w:rsid w:val="00D774FF"/>
    <w:rsid w:val="00D775CB"/>
    <w:rsid w:val="00D7794E"/>
    <w:rsid w:val="00D77B4C"/>
    <w:rsid w:val="00D77BC8"/>
    <w:rsid w:val="00D77CC7"/>
    <w:rsid w:val="00D804A6"/>
    <w:rsid w:val="00D80F24"/>
    <w:rsid w:val="00D8203D"/>
    <w:rsid w:val="00D82049"/>
    <w:rsid w:val="00D820F1"/>
    <w:rsid w:val="00D822A5"/>
    <w:rsid w:val="00D822F9"/>
    <w:rsid w:val="00D82A90"/>
    <w:rsid w:val="00D82AE2"/>
    <w:rsid w:val="00D82D4A"/>
    <w:rsid w:val="00D82E09"/>
    <w:rsid w:val="00D82EB0"/>
    <w:rsid w:val="00D84743"/>
    <w:rsid w:val="00D84902"/>
    <w:rsid w:val="00D84914"/>
    <w:rsid w:val="00D850D5"/>
    <w:rsid w:val="00D85174"/>
    <w:rsid w:val="00D8557D"/>
    <w:rsid w:val="00D85651"/>
    <w:rsid w:val="00D85ABB"/>
    <w:rsid w:val="00D865E8"/>
    <w:rsid w:val="00D86ACC"/>
    <w:rsid w:val="00D86CD1"/>
    <w:rsid w:val="00D86DF0"/>
    <w:rsid w:val="00D86EE9"/>
    <w:rsid w:val="00D86FCD"/>
    <w:rsid w:val="00D871C4"/>
    <w:rsid w:val="00D87761"/>
    <w:rsid w:val="00D87901"/>
    <w:rsid w:val="00D8797C"/>
    <w:rsid w:val="00D87A65"/>
    <w:rsid w:val="00D87B59"/>
    <w:rsid w:val="00D90116"/>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4B1"/>
    <w:rsid w:val="00D97A31"/>
    <w:rsid w:val="00D97D3F"/>
    <w:rsid w:val="00D97ED4"/>
    <w:rsid w:val="00DA0B1F"/>
    <w:rsid w:val="00DA0B3A"/>
    <w:rsid w:val="00DA0F2E"/>
    <w:rsid w:val="00DA1093"/>
    <w:rsid w:val="00DA11A4"/>
    <w:rsid w:val="00DA1288"/>
    <w:rsid w:val="00DA13A6"/>
    <w:rsid w:val="00DA1671"/>
    <w:rsid w:val="00DA1E0D"/>
    <w:rsid w:val="00DA245C"/>
    <w:rsid w:val="00DA2830"/>
    <w:rsid w:val="00DA2896"/>
    <w:rsid w:val="00DA3449"/>
    <w:rsid w:val="00DA350B"/>
    <w:rsid w:val="00DA3833"/>
    <w:rsid w:val="00DA3964"/>
    <w:rsid w:val="00DA3A89"/>
    <w:rsid w:val="00DA3C72"/>
    <w:rsid w:val="00DA4058"/>
    <w:rsid w:val="00DA4969"/>
    <w:rsid w:val="00DA4A3F"/>
    <w:rsid w:val="00DA4EFF"/>
    <w:rsid w:val="00DA52E8"/>
    <w:rsid w:val="00DA58C7"/>
    <w:rsid w:val="00DA5C79"/>
    <w:rsid w:val="00DA5EF0"/>
    <w:rsid w:val="00DA5F3E"/>
    <w:rsid w:val="00DA625E"/>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948"/>
    <w:rsid w:val="00DB296C"/>
    <w:rsid w:val="00DB2F4A"/>
    <w:rsid w:val="00DB2F71"/>
    <w:rsid w:val="00DB3251"/>
    <w:rsid w:val="00DB33E6"/>
    <w:rsid w:val="00DB355A"/>
    <w:rsid w:val="00DB3598"/>
    <w:rsid w:val="00DB35E6"/>
    <w:rsid w:val="00DB3CB7"/>
    <w:rsid w:val="00DB3D49"/>
    <w:rsid w:val="00DB460F"/>
    <w:rsid w:val="00DB4A82"/>
    <w:rsid w:val="00DB4BBB"/>
    <w:rsid w:val="00DB4C79"/>
    <w:rsid w:val="00DB5D0B"/>
    <w:rsid w:val="00DB623E"/>
    <w:rsid w:val="00DB6C7C"/>
    <w:rsid w:val="00DB6D78"/>
    <w:rsid w:val="00DB6E2D"/>
    <w:rsid w:val="00DB6F6B"/>
    <w:rsid w:val="00DB7215"/>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4297"/>
    <w:rsid w:val="00DC4491"/>
    <w:rsid w:val="00DC44CC"/>
    <w:rsid w:val="00DC49AA"/>
    <w:rsid w:val="00DC4F15"/>
    <w:rsid w:val="00DC4FD4"/>
    <w:rsid w:val="00DC52A9"/>
    <w:rsid w:val="00DC5761"/>
    <w:rsid w:val="00DC5772"/>
    <w:rsid w:val="00DC5918"/>
    <w:rsid w:val="00DC5ADC"/>
    <w:rsid w:val="00DC5B32"/>
    <w:rsid w:val="00DC5CF1"/>
    <w:rsid w:val="00DC65E3"/>
    <w:rsid w:val="00DC69AC"/>
    <w:rsid w:val="00DC6D5C"/>
    <w:rsid w:val="00DC7071"/>
    <w:rsid w:val="00DC7556"/>
    <w:rsid w:val="00DC75DB"/>
    <w:rsid w:val="00DC7929"/>
    <w:rsid w:val="00DD0048"/>
    <w:rsid w:val="00DD013E"/>
    <w:rsid w:val="00DD0520"/>
    <w:rsid w:val="00DD1867"/>
    <w:rsid w:val="00DD1B6B"/>
    <w:rsid w:val="00DD1CE5"/>
    <w:rsid w:val="00DD20FC"/>
    <w:rsid w:val="00DD2393"/>
    <w:rsid w:val="00DD24E4"/>
    <w:rsid w:val="00DD2B0A"/>
    <w:rsid w:val="00DD2EA3"/>
    <w:rsid w:val="00DD300F"/>
    <w:rsid w:val="00DD3585"/>
    <w:rsid w:val="00DD35B9"/>
    <w:rsid w:val="00DD3713"/>
    <w:rsid w:val="00DD372F"/>
    <w:rsid w:val="00DD3B4D"/>
    <w:rsid w:val="00DD3C1C"/>
    <w:rsid w:val="00DD3EDF"/>
    <w:rsid w:val="00DD4505"/>
    <w:rsid w:val="00DD47ED"/>
    <w:rsid w:val="00DD4C7E"/>
    <w:rsid w:val="00DD55A8"/>
    <w:rsid w:val="00DD55BD"/>
    <w:rsid w:val="00DD58B1"/>
    <w:rsid w:val="00DD5B9E"/>
    <w:rsid w:val="00DD5E01"/>
    <w:rsid w:val="00DD607C"/>
    <w:rsid w:val="00DD6407"/>
    <w:rsid w:val="00DD64C0"/>
    <w:rsid w:val="00DD6544"/>
    <w:rsid w:val="00DD657F"/>
    <w:rsid w:val="00DD6626"/>
    <w:rsid w:val="00DD6B37"/>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E0"/>
    <w:rsid w:val="00DE2A69"/>
    <w:rsid w:val="00DE2A75"/>
    <w:rsid w:val="00DE2AE2"/>
    <w:rsid w:val="00DE2E10"/>
    <w:rsid w:val="00DE2E3C"/>
    <w:rsid w:val="00DE2EFF"/>
    <w:rsid w:val="00DE2F21"/>
    <w:rsid w:val="00DE31C9"/>
    <w:rsid w:val="00DE342C"/>
    <w:rsid w:val="00DE36D4"/>
    <w:rsid w:val="00DE408F"/>
    <w:rsid w:val="00DE427E"/>
    <w:rsid w:val="00DE42B7"/>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2A4E"/>
    <w:rsid w:val="00DF3308"/>
    <w:rsid w:val="00DF3529"/>
    <w:rsid w:val="00DF3718"/>
    <w:rsid w:val="00DF37BB"/>
    <w:rsid w:val="00DF390B"/>
    <w:rsid w:val="00DF3967"/>
    <w:rsid w:val="00DF3BE5"/>
    <w:rsid w:val="00DF40AB"/>
    <w:rsid w:val="00DF4466"/>
    <w:rsid w:val="00DF4488"/>
    <w:rsid w:val="00DF44E8"/>
    <w:rsid w:val="00DF467F"/>
    <w:rsid w:val="00DF4DCD"/>
    <w:rsid w:val="00DF554B"/>
    <w:rsid w:val="00DF5B82"/>
    <w:rsid w:val="00DF5C81"/>
    <w:rsid w:val="00DF5E14"/>
    <w:rsid w:val="00DF5E98"/>
    <w:rsid w:val="00DF5EB3"/>
    <w:rsid w:val="00DF6E02"/>
    <w:rsid w:val="00DF6E4B"/>
    <w:rsid w:val="00DF6F05"/>
    <w:rsid w:val="00DF771B"/>
    <w:rsid w:val="00DF7A12"/>
    <w:rsid w:val="00DF7E12"/>
    <w:rsid w:val="00E00051"/>
    <w:rsid w:val="00E000E3"/>
    <w:rsid w:val="00E00224"/>
    <w:rsid w:val="00E0041D"/>
    <w:rsid w:val="00E006BC"/>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56"/>
    <w:rsid w:val="00E025D3"/>
    <w:rsid w:val="00E02621"/>
    <w:rsid w:val="00E02D09"/>
    <w:rsid w:val="00E02DE5"/>
    <w:rsid w:val="00E02E7E"/>
    <w:rsid w:val="00E031B1"/>
    <w:rsid w:val="00E0323E"/>
    <w:rsid w:val="00E03624"/>
    <w:rsid w:val="00E038C5"/>
    <w:rsid w:val="00E0390F"/>
    <w:rsid w:val="00E03C3B"/>
    <w:rsid w:val="00E044AB"/>
    <w:rsid w:val="00E04A38"/>
    <w:rsid w:val="00E04ACD"/>
    <w:rsid w:val="00E04C36"/>
    <w:rsid w:val="00E04CF9"/>
    <w:rsid w:val="00E04DFF"/>
    <w:rsid w:val="00E051B1"/>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6BD7"/>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1C5"/>
    <w:rsid w:val="00E113E2"/>
    <w:rsid w:val="00E11472"/>
    <w:rsid w:val="00E116BC"/>
    <w:rsid w:val="00E11B86"/>
    <w:rsid w:val="00E11FBE"/>
    <w:rsid w:val="00E12010"/>
    <w:rsid w:val="00E121D9"/>
    <w:rsid w:val="00E12639"/>
    <w:rsid w:val="00E12A8E"/>
    <w:rsid w:val="00E12D1C"/>
    <w:rsid w:val="00E13407"/>
    <w:rsid w:val="00E13789"/>
    <w:rsid w:val="00E13A4B"/>
    <w:rsid w:val="00E13A6C"/>
    <w:rsid w:val="00E13C8D"/>
    <w:rsid w:val="00E13E48"/>
    <w:rsid w:val="00E144FA"/>
    <w:rsid w:val="00E14688"/>
    <w:rsid w:val="00E14DC0"/>
    <w:rsid w:val="00E150E1"/>
    <w:rsid w:val="00E1530E"/>
    <w:rsid w:val="00E15664"/>
    <w:rsid w:val="00E156E3"/>
    <w:rsid w:val="00E16013"/>
    <w:rsid w:val="00E16774"/>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40AB"/>
    <w:rsid w:val="00E240BD"/>
    <w:rsid w:val="00E2417F"/>
    <w:rsid w:val="00E243A2"/>
    <w:rsid w:val="00E2442A"/>
    <w:rsid w:val="00E2451E"/>
    <w:rsid w:val="00E24588"/>
    <w:rsid w:val="00E24E23"/>
    <w:rsid w:val="00E24E9C"/>
    <w:rsid w:val="00E24F46"/>
    <w:rsid w:val="00E24FA4"/>
    <w:rsid w:val="00E255EC"/>
    <w:rsid w:val="00E25967"/>
    <w:rsid w:val="00E25A2F"/>
    <w:rsid w:val="00E266DD"/>
    <w:rsid w:val="00E26F67"/>
    <w:rsid w:val="00E2701F"/>
    <w:rsid w:val="00E2768B"/>
    <w:rsid w:val="00E27B14"/>
    <w:rsid w:val="00E304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21CB"/>
    <w:rsid w:val="00E32220"/>
    <w:rsid w:val="00E3227E"/>
    <w:rsid w:val="00E325CE"/>
    <w:rsid w:val="00E32661"/>
    <w:rsid w:val="00E32833"/>
    <w:rsid w:val="00E32BCF"/>
    <w:rsid w:val="00E32D10"/>
    <w:rsid w:val="00E32F80"/>
    <w:rsid w:val="00E334B2"/>
    <w:rsid w:val="00E33501"/>
    <w:rsid w:val="00E33516"/>
    <w:rsid w:val="00E33D79"/>
    <w:rsid w:val="00E33FA1"/>
    <w:rsid w:val="00E344BC"/>
    <w:rsid w:val="00E345EA"/>
    <w:rsid w:val="00E348C4"/>
    <w:rsid w:val="00E34C6C"/>
    <w:rsid w:val="00E34F9B"/>
    <w:rsid w:val="00E35044"/>
    <w:rsid w:val="00E35243"/>
    <w:rsid w:val="00E352FB"/>
    <w:rsid w:val="00E35872"/>
    <w:rsid w:val="00E35934"/>
    <w:rsid w:val="00E363F6"/>
    <w:rsid w:val="00E366BA"/>
    <w:rsid w:val="00E368DE"/>
    <w:rsid w:val="00E36B5A"/>
    <w:rsid w:val="00E36E0A"/>
    <w:rsid w:val="00E3703F"/>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16A"/>
    <w:rsid w:val="00E42241"/>
    <w:rsid w:val="00E423C1"/>
    <w:rsid w:val="00E42586"/>
    <w:rsid w:val="00E425ED"/>
    <w:rsid w:val="00E4260A"/>
    <w:rsid w:val="00E42B8A"/>
    <w:rsid w:val="00E42DDB"/>
    <w:rsid w:val="00E43506"/>
    <w:rsid w:val="00E439BC"/>
    <w:rsid w:val="00E44002"/>
    <w:rsid w:val="00E44302"/>
    <w:rsid w:val="00E44DB9"/>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2FA"/>
    <w:rsid w:val="00E4769F"/>
    <w:rsid w:val="00E4784F"/>
    <w:rsid w:val="00E47DC9"/>
    <w:rsid w:val="00E47F5D"/>
    <w:rsid w:val="00E501D0"/>
    <w:rsid w:val="00E5088C"/>
    <w:rsid w:val="00E50D07"/>
    <w:rsid w:val="00E50E40"/>
    <w:rsid w:val="00E50F25"/>
    <w:rsid w:val="00E510A2"/>
    <w:rsid w:val="00E5119A"/>
    <w:rsid w:val="00E515E9"/>
    <w:rsid w:val="00E5183D"/>
    <w:rsid w:val="00E51965"/>
    <w:rsid w:val="00E51B26"/>
    <w:rsid w:val="00E51D0B"/>
    <w:rsid w:val="00E5224F"/>
    <w:rsid w:val="00E524D7"/>
    <w:rsid w:val="00E52734"/>
    <w:rsid w:val="00E52809"/>
    <w:rsid w:val="00E52D24"/>
    <w:rsid w:val="00E5310A"/>
    <w:rsid w:val="00E53192"/>
    <w:rsid w:val="00E532F5"/>
    <w:rsid w:val="00E5334A"/>
    <w:rsid w:val="00E53533"/>
    <w:rsid w:val="00E53629"/>
    <w:rsid w:val="00E5376C"/>
    <w:rsid w:val="00E538CA"/>
    <w:rsid w:val="00E539CB"/>
    <w:rsid w:val="00E53A0A"/>
    <w:rsid w:val="00E5406E"/>
    <w:rsid w:val="00E546FE"/>
    <w:rsid w:val="00E54F28"/>
    <w:rsid w:val="00E55199"/>
    <w:rsid w:val="00E55274"/>
    <w:rsid w:val="00E55315"/>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60481"/>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35"/>
    <w:rsid w:val="00E637E1"/>
    <w:rsid w:val="00E63DC6"/>
    <w:rsid w:val="00E640F1"/>
    <w:rsid w:val="00E64270"/>
    <w:rsid w:val="00E649E6"/>
    <w:rsid w:val="00E64FDF"/>
    <w:rsid w:val="00E652EC"/>
    <w:rsid w:val="00E6576C"/>
    <w:rsid w:val="00E65774"/>
    <w:rsid w:val="00E659B1"/>
    <w:rsid w:val="00E65C58"/>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90A"/>
    <w:rsid w:val="00E72DF3"/>
    <w:rsid w:val="00E735E4"/>
    <w:rsid w:val="00E73AB7"/>
    <w:rsid w:val="00E73CDE"/>
    <w:rsid w:val="00E74039"/>
    <w:rsid w:val="00E74221"/>
    <w:rsid w:val="00E742BF"/>
    <w:rsid w:val="00E742FE"/>
    <w:rsid w:val="00E7469F"/>
    <w:rsid w:val="00E74743"/>
    <w:rsid w:val="00E749FB"/>
    <w:rsid w:val="00E74EE9"/>
    <w:rsid w:val="00E753FA"/>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4A67"/>
    <w:rsid w:val="00E8538A"/>
    <w:rsid w:val="00E8562D"/>
    <w:rsid w:val="00E857F0"/>
    <w:rsid w:val="00E85D69"/>
    <w:rsid w:val="00E85EA6"/>
    <w:rsid w:val="00E85EBA"/>
    <w:rsid w:val="00E85F8A"/>
    <w:rsid w:val="00E86209"/>
    <w:rsid w:val="00E8646D"/>
    <w:rsid w:val="00E86C42"/>
    <w:rsid w:val="00E86C77"/>
    <w:rsid w:val="00E86F25"/>
    <w:rsid w:val="00E87551"/>
    <w:rsid w:val="00E875D6"/>
    <w:rsid w:val="00E87759"/>
    <w:rsid w:val="00E878E6"/>
    <w:rsid w:val="00E87BC2"/>
    <w:rsid w:val="00E87D21"/>
    <w:rsid w:val="00E87D32"/>
    <w:rsid w:val="00E9004E"/>
    <w:rsid w:val="00E90223"/>
    <w:rsid w:val="00E902FA"/>
    <w:rsid w:val="00E9073A"/>
    <w:rsid w:val="00E908EB"/>
    <w:rsid w:val="00E90AE2"/>
    <w:rsid w:val="00E90D7A"/>
    <w:rsid w:val="00E9117F"/>
    <w:rsid w:val="00E9175E"/>
    <w:rsid w:val="00E91A98"/>
    <w:rsid w:val="00E91CEA"/>
    <w:rsid w:val="00E92418"/>
    <w:rsid w:val="00E9246F"/>
    <w:rsid w:val="00E92825"/>
    <w:rsid w:val="00E92940"/>
    <w:rsid w:val="00E92CD8"/>
    <w:rsid w:val="00E935C8"/>
    <w:rsid w:val="00E935C9"/>
    <w:rsid w:val="00E935EA"/>
    <w:rsid w:val="00E93B0D"/>
    <w:rsid w:val="00E93CB3"/>
    <w:rsid w:val="00E945B7"/>
    <w:rsid w:val="00E94721"/>
    <w:rsid w:val="00E94861"/>
    <w:rsid w:val="00E94C7A"/>
    <w:rsid w:val="00E94E3B"/>
    <w:rsid w:val="00E94E61"/>
    <w:rsid w:val="00E94EFB"/>
    <w:rsid w:val="00E951C3"/>
    <w:rsid w:val="00E955F2"/>
    <w:rsid w:val="00E95771"/>
    <w:rsid w:val="00E960A6"/>
    <w:rsid w:val="00E96610"/>
    <w:rsid w:val="00E968AB"/>
    <w:rsid w:val="00E97057"/>
    <w:rsid w:val="00E975C3"/>
    <w:rsid w:val="00E9763E"/>
    <w:rsid w:val="00E97944"/>
    <w:rsid w:val="00E97EE3"/>
    <w:rsid w:val="00EA054A"/>
    <w:rsid w:val="00EA0774"/>
    <w:rsid w:val="00EA09A0"/>
    <w:rsid w:val="00EA0EFD"/>
    <w:rsid w:val="00EA10CA"/>
    <w:rsid w:val="00EA1158"/>
    <w:rsid w:val="00EA1440"/>
    <w:rsid w:val="00EA1523"/>
    <w:rsid w:val="00EA1A13"/>
    <w:rsid w:val="00EA22D4"/>
    <w:rsid w:val="00EA248D"/>
    <w:rsid w:val="00EA2571"/>
    <w:rsid w:val="00EA2602"/>
    <w:rsid w:val="00EA2682"/>
    <w:rsid w:val="00EA2DB0"/>
    <w:rsid w:val="00EA2F06"/>
    <w:rsid w:val="00EA3006"/>
    <w:rsid w:val="00EA313C"/>
    <w:rsid w:val="00EA3766"/>
    <w:rsid w:val="00EA37FD"/>
    <w:rsid w:val="00EA381E"/>
    <w:rsid w:val="00EA3C78"/>
    <w:rsid w:val="00EA3CAF"/>
    <w:rsid w:val="00EA44AB"/>
    <w:rsid w:val="00EA4600"/>
    <w:rsid w:val="00EA4614"/>
    <w:rsid w:val="00EA4A5A"/>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102B"/>
    <w:rsid w:val="00EB10D2"/>
    <w:rsid w:val="00EB120C"/>
    <w:rsid w:val="00EB135C"/>
    <w:rsid w:val="00EB1650"/>
    <w:rsid w:val="00EB1B88"/>
    <w:rsid w:val="00EB1DF5"/>
    <w:rsid w:val="00EB1E33"/>
    <w:rsid w:val="00EB27FB"/>
    <w:rsid w:val="00EB2843"/>
    <w:rsid w:val="00EB2933"/>
    <w:rsid w:val="00EB29AA"/>
    <w:rsid w:val="00EB2BD9"/>
    <w:rsid w:val="00EB3071"/>
    <w:rsid w:val="00EB309C"/>
    <w:rsid w:val="00EB383C"/>
    <w:rsid w:val="00EB38E6"/>
    <w:rsid w:val="00EB3961"/>
    <w:rsid w:val="00EB3ACE"/>
    <w:rsid w:val="00EB3C31"/>
    <w:rsid w:val="00EB3E72"/>
    <w:rsid w:val="00EB3FF0"/>
    <w:rsid w:val="00EB4913"/>
    <w:rsid w:val="00EB499A"/>
    <w:rsid w:val="00EB4B05"/>
    <w:rsid w:val="00EB4BCA"/>
    <w:rsid w:val="00EB56D6"/>
    <w:rsid w:val="00EB5E24"/>
    <w:rsid w:val="00EB5E6E"/>
    <w:rsid w:val="00EB654E"/>
    <w:rsid w:val="00EB7668"/>
    <w:rsid w:val="00EB773D"/>
    <w:rsid w:val="00EB7A63"/>
    <w:rsid w:val="00EB7D99"/>
    <w:rsid w:val="00EB7E31"/>
    <w:rsid w:val="00EC0848"/>
    <w:rsid w:val="00EC0943"/>
    <w:rsid w:val="00EC154B"/>
    <w:rsid w:val="00EC1C37"/>
    <w:rsid w:val="00EC1DE0"/>
    <w:rsid w:val="00EC21B5"/>
    <w:rsid w:val="00EC23CD"/>
    <w:rsid w:val="00EC2518"/>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6D2"/>
    <w:rsid w:val="00EC693E"/>
    <w:rsid w:val="00EC6A65"/>
    <w:rsid w:val="00EC6D1E"/>
    <w:rsid w:val="00EC6E43"/>
    <w:rsid w:val="00EC70E2"/>
    <w:rsid w:val="00EC726F"/>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1D97"/>
    <w:rsid w:val="00ED2061"/>
    <w:rsid w:val="00ED21DD"/>
    <w:rsid w:val="00ED23A0"/>
    <w:rsid w:val="00ED2BC7"/>
    <w:rsid w:val="00ED2C84"/>
    <w:rsid w:val="00ED2E69"/>
    <w:rsid w:val="00ED32D7"/>
    <w:rsid w:val="00ED3517"/>
    <w:rsid w:val="00ED3914"/>
    <w:rsid w:val="00ED3B1B"/>
    <w:rsid w:val="00ED3C84"/>
    <w:rsid w:val="00ED3E96"/>
    <w:rsid w:val="00ED403A"/>
    <w:rsid w:val="00ED41CF"/>
    <w:rsid w:val="00ED4555"/>
    <w:rsid w:val="00ED479A"/>
    <w:rsid w:val="00ED47CC"/>
    <w:rsid w:val="00ED485E"/>
    <w:rsid w:val="00ED486B"/>
    <w:rsid w:val="00ED489E"/>
    <w:rsid w:val="00ED48A1"/>
    <w:rsid w:val="00ED4991"/>
    <w:rsid w:val="00ED4CD7"/>
    <w:rsid w:val="00ED4F24"/>
    <w:rsid w:val="00ED5217"/>
    <w:rsid w:val="00ED5B33"/>
    <w:rsid w:val="00ED5C38"/>
    <w:rsid w:val="00ED6199"/>
    <w:rsid w:val="00ED674E"/>
    <w:rsid w:val="00ED69E1"/>
    <w:rsid w:val="00ED6AC6"/>
    <w:rsid w:val="00ED6B28"/>
    <w:rsid w:val="00ED7218"/>
    <w:rsid w:val="00ED73C6"/>
    <w:rsid w:val="00ED7C17"/>
    <w:rsid w:val="00EE027A"/>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519"/>
    <w:rsid w:val="00EE3F35"/>
    <w:rsid w:val="00EE44FB"/>
    <w:rsid w:val="00EE4E33"/>
    <w:rsid w:val="00EE501A"/>
    <w:rsid w:val="00EE5694"/>
    <w:rsid w:val="00EE56D5"/>
    <w:rsid w:val="00EE5798"/>
    <w:rsid w:val="00EE58AF"/>
    <w:rsid w:val="00EE5ADC"/>
    <w:rsid w:val="00EE5E98"/>
    <w:rsid w:val="00EE60E1"/>
    <w:rsid w:val="00EE6365"/>
    <w:rsid w:val="00EE6A3D"/>
    <w:rsid w:val="00EE6DC5"/>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8F2"/>
    <w:rsid w:val="00EF79D3"/>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330"/>
    <w:rsid w:val="00F0584E"/>
    <w:rsid w:val="00F05A52"/>
    <w:rsid w:val="00F05D02"/>
    <w:rsid w:val="00F0614C"/>
    <w:rsid w:val="00F06415"/>
    <w:rsid w:val="00F0677B"/>
    <w:rsid w:val="00F06AE9"/>
    <w:rsid w:val="00F06C1C"/>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42E"/>
    <w:rsid w:val="00F13FE6"/>
    <w:rsid w:val="00F14321"/>
    <w:rsid w:val="00F14553"/>
    <w:rsid w:val="00F147C8"/>
    <w:rsid w:val="00F14B03"/>
    <w:rsid w:val="00F14E2F"/>
    <w:rsid w:val="00F1575C"/>
    <w:rsid w:val="00F15D5F"/>
    <w:rsid w:val="00F15E75"/>
    <w:rsid w:val="00F16359"/>
    <w:rsid w:val="00F163D4"/>
    <w:rsid w:val="00F16C0B"/>
    <w:rsid w:val="00F170E6"/>
    <w:rsid w:val="00F170F9"/>
    <w:rsid w:val="00F174A2"/>
    <w:rsid w:val="00F1780E"/>
    <w:rsid w:val="00F17847"/>
    <w:rsid w:val="00F17BEC"/>
    <w:rsid w:val="00F200F5"/>
    <w:rsid w:val="00F2084E"/>
    <w:rsid w:val="00F2091B"/>
    <w:rsid w:val="00F20E55"/>
    <w:rsid w:val="00F21108"/>
    <w:rsid w:val="00F21248"/>
    <w:rsid w:val="00F21278"/>
    <w:rsid w:val="00F21344"/>
    <w:rsid w:val="00F213C8"/>
    <w:rsid w:val="00F218BC"/>
    <w:rsid w:val="00F21AFF"/>
    <w:rsid w:val="00F221FD"/>
    <w:rsid w:val="00F22581"/>
    <w:rsid w:val="00F22CFA"/>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5558"/>
    <w:rsid w:val="00F25708"/>
    <w:rsid w:val="00F25779"/>
    <w:rsid w:val="00F257C1"/>
    <w:rsid w:val="00F25FB3"/>
    <w:rsid w:val="00F26194"/>
    <w:rsid w:val="00F263DC"/>
    <w:rsid w:val="00F264F3"/>
    <w:rsid w:val="00F2655F"/>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1F09"/>
    <w:rsid w:val="00F32070"/>
    <w:rsid w:val="00F3224F"/>
    <w:rsid w:val="00F32428"/>
    <w:rsid w:val="00F32696"/>
    <w:rsid w:val="00F32759"/>
    <w:rsid w:val="00F32A26"/>
    <w:rsid w:val="00F32CB8"/>
    <w:rsid w:val="00F331A4"/>
    <w:rsid w:val="00F33374"/>
    <w:rsid w:val="00F334F6"/>
    <w:rsid w:val="00F336DA"/>
    <w:rsid w:val="00F33908"/>
    <w:rsid w:val="00F33D6B"/>
    <w:rsid w:val="00F344FA"/>
    <w:rsid w:val="00F346AC"/>
    <w:rsid w:val="00F34B5B"/>
    <w:rsid w:val="00F356C8"/>
    <w:rsid w:val="00F356D9"/>
    <w:rsid w:val="00F35D57"/>
    <w:rsid w:val="00F35F5C"/>
    <w:rsid w:val="00F36018"/>
    <w:rsid w:val="00F361D9"/>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2F5"/>
    <w:rsid w:val="00F44328"/>
    <w:rsid w:val="00F4464E"/>
    <w:rsid w:val="00F44675"/>
    <w:rsid w:val="00F44725"/>
    <w:rsid w:val="00F44789"/>
    <w:rsid w:val="00F44A20"/>
    <w:rsid w:val="00F44B1C"/>
    <w:rsid w:val="00F44FF9"/>
    <w:rsid w:val="00F450B7"/>
    <w:rsid w:val="00F4518F"/>
    <w:rsid w:val="00F45454"/>
    <w:rsid w:val="00F455A2"/>
    <w:rsid w:val="00F455C8"/>
    <w:rsid w:val="00F4571D"/>
    <w:rsid w:val="00F45744"/>
    <w:rsid w:val="00F459F7"/>
    <w:rsid w:val="00F45ED8"/>
    <w:rsid w:val="00F46014"/>
    <w:rsid w:val="00F46304"/>
    <w:rsid w:val="00F4644E"/>
    <w:rsid w:val="00F46E07"/>
    <w:rsid w:val="00F47097"/>
    <w:rsid w:val="00F47616"/>
    <w:rsid w:val="00F47CA2"/>
    <w:rsid w:val="00F5021B"/>
    <w:rsid w:val="00F5047A"/>
    <w:rsid w:val="00F50595"/>
    <w:rsid w:val="00F5070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891"/>
    <w:rsid w:val="00F66B20"/>
    <w:rsid w:val="00F67185"/>
    <w:rsid w:val="00F67750"/>
    <w:rsid w:val="00F67B3F"/>
    <w:rsid w:val="00F67B71"/>
    <w:rsid w:val="00F67B9F"/>
    <w:rsid w:val="00F701D0"/>
    <w:rsid w:val="00F70CE6"/>
    <w:rsid w:val="00F70F38"/>
    <w:rsid w:val="00F7146A"/>
    <w:rsid w:val="00F71801"/>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AF"/>
    <w:rsid w:val="00F7443A"/>
    <w:rsid w:val="00F74867"/>
    <w:rsid w:val="00F749C7"/>
    <w:rsid w:val="00F74B78"/>
    <w:rsid w:val="00F74F37"/>
    <w:rsid w:val="00F75113"/>
    <w:rsid w:val="00F758B5"/>
    <w:rsid w:val="00F7596D"/>
    <w:rsid w:val="00F762C5"/>
    <w:rsid w:val="00F764F9"/>
    <w:rsid w:val="00F7666E"/>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8DE"/>
    <w:rsid w:val="00F85D9B"/>
    <w:rsid w:val="00F85EED"/>
    <w:rsid w:val="00F85EFC"/>
    <w:rsid w:val="00F85F59"/>
    <w:rsid w:val="00F867D7"/>
    <w:rsid w:val="00F8684D"/>
    <w:rsid w:val="00F86905"/>
    <w:rsid w:val="00F86C4F"/>
    <w:rsid w:val="00F86F8D"/>
    <w:rsid w:val="00F87074"/>
    <w:rsid w:val="00F8746B"/>
    <w:rsid w:val="00F8773E"/>
    <w:rsid w:val="00F87878"/>
    <w:rsid w:val="00F87A9A"/>
    <w:rsid w:val="00F87BD7"/>
    <w:rsid w:val="00F87D5D"/>
    <w:rsid w:val="00F90087"/>
    <w:rsid w:val="00F90344"/>
    <w:rsid w:val="00F90406"/>
    <w:rsid w:val="00F90484"/>
    <w:rsid w:val="00F90B3D"/>
    <w:rsid w:val="00F90B7C"/>
    <w:rsid w:val="00F90F12"/>
    <w:rsid w:val="00F910EF"/>
    <w:rsid w:val="00F91103"/>
    <w:rsid w:val="00F9121C"/>
    <w:rsid w:val="00F91C65"/>
    <w:rsid w:val="00F922AF"/>
    <w:rsid w:val="00F9231C"/>
    <w:rsid w:val="00F92885"/>
    <w:rsid w:val="00F92EBF"/>
    <w:rsid w:val="00F92EFA"/>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496"/>
    <w:rsid w:val="00F97759"/>
    <w:rsid w:val="00F97DA3"/>
    <w:rsid w:val="00F97E3A"/>
    <w:rsid w:val="00FA0186"/>
    <w:rsid w:val="00FA02CF"/>
    <w:rsid w:val="00FA05FA"/>
    <w:rsid w:val="00FA0A7A"/>
    <w:rsid w:val="00FA0C45"/>
    <w:rsid w:val="00FA0C7B"/>
    <w:rsid w:val="00FA118C"/>
    <w:rsid w:val="00FA1B3C"/>
    <w:rsid w:val="00FA1BB6"/>
    <w:rsid w:val="00FA1D4F"/>
    <w:rsid w:val="00FA1D94"/>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3B"/>
    <w:rsid w:val="00FA3BD6"/>
    <w:rsid w:val="00FA4198"/>
    <w:rsid w:val="00FA4727"/>
    <w:rsid w:val="00FA4E0F"/>
    <w:rsid w:val="00FA4F9B"/>
    <w:rsid w:val="00FA525D"/>
    <w:rsid w:val="00FA5801"/>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CBA"/>
    <w:rsid w:val="00FA7D1E"/>
    <w:rsid w:val="00FB0129"/>
    <w:rsid w:val="00FB0960"/>
    <w:rsid w:val="00FB0CB4"/>
    <w:rsid w:val="00FB0FF9"/>
    <w:rsid w:val="00FB1231"/>
    <w:rsid w:val="00FB142B"/>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A5"/>
    <w:rsid w:val="00FB2D41"/>
    <w:rsid w:val="00FB2F54"/>
    <w:rsid w:val="00FB2FDC"/>
    <w:rsid w:val="00FB313D"/>
    <w:rsid w:val="00FB381B"/>
    <w:rsid w:val="00FB3914"/>
    <w:rsid w:val="00FB3998"/>
    <w:rsid w:val="00FB39EE"/>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B57"/>
    <w:rsid w:val="00FC5BDD"/>
    <w:rsid w:val="00FC5EA2"/>
    <w:rsid w:val="00FC6214"/>
    <w:rsid w:val="00FC6730"/>
    <w:rsid w:val="00FC727A"/>
    <w:rsid w:val="00FC737A"/>
    <w:rsid w:val="00FC78AA"/>
    <w:rsid w:val="00FC78B3"/>
    <w:rsid w:val="00FD00B4"/>
    <w:rsid w:val="00FD023A"/>
    <w:rsid w:val="00FD0805"/>
    <w:rsid w:val="00FD0C46"/>
    <w:rsid w:val="00FD0E32"/>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7D3"/>
    <w:rsid w:val="00FD3EB4"/>
    <w:rsid w:val="00FD3FCE"/>
    <w:rsid w:val="00FD4032"/>
    <w:rsid w:val="00FD42B7"/>
    <w:rsid w:val="00FD4461"/>
    <w:rsid w:val="00FD4A36"/>
    <w:rsid w:val="00FD4AFE"/>
    <w:rsid w:val="00FD4B0D"/>
    <w:rsid w:val="00FD4C20"/>
    <w:rsid w:val="00FD524C"/>
    <w:rsid w:val="00FD55F2"/>
    <w:rsid w:val="00FD61D8"/>
    <w:rsid w:val="00FD6382"/>
    <w:rsid w:val="00FD64D2"/>
    <w:rsid w:val="00FD65B5"/>
    <w:rsid w:val="00FD65B7"/>
    <w:rsid w:val="00FD66F1"/>
    <w:rsid w:val="00FD6C3A"/>
    <w:rsid w:val="00FD6E63"/>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2DB"/>
    <w:rsid w:val="00FE2A4A"/>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AE"/>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273A8-44E4-48FB-9594-BFAE4181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12425</TotalTime>
  <Pages>7</Pages>
  <Words>1992</Words>
  <Characters>10961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Natalia</cp:lastModifiedBy>
  <cp:revision>166</cp:revision>
  <dcterms:created xsi:type="dcterms:W3CDTF">2014-04-20T15:13:00Z</dcterms:created>
  <dcterms:modified xsi:type="dcterms:W3CDTF">2014-08-01T01:21:00Z</dcterms:modified>
</cp:coreProperties>
</file>