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474" w:rsidRPr="00733474" w:rsidRDefault="00733474" w:rsidP="00733474">
      <w:pPr>
        <w:suppressAutoHyphens/>
        <w:jc w:val="both"/>
        <w:rPr>
          <w:rFonts w:eastAsia="Calibri" w:cs="Calibri"/>
          <w:lang w:val="es-ES_tradnl" w:eastAsia="ar-SA"/>
        </w:rPr>
      </w:pPr>
      <w:bookmarkStart w:id="0" w:name="_GoBack"/>
      <w:bookmarkEnd w:id="0"/>
    </w:p>
    <w:p w:rsidR="00733474" w:rsidRPr="00733474" w:rsidRDefault="00733474" w:rsidP="00733474">
      <w:pPr>
        <w:suppressAutoHyphens/>
        <w:jc w:val="center"/>
        <w:rPr>
          <w:rFonts w:eastAsia="Calibri" w:cs="Calibri"/>
          <w:b/>
          <w:bCs/>
          <w:lang w:val="es-ES_tradnl" w:eastAsia="ar-SA"/>
        </w:rPr>
      </w:pPr>
      <w:r w:rsidRPr="00733474">
        <w:rPr>
          <w:rFonts w:eastAsia="Calibri" w:cs="Calibri"/>
          <w:b/>
          <w:bCs/>
          <w:lang w:val="es-ES_tradnl" w:eastAsia="ar-SA"/>
        </w:rPr>
        <w:t>Fecha: 07 de septiembre de 2014</w:t>
      </w:r>
    </w:p>
    <w:p w:rsidR="00733474" w:rsidRPr="00733474" w:rsidRDefault="00733474" w:rsidP="00733474">
      <w:pPr>
        <w:suppressAutoHyphens/>
        <w:jc w:val="center"/>
        <w:rPr>
          <w:rFonts w:eastAsia="Calibri" w:cs="Calibri"/>
          <w:b/>
          <w:bCs/>
          <w:lang w:val="es-ES_tradnl" w:eastAsia="ar-SA"/>
        </w:rPr>
      </w:pPr>
    </w:p>
    <w:p w:rsidR="00733474" w:rsidRPr="00733474" w:rsidRDefault="00733474" w:rsidP="00733474">
      <w:pPr>
        <w:suppressAutoHyphens/>
        <w:jc w:val="center"/>
        <w:rPr>
          <w:rFonts w:eastAsia="Calibri" w:cs="Calibri"/>
          <w:b/>
          <w:bCs/>
          <w:lang w:val="es-ES_tradnl" w:eastAsia="ar-SA"/>
        </w:rPr>
      </w:pPr>
      <w:r w:rsidRPr="00733474">
        <w:rPr>
          <w:rFonts w:eastAsia="Calibri" w:cs="Calibri"/>
          <w:b/>
          <w:bCs/>
          <w:lang w:val="es-ES_tradnl" w:eastAsia="ar-SA"/>
        </w:rPr>
        <w:t>Boletín de prensa Nº 1125</w:t>
      </w:r>
    </w:p>
    <w:p w:rsidR="00733474" w:rsidRPr="00733474" w:rsidRDefault="00733474" w:rsidP="00733474">
      <w:pPr>
        <w:suppressAutoHyphens/>
        <w:jc w:val="center"/>
        <w:rPr>
          <w:rFonts w:eastAsia="Calibri" w:cs="Calibri"/>
          <w:b/>
          <w:bCs/>
          <w:lang w:val="es-ES_tradnl" w:eastAsia="ar-SA"/>
        </w:rPr>
      </w:pPr>
    </w:p>
    <w:p w:rsidR="00733474" w:rsidRPr="00733474" w:rsidRDefault="00733474" w:rsidP="00733474">
      <w:pPr>
        <w:suppressAutoHyphens/>
        <w:jc w:val="center"/>
        <w:rPr>
          <w:rFonts w:eastAsia="Calibri" w:cs="Calibri"/>
          <w:b/>
          <w:bCs/>
          <w:lang w:val="es-ES_tradnl" w:eastAsia="ar-SA"/>
        </w:rPr>
      </w:pPr>
      <w:r w:rsidRPr="00733474">
        <w:rPr>
          <w:rFonts w:eastAsia="Calibri" w:cs="Calibri"/>
          <w:b/>
          <w:bCs/>
          <w:lang w:val="es-ES_tradnl" w:eastAsia="ar-SA"/>
        </w:rPr>
        <w:t>ENCUENTRO DE MADRES LÍDERES DEL PROGRAMA MÁS FAMILIAS EN ACCIÓN</w:t>
      </w:r>
    </w:p>
    <w:p w:rsidR="00733474" w:rsidRPr="00733474" w:rsidRDefault="00733474" w:rsidP="00733474">
      <w:pPr>
        <w:suppressAutoHyphens/>
        <w:jc w:val="center"/>
        <w:rPr>
          <w:rFonts w:eastAsia="Calibri" w:cs="Calibri"/>
          <w:lang w:val="es-ES_tradnl" w:eastAsia="ar-SA"/>
        </w:rPr>
      </w:pPr>
    </w:p>
    <w:p w:rsidR="00733474" w:rsidRPr="00733474" w:rsidRDefault="00733474" w:rsidP="00733474">
      <w:pPr>
        <w:suppressAutoHyphens/>
        <w:jc w:val="center"/>
        <w:rPr>
          <w:rFonts w:eastAsia="Calibri" w:cs="Calibri"/>
          <w:lang w:val="es-ES_tradnl" w:eastAsia="ar-SA"/>
        </w:rPr>
      </w:pPr>
      <w:r w:rsidRPr="00733474">
        <w:rPr>
          <w:rFonts w:eastAsia="Calibri" w:cs="Calibri"/>
          <w:noProof/>
          <w:lang w:eastAsia="es-CO"/>
        </w:rPr>
        <w:drawing>
          <wp:inline distT="0" distB="0" distL="0" distR="0" wp14:anchorId="3E0002E1" wp14:editId="217B52EC">
            <wp:extent cx="3571875" cy="2419350"/>
            <wp:effectExtent l="0" t="0" r="9525" b="0"/>
            <wp:docPr id="1073741826" name="officeArt object" descr="IMG_1943.JPG"/>
            <wp:cNvGraphicFramePr/>
            <a:graphic xmlns:a="http://schemas.openxmlformats.org/drawingml/2006/main">
              <a:graphicData uri="http://schemas.openxmlformats.org/drawingml/2006/picture">
                <pic:pic xmlns:pic="http://schemas.openxmlformats.org/drawingml/2006/picture">
                  <pic:nvPicPr>
                    <pic:cNvPr id="1073741826" name="image1.jpeg" descr="IMG_1943.JPG"/>
                    <pic:cNvPicPr/>
                  </pic:nvPicPr>
                  <pic:blipFill>
                    <a:blip r:embed="rId7">
                      <a:extLst/>
                    </a:blip>
                    <a:stretch>
                      <a:fillRect/>
                    </a:stretch>
                  </pic:blipFill>
                  <pic:spPr>
                    <a:xfrm>
                      <a:off x="0" y="0"/>
                      <a:ext cx="3576596" cy="2422547"/>
                    </a:xfrm>
                    <a:prstGeom prst="rect">
                      <a:avLst/>
                    </a:prstGeom>
                    <a:ln w="12700" cap="flat">
                      <a:noFill/>
                      <a:miter lim="400000"/>
                    </a:ln>
                    <a:effectLst/>
                  </pic:spPr>
                </pic:pic>
              </a:graphicData>
            </a:graphic>
          </wp:inline>
        </w:drawing>
      </w:r>
    </w:p>
    <w:p w:rsidR="00733474" w:rsidRPr="00733474" w:rsidRDefault="00733474" w:rsidP="00733474">
      <w:pPr>
        <w:suppressAutoHyphens/>
        <w:jc w:val="both"/>
        <w:rPr>
          <w:rFonts w:eastAsia="Calibri" w:cs="Calibri"/>
          <w:lang w:val="es-ES_tradnl" w:eastAsia="ar-SA"/>
        </w:rPr>
      </w:pPr>
    </w:p>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La Alcaldía de Pasto a través de la Secretaría de Bienestar Social dentro del  programa Más Familias en Acción, llevó a cabo la asamblea general a la que asistieron más de 900 madres a quienes se les dio a conocer el informe de gestión que hasta la fecha se adelanta desde la dependencia.</w:t>
      </w:r>
    </w:p>
    <w:p w:rsidR="00733474" w:rsidRPr="00733474" w:rsidRDefault="00733474" w:rsidP="00733474">
      <w:pPr>
        <w:suppressAutoHyphens/>
        <w:jc w:val="both"/>
        <w:rPr>
          <w:rFonts w:eastAsia="Calibri" w:cs="Calibri"/>
          <w:lang w:val="es-ES_tradnl" w:eastAsia="ar-SA"/>
        </w:rPr>
      </w:pPr>
    </w:p>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 xml:space="preserve">En lo que se refiere a educación, se ha llegado a un 99% de cobertura, en cuanto a salud se ha logrado un cubrimiento del 89% lo que indica que los beneficiarios están cumpliendo con la exigencias del programa, así lo dio a conocer Álvaro </w:t>
      </w:r>
      <w:proofErr w:type="spellStart"/>
      <w:r w:rsidRPr="00733474">
        <w:rPr>
          <w:rFonts w:eastAsia="Calibri" w:cs="Calibri"/>
          <w:lang w:val="es-ES_tradnl" w:eastAsia="ar-SA"/>
        </w:rPr>
        <w:t>Zarama</w:t>
      </w:r>
      <w:proofErr w:type="spellEnd"/>
      <w:r w:rsidRPr="00733474">
        <w:rPr>
          <w:rFonts w:eastAsia="Calibri" w:cs="Calibri"/>
          <w:lang w:val="es-ES_tradnl" w:eastAsia="ar-SA"/>
        </w:rPr>
        <w:t xml:space="preserve"> subsecretario de Promoción y Asistencia Social quien agregó que estas actividades lideradas por la Alcaldía de Pasto, apuntan a reducir la pobreza en el municipio. </w:t>
      </w:r>
    </w:p>
    <w:p w:rsidR="00733474" w:rsidRPr="00733474" w:rsidRDefault="00733474" w:rsidP="00733474">
      <w:pPr>
        <w:suppressAutoHyphens/>
        <w:jc w:val="both"/>
        <w:rPr>
          <w:rFonts w:eastAsia="Calibri" w:cs="Calibri"/>
          <w:lang w:val="es-ES_tradnl" w:eastAsia="ar-SA"/>
        </w:rPr>
      </w:pPr>
    </w:p>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De otra parte, Yolanda Palacios líder regional del Departamento Para la Prosperidad Social DPS, recordó que es un deber cumplir con los encuentros de bienestar ya que es un requisito del programa a nivel nacional.</w:t>
      </w:r>
    </w:p>
    <w:p w:rsidR="00733474" w:rsidRPr="00733474" w:rsidRDefault="00733474" w:rsidP="00733474">
      <w:pPr>
        <w:suppressAutoHyphens/>
        <w:jc w:val="both"/>
        <w:rPr>
          <w:rFonts w:eastAsia="Calibri" w:cs="Calibri"/>
          <w:lang w:val="es-ES_tradnl" w:eastAsia="ar-SA"/>
        </w:rPr>
      </w:pPr>
    </w:p>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 xml:space="preserve">“El objetivo de esta asamblea de rendición de cuentas del programa Más Familias en Acción era la de generar un espacio de participación, información y retroalimentación entre todos los actores que hacen parte del proceso”, precisó la representante del DPS. </w:t>
      </w:r>
    </w:p>
    <w:p w:rsidR="00733474" w:rsidRPr="00733474" w:rsidRDefault="00733474" w:rsidP="00733474">
      <w:pPr>
        <w:suppressAutoHyphens/>
        <w:jc w:val="both"/>
        <w:rPr>
          <w:rFonts w:eastAsia="Calibri" w:cs="Calibri"/>
          <w:lang w:val="es-ES_tradnl" w:eastAsia="ar-SA"/>
        </w:rPr>
      </w:pPr>
    </w:p>
    <w:p w:rsidR="00733474" w:rsidRPr="00733474" w:rsidRDefault="00733474" w:rsidP="00733474">
      <w:pPr>
        <w:suppressAutoHyphens/>
        <w:jc w:val="both"/>
        <w:rPr>
          <w:rFonts w:eastAsia="Calibri" w:cs="Calibri"/>
          <w:b/>
          <w:bCs/>
          <w:sz w:val="18"/>
          <w:szCs w:val="18"/>
          <w:lang w:val="es-ES_tradnl" w:eastAsia="ar-SA"/>
        </w:rPr>
      </w:pPr>
      <w:r w:rsidRPr="00733474">
        <w:rPr>
          <w:rFonts w:eastAsia="Calibri" w:cs="Calibri"/>
          <w:b/>
          <w:bCs/>
          <w:sz w:val="18"/>
          <w:szCs w:val="18"/>
          <w:lang w:val="es-ES_tradnl" w:eastAsia="ar-SA"/>
        </w:rPr>
        <w:t>Contacto: Secretaria de Bienestar Social, Laura Patricia Martínez Baquero. Celular: 3016251175</w:t>
      </w:r>
      <w:r w:rsidRPr="00733474">
        <w:rPr>
          <w:rFonts w:eastAsia="Calibri" w:cs="Calibri"/>
          <w:b/>
          <w:bCs/>
          <w:sz w:val="18"/>
          <w:szCs w:val="18"/>
          <w:lang w:val="es-ES_tradnl" w:eastAsia="ar-SA"/>
        </w:rPr>
        <w:tab/>
      </w:r>
    </w:p>
    <w:p w:rsidR="00733474" w:rsidRPr="00733474" w:rsidRDefault="00733474" w:rsidP="00733474">
      <w:pPr>
        <w:suppressAutoHyphens/>
        <w:jc w:val="both"/>
        <w:rPr>
          <w:rFonts w:eastAsia="Calibri" w:cs="Calibri"/>
          <w:lang w:val="es-ES_tradnl" w:eastAsia="ar-SA"/>
        </w:rPr>
      </w:pPr>
    </w:p>
    <w:p w:rsidR="00733474" w:rsidRDefault="00733474" w:rsidP="00733474">
      <w:pPr>
        <w:suppressAutoHyphens/>
        <w:jc w:val="center"/>
        <w:rPr>
          <w:rFonts w:eastAsia="Calibri" w:cs="Calibri"/>
          <w:b/>
          <w:bCs/>
          <w:lang w:val="es-ES_tradnl" w:eastAsia="ar-SA"/>
        </w:rPr>
      </w:pPr>
    </w:p>
    <w:p w:rsidR="00733474" w:rsidRDefault="00733474" w:rsidP="00733474">
      <w:pPr>
        <w:suppressAutoHyphens/>
        <w:jc w:val="center"/>
        <w:rPr>
          <w:rFonts w:eastAsia="Calibri" w:cs="Calibri"/>
          <w:b/>
          <w:bCs/>
          <w:lang w:val="es-ES_tradnl" w:eastAsia="ar-SA"/>
        </w:rPr>
      </w:pPr>
    </w:p>
    <w:p w:rsidR="00733474" w:rsidRPr="00733474" w:rsidRDefault="00733474" w:rsidP="00733474">
      <w:pPr>
        <w:suppressAutoHyphens/>
        <w:jc w:val="center"/>
        <w:rPr>
          <w:rFonts w:eastAsia="Calibri" w:cs="Calibri"/>
          <w:b/>
          <w:bCs/>
          <w:lang w:val="es-ES_tradnl" w:eastAsia="ar-SA"/>
        </w:rPr>
      </w:pPr>
      <w:r w:rsidRPr="00733474">
        <w:rPr>
          <w:rFonts w:eastAsia="Calibri" w:cs="Calibri"/>
          <w:b/>
          <w:bCs/>
          <w:lang w:val="es-ES_tradnl" w:eastAsia="ar-SA"/>
        </w:rPr>
        <w:lastRenderedPageBreak/>
        <w:t>EN MERCADO EL POTRERILLO MEJORARÁN ESPACIO PÚBLICO</w:t>
      </w:r>
    </w:p>
    <w:p w:rsidR="00733474" w:rsidRPr="00733474" w:rsidRDefault="00733474" w:rsidP="00733474">
      <w:pPr>
        <w:suppressAutoHyphens/>
        <w:jc w:val="both"/>
        <w:rPr>
          <w:rFonts w:eastAsia="Calibri" w:cs="Calibri"/>
          <w:lang w:val="es-ES_tradnl" w:eastAsia="ar-SA"/>
        </w:rPr>
      </w:pPr>
    </w:p>
    <w:p w:rsidR="00733474" w:rsidRPr="00733474" w:rsidRDefault="00733474" w:rsidP="00733474">
      <w:pPr>
        <w:suppressAutoHyphens/>
        <w:jc w:val="center"/>
        <w:rPr>
          <w:rFonts w:eastAsia="Calibri" w:cs="Calibri"/>
          <w:lang w:val="es-ES_tradnl" w:eastAsia="ar-SA"/>
        </w:rPr>
      </w:pPr>
      <w:r w:rsidRPr="00733474">
        <w:rPr>
          <w:rFonts w:eastAsia="Calibri" w:cs="Calibri"/>
          <w:noProof/>
          <w:lang w:eastAsia="es-CO"/>
        </w:rPr>
        <w:drawing>
          <wp:inline distT="0" distB="0" distL="0" distR="0" wp14:anchorId="50FCB9AA" wp14:editId="0A6B9902">
            <wp:extent cx="3440657" cy="1935571"/>
            <wp:effectExtent l="0" t="0" r="0" b="0"/>
            <wp:docPr id="1073741827" name="officeArt object" descr="10685872_10203554524076020_795606638_o.jpg"/>
            <wp:cNvGraphicFramePr/>
            <a:graphic xmlns:a="http://schemas.openxmlformats.org/drawingml/2006/main">
              <a:graphicData uri="http://schemas.openxmlformats.org/drawingml/2006/picture">
                <pic:pic xmlns:pic="http://schemas.openxmlformats.org/drawingml/2006/picture">
                  <pic:nvPicPr>
                    <pic:cNvPr id="1073741827" name="image2.jpeg" descr="10685872_10203554524076020_795606638_o.jpg"/>
                    <pic:cNvPicPr/>
                  </pic:nvPicPr>
                  <pic:blipFill>
                    <a:blip r:embed="rId8">
                      <a:extLst/>
                    </a:blip>
                    <a:stretch>
                      <a:fillRect/>
                    </a:stretch>
                  </pic:blipFill>
                  <pic:spPr>
                    <a:xfrm>
                      <a:off x="0" y="0"/>
                      <a:ext cx="3440657" cy="1935571"/>
                    </a:xfrm>
                    <a:prstGeom prst="rect">
                      <a:avLst/>
                    </a:prstGeom>
                    <a:ln w="12700" cap="flat">
                      <a:noFill/>
                      <a:miter lim="400000"/>
                    </a:ln>
                    <a:effectLst/>
                  </pic:spPr>
                </pic:pic>
              </a:graphicData>
            </a:graphic>
          </wp:inline>
        </w:drawing>
      </w:r>
    </w:p>
    <w:p w:rsidR="00733474" w:rsidRPr="00733474" w:rsidRDefault="00733474" w:rsidP="00733474">
      <w:pPr>
        <w:suppressAutoHyphens/>
        <w:jc w:val="both"/>
        <w:rPr>
          <w:rFonts w:eastAsia="Calibri" w:cs="Calibri"/>
          <w:lang w:val="es-ES_tradnl" w:eastAsia="ar-SA"/>
        </w:rPr>
      </w:pPr>
    </w:p>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Con la presencia del director encargado de la Dirección Administrativa de Plazas de Mercado, Álvaro Omero Ramos Pantoja y el equipo operativo de la dependencia, se llevó a cabo una reunión con la comunidad del mercado El Potrerillo para construir proyectos que contribuyan al mejoramiento de los espacios públicos del sector.</w:t>
      </w:r>
    </w:p>
    <w:p w:rsidR="00733474" w:rsidRPr="00733474" w:rsidRDefault="00733474" w:rsidP="00733474">
      <w:pPr>
        <w:suppressAutoHyphens/>
        <w:jc w:val="both"/>
        <w:rPr>
          <w:rFonts w:eastAsia="Calibri" w:cs="Calibri"/>
          <w:lang w:val="es-ES_tradnl" w:eastAsia="ar-SA"/>
        </w:rPr>
      </w:pPr>
    </w:p>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 xml:space="preserve">El funcionario explicó que debido a la cantidad de escombros que se presentan en la zona, los comerciantes y usuarios que transitan en la plaza ven interrumpido los pasos peatonales. “Es urgente programar actividades que solucionen la problemática, por ello en consenso con los habitantes y comerciantes del mercado, vamos a limpiar y esperamos que los ciudadanos nos ayuden a mantener los espacios”, precisó.  </w:t>
      </w:r>
    </w:p>
    <w:p w:rsidR="00733474" w:rsidRPr="00733474" w:rsidRDefault="00733474" w:rsidP="00733474">
      <w:pPr>
        <w:suppressAutoHyphens/>
        <w:jc w:val="both"/>
        <w:rPr>
          <w:rFonts w:eastAsia="Calibri" w:cs="Calibri"/>
          <w:lang w:val="es-ES_tradnl" w:eastAsia="ar-SA"/>
        </w:rPr>
      </w:pPr>
    </w:p>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Ramos Pantoja indicó que en los próximos días presentará el cronograma de actividades para iniciar estas labores que contarán con el apoyo del personal de la Dirección Administrativa de Espacio Público de igual modo manifestó que se programarán capacitaciones en temas ambientales.</w:t>
      </w:r>
    </w:p>
    <w:p w:rsidR="00733474" w:rsidRPr="00733474" w:rsidRDefault="00733474" w:rsidP="00733474">
      <w:pPr>
        <w:suppressAutoHyphens/>
        <w:jc w:val="both"/>
        <w:rPr>
          <w:rFonts w:eastAsia="Calibri" w:cs="Calibri"/>
          <w:lang w:val="es-ES_tradnl" w:eastAsia="ar-SA"/>
        </w:rPr>
      </w:pPr>
    </w:p>
    <w:p w:rsidR="00733474" w:rsidRPr="00733474" w:rsidRDefault="00733474" w:rsidP="00733474">
      <w:pPr>
        <w:suppressAutoHyphens/>
        <w:jc w:val="both"/>
        <w:rPr>
          <w:rFonts w:eastAsia="Calibri" w:cs="Calibri"/>
          <w:b/>
          <w:bCs/>
          <w:sz w:val="18"/>
          <w:szCs w:val="18"/>
          <w:lang w:val="es-ES_tradnl" w:eastAsia="ar-SA"/>
        </w:rPr>
      </w:pPr>
      <w:r w:rsidRPr="00733474">
        <w:rPr>
          <w:rFonts w:eastAsia="Calibri" w:cs="Calibri"/>
          <w:b/>
          <w:bCs/>
          <w:sz w:val="18"/>
          <w:szCs w:val="18"/>
          <w:lang w:val="es-ES_tradnl" w:eastAsia="ar-SA"/>
        </w:rPr>
        <w:t>Contacto: Director (e) Plazas de Mercado, Álvaro Ramos Pantoja. Celular: 3155817981</w:t>
      </w:r>
      <w:r w:rsidRPr="00733474">
        <w:rPr>
          <w:rFonts w:eastAsia="Calibri" w:cs="Calibri"/>
          <w:b/>
          <w:bCs/>
          <w:sz w:val="18"/>
          <w:szCs w:val="18"/>
          <w:lang w:val="es-ES_tradnl" w:eastAsia="ar-SA"/>
        </w:rPr>
        <w:tab/>
      </w:r>
    </w:p>
    <w:p w:rsidR="00733474" w:rsidRPr="00733474" w:rsidRDefault="00733474" w:rsidP="00733474">
      <w:pPr>
        <w:suppressAutoHyphens/>
        <w:jc w:val="both"/>
        <w:rPr>
          <w:rFonts w:eastAsia="Calibri" w:cs="Calibri"/>
          <w:b/>
          <w:bCs/>
          <w:lang w:val="es-ES_tradnl" w:eastAsia="ar-SA"/>
        </w:rPr>
      </w:pPr>
    </w:p>
    <w:p w:rsidR="00733474" w:rsidRPr="00733474" w:rsidRDefault="00733474" w:rsidP="00733474">
      <w:pPr>
        <w:suppressAutoHyphens/>
        <w:jc w:val="center"/>
        <w:rPr>
          <w:rFonts w:eastAsia="Calibri" w:cs="Calibri"/>
          <w:b/>
          <w:bCs/>
          <w:lang w:val="es-ES_tradnl" w:eastAsia="ar-SA"/>
        </w:rPr>
      </w:pPr>
      <w:r w:rsidRPr="00733474">
        <w:rPr>
          <w:rFonts w:eastAsia="Calibri" w:cs="Calibri"/>
          <w:b/>
          <w:bCs/>
          <w:lang w:val="es-ES_tradnl" w:eastAsia="ar-SA"/>
        </w:rPr>
        <w:t>PAGO SUBSIDIO ECONÓMICO A PERSONAS MAYORES</w:t>
      </w:r>
    </w:p>
    <w:p w:rsidR="00733474" w:rsidRPr="00733474" w:rsidRDefault="00733474" w:rsidP="00733474">
      <w:pPr>
        <w:suppressAutoHyphens/>
        <w:jc w:val="both"/>
        <w:rPr>
          <w:rFonts w:eastAsia="Calibri" w:cs="Calibri"/>
          <w:lang w:val="es-ES_tradnl" w:eastAsia="ar-SA"/>
        </w:rPr>
      </w:pPr>
    </w:p>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En atención a la información suministrada por parte del Consorcio Colombia Mayor el  03 de septiembre del año en curso, la Secretaría de Bienestar Social comunica a los beneficiarios del </w:t>
      </w:r>
      <w:r w:rsidRPr="00733474">
        <w:rPr>
          <w:rFonts w:eastAsia="Calibri" w:cs="Calibri"/>
          <w:b/>
          <w:bCs/>
          <w:lang w:val="es-ES_tradnl" w:eastAsia="ar-SA"/>
        </w:rPr>
        <w:t>Programa Colombia Mayor, </w:t>
      </w:r>
      <w:r w:rsidRPr="00733474">
        <w:rPr>
          <w:rFonts w:eastAsia="Calibri" w:cs="Calibri"/>
          <w:lang w:val="es-ES_tradnl" w:eastAsia="ar-SA"/>
        </w:rPr>
        <w:t>que se dará inicio a los </w:t>
      </w:r>
      <w:r w:rsidRPr="00733474">
        <w:rPr>
          <w:rFonts w:eastAsia="Calibri" w:cs="Calibri"/>
          <w:b/>
          <w:bCs/>
          <w:lang w:val="es-ES_tradnl" w:eastAsia="ar-SA"/>
        </w:rPr>
        <w:t>pagos de subsidio económico</w:t>
      </w:r>
      <w:r w:rsidRPr="00733474">
        <w:rPr>
          <w:rFonts w:eastAsia="Calibri" w:cs="Calibri"/>
          <w:lang w:val="es-ES_tradnl" w:eastAsia="ar-SA"/>
        </w:rPr>
        <w:t xml:space="preserve"> en todos los puntos de atención autorizados. Así mismo, se informa que con el objetivo de mejorar la atención, a partir de la fecha se </w:t>
      </w:r>
      <w:r w:rsidRPr="00733474">
        <w:rPr>
          <w:rFonts w:eastAsia="Calibri" w:cs="Calibri"/>
          <w:b/>
          <w:bCs/>
          <w:lang w:val="es-ES_tradnl" w:eastAsia="ar-SA"/>
        </w:rPr>
        <w:t>implementaron dos nuevos puntos de pago</w:t>
      </w:r>
      <w:r w:rsidRPr="00733474">
        <w:rPr>
          <w:rFonts w:eastAsia="Calibri" w:cs="Calibri"/>
          <w:lang w:val="es-ES_tradnl" w:eastAsia="ar-SA"/>
        </w:rPr>
        <w:t xml:space="preserve"> en la zona rural de Pasto, los cuales se encuentran ubicados  en </w:t>
      </w:r>
      <w:proofErr w:type="spellStart"/>
      <w:r w:rsidRPr="00733474">
        <w:rPr>
          <w:rFonts w:eastAsia="Calibri" w:cs="Calibri"/>
          <w:lang w:val="es-ES_tradnl" w:eastAsia="ar-SA"/>
        </w:rPr>
        <w:t>Servientrega</w:t>
      </w:r>
      <w:proofErr w:type="spellEnd"/>
      <w:r w:rsidRPr="00733474">
        <w:rPr>
          <w:rFonts w:eastAsia="Calibri" w:cs="Calibri"/>
          <w:lang w:val="es-ES_tradnl" w:eastAsia="ar-SA"/>
        </w:rPr>
        <w:t xml:space="preserve"> </w:t>
      </w:r>
      <w:proofErr w:type="spellStart"/>
      <w:r w:rsidRPr="00733474">
        <w:rPr>
          <w:rFonts w:eastAsia="Calibri" w:cs="Calibri"/>
          <w:lang w:val="es-ES_tradnl" w:eastAsia="ar-SA"/>
        </w:rPr>
        <w:t>Catmabuco</w:t>
      </w:r>
      <w:proofErr w:type="spellEnd"/>
      <w:r w:rsidRPr="00733474">
        <w:rPr>
          <w:rFonts w:eastAsia="Calibri" w:cs="Calibri"/>
          <w:lang w:val="es-ES_tradnl" w:eastAsia="ar-SA"/>
        </w:rPr>
        <w:t xml:space="preserve"> y El Encano. De igual forma se continuará pagando a través de caja extendida en los 15 corregimientos restantes.</w:t>
      </w:r>
    </w:p>
    <w:p w:rsidR="00733474" w:rsidRPr="00733474" w:rsidRDefault="00733474" w:rsidP="00733474">
      <w:pPr>
        <w:suppressAutoHyphens/>
        <w:jc w:val="both"/>
        <w:rPr>
          <w:rFonts w:eastAsia="Calibri" w:cs="Calibri"/>
          <w:lang w:val="es-ES_tradnl" w:eastAsia="ar-SA"/>
        </w:rPr>
      </w:pPr>
    </w:p>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lastRenderedPageBreak/>
        <w:t xml:space="preserve">Se cancelará la nómina correspondiente a los meses de julio y agosto del presente año durante las fechas establecidas de la siguiente manera: </w:t>
      </w:r>
      <w:r w:rsidRPr="00733474">
        <w:rPr>
          <w:rFonts w:eastAsia="Calibri" w:cs="Calibri"/>
          <w:b/>
          <w:bCs/>
          <w:lang w:val="es-ES_tradnl" w:eastAsia="ar-SA"/>
        </w:rPr>
        <w:t xml:space="preserve">Banco Popular, </w:t>
      </w:r>
      <w:proofErr w:type="spellStart"/>
      <w:r w:rsidRPr="00733474">
        <w:rPr>
          <w:rFonts w:eastAsia="Calibri" w:cs="Calibri"/>
          <w:b/>
          <w:bCs/>
          <w:lang w:val="es-ES_tradnl" w:eastAsia="ar-SA"/>
        </w:rPr>
        <w:t>Servientregas</w:t>
      </w:r>
      <w:proofErr w:type="spellEnd"/>
      <w:r w:rsidRPr="00733474">
        <w:rPr>
          <w:rFonts w:eastAsia="Calibri" w:cs="Calibri"/>
          <w:b/>
          <w:bCs/>
          <w:lang w:val="es-ES_tradnl" w:eastAsia="ar-SA"/>
        </w:rPr>
        <w:t xml:space="preserve"> (</w:t>
      </w:r>
      <w:proofErr w:type="spellStart"/>
      <w:r w:rsidRPr="00733474">
        <w:rPr>
          <w:rFonts w:eastAsia="Calibri" w:cs="Calibri"/>
          <w:b/>
          <w:bCs/>
          <w:lang w:val="es-ES_tradnl" w:eastAsia="ar-SA"/>
        </w:rPr>
        <w:t>Efecty</w:t>
      </w:r>
      <w:proofErr w:type="spellEnd"/>
      <w:r w:rsidRPr="00733474">
        <w:rPr>
          <w:rFonts w:eastAsia="Calibri" w:cs="Calibri"/>
          <w:b/>
          <w:bCs/>
          <w:lang w:val="es-ES_tradnl" w:eastAsia="ar-SA"/>
        </w:rPr>
        <w:t xml:space="preserve">) y Gane </w:t>
      </w:r>
      <w:proofErr w:type="spellStart"/>
      <w:r w:rsidRPr="00733474">
        <w:rPr>
          <w:rFonts w:eastAsia="Calibri" w:cs="Calibri"/>
          <w:b/>
          <w:bCs/>
          <w:lang w:val="es-ES_tradnl" w:eastAsia="ar-SA"/>
        </w:rPr>
        <w:t>Supergiros</w:t>
      </w:r>
      <w:proofErr w:type="spellEnd"/>
      <w:r w:rsidRPr="00733474">
        <w:rPr>
          <w:rFonts w:eastAsia="Calibri" w:cs="Calibri"/>
          <w:b/>
          <w:bCs/>
          <w:lang w:val="es-ES_tradnl" w:eastAsia="ar-SA"/>
        </w:rPr>
        <w:t>: </w:t>
      </w:r>
      <w:r w:rsidRPr="00733474">
        <w:rPr>
          <w:rFonts w:eastAsia="Calibri" w:cs="Calibri"/>
          <w:lang w:val="es-ES_tradnl" w:eastAsia="ar-SA"/>
        </w:rPr>
        <w:t xml:space="preserve">a partir del  lunes 8 hasta el viernes 26 de septiembre del año en curso en el horario de la mañana de 8:00 de la mañana a 12:00 del </w:t>
      </w:r>
      <w:proofErr w:type="spellStart"/>
      <w:r w:rsidRPr="00733474">
        <w:rPr>
          <w:rFonts w:eastAsia="Calibri" w:cs="Calibri"/>
          <w:lang w:val="es-ES_tradnl" w:eastAsia="ar-SA"/>
        </w:rPr>
        <w:t>medio día</w:t>
      </w:r>
      <w:proofErr w:type="spellEnd"/>
      <w:r w:rsidRPr="00733474">
        <w:rPr>
          <w:rFonts w:eastAsia="Calibri" w:cs="Calibri"/>
          <w:lang w:val="es-ES_tradnl" w:eastAsia="ar-SA"/>
        </w:rPr>
        <w:t xml:space="preserve">. </w:t>
      </w:r>
    </w:p>
    <w:p w:rsidR="00733474" w:rsidRPr="00733474" w:rsidRDefault="00733474" w:rsidP="00733474">
      <w:pPr>
        <w:suppressAutoHyphens/>
        <w:jc w:val="both"/>
        <w:rPr>
          <w:rFonts w:eastAsia="Calibri" w:cs="Calibri"/>
          <w:lang w:val="es-ES_tradnl" w:eastAsia="ar-SA"/>
        </w:rPr>
      </w:pPr>
    </w:p>
    <w:p w:rsidR="00733474" w:rsidRPr="00733474" w:rsidRDefault="00733474" w:rsidP="00733474">
      <w:pPr>
        <w:suppressAutoHyphens/>
        <w:jc w:val="both"/>
        <w:rPr>
          <w:rFonts w:eastAsia="Calibri" w:cs="Calibri"/>
          <w:b/>
          <w:bCs/>
          <w:lang w:val="es-ES_tradnl" w:eastAsia="ar-SA"/>
        </w:rPr>
      </w:pPr>
      <w:r w:rsidRPr="00733474">
        <w:rPr>
          <w:rFonts w:eastAsia="Calibri" w:cs="Calibri"/>
          <w:b/>
          <w:bCs/>
          <w:lang w:val="es-ES_tradnl" w:eastAsia="ar-SA"/>
        </w:rPr>
        <w:t>Puntos de pagos autorizados zona urbana de Pasto</w:t>
      </w:r>
    </w:p>
    <w:p w:rsidR="00733474" w:rsidRPr="00733474" w:rsidRDefault="00733474" w:rsidP="00733474">
      <w:pPr>
        <w:suppressAutoHyphens/>
        <w:jc w:val="both"/>
        <w:rPr>
          <w:rFonts w:eastAsia="Calibri" w:cs="Calibri"/>
          <w:lang w:val="es-ES_tradnl" w:eastAsia="ar-SA"/>
        </w:rPr>
      </w:pPr>
    </w:p>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Para brindar una mejor atención a las personas mayores del municipio, la distribución de la nómina se realiza de acuerdo al último dígito del número de cédula, teniendo en cuenta el siguiente cronograma:</w:t>
      </w:r>
    </w:p>
    <w:p w:rsidR="00733474" w:rsidRDefault="00733474" w:rsidP="00733474">
      <w:pPr>
        <w:suppressAutoHyphens/>
        <w:jc w:val="both"/>
        <w:rPr>
          <w:rFonts w:eastAsia="Calibri" w:cs="Calibri"/>
          <w:lang w:val="es-ES_tradnl" w:eastAsia="ar-SA"/>
        </w:rPr>
      </w:pPr>
    </w:p>
    <w:p w:rsidR="00893D8F" w:rsidRPr="00733474" w:rsidRDefault="00893D8F" w:rsidP="00733474">
      <w:pPr>
        <w:suppressAutoHyphens/>
        <w:jc w:val="both"/>
        <w:rPr>
          <w:rFonts w:eastAsia="Calibri" w:cs="Calibri"/>
          <w:lang w:val="es-ES_tradnl" w:eastAsia="ar-SA"/>
        </w:rPr>
      </w:pPr>
    </w:p>
    <w:tbl>
      <w:tblPr>
        <w:tblW w:w="86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050"/>
        <w:gridCol w:w="734"/>
        <w:gridCol w:w="1559"/>
        <w:gridCol w:w="1276"/>
      </w:tblGrid>
      <w:tr w:rsidR="00893D8F" w:rsidRPr="00733474" w:rsidTr="00893D8F">
        <w:trPr>
          <w:trHeight w:val="740"/>
        </w:trPr>
        <w:tc>
          <w:tcPr>
            <w:tcW w:w="505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33474" w:rsidRPr="00733474" w:rsidRDefault="00733474" w:rsidP="00733474">
            <w:pPr>
              <w:suppressAutoHyphens/>
              <w:jc w:val="center"/>
              <w:rPr>
                <w:rFonts w:eastAsia="Calibri" w:cs="Calibri"/>
                <w:sz w:val="20"/>
                <w:szCs w:val="20"/>
                <w:lang w:val="es-ES_tradnl" w:eastAsia="ar-SA"/>
              </w:rPr>
            </w:pPr>
            <w:r w:rsidRPr="00733474">
              <w:rPr>
                <w:rFonts w:eastAsia="Calibri" w:cs="Calibri"/>
                <w:b/>
                <w:bCs/>
                <w:sz w:val="20"/>
                <w:szCs w:val="20"/>
                <w:lang w:val="es-ES_tradnl" w:eastAsia="ar-SA"/>
              </w:rPr>
              <w:t>Puntos de Pago</w:t>
            </w:r>
          </w:p>
        </w:tc>
        <w:tc>
          <w:tcPr>
            <w:tcW w:w="73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33474" w:rsidRPr="00733474" w:rsidRDefault="00733474" w:rsidP="00733474">
            <w:pPr>
              <w:suppressAutoHyphens/>
              <w:jc w:val="center"/>
              <w:rPr>
                <w:rFonts w:eastAsia="Calibri" w:cs="Calibri"/>
                <w:sz w:val="20"/>
                <w:szCs w:val="20"/>
                <w:lang w:val="es-ES_tradnl" w:eastAsia="ar-SA"/>
              </w:rPr>
            </w:pPr>
            <w:r w:rsidRPr="00733474">
              <w:rPr>
                <w:rFonts w:eastAsia="Calibri" w:cs="Calibri"/>
                <w:b/>
                <w:bCs/>
                <w:sz w:val="20"/>
                <w:szCs w:val="20"/>
                <w:lang w:val="es-ES_tradnl" w:eastAsia="ar-SA"/>
              </w:rPr>
              <w:t>Dígito</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33474" w:rsidRPr="00733474" w:rsidRDefault="00733474" w:rsidP="00733474">
            <w:pPr>
              <w:suppressAutoHyphens/>
              <w:jc w:val="center"/>
              <w:rPr>
                <w:rFonts w:eastAsia="Calibri" w:cs="Calibri"/>
                <w:sz w:val="20"/>
                <w:szCs w:val="20"/>
                <w:lang w:val="es-ES_tradnl" w:eastAsia="ar-SA"/>
              </w:rPr>
            </w:pPr>
            <w:r w:rsidRPr="00733474">
              <w:rPr>
                <w:rFonts w:eastAsia="Calibri" w:cs="Calibri"/>
                <w:b/>
                <w:bCs/>
                <w:sz w:val="20"/>
                <w:szCs w:val="20"/>
                <w:lang w:val="es-ES_tradnl" w:eastAsia="ar-SA"/>
              </w:rPr>
              <w:t>Novedad</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33474" w:rsidRPr="00733474" w:rsidRDefault="00733474" w:rsidP="00733474">
            <w:pPr>
              <w:suppressAutoHyphens/>
              <w:jc w:val="center"/>
              <w:rPr>
                <w:rFonts w:eastAsia="Calibri" w:cs="Calibri"/>
                <w:sz w:val="20"/>
                <w:szCs w:val="20"/>
                <w:lang w:val="es-ES_tradnl" w:eastAsia="ar-SA"/>
              </w:rPr>
            </w:pPr>
            <w:r w:rsidRPr="00733474">
              <w:rPr>
                <w:rFonts w:eastAsia="Calibri" w:cs="Calibri"/>
                <w:b/>
                <w:bCs/>
                <w:sz w:val="20"/>
                <w:szCs w:val="20"/>
                <w:lang w:val="es-ES_tradnl" w:eastAsia="ar-SA"/>
              </w:rPr>
              <w:t>Personas programas</w:t>
            </w:r>
          </w:p>
        </w:tc>
      </w:tr>
      <w:tr w:rsidR="00893D8F" w:rsidRPr="00733474" w:rsidTr="00893D8F">
        <w:trPr>
          <w:trHeight w:val="500"/>
        </w:trPr>
        <w:tc>
          <w:tcPr>
            <w:tcW w:w="505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proofErr w:type="spellStart"/>
            <w:r w:rsidRPr="00733474">
              <w:rPr>
                <w:rFonts w:eastAsia="Calibri" w:cs="Calibri"/>
                <w:lang w:val="es-ES_tradnl" w:eastAsia="ar-SA"/>
              </w:rPr>
              <w:t>Servientrega</w:t>
            </w:r>
            <w:proofErr w:type="spellEnd"/>
            <w:r w:rsidRPr="00733474">
              <w:rPr>
                <w:rFonts w:eastAsia="Calibri" w:cs="Calibri"/>
                <w:lang w:val="es-ES_tradnl" w:eastAsia="ar-SA"/>
              </w:rPr>
              <w:t xml:space="preserve">- </w:t>
            </w:r>
            <w:proofErr w:type="spellStart"/>
            <w:r w:rsidRPr="00733474">
              <w:rPr>
                <w:rFonts w:eastAsia="Calibri" w:cs="Calibri"/>
                <w:lang w:val="es-ES_tradnl" w:eastAsia="ar-SA"/>
              </w:rPr>
              <w:t>Efecty</w:t>
            </w:r>
            <w:proofErr w:type="spellEnd"/>
            <w:r w:rsidRPr="00733474">
              <w:rPr>
                <w:rFonts w:eastAsia="Calibri" w:cs="Calibri"/>
                <w:lang w:val="es-ES_tradnl" w:eastAsia="ar-SA"/>
              </w:rPr>
              <w:t xml:space="preserve"> Parque Bolívar (</w:t>
            </w:r>
            <w:proofErr w:type="spellStart"/>
            <w:r w:rsidRPr="00733474">
              <w:rPr>
                <w:rFonts w:eastAsia="Calibri" w:cs="Calibri"/>
                <w:lang w:val="es-ES_tradnl" w:eastAsia="ar-SA"/>
              </w:rPr>
              <w:t>Cra</w:t>
            </w:r>
            <w:proofErr w:type="spellEnd"/>
            <w:r w:rsidRPr="00733474">
              <w:rPr>
                <w:rFonts w:eastAsia="Calibri" w:cs="Calibri"/>
                <w:lang w:val="es-ES_tradnl" w:eastAsia="ar-SA"/>
              </w:rPr>
              <w:t xml:space="preserve"> 6 N. 25 – 87)</w:t>
            </w:r>
          </w:p>
        </w:tc>
        <w:tc>
          <w:tcPr>
            <w:tcW w:w="73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33474" w:rsidRPr="00733474" w:rsidRDefault="00733474" w:rsidP="00893D8F">
            <w:pPr>
              <w:suppressAutoHyphens/>
              <w:jc w:val="center"/>
              <w:rPr>
                <w:rFonts w:eastAsia="Calibri" w:cs="Calibri"/>
                <w:lang w:val="es-ES_tradnl" w:eastAsia="ar-SA"/>
              </w:rPr>
            </w:pPr>
            <w:r w:rsidRPr="00733474">
              <w:rPr>
                <w:rFonts w:eastAsia="Calibri" w:cs="Calibri"/>
                <w:lang w:val="es-ES_tradnl" w:eastAsia="ar-SA"/>
              </w:rPr>
              <w:t>0</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33474" w:rsidRPr="00733474" w:rsidRDefault="00733474" w:rsidP="00893D8F">
            <w:pPr>
              <w:suppressAutoHyphens/>
              <w:jc w:val="center"/>
              <w:rPr>
                <w:rFonts w:eastAsia="Calibri" w:cs="Calibri"/>
                <w:lang w:val="es-ES_tradnl" w:eastAsia="ar-SA"/>
              </w:rPr>
            </w:pPr>
            <w:r w:rsidRPr="00733474">
              <w:rPr>
                <w:rFonts w:eastAsia="Calibri" w:cs="Calibri"/>
                <w:lang w:val="es-ES_tradnl" w:eastAsia="ar-SA"/>
              </w:rPr>
              <w:t>Se mantiene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33474" w:rsidRPr="00733474" w:rsidRDefault="00733474" w:rsidP="00893D8F">
            <w:pPr>
              <w:suppressAutoHyphens/>
              <w:jc w:val="center"/>
              <w:rPr>
                <w:rFonts w:eastAsia="Calibri" w:cs="Calibri"/>
                <w:lang w:val="es-ES_tradnl" w:eastAsia="ar-SA"/>
              </w:rPr>
            </w:pPr>
            <w:r w:rsidRPr="00733474">
              <w:rPr>
                <w:rFonts w:eastAsia="Calibri" w:cs="Calibri"/>
                <w:lang w:val="es-ES_tradnl" w:eastAsia="ar-SA"/>
              </w:rPr>
              <w:t>657</w:t>
            </w:r>
          </w:p>
        </w:tc>
      </w:tr>
      <w:tr w:rsidR="00893D8F" w:rsidRPr="00733474" w:rsidTr="00893D8F">
        <w:trPr>
          <w:trHeight w:val="280"/>
        </w:trPr>
        <w:tc>
          <w:tcPr>
            <w:tcW w:w="505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Súper Giros Av. Colombia (</w:t>
            </w:r>
            <w:proofErr w:type="spellStart"/>
            <w:r w:rsidRPr="00733474">
              <w:rPr>
                <w:rFonts w:eastAsia="Calibri" w:cs="Calibri"/>
                <w:lang w:val="es-ES_tradnl" w:eastAsia="ar-SA"/>
              </w:rPr>
              <w:t>Cll</w:t>
            </w:r>
            <w:proofErr w:type="spellEnd"/>
            <w:r w:rsidRPr="00733474">
              <w:rPr>
                <w:rFonts w:eastAsia="Calibri" w:cs="Calibri"/>
                <w:lang w:val="es-ES_tradnl" w:eastAsia="ar-SA"/>
              </w:rPr>
              <w:t xml:space="preserve"> 12 N. 15 -97)</w:t>
            </w:r>
          </w:p>
        </w:tc>
        <w:tc>
          <w:tcPr>
            <w:tcW w:w="73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33474" w:rsidRPr="00733474" w:rsidRDefault="00733474" w:rsidP="00893D8F">
            <w:pPr>
              <w:suppressAutoHyphens/>
              <w:jc w:val="center"/>
              <w:rPr>
                <w:rFonts w:eastAsia="Calibri" w:cs="Calibri"/>
                <w:lang w:val="es-ES_tradnl" w:eastAsia="ar-SA"/>
              </w:rPr>
            </w:pPr>
            <w:r w:rsidRPr="00733474">
              <w:rPr>
                <w:rFonts w:eastAsia="Calibri" w:cs="Calibri"/>
                <w:lang w:val="es-ES_tradnl" w:eastAsia="ar-SA"/>
              </w:rPr>
              <w:t>1</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33474" w:rsidRPr="00733474" w:rsidRDefault="00733474" w:rsidP="00893D8F">
            <w:pPr>
              <w:suppressAutoHyphens/>
              <w:jc w:val="center"/>
              <w:rPr>
                <w:rFonts w:eastAsia="Calibri" w:cs="Calibri"/>
                <w:lang w:val="es-ES_tradnl" w:eastAsia="ar-SA"/>
              </w:rPr>
            </w:pPr>
            <w:r w:rsidRPr="00733474">
              <w:rPr>
                <w:rFonts w:eastAsia="Calibri" w:cs="Calibri"/>
                <w:lang w:val="es-ES_tradnl" w:eastAsia="ar-SA"/>
              </w:rPr>
              <w:t>Se mantiene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33474" w:rsidRPr="00733474" w:rsidRDefault="00733474" w:rsidP="00893D8F">
            <w:pPr>
              <w:suppressAutoHyphens/>
              <w:jc w:val="center"/>
              <w:rPr>
                <w:rFonts w:eastAsia="Calibri" w:cs="Calibri"/>
                <w:lang w:val="es-ES_tradnl" w:eastAsia="ar-SA"/>
              </w:rPr>
            </w:pPr>
            <w:r w:rsidRPr="00733474">
              <w:rPr>
                <w:rFonts w:eastAsia="Calibri" w:cs="Calibri"/>
                <w:lang w:val="es-ES_tradnl" w:eastAsia="ar-SA"/>
              </w:rPr>
              <w:t>632</w:t>
            </w:r>
          </w:p>
        </w:tc>
      </w:tr>
      <w:tr w:rsidR="00893D8F" w:rsidRPr="00733474" w:rsidTr="00893D8F">
        <w:trPr>
          <w:trHeight w:val="500"/>
        </w:trPr>
        <w:tc>
          <w:tcPr>
            <w:tcW w:w="505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proofErr w:type="spellStart"/>
            <w:r w:rsidRPr="00733474">
              <w:rPr>
                <w:rFonts w:eastAsia="Calibri" w:cs="Calibri"/>
                <w:lang w:val="es-ES_tradnl" w:eastAsia="ar-SA"/>
              </w:rPr>
              <w:t>Servientrega</w:t>
            </w:r>
            <w:proofErr w:type="spellEnd"/>
            <w:r w:rsidRPr="00733474">
              <w:rPr>
                <w:rFonts w:eastAsia="Calibri" w:cs="Calibri"/>
                <w:lang w:val="es-ES_tradnl" w:eastAsia="ar-SA"/>
              </w:rPr>
              <w:t xml:space="preserve">- </w:t>
            </w:r>
            <w:proofErr w:type="spellStart"/>
            <w:r w:rsidRPr="00733474">
              <w:rPr>
                <w:rFonts w:eastAsia="Calibri" w:cs="Calibri"/>
                <w:lang w:val="es-ES_tradnl" w:eastAsia="ar-SA"/>
              </w:rPr>
              <w:t>Efecty</w:t>
            </w:r>
            <w:proofErr w:type="spellEnd"/>
            <w:r w:rsidRPr="00733474">
              <w:rPr>
                <w:rFonts w:eastAsia="Calibri" w:cs="Calibri"/>
                <w:lang w:val="es-ES_tradnl" w:eastAsia="ar-SA"/>
              </w:rPr>
              <w:t xml:space="preserve"> Plaza Carnaval (</w:t>
            </w:r>
            <w:proofErr w:type="spellStart"/>
            <w:r w:rsidRPr="00733474">
              <w:rPr>
                <w:rFonts w:eastAsia="Calibri" w:cs="Calibri"/>
                <w:lang w:val="es-ES_tradnl" w:eastAsia="ar-SA"/>
              </w:rPr>
              <w:t>Cra</w:t>
            </w:r>
            <w:proofErr w:type="spellEnd"/>
            <w:r w:rsidRPr="00733474">
              <w:rPr>
                <w:rFonts w:eastAsia="Calibri" w:cs="Calibri"/>
                <w:lang w:val="es-ES_tradnl" w:eastAsia="ar-SA"/>
              </w:rPr>
              <w:t xml:space="preserve"> 20 N. 18 – 34)</w:t>
            </w:r>
          </w:p>
        </w:tc>
        <w:tc>
          <w:tcPr>
            <w:tcW w:w="73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33474" w:rsidRPr="00733474" w:rsidRDefault="00733474" w:rsidP="00893D8F">
            <w:pPr>
              <w:suppressAutoHyphens/>
              <w:jc w:val="center"/>
              <w:rPr>
                <w:rFonts w:eastAsia="Calibri" w:cs="Calibri"/>
                <w:lang w:val="es-ES_tradnl" w:eastAsia="ar-SA"/>
              </w:rPr>
            </w:pPr>
            <w:r w:rsidRPr="00733474">
              <w:rPr>
                <w:rFonts w:eastAsia="Calibri" w:cs="Calibri"/>
                <w:lang w:val="es-ES_tradnl" w:eastAsia="ar-SA"/>
              </w:rPr>
              <w:t>2</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33474" w:rsidRPr="00733474" w:rsidRDefault="00733474" w:rsidP="00893D8F">
            <w:pPr>
              <w:suppressAutoHyphens/>
              <w:jc w:val="center"/>
              <w:rPr>
                <w:rFonts w:eastAsia="Calibri" w:cs="Calibri"/>
                <w:lang w:val="es-ES_tradnl" w:eastAsia="ar-SA"/>
              </w:rPr>
            </w:pPr>
            <w:r w:rsidRPr="00733474">
              <w:rPr>
                <w:rFonts w:eastAsia="Calibri" w:cs="Calibri"/>
                <w:lang w:val="es-ES_tradnl" w:eastAsia="ar-SA"/>
              </w:rPr>
              <w:t>Se mantiene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33474" w:rsidRPr="00733474" w:rsidRDefault="00733474" w:rsidP="00893D8F">
            <w:pPr>
              <w:suppressAutoHyphens/>
              <w:jc w:val="center"/>
              <w:rPr>
                <w:rFonts w:eastAsia="Calibri" w:cs="Calibri"/>
                <w:lang w:val="es-ES_tradnl" w:eastAsia="ar-SA"/>
              </w:rPr>
            </w:pPr>
            <w:r w:rsidRPr="00733474">
              <w:rPr>
                <w:rFonts w:eastAsia="Calibri" w:cs="Calibri"/>
                <w:lang w:val="es-ES_tradnl" w:eastAsia="ar-SA"/>
              </w:rPr>
              <w:t>625</w:t>
            </w:r>
          </w:p>
        </w:tc>
      </w:tr>
      <w:tr w:rsidR="00893D8F" w:rsidRPr="00733474" w:rsidTr="00893D8F">
        <w:trPr>
          <w:trHeight w:val="520"/>
        </w:trPr>
        <w:tc>
          <w:tcPr>
            <w:tcW w:w="505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proofErr w:type="spellStart"/>
            <w:r w:rsidRPr="00733474">
              <w:rPr>
                <w:rFonts w:eastAsia="Calibri" w:cs="Calibri"/>
                <w:lang w:val="es-ES_tradnl" w:eastAsia="ar-SA"/>
              </w:rPr>
              <w:t>Servientrega</w:t>
            </w:r>
            <w:proofErr w:type="spellEnd"/>
            <w:r w:rsidRPr="00733474">
              <w:rPr>
                <w:rFonts w:eastAsia="Calibri" w:cs="Calibri"/>
                <w:lang w:val="es-ES_tradnl" w:eastAsia="ar-SA"/>
              </w:rPr>
              <w:t xml:space="preserve">- </w:t>
            </w:r>
            <w:proofErr w:type="spellStart"/>
            <w:r w:rsidRPr="00733474">
              <w:rPr>
                <w:rFonts w:eastAsia="Calibri" w:cs="Calibri"/>
                <w:lang w:val="es-ES_tradnl" w:eastAsia="ar-SA"/>
              </w:rPr>
              <w:t>Efecty</w:t>
            </w:r>
            <w:proofErr w:type="spellEnd"/>
            <w:r w:rsidRPr="00733474">
              <w:rPr>
                <w:rFonts w:eastAsia="Calibri" w:cs="Calibri"/>
                <w:lang w:val="es-ES_tradnl" w:eastAsia="ar-SA"/>
              </w:rPr>
              <w:t xml:space="preserve"> Bombona</w:t>
            </w:r>
          </w:p>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Centro Comercial Nuevo Bombona  local 1</w:t>
            </w:r>
          </w:p>
        </w:tc>
        <w:tc>
          <w:tcPr>
            <w:tcW w:w="73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33474" w:rsidRPr="00733474" w:rsidRDefault="00733474" w:rsidP="00893D8F">
            <w:pPr>
              <w:suppressAutoHyphens/>
              <w:jc w:val="center"/>
              <w:rPr>
                <w:rFonts w:eastAsia="Calibri" w:cs="Calibri"/>
                <w:lang w:val="es-ES_tradnl" w:eastAsia="ar-SA"/>
              </w:rPr>
            </w:pPr>
            <w:r w:rsidRPr="00733474">
              <w:rPr>
                <w:rFonts w:eastAsia="Calibri" w:cs="Calibri"/>
                <w:lang w:val="es-ES_tradnl" w:eastAsia="ar-SA"/>
              </w:rPr>
              <w:t>3</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33474" w:rsidRPr="00733474" w:rsidRDefault="00733474" w:rsidP="00893D8F">
            <w:pPr>
              <w:suppressAutoHyphens/>
              <w:jc w:val="center"/>
              <w:rPr>
                <w:rFonts w:eastAsia="Calibri" w:cs="Calibri"/>
                <w:lang w:val="es-ES_tradnl" w:eastAsia="ar-SA"/>
              </w:rPr>
            </w:pPr>
            <w:r w:rsidRPr="00733474">
              <w:rPr>
                <w:rFonts w:eastAsia="Calibri" w:cs="Calibri"/>
                <w:lang w:val="es-ES_tradnl" w:eastAsia="ar-SA"/>
              </w:rPr>
              <w:t>Se mantiene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33474" w:rsidRPr="00733474" w:rsidRDefault="00733474" w:rsidP="00893D8F">
            <w:pPr>
              <w:suppressAutoHyphens/>
              <w:jc w:val="center"/>
              <w:rPr>
                <w:rFonts w:eastAsia="Calibri" w:cs="Calibri"/>
                <w:lang w:val="es-ES_tradnl" w:eastAsia="ar-SA"/>
              </w:rPr>
            </w:pPr>
            <w:r w:rsidRPr="00733474">
              <w:rPr>
                <w:rFonts w:eastAsia="Calibri" w:cs="Calibri"/>
                <w:lang w:val="es-ES_tradnl" w:eastAsia="ar-SA"/>
              </w:rPr>
              <w:t>644</w:t>
            </w:r>
          </w:p>
        </w:tc>
      </w:tr>
      <w:tr w:rsidR="00893D8F" w:rsidRPr="00733474" w:rsidTr="00893D8F">
        <w:trPr>
          <w:trHeight w:val="280"/>
        </w:trPr>
        <w:tc>
          <w:tcPr>
            <w:tcW w:w="505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proofErr w:type="spellStart"/>
            <w:r w:rsidRPr="00733474">
              <w:rPr>
                <w:rFonts w:eastAsia="Calibri" w:cs="Calibri"/>
                <w:lang w:val="es-ES_tradnl" w:eastAsia="ar-SA"/>
              </w:rPr>
              <w:t>Servientrega</w:t>
            </w:r>
            <w:proofErr w:type="spellEnd"/>
            <w:r w:rsidRPr="00733474">
              <w:rPr>
                <w:rFonts w:eastAsia="Calibri" w:cs="Calibri"/>
                <w:lang w:val="es-ES_tradnl" w:eastAsia="ar-SA"/>
              </w:rPr>
              <w:t xml:space="preserve">- </w:t>
            </w:r>
            <w:proofErr w:type="spellStart"/>
            <w:r w:rsidRPr="00733474">
              <w:rPr>
                <w:rFonts w:eastAsia="Calibri" w:cs="Calibri"/>
                <w:lang w:val="es-ES_tradnl" w:eastAsia="ar-SA"/>
              </w:rPr>
              <w:t>Efecty</w:t>
            </w:r>
            <w:proofErr w:type="spellEnd"/>
            <w:r w:rsidRPr="00733474">
              <w:rPr>
                <w:rFonts w:eastAsia="Calibri" w:cs="Calibri"/>
                <w:lang w:val="es-ES_tradnl" w:eastAsia="ar-SA"/>
              </w:rPr>
              <w:t xml:space="preserve"> Américas (</w:t>
            </w:r>
            <w:proofErr w:type="spellStart"/>
            <w:r w:rsidRPr="00733474">
              <w:rPr>
                <w:rFonts w:eastAsia="Calibri" w:cs="Calibri"/>
                <w:lang w:val="es-ES_tradnl" w:eastAsia="ar-SA"/>
              </w:rPr>
              <w:t>Cra</w:t>
            </w:r>
            <w:proofErr w:type="spellEnd"/>
            <w:r w:rsidRPr="00733474">
              <w:rPr>
                <w:rFonts w:eastAsia="Calibri" w:cs="Calibri"/>
                <w:lang w:val="es-ES_tradnl" w:eastAsia="ar-SA"/>
              </w:rPr>
              <w:t xml:space="preserve"> 19 N. 14 – 21)</w:t>
            </w:r>
          </w:p>
        </w:tc>
        <w:tc>
          <w:tcPr>
            <w:tcW w:w="73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33474" w:rsidRPr="00733474" w:rsidRDefault="00733474" w:rsidP="00893D8F">
            <w:pPr>
              <w:suppressAutoHyphens/>
              <w:jc w:val="center"/>
              <w:rPr>
                <w:rFonts w:eastAsia="Calibri" w:cs="Calibri"/>
                <w:lang w:val="es-ES_tradnl" w:eastAsia="ar-SA"/>
              </w:rPr>
            </w:pPr>
            <w:r w:rsidRPr="00733474">
              <w:rPr>
                <w:rFonts w:eastAsia="Calibri" w:cs="Calibri"/>
                <w:lang w:val="es-ES_tradnl" w:eastAsia="ar-SA"/>
              </w:rPr>
              <w:t>4</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33474" w:rsidRPr="00733474" w:rsidRDefault="00733474" w:rsidP="00893D8F">
            <w:pPr>
              <w:suppressAutoHyphens/>
              <w:jc w:val="center"/>
              <w:rPr>
                <w:rFonts w:eastAsia="Calibri" w:cs="Calibri"/>
                <w:lang w:val="es-ES_tradnl" w:eastAsia="ar-SA"/>
              </w:rPr>
            </w:pPr>
            <w:r w:rsidRPr="00733474">
              <w:rPr>
                <w:rFonts w:eastAsia="Calibri" w:cs="Calibri"/>
                <w:lang w:val="es-ES_tradnl" w:eastAsia="ar-SA"/>
              </w:rPr>
              <w:t>Se mantiene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33474" w:rsidRPr="00733474" w:rsidRDefault="00733474" w:rsidP="00893D8F">
            <w:pPr>
              <w:suppressAutoHyphens/>
              <w:jc w:val="center"/>
              <w:rPr>
                <w:rFonts w:eastAsia="Calibri" w:cs="Calibri"/>
                <w:lang w:val="es-ES_tradnl" w:eastAsia="ar-SA"/>
              </w:rPr>
            </w:pPr>
            <w:r w:rsidRPr="00733474">
              <w:rPr>
                <w:rFonts w:eastAsia="Calibri" w:cs="Calibri"/>
                <w:lang w:val="es-ES_tradnl" w:eastAsia="ar-SA"/>
              </w:rPr>
              <w:t>660</w:t>
            </w:r>
          </w:p>
        </w:tc>
      </w:tr>
      <w:tr w:rsidR="00893D8F" w:rsidRPr="00733474" w:rsidTr="00893D8F">
        <w:trPr>
          <w:trHeight w:val="280"/>
        </w:trPr>
        <w:tc>
          <w:tcPr>
            <w:tcW w:w="505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proofErr w:type="spellStart"/>
            <w:r w:rsidRPr="00733474">
              <w:rPr>
                <w:rFonts w:eastAsia="Calibri" w:cs="Calibri"/>
                <w:lang w:val="es-ES_tradnl" w:eastAsia="ar-SA"/>
              </w:rPr>
              <w:t>Servientrega</w:t>
            </w:r>
            <w:proofErr w:type="spellEnd"/>
            <w:r w:rsidRPr="00733474">
              <w:rPr>
                <w:rFonts w:eastAsia="Calibri" w:cs="Calibri"/>
                <w:lang w:val="es-ES_tradnl" w:eastAsia="ar-SA"/>
              </w:rPr>
              <w:t xml:space="preserve">- </w:t>
            </w:r>
            <w:proofErr w:type="spellStart"/>
            <w:r w:rsidRPr="00733474">
              <w:rPr>
                <w:rFonts w:eastAsia="Calibri" w:cs="Calibri"/>
                <w:lang w:val="es-ES_tradnl" w:eastAsia="ar-SA"/>
              </w:rPr>
              <w:t>Efecty</w:t>
            </w:r>
            <w:proofErr w:type="spellEnd"/>
            <w:r w:rsidRPr="00733474">
              <w:rPr>
                <w:rFonts w:eastAsia="Calibri" w:cs="Calibri"/>
                <w:lang w:val="es-ES_tradnl" w:eastAsia="ar-SA"/>
              </w:rPr>
              <w:t xml:space="preserve"> Fátima (</w:t>
            </w:r>
            <w:proofErr w:type="spellStart"/>
            <w:r w:rsidRPr="00733474">
              <w:rPr>
                <w:rFonts w:eastAsia="Calibri" w:cs="Calibri"/>
                <w:lang w:val="es-ES_tradnl" w:eastAsia="ar-SA"/>
              </w:rPr>
              <w:t>Cll</w:t>
            </w:r>
            <w:proofErr w:type="spellEnd"/>
            <w:r w:rsidRPr="00733474">
              <w:rPr>
                <w:rFonts w:eastAsia="Calibri" w:cs="Calibri"/>
                <w:lang w:val="es-ES_tradnl" w:eastAsia="ar-SA"/>
              </w:rPr>
              <w:t xml:space="preserve"> 17 N. 13 -76)</w:t>
            </w:r>
          </w:p>
        </w:tc>
        <w:tc>
          <w:tcPr>
            <w:tcW w:w="73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33474" w:rsidRPr="00733474" w:rsidRDefault="00733474" w:rsidP="00893D8F">
            <w:pPr>
              <w:suppressAutoHyphens/>
              <w:jc w:val="center"/>
              <w:rPr>
                <w:rFonts w:eastAsia="Calibri" w:cs="Calibri"/>
                <w:lang w:val="es-ES_tradnl" w:eastAsia="ar-SA"/>
              </w:rPr>
            </w:pPr>
            <w:r w:rsidRPr="00733474">
              <w:rPr>
                <w:rFonts w:eastAsia="Calibri" w:cs="Calibri"/>
                <w:lang w:val="es-ES_tradnl" w:eastAsia="ar-SA"/>
              </w:rPr>
              <w:t>5</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33474" w:rsidRPr="00733474" w:rsidRDefault="00733474" w:rsidP="00893D8F">
            <w:pPr>
              <w:suppressAutoHyphens/>
              <w:jc w:val="center"/>
              <w:rPr>
                <w:rFonts w:eastAsia="Calibri" w:cs="Calibri"/>
                <w:lang w:val="es-ES_tradnl" w:eastAsia="ar-SA"/>
              </w:rPr>
            </w:pPr>
            <w:r w:rsidRPr="00733474">
              <w:rPr>
                <w:rFonts w:eastAsia="Calibri" w:cs="Calibri"/>
                <w:lang w:val="es-ES_tradnl" w:eastAsia="ar-SA"/>
              </w:rPr>
              <w:t>Se mantiene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33474" w:rsidRPr="00733474" w:rsidRDefault="00733474" w:rsidP="00893D8F">
            <w:pPr>
              <w:suppressAutoHyphens/>
              <w:jc w:val="center"/>
              <w:rPr>
                <w:rFonts w:eastAsia="Calibri" w:cs="Calibri"/>
                <w:lang w:val="es-ES_tradnl" w:eastAsia="ar-SA"/>
              </w:rPr>
            </w:pPr>
            <w:r w:rsidRPr="00733474">
              <w:rPr>
                <w:rFonts w:eastAsia="Calibri" w:cs="Calibri"/>
                <w:lang w:val="es-ES_tradnl" w:eastAsia="ar-SA"/>
              </w:rPr>
              <w:t>645</w:t>
            </w:r>
          </w:p>
        </w:tc>
      </w:tr>
      <w:tr w:rsidR="00893D8F" w:rsidRPr="00733474" w:rsidTr="00893D8F">
        <w:trPr>
          <w:trHeight w:val="500"/>
        </w:trPr>
        <w:tc>
          <w:tcPr>
            <w:tcW w:w="505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proofErr w:type="spellStart"/>
            <w:r w:rsidRPr="00733474">
              <w:rPr>
                <w:rFonts w:eastAsia="Calibri" w:cs="Calibri"/>
                <w:lang w:val="es-ES_tradnl" w:eastAsia="ar-SA"/>
              </w:rPr>
              <w:t>Servientrega</w:t>
            </w:r>
            <w:proofErr w:type="spellEnd"/>
            <w:r w:rsidRPr="00733474">
              <w:rPr>
                <w:rFonts w:eastAsia="Calibri" w:cs="Calibri"/>
                <w:lang w:val="es-ES_tradnl" w:eastAsia="ar-SA"/>
              </w:rPr>
              <w:t xml:space="preserve">- </w:t>
            </w:r>
            <w:proofErr w:type="spellStart"/>
            <w:r w:rsidRPr="00733474">
              <w:rPr>
                <w:rFonts w:eastAsia="Calibri" w:cs="Calibri"/>
                <w:lang w:val="es-ES_tradnl" w:eastAsia="ar-SA"/>
              </w:rPr>
              <w:t>Efecty</w:t>
            </w:r>
            <w:proofErr w:type="spellEnd"/>
            <w:r w:rsidRPr="00733474">
              <w:rPr>
                <w:rFonts w:eastAsia="Calibri" w:cs="Calibri"/>
                <w:lang w:val="es-ES_tradnl" w:eastAsia="ar-SA"/>
              </w:rPr>
              <w:t xml:space="preserve"> Parque Infantil (</w:t>
            </w:r>
            <w:proofErr w:type="spellStart"/>
            <w:r w:rsidRPr="00733474">
              <w:rPr>
                <w:rFonts w:eastAsia="Calibri" w:cs="Calibri"/>
                <w:lang w:val="es-ES_tradnl" w:eastAsia="ar-SA"/>
              </w:rPr>
              <w:t>Cll</w:t>
            </w:r>
            <w:proofErr w:type="spellEnd"/>
            <w:r w:rsidRPr="00733474">
              <w:rPr>
                <w:rFonts w:eastAsia="Calibri" w:cs="Calibri"/>
                <w:lang w:val="es-ES_tradnl" w:eastAsia="ar-SA"/>
              </w:rPr>
              <w:t xml:space="preserve"> 16 B N. 29 -48)</w:t>
            </w:r>
          </w:p>
        </w:tc>
        <w:tc>
          <w:tcPr>
            <w:tcW w:w="73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33474" w:rsidRPr="00733474" w:rsidRDefault="00733474" w:rsidP="00893D8F">
            <w:pPr>
              <w:suppressAutoHyphens/>
              <w:jc w:val="center"/>
              <w:rPr>
                <w:rFonts w:eastAsia="Calibri" w:cs="Calibri"/>
                <w:lang w:val="es-ES_tradnl" w:eastAsia="ar-SA"/>
              </w:rPr>
            </w:pPr>
            <w:r w:rsidRPr="00733474">
              <w:rPr>
                <w:rFonts w:eastAsia="Calibri" w:cs="Calibri"/>
                <w:lang w:val="es-ES_tradnl" w:eastAsia="ar-SA"/>
              </w:rPr>
              <w:t>6</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33474" w:rsidRPr="00733474" w:rsidRDefault="00733474" w:rsidP="00893D8F">
            <w:pPr>
              <w:suppressAutoHyphens/>
              <w:jc w:val="center"/>
              <w:rPr>
                <w:rFonts w:eastAsia="Calibri" w:cs="Calibri"/>
                <w:lang w:val="es-ES_tradnl" w:eastAsia="ar-SA"/>
              </w:rPr>
            </w:pPr>
            <w:r w:rsidRPr="00733474">
              <w:rPr>
                <w:rFonts w:eastAsia="Calibri" w:cs="Calibri"/>
                <w:lang w:val="es-ES_tradnl" w:eastAsia="ar-SA"/>
              </w:rPr>
              <w:t>Se mantiene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33474" w:rsidRPr="00733474" w:rsidRDefault="00733474" w:rsidP="00893D8F">
            <w:pPr>
              <w:suppressAutoHyphens/>
              <w:jc w:val="center"/>
              <w:rPr>
                <w:rFonts w:eastAsia="Calibri" w:cs="Calibri"/>
                <w:lang w:val="es-ES_tradnl" w:eastAsia="ar-SA"/>
              </w:rPr>
            </w:pPr>
            <w:r w:rsidRPr="00733474">
              <w:rPr>
                <w:rFonts w:eastAsia="Calibri" w:cs="Calibri"/>
                <w:lang w:val="es-ES_tradnl" w:eastAsia="ar-SA"/>
              </w:rPr>
              <w:t>677</w:t>
            </w:r>
          </w:p>
        </w:tc>
      </w:tr>
      <w:tr w:rsidR="00893D8F" w:rsidRPr="00733474" w:rsidTr="00893D8F">
        <w:trPr>
          <w:trHeight w:val="280"/>
        </w:trPr>
        <w:tc>
          <w:tcPr>
            <w:tcW w:w="505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Banco Popular – Plaza de Nariño</w:t>
            </w:r>
          </w:p>
        </w:tc>
        <w:tc>
          <w:tcPr>
            <w:tcW w:w="73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33474" w:rsidRPr="00733474" w:rsidRDefault="00733474" w:rsidP="00893D8F">
            <w:pPr>
              <w:suppressAutoHyphens/>
              <w:jc w:val="center"/>
              <w:rPr>
                <w:rFonts w:eastAsia="Calibri" w:cs="Calibri"/>
                <w:lang w:val="es-ES_tradnl" w:eastAsia="ar-SA"/>
              </w:rPr>
            </w:pPr>
            <w:r w:rsidRPr="00733474">
              <w:rPr>
                <w:rFonts w:eastAsia="Calibri" w:cs="Calibri"/>
                <w:lang w:val="es-ES_tradnl" w:eastAsia="ar-SA"/>
              </w:rPr>
              <w:t>7</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33474" w:rsidRPr="00733474" w:rsidRDefault="00733474" w:rsidP="00893D8F">
            <w:pPr>
              <w:suppressAutoHyphens/>
              <w:jc w:val="center"/>
              <w:rPr>
                <w:rFonts w:eastAsia="Calibri" w:cs="Calibri"/>
                <w:lang w:val="es-ES_tradnl" w:eastAsia="ar-SA"/>
              </w:rPr>
            </w:pPr>
            <w:r w:rsidRPr="00733474">
              <w:rPr>
                <w:rFonts w:eastAsia="Calibri" w:cs="Calibri"/>
                <w:lang w:val="es-ES_tradnl" w:eastAsia="ar-SA"/>
              </w:rPr>
              <w:t>Se mantiene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33474" w:rsidRPr="00733474" w:rsidRDefault="00733474" w:rsidP="00893D8F">
            <w:pPr>
              <w:suppressAutoHyphens/>
              <w:jc w:val="center"/>
              <w:rPr>
                <w:rFonts w:eastAsia="Calibri" w:cs="Calibri"/>
                <w:lang w:val="es-ES_tradnl" w:eastAsia="ar-SA"/>
              </w:rPr>
            </w:pPr>
            <w:r w:rsidRPr="00733474">
              <w:rPr>
                <w:rFonts w:eastAsia="Calibri" w:cs="Calibri"/>
                <w:lang w:val="es-ES_tradnl" w:eastAsia="ar-SA"/>
              </w:rPr>
              <w:t>760</w:t>
            </w:r>
          </w:p>
        </w:tc>
      </w:tr>
      <w:tr w:rsidR="00893D8F" w:rsidRPr="00733474" w:rsidTr="00893D8F">
        <w:trPr>
          <w:trHeight w:val="280"/>
        </w:trPr>
        <w:tc>
          <w:tcPr>
            <w:tcW w:w="505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Súper Giros Av. Santander (</w:t>
            </w:r>
            <w:proofErr w:type="spellStart"/>
            <w:r w:rsidRPr="00733474">
              <w:rPr>
                <w:rFonts w:eastAsia="Calibri" w:cs="Calibri"/>
                <w:lang w:val="es-ES_tradnl" w:eastAsia="ar-SA"/>
              </w:rPr>
              <w:t>Cll</w:t>
            </w:r>
            <w:proofErr w:type="spellEnd"/>
            <w:r w:rsidRPr="00733474">
              <w:rPr>
                <w:rFonts w:eastAsia="Calibri" w:cs="Calibri"/>
                <w:lang w:val="es-ES_tradnl" w:eastAsia="ar-SA"/>
              </w:rPr>
              <w:t xml:space="preserve"> 22 N. 23 – 50)</w:t>
            </w:r>
          </w:p>
        </w:tc>
        <w:tc>
          <w:tcPr>
            <w:tcW w:w="73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33474" w:rsidRPr="00733474" w:rsidRDefault="00733474" w:rsidP="00893D8F">
            <w:pPr>
              <w:suppressAutoHyphens/>
              <w:jc w:val="center"/>
              <w:rPr>
                <w:rFonts w:eastAsia="Calibri" w:cs="Calibri"/>
                <w:lang w:val="es-ES_tradnl" w:eastAsia="ar-SA"/>
              </w:rPr>
            </w:pPr>
            <w:r w:rsidRPr="00733474">
              <w:rPr>
                <w:rFonts w:eastAsia="Calibri" w:cs="Calibri"/>
                <w:lang w:val="es-ES_tradnl" w:eastAsia="ar-SA"/>
              </w:rPr>
              <w:t>8</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33474" w:rsidRPr="00733474" w:rsidRDefault="00733474" w:rsidP="00893D8F">
            <w:pPr>
              <w:suppressAutoHyphens/>
              <w:jc w:val="center"/>
              <w:rPr>
                <w:rFonts w:eastAsia="Calibri" w:cs="Calibri"/>
                <w:lang w:val="es-ES_tradnl" w:eastAsia="ar-SA"/>
              </w:rPr>
            </w:pPr>
            <w:r w:rsidRPr="00733474">
              <w:rPr>
                <w:rFonts w:eastAsia="Calibri" w:cs="Calibri"/>
                <w:lang w:val="es-ES_tradnl" w:eastAsia="ar-SA"/>
              </w:rPr>
              <w:t>Se mantiene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33474" w:rsidRPr="00733474" w:rsidRDefault="00733474" w:rsidP="00893D8F">
            <w:pPr>
              <w:suppressAutoHyphens/>
              <w:jc w:val="center"/>
              <w:rPr>
                <w:rFonts w:eastAsia="Calibri" w:cs="Calibri"/>
                <w:lang w:val="es-ES_tradnl" w:eastAsia="ar-SA"/>
              </w:rPr>
            </w:pPr>
            <w:r w:rsidRPr="00733474">
              <w:rPr>
                <w:rFonts w:eastAsia="Calibri" w:cs="Calibri"/>
                <w:lang w:val="es-ES_tradnl" w:eastAsia="ar-SA"/>
              </w:rPr>
              <w:t>652</w:t>
            </w:r>
          </w:p>
        </w:tc>
      </w:tr>
      <w:tr w:rsidR="00893D8F" w:rsidRPr="00733474" w:rsidTr="00893D8F">
        <w:trPr>
          <w:trHeight w:val="280"/>
        </w:trPr>
        <w:tc>
          <w:tcPr>
            <w:tcW w:w="505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 xml:space="preserve">Súper Giros Av. Julián </w:t>
            </w:r>
            <w:proofErr w:type="spellStart"/>
            <w:r w:rsidRPr="00733474">
              <w:rPr>
                <w:rFonts w:eastAsia="Calibri" w:cs="Calibri"/>
                <w:lang w:val="es-ES_tradnl" w:eastAsia="ar-SA"/>
              </w:rPr>
              <w:t>Bucheli</w:t>
            </w:r>
            <w:proofErr w:type="spellEnd"/>
            <w:r w:rsidRPr="00733474">
              <w:rPr>
                <w:rFonts w:eastAsia="Calibri" w:cs="Calibri"/>
                <w:lang w:val="es-ES_tradnl" w:eastAsia="ar-SA"/>
              </w:rPr>
              <w:t xml:space="preserve"> (</w:t>
            </w:r>
            <w:proofErr w:type="spellStart"/>
            <w:r w:rsidRPr="00733474">
              <w:rPr>
                <w:rFonts w:eastAsia="Calibri" w:cs="Calibri"/>
                <w:lang w:val="es-ES_tradnl" w:eastAsia="ar-SA"/>
              </w:rPr>
              <w:t>Cll</w:t>
            </w:r>
            <w:proofErr w:type="spellEnd"/>
            <w:r w:rsidRPr="00733474">
              <w:rPr>
                <w:rFonts w:eastAsia="Calibri" w:cs="Calibri"/>
                <w:lang w:val="es-ES_tradnl" w:eastAsia="ar-SA"/>
              </w:rPr>
              <w:t xml:space="preserve"> 13 N. 15 – 19)</w:t>
            </w:r>
          </w:p>
        </w:tc>
        <w:tc>
          <w:tcPr>
            <w:tcW w:w="73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33474" w:rsidRPr="00733474" w:rsidRDefault="00733474" w:rsidP="00893D8F">
            <w:pPr>
              <w:suppressAutoHyphens/>
              <w:jc w:val="center"/>
              <w:rPr>
                <w:rFonts w:eastAsia="Calibri" w:cs="Calibri"/>
                <w:lang w:val="es-ES_tradnl" w:eastAsia="ar-SA"/>
              </w:rPr>
            </w:pPr>
            <w:r w:rsidRPr="00733474">
              <w:rPr>
                <w:rFonts w:eastAsia="Calibri" w:cs="Calibri"/>
                <w:lang w:val="es-ES_tradnl" w:eastAsia="ar-SA"/>
              </w:rPr>
              <w:t>9</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33474" w:rsidRPr="00733474" w:rsidRDefault="00733474" w:rsidP="00893D8F">
            <w:pPr>
              <w:suppressAutoHyphens/>
              <w:jc w:val="center"/>
              <w:rPr>
                <w:rFonts w:eastAsia="Calibri" w:cs="Calibri"/>
                <w:lang w:val="es-ES_tradnl" w:eastAsia="ar-SA"/>
              </w:rPr>
            </w:pPr>
            <w:r w:rsidRPr="00733474">
              <w:rPr>
                <w:rFonts w:eastAsia="Calibri" w:cs="Calibri"/>
                <w:lang w:val="es-ES_tradnl" w:eastAsia="ar-SA"/>
              </w:rPr>
              <w:t>Se mantiene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33474" w:rsidRPr="00733474" w:rsidRDefault="00733474" w:rsidP="00893D8F">
            <w:pPr>
              <w:suppressAutoHyphens/>
              <w:jc w:val="center"/>
              <w:rPr>
                <w:rFonts w:eastAsia="Calibri" w:cs="Calibri"/>
                <w:lang w:val="es-ES_tradnl" w:eastAsia="ar-SA"/>
              </w:rPr>
            </w:pPr>
            <w:r w:rsidRPr="00733474">
              <w:rPr>
                <w:rFonts w:eastAsia="Calibri" w:cs="Calibri"/>
                <w:lang w:val="es-ES_tradnl" w:eastAsia="ar-SA"/>
              </w:rPr>
              <w:t>675</w:t>
            </w:r>
          </w:p>
        </w:tc>
      </w:tr>
      <w:tr w:rsidR="00893D8F" w:rsidRPr="00733474" w:rsidTr="00893D8F">
        <w:trPr>
          <w:trHeight w:val="520"/>
        </w:trPr>
        <w:tc>
          <w:tcPr>
            <w:tcW w:w="505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proofErr w:type="spellStart"/>
            <w:r w:rsidRPr="00733474">
              <w:rPr>
                <w:rFonts w:eastAsia="Calibri" w:cs="Calibri"/>
                <w:lang w:val="es-ES_tradnl" w:eastAsia="ar-SA"/>
              </w:rPr>
              <w:t>Servientrega</w:t>
            </w:r>
            <w:proofErr w:type="spellEnd"/>
            <w:r w:rsidRPr="00733474">
              <w:rPr>
                <w:rFonts w:eastAsia="Calibri" w:cs="Calibri"/>
                <w:lang w:val="es-ES_tradnl" w:eastAsia="ar-SA"/>
              </w:rPr>
              <w:t xml:space="preserve"> </w:t>
            </w:r>
            <w:proofErr w:type="spellStart"/>
            <w:r w:rsidRPr="00733474">
              <w:rPr>
                <w:rFonts w:eastAsia="Calibri" w:cs="Calibri"/>
                <w:lang w:val="es-ES_tradnl" w:eastAsia="ar-SA"/>
              </w:rPr>
              <w:t>Catambuco</w:t>
            </w:r>
            <w:proofErr w:type="spellEnd"/>
          </w:p>
        </w:tc>
        <w:tc>
          <w:tcPr>
            <w:tcW w:w="73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33474" w:rsidRPr="00733474" w:rsidRDefault="00733474" w:rsidP="00893D8F">
            <w:pPr>
              <w:suppressAutoHyphens/>
              <w:jc w:val="center"/>
              <w:rPr>
                <w:rFonts w:eastAsia="Calibri" w:cs="Calibri"/>
                <w:lang w:val="en-US" w:eastAsia="ar-SA"/>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33474" w:rsidRPr="00733474" w:rsidRDefault="00733474" w:rsidP="00893D8F">
            <w:pPr>
              <w:suppressAutoHyphens/>
              <w:jc w:val="center"/>
              <w:rPr>
                <w:rFonts w:eastAsia="Calibri" w:cs="Calibri"/>
                <w:lang w:val="es-ES_tradnl" w:eastAsia="ar-SA"/>
              </w:rPr>
            </w:pPr>
            <w:r w:rsidRPr="00733474">
              <w:rPr>
                <w:rFonts w:eastAsia="Calibri" w:cs="Calibri"/>
                <w:lang w:val="es-ES_tradnl" w:eastAsia="ar-SA"/>
              </w:rPr>
              <w:t>Nuevo punto de pago</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33474" w:rsidRPr="00733474" w:rsidRDefault="00733474" w:rsidP="00893D8F">
            <w:pPr>
              <w:suppressAutoHyphens/>
              <w:jc w:val="center"/>
              <w:rPr>
                <w:rFonts w:eastAsia="Calibri" w:cs="Calibri"/>
                <w:lang w:val="es-ES_tradnl" w:eastAsia="ar-SA"/>
              </w:rPr>
            </w:pPr>
            <w:r w:rsidRPr="00733474">
              <w:rPr>
                <w:rFonts w:eastAsia="Calibri" w:cs="Calibri"/>
                <w:lang w:val="es-ES_tradnl" w:eastAsia="ar-SA"/>
              </w:rPr>
              <w:t>653</w:t>
            </w:r>
          </w:p>
        </w:tc>
      </w:tr>
      <w:tr w:rsidR="00893D8F" w:rsidRPr="00733474" w:rsidTr="00893D8F">
        <w:trPr>
          <w:trHeight w:val="520"/>
        </w:trPr>
        <w:tc>
          <w:tcPr>
            <w:tcW w:w="505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proofErr w:type="spellStart"/>
            <w:r w:rsidRPr="00733474">
              <w:rPr>
                <w:rFonts w:eastAsia="Calibri" w:cs="Calibri"/>
                <w:lang w:val="es-ES_tradnl" w:eastAsia="ar-SA"/>
              </w:rPr>
              <w:t>Servientrega</w:t>
            </w:r>
            <w:proofErr w:type="spellEnd"/>
            <w:r w:rsidRPr="00733474">
              <w:rPr>
                <w:rFonts w:eastAsia="Calibri" w:cs="Calibri"/>
                <w:lang w:val="es-ES_tradnl" w:eastAsia="ar-SA"/>
              </w:rPr>
              <w:t xml:space="preserve"> El Encano</w:t>
            </w:r>
          </w:p>
        </w:tc>
        <w:tc>
          <w:tcPr>
            <w:tcW w:w="73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33474" w:rsidRPr="00733474" w:rsidRDefault="00733474" w:rsidP="00893D8F">
            <w:pPr>
              <w:suppressAutoHyphens/>
              <w:jc w:val="center"/>
              <w:rPr>
                <w:rFonts w:eastAsia="Calibri" w:cs="Calibri"/>
                <w:lang w:val="en-US" w:eastAsia="ar-SA"/>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33474" w:rsidRPr="00733474" w:rsidRDefault="00733474" w:rsidP="00893D8F">
            <w:pPr>
              <w:suppressAutoHyphens/>
              <w:jc w:val="center"/>
              <w:rPr>
                <w:rFonts w:eastAsia="Calibri" w:cs="Calibri"/>
                <w:lang w:val="es-ES_tradnl" w:eastAsia="ar-SA"/>
              </w:rPr>
            </w:pPr>
            <w:r w:rsidRPr="00733474">
              <w:rPr>
                <w:rFonts w:eastAsia="Calibri" w:cs="Calibri"/>
                <w:lang w:val="es-ES_tradnl" w:eastAsia="ar-SA"/>
              </w:rPr>
              <w:t>Nuevo punto de pago</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33474" w:rsidRPr="00733474" w:rsidRDefault="00733474" w:rsidP="00893D8F">
            <w:pPr>
              <w:suppressAutoHyphens/>
              <w:jc w:val="center"/>
              <w:rPr>
                <w:rFonts w:eastAsia="Calibri" w:cs="Calibri"/>
                <w:lang w:val="es-ES_tradnl" w:eastAsia="ar-SA"/>
              </w:rPr>
            </w:pPr>
            <w:r w:rsidRPr="00733474">
              <w:rPr>
                <w:rFonts w:eastAsia="Calibri" w:cs="Calibri"/>
                <w:lang w:val="es-ES_tradnl" w:eastAsia="ar-SA"/>
              </w:rPr>
              <w:t>385</w:t>
            </w:r>
          </w:p>
        </w:tc>
      </w:tr>
      <w:tr w:rsidR="00893D8F" w:rsidRPr="00733474" w:rsidTr="00893D8F">
        <w:trPr>
          <w:trHeight w:val="1220"/>
        </w:trPr>
        <w:tc>
          <w:tcPr>
            <w:tcW w:w="505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lastRenderedPageBreak/>
              <w:t>Súper Giros Corregimientos</w:t>
            </w:r>
          </w:p>
        </w:tc>
        <w:tc>
          <w:tcPr>
            <w:tcW w:w="73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33474" w:rsidRPr="00733474" w:rsidRDefault="00733474" w:rsidP="00893D8F">
            <w:pPr>
              <w:suppressAutoHyphens/>
              <w:jc w:val="center"/>
              <w:rPr>
                <w:rFonts w:eastAsia="Calibri" w:cs="Calibri"/>
                <w:lang w:val="en-US" w:eastAsia="ar-SA"/>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33474" w:rsidRPr="00733474" w:rsidRDefault="00733474" w:rsidP="00893D8F">
            <w:pPr>
              <w:suppressAutoHyphens/>
              <w:jc w:val="center"/>
              <w:rPr>
                <w:rFonts w:eastAsia="Calibri" w:cs="Calibri"/>
                <w:lang w:val="es-ES_tradnl" w:eastAsia="ar-SA"/>
              </w:rPr>
            </w:pPr>
            <w:r w:rsidRPr="00733474">
              <w:rPr>
                <w:rFonts w:eastAsia="Calibri" w:cs="Calibri"/>
                <w:lang w:val="es-ES_tradnl" w:eastAsia="ar-SA"/>
              </w:rPr>
              <w:t xml:space="preserve">Se cancelará en cada </w:t>
            </w:r>
            <w:proofErr w:type="spellStart"/>
            <w:r w:rsidRPr="00733474">
              <w:rPr>
                <w:rFonts w:eastAsia="Calibri" w:cs="Calibri"/>
                <w:lang w:val="es-ES_tradnl" w:eastAsia="ar-SA"/>
              </w:rPr>
              <w:t>corregimien</w:t>
            </w:r>
            <w:proofErr w:type="spellEnd"/>
            <w:r w:rsidR="00893D8F">
              <w:rPr>
                <w:rFonts w:eastAsia="Calibri" w:cs="Calibri"/>
                <w:lang w:val="es-ES_tradnl" w:eastAsia="ar-SA"/>
              </w:rPr>
              <w:t xml:space="preserve"> </w:t>
            </w:r>
            <w:r w:rsidRPr="00733474">
              <w:rPr>
                <w:rFonts w:eastAsia="Calibri" w:cs="Calibri"/>
                <w:lang w:val="es-ES_tradnl" w:eastAsia="ar-SA"/>
              </w:rPr>
              <w:t>to</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33474" w:rsidRPr="00733474" w:rsidRDefault="00733474" w:rsidP="00893D8F">
            <w:pPr>
              <w:suppressAutoHyphens/>
              <w:jc w:val="center"/>
              <w:rPr>
                <w:rFonts w:eastAsia="Calibri" w:cs="Calibri"/>
                <w:lang w:val="es-ES_tradnl" w:eastAsia="ar-SA"/>
              </w:rPr>
            </w:pPr>
            <w:r w:rsidRPr="00733474">
              <w:rPr>
                <w:rFonts w:eastAsia="Calibri" w:cs="Calibri"/>
                <w:lang w:val="es-ES_tradnl" w:eastAsia="ar-SA"/>
              </w:rPr>
              <w:t>3.428</w:t>
            </w:r>
          </w:p>
        </w:tc>
      </w:tr>
    </w:tbl>
    <w:p w:rsidR="00733474" w:rsidRPr="00733474" w:rsidRDefault="00733474" w:rsidP="00733474">
      <w:pPr>
        <w:suppressAutoHyphens/>
        <w:jc w:val="both"/>
        <w:rPr>
          <w:rFonts w:eastAsia="Calibri" w:cs="Calibri"/>
          <w:lang w:val="es-ES_tradnl" w:eastAsia="ar-SA"/>
        </w:rPr>
      </w:pPr>
    </w:p>
    <w:p w:rsidR="00733474" w:rsidRPr="00733474" w:rsidRDefault="00733474" w:rsidP="00733474">
      <w:pPr>
        <w:suppressAutoHyphens/>
        <w:jc w:val="both"/>
        <w:rPr>
          <w:rFonts w:eastAsia="Calibri" w:cs="Calibri"/>
          <w:lang w:val="es-ES_tradnl" w:eastAsia="ar-SA"/>
        </w:rPr>
      </w:pPr>
    </w:p>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De otra parte para evitar congestiones, tener un mayor control y evitar la larga espera de las personas mayores en cada punto, se mantiene la estrategia de pago que se puede observar en el siguiente cronograma:</w:t>
      </w:r>
    </w:p>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 </w:t>
      </w:r>
    </w:p>
    <w:tbl>
      <w:tblPr>
        <w:tblW w:w="857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103"/>
        <w:gridCol w:w="3469"/>
      </w:tblGrid>
      <w:tr w:rsidR="00733474" w:rsidRPr="00733474" w:rsidTr="001C5222">
        <w:trPr>
          <w:trHeight w:val="685"/>
        </w:trPr>
        <w:tc>
          <w:tcPr>
            <w:tcW w:w="8572"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33474" w:rsidRPr="00733474" w:rsidRDefault="00733474" w:rsidP="00733474">
            <w:pPr>
              <w:suppressAutoHyphens/>
              <w:jc w:val="center"/>
              <w:rPr>
                <w:rFonts w:eastAsia="Calibri" w:cs="Calibri"/>
                <w:lang w:val="es-ES_tradnl" w:eastAsia="ar-SA"/>
              </w:rPr>
            </w:pPr>
            <w:r w:rsidRPr="00733474">
              <w:rPr>
                <w:rFonts w:eastAsia="Calibri" w:cs="Calibri"/>
                <w:b/>
                <w:bCs/>
                <w:lang w:val="es-ES_tradnl" w:eastAsia="ar-SA"/>
              </w:rPr>
              <w:t>Cronograma de Pagos Banco Popular - </w:t>
            </w:r>
            <w:proofErr w:type="spellStart"/>
            <w:r w:rsidRPr="00733474">
              <w:rPr>
                <w:rFonts w:eastAsia="Calibri" w:cs="Calibri"/>
                <w:b/>
                <w:bCs/>
                <w:lang w:val="es-ES_tradnl" w:eastAsia="ar-SA"/>
              </w:rPr>
              <w:t>Servientregas</w:t>
            </w:r>
            <w:proofErr w:type="spellEnd"/>
            <w:r w:rsidRPr="00733474">
              <w:rPr>
                <w:rFonts w:eastAsia="Calibri" w:cs="Calibri"/>
                <w:b/>
                <w:bCs/>
                <w:lang w:val="es-ES_tradnl" w:eastAsia="ar-SA"/>
              </w:rPr>
              <w:t xml:space="preserve"> y GANE </w:t>
            </w:r>
            <w:proofErr w:type="spellStart"/>
            <w:r w:rsidRPr="00733474">
              <w:rPr>
                <w:rFonts w:eastAsia="Calibri" w:cs="Calibri"/>
                <w:b/>
                <w:bCs/>
                <w:lang w:val="es-ES_tradnl" w:eastAsia="ar-SA"/>
              </w:rPr>
              <w:t>Supergiros</w:t>
            </w:r>
            <w:proofErr w:type="spellEnd"/>
          </w:p>
          <w:p w:rsidR="00733474" w:rsidRPr="00733474" w:rsidRDefault="00733474" w:rsidP="00733474">
            <w:pPr>
              <w:suppressAutoHyphens/>
              <w:jc w:val="center"/>
              <w:rPr>
                <w:rFonts w:eastAsia="Calibri" w:cs="Calibri"/>
                <w:lang w:val="es-ES_tradnl" w:eastAsia="ar-SA"/>
              </w:rPr>
            </w:pPr>
            <w:r w:rsidRPr="00733474">
              <w:rPr>
                <w:rFonts w:eastAsia="Calibri" w:cs="Calibri"/>
                <w:lang w:val="es-ES_tradnl" w:eastAsia="ar-SA"/>
              </w:rPr>
              <w:t>A partir del 8 hasta el 26 de septiembre 2014</w:t>
            </w:r>
          </w:p>
        </w:tc>
      </w:tr>
      <w:tr w:rsidR="00733474" w:rsidRPr="00733474" w:rsidTr="001C5222">
        <w:trPr>
          <w:trHeight w:val="280"/>
        </w:trPr>
        <w:tc>
          <w:tcPr>
            <w:tcW w:w="51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r w:rsidRPr="00733474">
              <w:rPr>
                <w:rFonts w:eastAsia="Calibri" w:cs="Calibri"/>
                <w:b/>
                <w:bCs/>
                <w:lang w:val="es-ES_tradnl" w:eastAsia="ar-SA"/>
              </w:rPr>
              <w:t>Letra del primer apellido en orden alfabético</w:t>
            </w:r>
          </w:p>
        </w:tc>
        <w:tc>
          <w:tcPr>
            <w:tcW w:w="346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r w:rsidRPr="00733474">
              <w:rPr>
                <w:rFonts w:eastAsia="Calibri" w:cs="Calibri"/>
                <w:b/>
                <w:bCs/>
                <w:lang w:val="es-ES_tradnl" w:eastAsia="ar-SA"/>
              </w:rPr>
              <w:t>Fecha de Pago</w:t>
            </w:r>
          </w:p>
        </w:tc>
      </w:tr>
      <w:tr w:rsidR="00733474" w:rsidRPr="00733474" w:rsidTr="001C5222">
        <w:trPr>
          <w:trHeight w:val="280"/>
        </w:trPr>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A, B, C, CH</w:t>
            </w:r>
          </w:p>
        </w:tc>
        <w:tc>
          <w:tcPr>
            <w:tcW w:w="346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8 y 9      de septiembre 2014</w:t>
            </w:r>
          </w:p>
        </w:tc>
      </w:tr>
      <w:tr w:rsidR="00733474" w:rsidRPr="00733474" w:rsidTr="001C5222">
        <w:trPr>
          <w:trHeight w:val="280"/>
        </w:trPr>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D,E, F, G,</w:t>
            </w:r>
          </w:p>
        </w:tc>
        <w:tc>
          <w:tcPr>
            <w:tcW w:w="346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10 y 11  de septiembre 2014</w:t>
            </w:r>
          </w:p>
        </w:tc>
      </w:tr>
      <w:tr w:rsidR="00733474" w:rsidRPr="00733474" w:rsidTr="001C5222">
        <w:trPr>
          <w:trHeight w:val="280"/>
        </w:trPr>
        <w:tc>
          <w:tcPr>
            <w:tcW w:w="51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H,I,J,K,</w:t>
            </w:r>
          </w:p>
        </w:tc>
        <w:tc>
          <w:tcPr>
            <w:tcW w:w="346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12 y 15  de septiembre 2014</w:t>
            </w:r>
          </w:p>
        </w:tc>
      </w:tr>
      <w:tr w:rsidR="00733474" w:rsidRPr="00733474" w:rsidTr="001C5222">
        <w:trPr>
          <w:trHeight w:val="280"/>
        </w:trPr>
        <w:tc>
          <w:tcPr>
            <w:tcW w:w="51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L,LL,M,N,</w:t>
            </w:r>
          </w:p>
        </w:tc>
        <w:tc>
          <w:tcPr>
            <w:tcW w:w="346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16 y 17  de septiembre 2014</w:t>
            </w:r>
          </w:p>
        </w:tc>
      </w:tr>
      <w:tr w:rsidR="00733474" w:rsidRPr="00733474" w:rsidTr="001C5222">
        <w:trPr>
          <w:trHeight w:val="280"/>
        </w:trPr>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Ñ,O,P,Q,</w:t>
            </w:r>
          </w:p>
        </w:tc>
        <w:tc>
          <w:tcPr>
            <w:tcW w:w="346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18 y 19  de septiembre 2014</w:t>
            </w:r>
          </w:p>
        </w:tc>
      </w:tr>
      <w:tr w:rsidR="00733474" w:rsidRPr="00733474" w:rsidTr="001C5222">
        <w:trPr>
          <w:trHeight w:val="280"/>
        </w:trPr>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R,S,T, U,</w:t>
            </w:r>
          </w:p>
        </w:tc>
        <w:tc>
          <w:tcPr>
            <w:tcW w:w="346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20 y 23  de septiembre 2014</w:t>
            </w:r>
          </w:p>
        </w:tc>
      </w:tr>
      <w:tr w:rsidR="00733474" w:rsidRPr="00733474" w:rsidTr="001C5222">
        <w:trPr>
          <w:trHeight w:val="280"/>
        </w:trPr>
        <w:tc>
          <w:tcPr>
            <w:tcW w:w="51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V,W,X, Y, Z</w:t>
            </w:r>
          </w:p>
        </w:tc>
        <w:tc>
          <w:tcPr>
            <w:tcW w:w="346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24 y 25  de septiembre 2014</w:t>
            </w:r>
          </w:p>
        </w:tc>
      </w:tr>
      <w:tr w:rsidR="00733474" w:rsidRPr="00733474" w:rsidTr="001C5222">
        <w:trPr>
          <w:trHeight w:val="280"/>
        </w:trPr>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Pendientes por cobrar</w:t>
            </w:r>
          </w:p>
        </w:tc>
        <w:tc>
          <w:tcPr>
            <w:tcW w:w="346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26 de septiembre 2014</w:t>
            </w:r>
          </w:p>
        </w:tc>
      </w:tr>
    </w:tbl>
    <w:p w:rsidR="00733474" w:rsidRPr="00733474" w:rsidRDefault="00733474" w:rsidP="00733474">
      <w:pPr>
        <w:suppressAutoHyphens/>
        <w:jc w:val="both"/>
        <w:rPr>
          <w:rFonts w:eastAsia="Calibri" w:cs="Calibri"/>
          <w:lang w:val="es-ES_tradnl" w:eastAsia="ar-SA"/>
        </w:rPr>
      </w:pPr>
    </w:p>
    <w:p w:rsidR="00733474" w:rsidRPr="00733474" w:rsidRDefault="00733474" w:rsidP="00733474">
      <w:pPr>
        <w:suppressAutoHyphens/>
        <w:jc w:val="both"/>
        <w:rPr>
          <w:rFonts w:eastAsia="Calibri" w:cs="Calibri"/>
          <w:b/>
          <w:bCs/>
          <w:lang w:val="es-ES_tradnl" w:eastAsia="ar-SA"/>
        </w:rPr>
      </w:pPr>
      <w:r w:rsidRPr="00733474">
        <w:rPr>
          <w:rFonts w:eastAsia="Calibri" w:cs="Calibri"/>
          <w:b/>
          <w:bCs/>
          <w:lang w:val="es-ES_tradnl" w:eastAsia="ar-SA"/>
        </w:rPr>
        <w:t>Puntos de pagos autorizados en la Zona Rural – 15 Corregimientos</w:t>
      </w:r>
    </w:p>
    <w:p w:rsidR="00733474" w:rsidRPr="00733474" w:rsidRDefault="00733474" w:rsidP="00733474">
      <w:pPr>
        <w:suppressAutoHyphens/>
        <w:jc w:val="both"/>
        <w:rPr>
          <w:rFonts w:eastAsia="Calibri" w:cs="Calibri"/>
          <w:lang w:val="es-ES_tradnl" w:eastAsia="ar-SA"/>
        </w:rPr>
      </w:pPr>
    </w:p>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 xml:space="preserve">Los pagos se realizarán a partir del lunes 8 al miércoles 17 septiembre del presente año según cronograma establecido. Las personas que no alcancen a realizar su cobro en los corregimientos de acuerdo al cronograma, deben acercarse a partir del 18 hasta el 26 de septiembre, a los distintos puntos de pago que ofrece GANE </w:t>
      </w:r>
      <w:proofErr w:type="spellStart"/>
      <w:r w:rsidRPr="00733474">
        <w:rPr>
          <w:rFonts w:eastAsia="Calibri" w:cs="Calibri"/>
          <w:lang w:val="es-ES_tradnl" w:eastAsia="ar-SA"/>
        </w:rPr>
        <w:t>Supergiros</w:t>
      </w:r>
      <w:proofErr w:type="spellEnd"/>
      <w:r w:rsidRPr="00733474">
        <w:rPr>
          <w:rFonts w:eastAsia="Calibri" w:cs="Calibri"/>
          <w:lang w:val="es-ES_tradnl" w:eastAsia="ar-SA"/>
        </w:rPr>
        <w:t xml:space="preserve"> en la ciudad de Pasto tales como:</w:t>
      </w:r>
    </w:p>
    <w:p w:rsidR="00733474" w:rsidRDefault="00733474" w:rsidP="00733474">
      <w:pPr>
        <w:suppressAutoHyphens/>
        <w:jc w:val="both"/>
        <w:rPr>
          <w:rFonts w:eastAsia="Calibri" w:cs="Calibri"/>
          <w:lang w:val="es-ES_tradnl" w:eastAsia="ar-SA"/>
        </w:rPr>
      </w:pPr>
    </w:p>
    <w:p w:rsidR="00893D8F" w:rsidRPr="00733474" w:rsidRDefault="00893D8F" w:rsidP="00733474">
      <w:pPr>
        <w:suppressAutoHyphens/>
        <w:jc w:val="both"/>
        <w:rPr>
          <w:rFonts w:eastAsia="Calibri" w:cs="Calibri"/>
          <w:lang w:val="es-ES_tradnl" w:eastAsia="ar-SA"/>
        </w:rPr>
      </w:pPr>
    </w:p>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Súper Giros Av. Colombia (</w:t>
      </w:r>
      <w:proofErr w:type="spellStart"/>
      <w:r w:rsidRPr="00733474">
        <w:rPr>
          <w:rFonts w:eastAsia="Calibri" w:cs="Calibri"/>
          <w:lang w:val="es-ES_tradnl" w:eastAsia="ar-SA"/>
        </w:rPr>
        <w:t>Cll</w:t>
      </w:r>
      <w:proofErr w:type="spellEnd"/>
      <w:r w:rsidRPr="00733474">
        <w:rPr>
          <w:rFonts w:eastAsia="Calibri" w:cs="Calibri"/>
          <w:lang w:val="es-ES_tradnl" w:eastAsia="ar-SA"/>
        </w:rPr>
        <w:t xml:space="preserve"> 12 N. 15 -97) </w:t>
      </w:r>
    </w:p>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Súper Giros Av. Santander (</w:t>
      </w:r>
      <w:proofErr w:type="spellStart"/>
      <w:r w:rsidRPr="00733474">
        <w:rPr>
          <w:rFonts w:eastAsia="Calibri" w:cs="Calibri"/>
          <w:lang w:val="es-ES_tradnl" w:eastAsia="ar-SA"/>
        </w:rPr>
        <w:t>Cll</w:t>
      </w:r>
      <w:proofErr w:type="spellEnd"/>
      <w:r w:rsidRPr="00733474">
        <w:rPr>
          <w:rFonts w:eastAsia="Calibri" w:cs="Calibri"/>
          <w:lang w:val="es-ES_tradnl" w:eastAsia="ar-SA"/>
        </w:rPr>
        <w:t xml:space="preserve"> 22 N. 23 – 50)</w:t>
      </w:r>
    </w:p>
    <w:p w:rsidR="00733474" w:rsidRDefault="00733474" w:rsidP="00733474">
      <w:pPr>
        <w:suppressAutoHyphens/>
        <w:jc w:val="both"/>
        <w:rPr>
          <w:rFonts w:eastAsia="Calibri" w:cs="Calibri"/>
          <w:lang w:val="es-ES_tradnl" w:eastAsia="ar-SA"/>
        </w:rPr>
      </w:pPr>
      <w:r w:rsidRPr="00733474">
        <w:rPr>
          <w:rFonts w:eastAsia="Calibri" w:cs="Calibri"/>
          <w:lang w:val="es-ES_tradnl" w:eastAsia="ar-SA"/>
        </w:rPr>
        <w:t xml:space="preserve">Súper Giros Av. Julián </w:t>
      </w:r>
      <w:proofErr w:type="spellStart"/>
      <w:r w:rsidRPr="00733474">
        <w:rPr>
          <w:rFonts w:eastAsia="Calibri" w:cs="Calibri"/>
          <w:lang w:val="es-ES_tradnl" w:eastAsia="ar-SA"/>
        </w:rPr>
        <w:t>Bucheli</w:t>
      </w:r>
      <w:proofErr w:type="spellEnd"/>
      <w:r w:rsidRPr="00733474">
        <w:rPr>
          <w:rFonts w:eastAsia="Calibri" w:cs="Calibri"/>
          <w:lang w:val="es-ES_tradnl" w:eastAsia="ar-SA"/>
        </w:rPr>
        <w:t xml:space="preserve"> (</w:t>
      </w:r>
      <w:proofErr w:type="spellStart"/>
      <w:r w:rsidRPr="00733474">
        <w:rPr>
          <w:rFonts w:eastAsia="Calibri" w:cs="Calibri"/>
          <w:lang w:val="es-ES_tradnl" w:eastAsia="ar-SA"/>
        </w:rPr>
        <w:t>Cll</w:t>
      </w:r>
      <w:proofErr w:type="spellEnd"/>
      <w:r w:rsidRPr="00733474">
        <w:rPr>
          <w:rFonts w:eastAsia="Calibri" w:cs="Calibri"/>
          <w:lang w:val="es-ES_tradnl" w:eastAsia="ar-SA"/>
        </w:rPr>
        <w:t xml:space="preserve"> 13 N. 15 – 19)</w:t>
      </w:r>
    </w:p>
    <w:p w:rsidR="00893D8F" w:rsidRDefault="00893D8F" w:rsidP="00733474">
      <w:pPr>
        <w:suppressAutoHyphens/>
        <w:jc w:val="both"/>
        <w:rPr>
          <w:rFonts w:eastAsia="Calibri" w:cs="Calibri"/>
          <w:lang w:val="es-ES_tradnl" w:eastAsia="ar-SA"/>
        </w:rPr>
      </w:pPr>
    </w:p>
    <w:p w:rsidR="00733474" w:rsidRPr="00733474" w:rsidRDefault="00733474" w:rsidP="00733474">
      <w:pPr>
        <w:suppressAutoHyphens/>
        <w:jc w:val="both"/>
        <w:rPr>
          <w:rFonts w:eastAsia="Calibri" w:cs="Calibri"/>
          <w:lang w:val="es-ES_tradnl" w:eastAsia="ar-SA"/>
        </w:rPr>
      </w:pPr>
    </w:p>
    <w:tbl>
      <w:tblPr>
        <w:tblW w:w="870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87"/>
        <w:gridCol w:w="1840"/>
        <w:gridCol w:w="1270"/>
        <w:gridCol w:w="2368"/>
        <w:gridCol w:w="1843"/>
      </w:tblGrid>
      <w:tr w:rsidR="00733474" w:rsidRPr="00733474" w:rsidTr="001C5222">
        <w:trPr>
          <w:trHeight w:val="564"/>
        </w:trPr>
        <w:tc>
          <w:tcPr>
            <w:tcW w:w="138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33474" w:rsidRPr="00733474" w:rsidRDefault="00733474" w:rsidP="00733474">
            <w:pPr>
              <w:suppressAutoHyphens/>
              <w:jc w:val="center"/>
              <w:rPr>
                <w:rFonts w:eastAsia="Calibri" w:cs="Calibri"/>
                <w:sz w:val="20"/>
                <w:szCs w:val="20"/>
                <w:lang w:val="es-ES_tradnl" w:eastAsia="ar-SA"/>
              </w:rPr>
            </w:pPr>
            <w:r w:rsidRPr="00733474">
              <w:rPr>
                <w:rFonts w:eastAsia="Calibri" w:cs="Calibri"/>
                <w:lang w:val="es-ES_tradnl" w:eastAsia="ar-SA"/>
              </w:rPr>
              <w:lastRenderedPageBreak/>
              <w:t> </w:t>
            </w:r>
            <w:r w:rsidRPr="00733474">
              <w:rPr>
                <w:rFonts w:eastAsia="Calibri" w:cs="Calibri"/>
                <w:b/>
                <w:bCs/>
                <w:sz w:val="20"/>
                <w:szCs w:val="20"/>
                <w:lang w:val="es-ES_tradnl" w:eastAsia="ar-SA"/>
              </w:rPr>
              <w:t>FECHA</w:t>
            </w:r>
          </w:p>
        </w:tc>
        <w:tc>
          <w:tcPr>
            <w:tcW w:w="184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33474" w:rsidRPr="00733474" w:rsidRDefault="00733474" w:rsidP="00733474">
            <w:pPr>
              <w:suppressAutoHyphens/>
              <w:jc w:val="center"/>
              <w:rPr>
                <w:rFonts w:eastAsia="Calibri" w:cs="Calibri"/>
                <w:sz w:val="20"/>
                <w:szCs w:val="20"/>
                <w:lang w:val="es-ES_tradnl" w:eastAsia="ar-SA"/>
              </w:rPr>
            </w:pPr>
            <w:r w:rsidRPr="00733474">
              <w:rPr>
                <w:rFonts w:eastAsia="Calibri" w:cs="Calibri"/>
                <w:b/>
                <w:bCs/>
                <w:sz w:val="20"/>
                <w:szCs w:val="20"/>
                <w:lang w:val="es-ES_tradnl" w:eastAsia="ar-SA"/>
              </w:rPr>
              <w:t>CORREGIMIENTO</w:t>
            </w:r>
          </w:p>
        </w:tc>
        <w:tc>
          <w:tcPr>
            <w:tcW w:w="12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33474" w:rsidRPr="00733474" w:rsidRDefault="00733474" w:rsidP="00733474">
            <w:pPr>
              <w:suppressAutoHyphens/>
              <w:jc w:val="center"/>
              <w:rPr>
                <w:rFonts w:eastAsia="Calibri" w:cs="Calibri"/>
                <w:sz w:val="20"/>
                <w:szCs w:val="20"/>
                <w:lang w:val="es-ES_tradnl" w:eastAsia="ar-SA"/>
              </w:rPr>
            </w:pPr>
            <w:r w:rsidRPr="00733474">
              <w:rPr>
                <w:rFonts w:eastAsia="Calibri" w:cs="Calibri"/>
                <w:b/>
                <w:bCs/>
                <w:sz w:val="20"/>
                <w:szCs w:val="20"/>
                <w:lang w:val="es-ES_tradnl" w:eastAsia="ar-SA"/>
              </w:rPr>
              <w:t>HORA</w:t>
            </w:r>
          </w:p>
        </w:tc>
        <w:tc>
          <w:tcPr>
            <w:tcW w:w="23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33474" w:rsidRPr="00733474" w:rsidRDefault="00733474" w:rsidP="00733474">
            <w:pPr>
              <w:suppressAutoHyphens/>
              <w:jc w:val="center"/>
              <w:rPr>
                <w:rFonts w:eastAsia="Calibri" w:cs="Calibri"/>
                <w:sz w:val="20"/>
                <w:szCs w:val="20"/>
                <w:lang w:val="es-ES_tradnl" w:eastAsia="ar-SA"/>
              </w:rPr>
            </w:pPr>
            <w:r w:rsidRPr="00733474">
              <w:rPr>
                <w:rFonts w:eastAsia="Calibri" w:cs="Calibri"/>
                <w:b/>
                <w:bCs/>
                <w:sz w:val="20"/>
                <w:szCs w:val="20"/>
                <w:lang w:val="es-ES_tradnl" w:eastAsia="ar-SA"/>
              </w:rPr>
              <w:t>PUNTO DE ENCUENTRO</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33474" w:rsidRPr="00733474" w:rsidRDefault="00733474" w:rsidP="00733474">
            <w:pPr>
              <w:suppressAutoHyphens/>
              <w:jc w:val="center"/>
              <w:rPr>
                <w:rFonts w:eastAsia="Calibri" w:cs="Calibri"/>
                <w:sz w:val="20"/>
                <w:szCs w:val="20"/>
                <w:lang w:val="es-ES_tradnl" w:eastAsia="ar-SA"/>
              </w:rPr>
            </w:pPr>
            <w:r w:rsidRPr="00733474">
              <w:rPr>
                <w:rFonts w:eastAsia="Calibri" w:cs="Calibri"/>
                <w:b/>
                <w:bCs/>
                <w:sz w:val="20"/>
                <w:szCs w:val="20"/>
                <w:lang w:val="es-ES_tradnl" w:eastAsia="ar-SA"/>
              </w:rPr>
              <w:t>PERSONAS PROGRAMADAS</w:t>
            </w:r>
          </w:p>
        </w:tc>
      </w:tr>
      <w:tr w:rsidR="00733474" w:rsidRPr="00733474" w:rsidTr="001C5222">
        <w:trPr>
          <w:trHeight w:val="280"/>
        </w:trPr>
        <w:tc>
          <w:tcPr>
            <w:tcW w:w="1387"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 xml:space="preserve">8 de septiembre </w:t>
            </w:r>
          </w:p>
        </w:tc>
        <w:tc>
          <w:tcPr>
            <w:tcW w:w="184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El Socorro</w:t>
            </w:r>
          </w:p>
        </w:tc>
        <w:tc>
          <w:tcPr>
            <w:tcW w:w="127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8:00  </w:t>
            </w:r>
            <w:proofErr w:type="spellStart"/>
            <w:r w:rsidRPr="00733474">
              <w:rPr>
                <w:rFonts w:eastAsia="Calibri" w:cs="Calibri"/>
                <w:lang w:val="es-ES_tradnl" w:eastAsia="ar-SA"/>
              </w:rPr>
              <w:t>a.m</w:t>
            </w:r>
            <w:proofErr w:type="spellEnd"/>
          </w:p>
        </w:tc>
        <w:tc>
          <w:tcPr>
            <w:tcW w:w="23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Salón Comunal</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139</w:t>
            </w:r>
          </w:p>
        </w:tc>
      </w:tr>
      <w:tr w:rsidR="00733474" w:rsidRPr="00733474" w:rsidTr="001C5222">
        <w:trPr>
          <w:trHeight w:val="500"/>
        </w:trPr>
        <w:tc>
          <w:tcPr>
            <w:tcW w:w="1387" w:type="dxa"/>
            <w:vMerge/>
            <w:tcBorders>
              <w:top w:val="single" w:sz="8" w:space="0" w:color="000000"/>
              <w:left w:val="single" w:sz="8" w:space="0" w:color="000000"/>
              <w:bottom w:val="single" w:sz="8" w:space="0" w:color="000000"/>
              <w:right w:val="single" w:sz="8" w:space="0" w:color="000000"/>
            </w:tcBorders>
            <w:shd w:val="clear" w:color="auto" w:fill="auto"/>
          </w:tcPr>
          <w:p w:rsidR="00733474" w:rsidRPr="00733474" w:rsidRDefault="00733474" w:rsidP="00733474">
            <w:pPr>
              <w:suppressAutoHyphens/>
              <w:jc w:val="both"/>
              <w:rPr>
                <w:rFonts w:eastAsia="Calibri" w:cs="Calibri"/>
                <w:lang w:val="en-US" w:eastAsia="ar-SA"/>
              </w:rPr>
            </w:pPr>
          </w:p>
        </w:tc>
        <w:tc>
          <w:tcPr>
            <w:tcW w:w="184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Santa Bárbara</w:t>
            </w:r>
          </w:p>
        </w:tc>
        <w:tc>
          <w:tcPr>
            <w:tcW w:w="12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12:00  m</w:t>
            </w:r>
          </w:p>
        </w:tc>
        <w:tc>
          <w:tcPr>
            <w:tcW w:w="23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Salón Múltiple Colegio</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442</w:t>
            </w:r>
          </w:p>
        </w:tc>
      </w:tr>
      <w:tr w:rsidR="00733474" w:rsidRPr="00733474" w:rsidTr="001C5222">
        <w:trPr>
          <w:trHeight w:val="280"/>
        </w:trPr>
        <w:tc>
          <w:tcPr>
            <w:tcW w:w="1387"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 xml:space="preserve">9 de septiembre </w:t>
            </w:r>
          </w:p>
        </w:tc>
        <w:tc>
          <w:tcPr>
            <w:tcW w:w="184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La Caldera</w:t>
            </w:r>
          </w:p>
        </w:tc>
        <w:tc>
          <w:tcPr>
            <w:tcW w:w="127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8:00  </w:t>
            </w:r>
            <w:proofErr w:type="spellStart"/>
            <w:r w:rsidRPr="00733474">
              <w:rPr>
                <w:rFonts w:eastAsia="Calibri" w:cs="Calibri"/>
                <w:lang w:val="es-ES_tradnl" w:eastAsia="ar-SA"/>
              </w:rPr>
              <w:t>a.m</w:t>
            </w:r>
            <w:proofErr w:type="spellEnd"/>
          </w:p>
        </w:tc>
        <w:tc>
          <w:tcPr>
            <w:tcW w:w="23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Salón Comunal</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108</w:t>
            </w:r>
          </w:p>
        </w:tc>
      </w:tr>
      <w:tr w:rsidR="00733474" w:rsidRPr="00733474" w:rsidTr="001C5222">
        <w:trPr>
          <w:trHeight w:val="280"/>
        </w:trPr>
        <w:tc>
          <w:tcPr>
            <w:tcW w:w="1387" w:type="dxa"/>
            <w:vMerge/>
            <w:tcBorders>
              <w:top w:val="single" w:sz="8" w:space="0" w:color="000000"/>
              <w:left w:val="single" w:sz="8" w:space="0" w:color="000000"/>
              <w:bottom w:val="single" w:sz="8" w:space="0" w:color="000000"/>
              <w:right w:val="single" w:sz="8" w:space="0" w:color="000000"/>
            </w:tcBorders>
            <w:shd w:val="clear" w:color="auto" w:fill="auto"/>
          </w:tcPr>
          <w:p w:rsidR="00733474" w:rsidRPr="00733474" w:rsidRDefault="00733474" w:rsidP="00733474">
            <w:pPr>
              <w:suppressAutoHyphens/>
              <w:jc w:val="both"/>
              <w:rPr>
                <w:rFonts w:eastAsia="Calibri" w:cs="Calibri"/>
                <w:lang w:val="en-US" w:eastAsia="ar-SA"/>
              </w:rPr>
            </w:pPr>
          </w:p>
        </w:tc>
        <w:tc>
          <w:tcPr>
            <w:tcW w:w="184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proofErr w:type="spellStart"/>
            <w:r w:rsidRPr="00733474">
              <w:rPr>
                <w:rFonts w:eastAsia="Calibri" w:cs="Calibri"/>
                <w:lang w:val="es-ES_tradnl" w:eastAsia="ar-SA"/>
              </w:rPr>
              <w:t>Genoy</w:t>
            </w:r>
            <w:proofErr w:type="spellEnd"/>
          </w:p>
        </w:tc>
        <w:tc>
          <w:tcPr>
            <w:tcW w:w="12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12:00  m</w:t>
            </w:r>
          </w:p>
        </w:tc>
        <w:tc>
          <w:tcPr>
            <w:tcW w:w="23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 xml:space="preserve">Casa </w:t>
            </w:r>
            <w:proofErr w:type="spellStart"/>
            <w:r w:rsidRPr="00733474">
              <w:rPr>
                <w:rFonts w:eastAsia="Calibri" w:cs="Calibri"/>
                <w:lang w:val="es-ES_tradnl" w:eastAsia="ar-SA"/>
              </w:rPr>
              <w:t>Cural</w:t>
            </w:r>
            <w:proofErr w:type="spellEnd"/>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167 </w:t>
            </w:r>
          </w:p>
        </w:tc>
      </w:tr>
      <w:tr w:rsidR="00733474" w:rsidRPr="00733474" w:rsidTr="001C5222">
        <w:trPr>
          <w:trHeight w:val="500"/>
        </w:trPr>
        <w:tc>
          <w:tcPr>
            <w:tcW w:w="1387"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 xml:space="preserve">10 de septiembre </w:t>
            </w:r>
          </w:p>
        </w:tc>
        <w:tc>
          <w:tcPr>
            <w:tcW w:w="184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proofErr w:type="spellStart"/>
            <w:r w:rsidRPr="00733474">
              <w:rPr>
                <w:rFonts w:eastAsia="Calibri" w:cs="Calibri"/>
                <w:lang w:val="es-ES_tradnl" w:eastAsia="ar-SA"/>
              </w:rPr>
              <w:t>Gualmatán</w:t>
            </w:r>
            <w:proofErr w:type="spellEnd"/>
          </w:p>
        </w:tc>
        <w:tc>
          <w:tcPr>
            <w:tcW w:w="12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8:00  </w:t>
            </w:r>
            <w:proofErr w:type="spellStart"/>
            <w:r w:rsidRPr="00733474">
              <w:rPr>
                <w:rFonts w:eastAsia="Calibri" w:cs="Calibri"/>
                <w:lang w:val="es-ES_tradnl" w:eastAsia="ar-SA"/>
              </w:rPr>
              <w:t>a.m</w:t>
            </w:r>
            <w:proofErr w:type="spellEnd"/>
          </w:p>
        </w:tc>
        <w:tc>
          <w:tcPr>
            <w:tcW w:w="23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 xml:space="preserve">Oficina  </w:t>
            </w:r>
            <w:proofErr w:type="spellStart"/>
            <w:r w:rsidRPr="00733474">
              <w:rPr>
                <w:rFonts w:eastAsia="Calibri" w:cs="Calibri"/>
                <w:lang w:val="es-ES_tradnl" w:eastAsia="ar-SA"/>
              </w:rPr>
              <w:t>corregimental</w:t>
            </w:r>
            <w:proofErr w:type="spellEnd"/>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120</w:t>
            </w:r>
          </w:p>
        </w:tc>
      </w:tr>
      <w:tr w:rsidR="00733474" w:rsidRPr="00733474" w:rsidTr="001C5222">
        <w:trPr>
          <w:trHeight w:val="280"/>
        </w:trPr>
        <w:tc>
          <w:tcPr>
            <w:tcW w:w="1387" w:type="dxa"/>
            <w:vMerge/>
            <w:tcBorders>
              <w:top w:val="single" w:sz="8" w:space="0" w:color="000000"/>
              <w:left w:val="single" w:sz="8" w:space="0" w:color="000000"/>
              <w:bottom w:val="single" w:sz="8" w:space="0" w:color="000000"/>
              <w:right w:val="single" w:sz="8" w:space="0" w:color="000000"/>
            </w:tcBorders>
            <w:shd w:val="clear" w:color="auto" w:fill="auto"/>
          </w:tcPr>
          <w:p w:rsidR="00733474" w:rsidRPr="00733474" w:rsidRDefault="00733474" w:rsidP="00733474">
            <w:pPr>
              <w:suppressAutoHyphens/>
              <w:jc w:val="both"/>
              <w:rPr>
                <w:rFonts w:eastAsia="Calibri" w:cs="Calibri"/>
                <w:lang w:val="en-US" w:eastAsia="ar-SA"/>
              </w:rPr>
            </w:pPr>
          </w:p>
        </w:tc>
        <w:tc>
          <w:tcPr>
            <w:tcW w:w="184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proofErr w:type="spellStart"/>
            <w:r w:rsidRPr="00733474">
              <w:rPr>
                <w:rFonts w:eastAsia="Calibri" w:cs="Calibri"/>
                <w:lang w:val="es-ES_tradnl" w:eastAsia="ar-SA"/>
              </w:rPr>
              <w:t>Obonuco</w:t>
            </w:r>
            <w:proofErr w:type="spellEnd"/>
          </w:p>
        </w:tc>
        <w:tc>
          <w:tcPr>
            <w:tcW w:w="12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12:00  m</w:t>
            </w:r>
          </w:p>
        </w:tc>
        <w:tc>
          <w:tcPr>
            <w:tcW w:w="23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Salón Comunal</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193</w:t>
            </w:r>
          </w:p>
        </w:tc>
      </w:tr>
      <w:tr w:rsidR="00733474" w:rsidRPr="00733474" w:rsidTr="001C5222">
        <w:trPr>
          <w:trHeight w:val="520"/>
        </w:trPr>
        <w:tc>
          <w:tcPr>
            <w:tcW w:w="1387"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 xml:space="preserve">11 de septiembre </w:t>
            </w:r>
          </w:p>
        </w:tc>
        <w:tc>
          <w:tcPr>
            <w:tcW w:w="184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San Fernando</w:t>
            </w:r>
          </w:p>
        </w:tc>
        <w:tc>
          <w:tcPr>
            <w:tcW w:w="12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8:00  </w:t>
            </w:r>
            <w:proofErr w:type="spellStart"/>
            <w:r w:rsidRPr="00733474">
              <w:rPr>
                <w:rFonts w:eastAsia="Calibri" w:cs="Calibri"/>
                <w:lang w:val="es-ES_tradnl" w:eastAsia="ar-SA"/>
              </w:rPr>
              <w:t>a.m</w:t>
            </w:r>
            <w:proofErr w:type="spellEnd"/>
          </w:p>
        </w:tc>
        <w:tc>
          <w:tcPr>
            <w:tcW w:w="23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Casa Pastoral</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140</w:t>
            </w:r>
          </w:p>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 </w:t>
            </w:r>
          </w:p>
        </w:tc>
      </w:tr>
      <w:tr w:rsidR="00733474" w:rsidRPr="00733474" w:rsidTr="001C5222">
        <w:trPr>
          <w:trHeight w:val="316"/>
        </w:trPr>
        <w:tc>
          <w:tcPr>
            <w:tcW w:w="1387" w:type="dxa"/>
            <w:vMerge/>
            <w:tcBorders>
              <w:top w:val="single" w:sz="8" w:space="0" w:color="000000"/>
              <w:left w:val="single" w:sz="8" w:space="0" w:color="000000"/>
              <w:bottom w:val="single" w:sz="8" w:space="0" w:color="000000"/>
              <w:right w:val="single" w:sz="8" w:space="0" w:color="000000"/>
            </w:tcBorders>
            <w:shd w:val="clear" w:color="auto" w:fill="auto"/>
          </w:tcPr>
          <w:p w:rsidR="00733474" w:rsidRPr="00733474" w:rsidRDefault="00733474" w:rsidP="00733474">
            <w:pPr>
              <w:suppressAutoHyphens/>
              <w:jc w:val="both"/>
              <w:rPr>
                <w:rFonts w:eastAsia="Calibri" w:cs="Calibri"/>
                <w:lang w:val="en-US" w:eastAsia="ar-SA"/>
              </w:rPr>
            </w:pPr>
          </w:p>
        </w:tc>
        <w:tc>
          <w:tcPr>
            <w:tcW w:w="184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La Laguna</w:t>
            </w:r>
          </w:p>
        </w:tc>
        <w:tc>
          <w:tcPr>
            <w:tcW w:w="12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12:00  m</w:t>
            </w:r>
          </w:p>
        </w:tc>
        <w:tc>
          <w:tcPr>
            <w:tcW w:w="23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Salón Comunal</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247</w:t>
            </w:r>
          </w:p>
        </w:tc>
      </w:tr>
      <w:tr w:rsidR="00733474" w:rsidRPr="00733474" w:rsidTr="001C5222">
        <w:trPr>
          <w:trHeight w:val="280"/>
        </w:trPr>
        <w:tc>
          <w:tcPr>
            <w:tcW w:w="1387"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 xml:space="preserve">12 de septiembre </w:t>
            </w:r>
          </w:p>
        </w:tc>
        <w:tc>
          <w:tcPr>
            <w:tcW w:w="184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Cabrera</w:t>
            </w:r>
          </w:p>
        </w:tc>
        <w:tc>
          <w:tcPr>
            <w:tcW w:w="12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8:00  </w:t>
            </w:r>
            <w:proofErr w:type="spellStart"/>
            <w:r w:rsidRPr="00733474">
              <w:rPr>
                <w:rFonts w:eastAsia="Calibri" w:cs="Calibri"/>
                <w:lang w:val="es-ES_tradnl" w:eastAsia="ar-SA"/>
              </w:rPr>
              <w:t>a.m</w:t>
            </w:r>
            <w:proofErr w:type="spellEnd"/>
          </w:p>
        </w:tc>
        <w:tc>
          <w:tcPr>
            <w:tcW w:w="23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Salón Comunal</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146</w:t>
            </w:r>
          </w:p>
        </w:tc>
      </w:tr>
      <w:tr w:rsidR="00733474" w:rsidRPr="00733474" w:rsidTr="001C5222">
        <w:trPr>
          <w:trHeight w:val="500"/>
        </w:trPr>
        <w:tc>
          <w:tcPr>
            <w:tcW w:w="1387" w:type="dxa"/>
            <w:vMerge/>
            <w:tcBorders>
              <w:top w:val="single" w:sz="8" w:space="0" w:color="000000"/>
              <w:left w:val="single" w:sz="8" w:space="0" w:color="000000"/>
              <w:bottom w:val="single" w:sz="8" w:space="0" w:color="000000"/>
              <w:right w:val="single" w:sz="8" w:space="0" w:color="000000"/>
            </w:tcBorders>
            <w:shd w:val="clear" w:color="auto" w:fill="auto"/>
          </w:tcPr>
          <w:p w:rsidR="00733474" w:rsidRPr="00733474" w:rsidRDefault="00733474" w:rsidP="00733474">
            <w:pPr>
              <w:suppressAutoHyphens/>
              <w:jc w:val="both"/>
              <w:rPr>
                <w:rFonts w:eastAsia="Calibri" w:cs="Calibri"/>
                <w:lang w:val="en-US" w:eastAsia="ar-SA"/>
              </w:rPr>
            </w:pPr>
          </w:p>
        </w:tc>
        <w:tc>
          <w:tcPr>
            <w:tcW w:w="184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proofErr w:type="spellStart"/>
            <w:r w:rsidRPr="00733474">
              <w:rPr>
                <w:rFonts w:eastAsia="Calibri" w:cs="Calibri"/>
                <w:lang w:val="es-ES_tradnl" w:eastAsia="ar-SA"/>
              </w:rPr>
              <w:t>Buesaquillo</w:t>
            </w:r>
            <w:proofErr w:type="spellEnd"/>
          </w:p>
        </w:tc>
        <w:tc>
          <w:tcPr>
            <w:tcW w:w="12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12:00  m</w:t>
            </w:r>
          </w:p>
        </w:tc>
        <w:tc>
          <w:tcPr>
            <w:tcW w:w="23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 xml:space="preserve">Oficina </w:t>
            </w:r>
            <w:proofErr w:type="spellStart"/>
            <w:r w:rsidRPr="00733474">
              <w:rPr>
                <w:rFonts w:eastAsia="Calibri" w:cs="Calibri"/>
                <w:lang w:val="es-ES_tradnl" w:eastAsia="ar-SA"/>
              </w:rPr>
              <w:t>corregimental</w:t>
            </w:r>
            <w:proofErr w:type="spellEnd"/>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373</w:t>
            </w:r>
          </w:p>
        </w:tc>
      </w:tr>
      <w:tr w:rsidR="00733474" w:rsidRPr="00733474" w:rsidTr="001C5222">
        <w:trPr>
          <w:trHeight w:val="540"/>
        </w:trPr>
        <w:tc>
          <w:tcPr>
            <w:tcW w:w="1387"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 xml:space="preserve">15 de septiembre </w:t>
            </w:r>
          </w:p>
        </w:tc>
        <w:tc>
          <w:tcPr>
            <w:tcW w:w="184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proofErr w:type="spellStart"/>
            <w:r w:rsidRPr="00733474">
              <w:rPr>
                <w:rFonts w:eastAsia="Calibri" w:cs="Calibri"/>
                <w:lang w:val="es-ES_tradnl" w:eastAsia="ar-SA"/>
              </w:rPr>
              <w:t>Morasurco</w:t>
            </w:r>
            <w:proofErr w:type="spellEnd"/>
          </w:p>
        </w:tc>
        <w:tc>
          <w:tcPr>
            <w:tcW w:w="12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8:00  </w:t>
            </w:r>
            <w:proofErr w:type="spellStart"/>
            <w:r w:rsidRPr="00733474">
              <w:rPr>
                <w:rFonts w:eastAsia="Calibri" w:cs="Calibri"/>
                <w:lang w:val="es-ES_tradnl" w:eastAsia="ar-SA"/>
              </w:rPr>
              <w:t>a.m</w:t>
            </w:r>
            <w:proofErr w:type="spellEnd"/>
          </w:p>
        </w:tc>
        <w:tc>
          <w:tcPr>
            <w:tcW w:w="23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 xml:space="preserve">Oficina </w:t>
            </w:r>
            <w:proofErr w:type="spellStart"/>
            <w:r w:rsidRPr="00733474">
              <w:rPr>
                <w:rFonts w:eastAsia="Calibri" w:cs="Calibri"/>
                <w:lang w:val="es-ES_tradnl" w:eastAsia="ar-SA"/>
              </w:rPr>
              <w:t>corregimental</w:t>
            </w:r>
            <w:proofErr w:type="spellEnd"/>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254</w:t>
            </w:r>
          </w:p>
        </w:tc>
      </w:tr>
      <w:tr w:rsidR="00733474" w:rsidRPr="00733474" w:rsidTr="001C5222">
        <w:trPr>
          <w:trHeight w:val="280"/>
        </w:trPr>
        <w:tc>
          <w:tcPr>
            <w:tcW w:w="1387" w:type="dxa"/>
            <w:vMerge/>
            <w:tcBorders>
              <w:top w:val="single" w:sz="8" w:space="0" w:color="000000"/>
              <w:left w:val="single" w:sz="8" w:space="0" w:color="000000"/>
              <w:bottom w:val="single" w:sz="8" w:space="0" w:color="000000"/>
              <w:right w:val="single" w:sz="8" w:space="0" w:color="000000"/>
            </w:tcBorders>
            <w:shd w:val="clear" w:color="auto" w:fill="auto"/>
          </w:tcPr>
          <w:p w:rsidR="00733474" w:rsidRPr="00733474" w:rsidRDefault="00733474" w:rsidP="00733474">
            <w:pPr>
              <w:suppressAutoHyphens/>
              <w:jc w:val="both"/>
              <w:rPr>
                <w:rFonts w:eastAsia="Calibri" w:cs="Calibri"/>
                <w:lang w:val="en-US" w:eastAsia="ar-SA"/>
              </w:rPr>
            </w:pPr>
          </w:p>
        </w:tc>
        <w:tc>
          <w:tcPr>
            <w:tcW w:w="184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proofErr w:type="spellStart"/>
            <w:r w:rsidRPr="00733474">
              <w:rPr>
                <w:rFonts w:eastAsia="Calibri" w:cs="Calibri"/>
                <w:lang w:val="es-ES_tradnl" w:eastAsia="ar-SA"/>
              </w:rPr>
              <w:t>Mapachico</w:t>
            </w:r>
            <w:proofErr w:type="spellEnd"/>
          </w:p>
        </w:tc>
        <w:tc>
          <w:tcPr>
            <w:tcW w:w="12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12:00  m</w:t>
            </w:r>
          </w:p>
        </w:tc>
        <w:tc>
          <w:tcPr>
            <w:tcW w:w="23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Salón Comunal</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272</w:t>
            </w:r>
          </w:p>
        </w:tc>
      </w:tr>
      <w:tr w:rsidR="00733474" w:rsidRPr="00733474" w:rsidTr="001C5222">
        <w:trPr>
          <w:trHeight w:val="280"/>
        </w:trPr>
        <w:tc>
          <w:tcPr>
            <w:tcW w:w="1387"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 xml:space="preserve">16 de septiembre </w:t>
            </w:r>
          </w:p>
        </w:tc>
        <w:tc>
          <w:tcPr>
            <w:tcW w:w="184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proofErr w:type="spellStart"/>
            <w:r w:rsidRPr="00733474">
              <w:rPr>
                <w:rFonts w:eastAsia="Calibri" w:cs="Calibri"/>
                <w:lang w:val="es-ES_tradnl" w:eastAsia="ar-SA"/>
              </w:rPr>
              <w:t>Jongovito</w:t>
            </w:r>
            <w:proofErr w:type="spellEnd"/>
          </w:p>
        </w:tc>
        <w:tc>
          <w:tcPr>
            <w:tcW w:w="12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8:00  </w:t>
            </w:r>
            <w:proofErr w:type="spellStart"/>
            <w:r w:rsidRPr="00733474">
              <w:rPr>
                <w:rFonts w:eastAsia="Calibri" w:cs="Calibri"/>
                <w:lang w:val="es-ES_tradnl" w:eastAsia="ar-SA"/>
              </w:rPr>
              <w:t>a.m</w:t>
            </w:r>
            <w:proofErr w:type="spellEnd"/>
          </w:p>
        </w:tc>
        <w:tc>
          <w:tcPr>
            <w:tcW w:w="23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Salón Comunal</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167</w:t>
            </w:r>
          </w:p>
        </w:tc>
      </w:tr>
      <w:tr w:rsidR="00733474" w:rsidRPr="00733474" w:rsidTr="001C5222">
        <w:trPr>
          <w:trHeight w:val="280"/>
        </w:trPr>
        <w:tc>
          <w:tcPr>
            <w:tcW w:w="1387" w:type="dxa"/>
            <w:vMerge/>
            <w:tcBorders>
              <w:top w:val="single" w:sz="8" w:space="0" w:color="000000"/>
              <w:left w:val="single" w:sz="8" w:space="0" w:color="000000"/>
              <w:bottom w:val="single" w:sz="8" w:space="0" w:color="000000"/>
              <w:right w:val="single" w:sz="8" w:space="0" w:color="000000"/>
            </w:tcBorders>
            <w:shd w:val="clear" w:color="auto" w:fill="auto"/>
          </w:tcPr>
          <w:p w:rsidR="00733474" w:rsidRPr="00733474" w:rsidRDefault="00733474" w:rsidP="00733474">
            <w:pPr>
              <w:suppressAutoHyphens/>
              <w:jc w:val="both"/>
              <w:rPr>
                <w:rFonts w:eastAsia="Calibri" w:cs="Calibri"/>
                <w:lang w:val="en-US" w:eastAsia="ar-SA"/>
              </w:rPr>
            </w:pPr>
          </w:p>
        </w:tc>
        <w:tc>
          <w:tcPr>
            <w:tcW w:w="184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proofErr w:type="spellStart"/>
            <w:r w:rsidRPr="00733474">
              <w:rPr>
                <w:rFonts w:eastAsia="Calibri" w:cs="Calibri"/>
                <w:lang w:val="es-ES_tradnl" w:eastAsia="ar-SA"/>
              </w:rPr>
              <w:t>Jamondino</w:t>
            </w:r>
            <w:proofErr w:type="spellEnd"/>
          </w:p>
        </w:tc>
        <w:tc>
          <w:tcPr>
            <w:tcW w:w="12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12:00  m</w:t>
            </w:r>
          </w:p>
        </w:tc>
        <w:tc>
          <w:tcPr>
            <w:tcW w:w="23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Salón Comunal</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343</w:t>
            </w:r>
          </w:p>
        </w:tc>
      </w:tr>
      <w:tr w:rsidR="00733474" w:rsidRPr="00733474" w:rsidTr="001C5222">
        <w:trPr>
          <w:trHeight w:val="520"/>
        </w:trPr>
        <w:tc>
          <w:tcPr>
            <w:tcW w:w="13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 xml:space="preserve">17 de septiembre </w:t>
            </w:r>
          </w:p>
        </w:tc>
        <w:tc>
          <w:tcPr>
            <w:tcW w:w="184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proofErr w:type="spellStart"/>
            <w:r w:rsidRPr="00733474">
              <w:rPr>
                <w:rFonts w:eastAsia="Calibri" w:cs="Calibri"/>
                <w:lang w:val="es-ES_tradnl" w:eastAsia="ar-SA"/>
              </w:rPr>
              <w:t>Mocondino</w:t>
            </w:r>
            <w:proofErr w:type="spellEnd"/>
          </w:p>
        </w:tc>
        <w:tc>
          <w:tcPr>
            <w:tcW w:w="12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 xml:space="preserve">8:00  </w:t>
            </w:r>
            <w:proofErr w:type="spellStart"/>
            <w:r w:rsidRPr="00733474">
              <w:rPr>
                <w:rFonts w:eastAsia="Calibri" w:cs="Calibri"/>
                <w:lang w:val="es-ES_tradnl" w:eastAsia="ar-SA"/>
              </w:rPr>
              <w:t>a.m</w:t>
            </w:r>
            <w:proofErr w:type="spellEnd"/>
          </w:p>
        </w:tc>
        <w:tc>
          <w:tcPr>
            <w:tcW w:w="23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Salón Comunal</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317</w:t>
            </w:r>
          </w:p>
        </w:tc>
      </w:tr>
    </w:tbl>
    <w:p w:rsidR="00733474" w:rsidRPr="00733474" w:rsidRDefault="00733474" w:rsidP="00733474">
      <w:pPr>
        <w:suppressAutoHyphens/>
        <w:jc w:val="both"/>
        <w:rPr>
          <w:rFonts w:eastAsia="Calibri" w:cs="Calibri"/>
          <w:lang w:val="es-ES_tradnl" w:eastAsia="ar-SA"/>
        </w:rPr>
      </w:pPr>
    </w:p>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Se recuerda a los beneficiarios que es indispensable presentar la </w:t>
      </w:r>
      <w:r w:rsidRPr="00733474">
        <w:rPr>
          <w:rFonts w:eastAsia="Calibri" w:cs="Calibri"/>
          <w:b/>
          <w:bCs/>
          <w:lang w:val="es-ES_tradnl" w:eastAsia="ar-SA"/>
        </w:rPr>
        <w:t>cédula original. </w:t>
      </w:r>
      <w:r w:rsidRPr="00733474">
        <w:rPr>
          <w:rFonts w:eastAsia="Calibri" w:cs="Calibri"/>
          <w:lang w:val="es-ES_tradnl" w:eastAsia="ar-SA"/>
        </w:rPr>
        <w:t>En caso de personas que cobran con poder notarial</w:t>
      </w:r>
      <w:r w:rsidRPr="00733474">
        <w:rPr>
          <w:rFonts w:eastAsia="Calibri" w:cs="Calibri"/>
          <w:b/>
          <w:bCs/>
          <w:lang w:val="es-ES_tradnl" w:eastAsia="ar-SA"/>
        </w:rPr>
        <w:t>, </w:t>
      </w:r>
      <w:r w:rsidRPr="00733474">
        <w:rPr>
          <w:rFonts w:eastAsia="Calibri" w:cs="Calibri"/>
          <w:lang w:val="es-ES_tradnl" w:eastAsia="ar-SA"/>
        </w:rPr>
        <w:t>éste debe tener vigencia del último mes, además se debe  presentar dos copias y originales de cédula (beneficiario y apoderado).</w:t>
      </w:r>
    </w:p>
    <w:p w:rsidR="00733474" w:rsidRPr="00733474" w:rsidRDefault="00733474" w:rsidP="00733474">
      <w:pPr>
        <w:suppressAutoHyphens/>
        <w:jc w:val="both"/>
        <w:rPr>
          <w:rFonts w:eastAsia="Calibri" w:cs="Calibri"/>
          <w:lang w:val="es-ES_tradnl" w:eastAsia="ar-SA"/>
        </w:rPr>
      </w:pPr>
    </w:p>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 xml:space="preserve">Para mayor información, pueden dirigirse hasta las instalaciones de la Secretaría de Bienestar Social ubicada en el barrio </w:t>
      </w:r>
      <w:proofErr w:type="spellStart"/>
      <w:r w:rsidRPr="00733474">
        <w:rPr>
          <w:rFonts w:eastAsia="Calibri" w:cs="Calibri"/>
          <w:lang w:val="es-ES_tradnl" w:eastAsia="ar-SA"/>
        </w:rPr>
        <w:t>Mijitayo</w:t>
      </w:r>
      <w:proofErr w:type="spellEnd"/>
      <w:r w:rsidRPr="00733474">
        <w:rPr>
          <w:rFonts w:eastAsia="Calibri" w:cs="Calibri"/>
          <w:lang w:val="es-ES_tradnl" w:eastAsia="ar-SA"/>
        </w:rPr>
        <w:t xml:space="preserve"> carrera 26 sur (antiguo </w:t>
      </w:r>
      <w:proofErr w:type="spellStart"/>
      <w:r w:rsidRPr="00733474">
        <w:rPr>
          <w:rFonts w:eastAsia="Calibri" w:cs="Calibri"/>
          <w:lang w:val="es-ES_tradnl" w:eastAsia="ar-SA"/>
        </w:rPr>
        <w:t>Inurbe</w:t>
      </w:r>
      <w:proofErr w:type="spellEnd"/>
      <w:r w:rsidRPr="00733474">
        <w:rPr>
          <w:rFonts w:eastAsia="Calibri" w:cs="Calibri"/>
          <w:lang w:val="es-ES_tradnl" w:eastAsia="ar-SA"/>
        </w:rPr>
        <w:t xml:space="preserve">) o comunicarse a través de los siguientes medios de consulta: Líneas telefónicas: 7238681 – 7233561, línea telefónica habilitada por </w:t>
      </w:r>
      <w:proofErr w:type="spellStart"/>
      <w:r w:rsidRPr="00733474">
        <w:rPr>
          <w:rFonts w:eastAsia="Calibri" w:cs="Calibri"/>
          <w:lang w:val="es-ES_tradnl" w:eastAsia="ar-SA"/>
        </w:rPr>
        <w:t>Servientrega</w:t>
      </w:r>
      <w:proofErr w:type="spellEnd"/>
      <w:r w:rsidRPr="00733474">
        <w:rPr>
          <w:rFonts w:eastAsia="Calibri" w:cs="Calibri"/>
          <w:lang w:val="es-ES_tradnl" w:eastAsia="ar-SA"/>
        </w:rPr>
        <w:t>: 7369912 extensión 6.</w:t>
      </w:r>
    </w:p>
    <w:p w:rsidR="00733474" w:rsidRPr="00733474" w:rsidRDefault="00733474" w:rsidP="00733474">
      <w:pPr>
        <w:suppressAutoHyphens/>
        <w:jc w:val="both"/>
        <w:rPr>
          <w:rFonts w:eastAsia="Calibri" w:cs="Calibri"/>
          <w:u w:val="single"/>
          <w:lang w:val="es-ES_tradnl" w:eastAsia="ar-SA"/>
        </w:rPr>
      </w:pPr>
    </w:p>
    <w:p w:rsidR="00733474" w:rsidRPr="00733474" w:rsidRDefault="00733474" w:rsidP="00733474">
      <w:pPr>
        <w:suppressAutoHyphens/>
        <w:jc w:val="both"/>
        <w:rPr>
          <w:rFonts w:eastAsia="Calibri" w:cs="Calibri"/>
          <w:b/>
          <w:bCs/>
          <w:sz w:val="18"/>
          <w:szCs w:val="18"/>
          <w:lang w:val="es-ES_tradnl" w:eastAsia="ar-SA"/>
        </w:rPr>
      </w:pPr>
      <w:r w:rsidRPr="00733474">
        <w:rPr>
          <w:rFonts w:eastAsia="Calibri" w:cs="Calibri"/>
          <w:b/>
          <w:bCs/>
          <w:sz w:val="18"/>
          <w:szCs w:val="18"/>
          <w:lang w:val="es-ES_tradnl" w:eastAsia="ar-SA"/>
        </w:rPr>
        <w:t>Contacto: Secretaria de Bienestar Social, Laura Patricia Martínez Baquero. Celular: 3016251175</w:t>
      </w:r>
    </w:p>
    <w:p w:rsidR="00733474" w:rsidRPr="00733474" w:rsidRDefault="00733474" w:rsidP="00733474">
      <w:pPr>
        <w:suppressAutoHyphens/>
        <w:jc w:val="center"/>
        <w:rPr>
          <w:rFonts w:eastAsia="Calibri" w:cs="Calibri"/>
          <w:b/>
          <w:bCs/>
          <w:lang w:val="es-ES_tradnl" w:eastAsia="ar-SA"/>
        </w:rPr>
      </w:pPr>
      <w:r w:rsidRPr="00733474">
        <w:rPr>
          <w:rFonts w:eastAsia="Calibri" w:cs="Calibri"/>
          <w:b/>
          <w:bCs/>
          <w:lang w:val="es-ES_tradnl" w:eastAsia="ar-SA"/>
        </w:rPr>
        <w:lastRenderedPageBreak/>
        <w:t>ESTE MARTES INICIA PASTO JAZZ 2014</w:t>
      </w:r>
    </w:p>
    <w:p w:rsidR="00733474" w:rsidRPr="00733474" w:rsidRDefault="00733474" w:rsidP="00733474">
      <w:pPr>
        <w:suppressAutoHyphens/>
        <w:jc w:val="both"/>
        <w:rPr>
          <w:rFonts w:eastAsia="Calibri" w:cs="Calibri"/>
          <w:b/>
          <w:bCs/>
          <w:lang w:val="es-ES_tradnl" w:eastAsia="ar-SA"/>
        </w:rPr>
      </w:pPr>
    </w:p>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 xml:space="preserve">Del 9 al 13 de septiembre el Teatro Imperial de la capital de Nariño será protagonista de la cuarta versión del Pasto Jazz “Músicas del mundo” que cuenta con el apoyo de la Administración Municipal. El evento permite acercar la expresión jazzística, género de características universales, a todos los públicos ampliando así la escena artística de la ciudad y facilitando el acceso a otro tipo de manifestaciones musicales de Colombia y el mundo. </w:t>
      </w:r>
    </w:p>
    <w:p w:rsidR="00733474" w:rsidRPr="00733474" w:rsidRDefault="00733474" w:rsidP="00733474">
      <w:pPr>
        <w:suppressAutoHyphens/>
        <w:jc w:val="both"/>
        <w:rPr>
          <w:rFonts w:eastAsia="Calibri" w:cs="Calibri"/>
          <w:b/>
          <w:bCs/>
          <w:lang w:val="es-ES_tradnl" w:eastAsia="ar-SA"/>
        </w:rPr>
      </w:pPr>
    </w:p>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 xml:space="preserve">El secretario de Cultura (e) Gabriel Eduardo Nieva Narváez, manifestó que la iniciativa se ha caracterizado por la presencia de artistas nacionales e internacionales de renombre. Para esta versión Pasto Jazz tendrán como invitados a </w:t>
      </w:r>
      <w:proofErr w:type="spellStart"/>
      <w:r w:rsidRPr="00733474">
        <w:rPr>
          <w:rFonts w:eastAsia="Calibri" w:cs="Calibri"/>
          <w:lang w:val="es-ES_tradnl" w:eastAsia="ar-SA"/>
        </w:rPr>
        <w:t>Chano</w:t>
      </w:r>
      <w:proofErr w:type="spellEnd"/>
      <w:r w:rsidRPr="00733474">
        <w:rPr>
          <w:rFonts w:eastAsia="Calibri" w:cs="Calibri"/>
          <w:lang w:val="es-ES_tradnl" w:eastAsia="ar-SA"/>
        </w:rPr>
        <w:t xml:space="preserve"> Domínguez y Niño </w:t>
      </w:r>
      <w:proofErr w:type="spellStart"/>
      <w:r w:rsidRPr="00733474">
        <w:rPr>
          <w:rFonts w:eastAsia="Calibri" w:cs="Calibri"/>
          <w:lang w:val="es-ES_tradnl" w:eastAsia="ar-SA"/>
        </w:rPr>
        <w:t>Josele</w:t>
      </w:r>
      <w:proofErr w:type="spellEnd"/>
      <w:r w:rsidRPr="00733474">
        <w:rPr>
          <w:rFonts w:eastAsia="Calibri" w:cs="Calibri"/>
          <w:lang w:val="es-ES_tradnl" w:eastAsia="ar-SA"/>
        </w:rPr>
        <w:t xml:space="preserve"> de España quienes harán su show musical el martes 09 de septiembre al igual que el Trío Jazz Guafa de Colombia.</w:t>
      </w:r>
    </w:p>
    <w:p w:rsidR="00733474" w:rsidRPr="00733474" w:rsidRDefault="00733474" w:rsidP="00733474">
      <w:pPr>
        <w:suppressAutoHyphens/>
        <w:jc w:val="both"/>
        <w:rPr>
          <w:rFonts w:eastAsia="Calibri" w:cs="Calibri"/>
          <w:lang w:val="es-ES_tradnl" w:eastAsia="ar-SA"/>
        </w:rPr>
      </w:pPr>
    </w:p>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 xml:space="preserve">El miércoles 10 de septiembre, el público podrá disfrutar de la presentación de la artista de Israel, Ester Rada. El mismo día estarán en escena los músicos nariñenses Jazz Ensamble </w:t>
      </w:r>
      <w:proofErr w:type="spellStart"/>
      <w:r w:rsidRPr="00733474">
        <w:rPr>
          <w:rFonts w:eastAsia="Calibri" w:cs="Calibri"/>
          <w:lang w:val="es-ES_tradnl" w:eastAsia="ar-SA"/>
        </w:rPr>
        <w:t>All</w:t>
      </w:r>
      <w:proofErr w:type="spellEnd"/>
      <w:r w:rsidRPr="00733474">
        <w:rPr>
          <w:rFonts w:eastAsia="Calibri" w:cs="Calibri"/>
          <w:lang w:val="es-ES_tradnl" w:eastAsia="ar-SA"/>
        </w:rPr>
        <w:t xml:space="preserve"> </w:t>
      </w:r>
      <w:proofErr w:type="spellStart"/>
      <w:r w:rsidRPr="00733474">
        <w:rPr>
          <w:rFonts w:eastAsia="Calibri" w:cs="Calibri"/>
          <w:lang w:val="es-ES_tradnl" w:eastAsia="ar-SA"/>
        </w:rPr>
        <w:t>The</w:t>
      </w:r>
      <w:proofErr w:type="spellEnd"/>
      <w:r w:rsidRPr="00733474">
        <w:rPr>
          <w:rFonts w:eastAsia="Calibri" w:cs="Calibri"/>
          <w:lang w:val="es-ES_tradnl" w:eastAsia="ar-SA"/>
        </w:rPr>
        <w:t xml:space="preserve"> Biches. El funcionario extiende la invitación al público en general para que disfruten de este espacio cultural que ha posicionada a Pasto en el contexto nacional e internacional. Para conocer la programación completa consulte la página web </w:t>
      </w:r>
      <w:hyperlink r:id="rId9" w:history="1">
        <w:r w:rsidRPr="00733474">
          <w:rPr>
            <w:rStyle w:val="Hipervnculo"/>
            <w:rFonts w:eastAsia="Calibri" w:cs="Calibri"/>
            <w:lang w:val="es-ES_tradnl" w:eastAsia="ar-SA"/>
          </w:rPr>
          <w:t>www.pastojazz.com</w:t>
        </w:r>
      </w:hyperlink>
      <w:r w:rsidRPr="00733474">
        <w:rPr>
          <w:rFonts w:eastAsia="Calibri" w:cs="Calibri"/>
          <w:lang w:val="es-ES_tradnl" w:eastAsia="ar-SA"/>
        </w:rPr>
        <w:t xml:space="preserve"> </w:t>
      </w:r>
    </w:p>
    <w:p w:rsidR="00733474" w:rsidRPr="00733474" w:rsidRDefault="00733474" w:rsidP="00733474">
      <w:pPr>
        <w:suppressAutoHyphens/>
        <w:jc w:val="both"/>
        <w:rPr>
          <w:rFonts w:eastAsia="Calibri" w:cs="Calibri"/>
          <w:lang w:val="es-ES_tradnl" w:eastAsia="ar-SA"/>
        </w:rPr>
      </w:pPr>
    </w:p>
    <w:p w:rsidR="00733474" w:rsidRPr="00733474" w:rsidRDefault="00733474" w:rsidP="00733474">
      <w:pPr>
        <w:suppressAutoHyphens/>
        <w:jc w:val="both"/>
        <w:rPr>
          <w:rFonts w:eastAsia="Calibri" w:cs="Calibri"/>
          <w:b/>
          <w:bCs/>
          <w:sz w:val="18"/>
          <w:szCs w:val="18"/>
          <w:lang w:val="es-ES_tradnl" w:eastAsia="ar-SA"/>
        </w:rPr>
      </w:pPr>
      <w:r w:rsidRPr="00733474">
        <w:rPr>
          <w:rFonts w:eastAsia="Calibri" w:cs="Calibri"/>
          <w:b/>
          <w:bCs/>
          <w:sz w:val="18"/>
          <w:szCs w:val="18"/>
          <w:lang w:val="es-ES_tradnl" w:eastAsia="ar-SA"/>
        </w:rPr>
        <w:t>Contacto: Secretario de Cultura (e), Gabriel Eduardo Nieva Narváez. Celular: 3003068199</w:t>
      </w:r>
    </w:p>
    <w:p w:rsidR="00733474" w:rsidRPr="00733474" w:rsidRDefault="00733474" w:rsidP="00733474">
      <w:pPr>
        <w:suppressAutoHyphens/>
        <w:jc w:val="both"/>
        <w:rPr>
          <w:rFonts w:eastAsia="Calibri" w:cs="Calibri"/>
          <w:b/>
          <w:bCs/>
          <w:lang w:val="es-ES_tradnl" w:eastAsia="ar-SA"/>
        </w:rPr>
      </w:pPr>
    </w:p>
    <w:p w:rsidR="00733474" w:rsidRPr="00733474" w:rsidRDefault="00733474" w:rsidP="00733474">
      <w:pPr>
        <w:suppressAutoHyphens/>
        <w:jc w:val="center"/>
        <w:rPr>
          <w:rFonts w:eastAsia="Calibri" w:cs="Calibri"/>
          <w:b/>
          <w:bCs/>
          <w:lang w:val="es-ES_tradnl" w:eastAsia="ar-SA"/>
        </w:rPr>
      </w:pPr>
      <w:r w:rsidRPr="00733474">
        <w:rPr>
          <w:rFonts w:eastAsia="Calibri" w:cs="Calibri"/>
          <w:b/>
          <w:bCs/>
          <w:lang w:val="es-ES_tradnl" w:eastAsia="ar-SA"/>
        </w:rPr>
        <w:t>ALCALDÍA DE PASTO RECONOCE LABOR DE CLÍNICA FÁTIMA EN SUS 60 AÑOS</w:t>
      </w:r>
    </w:p>
    <w:p w:rsidR="00733474" w:rsidRPr="00733474" w:rsidRDefault="00733474" w:rsidP="00733474">
      <w:pPr>
        <w:suppressAutoHyphens/>
        <w:jc w:val="both"/>
        <w:rPr>
          <w:rFonts w:eastAsia="Calibri" w:cs="Calibri"/>
          <w:lang w:val="es-ES_tradnl" w:eastAsia="ar-SA"/>
        </w:rPr>
      </w:pPr>
    </w:p>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 xml:space="preserve">Al cumplir 60 años de prestación de servicios  de la Clínica Nuestra Señora de Fátima, el Alcalde (e) Víctor Raúl </w:t>
      </w:r>
      <w:proofErr w:type="spellStart"/>
      <w:r w:rsidRPr="00733474">
        <w:rPr>
          <w:rFonts w:eastAsia="Calibri" w:cs="Calibri"/>
          <w:lang w:val="es-ES_tradnl" w:eastAsia="ar-SA"/>
        </w:rPr>
        <w:t>Eraso</w:t>
      </w:r>
      <w:proofErr w:type="spellEnd"/>
      <w:r w:rsidRPr="00733474">
        <w:rPr>
          <w:rFonts w:eastAsia="Calibri" w:cs="Calibri"/>
          <w:lang w:val="es-ES_tradnl" w:eastAsia="ar-SA"/>
        </w:rPr>
        <w:t xml:space="preserve"> Paz</w:t>
      </w:r>
      <w:r>
        <w:rPr>
          <w:rFonts w:eastAsia="Calibri" w:cs="Calibri"/>
          <w:lang w:val="es-ES_tradnl" w:eastAsia="ar-SA"/>
        </w:rPr>
        <w:t>,</w:t>
      </w:r>
      <w:r w:rsidRPr="00733474">
        <w:rPr>
          <w:rFonts w:eastAsia="Calibri" w:cs="Calibri"/>
          <w:lang w:val="es-ES_tradnl" w:eastAsia="ar-SA"/>
        </w:rPr>
        <w:t xml:space="preserve"> destacó la labor que esta institución ha ejercido. “Reconocer que 6 décadas de servicio es transitar una parte importante de nuestra ciudad, por tanto valoramos ese esfuerzo de quienes fueron sus gestores y a quienes hoy en día trabajan prestando un servicio con calidad en el sector de la salud”.</w:t>
      </w:r>
    </w:p>
    <w:p w:rsidR="00733474" w:rsidRPr="00733474" w:rsidRDefault="00733474" w:rsidP="00733474">
      <w:pPr>
        <w:suppressAutoHyphens/>
        <w:jc w:val="both"/>
        <w:rPr>
          <w:rFonts w:eastAsia="Calibri" w:cs="Calibri"/>
          <w:lang w:val="es-ES_tradnl" w:eastAsia="ar-SA"/>
        </w:rPr>
      </w:pPr>
    </w:p>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 xml:space="preserve">La actual Gerente de la clínica, María Isabel </w:t>
      </w:r>
      <w:proofErr w:type="spellStart"/>
      <w:r w:rsidRPr="00733474">
        <w:rPr>
          <w:rFonts w:eastAsia="Calibri" w:cs="Calibri"/>
          <w:lang w:val="es-ES_tradnl" w:eastAsia="ar-SA"/>
        </w:rPr>
        <w:t>Calvache</w:t>
      </w:r>
      <w:proofErr w:type="spellEnd"/>
      <w:r w:rsidRPr="00733474">
        <w:rPr>
          <w:rFonts w:eastAsia="Calibri" w:cs="Calibri"/>
          <w:lang w:val="es-ES_tradnl" w:eastAsia="ar-SA"/>
        </w:rPr>
        <w:t xml:space="preserve"> Bolaños expresó su agradecimiento a los 9 médicos fundadores, a su primer gerente, el Dr. Miguel Guerrero Ruiz (q.e.p.d.) y a dos de sus fundadores presentes en el evento conmemorativo, los profesionales Luis Guerrero Ruiz y Carlos Rivas. “Hemos dado a la comunidad nariñense una respuesta a la expectativa y a las necesidades en salud, somos una clínica en segundo nivel de complejidad y en algunos servicios de III nivel; ahora todos nuestros servicios están certificados por Bureau Veritas dentro del marco de calidad, calidez, humanización y seguridad”.</w:t>
      </w:r>
    </w:p>
    <w:p w:rsidR="00733474" w:rsidRPr="00733474" w:rsidRDefault="00733474" w:rsidP="00733474">
      <w:pPr>
        <w:suppressAutoHyphens/>
        <w:jc w:val="both"/>
        <w:rPr>
          <w:rFonts w:eastAsia="Calibri" w:cs="Calibri"/>
          <w:lang w:val="es-ES_tradnl" w:eastAsia="ar-SA"/>
        </w:rPr>
      </w:pPr>
    </w:p>
    <w:p w:rsidR="00733474" w:rsidRPr="00733474" w:rsidRDefault="00733474" w:rsidP="00733474">
      <w:pPr>
        <w:suppressAutoHyphens/>
        <w:jc w:val="both"/>
        <w:rPr>
          <w:rFonts w:eastAsia="Calibri" w:cs="Calibri"/>
          <w:lang w:val="es-ES_tradnl" w:eastAsia="ar-SA"/>
        </w:rPr>
      </w:pPr>
      <w:r w:rsidRPr="00733474">
        <w:rPr>
          <w:rFonts w:eastAsia="Calibri" w:cs="Calibri"/>
          <w:lang w:val="es-ES_tradnl" w:eastAsia="ar-SA"/>
        </w:rPr>
        <w:t xml:space="preserve">Por su parte uno de los fundadores, el Dr. Luis Guerrero Ruiz, valoró la iniciativa para la conformación de la clínica e hizo un especial reconocimiento a la comunidad de las Hermanas Carmelitas, quienes en ese entonces se </w:t>
      </w:r>
      <w:r w:rsidRPr="00733474">
        <w:rPr>
          <w:rFonts w:eastAsia="Calibri" w:cs="Calibri"/>
          <w:lang w:val="es-ES_tradnl" w:eastAsia="ar-SA"/>
        </w:rPr>
        <w:lastRenderedPageBreak/>
        <w:t>vincularon y aportaron no sólo su trabajo responsable y humano, sino que adornaron con jardines los espacios de la clínica.</w:t>
      </w:r>
    </w:p>
    <w:p w:rsidR="00733474" w:rsidRPr="00733474" w:rsidRDefault="00733474" w:rsidP="00733474">
      <w:pPr>
        <w:suppressAutoHyphens/>
        <w:jc w:val="both"/>
        <w:rPr>
          <w:rFonts w:eastAsia="Calibri" w:cs="Calibri"/>
          <w:lang w:val="es-ES_tradnl" w:eastAsia="ar-SA"/>
        </w:rPr>
      </w:pPr>
    </w:p>
    <w:p w:rsidR="00733474" w:rsidRPr="00733474" w:rsidRDefault="00733474" w:rsidP="00733474">
      <w:pPr>
        <w:suppressAutoHyphens/>
        <w:jc w:val="both"/>
        <w:rPr>
          <w:rFonts w:eastAsia="Calibri" w:cs="Calibri"/>
          <w:lang w:val="es-ES_tradnl" w:eastAsia="ar-SA"/>
        </w:rPr>
      </w:pPr>
    </w:p>
    <w:p w:rsidR="00733474" w:rsidRPr="00733474" w:rsidRDefault="00733474" w:rsidP="00733474">
      <w:pPr>
        <w:suppressAutoHyphens/>
        <w:jc w:val="center"/>
        <w:rPr>
          <w:rFonts w:eastAsia="Calibri" w:cs="Calibri"/>
          <w:b/>
          <w:bCs/>
          <w:lang w:val="es-ES_tradnl" w:eastAsia="ar-SA"/>
        </w:rPr>
      </w:pPr>
      <w:r w:rsidRPr="00733474">
        <w:rPr>
          <w:rFonts w:eastAsia="Calibri" w:cs="Calibri"/>
          <w:b/>
          <w:bCs/>
          <w:lang w:val="es-ES_tradnl" w:eastAsia="ar-SA"/>
        </w:rPr>
        <w:t>Pasto</w:t>
      </w:r>
      <w:r w:rsidRPr="00733474">
        <w:rPr>
          <w:rFonts w:eastAsia="Calibri" w:cs="Calibri"/>
          <w:b/>
          <w:bCs/>
          <w:i/>
          <w:iCs/>
          <w:lang w:val="es-ES_tradnl" w:eastAsia="ar-SA"/>
        </w:rPr>
        <w:t xml:space="preserve"> </w:t>
      </w:r>
      <w:r w:rsidRPr="00733474">
        <w:rPr>
          <w:rFonts w:eastAsia="Calibri" w:cs="Calibri"/>
          <w:b/>
          <w:bCs/>
          <w:lang w:val="es-ES_tradnl" w:eastAsia="ar-SA"/>
        </w:rPr>
        <w:t>Transformación</w:t>
      </w:r>
      <w:r w:rsidRPr="00733474">
        <w:rPr>
          <w:rFonts w:eastAsia="Calibri" w:cs="Calibri"/>
          <w:b/>
          <w:bCs/>
          <w:lang w:val="nl-NL" w:eastAsia="ar-SA"/>
        </w:rPr>
        <w:t xml:space="preserve"> Productiva</w:t>
      </w:r>
    </w:p>
    <w:p w:rsidR="00733474" w:rsidRPr="00733474" w:rsidRDefault="00733474" w:rsidP="00733474">
      <w:pPr>
        <w:suppressAutoHyphens/>
        <w:jc w:val="center"/>
        <w:rPr>
          <w:rFonts w:eastAsia="Calibri" w:cs="Calibri"/>
          <w:b/>
          <w:bCs/>
          <w:lang w:val="es-ES_tradnl" w:eastAsia="ar-SA"/>
        </w:rPr>
      </w:pPr>
    </w:p>
    <w:p w:rsidR="00733474" w:rsidRPr="00733474" w:rsidRDefault="00733474" w:rsidP="00733474">
      <w:pPr>
        <w:suppressAutoHyphens/>
        <w:jc w:val="center"/>
        <w:rPr>
          <w:rFonts w:eastAsia="Calibri" w:cs="Calibri"/>
          <w:b/>
          <w:bCs/>
          <w:lang w:val="es-ES_tradnl" w:eastAsia="ar-SA"/>
        </w:rPr>
      </w:pPr>
      <w:r w:rsidRPr="00733474">
        <w:rPr>
          <w:rFonts w:eastAsia="Calibri" w:cs="Calibri"/>
          <w:b/>
          <w:bCs/>
          <w:lang w:val="es-ES_tradnl" w:eastAsia="ar-SA"/>
        </w:rPr>
        <w:t>María Paula Chavarriaga Rosero</w:t>
      </w:r>
    </w:p>
    <w:p w:rsidR="00733474" w:rsidRPr="00733474" w:rsidRDefault="00733474" w:rsidP="00733474">
      <w:pPr>
        <w:suppressAutoHyphens/>
        <w:jc w:val="center"/>
        <w:rPr>
          <w:rFonts w:eastAsia="Calibri" w:cs="Calibri"/>
          <w:b/>
          <w:bCs/>
          <w:lang w:val="es-ES_tradnl" w:eastAsia="ar-SA"/>
        </w:rPr>
      </w:pPr>
    </w:p>
    <w:p w:rsidR="00733474" w:rsidRPr="00733474" w:rsidRDefault="00733474" w:rsidP="00733474">
      <w:pPr>
        <w:suppressAutoHyphens/>
        <w:jc w:val="center"/>
        <w:rPr>
          <w:rFonts w:eastAsia="Calibri" w:cs="Calibri"/>
          <w:lang w:val="es-ES_tradnl" w:eastAsia="ar-SA"/>
        </w:rPr>
      </w:pPr>
      <w:r w:rsidRPr="00733474">
        <w:rPr>
          <w:rFonts w:eastAsia="Calibri" w:cs="Calibri"/>
          <w:lang w:val="es-ES_tradnl" w:eastAsia="ar-SA"/>
        </w:rPr>
        <w:t>Jefe Oficina de Comunicación Social</w:t>
      </w:r>
    </w:p>
    <w:p w:rsidR="00733474" w:rsidRPr="00733474" w:rsidRDefault="00733474" w:rsidP="00733474">
      <w:pPr>
        <w:suppressAutoHyphens/>
        <w:jc w:val="center"/>
        <w:rPr>
          <w:rFonts w:eastAsia="Calibri" w:cs="Calibri"/>
          <w:lang w:val="es-ES_tradnl" w:eastAsia="ar-SA"/>
        </w:rPr>
      </w:pPr>
      <w:r w:rsidRPr="00733474">
        <w:rPr>
          <w:rFonts w:eastAsia="Calibri" w:cs="Calibri"/>
          <w:lang w:val="es-ES_tradnl" w:eastAsia="ar-SA"/>
        </w:rPr>
        <w:t>Alcaldía de Pasto</w:t>
      </w:r>
    </w:p>
    <w:p w:rsidR="00733474" w:rsidRPr="00733474" w:rsidRDefault="00733474" w:rsidP="00733474">
      <w:pPr>
        <w:suppressAutoHyphens/>
        <w:jc w:val="both"/>
        <w:rPr>
          <w:rFonts w:eastAsia="Calibri" w:cs="Calibri"/>
          <w:lang w:eastAsia="ar-SA"/>
        </w:rPr>
      </w:pPr>
    </w:p>
    <w:p w:rsidR="00733474" w:rsidRPr="00733474" w:rsidRDefault="00733474" w:rsidP="00733474">
      <w:pPr>
        <w:suppressAutoHyphens/>
        <w:jc w:val="both"/>
        <w:rPr>
          <w:rFonts w:eastAsia="Calibri" w:cs="Tahoma"/>
          <w:lang w:eastAsia="ar-SA"/>
        </w:rPr>
      </w:pPr>
    </w:p>
    <w:p w:rsidR="00733474" w:rsidRPr="00733474" w:rsidRDefault="00733474" w:rsidP="00733474">
      <w:pPr>
        <w:suppressAutoHyphens/>
        <w:jc w:val="both"/>
        <w:rPr>
          <w:rFonts w:eastAsia="Calibri" w:cs="Tahoma"/>
          <w:lang w:eastAsia="ar-SA"/>
        </w:rPr>
      </w:pPr>
    </w:p>
    <w:p w:rsidR="00733474" w:rsidRPr="00733474" w:rsidRDefault="00733474" w:rsidP="00733474">
      <w:pPr>
        <w:suppressAutoHyphens/>
        <w:ind w:firstLine="708"/>
        <w:jc w:val="both"/>
        <w:rPr>
          <w:rFonts w:eastAsia="Calibri" w:cs="Tahoma"/>
          <w:lang w:val="es-MX" w:eastAsia="ar-SA"/>
        </w:rPr>
      </w:pPr>
    </w:p>
    <w:p w:rsidR="00733474" w:rsidRPr="00733474" w:rsidRDefault="00733474" w:rsidP="00733474">
      <w:pPr>
        <w:suppressAutoHyphens/>
        <w:ind w:firstLine="708"/>
        <w:jc w:val="both"/>
        <w:rPr>
          <w:rFonts w:eastAsia="Calibri" w:cs="Tahoma"/>
          <w:lang w:val="es-MX" w:eastAsia="ar-SA"/>
        </w:rPr>
      </w:pPr>
    </w:p>
    <w:p w:rsidR="00C65382" w:rsidRDefault="00C65382"/>
    <w:sectPr w:rsidR="00C65382">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57C" w:rsidRDefault="00F1757C" w:rsidP="00715FF2">
      <w:r>
        <w:separator/>
      </w:r>
    </w:p>
  </w:endnote>
  <w:endnote w:type="continuationSeparator" w:id="0">
    <w:p w:rsidR="00F1757C" w:rsidRDefault="00F1757C" w:rsidP="00715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B22" w:rsidRDefault="00184ED9" w:rsidP="00ED1B22">
    <w:pPr>
      <w:pStyle w:val="Piedepgina"/>
      <w:jc w:val="center"/>
      <w:rPr>
        <w:sz w:val="16"/>
        <w:szCs w:val="16"/>
        <w:lang w:val="es-ES"/>
      </w:rPr>
    </w:pPr>
    <w:r>
      <w:rPr>
        <w:sz w:val="16"/>
        <w:szCs w:val="16"/>
        <w:lang w:val="es-ES"/>
      </w:rPr>
      <w:t>Oficina de Comunicación Social – Tel: +57 (2) 7333307 – email: comunicaciones@pasto.gov.co</w:t>
    </w:r>
  </w:p>
  <w:p w:rsidR="00ED1B22" w:rsidRDefault="00184ED9" w:rsidP="00ED1B22">
    <w:pPr>
      <w:pStyle w:val="Piedepgina"/>
      <w:jc w:val="center"/>
      <w:rPr>
        <w:sz w:val="16"/>
        <w:szCs w:val="16"/>
        <w:lang w:val="es-ES"/>
      </w:rPr>
    </w:pPr>
    <w:r>
      <w:rPr>
        <w:sz w:val="16"/>
        <w:szCs w:val="16"/>
        <w:lang w:val="es-ES"/>
      </w:rPr>
      <w:t>Es su responsabilidad ecológica imprimir este documento.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57C" w:rsidRDefault="00F1757C" w:rsidP="00715FF2">
      <w:r>
        <w:separator/>
      </w:r>
    </w:p>
  </w:footnote>
  <w:footnote w:type="continuationSeparator" w:id="0">
    <w:p w:rsidR="00F1757C" w:rsidRDefault="00F1757C" w:rsidP="00715F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70" w:type="dxa"/>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A53257" w:rsidTr="005A59EA">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A53257" w:rsidRDefault="00184ED9" w:rsidP="005A59EA">
          <w:pPr>
            <w:snapToGrid w:val="0"/>
            <w:rPr>
              <w:rFonts w:cs="Arial"/>
              <w:lang w:val="es-ES"/>
            </w:rPr>
          </w:pPr>
          <w:r>
            <w:rPr>
              <w:rFonts w:cs="Arial"/>
              <w:noProof/>
              <w:lang w:eastAsia="es-CO"/>
            </w:rPr>
            <w:drawing>
              <wp:anchor distT="0" distB="0" distL="114300" distR="114300" simplePos="0" relativeHeight="251659264" behindDoc="1" locked="0" layoutInCell="1" allowOverlap="1" wp14:anchorId="4DBC72F2" wp14:editId="51929863">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A53257" w:rsidRDefault="00184ED9" w:rsidP="005A59EA">
          <w:pPr>
            <w:snapToGrid w:val="0"/>
            <w:jc w:val="center"/>
            <w:rPr>
              <w:rFonts w:cs="Arial"/>
              <w:b/>
              <w:bCs/>
              <w:sz w:val="20"/>
              <w:szCs w:val="20"/>
            </w:rPr>
          </w:pPr>
          <w:r>
            <w:rPr>
              <w:rFonts w:cs="Arial"/>
              <w:b/>
              <w:bCs/>
              <w:sz w:val="20"/>
              <w:szCs w:val="20"/>
            </w:rPr>
            <w:t>PROCESO INFORMACIÓN Y COMUNICACIÓN</w:t>
          </w:r>
        </w:p>
      </w:tc>
    </w:tr>
    <w:tr w:rsidR="00A53257" w:rsidTr="005A59EA">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A53257" w:rsidRDefault="00F1757C" w:rsidP="005A59EA">
          <w:pPr>
            <w:snapToGrid w:val="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A53257" w:rsidRDefault="00184ED9" w:rsidP="005A59EA">
          <w:pPr>
            <w:snapToGrid w:val="0"/>
            <w:rPr>
              <w:rFonts w:cs="Arial"/>
              <w:sz w:val="16"/>
              <w:szCs w:val="16"/>
            </w:rPr>
          </w:pPr>
          <w:r>
            <w:rPr>
              <w:rFonts w:cs="Arial"/>
              <w:sz w:val="16"/>
              <w:szCs w:val="16"/>
            </w:rPr>
            <w:t>NOMBRE DEL FORMATO</w:t>
          </w:r>
        </w:p>
        <w:p w:rsidR="00A53257" w:rsidRDefault="00F1757C" w:rsidP="005A59EA">
          <w:pPr>
            <w:rPr>
              <w:rFonts w:cs="Arial"/>
              <w:sz w:val="6"/>
              <w:szCs w:val="6"/>
            </w:rPr>
          </w:pPr>
        </w:p>
        <w:p w:rsidR="00A53257" w:rsidRDefault="00184ED9" w:rsidP="005A59EA">
          <w:pPr>
            <w:jc w:val="center"/>
            <w:rPr>
              <w:rFonts w:cs="Arial"/>
              <w:b/>
              <w:sz w:val="20"/>
              <w:szCs w:val="20"/>
            </w:rPr>
          </w:pPr>
          <w:r>
            <w:rPr>
              <w:rFonts w:cs="Arial"/>
              <w:b/>
              <w:sz w:val="20"/>
              <w:szCs w:val="20"/>
            </w:rPr>
            <w:t>BOLETÍN DE PRENSA</w:t>
          </w:r>
        </w:p>
      </w:tc>
    </w:tr>
    <w:tr w:rsidR="00A53257" w:rsidTr="005A59EA">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A53257" w:rsidRDefault="00F1757C" w:rsidP="005A59EA">
          <w:pPr>
            <w:snapToGrid w:val="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A53257" w:rsidRDefault="00184ED9" w:rsidP="005A59EA">
          <w:pPr>
            <w:snapToGrid w:val="0"/>
            <w:jc w:val="center"/>
            <w:rPr>
              <w:rFonts w:cs="Arial"/>
              <w:b/>
              <w:sz w:val="16"/>
              <w:szCs w:val="16"/>
            </w:rPr>
          </w:pPr>
          <w:r>
            <w:rPr>
              <w:rFonts w:cs="Arial"/>
              <w:b/>
              <w:sz w:val="16"/>
              <w:szCs w:val="16"/>
            </w:rPr>
            <w:t>VIGENCIA</w:t>
          </w:r>
        </w:p>
        <w:p w:rsidR="00A53257" w:rsidRDefault="00F1757C" w:rsidP="005A59EA">
          <w:pPr>
            <w:jc w:val="center"/>
            <w:rPr>
              <w:rFonts w:cs="Arial"/>
              <w:sz w:val="6"/>
              <w:szCs w:val="6"/>
            </w:rPr>
          </w:pPr>
        </w:p>
        <w:p w:rsidR="00A53257" w:rsidRDefault="00184ED9" w:rsidP="005A59EA">
          <w:pPr>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A53257" w:rsidRDefault="00184ED9" w:rsidP="005A59EA">
          <w:pPr>
            <w:snapToGrid w:val="0"/>
            <w:jc w:val="center"/>
            <w:rPr>
              <w:rFonts w:cs="Arial"/>
              <w:b/>
              <w:sz w:val="16"/>
              <w:szCs w:val="16"/>
            </w:rPr>
          </w:pPr>
          <w:r>
            <w:rPr>
              <w:rFonts w:cs="Arial"/>
              <w:b/>
              <w:sz w:val="16"/>
              <w:szCs w:val="16"/>
            </w:rPr>
            <w:t>VERSIÓN</w:t>
          </w:r>
        </w:p>
        <w:p w:rsidR="00A53257" w:rsidRDefault="00F1757C" w:rsidP="005A59EA">
          <w:pPr>
            <w:jc w:val="center"/>
            <w:rPr>
              <w:rFonts w:cs="Arial"/>
              <w:sz w:val="6"/>
              <w:szCs w:val="6"/>
            </w:rPr>
          </w:pPr>
        </w:p>
        <w:p w:rsidR="00A53257" w:rsidRDefault="00184ED9" w:rsidP="005A59EA">
          <w:pPr>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A53257" w:rsidRDefault="00184ED9" w:rsidP="005A59EA">
          <w:pPr>
            <w:snapToGrid w:val="0"/>
            <w:jc w:val="center"/>
            <w:rPr>
              <w:rFonts w:cs="Arial"/>
              <w:b/>
              <w:sz w:val="16"/>
              <w:szCs w:val="16"/>
            </w:rPr>
          </w:pPr>
          <w:r>
            <w:rPr>
              <w:rFonts w:cs="Arial"/>
              <w:b/>
              <w:sz w:val="16"/>
              <w:szCs w:val="16"/>
            </w:rPr>
            <w:t>CÓDIGO</w:t>
          </w:r>
        </w:p>
        <w:p w:rsidR="00A53257" w:rsidRDefault="00F1757C" w:rsidP="005A59EA">
          <w:pPr>
            <w:jc w:val="center"/>
            <w:rPr>
              <w:rFonts w:cs="Arial"/>
              <w:sz w:val="6"/>
              <w:szCs w:val="6"/>
            </w:rPr>
          </w:pPr>
        </w:p>
        <w:p w:rsidR="00A53257" w:rsidRDefault="00184ED9" w:rsidP="005A59EA">
          <w:pPr>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53257" w:rsidRDefault="00184ED9" w:rsidP="005A59EA">
          <w:pPr>
            <w:snapToGrid w:val="0"/>
            <w:jc w:val="center"/>
            <w:rPr>
              <w:rFonts w:cs="Arial"/>
              <w:b/>
              <w:sz w:val="16"/>
              <w:szCs w:val="16"/>
            </w:rPr>
          </w:pPr>
          <w:r>
            <w:rPr>
              <w:rFonts w:cs="Arial"/>
              <w:b/>
              <w:sz w:val="16"/>
              <w:szCs w:val="16"/>
            </w:rPr>
            <w:t>CONSECUTIVO</w:t>
          </w:r>
        </w:p>
        <w:p w:rsidR="00A53257" w:rsidRPr="00BA0092" w:rsidRDefault="00715FF2" w:rsidP="005A59EA">
          <w:pPr>
            <w:jc w:val="center"/>
            <w:rPr>
              <w:rFonts w:cs="Arial"/>
              <w:b/>
              <w:sz w:val="16"/>
              <w:szCs w:val="16"/>
              <w:lang w:val="es-ES"/>
            </w:rPr>
          </w:pPr>
          <w:r>
            <w:rPr>
              <w:rFonts w:cs="Arial"/>
              <w:b/>
              <w:sz w:val="16"/>
              <w:szCs w:val="16"/>
              <w:lang w:val="es-ES"/>
            </w:rPr>
            <w:t>1125</w:t>
          </w:r>
        </w:p>
      </w:tc>
    </w:tr>
  </w:tbl>
  <w:p w:rsidR="00A53257" w:rsidRDefault="00F1757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474"/>
    <w:rsid w:val="00184ED9"/>
    <w:rsid w:val="006F6BA8"/>
    <w:rsid w:val="00715FF2"/>
    <w:rsid w:val="00733474"/>
    <w:rsid w:val="0079267E"/>
    <w:rsid w:val="00893D8F"/>
    <w:rsid w:val="00C65382"/>
    <w:rsid w:val="00F1757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HAnsi" w:hAnsi="Century Gothic" w:cstheme="minorBidi"/>
        <w:sz w:val="22"/>
        <w:szCs w:val="22"/>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33474"/>
    <w:pPr>
      <w:tabs>
        <w:tab w:val="center" w:pos="4419"/>
        <w:tab w:val="right" w:pos="8838"/>
      </w:tabs>
    </w:pPr>
  </w:style>
  <w:style w:type="character" w:customStyle="1" w:styleId="EncabezadoCar">
    <w:name w:val="Encabezado Car"/>
    <w:basedOn w:val="Fuentedeprrafopredeter"/>
    <w:link w:val="Encabezado"/>
    <w:uiPriority w:val="99"/>
    <w:rsid w:val="00733474"/>
  </w:style>
  <w:style w:type="paragraph" w:styleId="Piedepgina">
    <w:name w:val="footer"/>
    <w:basedOn w:val="Normal"/>
    <w:link w:val="PiedepginaCar"/>
    <w:uiPriority w:val="99"/>
    <w:unhideWhenUsed/>
    <w:rsid w:val="00733474"/>
    <w:pPr>
      <w:tabs>
        <w:tab w:val="center" w:pos="4419"/>
        <w:tab w:val="right" w:pos="8838"/>
      </w:tabs>
    </w:pPr>
  </w:style>
  <w:style w:type="character" w:customStyle="1" w:styleId="PiedepginaCar">
    <w:name w:val="Pie de página Car"/>
    <w:basedOn w:val="Fuentedeprrafopredeter"/>
    <w:link w:val="Piedepgina"/>
    <w:uiPriority w:val="99"/>
    <w:rsid w:val="00733474"/>
  </w:style>
  <w:style w:type="character" w:styleId="Hipervnculo">
    <w:name w:val="Hyperlink"/>
    <w:basedOn w:val="Fuentedeprrafopredeter"/>
    <w:uiPriority w:val="99"/>
    <w:unhideWhenUsed/>
    <w:rsid w:val="00733474"/>
    <w:rPr>
      <w:color w:val="0000FF" w:themeColor="hyperlink"/>
      <w:u w:val="single"/>
    </w:rPr>
  </w:style>
  <w:style w:type="paragraph" w:styleId="Textodeglobo">
    <w:name w:val="Balloon Text"/>
    <w:basedOn w:val="Normal"/>
    <w:link w:val="TextodegloboCar"/>
    <w:uiPriority w:val="99"/>
    <w:semiHidden/>
    <w:unhideWhenUsed/>
    <w:rsid w:val="00733474"/>
    <w:rPr>
      <w:rFonts w:ascii="Tahoma" w:hAnsi="Tahoma" w:cs="Tahoma"/>
      <w:sz w:val="16"/>
      <w:szCs w:val="16"/>
    </w:rPr>
  </w:style>
  <w:style w:type="character" w:customStyle="1" w:styleId="TextodegloboCar">
    <w:name w:val="Texto de globo Car"/>
    <w:basedOn w:val="Fuentedeprrafopredeter"/>
    <w:link w:val="Textodeglobo"/>
    <w:uiPriority w:val="99"/>
    <w:semiHidden/>
    <w:rsid w:val="007334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HAnsi" w:hAnsi="Century Gothic" w:cstheme="minorBidi"/>
        <w:sz w:val="22"/>
        <w:szCs w:val="22"/>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33474"/>
    <w:pPr>
      <w:tabs>
        <w:tab w:val="center" w:pos="4419"/>
        <w:tab w:val="right" w:pos="8838"/>
      </w:tabs>
    </w:pPr>
  </w:style>
  <w:style w:type="character" w:customStyle="1" w:styleId="EncabezadoCar">
    <w:name w:val="Encabezado Car"/>
    <w:basedOn w:val="Fuentedeprrafopredeter"/>
    <w:link w:val="Encabezado"/>
    <w:uiPriority w:val="99"/>
    <w:rsid w:val="00733474"/>
  </w:style>
  <w:style w:type="paragraph" w:styleId="Piedepgina">
    <w:name w:val="footer"/>
    <w:basedOn w:val="Normal"/>
    <w:link w:val="PiedepginaCar"/>
    <w:uiPriority w:val="99"/>
    <w:unhideWhenUsed/>
    <w:rsid w:val="00733474"/>
    <w:pPr>
      <w:tabs>
        <w:tab w:val="center" w:pos="4419"/>
        <w:tab w:val="right" w:pos="8838"/>
      </w:tabs>
    </w:pPr>
  </w:style>
  <w:style w:type="character" w:customStyle="1" w:styleId="PiedepginaCar">
    <w:name w:val="Pie de página Car"/>
    <w:basedOn w:val="Fuentedeprrafopredeter"/>
    <w:link w:val="Piedepgina"/>
    <w:uiPriority w:val="99"/>
    <w:rsid w:val="00733474"/>
  </w:style>
  <w:style w:type="character" w:styleId="Hipervnculo">
    <w:name w:val="Hyperlink"/>
    <w:basedOn w:val="Fuentedeprrafopredeter"/>
    <w:uiPriority w:val="99"/>
    <w:unhideWhenUsed/>
    <w:rsid w:val="00733474"/>
    <w:rPr>
      <w:color w:val="0000FF" w:themeColor="hyperlink"/>
      <w:u w:val="single"/>
    </w:rPr>
  </w:style>
  <w:style w:type="paragraph" w:styleId="Textodeglobo">
    <w:name w:val="Balloon Text"/>
    <w:basedOn w:val="Normal"/>
    <w:link w:val="TextodegloboCar"/>
    <w:uiPriority w:val="99"/>
    <w:semiHidden/>
    <w:unhideWhenUsed/>
    <w:rsid w:val="00733474"/>
    <w:rPr>
      <w:rFonts w:ascii="Tahoma" w:hAnsi="Tahoma" w:cs="Tahoma"/>
      <w:sz w:val="16"/>
      <w:szCs w:val="16"/>
    </w:rPr>
  </w:style>
  <w:style w:type="character" w:customStyle="1" w:styleId="TextodegloboCar">
    <w:name w:val="Texto de globo Car"/>
    <w:basedOn w:val="Fuentedeprrafopredeter"/>
    <w:link w:val="Textodeglobo"/>
    <w:uiPriority w:val="99"/>
    <w:semiHidden/>
    <w:rsid w:val="007334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astojaz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1632</Words>
  <Characters>8977</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2014-09-07T23:39:00Z</dcterms:created>
  <dcterms:modified xsi:type="dcterms:W3CDTF">2014-09-07T23:39:00Z</dcterms:modified>
</cp:coreProperties>
</file>