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Fecha: 25 de septiembre de 2014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Bolet</w:t>
      </w:r>
      <w:r w:rsidRPr="000F503F">
        <w:rPr>
          <w:rFonts w:eastAsia="Calibri" w:cs="Calibri" w:hint="eastAsia"/>
          <w:b/>
          <w:bCs/>
          <w:lang w:val="es-ES_tradnl" w:eastAsia="ar-SA"/>
        </w:rPr>
        <w:t>í</w:t>
      </w:r>
      <w:r w:rsidRPr="000F503F">
        <w:rPr>
          <w:rFonts w:eastAsia="Calibri" w:cs="Calibri"/>
          <w:b/>
          <w:bCs/>
          <w:lang w:val="es-ES_tradnl" w:eastAsia="ar-SA"/>
        </w:rPr>
        <w:t>n de prensa N</w:t>
      </w:r>
      <w:r w:rsidRPr="000F503F">
        <w:rPr>
          <w:rFonts w:eastAsia="Calibri" w:cs="Calibri" w:hint="eastAsia"/>
          <w:b/>
          <w:bCs/>
          <w:lang w:val="es-ES_tradnl" w:eastAsia="ar-SA"/>
        </w:rPr>
        <w:t>º</w:t>
      </w:r>
      <w:r w:rsidRPr="000F503F">
        <w:rPr>
          <w:rFonts w:eastAsia="Calibri" w:cs="Calibri"/>
          <w:b/>
          <w:bCs/>
          <w:lang w:val="es-ES_tradnl" w:eastAsia="ar-SA"/>
        </w:rPr>
        <w:t xml:space="preserve"> 1141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pt-PT" w:eastAsia="ar-SA"/>
        </w:rPr>
        <w:t>FORTALECER JUECES DE PAZ, UN OBJETIVO DE LA ALCALD</w:t>
      </w:r>
      <w:r w:rsidRPr="000F503F">
        <w:rPr>
          <w:rFonts w:eastAsia="Calibri" w:cs="Calibri" w:hint="eastAsia"/>
          <w:b/>
          <w:bCs/>
          <w:lang w:val="es-ES_tradnl" w:eastAsia="ar-SA"/>
        </w:rPr>
        <w:t>Í</w:t>
      </w:r>
      <w:r w:rsidRPr="000F503F">
        <w:rPr>
          <w:rFonts w:eastAsia="Calibri" w:cs="Calibri"/>
          <w:b/>
          <w:bCs/>
          <w:lang w:val="es-ES_tradnl" w:eastAsia="ar-SA"/>
        </w:rPr>
        <w:t xml:space="preserve">A DE </w:t>
      </w:r>
      <w:proofErr w:type="gramStart"/>
      <w:r w:rsidRPr="000F503F">
        <w:rPr>
          <w:rFonts w:eastAsia="Calibri" w:cs="Calibri"/>
          <w:b/>
          <w:bCs/>
          <w:lang w:val="es-ES_tradnl" w:eastAsia="ar-SA"/>
        </w:rPr>
        <w:t>PASTO</w:t>
      </w:r>
      <w:bookmarkStart w:id="0" w:name="_GoBack"/>
      <w:bookmarkEnd w:id="0"/>
      <w:proofErr w:type="gramEnd"/>
    </w:p>
    <w:p w:rsidR="000F503F" w:rsidRPr="000F503F" w:rsidRDefault="000F503F" w:rsidP="000F503F">
      <w:pPr>
        <w:suppressAutoHyphens/>
        <w:jc w:val="both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 xml:space="preserve">El secretario de Gobierno 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lvaro Jos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lang w:val="es-ES_tradnl" w:eastAsia="ar-SA"/>
        </w:rPr>
        <w:t>Gomezjurado</w:t>
      </w:r>
      <w:proofErr w:type="spellEnd"/>
      <w:r w:rsidRPr="000F503F">
        <w:rPr>
          <w:rFonts w:eastAsia="Calibri" w:cs="Calibri"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lang w:val="es-ES_tradnl" w:eastAsia="ar-SA"/>
        </w:rPr>
        <w:t>Garz</w:t>
      </w:r>
      <w:r w:rsidRPr="000F503F">
        <w:rPr>
          <w:rFonts w:eastAsia="Calibri" w:cs="Calibri" w:hint="eastAsia"/>
          <w:lang w:val="es-ES_tradnl" w:eastAsia="ar-SA"/>
        </w:rPr>
        <w:t>ó</w:t>
      </w:r>
      <w:proofErr w:type="spellEnd"/>
      <w:r w:rsidRPr="000F503F">
        <w:rPr>
          <w:rFonts w:eastAsia="Calibri" w:cs="Calibri"/>
          <w:lang w:val="da-DK" w:eastAsia="ar-SA"/>
        </w:rPr>
        <w:t>n, afirm</w:t>
      </w:r>
      <w:proofErr w:type="spellStart"/>
      <w:r w:rsidRPr="000F503F">
        <w:rPr>
          <w:rFonts w:eastAsia="Calibri" w:cs="Calibri" w:hint="eastAsia"/>
          <w:lang w:val="es-ES_tradnl" w:eastAsia="ar-SA"/>
        </w:rPr>
        <w:t>ó</w:t>
      </w:r>
      <w:proofErr w:type="spellEnd"/>
      <w:r w:rsidRPr="000F503F">
        <w:rPr>
          <w:rFonts w:eastAsia="Calibri" w:cs="Calibri"/>
          <w:lang w:val="es-ES_tradnl" w:eastAsia="ar-SA"/>
        </w:rPr>
        <w:t xml:space="preserve"> que es necesario fortalecer la institucionalidad a trav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s de la figura de los Jueces de Paz para la prevenci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del delito y asegur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la administraci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viene realizando un diagn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stico para lograr la modernizaci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este sistema.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El funcionario manifest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en la actualidad existen tres jueces de paz que vienen laborando a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ad honorem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 xml:space="preserve"> e indic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el principal objetivo de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Pasto es incrementar este n</w:t>
      </w:r>
      <w:r w:rsidRPr="000F503F">
        <w:rPr>
          <w:rFonts w:eastAsia="Calibri" w:cs="Calibri" w:hint="eastAsia"/>
          <w:lang w:val="es-ES_tradnl" w:eastAsia="ar-SA"/>
        </w:rPr>
        <w:t>ú</w:t>
      </w:r>
      <w:r w:rsidRPr="000F503F">
        <w:rPr>
          <w:rFonts w:eastAsia="Calibri" w:cs="Calibri"/>
          <w:lang w:val="es-ES_tradnl" w:eastAsia="ar-SA"/>
        </w:rPr>
        <w:t>mero, dotar de sistemas de 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mputo y oficina a los inspectores de Polic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para que as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, se pueda identificar y determinar aspectos que permitan fortalecer sus competencias en la aplicaci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n de la justicia de paz. 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El funcionario al t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rmino de una reuni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con magistrados del Consejo Seccional de la Judicatura, record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la justicia de paz comunal promueve el arbitraje, la conciliaci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y la mediaci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para el logro o preservaci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la armon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a en las relaciones familiares, la convivencia comunitaria y el 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mbito de las situaciones derivadas directamente del derecho a la participaci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ciudadana con relaci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a las instancias y organizaciones del poder popular, as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 como las generadas como producto del funcionamiento de 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stas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proofErr w:type="spellStart"/>
      <w:r w:rsidRPr="000F503F">
        <w:rPr>
          <w:rFonts w:eastAsia="Calibri" w:cs="Calibri"/>
          <w:lang w:val="es-ES_tradnl" w:eastAsia="ar-SA"/>
        </w:rPr>
        <w:t>Gomezjurado</w:t>
      </w:r>
      <w:proofErr w:type="spellEnd"/>
      <w:r w:rsidRPr="000F503F">
        <w:rPr>
          <w:rFonts w:eastAsia="Calibri" w:cs="Calibri"/>
          <w:lang w:val="es-ES_tradnl" w:eastAsia="ar-SA"/>
        </w:rPr>
        <w:t xml:space="preserve"> Garz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precis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el principal compromiso de la Secretar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Gobierno con los jueces de paz, es apoyarlos y prepararlos para que desempe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en correctamente su rol en la construcci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la paz durante el posconflicto.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b/>
          <w:bCs/>
          <w:sz w:val="18"/>
          <w:szCs w:val="18"/>
          <w:lang w:val="es-ES_tradnl" w:eastAsia="ar-SA"/>
        </w:rPr>
      </w:pP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 xml:space="preserve">Contacto: Secretario de Gobierno, 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Á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lvaro Jos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é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Gomezjurado</w:t>
      </w:r>
      <w:proofErr w:type="spellEnd"/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 xml:space="preserve"> Garz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ó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n. Celular: 3016998027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I TALLER DE DEPURACI</w:t>
      </w:r>
      <w:r w:rsidRPr="000F503F">
        <w:rPr>
          <w:rFonts w:eastAsia="Calibri" w:cs="Calibri" w:hint="eastAsia"/>
          <w:b/>
          <w:bCs/>
          <w:lang w:val="es-ES_tradnl" w:eastAsia="ar-SA"/>
        </w:rPr>
        <w:t>Ó</w:t>
      </w:r>
      <w:r w:rsidRPr="000F503F">
        <w:rPr>
          <w:rFonts w:eastAsia="Calibri" w:cs="Calibri"/>
          <w:b/>
          <w:bCs/>
          <w:lang w:val="es-ES_tradnl" w:eastAsia="ar-SA"/>
        </w:rPr>
        <w:t>N Y MENEJO DE LIBROS DE CONTROL EN ACCI</w:t>
      </w:r>
      <w:r w:rsidRPr="000F503F">
        <w:rPr>
          <w:rFonts w:eastAsia="Calibri" w:cs="Calibri" w:hint="eastAsia"/>
          <w:b/>
          <w:bCs/>
          <w:lang w:val="es-ES_tradnl" w:eastAsia="ar-SA"/>
        </w:rPr>
        <w:t>Ó</w:t>
      </w:r>
      <w:r w:rsidRPr="000F503F">
        <w:rPr>
          <w:rFonts w:eastAsia="Calibri" w:cs="Calibri"/>
          <w:b/>
          <w:bCs/>
          <w:lang w:val="es-ES_tradnl" w:eastAsia="ar-SA"/>
        </w:rPr>
        <w:t>N COMUNAL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Con el fin de fortalecer el funcionamiento de los organismos comunales,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Pasto a trav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s de la Secretar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Desarrollo Comunitario con la Gobernaci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Nari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o, ha programado el Primer Taller de Depuraci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y Manejo de Libros de Control en la Acci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Comunal. La actividad se adelanta con el objetivo de orientar el trabajo pr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ctico y de normatividad que los dignatarios comunales deben realizar en sus respectivas organizaciones.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eastAsia="ar-SA"/>
        </w:rPr>
      </w:pPr>
      <w:r w:rsidRPr="000F503F">
        <w:rPr>
          <w:rFonts w:eastAsia="Calibri" w:cs="Calibri"/>
          <w:lang w:val="es-ES_tradnl" w:eastAsia="ar-SA"/>
        </w:rPr>
        <w:t>El secretario de Desarrollo Comunitario (e) Julio Cesar Ram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rez G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mez, explic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la jornada se llevar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 a cabo este s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bado 27 de septiembre a las 8:30 de la ma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ana en la IEM ITSIM y agreg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para un mejor desarrollo del taller, los </w:t>
      </w:r>
      <w:r w:rsidRPr="000F503F">
        <w:rPr>
          <w:rFonts w:eastAsia="Calibri" w:cs="Calibri"/>
          <w:lang w:val="es-ES_tradnl" w:eastAsia="ar-SA"/>
        </w:rPr>
        <w:lastRenderedPageBreak/>
        <w:t xml:space="preserve">dignatarios deben llevar los libros correspondientes a sus funciones.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 xml:space="preserve">El 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xito de la actividad depender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 de su participaci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y puntual asistencia</w:t>
      </w:r>
      <w:r>
        <w:rPr>
          <w:rFonts w:eastAsia="Calibri" w:cs="Calibri"/>
          <w:lang w:eastAsia="ar-SA"/>
        </w:rPr>
        <w:t>”.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b/>
          <w:bCs/>
          <w:sz w:val="18"/>
          <w:szCs w:val="18"/>
          <w:lang w:val="es-ES_tradnl" w:eastAsia="ar-SA"/>
        </w:rPr>
      </w:pP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Contacto: Secretario de Desarrollo Comunitario (e), Julio C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é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sar Ram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í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rez G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ó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mez. Celular: 3173657343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pt-PT" w:eastAsia="ar-SA"/>
        </w:rPr>
        <w:t>ACADEMIA SE VINCULA A PASTO VIVE DIGITAL GOBIERNO EN L</w:t>
      </w:r>
      <w:r w:rsidRPr="000F503F">
        <w:rPr>
          <w:rFonts w:eastAsia="Calibri" w:cs="Calibri" w:hint="eastAsia"/>
          <w:b/>
          <w:bCs/>
          <w:lang w:val="es-ES_tradnl" w:eastAsia="ar-SA"/>
        </w:rPr>
        <w:t>Í</w:t>
      </w:r>
      <w:r w:rsidRPr="000F503F">
        <w:rPr>
          <w:rFonts w:eastAsia="Calibri" w:cs="Calibri"/>
          <w:b/>
          <w:bCs/>
          <w:lang w:val="es-ES_tradnl" w:eastAsia="ar-SA"/>
        </w:rPr>
        <w:t>NEA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a de Pasto con </w:t>
      </w:r>
      <w:proofErr w:type="spellStart"/>
      <w:r w:rsidRPr="000F503F">
        <w:rPr>
          <w:rFonts w:eastAsia="Calibri" w:cs="Calibri"/>
          <w:lang w:val="es-ES_tradnl" w:eastAsia="ar-SA"/>
        </w:rPr>
        <w:t>Parquesoft</w:t>
      </w:r>
      <w:proofErr w:type="spellEnd"/>
      <w:r w:rsidRPr="000F503F">
        <w:rPr>
          <w:rFonts w:eastAsia="Calibri" w:cs="Calibri"/>
          <w:lang w:val="es-ES_tradnl" w:eastAsia="ar-SA"/>
        </w:rPr>
        <w:t xml:space="preserve"> cumplieron con el cuarto encuentro institucional Pasto Vive Digital Gobierno en L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nea, donde se gener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el proceso sin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rgico con el grupo de investigaci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Galeras.Net de la Universidad de Nari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o, quienes desarrollar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n un plan estrat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gico de acuerdo a los seis componentes del proyecto  para  ser implementado en la Administraci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Local.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 xml:space="preserve">El Subsecretario de Sistemas de </w:t>
      </w:r>
      <w:proofErr w:type="spellStart"/>
      <w:r w:rsidRPr="000F503F">
        <w:rPr>
          <w:rFonts w:eastAsia="Calibri" w:cs="Calibri"/>
          <w:lang w:val="es-ES_tradnl" w:eastAsia="ar-SA"/>
        </w:rPr>
        <w:t>Informaci</w:t>
      </w:r>
      <w:r w:rsidRPr="000F503F">
        <w:rPr>
          <w:rFonts w:eastAsia="Calibri" w:cs="Calibri" w:hint="eastAsia"/>
          <w:lang w:val="es-ES_tradnl" w:eastAsia="ar-SA"/>
        </w:rPr>
        <w:t>ó</w:t>
      </w:r>
      <w:proofErr w:type="spellEnd"/>
      <w:r w:rsidRPr="000F503F">
        <w:rPr>
          <w:rFonts w:eastAsia="Calibri" w:cs="Calibri"/>
          <w:lang w:val="de-DE" w:eastAsia="ar-SA"/>
        </w:rPr>
        <w:t>n, Mario Land</w:t>
      </w:r>
      <w:proofErr w:type="spellStart"/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zuri</w:t>
      </w:r>
      <w:proofErr w:type="spellEnd"/>
      <w:r w:rsidRPr="000F503F">
        <w:rPr>
          <w:rFonts w:eastAsia="Calibri" w:cs="Calibri"/>
          <w:lang w:val="es-ES_tradnl" w:eastAsia="ar-SA"/>
        </w:rPr>
        <w:t xml:space="preserve"> Santamar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a, asegur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esta jornada fue el escenario para conocer desde la visi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los funcionarios, las debilidades, oportunidades, fortalezas y amenazas para la implementaci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n del plan.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Se busca concertar desde el interior de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a, estrategias generales para alcanzar el Estado deseado en el proyecto con una hoja de ruta prevista a seis 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os que garantizar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 la eficiencia y eficacia en la presentaci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los servicios hacia la comunidad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 xml:space="preserve">Por su parte, el Director de </w:t>
      </w:r>
      <w:proofErr w:type="spellStart"/>
      <w:r w:rsidRPr="000F503F">
        <w:rPr>
          <w:rFonts w:eastAsia="Calibri" w:cs="Calibri"/>
          <w:lang w:val="es-ES_tradnl" w:eastAsia="ar-SA"/>
        </w:rPr>
        <w:t>Parquesoft</w:t>
      </w:r>
      <w:proofErr w:type="spellEnd"/>
      <w:r w:rsidRPr="000F503F">
        <w:rPr>
          <w:rFonts w:eastAsia="Calibri" w:cs="Calibri"/>
          <w:lang w:val="es-ES_tradnl" w:eastAsia="ar-SA"/>
        </w:rPr>
        <w:t xml:space="preserve"> Pasto, </w:t>
      </w:r>
      <w:proofErr w:type="spellStart"/>
      <w:r w:rsidRPr="000F503F">
        <w:rPr>
          <w:rFonts w:eastAsia="Calibri" w:cs="Calibri"/>
          <w:lang w:val="es-ES_tradnl" w:eastAsia="ar-SA"/>
        </w:rPr>
        <w:t>Gelber</w:t>
      </w:r>
      <w:proofErr w:type="spellEnd"/>
      <w:r w:rsidRPr="000F503F">
        <w:rPr>
          <w:rFonts w:eastAsia="Calibri" w:cs="Calibri"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lang w:val="es-ES_tradnl" w:eastAsia="ar-SA"/>
        </w:rPr>
        <w:t>Mor</w:t>
      </w:r>
      <w:r w:rsidRPr="000F503F">
        <w:rPr>
          <w:rFonts w:eastAsia="Calibri" w:cs="Calibri" w:hint="eastAsia"/>
          <w:lang w:val="es-ES_tradnl" w:eastAsia="ar-SA"/>
        </w:rPr>
        <w:t>á</w:t>
      </w:r>
      <w:proofErr w:type="spellEnd"/>
      <w:r w:rsidRPr="000F503F">
        <w:rPr>
          <w:rFonts w:eastAsia="Calibri" w:cs="Calibri"/>
          <w:lang w:val="it-IT" w:eastAsia="ar-SA"/>
        </w:rPr>
        <w:t>n Silva, enfatiz</w:t>
      </w:r>
      <w:proofErr w:type="spellStart"/>
      <w:r w:rsidRPr="000F503F">
        <w:rPr>
          <w:rFonts w:eastAsia="Calibri" w:cs="Calibri" w:hint="eastAsia"/>
          <w:lang w:val="es-ES_tradnl" w:eastAsia="ar-SA"/>
        </w:rPr>
        <w:t>ó</w:t>
      </w:r>
      <w:proofErr w:type="spellEnd"/>
      <w:r w:rsidRPr="000F503F">
        <w:rPr>
          <w:rFonts w:eastAsia="Calibri" w:cs="Calibri"/>
          <w:lang w:val="es-ES_tradnl" w:eastAsia="ar-SA"/>
        </w:rPr>
        <w:t xml:space="preserve"> en la importancia de construir el plan </w:t>
      </w:r>
      <w:proofErr w:type="spellStart"/>
      <w:r w:rsidRPr="000F503F">
        <w:rPr>
          <w:rFonts w:eastAsia="Calibri" w:cs="Calibri"/>
          <w:lang w:val="es-ES_tradnl" w:eastAsia="ar-SA"/>
        </w:rPr>
        <w:t>estrat</w:t>
      </w:r>
      <w:r w:rsidRPr="000F503F">
        <w:rPr>
          <w:rFonts w:eastAsia="Calibri" w:cs="Calibri" w:hint="eastAsia"/>
          <w:lang w:val="es-ES_tradnl" w:eastAsia="ar-SA"/>
        </w:rPr>
        <w:t>é</w:t>
      </w:r>
      <w:proofErr w:type="spellEnd"/>
      <w:r w:rsidRPr="000F503F">
        <w:rPr>
          <w:rFonts w:eastAsia="Calibri" w:cs="Calibri"/>
          <w:lang w:val="pt-PT" w:eastAsia="ar-SA"/>
        </w:rPr>
        <w:t>gico no s</w:t>
      </w:r>
      <w:proofErr w:type="spellStart"/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lo</w:t>
      </w:r>
      <w:proofErr w:type="spellEnd"/>
      <w:r w:rsidRPr="000F503F">
        <w:rPr>
          <w:rFonts w:eastAsia="Calibri" w:cs="Calibri"/>
          <w:lang w:val="es-ES_tradnl" w:eastAsia="ar-SA"/>
        </w:rPr>
        <w:t xml:space="preserve"> desde la Entidad P</w:t>
      </w:r>
      <w:r w:rsidRPr="000F503F">
        <w:rPr>
          <w:rFonts w:eastAsia="Calibri" w:cs="Calibri" w:hint="eastAsia"/>
          <w:lang w:val="es-ES_tradnl" w:eastAsia="ar-SA"/>
        </w:rPr>
        <w:t>ú</w:t>
      </w:r>
      <w:r w:rsidRPr="000F503F">
        <w:rPr>
          <w:rFonts w:eastAsia="Calibri" w:cs="Calibri"/>
          <w:lang w:val="es-ES_tradnl" w:eastAsia="ar-SA"/>
        </w:rPr>
        <w:t xml:space="preserve">blica, sino vincular a otros sectores.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 xml:space="preserve">Para trazar la </w:t>
      </w:r>
      <w:proofErr w:type="spellStart"/>
      <w:r w:rsidRPr="000F503F">
        <w:rPr>
          <w:rFonts w:eastAsia="Calibri" w:cs="Calibri"/>
          <w:lang w:val="es-ES_tradnl" w:eastAsia="ar-SA"/>
        </w:rPr>
        <w:t>gu</w:t>
      </w:r>
      <w:r w:rsidRPr="000F503F">
        <w:rPr>
          <w:rFonts w:eastAsia="Calibri" w:cs="Calibri" w:hint="eastAsia"/>
          <w:lang w:val="es-ES_tradnl" w:eastAsia="ar-SA"/>
        </w:rPr>
        <w:t>í</w:t>
      </w:r>
      <w:proofErr w:type="spellEnd"/>
      <w:r w:rsidRPr="000F503F">
        <w:rPr>
          <w:rFonts w:eastAsia="Calibri" w:cs="Calibri"/>
          <w:lang w:val="pt-PT" w:eastAsia="ar-SA"/>
        </w:rPr>
        <w:t>a estrat</w:t>
      </w:r>
      <w:proofErr w:type="spellStart"/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gica</w:t>
      </w:r>
      <w:proofErr w:type="spellEnd"/>
      <w:r w:rsidRPr="000F503F">
        <w:rPr>
          <w:rFonts w:eastAsia="Calibri" w:cs="Calibri"/>
          <w:lang w:val="es-ES_tradnl" w:eastAsia="ar-SA"/>
        </w:rPr>
        <w:t xml:space="preserve"> se contar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 con el punto de vista de los ciudadanos, el sector privado, actores de la industria TIC y la academia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b/>
          <w:bCs/>
          <w:sz w:val="18"/>
          <w:szCs w:val="18"/>
          <w:lang w:val="es-ES_tradnl" w:eastAsia="ar-SA"/>
        </w:rPr>
      </w:pP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Contacto: Subsecretario de Sistemas de Informaci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ó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n, Mario Land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á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zuri Santamar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í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a. Celular: 3017891133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GESTORA SOCIAL ENTREGA KIST DE ASEO A MUJERES PRIVADAS DE</w:t>
      </w:r>
      <w:r>
        <w:rPr>
          <w:rFonts w:eastAsia="Calibri" w:cs="Calibri"/>
          <w:b/>
          <w:bCs/>
          <w:lang w:val="es-ES_tradnl" w:eastAsia="ar-SA"/>
        </w:rPr>
        <w:t xml:space="preserve"> LA LIBERTAD</w:t>
      </w:r>
    </w:p>
    <w:p w:rsid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>
        <w:rPr>
          <w:rFonts w:eastAsia="Calibri" w:cs="Calibri"/>
          <w:b/>
          <w:bCs/>
          <w:noProof/>
          <w:lang w:eastAsia="es-CO"/>
        </w:rPr>
        <w:drawing>
          <wp:inline distT="0" distB="0" distL="0" distR="0">
            <wp:extent cx="3229165" cy="21526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CE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85" cy="21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lastRenderedPageBreak/>
        <w:t>Casi un centenar de mujeres privadas de la libertad de la C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rcel Judicial de Pasto, recibieron kits de aseo gracias a la campa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 xml:space="preserve">a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Compartiendo contigo una mano amiga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 xml:space="preserve">, emprendida desde el Despacho de la Gestora Social Patricia </w:t>
      </w:r>
      <w:proofErr w:type="spellStart"/>
      <w:r w:rsidRPr="000F503F">
        <w:rPr>
          <w:rFonts w:eastAsia="Calibri" w:cs="Calibri"/>
          <w:lang w:val="es-ES_tradnl" w:eastAsia="ar-SA"/>
        </w:rPr>
        <w:t>Mazuera</w:t>
      </w:r>
      <w:proofErr w:type="spellEnd"/>
      <w:r w:rsidRPr="000F503F">
        <w:rPr>
          <w:rFonts w:eastAsia="Calibri" w:cs="Calibri"/>
          <w:lang w:val="es-ES_tradnl" w:eastAsia="ar-SA"/>
        </w:rPr>
        <w:t xml:space="preserve"> del Hierro y la Oficina de G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nero de la Administraci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Local.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Durante la jornada la asistentes disfrutaron y compartieron junto a la Primera Dama, un show musical y otras sorpresas que fueron llevadas con ocasi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las recientes festividades de la Virgen de Las Mercedes patrona celestial de las reclusas. De igual forma, se realiz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la presentaci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art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stica de la agrupaci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Medell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n Flor de </w:t>
      </w:r>
      <w:proofErr w:type="spellStart"/>
      <w:r w:rsidRPr="000F503F">
        <w:rPr>
          <w:rFonts w:eastAsia="Calibri" w:cs="Calibri"/>
          <w:lang w:val="es-ES_tradnl" w:eastAsia="ar-SA"/>
        </w:rPr>
        <w:t>Lotto</w:t>
      </w:r>
      <w:proofErr w:type="spellEnd"/>
      <w:r w:rsidRPr="000F503F">
        <w:rPr>
          <w:rFonts w:eastAsia="Calibri" w:cs="Calibri"/>
          <w:lang w:val="es-ES_tradnl" w:eastAsia="ar-SA"/>
        </w:rPr>
        <w:t xml:space="preserve"> y los j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venes vinculados en el tema de HIP-HOP y Feminidad quienes pintaron un mural en el pabell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femenino.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 xml:space="preserve">La Gestora Social  Patricia </w:t>
      </w:r>
      <w:proofErr w:type="spellStart"/>
      <w:r w:rsidRPr="000F503F">
        <w:rPr>
          <w:rFonts w:eastAsia="Calibri" w:cs="Calibri"/>
          <w:lang w:val="es-ES_tradnl" w:eastAsia="ar-SA"/>
        </w:rPr>
        <w:t>Mazuera</w:t>
      </w:r>
      <w:proofErr w:type="spellEnd"/>
      <w:r w:rsidRPr="000F503F">
        <w:rPr>
          <w:rFonts w:eastAsia="Calibri" w:cs="Calibri"/>
          <w:lang w:val="es-ES_tradnl" w:eastAsia="ar-SA"/>
        </w:rPr>
        <w:t xml:space="preserve"> del Hierro y la Jefa de la Oficina de G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nero, Silvia Meneses Camino agradecieron en nombre de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Pasto, a las instituciones y comunidad en general quienes</w:t>
      </w:r>
      <w:r w:rsidRPr="000F503F">
        <w:rPr>
          <w:rFonts w:eastAsia="Calibri" w:cs="Calibri"/>
          <w:lang w:val="fr-FR" w:eastAsia="ar-SA"/>
        </w:rPr>
        <w:t xml:space="preserve"> don</w:t>
      </w:r>
      <w:r w:rsidRPr="000F503F">
        <w:rPr>
          <w:rFonts w:eastAsia="Calibri" w:cs="Calibri"/>
          <w:lang w:val="es-ES_tradnl" w:eastAsia="ar-SA"/>
        </w:rPr>
        <w:t>aron art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culos de aseo para la campa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 que cumpli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con la meta de entregar 120 kits.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Finalmente el director de la c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rcel Fernando Portilla, destac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el gesto de solidaridad hacia esta comunidad.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 tras 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 las mujeres han recibido con gran entusiasmo estas ayudas y las actividades de entretenimiento. En nombre de ellas le doy las gracias a la Primera Dama por su labor y compromiso con las personas que realmente necesitan ayuda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J</w:t>
      </w:r>
      <w:r w:rsidRPr="000F503F">
        <w:rPr>
          <w:rFonts w:eastAsia="Calibri" w:cs="Calibri" w:hint="eastAsia"/>
          <w:b/>
          <w:bCs/>
          <w:lang w:val="es-ES_tradnl" w:eastAsia="ar-SA"/>
        </w:rPr>
        <w:t>Ó</w:t>
      </w:r>
      <w:r w:rsidRPr="000F503F">
        <w:rPr>
          <w:rFonts w:eastAsia="Calibri" w:cs="Calibri"/>
          <w:b/>
          <w:bCs/>
          <w:lang w:val="es-ES_tradnl" w:eastAsia="ar-SA"/>
        </w:rPr>
        <w:t>VENES ARTISTAS PLASMARON A TRAV</w:t>
      </w:r>
      <w:r w:rsidRPr="000F503F">
        <w:rPr>
          <w:rFonts w:eastAsia="Calibri" w:cs="Calibri" w:hint="eastAsia"/>
          <w:b/>
          <w:bCs/>
          <w:lang w:val="fr-FR" w:eastAsia="ar-SA"/>
        </w:rPr>
        <w:t>É</w:t>
      </w:r>
      <w:r w:rsidRPr="000F503F">
        <w:rPr>
          <w:rFonts w:eastAsia="Calibri" w:cs="Calibri"/>
          <w:b/>
          <w:bCs/>
          <w:lang w:val="es-ES_tradnl" w:eastAsia="ar-SA"/>
        </w:rPr>
        <w:t>S DEL GRAFITIS, MENSAJES DE RESPETO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eastAsia="ar-SA"/>
        </w:rPr>
        <w:drawing>
          <wp:inline distT="0" distB="0" distL="0" distR="0">
            <wp:extent cx="3249757" cy="2314575"/>
            <wp:effectExtent l="0" t="0" r="8255" b="0"/>
            <wp:docPr id="2" name="Imagen 2" descr="10711250_10152437160953299_9267494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10711250_10152437160953299_92674940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57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La Direcci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Administrativa de Espacio P</w:t>
      </w:r>
      <w:r w:rsidRPr="000F503F">
        <w:rPr>
          <w:rFonts w:eastAsia="Calibri" w:cs="Calibri" w:hint="eastAsia"/>
          <w:lang w:val="es-ES_tradnl" w:eastAsia="ar-SA"/>
        </w:rPr>
        <w:t>ú</w:t>
      </w:r>
      <w:r w:rsidRPr="000F503F">
        <w:rPr>
          <w:rFonts w:eastAsia="Calibri" w:cs="Calibri"/>
          <w:lang w:val="es-ES_tradnl" w:eastAsia="ar-SA"/>
        </w:rPr>
        <w:t>blico con el apoyo de los estudiantes de sociolog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la Universidad de Nari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o, realizaron el acompa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amiento a j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venes artistas quienes plasmaron su creatividad a trav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s del grafitis en los murales del antiguo mercado del barrio Obrero, la jornada se cumpli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en el desarrollo de la programaci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del evento Encuentros Hip-Hop por la paz inform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el director de la dependencia, 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lvaro Ramos Pantoja.  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 w:hint="eastAsia"/>
          <w:lang w:val="es-ES_tradnl" w:eastAsia="ar-SA"/>
        </w:rPr>
        <w:lastRenderedPageBreak/>
        <w:t>“</w:t>
      </w:r>
      <w:r w:rsidRPr="000F503F">
        <w:rPr>
          <w:rFonts w:eastAsia="Calibri" w:cs="Calibri"/>
          <w:lang w:val="es-ES_tradnl" w:eastAsia="ar-SA"/>
        </w:rPr>
        <w:t>Creemos que las manifestaciones art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sticas como el grafitis son importantes que se apoyen desde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Pasto, por eso invitamos a otros j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venes a que se vinculen a nuestras campa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as de cultura ciudadana en las que buscamos resaltar el respeto por los peatones y los espacios comunes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, expres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el funcionario.  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b/>
          <w:bCs/>
          <w:sz w:val="18"/>
          <w:szCs w:val="18"/>
          <w:lang w:val="es-ES_tradnl" w:eastAsia="ar-SA"/>
        </w:rPr>
      </w:pP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Contacto: Director de Espacio P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ú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 xml:space="preserve">blico, </w:t>
      </w:r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Á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lvaro Ramos Pantoja. Celular: 3155817981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ab/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ESTUDIANTES SE CONVIERTEN EN DEFENSORES DE LOS RECURSOS AMBIENTALES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Dentro del fortalecimiento de los Proyectos Escolares Ambientales de los diferentes establecimientos del municipio, la Secretar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Gesti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Ambiental adelanta capacitaciones para que los ni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os, ni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as y adolescentes aprendan sobre la producci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de material vegetal y abono org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nico que se genera en el Vivero Municipal, as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 como tambi</w:t>
      </w:r>
      <w:r w:rsidRPr="000F503F">
        <w:rPr>
          <w:rFonts w:eastAsia="Calibri" w:cs="Calibri" w:hint="eastAsia"/>
          <w:lang w:val="es-ES_tradnl" w:eastAsia="ar-SA"/>
        </w:rPr>
        <w:t>é</w:t>
      </w:r>
      <w:r w:rsidRPr="000F503F">
        <w:rPr>
          <w:rFonts w:eastAsia="Calibri" w:cs="Calibri"/>
          <w:lang w:val="es-ES_tradnl" w:eastAsia="ar-SA"/>
        </w:rPr>
        <w:t>n incentivar el cambio cultural sobre manejo de residuos s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lidos. 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Profesionales de la dependencia visitaron la Instituci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Educativa Nuestra Se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 xml:space="preserve">ora de Las Lajas para formar a los estudiantes como defensores de los recursos ambientales. El coordinador del 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rea de ciencias naturales Jorge Garc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a, se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al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la jornada en la instituci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fue importante puesto que los alumnos comprendieron el alcance que tiene su aporte en el cuidado del medio ambiente.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La actividad ser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 un referente para sus vidas ya que enfatizamos en que el aporte de cada ser humano es un apoyo para mantener con vida nuestro planeta tierra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, precis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el docente. Las capacitaciones continuar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 xml:space="preserve">n en las instituciones Santa Teresita de </w:t>
      </w:r>
      <w:proofErr w:type="spellStart"/>
      <w:r w:rsidRPr="000F503F">
        <w:rPr>
          <w:rFonts w:eastAsia="Calibri" w:cs="Calibri"/>
          <w:lang w:val="es-ES_tradnl" w:eastAsia="ar-SA"/>
        </w:rPr>
        <w:t>Catambuco</w:t>
      </w:r>
      <w:proofErr w:type="spellEnd"/>
      <w:r w:rsidRPr="000F503F">
        <w:rPr>
          <w:rFonts w:eastAsia="Calibri" w:cs="Calibri"/>
          <w:lang w:val="es-ES_tradnl" w:eastAsia="ar-SA"/>
        </w:rPr>
        <w:t xml:space="preserve"> e ITSIM.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rPr>
          <w:rFonts w:eastAsia="Calibri" w:cs="Calibri"/>
          <w:b/>
          <w:bCs/>
          <w:sz w:val="18"/>
          <w:szCs w:val="18"/>
          <w:lang w:val="es-ES_tradnl" w:eastAsia="ar-SA"/>
        </w:rPr>
      </w:pPr>
      <w:r w:rsidRPr="000F503F">
        <w:rPr>
          <w:rFonts w:eastAsia="Calibri" w:cs="Calibri"/>
          <w:b/>
          <w:bCs/>
          <w:sz w:val="18"/>
          <w:szCs w:val="18"/>
          <w:lang w:val="de-DE" w:eastAsia="ar-SA"/>
        </w:rPr>
        <w:t>Contacto: Secretaria de Gesti</w:t>
      </w:r>
      <w:proofErr w:type="spellStart"/>
      <w:r w:rsidRPr="000F503F">
        <w:rPr>
          <w:rFonts w:eastAsia="Calibri" w:cs="Calibri" w:hint="eastAsia"/>
          <w:b/>
          <w:bCs/>
          <w:sz w:val="18"/>
          <w:szCs w:val="18"/>
          <w:lang w:val="es-ES_tradnl" w:eastAsia="ar-SA"/>
        </w:rPr>
        <w:t>ó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>n</w:t>
      </w:r>
      <w:proofErr w:type="spellEnd"/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 xml:space="preserve"> Ambiental, Miriam Herrera Romo. Celular: 3117146594</w:t>
      </w:r>
      <w:r w:rsidRPr="000F503F">
        <w:rPr>
          <w:rFonts w:eastAsia="Calibri" w:cs="Calibri"/>
          <w:b/>
          <w:bCs/>
          <w:sz w:val="18"/>
          <w:szCs w:val="18"/>
          <w:lang w:val="es-ES_tradnl" w:eastAsia="ar-SA"/>
        </w:rPr>
        <w:tab/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ab/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>
        <w:rPr>
          <w:rFonts w:eastAsia="Calibri" w:cs="Calibri"/>
          <w:b/>
          <w:bCs/>
          <w:lang w:val="pt-PT" w:eastAsia="ar-SA"/>
        </w:rPr>
        <w:t>TALLERES OCIO OCUPACIONAL</w:t>
      </w:r>
      <w:r w:rsidRPr="000F503F">
        <w:rPr>
          <w:rFonts w:eastAsia="Calibri" w:cs="Calibri"/>
          <w:b/>
          <w:bCs/>
          <w:lang w:val="pt-PT" w:eastAsia="ar-SA"/>
        </w:rPr>
        <w:t xml:space="preserve"> Y PRODUCTIVO PARA PERSONAS MAYORES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La Secretar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a de Bienestar Social a </w:t>
      </w:r>
      <w:proofErr w:type="spellStart"/>
      <w:r w:rsidRPr="000F503F">
        <w:rPr>
          <w:rFonts w:eastAsia="Calibri" w:cs="Calibri"/>
          <w:lang w:val="es-ES_tradnl" w:eastAsia="ar-SA"/>
        </w:rPr>
        <w:t>trav</w:t>
      </w:r>
      <w:r w:rsidRPr="000F503F">
        <w:rPr>
          <w:rFonts w:eastAsia="Calibri" w:cs="Calibri" w:hint="eastAsia"/>
          <w:lang w:val="es-ES_tradnl" w:eastAsia="ar-SA"/>
        </w:rPr>
        <w:t>é</w:t>
      </w:r>
      <w:proofErr w:type="spellEnd"/>
      <w:r w:rsidRPr="000F503F">
        <w:rPr>
          <w:rFonts w:eastAsia="Calibri" w:cs="Calibri"/>
          <w:lang w:val="fr-FR" w:eastAsia="ar-SA"/>
        </w:rPr>
        <w:t xml:space="preserve">s de la </w:t>
      </w:r>
      <w:proofErr w:type="spellStart"/>
      <w:r w:rsidRPr="000F503F">
        <w:rPr>
          <w:rFonts w:eastAsia="Calibri" w:cs="Calibri"/>
          <w:lang w:val="fr-FR" w:eastAsia="ar-SA"/>
        </w:rPr>
        <w:t>Subsecretar</w:t>
      </w:r>
      <w:proofErr w:type="spellEnd"/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de-DE" w:eastAsia="ar-SA"/>
        </w:rPr>
        <w:t>a de Gesti</w:t>
      </w:r>
      <w:proofErr w:type="spellStart"/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</w:t>
      </w:r>
      <w:proofErr w:type="spellEnd"/>
      <w:r w:rsidRPr="000F503F">
        <w:rPr>
          <w:rFonts w:eastAsia="Calibri" w:cs="Calibri"/>
          <w:lang w:val="es-ES_tradnl" w:eastAsia="ar-SA"/>
        </w:rPr>
        <w:t xml:space="preserve"> y Proyectos, responsable del programa Adulto Mayor, desarrolla la fase final d</w:t>
      </w:r>
      <w:r>
        <w:rPr>
          <w:rFonts w:eastAsia="Calibri" w:cs="Calibri"/>
          <w:lang w:val="es-ES_tradnl" w:eastAsia="ar-SA"/>
        </w:rPr>
        <w:t>e los talleres ocio ocupacional y productivo</w:t>
      </w:r>
      <w:r w:rsidRPr="000F503F">
        <w:rPr>
          <w:rFonts w:eastAsia="Calibri" w:cs="Calibri"/>
          <w:lang w:val="es-ES_tradnl" w:eastAsia="ar-SA"/>
        </w:rPr>
        <w:t xml:space="preserve"> con los beneficiarios del proceso. </w:t>
      </w:r>
      <w:proofErr w:type="spellStart"/>
      <w:r w:rsidRPr="000F503F">
        <w:rPr>
          <w:rFonts w:eastAsia="Calibri" w:cs="Calibri"/>
          <w:lang w:val="es-ES_tradnl" w:eastAsia="ar-SA"/>
        </w:rPr>
        <w:t>Jenith</w:t>
      </w:r>
      <w:proofErr w:type="spellEnd"/>
      <w:r w:rsidRPr="000F503F">
        <w:rPr>
          <w:rFonts w:eastAsia="Calibri" w:cs="Calibri"/>
          <w:lang w:val="es-ES_tradnl" w:eastAsia="ar-SA"/>
        </w:rPr>
        <w:t xml:space="preserve"> Coral coordinadora del Programa Adulto Mayor, indic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que m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s de 400 personas de las diferentes comunas y corregimientos del municipio, se han capacitado durante el mes de septiembre y continuar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n en octubre y noviembre.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Mar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Rovira Tovar beneficiaria del programa, agradeci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a la 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 xml:space="preserve">a de Pasto por los talleres.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 xml:space="preserve">Las actividades nos ayudan mucho ya que nos sentimos </w:t>
      </w:r>
      <w:r w:rsidRPr="000F503F">
        <w:rPr>
          <w:rFonts w:eastAsia="Calibri" w:cs="Calibri" w:hint="eastAsia"/>
          <w:lang w:val="es-ES_tradnl" w:eastAsia="ar-SA"/>
        </w:rPr>
        <w:t>ú</w:t>
      </w:r>
      <w:r w:rsidRPr="000F503F">
        <w:rPr>
          <w:rFonts w:eastAsia="Calibri" w:cs="Calibri"/>
          <w:lang w:val="es-ES_tradnl" w:eastAsia="ar-SA"/>
        </w:rPr>
        <w:t>tiles a la sociedad y podemos demostrar nuestras habilidades manuales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.</w:t>
      </w: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lastRenderedPageBreak/>
        <w:t>Las capacitaciones estar</w:t>
      </w:r>
      <w:r w:rsidRPr="000F503F">
        <w:rPr>
          <w:rFonts w:eastAsia="Calibri" w:cs="Calibri" w:hint="eastAsia"/>
          <w:lang w:val="es-ES_tradnl" w:eastAsia="ar-SA"/>
        </w:rPr>
        <w:t>á</w:t>
      </w:r>
      <w:r w:rsidRPr="000F503F">
        <w:rPr>
          <w:rFonts w:eastAsia="Calibri" w:cs="Calibri"/>
          <w:lang w:val="es-ES_tradnl" w:eastAsia="ar-SA"/>
        </w:rPr>
        <w:t>n enfocadas en arte barroco, arreglos navide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os y  elaboraci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n de trapeadores. </w:t>
      </w:r>
      <w:r w:rsidRPr="000F503F">
        <w:rPr>
          <w:rFonts w:eastAsia="Calibri" w:cs="Calibri" w:hint="eastAsia"/>
          <w:lang w:val="es-ES_tradnl" w:eastAsia="ar-SA"/>
        </w:rPr>
        <w:t>“</w:t>
      </w:r>
      <w:r w:rsidRPr="000F503F">
        <w:rPr>
          <w:rFonts w:eastAsia="Calibri" w:cs="Calibri"/>
          <w:lang w:val="es-ES_tradnl" w:eastAsia="ar-SA"/>
        </w:rPr>
        <w:t>Los talleres se desarrollan en horas de la ma</w:t>
      </w:r>
      <w:r w:rsidRPr="000F503F">
        <w:rPr>
          <w:rFonts w:eastAsia="Calibri" w:cs="Calibri" w:hint="eastAsia"/>
          <w:lang w:val="es-ES_tradnl" w:eastAsia="ar-SA"/>
        </w:rPr>
        <w:t>ñ</w:t>
      </w:r>
      <w:r w:rsidRPr="000F503F">
        <w:rPr>
          <w:rFonts w:eastAsia="Calibri" w:cs="Calibri"/>
          <w:lang w:val="es-ES_tradnl" w:eastAsia="ar-SA"/>
        </w:rPr>
        <w:t>ana y  tarde en las diferentes localidades, donde los funcionarios de la Secretar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Bienestar Social se desplazan disponiendo de la totalidad de los materiales  requeridos</w:t>
      </w:r>
      <w:r w:rsidRPr="000F503F">
        <w:rPr>
          <w:rFonts w:eastAsia="Calibri" w:cs="Calibri" w:hint="eastAsia"/>
          <w:lang w:val="es-ES_tradnl" w:eastAsia="ar-SA"/>
        </w:rPr>
        <w:t>”</w:t>
      </w:r>
      <w:r w:rsidRPr="000F503F">
        <w:rPr>
          <w:rFonts w:eastAsia="Calibri" w:cs="Calibri"/>
          <w:lang w:val="es-ES_tradnl" w:eastAsia="ar-SA"/>
        </w:rPr>
        <w:t>, explic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lang w:val="en-US" w:eastAsia="ar-SA"/>
        </w:rPr>
        <w:t>Jenith</w:t>
      </w:r>
      <w:proofErr w:type="spellEnd"/>
      <w:r w:rsidRPr="000F503F">
        <w:rPr>
          <w:rFonts w:eastAsia="Calibri" w:cs="Calibri"/>
          <w:lang w:val="en-US" w:eastAsia="ar-SA"/>
        </w:rPr>
        <w:t xml:space="preserve"> Coral.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Pasto</w:t>
      </w:r>
      <w:r w:rsidRPr="000F503F">
        <w:rPr>
          <w:rFonts w:eastAsia="Calibri" w:cs="Calibri"/>
          <w:b/>
          <w:bCs/>
          <w:i/>
          <w:iCs/>
          <w:lang w:val="es-ES_tradnl" w:eastAsia="ar-SA"/>
        </w:rPr>
        <w:t xml:space="preserve"> </w:t>
      </w:r>
      <w:proofErr w:type="spellStart"/>
      <w:r w:rsidRPr="000F503F">
        <w:rPr>
          <w:rFonts w:eastAsia="Calibri" w:cs="Calibri"/>
          <w:b/>
          <w:bCs/>
          <w:lang w:val="es-ES_tradnl" w:eastAsia="ar-SA"/>
        </w:rPr>
        <w:t>Transformaci</w:t>
      </w:r>
      <w:r w:rsidRPr="000F503F">
        <w:rPr>
          <w:rFonts w:eastAsia="Calibri" w:cs="Calibri" w:hint="eastAsia"/>
          <w:b/>
          <w:bCs/>
          <w:lang w:val="es-ES_tradnl" w:eastAsia="ar-SA"/>
        </w:rPr>
        <w:t>ó</w:t>
      </w:r>
      <w:proofErr w:type="spellEnd"/>
      <w:r w:rsidRPr="000F503F">
        <w:rPr>
          <w:rFonts w:eastAsia="Calibri" w:cs="Calibri"/>
          <w:b/>
          <w:bCs/>
          <w:lang w:val="nl-NL" w:eastAsia="ar-SA"/>
        </w:rPr>
        <w:t>n Productiva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  <w:r w:rsidRPr="000F503F">
        <w:rPr>
          <w:rFonts w:eastAsia="Calibri" w:cs="Calibri"/>
          <w:b/>
          <w:bCs/>
          <w:lang w:val="es-ES_tradnl" w:eastAsia="ar-SA"/>
        </w:rPr>
        <w:t>Mar</w:t>
      </w:r>
      <w:r w:rsidRPr="000F503F">
        <w:rPr>
          <w:rFonts w:eastAsia="Calibri" w:cs="Calibri" w:hint="eastAsia"/>
          <w:b/>
          <w:bCs/>
          <w:lang w:val="es-ES_tradnl" w:eastAsia="ar-SA"/>
        </w:rPr>
        <w:t>í</w:t>
      </w:r>
      <w:r w:rsidRPr="000F503F">
        <w:rPr>
          <w:rFonts w:eastAsia="Calibri" w:cs="Calibri"/>
          <w:b/>
          <w:bCs/>
          <w:lang w:val="es-ES_tradnl" w:eastAsia="ar-SA"/>
        </w:rPr>
        <w:t>a Paula Chavarriaga Rosero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b/>
          <w:bCs/>
          <w:lang w:val="es-ES_tradnl" w:eastAsia="ar-SA"/>
        </w:rPr>
      </w:pP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Jefe Oficina de Comunicaci</w:t>
      </w:r>
      <w:r w:rsidRPr="000F503F">
        <w:rPr>
          <w:rFonts w:eastAsia="Calibri" w:cs="Calibri" w:hint="eastAsia"/>
          <w:lang w:val="es-ES_tradnl" w:eastAsia="ar-SA"/>
        </w:rPr>
        <w:t>ó</w:t>
      </w:r>
      <w:r w:rsidRPr="000F503F">
        <w:rPr>
          <w:rFonts w:eastAsia="Calibri" w:cs="Calibri"/>
          <w:lang w:val="es-ES_tradnl" w:eastAsia="ar-SA"/>
        </w:rPr>
        <w:t>n Social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  <w:r w:rsidRPr="000F503F">
        <w:rPr>
          <w:rFonts w:eastAsia="Calibri" w:cs="Calibri"/>
          <w:lang w:val="es-ES_tradnl" w:eastAsia="ar-SA"/>
        </w:rPr>
        <w:t>Alcald</w:t>
      </w:r>
      <w:r w:rsidRPr="000F503F">
        <w:rPr>
          <w:rFonts w:eastAsia="Calibri" w:cs="Calibri" w:hint="eastAsia"/>
          <w:lang w:val="es-ES_tradnl" w:eastAsia="ar-SA"/>
        </w:rPr>
        <w:t>í</w:t>
      </w:r>
      <w:r w:rsidRPr="000F503F">
        <w:rPr>
          <w:rFonts w:eastAsia="Calibri" w:cs="Calibri"/>
          <w:lang w:val="es-ES_tradnl" w:eastAsia="ar-SA"/>
        </w:rPr>
        <w:t>a de Pasto</w:t>
      </w:r>
    </w:p>
    <w:p w:rsidR="000F503F" w:rsidRPr="000F503F" w:rsidRDefault="000F503F" w:rsidP="000F503F">
      <w:pPr>
        <w:suppressAutoHyphens/>
        <w:jc w:val="center"/>
        <w:rPr>
          <w:rFonts w:eastAsia="Calibri" w:cs="Calibri"/>
          <w:lang w:val="es-ES_tradnl" w:eastAsia="ar-SA"/>
        </w:rPr>
      </w:pPr>
    </w:p>
    <w:p w:rsidR="000F503F" w:rsidRPr="000F503F" w:rsidRDefault="000F503F" w:rsidP="000F503F">
      <w:pPr>
        <w:suppressAutoHyphens/>
        <w:jc w:val="both"/>
        <w:rPr>
          <w:rFonts w:eastAsia="Calibri" w:cs="Tahoma"/>
          <w:lang w:val="es-MX" w:eastAsia="ar-SA"/>
        </w:rPr>
      </w:pPr>
    </w:p>
    <w:p w:rsidR="003B4D88" w:rsidRPr="000F503F" w:rsidRDefault="003B4D88">
      <w:pPr>
        <w:suppressAutoHyphens/>
        <w:jc w:val="both"/>
        <w:rPr>
          <w:rFonts w:eastAsia="Calibri" w:cs="Tahoma"/>
          <w:lang w:val="es-MX" w:eastAsia="ar-SA"/>
        </w:rPr>
      </w:pPr>
    </w:p>
    <w:sectPr w:rsidR="003B4D88" w:rsidRPr="000F50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F4" w:rsidRDefault="00533DF4" w:rsidP="000F503F">
      <w:r>
        <w:separator/>
      </w:r>
    </w:p>
  </w:endnote>
  <w:endnote w:type="continuationSeparator" w:id="0">
    <w:p w:rsidR="00533DF4" w:rsidRDefault="00533DF4" w:rsidP="000F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2" w:rsidRDefault="00533DF4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Oficina de Comunicación </w:t>
    </w:r>
    <w:r>
      <w:rPr>
        <w:sz w:val="16"/>
        <w:szCs w:val="16"/>
        <w:lang w:val="es-ES"/>
      </w:rPr>
      <w:t>Social – Tel: +57 (2) 7333307 – email: comunicaciones@pasto.gov.co</w:t>
    </w:r>
  </w:p>
  <w:p w:rsidR="00ED1B22" w:rsidRDefault="00533DF4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F4" w:rsidRDefault="00533DF4" w:rsidP="000F503F">
      <w:r>
        <w:separator/>
      </w:r>
    </w:p>
  </w:footnote>
  <w:footnote w:type="continuationSeparator" w:id="0">
    <w:p w:rsidR="00533DF4" w:rsidRDefault="00533DF4" w:rsidP="000F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A53257" w:rsidTr="005A59EA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53257" w:rsidRDefault="00533DF4" w:rsidP="005A59EA">
          <w:pPr>
            <w:snapToGrid w:val="0"/>
            <w:rPr>
              <w:rFonts w:cs="Arial"/>
              <w:lang w:val="es-ES"/>
            </w:rPr>
          </w:pPr>
          <w:r>
            <w:rPr>
              <w:rFonts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392D062F" wp14:editId="0F531C95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53257" w:rsidTr="005A59EA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53257" w:rsidRDefault="00533DF4" w:rsidP="005A59EA">
          <w:pPr>
            <w:rPr>
              <w:rFonts w:cs="Arial"/>
              <w:sz w:val="6"/>
              <w:szCs w:val="6"/>
            </w:rPr>
          </w:pPr>
        </w:p>
        <w:p w:rsidR="00A53257" w:rsidRDefault="00533DF4" w:rsidP="005A59EA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53257" w:rsidTr="005A59EA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53257" w:rsidRDefault="00533DF4" w:rsidP="005A59EA">
          <w:pPr>
            <w:jc w:val="center"/>
            <w:rPr>
              <w:rFonts w:cs="Arial"/>
              <w:sz w:val="6"/>
              <w:szCs w:val="6"/>
            </w:rPr>
          </w:pPr>
        </w:p>
        <w:p w:rsidR="00A53257" w:rsidRDefault="00533DF4" w:rsidP="005A59EA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53257" w:rsidRDefault="00533DF4" w:rsidP="005A59EA">
          <w:pPr>
            <w:jc w:val="center"/>
            <w:rPr>
              <w:rFonts w:cs="Arial"/>
              <w:sz w:val="6"/>
              <w:szCs w:val="6"/>
            </w:rPr>
          </w:pPr>
        </w:p>
        <w:p w:rsidR="00A53257" w:rsidRDefault="00533DF4" w:rsidP="005A59EA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53257" w:rsidRDefault="00533DF4" w:rsidP="005A59EA">
          <w:pPr>
            <w:jc w:val="center"/>
            <w:rPr>
              <w:rFonts w:cs="Arial"/>
              <w:sz w:val="6"/>
              <w:szCs w:val="6"/>
            </w:rPr>
          </w:pPr>
        </w:p>
        <w:p w:rsidR="00A53257" w:rsidRDefault="00533DF4" w:rsidP="005A59EA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533DF4" w:rsidP="005A59EA">
          <w:pPr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53257" w:rsidRPr="00BA0092" w:rsidRDefault="000F503F" w:rsidP="005A59EA">
          <w:pPr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1141</w:t>
          </w:r>
        </w:p>
      </w:tc>
    </w:tr>
  </w:tbl>
  <w:p w:rsidR="00A53257" w:rsidRDefault="00533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3F"/>
    <w:rsid w:val="000F503F"/>
    <w:rsid w:val="003B4D88"/>
    <w:rsid w:val="00533DF4"/>
    <w:rsid w:val="00C65382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0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03F"/>
  </w:style>
  <w:style w:type="paragraph" w:styleId="Piedepgina">
    <w:name w:val="footer"/>
    <w:basedOn w:val="Normal"/>
    <w:link w:val="PiedepginaCar"/>
    <w:uiPriority w:val="99"/>
    <w:unhideWhenUsed/>
    <w:rsid w:val="000F50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3F"/>
  </w:style>
  <w:style w:type="paragraph" w:styleId="Textodeglobo">
    <w:name w:val="Balloon Text"/>
    <w:basedOn w:val="Normal"/>
    <w:link w:val="TextodegloboCar"/>
    <w:uiPriority w:val="99"/>
    <w:semiHidden/>
    <w:unhideWhenUsed/>
    <w:rsid w:val="000F5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0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03F"/>
  </w:style>
  <w:style w:type="paragraph" w:styleId="Piedepgina">
    <w:name w:val="footer"/>
    <w:basedOn w:val="Normal"/>
    <w:link w:val="PiedepginaCar"/>
    <w:uiPriority w:val="99"/>
    <w:unhideWhenUsed/>
    <w:rsid w:val="000F50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03F"/>
  </w:style>
  <w:style w:type="paragraph" w:styleId="Textodeglobo">
    <w:name w:val="Balloon Text"/>
    <w:basedOn w:val="Normal"/>
    <w:link w:val="TextodegloboCar"/>
    <w:uiPriority w:val="99"/>
    <w:semiHidden/>
    <w:unhideWhenUsed/>
    <w:rsid w:val="000F5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1366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2014-09-26T01:48:00Z</dcterms:created>
  <dcterms:modified xsi:type="dcterms:W3CDTF">2014-09-26T01:58:00Z</dcterms:modified>
</cp:coreProperties>
</file>