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BA3127">
      <w:pPr>
        <w:pStyle w:val="Ttulo"/>
        <w:rPr>
          <w:rFonts w:ascii="Century Gothic" w:hAnsi="Century Gothic"/>
          <w:sz w:val="22"/>
          <w:szCs w:val="22"/>
        </w:rPr>
      </w:pPr>
      <w:r w:rsidRPr="00F23889">
        <w:rPr>
          <w:rFonts w:ascii="Century Gothic" w:hAnsi="Century Gothic"/>
          <w:sz w:val="22"/>
          <w:szCs w:val="22"/>
        </w:rPr>
        <w:t xml:space="preserve">Fecha: </w:t>
      </w:r>
      <w:r w:rsidR="000C6B45">
        <w:rPr>
          <w:rFonts w:ascii="Century Gothic" w:hAnsi="Century Gothic"/>
          <w:sz w:val="22"/>
          <w:szCs w:val="22"/>
        </w:rPr>
        <w:t>04</w:t>
      </w:r>
      <w:r>
        <w:rPr>
          <w:rFonts w:ascii="Century Gothic" w:hAnsi="Century Gothic"/>
          <w:sz w:val="22"/>
          <w:szCs w:val="22"/>
        </w:rPr>
        <w:t xml:space="preserve"> </w:t>
      </w:r>
      <w:r w:rsidRPr="00F23889">
        <w:rPr>
          <w:rFonts w:ascii="Century Gothic" w:hAnsi="Century Gothic"/>
          <w:sz w:val="22"/>
          <w:szCs w:val="22"/>
        </w:rPr>
        <w:t xml:space="preserve">de </w:t>
      </w:r>
      <w:r w:rsidR="000C6B45">
        <w:rPr>
          <w:rFonts w:ascii="Century Gothic" w:hAnsi="Century Gothic"/>
          <w:sz w:val="22"/>
          <w:szCs w:val="22"/>
        </w:rPr>
        <w:t>noviembre</w:t>
      </w:r>
      <w:r w:rsidRPr="00F23889">
        <w:rPr>
          <w:rFonts w:ascii="Century Gothic" w:hAnsi="Century Gothic"/>
          <w:sz w:val="22"/>
          <w:szCs w:val="22"/>
        </w:rPr>
        <w:t xml:space="preserve"> de 2014</w:t>
      </w:r>
    </w:p>
    <w:p w:rsidR="00BA3127" w:rsidRDefault="00BA3127" w:rsidP="00BA3127">
      <w:pPr>
        <w:spacing w:after="0"/>
        <w:jc w:val="center"/>
      </w:pPr>
      <w:r w:rsidRPr="00F23889">
        <w:rPr>
          <w:b/>
        </w:rPr>
        <w:t>Boletín de prensa Nº 11</w:t>
      </w:r>
      <w:r w:rsidR="000C6B45">
        <w:rPr>
          <w:b/>
        </w:rPr>
        <w:t>73</w:t>
      </w:r>
    </w:p>
    <w:p w:rsidR="00BA3127" w:rsidRDefault="00BA3127" w:rsidP="00BA3127">
      <w:pPr>
        <w:shd w:val="clear" w:color="auto" w:fill="FFFFFF"/>
        <w:suppressAutoHyphens w:val="0"/>
        <w:spacing w:after="0"/>
      </w:pPr>
    </w:p>
    <w:p w:rsidR="00A55215" w:rsidRPr="00D039D8" w:rsidRDefault="00E823B2" w:rsidP="00D039D8">
      <w:pPr>
        <w:shd w:val="clear" w:color="auto" w:fill="FFFFFF"/>
        <w:suppressAutoHyphens w:val="0"/>
        <w:spacing w:after="0"/>
        <w:jc w:val="center"/>
        <w:rPr>
          <w:b/>
        </w:rPr>
      </w:pPr>
      <w:r>
        <w:rPr>
          <w:b/>
        </w:rPr>
        <w:t xml:space="preserve">EXPERTO INTERNACIONAL DICTARÁ </w:t>
      </w:r>
      <w:r w:rsidR="00D039D8" w:rsidRPr="00D039D8">
        <w:rPr>
          <w:b/>
        </w:rPr>
        <w:t xml:space="preserve">CONFERENCIA </w:t>
      </w:r>
      <w:r>
        <w:rPr>
          <w:b/>
        </w:rPr>
        <w:t>DE</w:t>
      </w:r>
      <w:r w:rsidR="00D039D8" w:rsidRPr="00D039D8">
        <w:rPr>
          <w:b/>
        </w:rPr>
        <w:t xml:space="preserve"> COMPETITIVIDAD</w:t>
      </w:r>
    </w:p>
    <w:p w:rsidR="00D039D8" w:rsidRDefault="00D039D8" w:rsidP="00A55215">
      <w:pPr>
        <w:shd w:val="clear" w:color="auto" w:fill="FFFFFF"/>
        <w:suppressAutoHyphens w:val="0"/>
        <w:spacing w:after="0"/>
      </w:pPr>
    </w:p>
    <w:p w:rsidR="00D039D8" w:rsidRDefault="00D039D8" w:rsidP="00D039D8">
      <w:pPr>
        <w:shd w:val="clear" w:color="auto" w:fill="FFFFFF"/>
        <w:suppressAutoHyphens w:val="0"/>
        <w:spacing w:after="0"/>
      </w:pPr>
      <w:r>
        <w:t xml:space="preserve">Este miércoles 05 de noviembre en la Cámara de Comercio de 8:00 de la mañana a 12:00 del medio día, se llevará a cabo la Primera Conferencia Internacional en Competitividad, evento organizado por la Comisión Regional de Competitividad </w:t>
      </w:r>
      <w:r w:rsidR="00743349">
        <w:t xml:space="preserve">integrada por </w:t>
      </w:r>
      <w:r w:rsidR="00743349" w:rsidRPr="00743349">
        <w:t xml:space="preserve">45 entidades del sector público, privado y académico del </w:t>
      </w:r>
      <w:r w:rsidR="00743349">
        <w:t>de</w:t>
      </w:r>
      <w:r w:rsidR="00386A69">
        <w:t>partamento de Nariño y de la cual</w:t>
      </w:r>
      <w:r w:rsidR="00743349">
        <w:t xml:space="preserve"> hace parte</w:t>
      </w:r>
      <w:r>
        <w:t xml:space="preserve"> la Alcaldía Municipal a través de la Secr</w:t>
      </w:r>
      <w:r w:rsidR="00743349">
        <w:t xml:space="preserve">etaría de Desarrollo Económico. </w:t>
      </w:r>
    </w:p>
    <w:p w:rsidR="00386A69" w:rsidRDefault="00386A69" w:rsidP="00386A69">
      <w:pPr>
        <w:shd w:val="clear" w:color="auto" w:fill="FFFFFF"/>
        <w:suppressAutoHyphens w:val="0"/>
        <w:spacing w:after="0"/>
      </w:pPr>
    </w:p>
    <w:p w:rsidR="00386A69" w:rsidRDefault="00386A69" w:rsidP="00386A69">
      <w:pPr>
        <w:shd w:val="clear" w:color="auto" w:fill="FFFFFF"/>
        <w:suppressAutoHyphens w:val="0"/>
        <w:spacing w:after="0"/>
      </w:pPr>
      <w:r>
        <w:t>En la jornada estará presente el l</w:t>
      </w:r>
      <w:r w:rsidRPr="00B03049">
        <w:t>icenciado en Ciencias</w:t>
      </w:r>
      <w:r>
        <w:t xml:space="preserve"> Económicas y Empresariales, y d</w:t>
      </w:r>
      <w:r w:rsidRPr="00B03049">
        <w:t xml:space="preserve">octor en Economía </w:t>
      </w:r>
      <w:r>
        <w:t xml:space="preserve">de </w:t>
      </w:r>
      <w:r w:rsidRPr="00B03049">
        <w:t>la Universidad de Barcelona</w:t>
      </w:r>
      <w:r>
        <w:t>,</w:t>
      </w:r>
      <w:r w:rsidRPr="000B2030">
        <w:t xml:space="preserve"> </w:t>
      </w:r>
      <w:proofErr w:type="spellStart"/>
      <w:r w:rsidRPr="000B2030">
        <w:t>Jordí</w:t>
      </w:r>
      <w:proofErr w:type="spellEnd"/>
      <w:r w:rsidRPr="000B2030">
        <w:t xml:space="preserve"> Conejo</w:t>
      </w:r>
      <w:r>
        <w:t xml:space="preserve">s, experto </w:t>
      </w:r>
      <w:r w:rsidRPr="000B2030">
        <w:t xml:space="preserve">en procesos de desarrollo local </w:t>
      </w:r>
      <w:r>
        <w:t>y quien h</w:t>
      </w:r>
      <w:r w:rsidRPr="00B03049">
        <w:t>a asesorado a gobiernos en Europa y América Latina en las implicaciones de las iniciativas de clúster para los programas de políticas horizontales y de mejora del entorno de negocios de estos gobiernos. Recientemente dirigió el programa de Apoyo a Comisiones Regionales de Competitividad en Colombia financiado por el Banco Interamericano de Desarrollo (BID).</w:t>
      </w:r>
    </w:p>
    <w:p w:rsidR="00386A69" w:rsidRDefault="00386A69" w:rsidP="00386A69">
      <w:pPr>
        <w:shd w:val="clear" w:color="auto" w:fill="FFFFFF"/>
        <w:suppressAutoHyphens w:val="0"/>
        <w:spacing w:after="0"/>
      </w:pPr>
    </w:p>
    <w:p w:rsidR="00B03049" w:rsidRDefault="00D039D8" w:rsidP="00D039D8">
      <w:pPr>
        <w:shd w:val="clear" w:color="auto" w:fill="FFFFFF"/>
        <w:suppressAutoHyphens w:val="0"/>
        <w:spacing w:after="0"/>
      </w:pPr>
      <w:r>
        <w:t xml:space="preserve">El subsecretario de Fomento de la dependencia, </w:t>
      </w:r>
      <w:r w:rsidRPr="00D039D8">
        <w:t>Henry Segura Hidalgo</w:t>
      </w:r>
      <w:r>
        <w:t>, explicó que</w:t>
      </w:r>
      <w:r w:rsidR="000B2030">
        <w:t xml:space="preserve"> e</w:t>
      </w:r>
      <w:r w:rsidR="000B2030" w:rsidRPr="000B2030">
        <w:t>l objetivo principal de</w:t>
      </w:r>
      <w:r w:rsidR="000B2030">
        <w:t xml:space="preserve">l </w:t>
      </w:r>
      <w:r w:rsidR="000B2030" w:rsidRPr="000B2030">
        <w:t>evento es generar un espacio enfocado hacia el desarrollo regional con la integración del sector público, privado, académico y sociedad en general de</w:t>
      </w:r>
      <w:r w:rsidR="000B2030">
        <w:t>l</w:t>
      </w:r>
      <w:r w:rsidR="000B2030" w:rsidRPr="000B2030">
        <w:t xml:space="preserve"> departamento</w:t>
      </w:r>
      <w:r w:rsidR="005D4483">
        <w:t xml:space="preserve"> de Nariño</w:t>
      </w:r>
      <w:r w:rsidR="000B2030" w:rsidRPr="000B2030">
        <w:t xml:space="preserve">. </w:t>
      </w:r>
    </w:p>
    <w:p w:rsidR="00B03049" w:rsidRDefault="00B03049" w:rsidP="00D039D8">
      <w:pPr>
        <w:shd w:val="clear" w:color="auto" w:fill="FFFFFF"/>
        <w:suppressAutoHyphens w:val="0"/>
        <w:spacing w:after="0"/>
      </w:pPr>
    </w:p>
    <w:p w:rsidR="008F7E8E" w:rsidRDefault="008F7E8E" w:rsidP="008F7E8E">
      <w:pPr>
        <w:spacing w:after="0"/>
        <w:rPr>
          <w:rFonts w:eastAsia="Times New Roman" w:cs="Tahoma"/>
          <w:b/>
          <w:sz w:val="18"/>
          <w:szCs w:val="18"/>
          <w:lang w:val="es-ES" w:eastAsia="es-ES"/>
        </w:rPr>
      </w:pPr>
      <w:r>
        <w:rPr>
          <w:rFonts w:eastAsia="Times New Roman" w:cs="Tahoma"/>
          <w:b/>
          <w:sz w:val="18"/>
          <w:szCs w:val="18"/>
          <w:lang w:val="es-ES" w:eastAsia="es-ES"/>
        </w:rPr>
        <w:t>Contacto: Subsecretario de Fomento, Henry Segura Hidalgo. Celular: 3002081064</w:t>
      </w:r>
    </w:p>
    <w:p w:rsidR="00F83BC3" w:rsidRDefault="00F83BC3" w:rsidP="00D039D8">
      <w:pPr>
        <w:shd w:val="clear" w:color="auto" w:fill="FFFFFF"/>
        <w:suppressAutoHyphens w:val="0"/>
        <w:spacing w:after="0"/>
      </w:pPr>
    </w:p>
    <w:p w:rsidR="007E7AF3" w:rsidRDefault="007E7AF3" w:rsidP="007E7AF3">
      <w:pPr>
        <w:shd w:val="clear" w:color="auto" w:fill="FFFFFF"/>
        <w:suppressAutoHyphens w:val="0"/>
        <w:spacing w:after="0"/>
        <w:jc w:val="center"/>
        <w:rPr>
          <w:b/>
        </w:rPr>
      </w:pPr>
      <w:r w:rsidRPr="004E399B">
        <w:rPr>
          <w:b/>
        </w:rPr>
        <w:t>GESTIÓN AMBIENTAL INICIA OBRAS EN ZONAS VERDES DEL PARQUE LA AURORA</w:t>
      </w:r>
    </w:p>
    <w:p w:rsidR="007E7AF3" w:rsidRPr="004E399B" w:rsidRDefault="007E7AF3" w:rsidP="007E7AF3">
      <w:pPr>
        <w:shd w:val="clear" w:color="auto" w:fill="FFFFFF"/>
        <w:suppressAutoHyphens w:val="0"/>
        <w:spacing w:after="0"/>
        <w:jc w:val="center"/>
        <w:rPr>
          <w:b/>
        </w:rPr>
      </w:pPr>
    </w:p>
    <w:p w:rsidR="007E7AF3" w:rsidRDefault="007E7AF3" w:rsidP="007E7AF3">
      <w:pPr>
        <w:shd w:val="clear" w:color="auto" w:fill="FFFFFF"/>
        <w:suppressAutoHyphens w:val="0"/>
        <w:spacing w:after="0"/>
      </w:pPr>
      <w:r>
        <w:t xml:space="preserve">La Administración Municipal a través de la Secretaría de Gestión Ambiental, inició labores de </w:t>
      </w:r>
      <w:r w:rsidR="00386A69">
        <w:t xml:space="preserve">jardinería y arborización </w:t>
      </w:r>
      <w:r>
        <w:t xml:space="preserve">de las zonas verdes del parque La Aurora ubicado en la comuna 7 y en la que se invertirán $85 millones de pesos. La finalización </w:t>
      </w:r>
      <w:r w:rsidR="008A3F46">
        <w:t>total del parque está prevista</w:t>
      </w:r>
      <w:r>
        <w:t xml:space="preserve"> para finales de año y alcanza una inversión </w:t>
      </w:r>
      <w:r w:rsidR="008A3F46">
        <w:t xml:space="preserve">de </w:t>
      </w:r>
      <w:r>
        <w:t>$1.078 millones</w:t>
      </w:r>
      <w:r w:rsidRPr="007B5A3A">
        <w:t xml:space="preserve"> </w:t>
      </w:r>
      <w:r>
        <w:t>entregados por el Fondo de Compensación de Espacio Público.</w:t>
      </w:r>
    </w:p>
    <w:p w:rsidR="007E7AF3" w:rsidRDefault="007E7AF3" w:rsidP="007E7AF3">
      <w:pPr>
        <w:shd w:val="clear" w:color="auto" w:fill="FFFFFF"/>
        <w:suppressAutoHyphens w:val="0"/>
        <w:spacing w:after="0"/>
      </w:pPr>
    </w:p>
    <w:p w:rsidR="007E7AF3" w:rsidRDefault="00386A69" w:rsidP="007E7AF3">
      <w:pPr>
        <w:shd w:val="clear" w:color="auto" w:fill="FFFFFF"/>
        <w:suppressAutoHyphens w:val="0"/>
        <w:spacing w:after="0"/>
      </w:pPr>
      <w:r>
        <w:t>La secretaria de Gestión Ambiental Miriam Herrera Romo</w:t>
      </w:r>
      <w:r w:rsidR="008A3F46">
        <w:t>,</w:t>
      </w:r>
      <w:r w:rsidR="007E7AF3">
        <w:t xml:space="preserve"> explicó que se sembrarán especies como palma</w:t>
      </w:r>
      <w:r>
        <w:t xml:space="preserve">, </w:t>
      </w:r>
      <w:proofErr w:type="spellStart"/>
      <w:r>
        <w:t>quillotocto</w:t>
      </w:r>
      <w:proofErr w:type="spellEnd"/>
      <w:r>
        <w:t xml:space="preserve"> y </w:t>
      </w:r>
      <w:proofErr w:type="spellStart"/>
      <w:r>
        <w:t>eugenias</w:t>
      </w:r>
      <w:proofErr w:type="spellEnd"/>
      <w:r>
        <w:t>; así mismo</w:t>
      </w:r>
      <w:r w:rsidR="00382B28">
        <w:t>,</w:t>
      </w:r>
      <w:r>
        <w:t xml:space="preserve"> el arquitecto Mauricio Ortega Gómez informó que </w:t>
      </w:r>
      <w:r w:rsidR="007E7AF3">
        <w:t xml:space="preserve">en el parque se instalará un tanque de almacenamiento para recolectar aguas lluvias que servirán de riego para </w:t>
      </w:r>
      <w:r w:rsidR="008A3F46">
        <w:t xml:space="preserve">estas </w:t>
      </w:r>
      <w:r w:rsidR="007E7AF3">
        <w:t xml:space="preserve">especies naturales. </w:t>
      </w:r>
    </w:p>
    <w:p w:rsidR="007E7AF3" w:rsidRDefault="007E7AF3" w:rsidP="007E7AF3">
      <w:pPr>
        <w:shd w:val="clear" w:color="auto" w:fill="FFFFFF"/>
        <w:suppressAutoHyphens w:val="0"/>
        <w:spacing w:after="0"/>
      </w:pPr>
    </w:p>
    <w:p w:rsidR="007E7AF3" w:rsidRDefault="007E7AF3" w:rsidP="007E7AF3">
      <w:pPr>
        <w:shd w:val="clear" w:color="auto" w:fill="FFFFFF"/>
        <w:suppressAutoHyphens w:val="0"/>
        <w:spacing w:after="0"/>
      </w:pPr>
      <w:r>
        <w:t>El  proyecto será una de las obras más importantes e incluyentes del municipio</w:t>
      </w:r>
      <w:r w:rsidR="00386A69">
        <w:t>,</w:t>
      </w:r>
      <w:r>
        <w:t xml:space="preserve"> ya que se han diseñado lugares alternativos para las  personas con discapacidad, </w:t>
      </w:r>
      <w:r>
        <w:lastRenderedPageBreak/>
        <w:t xml:space="preserve">tercera edad, niños y jóvenes. Además contará con zona </w:t>
      </w:r>
      <w:proofErr w:type="spellStart"/>
      <w:r>
        <w:t>wifi</w:t>
      </w:r>
      <w:proofErr w:type="spellEnd"/>
      <w:r>
        <w:t xml:space="preserve"> gratuita y tendrá espacios para la práctica de deportes extremos con superficies controladas donde convergen diferentes actividades  lúdicas.</w:t>
      </w:r>
    </w:p>
    <w:p w:rsidR="00386A69" w:rsidRDefault="00386A69" w:rsidP="007E7AF3">
      <w:pPr>
        <w:shd w:val="clear" w:color="auto" w:fill="FFFFFF"/>
        <w:suppressAutoHyphens w:val="0"/>
        <w:spacing w:after="0"/>
      </w:pPr>
    </w:p>
    <w:p w:rsidR="00386A69" w:rsidRDefault="00386A69" w:rsidP="00386A69">
      <w:pPr>
        <w:spacing w:after="0"/>
        <w:rPr>
          <w:rFonts w:eastAsia="Times New Roman" w:cs="Tahoma"/>
          <w:b/>
          <w:sz w:val="18"/>
          <w:szCs w:val="18"/>
          <w:lang w:val="es-ES" w:eastAsia="es-ES"/>
        </w:rPr>
      </w:pPr>
      <w:r>
        <w:rPr>
          <w:rFonts w:eastAsia="Times New Roman" w:cs="Tahoma"/>
          <w:b/>
          <w:sz w:val="18"/>
          <w:szCs w:val="18"/>
          <w:lang w:val="es-ES" w:eastAsia="es-ES"/>
        </w:rPr>
        <w:t xml:space="preserve">Contacto: Secretaria de Gestión </w:t>
      </w:r>
      <w:r w:rsidR="006A5F9B">
        <w:rPr>
          <w:rFonts w:eastAsia="Times New Roman" w:cs="Tahoma"/>
          <w:b/>
          <w:sz w:val="18"/>
          <w:szCs w:val="18"/>
          <w:lang w:val="es-ES" w:eastAsia="es-ES"/>
        </w:rPr>
        <w:t xml:space="preserve">Ambiental. </w:t>
      </w:r>
      <w:r>
        <w:rPr>
          <w:rFonts w:eastAsia="Times New Roman" w:cs="Tahoma"/>
          <w:b/>
          <w:sz w:val="18"/>
          <w:szCs w:val="18"/>
          <w:lang w:val="es-ES" w:eastAsia="es-ES"/>
        </w:rPr>
        <w:t>Miriam Herrera Romo. Celular: 3117146594</w:t>
      </w:r>
    </w:p>
    <w:p w:rsidR="00386A69" w:rsidRDefault="00386A69" w:rsidP="007E7AF3">
      <w:pPr>
        <w:shd w:val="clear" w:color="auto" w:fill="FFFFFF"/>
        <w:suppressAutoHyphens w:val="0"/>
        <w:spacing w:after="0"/>
      </w:pPr>
    </w:p>
    <w:p w:rsidR="007E7AF3" w:rsidRPr="00F83BC3" w:rsidRDefault="007E7AF3" w:rsidP="007E7AF3">
      <w:pPr>
        <w:shd w:val="clear" w:color="auto" w:fill="FFFFFF"/>
        <w:suppressAutoHyphens w:val="0"/>
        <w:spacing w:after="0"/>
        <w:jc w:val="center"/>
        <w:rPr>
          <w:b/>
        </w:rPr>
      </w:pPr>
      <w:r w:rsidRPr="00F83BC3">
        <w:rPr>
          <w:b/>
        </w:rPr>
        <w:t>INVITAN A HABITANTES DE COMUNA 3 A CARAVANA ‘BACANO SER BUEN CIUDADANO’</w:t>
      </w:r>
    </w:p>
    <w:p w:rsidR="007E7AF3" w:rsidRDefault="007E7AF3" w:rsidP="007E7AF3">
      <w:pPr>
        <w:shd w:val="clear" w:color="auto" w:fill="FFFFFF"/>
        <w:suppressAutoHyphens w:val="0"/>
        <w:spacing w:after="0"/>
      </w:pPr>
    </w:p>
    <w:p w:rsidR="007E7AF3" w:rsidRDefault="007E7AF3" w:rsidP="007E7AF3">
      <w:pPr>
        <w:shd w:val="clear" w:color="auto" w:fill="FFFFFF"/>
        <w:suppressAutoHyphens w:val="0"/>
        <w:spacing w:after="0"/>
      </w:pPr>
      <w:r w:rsidRPr="00F83BC3">
        <w:t>El Comité de Cultura Ciudadana de la Alcaldía de Pasto bajo la coordinación de la Secretaría de Cultura y la Subsecretaría de Cultura Ciudadana,</w:t>
      </w:r>
      <w:r>
        <w:t xml:space="preserve"> invita a los habitantes de la comuna 3, </w:t>
      </w:r>
      <w:r w:rsidR="00386A69">
        <w:t xml:space="preserve">a que </w:t>
      </w:r>
      <w:r>
        <w:t xml:space="preserve">participen de la caravana </w:t>
      </w:r>
      <w:r w:rsidRPr="00F83BC3">
        <w:t>‘</w:t>
      </w:r>
      <w:proofErr w:type="spellStart"/>
      <w:r w:rsidRPr="00F83BC3">
        <w:t>Bacano</w:t>
      </w:r>
      <w:proofErr w:type="spellEnd"/>
      <w:r w:rsidRPr="00F83BC3">
        <w:t xml:space="preserve"> ser buen ciudadano’</w:t>
      </w:r>
      <w:r>
        <w:t xml:space="preserve"> que se realizará este miércoles 05 de noviembre a partir de las 6:00 de la tarde y que iniciará en el CAI del barrio Popular.</w:t>
      </w:r>
    </w:p>
    <w:p w:rsidR="007E7AF3" w:rsidRDefault="007E7AF3" w:rsidP="007E7AF3">
      <w:pPr>
        <w:shd w:val="clear" w:color="auto" w:fill="FFFFFF"/>
        <w:suppressAutoHyphens w:val="0"/>
        <w:spacing w:after="0"/>
      </w:pPr>
    </w:p>
    <w:p w:rsidR="007E7AF3" w:rsidRDefault="007E7AF3" w:rsidP="007E7AF3">
      <w:pPr>
        <w:shd w:val="clear" w:color="auto" w:fill="FFFFFF"/>
        <w:suppressAutoHyphens w:val="0"/>
        <w:spacing w:after="0"/>
      </w:pPr>
      <w:r>
        <w:t>La secretari</w:t>
      </w:r>
      <w:r w:rsidRPr="00F83BC3">
        <w:t>a de Cultura</w:t>
      </w:r>
      <w:r>
        <w:t xml:space="preserve"> María Paula Chavarriaga Rosero, indicó que la caravana recorrerá los barrios Estrella, </w:t>
      </w:r>
      <w:proofErr w:type="spellStart"/>
      <w:r>
        <w:t>Caicedonia</w:t>
      </w:r>
      <w:proofErr w:type="spellEnd"/>
      <w:r>
        <w:t xml:space="preserve">, Mercedario, Las Mercedes y                                   Villa Flor hasta llegar a la cancha de fútbol de Santa Mónica. “Esperamos que todos los residentes de cada uno de estos sectores se vinculen a la iniciativa que busca </w:t>
      </w:r>
      <w:r w:rsidRPr="00594FF7">
        <w:t xml:space="preserve">reconocer </w:t>
      </w:r>
      <w:r w:rsidR="00386A69">
        <w:t xml:space="preserve">a través de premios a los ciudadanos </w:t>
      </w:r>
      <w:r w:rsidRPr="00594FF7">
        <w:t xml:space="preserve">ejemplares </w:t>
      </w:r>
      <w:r>
        <w:t xml:space="preserve">y lograr que </w:t>
      </w:r>
      <w:r w:rsidRPr="00594FF7">
        <w:t>sean multipl</w:t>
      </w:r>
      <w:r>
        <w:t>icadores de las buenas acciones</w:t>
      </w:r>
      <w:r w:rsidR="00386A69">
        <w:t xml:space="preserve"> y de esta manera fortalecer la cultura ciudadana en las diferentes comunas de la ciudad</w:t>
      </w:r>
      <w:r>
        <w:t>”.</w:t>
      </w:r>
    </w:p>
    <w:p w:rsidR="007E7AF3" w:rsidRDefault="007E7AF3" w:rsidP="007E7AF3">
      <w:pPr>
        <w:shd w:val="clear" w:color="auto" w:fill="FFFFFF"/>
        <w:suppressAutoHyphens w:val="0"/>
        <w:spacing w:after="0"/>
      </w:pPr>
    </w:p>
    <w:p w:rsidR="007E7AF3" w:rsidRPr="00B60176" w:rsidRDefault="007E7AF3" w:rsidP="007E7AF3">
      <w:pPr>
        <w:tabs>
          <w:tab w:val="right" w:pos="8504"/>
        </w:tabs>
        <w:spacing w:after="0"/>
        <w:rPr>
          <w:rFonts w:cs="Tahoma"/>
          <w:b/>
          <w:sz w:val="18"/>
          <w:szCs w:val="18"/>
        </w:rPr>
      </w:pPr>
      <w:r w:rsidRPr="00B60176">
        <w:rPr>
          <w:rFonts w:cs="Tahoma"/>
          <w:b/>
          <w:sz w:val="18"/>
          <w:szCs w:val="18"/>
        </w:rPr>
        <w:t xml:space="preserve">Contacto: </w:t>
      </w:r>
      <w:r>
        <w:rPr>
          <w:rFonts w:cs="Tahoma"/>
          <w:b/>
          <w:sz w:val="18"/>
          <w:szCs w:val="18"/>
        </w:rPr>
        <w:t xml:space="preserve">Secretaria de Cultura, María Paula Chavarriaga Rosero. </w:t>
      </w:r>
      <w:r w:rsidRPr="00B60176">
        <w:rPr>
          <w:rFonts w:cs="Tahoma"/>
          <w:b/>
          <w:sz w:val="18"/>
          <w:szCs w:val="18"/>
        </w:rPr>
        <w:t xml:space="preserve">Celular: </w:t>
      </w:r>
      <w:r>
        <w:rPr>
          <w:rFonts w:cs="Tahoma"/>
          <w:b/>
          <w:sz w:val="18"/>
          <w:szCs w:val="18"/>
        </w:rPr>
        <w:t>3006196374</w:t>
      </w:r>
    </w:p>
    <w:p w:rsidR="007E7AF3" w:rsidRDefault="007E7AF3" w:rsidP="00ED2826">
      <w:pPr>
        <w:shd w:val="clear" w:color="auto" w:fill="FFFFFF"/>
        <w:suppressAutoHyphens w:val="0"/>
        <w:spacing w:after="0"/>
        <w:jc w:val="center"/>
        <w:rPr>
          <w:b/>
        </w:rPr>
      </w:pPr>
    </w:p>
    <w:p w:rsidR="00B97D6E" w:rsidRPr="001E21CB" w:rsidRDefault="00B97D6E" w:rsidP="00B97D6E">
      <w:pPr>
        <w:shd w:val="clear" w:color="auto" w:fill="FFFFFF"/>
        <w:suppressAutoHyphens w:val="0"/>
        <w:spacing w:after="0"/>
        <w:jc w:val="center"/>
        <w:rPr>
          <w:b/>
        </w:rPr>
      </w:pPr>
      <w:r w:rsidRPr="001E21CB">
        <w:rPr>
          <w:b/>
        </w:rPr>
        <w:t>BU</w:t>
      </w:r>
      <w:r>
        <w:rPr>
          <w:b/>
        </w:rPr>
        <w:t>ESAQUILLO DESTACA TRABAJO DE</w:t>
      </w:r>
      <w:r w:rsidRPr="001E21CB">
        <w:rPr>
          <w:b/>
        </w:rPr>
        <w:t xml:space="preserve"> ALCALDÍA P</w:t>
      </w:r>
      <w:r>
        <w:rPr>
          <w:b/>
        </w:rPr>
        <w:t>OR</w:t>
      </w:r>
      <w:r w:rsidRPr="001E21CB">
        <w:rPr>
          <w:b/>
        </w:rPr>
        <w:t xml:space="preserve"> RECUPERAR SEGURIDAD CIUDADANA</w:t>
      </w:r>
    </w:p>
    <w:p w:rsidR="00B97D6E" w:rsidRDefault="00B97D6E" w:rsidP="00B97D6E">
      <w:pPr>
        <w:shd w:val="clear" w:color="auto" w:fill="FFFFFF"/>
        <w:suppressAutoHyphens w:val="0"/>
        <w:spacing w:after="0"/>
        <w:jc w:val="center"/>
        <w:rPr>
          <w:b/>
        </w:rPr>
      </w:pPr>
    </w:p>
    <w:p w:rsidR="00B97D6E" w:rsidRDefault="00B97D6E" w:rsidP="00B97D6E">
      <w:pPr>
        <w:shd w:val="clear" w:color="auto" w:fill="FFFFFF"/>
        <w:suppressAutoHyphens w:val="0"/>
        <w:spacing w:after="0"/>
        <w:jc w:val="center"/>
        <w:rPr>
          <w:b/>
        </w:rPr>
      </w:pPr>
      <w:r>
        <w:rPr>
          <w:b/>
          <w:noProof/>
          <w:lang w:val="es-CO" w:eastAsia="es-CO"/>
        </w:rPr>
        <w:drawing>
          <wp:inline distT="0" distB="0" distL="0" distR="0">
            <wp:extent cx="2933700" cy="1650206"/>
            <wp:effectExtent l="19050" t="0" r="0" b="0"/>
            <wp:docPr id="3" name="Imagen 1" descr="C:\Documents and Settings\ANYELA OSSA ANDRADE\Mis documentos\Downloads\20141101_1628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NYELA OSSA ANDRADE\Mis documentos\Downloads\20141101_162821[1].jpg"/>
                    <pic:cNvPicPr>
                      <a:picLocks noChangeAspect="1" noChangeArrowheads="1"/>
                    </pic:cNvPicPr>
                  </pic:nvPicPr>
                  <pic:blipFill>
                    <a:blip r:embed="rId9" cstate="print"/>
                    <a:srcRect/>
                    <a:stretch>
                      <a:fillRect/>
                    </a:stretch>
                  </pic:blipFill>
                  <pic:spPr bwMode="auto">
                    <a:xfrm>
                      <a:off x="0" y="0"/>
                      <a:ext cx="2940218" cy="1653872"/>
                    </a:xfrm>
                    <a:prstGeom prst="rect">
                      <a:avLst/>
                    </a:prstGeom>
                    <a:noFill/>
                    <a:ln w="9525">
                      <a:noFill/>
                      <a:miter lim="800000"/>
                      <a:headEnd/>
                      <a:tailEnd/>
                    </a:ln>
                  </pic:spPr>
                </pic:pic>
              </a:graphicData>
            </a:graphic>
          </wp:inline>
        </w:drawing>
      </w:r>
    </w:p>
    <w:p w:rsidR="00B97D6E" w:rsidRPr="001E21CB" w:rsidRDefault="00B97D6E" w:rsidP="00B97D6E">
      <w:pPr>
        <w:shd w:val="clear" w:color="auto" w:fill="FFFFFF"/>
        <w:suppressAutoHyphens w:val="0"/>
        <w:spacing w:after="0"/>
        <w:jc w:val="center"/>
        <w:rPr>
          <w:b/>
        </w:rPr>
      </w:pPr>
    </w:p>
    <w:p w:rsidR="00B97D6E" w:rsidRDefault="00B97D6E" w:rsidP="00B97D6E">
      <w:pPr>
        <w:shd w:val="clear" w:color="auto" w:fill="FFFFFF"/>
        <w:suppressAutoHyphens w:val="0"/>
        <w:spacing w:after="0"/>
      </w:pPr>
      <w:r>
        <w:t xml:space="preserve">“Todos debemos aportar por la seguridad de nuestras comunidades y no dejar a las autoridades solas en su propósito de recuperar la seguridad y tranquilidad ciudadana”, con estas palabras líderes del corregimiento de </w:t>
      </w:r>
      <w:proofErr w:type="spellStart"/>
      <w:r>
        <w:t>Buesaquillo</w:t>
      </w:r>
      <w:proofErr w:type="spellEnd"/>
      <w:r>
        <w:t xml:space="preserve"> resaltaron el trabajo de la Alcaldía de Pasto en la búsqueda de disminuir los hechos delincuenciales.</w:t>
      </w:r>
    </w:p>
    <w:p w:rsidR="00B97D6E" w:rsidRDefault="00B97D6E" w:rsidP="00B97D6E">
      <w:pPr>
        <w:shd w:val="clear" w:color="auto" w:fill="FFFFFF"/>
        <w:suppressAutoHyphens w:val="0"/>
        <w:spacing w:after="0"/>
      </w:pPr>
    </w:p>
    <w:p w:rsidR="00B97D6E" w:rsidRDefault="00B97D6E" w:rsidP="00B97D6E">
      <w:pPr>
        <w:shd w:val="clear" w:color="auto" w:fill="FFFFFF"/>
        <w:suppressAutoHyphens w:val="0"/>
        <w:spacing w:after="0"/>
      </w:pPr>
      <w:r>
        <w:lastRenderedPageBreak/>
        <w:t>Los representantes de la comunidad recibieron de manos de la subsecretaria de Convivencia y Justicia Diana María Molina Portilla y el subsecret</w:t>
      </w:r>
      <w:r w:rsidR="00386A69">
        <w:t>ario de Gobierno Gerardo Dávila;</w:t>
      </w:r>
      <w:r>
        <w:t xml:space="preserve"> radios de comunicación y alarmas comunitarias que serán instaladas en zonas estratégicas del corregimiento.</w:t>
      </w:r>
    </w:p>
    <w:p w:rsidR="00386A69" w:rsidRDefault="00386A69" w:rsidP="00B97D6E">
      <w:pPr>
        <w:shd w:val="clear" w:color="auto" w:fill="FFFFFF"/>
        <w:suppressAutoHyphens w:val="0"/>
        <w:spacing w:after="0"/>
      </w:pPr>
    </w:p>
    <w:p w:rsidR="00B97D6E" w:rsidRDefault="00B97D6E" w:rsidP="00B97D6E">
      <w:pPr>
        <w:shd w:val="clear" w:color="auto" w:fill="FFFFFF"/>
        <w:suppressAutoHyphens w:val="0"/>
        <w:spacing w:after="0"/>
      </w:pPr>
      <w:r>
        <w:t>Durante la graduación de la Cuarta Escuela de Promotores en Seguridad y Convivencia Ciudadana, el comandante de la Policía Metropolitana en calidad de encargado coronel Jimmy Luna, reafirmó su compromiso de la lucha contra los seis delitos de mayor impacto en el área rural y urbana de Pasto.</w:t>
      </w:r>
    </w:p>
    <w:p w:rsidR="00B97D6E" w:rsidRDefault="00B97D6E" w:rsidP="00B97D6E">
      <w:pPr>
        <w:shd w:val="clear" w:color="auto" w:fill="FFFFFF"/>
        <w:suppressAutoHyphens w:val="0"/>
        <w:spacing w:after="0"/>
      </w:pPr>
    </w:p>
    <w:p w:rsidR="007E7AF3" w:rsidRDefault="007E7AF3" w:rsidP="007E7AF3">
      <w:pPr>
        <w:shd w:val="clear" w:color="auto" w:fill="FFFFFF"/>
        <w:suppressAutoHyphens w:val="0"/>
        <w:spacing w:after="0"/>
        <w:jc w:val="center"/>
        <w:rPr>
          <w:b/>
        </w:rPr>
      </w:pPr>
      <w:r w:rsidRPr="00AC7641">
        <w:rPr>
          <w:b/>
        </w:rPr>
        <w:t>INICIA PAVIMENTACIÓN DE VÍA PRINCIPAL DEL CORREGIMIENTO DE JONGOVITO</w:t>
      </w:r>
    </w:p>
    <w:p w:rsidR="007E7AF3" w:rsidRDefault="007E7AF3" w:rsidP="007E7AF3">
      <w:pPr>
        <w:shd w:val="clear" w:color="auto" w:fill="FFFFFF"/>
        <w:suppressAutoHyphens w:val="0"/>
        <w:spacing w:after="0"/>
        <w:jc w:val="center"/>
        <w:rPr>
          <w:b/>
        </w:rPr>
      </w:pPr>
    </w:p>
    <w:p w:rsidR="007E7AF3" w:rsidRDefault="007E7AF3" w:rsidP="007E7AF3">
      <w:pPr>
        <w:shd w:val="clear" w:color="auto" w:fill="FFFFFF"/>
        <w:suppressAutoHyphens w:val="0"/>
        <w:spacing w:after="0"/>
      </w:pPr>
      <w:r>
        <w:t xml:space="preserve">La Secretaría de Infraestructura inició la pavimentación de cerca de un kilómetro de la vía principal del corregimiento de </w:t>
      </w:r>
      <w:proofErr w:type="spellStart"/>
      <w:r>
        <w:t>Jongovito</w:t>
      </w:r>
      <w:proofErr w:type="spellEnd"/>
      <w:r>
        <w:t xml:space="preserve">, así lo dio a conocer el secretario de la dependencia </w:t>
      </w:r>
      <w:r w:rsidR="006A5F9B">
        <w:t>John</w:t>
      </w:r>
      <w:r>
        <w:t xml:space="preserve"> Fredy Burbano Pantoja quien explicó que actualmente se realizan actividades de localización, replanteo y revisión de estudios y diseños. El proyecto contempla además la construcción de andenes sobre toda la obra.</w:t>
      </w:r>
    </w:p>
    <w:p w:rsidR="007E7AF3" w:rsidRDefault="007E7AF3" w:rsidP="007E7AF3">
      <w:pPr>
        <w:shd w:val="clear" w:color="auto" w:fill="FFFFFF"/>
        <w:suppressAutoHyphens w:val="0"/>
        <w:spacing w:after="0"/>
      </w:pPr>
    </w:p>
    <w:p w:rsidR="007E7AF3" w:rsidRDefault="007E7AF3" w:rsidP="007E7AF3">
      <w:pPr>
        <w:shd w:val="clear" w:color="auto" w:fill="FFFFFF"/>
        <w:suppressAutoHyphens w:val="0"/>
        <w:spacing w:after="0"/>
      </w:pPr>
      <w:r>
        <w:t xml:space="preserve">El funcionario agregó que también se mejorará con material de afirmado, cuatro kilómetros de la vía que conduce hacia el corregimiento de </w:t>
      </w:r>
      <w:proofErr w:type="spellStart"/>
      <w:r>
        <w:t>Gualmatán</w:t>
      </w:r>
      <w:proofErr w:type="spellEnd"/>
      <w:r>
        <w:t>. El proyecto que fue presentado en el año 2013, fue aprobado por la Dirección Nacional de Planeación  DNP.</w:t>
      </w:r>
    </w:p>
    <w:p w:rsidR="007E7AF3" w:rsidRDefault="007E7AF3" w:rsidP="007E7AF3">
      <w:pPr>
        <w:shd w:val="clear" w:color="auto" w:fill="FFFFFF"/>
        <w:suppressAutoHyphens w:val="0"/>
        <w:spacing w:after="0"/>
      </w:pPr>
    </w:p>
    <w:p w:rsidR="007E7AF3" w:rsidRPr="00384900" w:rsidRDefault="007E7AF3" w:rsidP="007E7AF3">
      <w:pPr>
        <w:spacing w:after="0"/>
        <w:rPr>
          <w:rFonts w:cs="Tahoma"/>
          <w:b/>
          <w:sz w:val="18"/>
          <w:szCs w:val="18"/>
          <w:lang w:val="es-CO"/>
        </w:rPr>
      </w:pPr>
      <w:r w:rsidRPr="00384900">
        <w:rPr>
          <w:rFonts w:cs="Tahoma"/>
          <w:b/>
          <w:sz w:val="18"/>
          <w:szCs w:val="18"/>
          <w:lang w:val="es-CO"/>
        </w:rPr>
        <w:t xml:space="preserve">Contacto: Secretario de Infraestructura, </w:t>
      </w:r>
      <w:r w:rsidR="006A5F9B" w:rsidRPr="00384900">
        <w:rPr>
          <w:rFonts w:cs="Tahoma"/>
          <w:b/>
          <w:sz w:val="18"/>
          <w:szCs w:val="18"/>
          <w:lang w:val="es-CO"/>
        </w:rPr>
        <w:t>John</w:t>
      </w:r>
      <w:r w:rsidRPr="00384900">
        <w:rPr>
          <w:rFonts w:cs="Tahoma"/>
          <w:b/>
          <w:sz w:val="18"/>
          <w:szCs w:val="18"/>
          <w:lang w:val="es-CO"/>
        </w:rPr>
        <w:t xml:space="preserve"> Fredy Burbano Pantoja. Celular: 3166901835</w:t>
      </w:r>
    </w:p>
    <w:p w:rsidR="007E7AF3" w:rsidRDefault="007E7AF3" w:rsidP="001E21CB">
      <w:pPr>
        <w:shd w:val="clear" w:color="auto" w:fill="FFFFFF"/>
        <w:suppressAutoHyphens w:val="0"/>
        <w:spacing w:after="0"/>
        <w:jc w:val="center"/>
        <w:rPr>
          <w:b/>
          <w:lang w:val="es-CO"/>
        </w:rPr>
      </w:pPr>
    </w:p>
    <w:p w:rsidR="00B97D6E" w:rsidRDefault="00B97D6E" w:rsidP="00B97D6E">
      <w:pPr>
        <w:shd w:val="clear" w:color="auto" w:fill="FFFFFF"/>
        <w:suppressAutoHyphens w:val="0"/>
        <w:spacing w:after="0"/>
        <w:jc w:val="center"/>
        <w:rPr>
          <w:b/>
        </w:rPr>
      </w:pPr>
      <w:r w:rsidRPr="00AF73DE">
        <w:rPr>
          <w:b/>
        </w:rPr>
        <w:t>POT DIVIDIDO EN 3 ESTRUCTURAS:</w:t>
      </w:r>
      <w:r>
        <w:rPr>
          <w:b/>
        </w:rPr>
        <w:t xml:space="preserve"> AMBIENTAL, ECONÓM</w:t>
      </w:r>
      <w:r w:rsidRPr="00AF73DE">
        <w:rPr>
          <w:b/>
        </w:rPr>
        <w:t>I</w:t>
      </w:r>
      <w:r w:rsidR="0085436C">
        <w:rPr>
          <w:b/>
        </w:rPr>
        <w:t>CA,</w:t>
      </w:r>
      <w:r w:rsidRPr="00AF73DE">
        <w:rPr>
          <w:b/>
        </w:rPr>
        <w:t xml:space="preserve"> FUNCIONAL Y DE SERVICIOS</w:t>
      </w:r>
    </w:p>
    <w:p w:rsidR="00B97D6E" w:rsidRDefault="00B97D6E" w:rsidP="00B97D6E">
      <w:pPr>
        <w:shd w:val="clear" w:color="auto" w:fill="FFFFFF"/>
        <w:suppressAutoHyphens w:val="0"/>
        <w:spacing w:after="0"/>
        <w:jc w:val="center"/>
      </w:pPr>
    </w:p>
    <w:p w:rsidR="00B97D6E" w:rsidRDefault="00B97D6E" w:rsidP="00B97D6E">
      <w:pPr>
        <w:shd w:val="clear" w:color="auto" w:fill="FFFFFF"/>
        <w:suppressAutoHyphens w:val="0"/>
        <w:spacing w:after="0"/>
        <w:jc w:val="center"/>
      </w:pPr>
      <w:r>
        <w:rPr>
          <w:noProof/>
          <w:lang w:val="es-CO" w:eastAsia="es-CO"/>
        </w:rPr>
        <w:drawing>
          <wp:inline distT="0" distB="0" distL="0" distR="0">
            <wp:extent cx="4298950" cy="1454150"/>
            <wp:effectExtent l="19050" t="0" r="6350" b="0"/>
            <wp:docPr id="4" name="1 Imagen" descr="BANNER WEB EQUILIBRI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WEB EQUILIBRIO-01.jpg"/>
                    <pic:cNvPicPr/>
                  </pic:nvPicPr>
                  <pic:blipFill>
                    <a:blip r:embed="rId10" cstate="print"/>
                    <a:stretch>
                      <a:fillRect/>
                    </a:stretch>
                  </pic:blipFill>
                  <pic:spPr>
                    <a:xfrm>
                      <a:off x="0" y="0"/>
                      <a:ext cx="4299424" cy="1454310"/>
                    </a:xfrm>
                    <a:prstGeom prst="rect">
                      <a:avLst/>
                    </a:prstGeom>
                  </pic:spPr>
                </pic:pic>
              </a:graphicData>
            </a:graphic>
          </wp:inline>
        </w:drawing>
      </w:r>
    </w:p>
    <w:p w:rsidR="00B97D6E" w:rsidRDefault="00B97D6E" w:rsidP="00B97D6E">
      <w:pPr>
        <w:shd w:val="clear" w:color="auto" w:fill="FFFFFF"/>
        <w:suppressAutoHyphens w:val="0"/>
        <w:spacing w:after="0"/>
        <w:jc w:val="center"/>
      </w:pPr>
    </w:p>
    <w:p w:rsidR="00B97D6E" w:rsidRDefault="00B97D6E" w:rsidP="00B97D6E">
      <w:pPr>
        <w:shd w:val="clear" w:color="auto" w:fill="FFFFFF"/>
        <w:suppressAutoHyphens w:val="0"/>
        <w:spacing w:after="0"/>
      </w:pPr>
      <w:r>
        <w:t>La formulación del Plan de Ordenamiento Territorial ‘Pasto, Territorio Con Sentido 2014 – 2027’, se plantea en torno a tres estructuras identificadas metodológicamente como componentes esenciales, toda vez que sirven de soporte al sistema social y al desarrollo de las actividades humanas que involucran la ocupación y transformación del territorio.</w:t>
      </w:r>
    </w:p>
    <w:p w:rsidR="00B97D6E" w:rsidRDefault="00B97D6E" w:rsidP="00B97D6E">
      <w:pPr>
        <w:shd w:val="clear" w:color="auto" w:fill="FFFFFF"/>
        <w:suppressAutoHyphens w:val="0"/>
        <w:spacing w:after="0"/>
      </w:pPr>
    </w:p>
    <w:p w:rsidR="00B97D6E" w:rsidRDefault="00B97D6E" w:rsidP="00B97D6E">
      <w:pPr>
        <w:shd w:val="clear" w:color="auto" w:fill="FFFFFF"/>
        <w:suppressAutoHyphens w:val="0"/>
        <w:spacing w:after="0"/>
      </w:pPr>
      <w:r>
        <w:lastRenderedPageBreak/>
        <w:t>Tales estructuras se convierten en la base de proposición de las estrategias ambientales, espaciales y económicas, que servirán de insumos para la construcción de un modelo de ordenamiento territorial orientado hacia su transformación positiva a partir de la ocupación y aprovechamiento eficiente de sus recursos.</w:t>
      </w:r>
    </w:p>
    <w:p w:rsidR="00B97D6E" w:rsidRDefault="00B97D6E" w:rsidP="00B97D6E">
      <w:pPr>
        <w:shd w:val="clear" w:color="auto" w:fill="FFFFFF"/>
        <w:suppressAutoHyphens w:val="0"/>
        <w:spacing w:after="0"/>
      </w:pPr>
    </w:p>
    <w:p w:rsidR="00B97D6E" w:rsidRDefault="00B97D6E" w:rsidP="00B97D6E">
      <w:pPr>
        <w:shd w:val="clear" w:color="auto" w:fill="FFFFFF"/>
        <w:suppressAutoHyphens w:val="0"/>
        <w:spacing w:after="0"/>
      </w:pPr>
      <w:r>
        <w:t>Según el secretario de Planeación Municipal, Víctor Raúl Erazo Paz, la propuesta incluye en la parte ambiental, la gestión integral del riesgo, la sostenibilidad ambiental y la gestión integral del recurso hídrico; en la estructura económica contempla todos los factores que han sido determinados por la sociedad y sus dinámicas, en éste caso los usos de suelo y las múltiples formas de ocupación del territorio.</w:t>
      </w:r>
    </w:p>
    <w:p w:rsidR="00B97D6E" w:rsidRDefault="00B97D6E" w:rsidP="00B97D6E">
      <w:pPr>
        <w:shd w:val="clear" w:color="auto" w:fill="FFFFFF"/>
        <w:suppressAutoHyphens w:val="0"/>
        <w:spacing w:after="0"/>
      </w:pPr>
    </w:p>
    <w:p w:rsidR="00B97D6E" w:rsidRDefault="00B97D6E" w:rsidP="00B97D6E">
      <w:pPr>
        <w:shd w:val="clear" w:color="auto" w:fill="FFFFFF"/>
        <w:suppressAutoHyphens w:val="0"/>
        <w:spacing w:after="0"/>
      </w:pPr>
      <w:r>
        <w:t>Es importante aclarar que la estructura funcional y de servicios, es la que contempla las infraestructuras y servicios para garantizar el adecuado desarrollo de las actividades humanas, equipamientos en salud, educación, alcantarillado, disposición de los residuos sólidos, movilidad, espacio público y acueducto.</w:t>
      </w:r>
    </w:p>
    <w:p w:rsidR="00B97D6E" w:rsidRDefault="00B97D6E" w:rsidP="00B97D6E">
      <w:pPr>
        <w:shd w:val="clear" w:color="auto" w:fill="FFFFFF"/>
        <w:suppressAutoHyphens w:val="0"/>
        <w:spacing w:after="0"/>
      </w:pPr>
    </w:p>
    <w:p w:rsidR="00B97D6E" w:rsidRPr="00284248" w:rsidRDefault="00B97D6E" w:rsidP="00B97D6E">
      <w:pPr>
        <w:shd w:val="clear" w:color="auto" w:fill="FFFFFF"/>
        <w:suppressAutoHyphens w:val="0"/>
        <w:spacing w:after="0"/>
      </w:pPr>
      <w:r>
        <w:t xml:space="preserve">“El documento es una propuesta a 12 o más años donde queremos transformar y mejorar el municipio que tenemos para garantizarle a las futuras generaciones un territorio lleno de oportunidades y sostenible a largo plazo. En las próximas semanas estaremos radicando la propuesta ante el honorable Concejo Municipal para su debate, esperamos que la comunidad asista para apoyar esta gran iniciativa”, aseguró Erazo Paz.  El documento se encuentra en la página web del Plan de Ordenamiento Territorial. </w:t>
      </w:r>
      <w:hyperlink r:id="rId11" w:history="1">
        <w:r w:rsidRPr="00C74288">
          <w:rPr>
            <w:rStyle w:val="Hipervnculo"/>
          </w:rPr>
          <w:t>www.pot.pasto.gov.co</w:t>
        </w:r>
      </w:hyperlink>
      <w:r w:rsidR="0085436C">
        <w:t xml:space="preserve"> en la pestaña propuesta POT</w:t>
      </w:r>
      <w:r>
        <w:t xml:space="preserve"> 2014-2027.</w:t>
      </w:r>
    </w:p>
    <w:p w:rsidR="00B97D6E" w:rsidRDefault="00B97D6E" w:rsidP="00B97D6E">
      <w:pPr>
        <w:shd w:val="clear" w:color="auto" w:fill="FFFFFF"/>
        <w:suppressAutoHyphens w:val="0"/>
        <w:spacing w:after="0"/>
        <w:jc w:val="center"/>
        <w:rPr>
          <w:b/>
        </w:rPr>
      </w:pPr>
    </w:p>
    <w:p w:rsidR="00B97D6E" w:rsidRDefault="00B97D6E" w:rsidP="00B97D6E">
      <w:pPr>
        <w:tabs>
          <w:tab w:val="left" w:pos="7375"/>
        </w:tabs>
        <w:spacing w:after="0"/>
        <w:rPr>
          <w:rFonts w:cs="Tahoma"/>
          <w:b/>
          <w:sz w:val="18"/>
          <w:szCs w:val="18"/>
          <w:lang w:val="es-CO"/>
        </w:rPr>
      </w:pPr>
      <w:r w:rsidRPr="00384900">
        <w:rPr>
          <w:rFonts w:cs="Tahoma"/>
          <w:b/>
          <w:sz w:val="18"/>
          <w:szCs w:val="18"/>
          <w:lang w:val="es-CO"/>
        </w:rPr>
        <w:t>Contacto: Secretario de Planeación, Víctor Raúl Erazo Paz. Celular: 3182852213</w:t>
      </w:r>
      <w:r>
        <w:rPr>
          <w:rFonts w:cs="Tahoma"/>
          <w:b/>
          <w:sz w:val="18"/>
          <w:szCs w:val="18"/>
          <w:lang w:val="es-CO"/>
        </w:rPr>
        <w:tab/>
      </w:r>
    </w:p>
    <w:p w:rsidR="008520BF" w:rsidRDefault="008520BF" w:rsidP="008520BF">
      <w:pPr>
        <w:shd w:val="clear" w:color="auto" w:fill="FFFFFF"/>
        <w:suppressAutoHyphens w:val="0"/>
        <w:spacing w:after="0"/>
      </w:pPr>
    </w:p>
    <w:p w:rsidR="00EF745C" w:rsidRPr="00EF745C" w:rsidRDefault="00EF745C" w:rsidP="00EF745C">
      <w:pPr>
        <w:shd w:val="clear" w:color="auto" w:fill="FFFFFF"/>
        <w:suppressAutoHyphens w:val="0"/>
        <w:spacing w:after="0"/>
        <w:jc w:val="center"/>
        <w:rPr>
          <w:b/>
        </w:rPr>
      </w:pPr>
      <w:r w:rsidRPr="00EF745C">
        <w:rPr>
          <w:b/>
        </w:rPr>
        <w:t>CAPACITAN A VENDEDORES DE FRUTAS ESTACIONARIOS EN SALUD OCUPACIONAL</w:t>
      </w:r>
    </w:p>
    <w:p w:rsidR="00EF745C" w:rsidRDefault="00EF745C" w:rsidP="00182620">
      <w:pPr>
        <w:shd w:val="clear" w:color="auto" w:fill="FFFFFF"/>
        <w:suppressAutoHyphens w:val="0"/>
        <w:spacing w:after="0"/>
        <w:jc w:val="center"/>
      </w:pPr>
    </w:p>
    <w:p w:rsidR="00182620" w:rsidRDefault="00182620" w:rsidP="00182620">
      <w:pPr>
        <w:shd w:val="clear" w:color="auto" w:fill="FFFFFF"/>
        <w:suppressAutoHyphens w:val="0"/>
        <w:spacing w:after="0"/>
        <w:jc w:val="center"/>
      </w:pPr>
      <w:r>
        <w:rPr>
          <w:noProof/>
          <w:lang w:val="es-CO" w:eastAsia="es-CO"/>
        </w:rPr>
        <w:drawing>
          <wp:inline distT="0" distB="0" distL="0" distR="0">
            <wp:extent cx="2692400" cy="1841500"/>
            <wp:effectExtent l="19050" t="0" r="0" b="0"/>
            <wp:docPr id="5" name="4 Imagen" descr="frut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utas.jpg"/>
                    <pic:cNvPicPr/>
                  </pic:nvPicPr>
                  <pic:blipFill>
                    <a:blip r:embed="rId12" cstate="print"/>
                    <a:stretch>
                      <a:fillRect/>
                    </a:stretch>
                  </pic:blipFill>
                  <pic:spPr>
                    <a:xfrm>
                      <a:off x="0" y="0"/>
                      <a:ext cx="2694156" cy="1842701"/>
                    </a:xfrm>
                    <a:prstGeom prst="rect">
                      <a:avLst/>
                    </a:prstGeom>
                  </pic:spPr>
                </pic:pic>
              </a:graphicData>
            </a:graphic>
          </wp:inline>
        </w:drawing>
      </w:r>
    </w:p>
    <w:p w:rsidR="00182620" w:rsidRDefault="00182620" w:rsidP="00182620">
      <w:pPr>
        <w:shd w:val="clear" w:color="auto" w:fill="FFFFFF"/>
        <w:suppressAutoHyphens w:val="0"/>
        <w:spacing w:after="0"/>
        <w:jc w:val="center"/>
      </w:pPr>
    </w:p>
    <w:p w:rsidR="008520BF" w:rsidRDefault="008520BF" w:rsidP="008520BF">
      <w:pPr>
        <w:shd w:val="clear" w:color="auto" w:fill="FFFFFF"/>
        <w:suppressAutoHyphens w:val="0"/>
        <w:spacing w:after="0"/>
      </w:pPr>
      <w:r>
        <w:t xml:space="preserve">Los vendedores de frutas estacionarias de la ciudad, participaron en una capacitación sobre </w:t>
      </w:r>
      <w:r w:rsidRPr="008520BF">
        <w:t xml:space="preserve">salud ocupacional </w:t>
      </w:r>
      <w:r>
        <w:t>que dictó l</w:t>
      </w:r>
      <w:r w:rsidRPr="008520BF">
        <w:t>a Dirección Ad</w:t>
      </w:r>
      <w:r>
        <w:t xml:space="preserve">ministrativa de </w:t>
      </w:r>
      <w:r>
        <w:lastRenderedPageBreak/>
        <w:t xml:space="preserve">Espacio Público en </w:t>
      </w:r>
      <w:r w:rsidRPr="008520BF">
        <w:t>conjunto con</w:t>
      </w:r>
      <w:r>
        <w:t xml:space="preserve"> la Secretarí</w:t>
      </w:r>
      <w:r w:rsidRPr="008520BF">
        <w:t>a de Salud</w:t>
      </w:r>
      <w:r w:rsidR="0085436C">
        <w:t xml:space="preserve"> y el Sena. La jornada tuvo</w:t>
      </w:r>
      <w:r>
        <w:t xml:space="preserve"> como propósito dar </w:t>
      </w:r>
      <w:r w:rsidR="00EF745C">
        <w:t>a conocer a esta comunidad, las enfermedades y riesgos laborales a los que se ven expuestos por su trabajo.</w:t>
      </w:r>
    </w:p>
    <w:p w:rsidR="008520BF" w:rsidRDefault="008520BF" w:rsidP="008520BF">
      <w:pPr>
        <w:shd w:val="clear" w:color="auto" w:fill="FFFFFF"/>
        <w:suppressAutoHyphens w:val="0"/>
        <w:spacing w:after="0"/>
      </w:pPr>
    </w:p>
    <w:p w:rsidR="008520BF" w:rsidRPr="008520BF" w:rsidRDefault="008520BF" w:rsidP="008520BF">
      <w:pPr>
        <w:shd w:val="clear" w:color="auto" w:fill="FFFFFF"/>
        <w:suppressAutoHyphens w:val="0"/>
        <w:spacing w:after="0"/>
      </w:pPr>
      <w:r w:rsidRPr="008520BF">
        <w:t>E</w:t>
      </w:r>
      <w:r w:rsidR="00EF745C">
        <w:t>l director d</w:t>
      </w:r>
      <w:r w:rsidR="001C1682">
        <w:t>e Espacio Público, Álvaro Ramos</w:t>
      </w:r>
      <w:r w:rsidR="00EF745C">
        <w:t xml:space="preserve"> Pantoja</w:t>
      </w:r>
      <w:r w:rsidR="00E9719D">
        <w:t>,</w:t>
      </w:r>
      <w:r w:rsidR="00EF745C">
        <w:t xml:space="preserve"> indicó que el taller estuvo dirigido por </w:t>
      </w:r>
      <w:r w:rsidR="00EF745C" w:rsidRPr="008520BF">
        <w:t>Carmen Helena Figu</w:t>
      </w:r>
      <w:r w:rsidR="00EF745C">
        <w:t>eroa funcionaria de la Secretarí</w:t>
      </w:r>
      <w:r w:rsidR="00EF745C" w:rsidRPr="008520BF">
        <w:t>a</w:t>
      </w:r>
      <w:r w:rsidR="00EF745C">
        <w:t xml:space="preserve"> Municipal de Salud y</w:t>
      </w:r>
      <w:r w:rsidR="00EF745C" w:rsidRPr="008520BF">
        <w:t xml:space="preserve"> Silvia Palomino </w:t>
      </w:r>
      <w:r w:rsidR="00EF745C">
        <w:t>representante del Sena. “S</w:t>
      </w:r>
      <w:r w:rsidRPr="008520BF">
        <w:t>e había pro</w:t>
      </w:r>
      <w:r w:rsidR="00EF745C">
        <w:t>metido a los vendedores que serí</w:t>
      </w:r>
      <w:r w:rsidRPr="008520BF">
        <w:t xml:space="preserve">an </w:t>
      </w:r>
      <w:r w:rsidR="00E9719D">
        <w:t>valorados</w:t>
      </w:r>
      <w:r w:rsidRPr="008520BF">
        <w:t xml:space="preserve"> por un especialista en salud ocupacional, se gestion</w:t>
      </w:r>
      <w:r w:rsidR="00EF745C">
        <w:t>ó y se logró</w:t>
      </w:r>
      <w:r w:rsidRPr="008520BF">
        <w:t xml:space="preserve"> que l</w:t>
      </w:r>
      <w:r w:rsidR="00BF01FD">
        <w:t>as personas sean beneficiada</w:t>
      </w:r>
      <w:r w:rsidR="00EF745C">
        <w:t>s con atención profesional con el mé</w:t>
      </w:r>
      <w:r w:rsidRPr="008520BF">
        <w:t xml:space="preserve">dico Víctor Hugo Bastidas López </w:t>
      </w:r>
      <w:r w:rsidR="00EF745C">
        <w:t>d</w:t>
      </w:r>
      <w:r w:rsidRPr="008520BF">
        <w:t>el centro SOMEB</w:t>
      </w:r>
      <w:r w:rsidR="00EF745C">
        <w:t>”</w:t>
      </w:r>
      <w:r w:rsidRPr="008520BF">
        <w:t>.</w:t>
      </w:r>
    </w:p>
    <w:p w:rsidR="008520BF" w:rsidRDefault="008520BF" w:rsidP="001E21CB">
      <w:pPr>
        <w:shd w:val="clear" w:color="auto" w:fill="FFFFFF"/>
        <w:suppressAutoHyphens w:val="0"/>
        <w:spacing w:after="0"/>
        <w:jc w:val="center"/>
        <w:rPr>
          <w:b/>
        </w:rPr>
      </w:pPr>
    </w:p>
    <w:p w:rsidR="00EF745C" w:rsidRPr="00384900" w:rsidRDefault="00EF745C" w:rsidP="00EF745C">
      <w:pPr>
        <w:tabs>
          <w:tab w:val="right" w:pos="8504"/>
        </w:tabs>
        <w:spacing w:after="0"/>
        <w:rPr>
          <w:rFonts w:cs="Tahoma"/>
          <w:b/>
          <w:sz w:val="18"/>
          <w:szCs w:val="18"/>
          <w:lang w:val="es-CO"/>
        </w:rPr>
      </w:pPr>
      <w:r w:rsidRPr="00384900">
        <w:rPr>
          <w:rFonts w:cs="Tahoma"/>
          <w:b/>
          <w:sz w:val="18"/>
          <w:szCs w:val="18"/>
          <w:lang w:val="es-CO"/>
        </w:rPr>
        <w:t>Contacto: Director de Espacio Público, Álvaro Ramos Pantoja. Celular: 3155817981</w:t>
      </w:r>
      <w:r>
        <w:rPr>
          <w:rFonts w:cs="Tahoma"/>
          <w:b/>
          <w:sz w:val="18"/>
          <w:szCs w:val="18"/>
          <w:lang w:val="es-CO"/>
        </w:rPr>
        <w:tab/>
      </w:r>
    </w:p>
    <w:p w:rsidR="008520BF" w:rsidRDefault="008520BF" w:rsidP="001E21CB">
      <w:pPr>
        <w:shd w:val="clear" w:color="auto" w:fill="FFFFFF"/>
        <w:suppressAutoHyphens w:val="0"/>
        <w:spacing w:after="0"/>
        <w:jc w:val="center"/>
        <w:rPr>
          <w:b/>
        </w:rPr>
      </w:pPr>
    </w:p>
    <w:p w:rsidR="003527A5" w:rsidRPr="005B65D3" w:rsidRDefault="003527A5" w:rsidP="001E21CB">
      <w:pPr>
        <w:shd w:val="clear" w:color="auto" w:fill="FFFFFF"/>
        <w:suppressAutoHyphens w:val="0"/>
        <w:spacing w:after="0"/>
        <w:jc w:val="center"/>
        <w:rPr>
          <w:b/>
        </w:rPr>
      </w:pPr>
      <w:r>
        <w:rPr>
          <w:b/>
        </w:rPr>
        <w:t>SUBSIDIO A ESTRATOS</w:t>
      </w:r>
      <w:r w:rsidRPr="005B65D3">
        <w:rPr>
          <w:b/>
        </w:rPr>
        <w:t xml:space="preserve"> 1 Y 2 POR CONSUMO DE GAS EN CILINDROS</w:t>
      </w:r>
    </w:p>
    <w:p w:rsidR="003527A5" w:rsidRDefault="003527A5" w:rsidP="003527A5">
      <w:pPr>
        <w:shd w:val="clear" w:color="auto" w:fill="FFFFFF"/>
        <w:suppressAutoHyphens w:val="0"/>
        <w:spacing w:after="0"/>
      </w:pPr>
    </w:p>
    <w:p w:rsidR="003527A5" w:rsidRDefault="003527A5" w:rsidP="003527A5">
      <w:pPr>
        <w:shd w:val="clear" w:color="auto" w:fill="FFFFFF"/>
        <w:suppressAutoHyphens w:val="0"/>
        <w:spacing w:after="0"/>
      </w:pPr>
      <w:r>
        <w:t xml:space="preserve">El Gobierno Nacional mediante el decreto 2195 del 07 de octubre de 2013 estableció el otorgamiento de subsidios al consumos de gas distribuido en cilindros a los estratos 1 y 2. En cumplimiento a este decreto, el Ministerio de Minas y Energía expidió las resoluciones </w:t>
      </w:r>
      <w:proofErr w:type="spellStart"/>
      <w:r>
        <w:t>MinMinas</w:t>
      </w:r>
      <w:proofErr w:type="spellEnd"/>
      <w:r>
        <w:t>: 90434, 90502 y 90580 de 2014 donde se reglamente el programa.</w:t>
      </w:r>
    </w:p>
    <w:p w:rsidR="003527A5" w:rsidRDefault="003527A5" w:rsidP="003527A5">
      <w:pPr>
        <w:shd w:val="clear" w:color="auto" w:fill="FFFFFF"/>
        <w:suppressAutoHyphens w:val="0"/>
        <w:spacing w:after="0"/>
      </w:pPr>
    </w:p>
    <w:p w:rsidR="003527A5" w:rsidRPr="003527A5" w:rsidRDefault="003527A5" w:rsidP="003527A5">
      <w:pPr>
        <w:shd w:val="clear" w:color="auto" w:fill="FFFFFF"/>
        <w:suppressAutoHyphens w:val="0"/>
        <w:spacing w:after="0"/>
        <w:rPr>
          <w:b/>
        </w:rPr>
      </w:pPr>
      <w:r w:rsidRPr="003527A5">
        <w:rPr>
          <w:b/>
        </w:rPr>
        <w:t>Las características generales del programa son:</w:t>
      </w:r>
    </w:p>
    <w:p w:rsidR="003527A5" w:rsidRDefault="003527A5" w:rsidP="003527A5">
      <w:pPr>
        <w:shd w:val="clear" w:color="auto" w:fill="FFFFFF"/>
        <w:suppressAutoHyphens w:val="0"/>
        <w:spacing w:after="0"/>
      </w:pPr>
    </w:p>
    <w:p w:rsidR="003527A5" w:rsidRDefault="003527A5" w:rsidP="003527A5">
      <w:pPr>
        <w:pStyle w:val="Prrafodelista"/>
        <w:numPr>
          <w:ilvl w:val="0"/>
          <w:numId w:val="2"/>
        </w:numPr>
        <w:shd w:val="clear" w:color="auto" w:fill="FFFFFF"/>
        <w:suppressAutoHyphens w:val="0"/>
        <w:spacing w:after="0"/>
        <w:ind w:left="0" w:firstLine="0"/>
      </w:pPr>
      <w:r>
        <w:t>El subsidio por el consumo de gas distribuido mediante cilindros está dirigido a los usuarios de los estratos socioeconómicos 1 y 2 de los departamentos de Nariño, Caquetá, Putumayo y el Archipiélago de San Andrés, Providencia y Santa Catalina.</w:t>
      </w:r>
    </w:p>
    <w:p w:rsidR="003527A5" w:rsidRDefault="003527A5" w:rsidP="003527A5">
      <w:pPr>
        <w:pStyle w:val="Prrafodelista"/>
        <w:shd w:val="clear" w:color="auto" w:fill="FFFFFF"/>
        <w:suppressAutoHyphens w:val="0"/>
        <w:spacing w:after="0"/>
        <w:ind w:left="0"/>
      </w:pPr>
    </w:p>
    <w:p w:rsidR="003527A5" w:rsidRDefault="003527A5" w:rsidP="003527A5">
      <w:pPr>
        <w:pStyle w:val="Prrafodelista"/>
        <w:numPr>
          <w:ilvl w:val="0"/>
          <w:numId w:val="2"/>
        </w:numPr>
        <w:shd w:val="clear" w:color="auto" w:fill="FFFFFF"/>
        <w:suppressAutoHyphens w:val="0"/>
        <w:spacing w:after="0"/>
        <w:ind w:left="0" w:firstLine="0"/>
      </w:pPr>
      <w:r>
        <w:t xml:space="preserve">A los hogares del estrato socioeconómico 1 se le subsidiará máximo el 50% y estrato 2 máximo el 40% del consumo mensual </w:t>
      </w:r>
      <w:proofErr w:type="spellStart"/>
      <w:r>
        <w:t>subsidiable</w:t>
      </w:r>
      <w:proofErr w:type="spellEnd"/>
      <w:r>
        <w:t xml:space="preserve">. El consumo mensual máximo es de 14,6 kg por mes (aproximadamente un cilindro de 32 libras por mes hogar). Para más información al respecto consultar la página web </w:t>
      </w:r>
      <w:hyperlink r:id="rId13" w:history="1">
        <w:r w:rsidRPr="00D3481B">
          <w:rPr>
            <w:rStyle w:val="Hipervnculo"/>
          </w:rPr>
          <w:t>www.minminas.gov.co</w:t>
        </w:r>
      </w:hyperlink>
      <w:r>
        <w:t xml:space="preserve"> </w:t>
      </w:r>
    </w:p>
    <w:p w:rsidR="003527A5" w:rsidRDefault="003527A5" w:rsidP="00BA3127">
      <w:pPr>
        <w:shd w:val="clear" w:color="auto" w:fill="FFFFFF"/>
        <w:suppressAutoHyphens w:val="0"/>
        <w:spacing w:after="0"/>
        <w:jc w:val="center"/>
        <w:rPr>
          <w:b/>
        </w:rPr>
      </w:pPr>
    </w:p>
    <w:p w:rsidR="00E20A39" w:rsidRDefault="00E20A39" w:rsidP="00BA3127">
      <w:pPr>
        <w:shd w:val="clear" w:color="auto" w:fill="FFFFFF"/>
        <w:suppressAutoHyphens w:val="0"/>
        <w:spacing w:after="0"/>
        <w:jc w:val="center"/>
        <w:rPr>
          <w:b/>
        </w:rPr>
      </w:pPr>
    </w:p>
    <w:p w:rsidR="00BA3127" w:rsidRDefault="00BA3127" w:rsidP="00BA3127">
      <w:pPr>
        <w:shd w:val="clear" w:color="auto" w:fill="FFFFFF"/>
        <w:suppressAutoHyphens w:val="0"/>
        <w:spacing w:after="0"/>
        <w:jc w:val="center"/>
        <w:rPr>
          <w:b/>
        </w:rPr>
      </w:pPr>
      <w:r w:rsidRPr="00F23889">
        <w:rPr>
          <w:b/>
        </w:rPr>
        <w:t>Pasto</w:t>
      </w:r>
      <w:r w:rsidRPr="00F23889">
        <w:rPr>
          <w:b/>
          <w:i/>
        </w:rPr>
        <w:t xml:space="preserve"> </w:t>
      </w:r>
      <w:r w:rsidRPr="00F23889">
        <w:rPr>
          <w:b/>
        </w:rPr>
        <w:t>Transformación Productiva</w:t>
      </w:r>
    </w:p>
    <w:p w:rsidR="006A5F9B" w:rsidRPr="00F23889" w:rsidRDefault="006A5F9B" w:rsidP="00BA3127">
      <w:pPr>
        <w:shd w:val="clear" w:color="auto" w:fill="FFFFFF"/>
        <w:suppressAutoHyphens w:val="0"/>
        <w:spacing w:after="0"/>
        <w:jc w:val="center"/>
        <w:rPr>
          <w:b/>
        </w:rPr>
      </w:pPr>
    </w:p>
    <w:p w:rsidR="006A5F9B" w:rsidRPr="006A5F9B" w:rsidRDefault="006A5F9B" w:rsidP="006A5F9B">
      <w:pPr>
        <w:shd w:val="clear" w:color="auto" w:fill="FFFFFF"/>
        <w:suppressAutoHyphens w:val="0"/>
        <w:spacing w:after="0"/>
        <w:jc w:val="center"/>
      </w:pPr>
      <w:r w:rsidRPr="006A5F9B">
        <w:t>Oficina de Comunicación Social</w:t>
      </w:r>
    </w:p>
    <w:p w:rsidR="00BA3127" w:rsidRPr="006A5F9B" w:rsidRDefault="006A5F9B" w:rsidP="006A5F9B">
      <w:pPr>
        <w:shd w:val="clear" w:color="auto" w:fill="FFFFFF"/>
        <w:suppressAutoHyphens w:val="0"/>
        <w:spacing w:after="0"/>
        <w:jc w:val="center"/>
      </w:pPr>
      <w:r w:rsidRPr="006A5F9B">
        <w:t>Alcaldía de Pasto</w:t>
      </w:r>
    </w:p>
    <w:p w:rsidR="0073229B" w:rsidRDefault="0073229B">
      <w:bookmarkStart w:id="0" w:name="_GoBack"/>
      <w:bookmarkEnd w:id="0"/>
    </w:p>
    <w:sectPr w:rsidR="0073229B" w:rsidSect="000D0799">
      <w:headerReference w:type="default" r:id="rId14"/>
      <w:footerReference w:type="default" r:id="rId15"/>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3625" w:rsidRDefault="005B3625" w:rsidP="00864405">
      <w:pPr>
        <w:spacing w:after="0"/>
      </w:pPr>
      <w:r>
        <w:separator/>
      </w:r>
    </w:p>
  </w:endnote>
  <w:endnote w:type="continuationSeparator" w:id="0">
    <w:p w:rsidR="005B3625" w:rsidRDefault="005B3625"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5B3625"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5B3625">
    <w:pPr>
      <w:pStyle w:val="Piedepgina"/>
      <w:rPr>
        <w:lang w:val="es-ES"/>
      </w:rPr>
    </w:pPr>
  </w:p>
  <w:p w:rsidR="00CF35FD" w:rsidRPr="00AA6D03" w:rsidRDefault="005B3625">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3625" w:rsidRDefault="005B3625" w:rsidP="00864405">
      <w:pPr>
        <w:spacing w:after="0"/>
      </w:pPr>
      <w:r>
        <w:separator/>
      </w:r>
    </w:p>
  </w:footnote>
  <w:footnote w:type="continuationSeparator" w:id="0">
    <w:p w:rsidR="005B3625" w:rsidRDefault="005B3625"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5B3625"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5B3625"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5B3625"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5B3625"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5B3625"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5B3625"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0C6B45" w:rsidP="00DD23B4">
          <w:pPr>
            <w:spacing w:after="0"/>
            <w:jc w:val="center"/>
            <w:rPr>
              <w:rFonts w:cs="Arial"/>
              <w:b/>
              <w:sz w:val="16"/>
              <w:szCs w:val="16"/>
              <w:lang w:val="es-ES"/>
            </w:rPr>
          </w:pPr>
          <w:r>
            <w:rPr>
              <w:rFonts w:cs="Arial"/>
              <w:b/>
              <w:sz w:val="16"/>
              <w:szCs w:val="16"/>
              <w:lang w:val="es-ES"/>
            </w:rPr>
            <w:t>1173</w:t>
          </w:r>
        </w:p>
      </w:tc>
    </w:tr>
  </w:tbl>
  <w:p w:rsidR="00CF35FD" w:rsidRDefault="005B3625"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127"/>
    <w:rsid w:val="00000D74"/>
    <w:rsid w:val="00001964"/>
    <w:rsid w:val="000023C8"/>
    <w:rsid w:val="00002D5D"/>
    <w:rsid w:val="00005C52"/>
    <w:rsid w:val="00014C46"/>
    <w:rsid w:val="00022471"/>
    <w:rsid w:val="0002684C"/>
    <w:rsid w:val="00031E5F"/>
    <w:rsid w:val="00032024"/>
    <w:rsid w:val="00032679"/>
    <w:rsid w:val="000374EC"/>
    <w:rsid w:val="000401ED"/>
    <w:rsid w:val="00041152"/>
    <w:rsid w:val="0005319C"/>
    <w:rsid w:val="00057092"/>
    <w:rsid w:val="00057DBD"/>
    <w:rsid w:val="00062BDC"/>
    <w:rsid w:val="00062CC6"/>
    <w:rsid w:val="000635B9"/>
    <w:rsid w:val="000636A7"/>
    <w:rsid w:val="000649E5"/>
    <w:rsid w:val="00066199"/>
    <w:rsid w:val="00070E5A"/>
    <w:rsid w:val="00071DA7"/>
    <w:rsid w:val="00073113"/>
    <w:rsid w:val="0007429E"/>
    <w:rsid w:val="00074832"/>
    <w:rsid w:val="0007588D"/>
    <w:rsid w:val="00075E28"/>
    <w:rsid w:val="00076743"/>
    <w:rsid w:val="000803DB"/>
    <w:rsid w:val="0008358B"/>
    <w:rsid w:val="00084594"/>
    <w:rsid w:val="000845B3"/>
    <w:rsid w:val="00085073"/>
    <w:rsid w:val="00085921"/>
    <w:rsid w:val="00085FF2"/>
    <w:rsid w:val="00087132"/>
    <w:rsid w:val="00091DB8"/>
    <w:rsid w:val="000948B7"/>
    <w:rsid w:val="000956B3"/>
    <w:rsid w:val="0009607B"/>
    <w:rsid w:val="000965C4"/>
    <w:rsid w:val="000A0342"/>
    <w:rsid w:val="000A0781"/>
    <w:rsid w:val="000A096C"/>
    <w:rsid w:val="000A23D4"/>
    <w:rsid w:val="000A3582"/>
    <w:rsid w:val="000A3C3E"/>
    <w:rsid w:val="000A3EAE"/>
    <w:rsid w:val="000A45A2"/>
    <w:rsid w:val="000A50EB"/>
    <w:rsid w:val="000A7800"/>
    <w:rsid w:val="000B067F"/>
    <w:rsid w:val="000B2030"/>
    <w:rsid w:val="000B2940"/>
    <w:rsid w:val="000B4C5D"/>
    <w:rsid w:val="000B6285"/>
    <w:rsid w:val="000B64CE"/>
    <w:rsid w:val="000C0909"/>
    <w:rsid w:val="000C1031"/>
    <w:rsid w:val="000C1148"/>
    <w:rsid w:val="000C241A"/>
    <w:rsid w:val="000C6B45"/>
    <w:rsid w:val="000D0584"/>
    <w:rsid w:val="000D2513"/>
    <w:rsid w:val="000D5444"/>
    <w:rsid w:val="000D6F33"/>
    <w:rsid w:val="000E04AF"/>
    <w:rsid w:val="000E04B1"/>
    <w:rsid w:val="000E06DD"/>
    <w:rsid w:val="000E1632"/>
    <w:rsid w:val="000E4102"/>
    <w:rsid w:val="000E55AD"/>
    <w:rsid w:val="000E5660"/>
    <w:rsid w:val="000E573F"/>
    <w:rsid w:val="000E5E91"/>
    <w:rsid w:val="000E672F"/>
    <w:rsid w:val="000F291E"/>
    <w:rsid w:val="000F66A3"/>
    <w:rsid w:val="000F73F6"/>
    <w:rsid w:val="00102C8E"/>
    <w:rsid w:val="00106636"/>
    <w:rsid w:val="001104FB"/>
    <w:rsid w:val="001108E2"/>
    <w:rsid w:val="00112DDD"/>
    <w:rsid w:val="00113CF7"/>
    <w:rsid w:val="00113FC9"/>
    <w:rsid w:val="00117E37"/>
    <w:rsid w:val="00120F74"/>
    <w:rsid w:val="00121CD6"/>
    <w:rsid w:val="001259EC"/>
    <w:rsid w:val="0013079E"/>
    <w:rsid w:val="00131494"/>
    <w:rsid w:val="00131A28"/>
    <w:rsid w:val="00132856"/>
    <w:rsid w:val="00134D4C"/>
    <w:rsid w:val="0014209C"/>
    <w:rsid w:val="0014311E"/>
    <w:rsid w:val="0014424E"/>
    <w:rsid w:val="00144328"/>
    <w:rsid w:val="001445B7"/>
    <w:rsid w:val="00146A9F"/>
    <w:rsid w:val="00146FC9"/>
    <w:rsid w:val="00147E69"/>
    <w:rsid w:val="00150B91"/>
    <w:rsid w:val="00151C1C"/>
    <w:rsid w:val="00151E61"/>
    <w:rsid w:val="001521BC"/>
    <w:rsid w:val="00152BAC"/>
    <w:rsid w:val="00152DA0"/>
    <w:rsid w:val="00156681"/>
    <w:rsid w:val="00157D57"/>
    <w:rsid w:val="00160B34"/>
    <w:rsid w:val="001615C3"/>
    <w:rsid w:val="00161D9E"/>
    <w:rsid w:val="00162117"/>
    <w:rsid w:val="00163ACD"/>
    <w:rsid w:val="00164021"/>
    <w:rsid w:val="00164C0A"/>
    <w:rsid w:val="0016538F"/>
    <w:rsid w:val="00165CF3"/>
    <w:rsid w:val="00170DB6"/>
    <w:rsid w:val="001734EC"/>
    <w:rsid w:val="00173B6A"/>
    <w:rsid w:val="00176DEE"/>
    <w:rsid w:val="001808D2"/>
    <w:rsid w:val="00180A29"/>
    <w:rsid w:val="00180BEE"/>
    <w:rsid w:val="0018249C"/>
    <w:rsid w:val="00182620"/>
    <w:rsid w:val="00182F37"/>
    <w:rsid w:val="00183091"/>
    <w:rsid w:val="0018469D"/>
    <w:rsid w:val="00187971"/>
    <w:rsid w:val="00190ABC"/>
    <w:rsid w:val="00192BA1"/>
    <w:rsid w:val="001945E3"/>
    <w:rsid w:val="001946CA"/>
    <w:rsid w:val="00194D82"/>
    <w:rsid w:val="001954D8"/>
    <w:rsid w:val="0019579C"/>
    <w:rsid w:val="001A00B8"/>
    <w:rsid w:val="001A5862"/>
    <w:rsid w:val="001A59E9"/>
    <w:rsid w:val="001B4293"/>
    <w:rsid w:val="001B46CD"/>
    <w:rsid w:val="001B716C"/>
    <w:rsid w:val="001C1587"/>
    <w:rsid w:val="001C1682"/>
    <w:rsid w:val="001C2A6E"/>
    <w:rsid w:val="001C3113"/>
    <w:rsid w:val="001C4B5C"/>
    <w:rsid w:val="001C51D8"/>
    <w:rsid w:val="001C5E07"/>
    <w:rsid w:val="001C65D6"/>
    <w:rsid w:val="001D1EC0"/>
    <w:rsid w:val="001D4328"/>
    <w:rsid w:val="001D57C9"/>
    <w:rsid w:val="001E1027"/>
    <w:rsid w:val="001E21CB"/>
    <w:rsid w:val="001E3474"/>
    <w:rsid w:val="001E5D06"/>
    <w:rsid w:val="001E5D35"/>
    <w:rsid w:val="001E6DE1"/>
    <w:rsid w:val="001E75A1"/>
    <w:rsid w:val="001F0B0B"/>
    <w:rsid w:val="0020100A"/>
    <w:rsid w:val="00203071"/>
    <w:rsid w:val="00205627"/>
    <w:rsid w:val="00213BC9"/>
    <w:rsid w:val="00213C87"/>
    <w:rsid w:val="00215147"/>
    <w:rsid w:val="002227DB"/>
    <w:rsid w:val="00222F03"/>
    <w:rsid w:val="00225657"/>
    <w:rsid w:val="00225B97"/>
    <w:rsid w:val="00227BD1"/>
    <w:rsid w:val="00230E19"/>
    <w:rsid w:val="00231664"/>
    <w:rsid w:val="0023338D"/>
    <w:rsid w:val="0023452A"/>
    <w:rsid w:val="0023485D"/>
    <w:rsid w:val="002349B1"/>
    <w:rsid w:val="002349ED"/>
    <w:rsid w:val="00234EE1"/>
    <w:rsid w:val="00235377"/>
    <w:rsid w:val="00235586"/>
    <w:rsid w:val="00237327"/>
    <w:rsid w:val="00237952"/>
    <w:rsid w:val="00237F86"/>
    <w:rsid w:val="00241A24"/>
    <w:rsid w:val="00241E30"/>
    <w:rsid w:val="0024296A"/>
    <w:rsid w:val="002444BB"/>
    <w:rsid w:val="002458E9"/>
    <w:rsid w:val="0024629F"/>
    <w:rsid w:val="00246CCD"/>
    <w:rsid w:val="00250A84"/>
    <w:rsid w:val="00251001"/>
    <w:rsid w:val="0025145A"/>
    <w:rsid w:val="00253190"/>
    <w:rsid w:val="00254C42"/>
    <w:rsid w:val="002573D7"/>
    <w:rsid w:val="002574A0"/>
    <w:rsid w:val="00262C44"/>
    <w:rsid w:val="002634B2"/>
    <w:rsid w:val="0027026F"/>
    <w:rsid w:val="00272F46"/>
    <w:rsid w:val="00272FD7"/>
    <w:rsid w:val="002763B2"/>
    <w:rsid w:val="00276F2D"/>
    <w:rsid w:val="00280622"/>
    <w:rsid w:val="002810A8"/>
    <w:rsid w:val="0028288D"/>
    <w:rsid w:val="00284248"/>
    <w:rsid w:val="00286455"/>
    <w:rsid w:val="00286EC6"/>
    <w:rsid w:val="00287367"/>
    <w:rsid w:val="002905BD"/>
    <w:rsid w:val="00290C53"/>
    <w:rsid w:val="002924C7"/>
    <w:rsid w:val="00293D05"/>
    <w:rsid w:val="00293EC4"/>
    <w:rsid w:val="00294A6D"/>
    <w:rsid w:val="00295215"/>
    <w:rsid w:val="00295295"/>
    <w:rsid w:val="00295E46"/>
    <w:rsid w:val="002A1271"/>
    <w:rsid w:val="002A1BD8"/>
    <w:rsid w:val="002A4630"/>
    <w:rsid w:val="002A4A8E"/>
    <w:rsid w:val="002A4C9A"/>
    <w:rsid w:val="002B11B0"/>
    <w:rsid w:val="002B13A6"/>
    <w:rsid w:val="002B2F30"/>
    <w:rsid w:val="002B3A53"/>
    <w:rsid w:val="002B70EA"/>
    <w:rsid w:val="002B759C"/>
    <w:rsid w:val="002D1425"/>
    <w:rsid w:val="002D1A10"/>
    <w:rsid w:val="002D1ACB"/>
    <w:rsid w:val="002D3CE8"/>
    <w:rsid w:val="002D406A"/>
    <w:rsid w:val="002D5016"/>
    <w:rsid w:val="002D5713"/>
    <w:rsid w:val="002D5C92"/>
    <w:rsid w:val="002E28DF"/>
    <w:rsid w:val="002E4A7E"/>
    <w:rsid w:val="002E4A95"/>
    <w:rsid w:val="002E5E37"/>
    <w:rsid w:val="002E6CEF"/>
    <w:rsid w:val="002F0F06"/>
    <w:rsid w:val="002F4A2C"/>
    <w:rsid w:val="002F5B40"/>
    <w:rsid w:val="00302298"/>
    <w:rsid w:val="00302473"/>
    <w:rsid w:val="00303B18"/>
    <w:rsid w:val="00303BA6"/>
    <w:rsid w:val="003066B2"/>
    <w:rsid w:val="003106DE"/>
    <w:rsid w:val="00313F68"/>
    <w:rsid w:val="00314769"/>
    <w:rsid w:val="00315B97"/>
    <w:rsid w:val="0031628A"/>
    <w:rsid w:val="00317056"/>
    <w:rsid w:val="00317578"/>
    <w:rsid w:val="0032129D"/>
    <w:rsid w:val="00322490"/>
    <w:rsid w:val="00322892"/>
    <w:rsid w:val="00322E64"/>
    <w:rsid w:val="00323EAD"/>
    <w:rsid w:val="00325DC8"/>
    <w:rsid w:val="00327FA2"/>
    <w:rsid w:val="00332C7B"/>
    <w:rsid w:val="0033397E"/>
    <w:rsid w:val="0033412B"/>
    <w:rsid w:val="00334F0F"/>
    <w:rsid w:val="0034068B"/>
    <w:rsid w:val="00340FA8"/>
    <w:rsid w:val="00342F90"/>
    <w:rsid w:val="00343B5D"/>
    <w:rsid w:val="0034547C"/>
    <w:rsid w:val="00345AB8"/>
    <w:rsid w:val="0034617B"/>
    <w:rsid w:val="00346A4F"/>
    <w:rsid w:val="00346EB5"/>
    <w:rsid w:val="00347283"/>
    <w:rsid w:val="0035068E"/>
    <w:rsid w:val="003527A5"/>
    <w:rsid w:val="003529CD"/>
    <w:rsid w:val="003539C6"/>
    <w:rsid w:val="00356CB1"/>
    <w:rsid w:val="00362F6C"/>
    <w:rsid w:val="00365454"/>
    <w:rsid w:val="0036743C"/>
    <w:rsid w:val="00372FAA"/>
    <w:rsid w:val="00374674"/>
    <w:rsid w:val="00375BF3"/>
    <w:rsid w:val="00375E6A"/>
    <w:rsid w:val="003761AC"/>
    <w:rsid w:val="00377AC7"/>
    <w:rsid w:val="003801CB"/>
    <w:rsid w:val="00382B28"/>
    <w:rsid w:val="00386A69"/>
    <w:rsid w:val="0038704A"/>
    <w:rsid w:val="003877DF"/>
    <w:rsid w:val="0039162E"/>
    <w:rsid w:val="00392E2B"/>
    <w:rsid w:val="00397AB8"/>
    <w:rsid w:val="003A1D3E"/>
    <w:rsid w:val="003A20A0"/>
    <w:rsid w:val="003A60D2"/>
    <w:rsid w:val="003A790B"/>
    <w:rsid w:val="003B3359"/>
    <w:rsid w:val="003B3FA8"/>
    <w:rsid w:val="003B7A18"/>
    <w:rsid w:val="003C025F"/>
    <w:rsid w:val="003C1A0F"/>
    <w:rsid w:val="003C45D9"/>
    <w:rsid w:val="003C7645"/>
    <w:rsid w:val="003D0306"/>
    <w:rsid w:val="003D185B"/>
    <w:rsid w:val="003D1E5E"/>
    <w:rsid w:val="003D3E9D"/>
    <w:rsid w:val="003D3F72"/>
    <w:rsid w:val="003D41C9"/>
    <w:rsid w:val="003D61F7"/>
    <w:rsid w:val="003D69C4"/>
    <w:rsid w:val="003D6DF6"/>
    <w:rsid w:val="003D716A"/>
    <w:rsid w:val="003D7600"/>
    <w:rsid w:val="003D7A21"/>
    <w:rsid w:val="003E2A82"/>
    <w:rsid w:val="003E4247"/>
    <w:rsid w:val="003E61DA"/>
    <w:rsid w:val="003F20CE"/>
    <w:rsid w:val="003F29FB"/>
    <w:rsid w:val="003F31E1"/>
    <w:rsid w:val="003F46AD"/>
    <w:rsid w:val="003F5AAE"/>
    <w:rsid w:val="003F5C24"/>
    <w:rsid w:val="003F65CD"/>
    <w:rsid w:val="004039BC"/>
    <w:rsid w:val="00410C49"/>
    <w:rsid w:val="00414D5F"/>
    <w:rsid w:val="00415E03"/>
    <w:rsid w:val="00416761"/>
    <w:rsid w:val="00416E7B"/>
    <w:rsid w:val="00417D02"/>
    <w:rsid w:val="00422414"/>
    <w:rsid w:val="004229B8"/>
    <w:rsid w:val="00424521"/>
    <w:rsid w:val="00425A3A"/>
    <w:rsid w:val="00425B83"/>
    <w:rsid w:val="0042699D"/>
    <w:rsid w:val="00427E04"/>
    <w:rsid w:val="004304DA"/>
    <w:rsid w:val="004328E6"/>
    <w:rsid w:val="00432E03"/>
    <w:rsid w:val="00433797"/>
    <w:rsid w:val="00436E1F"/>
    <w:rsid w:val="0044479F"/>
    <w:rsid w:val="00447505"/>
    <w:rsid w:val="0045068D"/>
    <w:rsid w:val="00452373"/>
    <w:rsid w:val="004526CC"/>
    <w:rsid w:val="00452EE9"/>
    <w:rsid w:val="00456C4C"/>
    <w:rsid w:val="00457A7E"/>
    <w:rsid w:val="00461D11"/>
    <w:rsid w:val="00461D71"/>
    <w:rsid w:val="00462117"/>
    <w:rsid w:val="00462769"/>
    <w:rsid w:val="00462F88"/>
    <w:rsid w:val="00463DE6"/>
    <w:rsid w:val="00465F7D"/>
    <w:rsid w:val="00467584"/>
    <w:rsid w:val="0047396A"/>
    <w:rsid w:val="00473DC2"/>
    <w:rsid w:val="004746E5"/>
    <w:rsid w:val="00476C65"/>
    <w:rsid w:val="00480132"/>
    <w:rsid w:val="00480C82"/>
    <w:rsid w:val="004815FA"/>
    <w:rsid w:val="00484859"/>
    <w:rsid w:val="00491715"/>
    <w:rsid w:val="0049321C"/>
    <w:rsid w:val="00494AA0"/>
    <w:rsid w:val="00494B4E"/>
    <w:rsid w:val="004956CC"/>
    <w:rsid w:val="00496F89"/>
    <w:rsid w:val="004978A1"/>
    <w:rsid w:val="004A4156"/>
    <w:rsid w:val="004B24F8"/>
    <w:rsid w:val="004B33F9"/>
    <w:rsid w:val="004B3BC5"/>
    <w:rsid w:val="004B5005"/>
    <w:rsid w:val="004B5D4C"/>
    <w:rsid w:val="004C1C08"/>
    <w:rsid w:val="004C2243"/>
    <w:rsid w:val="004C2589"/>
    <w:rsid w:val="004C2CF1"/>
    <w:rsid w:val="004C2DD9"/>
    <w:rsid w:val="004C2E45"/>
    <w:rsid w:val="004C3094"/>
    <w:rsid w:val="004C53D5"/>
    <w:rsid w:val="004D08FE"/>
    <w:rsid w:val="004D279B"/>
    <w:rsid w:val="004D3BA5"/>
    <w:rsid w:val="004D4725"/>
    <w:rsid w:val="004D4768"/>
    <w:rsid w:val="004D5952"/>
    <w:rsid w:val="004D78E6"/>
    <w:rsid w:val="004E2A9A"/>
    <w:rsid w:val="004E387C"/>
    <w:rsid w:val="004E399B"/>
    <w:rsid w:val="004E3E6D"/>
    <w:rsid w:val="004E4E2F"/>
    <w:rsid w:val="004E7643"/>
    <w:rsid w:val="004F0542"/>
    <w:rsid w:val="004F54C6"/>
    <w:rsid w:val="004F56D3"/>
    <w:rsid w:val="004F791E"/>
    <w:rsid w:val="005017E1"/>
    <w:rsid w:val="00501BD9"/>
    <w:rsid w:val="00503037"/>
    <w:rsid w:val="00504239"/>
    <w:rsid w:val="00506B4A"/>
    <w:rsid w:val="005104AF"/>
    <w:rsid w:val="00511954"/>
    <w:rsid w:val="00511F0B"/>
    <w:rsid w:val="00514016"/>
    <w:rsid w:val="00516E64"/>
    <w:rsid w:val="00517B7E"/>
    <w:rsid w:val="00517F5A"/>
    <w:rsid w:val="00521545"/>
    <w:rsid w:val="00522EB3"/>
    <w:rsid w:val="005260F6"/>
    <w:rsid w:val="00533F4D"/>
    <w:rsid w:val="00534E23"/>
    <w:rsid w:val="00535AE8"/>
    <w:rsid w:val="00537DDF"/>
    <w:rsid w:val="00543D1A"/>
    <w:rsid w:val="00544367"/>
    <w:rsid w:val="00544C74"/>
    <w:rsid w:val="0054515D"/>
    <w:rsid w:val="00545A40"/>
    <w:rsid w:val="00546178"/>
    <w:rsid w:val="00547794"/>
    <w:rsid w:val="0055200E"/>
    <w:rsid w:val="00553F66"/>
    <w:rsid w:val="005542C7"/>
    <w:rsid w:val="00554F9E"/>
    <w:rsid w:val="005621FB"/>
    <w:rsid w:val="005626B2"/>
    <w:rsid w:val="00564D2C"/>
    <w:rsid w:val="00565DA8"/>
    <w:rsid w:val="005663ED"/>
    <w:rsid w:val="0057324C"/>
    <w:rsid w:val="00574F43"/>
    <w:rsid w:val="00575C41"/>
    <w:rsid w:val="00576A48"/>
    <w:rsid w:val="005770E7"/>
    <w:rsid w:val="005803A0"/>
    <w:rsid w:val="00585980"/>
    <w:rsid w:val="0058723F"/>
    <w:rsid w:val="00587F1C"/>
    <w:rsid w:val="005932E4"/>
    <w:rsid w:val="0059362F"/>
    <w:rsid w:val="0059489B"/>
    <w:rsid w:val="00594FF7"/>
    <w:rsid w:val="0059517F"/>
    <w:rsid w:val="005A16F9"/>
    <w:rsid w:val="005A1EDE"/>
    <w:rsid w:val="005A4602"/>
    <w:rsid w:val="005A51C6"/>
    <w:rsid w:val="005B0F44"/>
    <w:rsid w:val="005B1342"/>
    <w:rsid w:val="005B2467"/>
    <w:rsid w:val="005B3625"/>
    <w:rsid w:val="005B430B"/>
    <w:rsid w:val="005B5A0A"/>
    <w:rsid w:val="005B65D3"/>
    <w:rsid w:val="005B6FF8"/>
    <w:rsid w:val="005B7BC3"/>
    <w:rsid w:val="005C3609"/>
    <w:rsid w:val="005C4501"/>
    <w:rsid w:val="005C49DF"/>
    <w:rsid w:val="005C4A63"/>
    <w:rsid w:val="005C4EF2"/>
    <w:rsid w:val="005D0300"/>
    <w:rsid w:val="005D048B"/>
    <w:rsid w:val="005D33EE"/>
    <w:rsid w:val="005D4483"/>
    <w:rsid w:val="005D55E5"/>
    <w:rsid w:val="005E21AD"/>
    <w:rsid w:val="005E47EF"/>
    <w:rsid w:val="005E4D5B"/>
    <w:rsid w:val="005E5956"/>
    <w:rsid w:val="005E6359"/>
    <w:rsid w:val="005E71B3"/>
    <w:rsid w:val="00600DCE"/>
    <w:rsid w:val="00600F8C"/>
    <w:rsid w:val="00602DEC"/>
    <w:rsid w:val="00602EAB"/>
    <w:rsid w:val="00602FC1"/>
    <w:rsid w:val="0060346E"/>
    <w:rsid w:val="0060542E"/>
    <w:rsid w:val="006059E7"/>
    <w:rsid w:val="00610683"/>
    <w:rsid w:val="00612F41"/>
    <w:rsid w:val="006146E8"/>
    <w:rsid w:val="00614FC5"/>
    <w:rsid w:val="006150BE"/>
    <w:rsid w:val="006153E1"/>
    <w:rsid w:val="00616325"/>
    <w:rsid w:val="006170BE"/>
    <w:rsid w:val="00620B2B"/>
    <w:rsid w:val="00621C56"/>
    <w:rsid w:val="0062331A"/>
    <w:rsid w:val="006237F6"/>
    <w:rsid w:val="0063118F"/>
    <w:rsid w:val="006335A9"/>
    <w:rsid w:val="0063480C"/>
    <w:rsid w:val="006356FD"/>
    <w:rsid w:val="00637AA1"/>
    <w:rsid w:val="006406FE"/>
    <w:rsid w:val="00640CF4"/>
    <w:rsid w:val="00641759"/>
    <w:rsid w:val="00642CA1"/>
    <w:rsid w:val="00644478"/>
    <w:rsid w:val="00645F8F"/>
    <w:rsid w:val="006460D6"/>
    <w:rsid w:val="006460E8"/>
    <w:rsid w:val="006467AD"/>
    <w:rsid w:val="006468EE"/>
    <w:rsid w:val="0065256E"/>
    <w:rsid w:val="00653593"/>
    <w:rsid w:val="006551D5"/>
    <w:rsid w:val="00657E1C"/>
    <w:rsid w:val="0066034A"/>
    <w:rsid w:val="0066202C"/>
    <w:rsid w:val="00663708"/>
    <w:rsid w:val="00663D7C"/>
    <w:rsid w:val="00666C25"/>
    <w:rsid w:val="00673076"/>
    <w:rsid w:val="00675140"/>
    <w:rsid w:val="00675B36"/>
    <w:rsid w:val="006773E0"/>
    <w:rsid w:val="00683541"/>
    <w:rsid w:val="00683779"/>
    <w:rsid w:val="00684514"/>
    <w:rsid w:val="006847CA"/>
    <w:rsid w:val="0068640C"/>
    <w:rsid w:val="00690D01"/>
    <w:rsid w:val="006914E6"/>
    <w:rsid w:val="0069482A"/>
    <w:rsid w:val="00697667"/>
    <w:rsid w:val="006A02FD"/>
    <w:rsid w:val="006A050C"/>
    <w:rsid w:val="006A0663"/>
    <w:rsid w:val="006A088B"/>
    <w:rsid w:val="006A0FDB"/>
    <w:rsid w:val="006A5F9B"/>
    <w:rsid w:val="006B1D1E"/>
    <w:rsid w:val="006B5207"/>
    <w:rsid w:val="006B56E2"/>
    <w:rsid w:val="006B6435"/>
    <w:rsid w:val="006B6999"/>
    <w:rsid w:val="006C31E9"/>
    <w:rsid w:val="006C6B66"/>
    <w:rsid w:val="006C6E14"/>
    <w:rsid w:val="006C7B28"/>
    <w:rsid w:val="006C7C18"/>
    <w:rsid w:val="006D5F55"/>
    <w:rsid w:val="006E17B6"/>
    <w:rsid w:val="006E2AF5"/>
    <w:rsid w:val="006F2586"/>
    <w:rsid w:val="006F351C"/>
    <w:rsid w:val="006F36E2"/>
    <w:rsid w:val="006F4047"/>
    <w:rsid w:val="006F68E5"/>
    <w:rsid w:val="00700F12"/>
    <w:rsid w:val="00701525"/>
    <w:rsid w:val="00701615"/>
    <w:rsid w:val="00701A16"/>
    <w:rsid w:val="00703F90"/>
    <w:rsid w:val="0070410D"/>
    <w:rsid w:val="00704CF4"/>
    <w:rsid w:val="007053BF"/>
    <w:rsid w:val="007074E5"/>
    <w:rsid w:val="007100CA"/>
    <w:rsid w:val="00710CD7"/>
    <w:rsid w:val="007144C2"/>
    <w:rsid w:val="007150E3"/>
    <w:rsid w:val="00715EC7"/>
    <w:rsid w:val="00717326"/>
    <w:rsid w:val="0071741B"/>
    <w:rsid w:val="0072093F"/>
    <w:rsid w:val="00721A46"/>
    <w:rsid w:val="00721BF9"/>
    <w:rsid w:val="00722515"/>
    <w:rsid w:val="00722E4A"/>
    <w:rsid w:val="00724356"/>
    <w:rsid w:val="0072562B"/>
    <w:rsid w:val="00725E4C"/>
    <w:rsid w:val="00725F03"/>
    <w:rsid w:val="00727F18"/>
    <w:rsid w:val="0073111A"/>
    <w:rsid w:val="00731585"/>
    <w:rsid w:val="0073229B"/>
    <w:rsid w:val="00732BD9"/>
    <w:rsid w:val="00732E87"/>
    <w:rsid w:val="007335F4"/>
    <w:rsid w:val="00735CE2"/>
    <w:rsid w:val="00736515"/>
    <w:rsid w:val="00736F49"/>
    <w:rsid w:val="0073793E"/>
    <w:rsid w:val="007411FF"/>
    <w:rsid w:val="00742A5B"/>
    <w:rsid w:val="00743349"/>
    <w:rsid w:val="007458C5"/>
    <w:rsid w:val="00746285"/>
    <w:rsid w:val="00747D34"/>
    <w:rsid w:val="00750D31"/>
    <w:rsid w:val="00750FDF"/>
    <w:rsid w:val="00751DF3"/>
    <w:rsid w:val="00751F9D"/>
    <w:rsid w:val="00752B62"/>
    <w:rsid w:val="007543B9"/>
    <w:rsid w:val="007544C0"/>
    <w:rsid w:val="007604BC"/>
    <w:rsid w:val="00760535"/>
    <w:rsid w:val="00760D65"/>
    <w:rsid w:val="0076375B"/>
    <w:rsid w:val="00766E6A"/>
    <w:rsid w:val="0077051E"/>
    <w:rsid w:val="007723F4"/>
    <w:rsid w:val="0077396E"/>
    <w:rsid w:val="00773B70"/>
    <w:rsid w:val="00775D59"/>
    <w:rsid w:val="00776DC6"/>
    <w:rsid w:val="007771FF"/>
    <w:rsid w:val="00780015"/>
    <w:rsid w:val="00782509"/>
    <w:rsid w:val="00782EF2"/>
    <w:rsid w:val="00790C3E"/>
    <w:rsid w:val="0079273F"/>
    <w:rsid w:val="0079645A"/>
    <w:rsid w:val="00797E06"/>
    <w:rsid w:val="007A104F"/>
    <w:rsid w:val="007A1486"/>
    <w:rsid w:val="007A2CFC"/>
    <w:rsid w:val="007B08FC"/>
    <w:rsid w:val="007B0C7B"/>
    <w:rsid w:val="007B316F"/>
    <w:rsid w:val="007B4050"/>
    <w:rsid w:val="007B4169"/>
    <w:rsid w:val="007B4411"/>
    <w:rsid w:val="007B5A3A"/>
    <w:rsid w:val="007B6B40"/>
    <w:rsid w:val="007B6EF0"/>
    <w:rsid w:val="007C1028"/>
    <w:rsid w:val="007C2842"/>
    <w:rsid w:val="007C2888"/>
    <w:rsid w:val="007C2893"/>
    <w:rsid w:val="007C3E25"/>
    <w:rsid w:val="007C5368"/>
    <w:rsid w:val="007C573A"/>
    <w:rsid w:val="007D158B"/>
    <w:rsid w:val="007D67BB"/>
    <w:rsid w:val="007E049D"/>
    <w:rsid w:val="007E0F00"/>
    <w:rsid w:val="007E0F0B"/>
    <w:rsid w:val="007E1E62"/>
    <w:rsid w:val="007E2A52"/>
    <w:rsid w:val="007E3697"/>
    <w:rsid w:val="007E7AF3"/>
    <w:rsid w:val="007E7E4D"/>
    <w:rsid w:val="007F0985"/>
    <w:rsid w:val="007F26BE"/>
    <w:rsid w:val="007F27F1"/>
    <w:rsid w:val="007F633D"/>
    <w:rsid w:val="008011C8"/>
    <w:rsid w:val="0080129B"/>
    <w:rsid w:val="00802C6C"/>
    <w:rsid w:val="008038DC"/>
    <w:rsid w:val="008075E4"/>
    <w:rsid w:val="00807DA1"/>
    <w:rsid w:val="00812C91"/>
    <w:rsid w:val="008141D0"/>
    <w:rsid w:val="00816262"/>
    <w:rsid w:val="00816655"/>
    <w:rsid w:val="00817537"/>
    <w:rsid w:val="00817A9E"/>
    <w:rsid w:val="00817F58"/>
    <w:rsid w:val="00820D11"/>
    <w:rsid w:val="00833300"/>
    <w:rsid w:val="008337E6"/>
    <w:rsid w:val="00840175"/>
    <w:rsid w:val="00841C1F"/>
    <w:rsid w:val="00841D70"/>
    <w:rsid w:val="008420D6"/>
    <w:rsid w:val="00850158"/>
    <w:rsid w:val="00851E5D"/>
    <w:rsid w:val="00851EA0"/>
    <w:rsid w:val="008520BF"/>
    <w:rsid w:val="0085436C"/>
    <w:rsid w:val="00855388"/>
    <w:rsid w:val="00855BE2"/>
    <w:rsid w:val="00855F63"/>
    <w:rsid w:val="00856965"/>
    <w:rsid w:val="00856C0E"/>
    <w:rsid w:val="00860E84"/>
    <w:rsid w:val="0086216A"/>
    <w:rsid w:val="00863218"/>
    <w:rsid w:val="00864405"/>
    <w:rsid w:val="00864E00"/>
    <w:rsid w:val="008710E5"/>
    <w:rsid w:val="008725D2"/>
    <w:rsid w:val="00874AD1"/>
    <w:rsid w:val="0087626B"/>
    <w:rsid w:val="0087638A"/>
    <w:rsid w:val="00877F5E"/>
    <w:rsid w:val="00880FE3"/>
    <w:rsid w:val="0088139F"/>
    <w:rsid w:val="00887788"/>
    <w:rsid w:val="00891405"/>
    <w:rsid w:val="00891693"/>
    <w:rsid w:val="00893233"/>
    <w:rsid w:val="0089697D"/>
    <w:rsid w:val="008A2C3B"/>
    <w:rsid w:val="008A31A8"/>
    <w:rsid w:val="008A3D72"/>
    <w:rsid w:val="008A3DD4"/>
    <w:rsid w:val="008A3F46"/>
    <w:rsid w:val="008A5866"/>
    <w:rsid w:val="008A5935"/>
    <w:rsid w:val="008B1767"/>
    <w:rsid w:val="008B1AF0"/>
    <w:rsid w:val="008B1FCD"/>
    <w:rsid w:val="008B414D"/>
    <w:rsid w:val="008B496B"/>
    <w:rsid w:val="008B5D52"/>
    <w:rsid w:val="008C03C4"/>
    <w:rsid w:val="008C0F30"/>
    <w:rsid w:val="008C108F"/>
    <w:rsid w:val="008C1805"/>
    <w:rsid w:val="008C1F62"/>
    <w:rsid w:val="008C4EBD"/>
    <w:rsid w:val="008C78C6"/>
    <w:rsid w:val="008D0029"/>
    <w:rsid w:val="008D29CE"/>
    <w:rsid w:val="008D3365"/>
    <w:rsid w:val="008D3ED0"/>
    <w:rsid w:val="008D4BED"/>
    <w:rsid w:val="008D4FCE"/>
    <w:rsid w:val="008D5C74"/>
    <w:rsid w:val="008D7121"/>
    <w:rsid w:val="008E0593"/>
    <w:rsid w:val="008E1A21"/>
    <w:rsid w:val="008E44E0"/>
    <w:rsid w:val="008E52C1"/>
    <w:rsid w:val="008F0A9D"/>
    <w:rsid w:val="008F1F14"/>
    <w:rsid w:val="008F2636"/>
    <w:rsid w:val="008F491E"/>
    <w:rsid w:val="008F687F"/>
    <w:rsid w:val="008F7E8E"/>
    <w:rsid w:val="00900728"/>
    <w:rsid w:val="00900810"/>
    <w:rsid w:val="009017DE"/>
    <w:rsid w:val="00902CA0"/>
    <w:rsid w:val="00903970"/>
    <w:rsid w:val="00903EF5"/>
    <w:rsid w:val="00904C90"/>
    <w:rsid w:val="00907731"/>
    <w:rsid w:val="00910B56"/>
    <w:rsid w:val="00914CD3"/>
    <w:rsid w:val="00915F61"/>
    <w:rsid w:val="00917F44"/>
    <w:rsid w:val="00920381"/>
    <w:rsid w:val="00920C0C"/>
    <w:rsid w:val="0092213D"/>
    <w:rsid w:val="009244A6"/>
    <w:rsid w:val="009251F2"/>
    <w:rsid w:val="00932DB4"/>
    <w:rsid w:val="009331F4"/>
    <w:rsid w:val="00933372"/>
    <w:rsid w:val="00936411"/>
    <w:rsid w:val="00936DE2"/>
    <w:rsid w:val="009375AC"/>
    <w:rsid w:val="009377D8"/>
    <w:rsid w:val="00941297"/>
    <w:rsid w:val="00944043"/>
    <w:rsid w:val="00944BAC"/>
    <w:rsid w:val="00944C42"/>
    <w:rsid w:val="009470C7"/>
    <w:rsid w:val="00950FD7"/>
    <w:rsid w:val="009519DC"/>
    <w:rsid w:val="00951B26"/>
    <w:rsid w:val="009545D3"/>
    <w:rsid w:val="00956E5A"/>
    <w:rsid w:val="00957020"/>
    <w:rsid w:val="009570D2"/>
    <w:rsid w:val="009616A4"/>
    <w:rsid w:val="00963B83"/>
    <w:rsid w:val="009650CB"/>
    <w:rsid w:val="009658ED"/>
    <w:rsid w:val="009666CF"/>
    <w:rsid w:val="009720ED"/>
    <w:rsid w:val="00976840"/>
    <w:rsid w:val="009769F7"/>
    <w:rsid w:val="009776C3"/>
    <w:rsid w:val="00981839"/>
    <w:rsid w:val="009818AF"/>
    <w:rsid w:val="00986D53"/>
    <w:rsid w:val="009938F6"/>
    <w:rsid w:val="009942E8"/>
    <w:rsid w:val="009962F5"/>
    <w:rsid w:val="0099719D"/>
    <w:rsid w:val="009A0487"/>
    <w:rsid w:val="009A1158"/>
    <w:rsid w:val="009A52C9"/>
    <w:rsid w:val="009A7858"/>
    <w:rsid w:val="009B185C"/>
    <w:rsid w:val="009B267F"/>
    <w:rsid w:val="009B274B"/>
    <w:rsid w:val="009B418C"/>
    <w:rsid w:val="009C02ED"/>
    <w:rsid w:val="009C2C35"/>
    <w:rsid w:val="009C35F6"/>
    <w:rsid w:val="009C3C19"/>
    <w:rsid w:val="009C4AA5"/>
    <w:rsid w:val="009D0C95"/>
    <w:rsid w:val="009D1B31"/>
    <w:rsid w:val="009D3CA5"/>
    <w:rsid w:val="009D4A86"/>
    <w:rsid w:val="009D6390"/>
    <w:rsid w:val="009E2E82"/>
    <w:rsid w:val="009E434A"/>
    <w:rsid w:val="009E5A61"/>
    <w:rsid w:val="009E61D5"/>
    <w:rsid w:val="009F0555"/>
    <w:rsid w:val="009F05F9"/>
    <w:rsid w:val="009F0E9C"/>
    <w:rsid w:val="009F23A0"/>
    <w:rsid w:val="009F2B75"/>
    <w:rsid w:val="009F527D"/>
    <w:rsid w:val="009F619B"/>
    <w:rsid w:val="009F6E20"/>
    <w:rsid w:val="009F76CA"/>
    <w:rsid w:val="00A00666"/>
    <w:rsid w:val="00A03A61"/>
    <w:rsid w:val="00A03DFA"/>
    <w:rsid w:val="00A044E7"/>
    <w:rsid w:val="00A045FB"/>
    <w:rsid w:val="00A05037"/>
    <w:rsid w:val="00A11422"/>
    <w:rsid w:val="00A16ABD"/>
    <w:rsid w:val="00A20B10"/>
    <w:rsid w:val="00A2159A"/>
    <w:rsid w:val="00A21DF3"/>
    <w:rsid w:val="00A23601"/>
    <w:rsid w:val="00A31E95"/>
    <w:rsid w:val="00A32A7A"/>
    <w:rsid w:val="00A34596"/>
    <w:rsid w:val="00A40ECC"/>
    <w:rsid w:val="00A46BFF"/>
    <w:rsid w:val="00A502C1"/>
    <w:rsid w:val="00A51115"/>
    <w:rsid w:val="00A516AF"/>
    <w:rsid w:val="00A52638"/>
    <w:rsid w:val="00A53FD0"/>
    <w:rsid w:val="00A54779"/>
    <w:rsid w:val="00A55215"/>
    <w:rsid w:val="00A6293E"/>
    <w:rsid w:val="00A64F58"/>
    <w:rsid w:val="00A653FE"/>
    <w:rsid w:val="00A71861"/>
    <w:rsid w:val="00A71984"/>
    <w:rsid w:val="00A721A0"/>
    <w:rsid w:val="00A73B0E"/>
    <w:rsid w:val="00A7450D"/>
    <w:rsid w:val="00A75382"/>
    <w:rsid w:val="00A75D59"/>
    <w:rsid w:val="00A77750"/>
    <w:rsid w:val="00A77F29"/>
    <w:rsid w:val="00A802D7"/>
    <w:rsid w:val="00A81175"/>
    <w:rsid w:val="00A811AE"/>
    <w:rsid w:val="00A820F8"/>
    <w:rsid w:val="00A825D9"/>
    <w:rsid w:val="00A8275D"/>
    <w:rsid w:val="00A84C19"/>
    <w:rsid w:val="00A84D26"/>
    <w:rsid w:val="00A90824"/>
    <w:rsid w:val="00A914C2"/>
    <w:rsid w:val="00A92DE7"/>
    <w:rsid w:val="00A93E74"/>
    <w:rsid w:val="00A95496"/>
    <w:rsid w:val="00AA1B5B"/>
    <w:rsid w:val="00AA2A22"/>
    <w:rsid w:val="00AA5AA3"/>
    <w:rsid w:val="00AA774A"/>
    <w:rsid w:val="00AB15DC"/>
    <w:rsid w:val="00AB3CA3"/>
    <w:rsid w:val="00AB447D"/>
    <w:rsid w:val="00AC05C9"/>
    <w:rsid w:val="00AC0AF1"/>
    <w:rsid w:val="00AC5681"/>
    <w:rsid w:val="00AC6E8D"/>
    <w:rsid w:val="00AC7641"/>
    <w:rsid w:val="00AD0137"/>
    <w:rsid w:val="00AD1789"/>
    <w:rsid w:val="00AD1D52"/>
    <w:rsid w:val="00AD259A"/>
    <w:rsid w:val="00AD3788"/>
    <w:rsid w:val="00AD3CF9"/>
    <w:rsid w:val="00AD3EDE"/>
    <w:rsid w:val="00AE6A78"/>
    <w:rsid w:val="00AF0649"/>
    <w:rsid w:val="00AF3F11"/>
    <w:rsid w:val="00AF40AE"/>
    <w:rsid w:val="00AF7160"/>
    <w:rsid w:val="00AF73DE"/>
    <w:rsid w:val="00AF763E"/>
    <w:rsid w:val="00AF78E2"/>
    <w:rsid w:val="00B00D69"/>
    <w:rsid w:val="00B016F7"/>
    <w:rsid w:val="00B019E6"/>
    <w:rsid w:val="00B024A0"/>
    <w:rsid w:val="00B0258E"/>
    <w:rsid w:val="00B0275D"/>
    <w:rsid w:val="00B03049"/>
    <w:rsid w:val="00B0420D"/>
    <w:rsid w:val="00B0448A"/>
    <w:rsid w:val="00B11B3E"/>
    <w:rsid w:val="00B12AD1"/>
    <w:rsid w:val="00B140EC"/>
    <w:rsid w:val="00B141A3"/>
    <w:rsid w:val="00B1423F"/>
    <w:rsid w:val="00B1651C"/>
    <w:rsid w:val="00B17AFB"/>
    <w:rsid w:val="00B17EBF"/>
    <w:rsid w:val="00B21CC1"/>
    <w:rsid w:val="00B21E12"/>
    <w:rsid w:val="00B30279"/>
    <w:rsid w:val="00B32FD1"/>
    <w:rsid w:val="00B3376C"/>
    <w:rsid w:val="00B35360"/>
    <w:rsid w:val="00B36AD4"/>
    <w:rsid w:val="00B36E09"/>
    <w:rsid w:val="00B40666"/>
    <w:rsid w:val="00B40F9E"/>
    <w:rsid w:val="00B4225B"/>
    <w:rsid w:val="00B42506"/>
    <w:rsid w:val="00B43FF5"/>
    <w:rsid w:val="00B476F0"/>
    <w:rsid w:val="00B50706"/>
    <w:rsid w:val="00B50941"/>
    <w:rsid w:val="00B527A8"/>
    <w:rsid w:val="00B534BC"/>
    <w:rsid w:val="00B53604"/>
    <w:rsid w:val="00B57C00"/>
    <w:rsid w:val="00B607E0"/>
    <w:rsid w:val="00B646B9"/>
    <w:rsid w:val="00B6643C"/>
    <w:rsid w:val="00B6799B"/>
    <w:rsid w:val="00B70565"/>
    <w:rsid w:val="00B72E42"/>
    <w:rsid w:val="00B737E9"/>
    <w:rsid w:val="00B7797B"/>
    <w:rsid w:val="00B77C80"/>
    <w:rsid w:val="00B8091C"/>
    <w:rsid w:val="00B8446A"/>
    <w:rsid w:val="00B907DA"/>
    <w:rsid w:val="00B90CB6"/>
    <w:rsid w:val="00B932CF"/>
    <w:rsid w:val="00B93580"/>
    <w:rsid w:val="00B97561"/>
    <w:rsid w:val="00B97D6E"/>
    <w:rsid w:val="00BA230C"/>
    <w:rsid w:val="00BA30E1"/>
    <w:rsid w:val="00BA3127"/>
    <w:rsid w:val="00BA3323"/>
    <w:rsid w:val="00BA3D80"/>
    <w:rsid w:val="00BA700F"/>
    <w:rsid w:val="00BB092B"/>
    <w:rsid w:val="00BB189B"/>
    <w:rsid w:val="00BB20FE"/>
    <w:rsid w:val="00BB4454"/>
    <w:rsid w:val="00BB4CB0"/>
    <w:rsid w:val="00BB536D"/>
    <w:rsid w:val="00BB5953"/>
    <w:rsid w:val="00BB5A35"/>
    <w:rsid w:val="00BB687F"/>
    <w:rsid w:val="00BB74DA"/>
    <w:rsid w:val="00BC10A5"/>
    <w:rsid w:val="00BC2BDC"/>
    <w:rsid w:val="00BC3711"/>
    <w:rsid w:val="00BC598B"/>
    <w:rsid w:val="00BC66F6"/>
    <w:rsid w:val="00BC6E7D"/>
    <w:rsid w:val="00BC7987"/>
    <w:rsid w:val="00BD080B"/>
    <w:rsid w:val="00BD1837"/>
    <w:rsid w:val="00BD1D04"/>
    <w:rsid w:val="00BD4B1B"/>
    <w:rsid w:val="00BD5B9C"/>
    <w:rsid w:val="00BD5FAC"/>
    <w:rsid w:val="00BE05F6"/>
    <w:rsid w:val="00BE1E2E"/>
    <w:rsid w:val="00BE25EB"/>
    <w:rsid w:val="00BE4E1F"/>
    <w:rsid w:val="00BF01FD"/>
    <w:rsid w:val="00BF0D70"/>
    <w:rsid w:val="00BF275F"/>
    <w:rsid w:val="00BF2F83"/>
    <w:rsid w:val="00BF45A9"/>
    <w:rsid w:val="00BF512C"/>
    <w:rsid w:val="00BF6BEB"/>
    <w:rsid w:val="00BF7176"/>
    <w:rsid w:val="00BF729F"/>
    <w:rsid w:val="00BF7564"/>
    <w:rsid w:val="00BF79F4"/>
    <w:rsid w:val="00BF7F8C"/>
    <w:rsid w:val="00C02247"/>
    <w:rsid w:val="00C04249"/>
    <w:rsid w:val="00C0580D"/>
    <w:rsid w:val="00C0595B"/>
    <w:rsid w:val="00C063A2"/>
    <w:rsid w:val="00C141ED"/>
    <w:rsid w:val="00C14F6F"/>
    <w:rsid w:val="00C15B8F"/>
    <w:rsid w:val="00C16521"/>
    <w:rsid w:val="00C17B27"/>
    <w:rsid w:val="00C21D71"/>
    <w:rsid w:val="00C220E1"/>
    <w:rsid w:val="00C22C20"/>
    <w:rsid w:val="00C23F53"/>
    <w:rsid w:val="00C24099"/>
    <w:rsid w:val="00C24502"/>
    <w:rsid w:val="00C24866"/>
    <w:rsid w:val="00C250F1"/>
    <w:rsid w:val="00C2690D"/>
    <w:rsid w:val="00C269B6"/>
    <w:rsid w:val="00C276DB"/>
    <w:rsid w:val="00C27B91"/>
    <w:rsid w:val="00C27DFC"/>
    <w:rsid w:val="00C32AE9"/>
    <w:rsid w:val="00C33E89"/>
    <w:rsid w:val="00C3660C"/>
    <w:rsid w:val="00C40191"/>
    <w:rsid w:val="00C445B5"/>
    <w:rsid w:val="00C445EB"/>
    <w:rsid w:val="00C44BBE"/>
    <w:rsid w:val="00C44EEC"/>
    <w:rsid w:val="00C46E56"/>
    <w:rsid w:val="00C52632"/>
    <w:rsid w:val="00C52D8A"/>
    <w:rsid w:val="00C55BB6"/>
    <w:rsid w:val="00C607F3"/>
    <w:rsid w:val="00C622DC"/>
    <w:rsid w:val="00C63E87"/>
    <w:rsid w:val="00C658D2"/>
    <w:rsid w:val="00C65AC5"/>
    <w:rsid w:val="00C67B5B"/>
    <w:rsid w:val="00C67DE4"/>
    <w:rsid w:val="00C7330B"/>
    <w:rsid w:val="00C75488"/>
    <w:rsid w:val="00C76723"/>
    <w:rsid w:val="00C8165D"/>
    <w:rsid w:val="00C81B69"/>
    <w:rsid w:val="00C85076"/>
    <w:rsid w:val="00C850D5"/>
    <w:rsid w:val="00C85B39"/>
    <w:rsid w:val="00C86E77"/>
    <w:rsid w:val="00C87CDF"/>
    <w:rsid w:val="00C9054D"/>
    <w:rsid w:val="00C90682"/>
    <w:rsid w:val="00C90AD1"/>
    <w:rsid w:val="00C90DBE"/>
    <w:rsid w:val="00C91AA5"/>
    <w:rsid w:val="00C93853"/>
    <w:rsid w:val="00C944BA"/>
    <w:rsid w:val="00C94776"/>
    <w:rsid w:val="00C95326"/>
    <w:rsid w:val="00CA174F"/>
    <w:rsid w:val="00CA3BE9"/>
    <w:rsid w:val="00CA4469"/>
    <w:rsid w:val="00CB0682"/>
    <w:rsid w:val="00CB5FDF"/>
    <w:rsid w:val="00CC047B"/>
    <w:rsid w:val="00CC0F36"/>
    <w:rsid w:val="00CC206B"/>
    <w:rsid w:val="00CC3101"/>
    <w:rsid w:val="00CC3CAD"/>
    <w:rsid w:val="00CC3D93"/>
    <w:rsid w:val="00CC45E6"/>
    <w:rsid w:val="00CC6B41"/>
    <w:rsid w:val="00CC7435"/>
    <w:rsid w:val="00CC7A63"/>
    <w:rsid w:val="00CD1F17"/>
    <w:rsid w:val="00CD21B2"/>
    <w:rsid w:val="00CD35FC"/>
    <w:rsid w:val="00CD3C2D"/>
    <w:rsid w:val="00CD555A"/>
    <w:rsid w:val="00CD5F24"/>
    <w:rsid w:val="00CD607B"/>
    <w:rsid w:val="00CD63ED"/>
    <w:rsid w:val="00CD74D7"/>
    <w:rsid w:val="00CD7896"/>
    <w:rsid w:val="00CD7AEF"/>
    <w:rsid w:val="00CE38C8"/>
    <w:rsid w:val="00CE45DF"/>
    <w:rsid w:val="00CE5627"/>
    <w:rsid w:val="00CE7048"/>
    <w:rsid w:val="00CE73FB"/>
    <w:rsid w:val="00CF00FE"/>
    <w:rsid w:val="00CF0E14"/>
    <w:rsid w:val="00CF374D"/>
    <w:rsid w:val="00CF3B1B"/>
    <w:rsid w:val="00CF50B4"/>
    <w:rsid w:val="00CF74A1"/>
    <w:rsid w:val="00D00F27"/>
    <w:rsid w:val="00D00FF2"/>
    <w:rsid w:val="00D021FB"/>
    <w:rsid w:val="00D039D8"/>
    <w:rsid w:val="00D0457E"/>
    <w:rsid w:val="00D05868"/>
    <w:rsid w:val="00D06EC6"/>
    <w:rsid w:val="00D07E87"/>
    <w:rsid w:val="00D12491"/>
    <w:rsid w:val="00D137D1"/>
    <w:rsid w:val="00D173DA"/>
    <w:rsid w:val="00D20F40"/>
    <w:rsid w:val="00D2173E"/>
    <w:rsid w:val="00D21E37"/>
    <w:rsid w:val="00D22761"/>
    <w:rsid w:val="00D2276B"/>
    <w:rsid w:val="00D238AD"/>
    <w:rsid w:val="00D24569"/>
    <w:rsid w:val="00D25ECD"/>
    <w:rsid w:val="00D2702F"/>
    <w:rsid w:val="00D27569"/>
    <w:rsid w:val="00D27BDF"/>
    <w:rsid w:val="00D3193F"/>
    <w:rsid w:val="00D32A21"/>
    <w:rsid w:val="00D37A3B"/>
    <w:rsid w:val="00D4377B"/>
    <w:rsid w:val="00D44419"/>
    <w:rsid w:val="00D44936"/>
    <w:rsid w:val="00D44E84"/>
    <w:rsid w:val="00D46BE2"/>
    <w:rsid w:val="00D506C5"/>
    <w:rsid w:val="00D51E62"/>
    <w:rsid w:val="00D56FDF"/>
    <w:rsid w:val="00D602FC"/>
    <w:rsid w:val="00D624D1"/>
    <w:rsid w:val="00D644B7"/>
    <w:rsid w:val="00D64B33"/>
    <w:rsid w:val="00D66AC4"/>
    <w:rsid w:val="00D66B16"/>
    <w:rsid w:val="00D67180"/>
    <w:rsid w:val="00D6744C"/>
    <w:rsid w:val="00D72A8A"/>
    <w:rsid w:val="00D73046"/>
    <w:rsid w:val="00D73513"/>
    <w:rsid w:val="00D7429C"/>
    <w:rsid w:val="00D7521B"/>
    <w:rsid w:val="00D75DD8"/>
    <w:rsid w:val="00D76504"/>
    <w:rsid w:val="00D82E09"/>
    <w:rsid w:val="00D84CD7"/>
    <w:rsid w:val="00D86577"/>
    <w:rsid w:val="00D91057"/>
    <w:rsid w:val="00D91FE8"/>
    <w:rsid w:val="00D9617F"/>
    <w:rsid w:val="00D96E2E"/>
    <w:rsid w:val="00DA0E44"/>
    <w:rsid w:val="00DA6CE6"/>
    <w:rsid w:val="00DB08F6"/>
    <w:rsid w:val="00DB5C7C"/>
    <w:rsid w:val="00DB623E"/>
    <w:rsid w:val="00DB6F6B"/>
    <w:rsid w:val="00DC0E52"/>
    <w:rsid w:val="00DC2B01"/>
    <w:rsid w:val="00DC3A8F"/>
    <w:rsid w:val="00DD0048"/>
    <w:rsid w:val="00DD30D3"/>
    <w:rsid w:val="00DD5B4D"/>
    <w:rsid w:val="00DD7133"/>
    <w:rsid w:val="00DD71BA"/>
    <w:rsid w:val="00DD7949"/>
    <w:rsid w:val="00DD799B"/>
    <w:rsid w:val="00DE0405"/>
    <w:rsid w:val="00DE096C"/>
    <w:rsid w:val="00DE2F21"/>
    <w:rsid w:val="00DE551F"/>
    <w:rsid w:val="00DE6E43"/>
    <w:rsid w:val="00DE77F5"/>
    <w:rsid w:val="00DF1176"/>
    <w:rsid w:val="00DF1964"/>
    <w:rsid w:val="00E00051"/>
    <w:rsid w:val="00E00F39"/>
    <w:rsid w:val="00E022C1"/>
    <w:rsid w:val="00E044AB"/>
    <w:rsid w:val="00E04CF9"/>
    <w:rsid w:val="00E05339"/>
    <w:rsid w:val="00E05DA8"/>
    <w:rsid w:val="00E06115"/>
    <w:rsid w:val="00E06747"/>
    <w:rsid w:val="00E100CC"/>
    <w:rsid w:val="00E126D7"/>
    <w:rsid w:val="00E129D2"/>
    <w:rsid w:val="00E17CB9"/>
    <w:rsid w:val="00E20A39"/>
    <w:rsid w:val="00E20BF7"/>
    <w:rsid w:val="00E23967"/>
    <w:rsid w:val="00E2417F"/>
    <w:rsid w:val="00E2442A"/>
    <w:rsid w:val="00E24E23"/>
    <w:rsid w:val="00E26333"/>
    <w:rsid w:val="00E31787"/>
    <w:rsid w:val="00E31B91"/>
    <w:rsid w:val="00E3227E"/>
    <w:rsid w:val="00E33516"/>
    <w:rsid w:val="00E368DE"/>
    <w:rsid w:val="00E37315"/>
    <w:rsid w:val="00E40C18"/>
    <w:rsid w:val="00E427D4"/>
    <w:rsid w:val="00E443AA"/>
    <w:rsid w:val="00E44E1D"/>
    <w:rsid w:val="00E459E1"/>
    <w:rsid w:val="00E459ED"/>
    <w:rsid w:val="00E476BA"/>
    <w:rsid w:val="00E52D24"/>
    <w:rsid w:val="00E53629"/>
    <w:rsid w:val="00E54E2F"/>
    <w:rsid w:val="00E55847"/>
    <w:rsid w:val="00E564F5"/>
    <w:rsid w:val="00E609AA"/>
    <w:rsid w:val="00E60C52"/>
    <w:rsid w:val="00E62D8F"/>
    <w:rsid w:val="00E63DC6"/>
    <w:rsid w:val="00E67970"/>
    <w:rsid w:val="00E7050F"/>
    <w:rsid w:val="00E7668E"/>
    <w:rsid w:val="00E8064E"/>
    <w:rsid w:val="00E816CD"/>
    <w:rsid w:val="00E823B2"/>
    <w:rsid w:val="00E82DBC"/>
    <w:rsid w:val="00E84FA8"/>
    <w:rsid w:val="00E8646D"/>
    <w:rsid w:val="00E87E80"/>
    <w:rsid w:val="00E935C9"/>
    <w:rsid w:val="00E95771"/>
    <w:rsid w:val="00E9719D"/>
    <w:rsid w:val="00EA22D4"/>
    <w:rsid w:val="00EA7403"/>
    <w:rsid w:val="00EB135C"/>
    <w:rsid w:val="00EB2400"/>
    <w:rsid w:val="00EB53DD"/>
    <w:rsid w:val="00EB710F"/>
    <w:rsid w:val="00EC2217"/>
    <w:rsid w:val="00EC3EE3"/>
    <w:rsid w:val="00EC7BFD"/>
    <w:rsid w:val="00ED0DCB"/>
    <w:rsid w:val="00ED1802"/>
    <w:rsid w:val="00ED2826"/>
    <w:rsid w:val="00ED2BC7"/>
    <w:rsid w:val="00ED41CF"/>
    <w:rsid w:val="00ED69E1"/>
    <w:rsid w:val="00EE1197"/>
    <w:rsid w:val="00EE1C54"/>
    <w:rsid w:val="00EE2BF6"/>
    <w:rsid w:val="00EE3566"/>
    <w:rsid w:val="00EE41CA"/>
    <w:rsid w:val="00EE6365"/>
    <w:rsid w:val="00EE698C"/>
    <w:rsid w:val="00EE6F78"/>
    <w:rsid w:val="00EF1F6D"/>
    <w:rsid w:val="00EF2EFB"/>
    <w:rsid w:val="00EF3771"/>
    <w:rsid w:val="00EF53B4"/>
    <w:rsid w:val="00EF58D6"/>
    <w:rsid w:val="00EF61C9"/>
    <w:rsid w:val="00EF745C"/>
    <w:rsid w:val="00F025A1"/>
    <w:rsid w:val="00F03648"/>
    <w:rsid w:val="00F04255"/>
    <w:rsid w:val="00F06C1C"/>
    <w:rsid w:val="00F07198"/>
    <w:rsid w:val="00F078DB"/>
    <w:rsid w:val="00F07F94"/>
    <w:rsid w:val="00F121B5"/>
    <w:rsid w:val="00F16C5A"/>
    <w:rsid w:val="00F174A2"/>
    <w:rsid w:val="00F21AFF"/>
    <w:rsid w:val="00F2353C"/>
    <w:rsid w:val="00F24A6B"/>
    <w:rsid w:val="00F24B16"/>
    <w:rsid w:val="00F257C1"/>
    <w:rsid w:val="00F264F3"/>
    <w:rsid w:val="00F279BC"/>
    <w:rsid w:val="00F27ED0"/>
    <w:rsid w:val="00F303AA"/>
    <w:rsid w:val="00F30599"/>
    <w:rsid w:val="00F30CA7"/>
    <w:rsid w:val="00F30EE5"/>
    <w:rsid w:val="00F31882"/>
    <w:rsid w:val="00F31CF0"/>
    <w:rsid w:val="00F3224F"/>
    <w:rsid w:val="00F32961"/>
    <w:rsid w:val="00F371B1"/>
    <w:rsid w:val="00F37A74"/>
    <w:rsid w:val="00F40F6E"/>
    <w:rsid w:val="00F416A7"/>
    <w:rsid w:val="00F4383A"/>
    <w:rsid w:val="00F46E07"/>
    <w:rsid w:val="00F50895"/>
    <w:rsid w:val="00F52CE4"/>
    <w:rsid w:val="00F53BF9"/>
    <w:rsid w:val="00F55DDE"/>
    <w:rsid w:val="00F55FBF"/>
    <w:rsid w:val="00F60917"/>
    <w:rsid w:val="00F6094C"/>
    <w:rsid w:val="00F62EAE"/>
    <w:rsid w:val="00F70CD3"/>
    <w:rsid w:val="00F71EE2"/>
    <w:rsid w:val="00F73178"/>
    <w:rsid w:val="00F73903"/>
    <w:rsid w:val="00F75113"/>
    <w:rsid w:val="00F776FC"/>
    <w:rsid w:val="00F83526"/>
    <w:rsid w:val="00F835E8"/>
    <w:rsid w:val="00F838C0"/>
    <w:rsid w:val="00F83BC3"/>
    <w:rsid w:val="00F852DE"/>
    <w:rsid w:val="00F96C77"/>
    <w:rsid w:val="00FA1BB6"/>
    <w:rsid w:val="00FA1E5E"/>
    <w:rsid w:val="00FA2484"/>
    <w:rsid w:val="00FA3081"/>
    <w:rsid w:val="00FA394A"/>
    <w:rsid w:val="00FA525D"/>
    <w:rsid w:val="00FA65F2"/>
    <w:rsid w:val="00FA7BAA"/>
    <w:rsid w:val="00FB1D4F"/>
    <w:rsid w:val="00FB2415"/>
    <w:rsid w:val="00FB39EE"/>
    <w:rsid w:val="00FB48E6"/>
    <w:rsid w:val="00FB4D1B"/>
    <w:rsid w:val="00FB5DFF"/>
    <w:rsid w:val="00FC0C88"/>
    <w:rsid w:val="00FC3306"/>
    <w:rsid w:val="00FC5B57"/>
    <w:rsid w:val="00FC5BDD"/>
    <w:rsid w:val="00FD1B8D"/>
    <w:rsid w:val="00FD21C3"/>
    <w:rsid w:val="00FD3215"/>
    <w:rsid w:val="00FD5C55"/>
    <w:rsid w:val="00FD7424"/>
    <w:rsid w:val="00FD769D"/>
    <w:rsid w:val="00FE2DED"/>
    <w:rsid w:val="00FE2FD8"/>
    <w:rsid w:val="00FE3393"/>
    <w:rsid w:val="00FE536A"/>
    <w:rsid w:val="00FE57CE"/>
    <w:rsid w:val="00FE592F"/>
    <w:rsid w:val="00FE6E7B"/>
    <w:rsid w:val="00FE721B"/>
    <w:rsid w:val="00FF03C4"/>
    <w:rsid w:val="00FF13B7"/>
    <w:rsid w:val="00FF194C"/>
    <w:rsid w:val="00FF2A76"/>
    <w:rsid w:val="00FF4AD1"/>
    <w:rsid w:val="00FF4DB8"/>
    <w:rsid w:val="00FF74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inminas.gov.c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t.pasto.gov.c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00A26E-8479-4F09-B995-A003178BB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1520</Words>
  <Characters>8366</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user</cp:lastModifiedBy>
  <cp:revision>5</cp:revision>
  <dcterms:created xsi:type="dcterms:W3CDTF">2014-11-04T23:05:00Z</dcterms:created>
  <dcterms:modified xsi:type="dcterms:W3CDTF">2014-11-05T00:18:00Z</dcterms:modified>
</cp:coreProperties>
</file>