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C90904" w:rsidRDefault="00BA3127" w:rsidP="00C90904">
      <w:pPr>
        <w:pStyle w:val="Puesto"/>
        <w:ind w:left="708" w:hanging="708"/>
        <w:rPr>
          <w:rFonts w:ascii="Century Gothic" w:hAnsi="Century Gothic"/>
          <w:sz w:val="22"/>
          <w:szCs w:val="22"/>
        </w:rPr>
      </w:pPr>
      <w:r w:rsidRPr="00C90904">
        <w:rPr>
          <w:rFonts w:ascii="Century Gothic" w:hAnsi="Century Gothic"/>
          <w:sz w:val="22"/>
          <w:szCs w:val="22"/>
        </w:rPr>
        <w:t xml:space="preserve">Fecha: </w:t>
      </w:r>
      <w:r w:rsidR="003A6558" w:rsidRPr="00C90904">
        <w:rPr>
          <w:rFonts w:ascii="Century Gothic" w:hAnsi="Century Gothic"/>
          <w:sz w:val="22"/>
          <w:szCs w:val="22"/>
        </w:rPr>
        <w:t>1</w:t>
      </w:r>
      <w:r w:rsidR="00114BC2">
        <w:rPr>
          <w:rFonts w:ascii="Century Gothic" w:hAnsi="Century Gothic"/>
          <w:sz w:val="22"/>
          <w:szCs w:val="22"/>
        </w:rPr>
        <w:t>8</w:t>
      </w:r>
      <w:r w:rsidRPr="00C90904">
        <w:rPr>
          <w:rFonts w:ascii="Century Gothic" w:hAnsi="Century Gothic"/>
          <w:sz w:val="22"/>
          <w:szCs w:val="22"/>
        </w:rPr>
        <w:t xml:space="preserve"> de </w:t>
      </w:r>
      <w:r w:rsidR="009812EC" w:rsidRPr="00C90904">
        <w:rPr>
          <w:rFonts w:ascii="Century Gothic" w:hAnsi="Century Gothic"/>
          <w:sz w:val="22"/>
          <w:szCs w:val="22"/>
        </w:rPr>
        <w:t>marzo</w:t>
      </w:r>
      <w:r w:rsidR="00536433" w:rsidRPr="00C90904">
        <w:rPr>
          <w:rFonts w:ascii="Century Gothic" w:hAnsi="Century Gothic"/>
          <w:sz w:val="22"/>
          <w:szCs w:val="22"/>
        </w:rPr>
        <w:t xml:space="preserve"> de 2015</w:t>
      </w:r>
    </w:p>
    <w:p w:rsidR="00672CCE" w:rsidRPr="00C90904" w:rsidRDefault="00F53ECF" w:rsidP="00C90904">
      <w:pPr>
        <w:tabs>
          <w:tab w:val="center" w:pos="4535"/>
          <w:tab w:val="left" w:pos="6370"/>
        </w:tabs>
        <w:spacing w:after="0"/>
        <w:rPr>
          <w:b/>
        </w:rPr>
      </w:pPr>
      <w:r w:rsidRPr="00C90904">
        <w:rPr>
          <w:b/>
        </w:rPr>
        <w:tab/>
      </w:r>
      <w:r w:rsidR="00BA3127" w:rsidRPr="00C90904">
        <w:rPr>
          <w:b/>
        </w:rPr>
        <w:t>Boletín de prensa Nº 1</w:t>
      </w:r>
      <w:r w:rsidR="00C446D6">
        <w:rPr>
          <w:b/>
        </w:rPr>
        <w:t>28</w:t>
      </w:r>
      <w:r w:rsidR="00114BC2">
        <w:rPr>
          <w:b/>
        </w:rPr>
        <w:t>2</w:t>
      </w:r>
    </w:p>
    <w:p w:rsidR="00BF1636" w:rsidRDefault="00BF1636" w:rsidP="00565081">
      <w:pPr>
        <w:shd w:val="clear" w:color="auto" w:fill="FFFFFF"/>
        <w:suppressAutoHyphens w:val="0"/>
        <w:spacing w:after="0"/>
        <w:rPr>
          <w:b/>
        </w:rPr>
      </w:pPr>
    </w:p>
    <w:p w:rsidR="00E66F85" w:rsidRDefault="00CA4C57" w:rsidP="00E66F85">
      <w:pPr>
        <w:shd w:val="clear" w:color="auto" w:fill="FFFFFF"/>
        <w:suppressAutoHyphens w:val="0"/>
        <w:spacing w:after="0"/>
        <w:jc w:val="center"/>
        <w:rPr>
          <w:b/>
        </w:rPr>
      </w:pPr>
      <w:r>
        <w:rPr>
          <w:b/>
        </w:rPr>
        <w:t>HABITANTES CALIFICAN EL</w:t>
      </w:r>
      <w:r w:rsidR="00E66F85">
        <w:rPr>
          <w:b/>
        </w:rPr>
        <w:t xml:space="preserve"> DÍA SIN CARRO COMO EL DÍA DE LA VIDA</w:t>
      </w:r>
    </w:p>
    <w:p w:rsidR="00E66F85" w:rsidRDefault="00E66F85" w:rsidP="00E66F85">
      <w:pPr>
        <w:shd w:val="clear" w:color="auto" w:fill="FFFFFF"/>
        <w:suppressAutoHyphens w:val="0"/>
        <w:spacing w:after="0"/>
        <w:jc w:val="center"/>
        <w:rPr>
          <w:b/>
        </w:rPr>
      </w:pPr>
    </w:p>
    <w:p w:rsidR="00AE4E1B" w:rsidRDefault="00AE4E1B" w:rsidP="00E66F85">
      <w:pPr>
        <w:shd w:val="clear" w:color="auto" w:fill="FFFFFF"/>
        <w:suppressAutoHyphens w:val="0"/>
        <w:spacing w:after="0"/>
        <w:jc w:val="center"/>
        <w:rPr>
          <w:b/>
        </w:rPr>
      </w:pPr>
      <w:r>
        <w:rPr>
          <w:b/>
          <w:noProof/>
          <w:lang w:val="en-US" w:eastAsia="en-US"/>
        </w:rPr>
        <w:drawing>
          <wp:inline distT="0" distB="0" distL="0" distR="0">
            <wp:extent cx="3150496" cy="2070296"/>
            <wp:effectExtent l="19050" t="0" r="0" b="0"/>
            <wp:docPr id="3" name="Imagen 1" descr="C:\Documents and Settings\ANYELA OSSA ANDRADE\Mis documentos\Downloads\IMG-20150318-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20150318-WA0077.jpg"/>
                    <pic:cNvPicPr>
                      <a:picLocks noChangeAspect="1" noChangeArrowheads="1"/>
                    </pic:cNvPicPr>
                  </pic:nvPicPr>
                  <pic:blipFill>
                    <a:blip r:embed="rId8" cstate="print"/>
                    <a:srcRect/>
                    <a:stretch>
                      <a:fillRect/>
                    </a:stretch>
                  </pic:blipFill>
                  <pic:spPr bwMode="auto">
                    <a:xfrm>
                      <a:off x="0" y="0"/>
                      <a:ext cx="3153452" cy="2072239"/>
                    </a:xfrm>
                    <a:prstGeom prst="rect">
                      <a:avLst/>
                    </a:prstGeom>
                    <a:noFill/>
                    <a:ln w="9525">
                      <a:noFill/>
                      <a:miter lim="800000"/>
                      <a:headEnd/>
                      <a:tailEnd/>
                    </a:ln>
                  </pic:spPr>
                </pic:pic>
              </a:graphicData>
            </a:graphic>
          </wp:inline>
        </w:drawing>
      </w:r>
    </w:p>
    <w:p w:rsidR="00AE4E1B" w:rsidRDefault="00AE4E1B" w:rsidP="00E66F85">
      <w:pPr>
        <w:shd w:val="clear" w:color="auto" w:fill="FFFFFF"/>
        <w:suppressAutoHyphens w:val="0"/>
        <w:spacing w:after="0"/>
        <w:jc w:val="center"/>
        <w:rPr>
          <w:b/>
        </w:rPr>
      </w:pPr>
    </w:p>
    <w:p w:rsidR="00E66F85" w:rsidRDefault="00E66F85" w:rsidP="00E66F85">
      <w:pPr>
        <w:shd w:val="clear" w:color="auto" w:fill="FFFFFF"/>
        <w:suppressAutoHyphens w:val="0"/>
        <w:spacing w:after="0"/>
      </w:pPr>
      <w:r>
        <w:t>La música, el baile, el arte escénico, la pintura, entre otras manifestaciones culturales, se tomaron el obelisco de la avenida Los Estudiantes para cerrar la jornada del 'Día sin carro y sin motocicleta' que organizó la Alcaldía de Pasto. Niños, niñas, jóvenes, adultos, personas mayores y en especial ciclistas, se congregaron en el boulevar del Obelisco para disfrutar de una variada programación que buscó integrar a la población de Pasto en torno a este día y que además contribuyó con el medio ambiente.</w:t>
      </w:r>
    </w:p>
    <w:p w:rsidR="00E66F85" w:rsidRDefault="00E66F85" w:rsidP="00E66F85">
      <w:pPr>
        <w:shd w:val="clear" w:color="auto" w:fill="FFFFFF"/>
        <w:suppressAutoHyphens w:val="0"/>
        <w:spacing w:after="0"/>
      </w:pPr>
    </w:p>
    <w:p w:rsidR="00E66F85" w:rsidRDefault="00E66F85" w:rsidP="00E66F85">
      <w:pPr>
        <w:shd w:val="clear" w:color="auto" w:fill="FFFFFF"/>
        <w:suppressAutoHyphens w:val="0"/>
        <w:spacing w:after="0"/>
      </w:pPr>
      <w:r>
        <w:t>Germán Caicedo quien participó del ciclo paseo, calificó la jornada como el día de la vida y la bicicleta. "El deporte es salud por eso invitamos a los pastusos para que se sumen a estas iniciativas que son ejemplo para las futuras generaciones. Es bueno desprenderse del carro de vez en cuando, me encantaría que se institucionalizara la medida para que se haga una vez al mes".</w:t>
      </w:r>
    </w:p>
    <w:p w:rsidR="00E66F85" w:rsidRDefault="00E66F85" w:rsidP="00E66F85">
      <w:pPr>
        <w:shd w:val="clear" w:color="auto" w:fill="FFFFFF"/>
        <w:suppressAutoHyphens w:val="0"/>
        <w:spacing w:after="0"/>
      </w:pPr>
    </w:p>
    <w:p w:rsidR="00E66F85" w:rsidRDefault="00E66F85" w:rsidP="00E66F85">
      <w:pPr>
        <w:shd w:val="clear" w:color="auto" w:fill="FFFFFF"/>
        <w:suppressAutoHyphens w:val="0"/>
        <w:spacing w:after="0"/>
      </w:pPr>
      <w:r>
        <w:t>Esperanza Arévalo quien llegó para disfrutar de la programación cultural, aseguró un día sin carro y sin moto disminuye la accidentalidad. "Ver tantas bicicletas me hace recordar viejos tiempos donde la gente utilizaba este transporte".</w:t>
      </w:r>
    </w:p>
    <w:p w:rsidR="00E66F85" w:rsidRDefault="00E66F85" w:rsidP="00A96048">
      <w:pPr>
        <w:shd w:val="clear" w:color="auto" w:fill="FFFFFF"/>
        <w:suppressAutoHyphens w:val="0"/>
        <w:spacing w:after="0"/>
      </w:pPr>
    </w:p>
    <w:p w:rsidR="00F73F03" w:rsidRPr="00272D76" w:rsidRDefault="00272D76" w:rsidP="00272D76">
      <w:pPr>
        <w:shd w:val="clear" w:color="auto" w:fill="FFFFFF"/>
        <w:suppressAutoHyphens w:val="0"/>
        <w:spacing w:after="0"/>
        <w:jc w:val="center"/>
        <w:rPr>
          <w:b/>
        </w:rPr>
      </w:pPr>
      <w:r w:rsidRPr="00272D76">
        <w:rPr>
          <w:b/>
        </w:rPr>
        <w:t>EN DÍA SIN CARRO DEJARON DE CIRCULAR MÁS DE 130 MIL VEHÍCULOS</w:t>
      </w:r>
    </w:p>
    <w:p w:rsidR="00272D76" w:rsidRDefault="00272D76" w:rsidP="00F73F03">
      <w:pPr>
        <w:shd w:val="clear" w:color="auto" w:fill="FFFFFF"/>
        <w:suppressAutoHyphens w:val="0"/>
        <w:spacing w:after="0"/>
      </w:pPr>
    </w:p>
    <w:p w:rsidR="001060DB" w:rsidRDefault="00F73F03" w:rsidP="00F73F03">
      <w:pPr>
        <w:shd w:val="clear" w:color="auto" w:fill="FFFFFF"/>
        <w:suppressAutoHyphens w:val="0"/>
        <w:spacing w:after="0"/>
      </w:pPr>
      <w:r>
        <w:t xml:space="preserve">El secretario de Tránsito y Transporte Guillermo Villota Gómez, dio un parte positivo del ‘Día sin carro y sin motocicleta’ e informó que </w:t>
      </w:r>
      <w:r w:rsidR="00272D76">
        <w:t xml:space="preserve">el propósito </w:t>
      </w:r>
      <w:r>
        <w:t>es promover estos</w:t>
      </w:r>
      <w:r w:rsidR="00272D76">
        <w:t xml:space="preserve"> eventos para incentivar el uso</w:t>
      </w:r>
      <w:r>
        <w:t xml:space="preserve"> de la bicicleta.</w:t>
      </w:r>
      <w:r w:rsidR="00272D76">
        <w:t xml:space="preserve"> </w:t>
      </w:r>
      <w:r>
        <w:t>El funcionario indicó que se inmovilizaron 35 motocicletas y 20 automóviles de personas que no acataron la disposición y recordó que dejaron de ci</w:t>
      </w:r>
      <w:r w:rsidR="001060DB">
        <w:t xml:space="preserve">rcular más de 130 mil vehículos </w:t>
      </w:r>
      <w:r w:rsidR="00CD14F6">
        <w:t>entre carros y motos</w:t>
      </w:r>
      <w:r w:rsidR="001060DB">
        <w:t>.</w:t>
      </w:r>
    </w:p>
    <w:p w:rsidR="00A96048" w:rsidRDefault="00017D4E" w:rsidP="001060DB">
      <w:pPr>
        <w:shd w:val="clear" w:color="auto" w:fill="FFFFFF"/>
        <w:suppressAutoHyphens w:val="0"/>
        <w:spacing w:after="0"/>
      </w:pPr>
      <w:r>
        <w:lastRenderedPageBreak/>
        <w:t>M</w:t>
      </w:r>
      <w:r w:rsidR="00A96048" w:rsidRPr="00A96048">
        <w:t xml:space="preserve">ás de 20 </w:t>
      </w:r>
      <w:r>
        <w:t>quejas respecto a tarifas elevadas por parte de los</w:t>
      </w:r>
      <w:r w:rsidR="00A96048" w:rsidRPr="00A96048">
        <w:t xml:space="preserve"> conductores de taxis</w:t>
      </w:r>
      <w:r>
        <w:t>, se presentaron en lo corrido del día</w:t>
      </w:r>
      <w:r w:rsidR="001060DB">
        <w:t>, frente a la situación el secretario de Tránsito añadió que se iniciarán las i</w:t>
      </w:r>
      <w:r w:rsidR="00A96048" w:rsidRPr="00A96048">
        <w:t xml:space="preserve">nvestigaciones </w:t>
      </w:r>
      <w:r w:rsidR="001060DB">
        <w:t xml:space="preserve">correspondientes </w:t>
      </w:r>
      <w:r w:rsidR="00A96048" w:rsidRPr="00A96048">
        <w:t xml:space="preserve">para sancionar a </w:t>
      </w:r>
      <w:r w:rsidR="001060DB">
        <w:t xml:space="preserve">las </w:t>
      </w:r>
      <w:r w:rsidR="00A96048" w:rsidRPr="00A96048">
        <w:t xml:space="preserve"> perso</w:t>
      </w:r>
      <w:r w:rsidR="001060DB">
        <w:t>nas que cometieron estos hechos. En la jornada prestaron el servicio público alrededor de 3.017 taxis.</w:t>
      </w:r>
    </w:p>
    <w:p w:rsidR="001060DB" w:rsidRDefault="001060DB" w:rsidP="001060DB">
      <w:pPr>
        <w:shd w:val="clear" w:color="auto" w:fill="FFFFFF"/>
        <w:suppressAutoHyphens w:val="0"/>
        <w:spacing w:after="0"/>
        <w:rPr>
          <w:b/>
        </w:rPr>
      </w:pPr>
    </w:p>
    <w:p w:rsidR="00AD022C" w:rsidRPr="00384900" w:rsidRDefault="00AD022C" w:rsidP="00AD022C">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AD022C" w:rsidRDefault="00AD022C" w:rsidP="002931F4">
      <w:pPr>
        <w:shd w:val="clear" w:color="auto" w:fill="FFFFFF"/>
        <w:suppressAutoHyphens w:val="0"/>
        <w:spacing w:after="0"/>
        <w:jc w:val="center"/>
        <w:rPr>
          <w:b/>
        </w:rPr>
      </w:pPr>
    </w:p>
    <w:p w:rsidR="002931F4" w:rsidRDefault="00441E63" w:rsidP="002931F4">
      <w:pPr>
        <w:shd w:val="clear" w:color="auto" w:fill="FFFFFF"/>
        <w:suppressAutoHyphens w:val="0"/>
        <w:spacing w:after="0"/>
        <w:jc w:val="center"/>
        <w:rPr>
          <w:b/>
        </w:rPr>
      </w:pPr>
      <w:r>
        <w:rPr>
          <w:b/>
        </w:rPr>
        <w:t>PASAJEROS DE BUSES</w:t>
      </w:r>
      <w:r w:rsidR="002931F4">
        <w:rPr>
          <w:b/>
        </w:rPr>
        <w:t xml:space="preserve"> DESTACAN JORNADA DE DÍA SIN CARRO</w:t>
      </w:r>
    </w:p>
    <w:p w:rsidR="002931F4" w:rsidRDefault="002931F4" w:rsidP="00824C6D">
      <w:pPr>
        <w:shd w:val="clear" w:color="auto" w:fill="FFFFFF"/>
        <w:suppressAutoHyphens w:val="0"/>
        <w:spacing w:after="0"/>
        <w:jc w:val="center"/>
        <w:rPr>
          <w:b/>
        </w:rPr>
      </w:pPr>
    </w:p>
    <w:p w:rsidR="00824C6D" w:rsidRDefault="00824C6D" w:rsidP="00824C6D">
      <w:pPr>
        <w:shd w:val="clear" w:color="auto" w:fill="FFFFFF"/>
        <w:suppressAutoHyphens w:val="0"/>
        <w:spacing w:after="0"/>
        <w:jc w:val="center"/>
        <w:rPr>
          <w:b/>
        </w:rPr>
      </w:pPr>
      <w:r>
        <w:rPr>
          <w:b/>
          <w:noProof/>
          <w:lang w:val="en-US" w:eastAsia="en-US"/>
        </w:rPr>
        <w:drawing>
          <wp:inline distT="0" distB="0" distL="0" distR="0">
            <wp:extent cx="3132814" cy="2094286"/>
            <wp:effectExtent l="0" t="0" r="0" b="0"/>
            <wp:docPr id="2" name="Imagen 1" descr="C:\Users\MANUEL\Downloads\DIA SIN CA 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IA SIN CA 110.jpg"/>
                    <pic:cNvPicPr>
                      <a:picLocks noChangeAspect="1" noChangeArrowheads="1"/>
                    </pic:cNvPicPr>
                  </pic:nvPicPr>
                  <pic:blipFill>
                    <a:blip r:embed="rId9" cstate="print"/>
                    <a:srcRect/>
                    <a:stretch>
                      <a:fillRect/>
                    </a:stretch>
                  </pic:blipFill>
                  <pic:spPr bwMode="auto">
                    <a:xfrm>
                      <a:off x="0" y="0"/>
                      <a:ext cx="3147464" cy="2104079"/>
                    </a:xfrm>
                    <a:prstGeom prst="rect">
                      <a:avLst/>
                    </a:prstGeom>
                    <a:noFill/>
                    <a:ln w="9525">
                      <a:noFill/>
                      <a:miter lim="800000"/>
                      <a:headEnd/>
                      <a:tailEnd/>
                    </a:ln>
                  </pic:spPr>
                </pic:pic>
              </a:graphicData>
            </a:graphic>
          </wp:inline>
        </w:drawing>
      </w:r>
    </w:p>
    <w:p w:rsidR="00824C6D" w:rsidRDefault="00824C6D" w:rsidP="00824C6D">
      <w:pPr>
        <w:shd w:val="clear" w:color="auto" w:fill="FFFFFF"/>
        <w:suppressAutoHyphens w:val="0"/>
        <w:spacing w:after="0"/>
        <w:jc w:val="center"/>
        <w:rPr>
          <w:b/>
        </w:rPr>
      </w:pPr>
    </w:p>
    <w:p w:rsidR="00EA2776" w:rsidRDefault="00EA2776" w:rsidP="00EA2776">
      <w:pPr>
        <w:shd w:val="clear" w:color="auto" w:fill="FFFFFF"/>
        <w:suppressAutoHyphens w:val="0"/>
        <w:spacing w:after="0"/>
      </w:pPr>
      <w:r>
        <w:t>Desde el inicio de la jornada del ‘Día sin carro y sin moto’ que se realizó en Pasto, los habitantes demostraron su cultura movilizándose a sus lugares de trabajo, estudio o encuentro empleando en su mayoría el servicio de transporte público y otros en bicicleta o a pie.</w:t>
      </w:r>
    </w:p>
    <w:p w:rsidR="00EA2776" w:rsidRDefault="00EA2776" w:rsidP="00EA2776">
      <w:pPr>
        <w:shd w:val="clear" w:color="auto" w:fill="FFFFFF"/>
        <w:suppressAutoHyphens w:val="0"/>
        <w:spacing w:after="0"/>
      </w:pPr>
    </w:p>
    <w:p w:rsidR="00EA2776" w:rsidRDefault="00EA2776" w:rsidP="00EA2776">
      <w:pPr>
        <w:shd w:val="clear" w:color="auto" w:fill="FFFFFF"/>
        <w:suppressAutoHyphens w:val="0"/>
        <w:spacing w:after="0"/>
      </w:pPr>
      <w:r>
        <w:t xml:space="preserve">El gerente de la Unión Temporal Ciudad Sorpresa, Jorge Mesías entregó un balance positivo de la jornada e indicó que los 503 vehículos vinculados al sistema prestaron el servicio con normalidad. “Se percibió respeto por la medida y los habitantes se vincularon a la iniciativa utilizando buses y taxis para adelantar sus actividades, fue una jornada importante pesé al </w:t>
      </w:r>
      <w:r w:rsidR="00C76D0B">
        <w:t>clima</w:t>
      </w:r>
      <w:r>
        <w:t>”.</w:t>
      </w:r>
    </w:p>
    <w:p w:rsidR="00EA2776" w:rsidRDefault="00EA2776" w:rsidP="00EA2776">
      <w:pPr>
        <w:shd w:val="clear" w:color="auto" w:fill="FFFFFF"/>
        <w:suppressAutoHyphens w:val="0"/>
        <w:spacing w:after="0"/>
      </w:pPr>
    </w:p>
    <w:p w:rsidR="00EA2776" w:rsidRPr="00EA2776" w:rsidRDefault="00EA2776" w:rsidP="00EA2776">
      <w:pPr>
        <w:shd w:val="clear" w:color="auto" w:fill="FFFFFF"/>
        <w:suppressAutoHyphens w:val="0"/>
        <w:spacing w:after="0"/>
      </w:pPr>
      <w:r>
        <w:t>Nohora Puerres habitante del corregimiento de Mocondino</w:t>
      </w:r>
      <w:r w:rsidR="00542B5C">
        <w:t>,</w:t>
      </w:r>
      <w:r>
        <w:t xml:space="preserve"> resaltó los aspectos positivos que trae un día sin carro y sin moto porque favorece el medio ambiente, además que así se incentiva a los ciudadanos a utilizar transporte alternativo como la bicicleta. De igual manera, Mauricio </w:t>
      </w:r>
      <w:r w:rsidR="007C3373">
        <w:t>Narváez del barrio E</w:t>
      </w:r>
      <w:r>
        <w:t>l Ejido</w:t>
      </w:r>
      <w:r w:rsidR="007C3373">
        <w:t>, expresó</w:t>
      </w:r>
      <w:r>
        <w:t xml:space="preserve"> que así se evita la contaminación, se descongestionan vías y coincidió en afirmar que este tipo de jornadas deberían realizarse con mayor frecuencia.</w:t>
      </w:r>
    </w:p>
    <w:p w:rsidR="00EA2776" w:rsidRDefault="00EA2776" w:rsidP="003B08D1">
      <w:pPr>
        <w:shd w:val="clear" w:color="auto" w:fill="FFFFFF"/>
        <w:suppressAutoHyphens w:val="0"/>
        <w:spacing w:after="0"/>
        <w:jc w:val="center"/>
        <w:rPr>
          <w:b/>
        </w:rPr>
      </w:pPr>
    </w:p>
    <w:p w:rsidR="00AA7789" w:rsidRDefault="003B08D1" w:rsidP="003B08D1">
      <w:pPr>
        <w:shd w:val="clear" w:color="auto" w:fill="FFFFFF"/>
        <w:suppressAutoHyphens w:val="0"/>
        <w:spacing w:after="0"/>
        <w:jc w:val="center"/>
        <w:rPr>
          <w:b/>
        </w:rPr>
      </w:pPr>
      <w:r>
        <w:rPr>
          <w:b/>
        </w:rPr>
        <w:t xml:space="preserve">INSTITUCIONES EDUCATIVAS HACEN SU APORTE </w:t>
      </w:r>
      <w:r w:rsidR="002931F4">
        <w:rPr>
          <w:b/>
        </w:rPr>
        <w:t>A</w:t>
      </w:r>
      <w:r>
        <w:rPr>
          <w:b/>
        </w:rPr>
        <w:t>L DÍA SIN CARRO</w:t>
      </w:r>
    </w:p>
    <w:p w:rsidR="00AA7789" w:rsidRDefault="00AA7789" w:rsidP="00565081">
      <w:pPr>
        <w:shd w:val="clear" w:color="auto" w:fill="FFFFFF"/>
        <w:suppressAutoHyphens w:val="0"/>
        <w:spacing w:after="0"/>
        <w:rPr>
          <w:b/>
        </w:rPr>
      </w:pPr>
    </w:p>
    <w:p w:rsidR="00A562F0" w:rsidRDefault="00D91876" w:rsidP="00D91876">
      <w:pPr>
        <w:shd w:val="clear" w:color="auto" w:fill="FFFFFF"/>
        <w:suppressAutoHyphens w:val="0"/>
        <w:spacing w:after="0"/>
      </w:pPr>
      <w:r>
        <w:lastRenderedPageBreak/>
        <w:t>Las instituciones educativas fue otro de los</w:t>
      </w:r>
      <w:r w:rsidR="00A05135">
        <w:t xml:space="preserve"> </w:t>
      </w:r>
      <w:r>
        <w:t>sectores de la ciudad que contribuyó a</w:t>
      </w:r>
      <w:r w:rsidR="00A562F0">
        <w:t xml:space="preserve">l </w:t>
      </w:r>
      <w:r w:rsidR="009C7C14">
        <w:t>‘Día sin c</w:t>
      </w:r>
      <w:r>
        <w:t>a</w:t>
      </w:r>
      <w:r w:rsidR="009C7C14">
        <w:t>rro y sin m</w:t>
      </w:r>
      <w:r w:rsidR="00A562F0">
        <w:t>oto</w:t>
      </w:r>
      <w:r w:rsidR="009C7C14">
        <w:t>’</w:t>
      </w:r>
      <w:r w:rsidR="00A562F0">
        <w:t xml:space="preserve">. Desde tempranas horas de la mañana, cientos de estudiantes utilizaron el servicio de bus urbano, </w:t>
      </w:r>
      <w:r w:rsidR="002F1BFE">
        <w:t xml:space="preserve">un grupo optó </w:t>
      </w:r>
      <w:r w:rsidR="00A562F0">
        <w:t>por la bicicleta y otro</w:t>
      </w:r>
      <w:r w:rsidR="002F1BFE">
        <w:t xml:space="preserve"> número importante de adolescentes llegaron caminando a cada establecimiento.</w:t>
      </w:r>
      <w:r w:rsidR="00A562F0">
        <w:t xml:space="preserve"> </w:t>
      </w:r>
    </w:p>
    <w:p w:rsidR="00A562F0" w:rsidRDefault="00A562F0" w:rsidP="00D91876">
      <w:pPr>
        <w:shd w:val="clear" w:color="auto" w:fill="FFFFFF"/>
        <w:suppressAutoHyphens w:val="0"/>
        <w:spacing w:after="0"/>
      </w:pPr>
    </w:p>
    <w:p w:rsidR="00D91876" w:rsidRDefault="00D91876" w:rsidP="00D91876">
      <w:pPr>
        <w:shd w:val="clear" w:color="auto" w:fill="FFFFFF"/>
        <w:suppressAutoHyphens w:val="0"/>
        <w:spacing w:after="0"/>
      </w:pPr>
      <w:r>
        <w:t xml:space="preserve">Juan Daniel Rodríguez estudiante de la </w:t>
      </w:r>
      <w:r w:rsidR="00AA7789">
        <w:t xml:space="preserve">Escuela </w:t>
      </w:r>
      <w:r>
        <w:t>Normal</w:t>
      </w:r>
      <w:r w:rsidR="00AA7789">
        <w:t xml:space="preserve"> Superior</w:t>
      </w:r>
      <w:r>
        <w:t xml:space="preserve"> de Pasto </w:t>
      </w:r>
      <w:r w:rsidR="00AA7789">
        <w:t xml:space="preserve">expresó que este fue un aporte significativo para el planeta </w:t>
      </w:r>
      <w:r>
        <w:t>tierra</w:t>
      </w:r>
      <w:r w:rsidR="00AA7789">
        <w:t>. “En u</w:t>
      </w:r>
      <w:r>
        <w:t xml:space="preserve">n día así </w:t>
      </w:r>
      <w:r w:rsidR="00AA7789">
        <w:t xml:space="preserve">no importa los sacrificios que hagamos de caminar, el fin lo justifica”. </w:t>
      </w:r>
    </w:p>
    <w:p w:rsidR="00AA7789" w:rsidRDefault="00AA7789" w:rsidP="00D91876">
      <w:pPr>
        <w:shd w:val="clear" w:color="auto" w:fill="FFFFFF"/>
        <w:suppressAutoHyphens w:val="0"/>
        <w:spacing w:after="0"/>
      </w:pPr>
    </w:p>
    <w:p w:rsidR="00CA7E09" w:rsidRDefault="00D91876" w:rsidP="00D91876">
      <w:pPr>
        <w:shd w:val="clear" w:color="auto" w:fill="FFFFFF"/>
        <w:suppressAutoHyphens w:val="0"/>
        <w:spacing w:after="0"/>
      </w:pPr>
      <w:r>
        <w:t xml:space="preserve">Emilio Benavidez Ruiz docente </w:t>
      </w:r>
      <w:r w:rsidR="005E3D87">
        <w:t xml:space="preserve">de Biología </w:t>
      </w:r>
      <w:r>
        <w:t xml:space="preserve">de la IEM Normal </w:t>
      </w:r>
      <w:r w:rsidR="005E3D87">
        <w:t xml:space="preserve">Superior </w:t>
      </w:r>
      <w:r>
        <w:t>de Pasto</w:t>
      </w:r>
      <w:r w:rsidR="005E3D87">
        <w:t xml:space="preserve">, aseguró </w:t>
      </w:r>
      <w:r w:rsidR="009C7C14">
        <w:t>que el ‘D</w:t>
      </w:r>
      <w:r>
        <w:t>ía sin carro y sin moto</w:t>
      </w:r>
      <w:r w:rsidR="009C7C14">
        <w:t>’</w:t>
      </w:r>
      <w:r>
        <w:t xml:space="preserve"> e</w:t>
      </w:r>
      <w:r w:rsidR="00CA7E09">
        <w:t>s un acto de formación ciudadana.</w:t>
      </w:r>
      <w:r>
        <w:t xml:space="preserve"> “</w:t>
      </w:r>
      <w:r w:rsidR="00CA7E09">
        <w:t xml:space="preserve">Los </w:t>
      </w:r>
      <w:r>
        <w:t>estudiantes, administrativos y cuerpo</w:t>
      </w:r>
      <w:r w:rsidR="00CA7E09">
        <w:t xml:space="preserve"> de</w:t>
      </w:r>
      <w:r>
        <w:t xml:space="preserve"> docente</w:t>
      </w:r>
      <w:r w:rsidR="00CA7E09">
        <w:t>s</w:t>
      </w:r>
      <w:r>
        <w:t xml:space="preserve"> asumimos</w:t>
      </w:r>
      <w:r w:rsidR="00CA7E09">
        <w:t xml:space="preserve"> esta jornada</w:t>
      </w:r>
      <w:r>
        <w:t xml:space="preserve"> como un acto de respeto por la naturaleza especialmente por la disminución de gases nocivos y </w:t>
      </w:r>
      <w:r w:rsidR="00CA7E09">
        <w:t xml:space="preserve">contaminación </w:t>
      </w:r>
      <w:r>
        <w:t>auditiva</w:t>
      </w:r>
      <w:r w:rsidR="00CA7E09">
        <w:t>”.</w:t>
      </w:r>
    </w:p>
    <w:p w:rsidR="00CA7E09" w:rsidRDefault="00CA7E09" w:rsidP="00D91876">
      <w:pPr>
        <w:shd w:val="clear" w:color="auto" w:fill="FFFFFF"/>
        <w:suppressAutoHyphens w:val="0"/>
        <w:spacing w:after="0"/>
      </w:pPr>
    </w:p>
    <w:p w:rsidR="00A96048" w:rsidRPr="00842848" w:rsidRDefault="00A96048" w:rsidP="00A96048">
      <w:pPr>
        <w:shd w:val="clear" w:color="auto" w:fill="FFFFFF"/>
        <w:suppressAutoHyphens w:val="0"/>
        <w:spacing w:after="0"/>
        <w:jc w:val="center"/>
        <w:rPr>
          <w:b/>
        </w:rPr>
      </w:pPr>
      <w:r>
        <w:rPr>
          <w:b/>
        </w:rPr>
        <w:t xml:space="preserve">EL DÍA SIN CARRO SE CONVIRTIÓ EN UN </w:t>
      </w:r>
      <w:r w:rsidRPr="00842848">
        <w:rPr>
          <w:b/>
        </w:rPr>
        <w:t>DÍA ECOLÓGICO</w:t>
      </w:r>
      <w:r>
        <w:rPr>
          <w:b/>
        </w:rPr>
        <w:t xml:space="preserve"> Y DEPORTIVO</w:t>
      </w:r>
    </w:p>
    <w:p w:rsidR="00A96048" w:rsidRDefault="00A96048" w:rsidP="00A96048">
      <w:pPr>
        <w:shd w:val="clear" w:color="auto" w:fill="FFFFFF"/>
        <w:suppressAutoHyphens w:val="0"/>
        <w:spacing w:after="0"/>
      </w:pPr>
    </w:p>
    <w:p w:rsidR="00A96048" w:rsidRDefault="00A96048" w:rsidP="00A96048">
      <w:pPr>
        <w:shd w:val="clear" w:color="auto" w:fill="FFFFFF"/>
        <w:suppressAutoHyphens w:val="0"/>
        <w:spacing w:after="0"/>
      </w:pPr>
      <w:r>
        <w:t>La Alcaldía de Pasto en compañía de Corponariño adelantó dos acciones importantes durante el ‘Día sin carro y sin motocicleta’, la primera fue la medición de la presión sonora y la segunda la medida de emisión de gases en diferentes puntos. De igual modo con plantas ornamentales se efectuaron cierres amables en vez del uso de vallas cuyo propósito fue tener un ambiente más natural.</w:t>
      </w:r>
    </w:p>
    <w:p w:rsidR="00A96048" w:rsidRDefault="00A96048" w:rsidP="00A96048">
      <w:pPr>
        <w:shd w:val="clear" w:color="auto" w:fill="FFFFFF"/>
        <w:suppressAutoHyphens w:val="0"/>
        <w:spacing w:after="0"/>
      </w:pPr>
    </w:p>
    <w:p w:rsidR="00A96048" w:rsidRDefault="00A96048" w:rsidP="00A96048">
      <w:pPr>
        <w:shd w:val="clear" w:color="auto" w:fill="FFFFFF"/>
        <w:suppressAutoHyphens w:val="0"/>
        <w:spacing w:after="0"/>
      </w:pPr>
      <w:r>
        <w:t>Johana Muñoz universitaria, señaló que diariamente son más los jóvenes que utilizan medios como la bicicleta para transportarse en la ciudad. “Acortamos distancias y contribuimos a nuestra salud, Pasto está brindando oportunidades para mejorar la calidad de vida de quienes la habitamos”.</w:t>
      </w:r>
    </w:p>
    <w:p w:rsidR="00A96048" w:rsidRDefault="00A96048" w:rsidP="00902AE9">
      <w:pPr>
        <w:shd w:val="clear" w:color="auto" w:fill="FFFFFF"/>
        <w:suppressAutoHyphens w:val="0"/>
        <w:spacing w:after="0"/>
        <w:jc w:val="center"/>
        <w:rPr>
          <w:b/>
        </w:rPr>
      </w:pPr>
    </w:p>
    <w:p w:rsidR="00213D5B" w:rsidRDefault="00902AE9" w:rsidP="00902AE9">
      <w:pPr>
        <w:shd w:val="clear" w:color="auto" w:fill="FFFFFF"/>
        <w:suppressAutoHyphens w:val="0"/>
        <w:spacing w:after="0"/>
        <w:jc w:val="center"/>
        <w:rPr>
          <w:b/>
        </w:rPr>
      </w:pPr>
      <w:r>
        <w:rPr>
          <w:b/>
        </w:rPr>
        <w:t>CRONOGRAMA</w:t>
      </w:r>
      <w:r w:rsidR="00DD2ED0" w:rsidRPr="00213D5B">
        <w:rPr>
          <w:b/>
        </w:rPr>
        <w:t xml:space="preserve"> SEGUNDO DEBATE </w:t>
      </w:r>
      <w:r w:rsidR="00213D5B" w:rsidRPr="00213D5B">
        <w:rPr>
          <w:b/>
        </w:rPr>
        <w:t>D</w:t>
      </w:r>
      <w:r w:rsidR="00DD2ED0" w:rsidRPr="00213D5B">
        <w:rPr>
          <w:b/>
        </w:rPr>
        <w:t xml:space="preserve">EL PLAN DE ORDENAMIENTO TERRITORIAL </w:t>
      </w:r>
    </w:p>
    <w:p w:rsidR="00902AE9" w:rsidRDefault="00902AE9" w:rsidP="00902AE9">
      <w:pPr>
        <w:shd w:val="clear" w:color="auto" w:fill="FFFFFF"/>
        <w:suppressAutoHyphens w:val="0"/>
        <w:spacing w:after="0"/>
        <w:jc w:val="center"/>
      </w:pPr>
    </w:p>
    <w:p w:rsidR="00902AE9" w:rsidRDefault="00DD2ED0" w:rsidP="00DD2ED0">
      <w:pPr>
        <w:shd w:val="clear" w:color="auto" w:fill="FFFFFF"/>
        <w:suppressAutoHyphens w:val="0"/>
        <w:spacing w:after="0"/>
      </w:pPr>
      <w:r>
        <w:t>En plenaria del Concejo Municipal se realizó el cronograma de sesiones para da</w:t>
      </w:r>
      <w:r w:rsidR="00902AE9">
        <w:t>r el segundo debate al Plan de Ordenamiento T</w:t>
      </w:r>
      <w:r>
        <w:t xml:space="preserve">erritorial </w:t>
      </w:r>
      <w:r w:rsidR="00902AE9">
        <w:t>‘P</w:t>
      </w:r>
      <w:r>
        <w:t>asto, territorio con sentido</w:t>
      </w:r>
      <w:r w:rsidR="00902AE9">
        <w:t>’</w:t>
      </w:r>
      <w:r>
        <w:t xml:space="preserve">. Desde el próximo martes 24 de marzo se realizarán las plenarias </w:t>
      </w:r>
      <w:r w:rsidR="00902AE9">
        <w:t xml:space="preserve">a partir de </w:t>
      </w:r>
      <w:r>
        <w:t>las 9:00</w:t>
      </w:r>
      <w:r w:rsidR="00902AE9">
        <w:t xml:space="preserve"> de la mañana. </w:t>
      </w:r>
    </w:p>
    <w:p w:rsidR="00902AE9" w:rsidRDefault="00902AE9" w:rsidP="00DD2ED0">
      <w:pPr>
        <w:shd w:val="clear" w:color="auto" w:fill="FFFFFF"/>
        <w:suppressAutoHyphens w:val="0"/>
        <w:spacing w:after="0"/>
      </w:pPr>
    </w:p>
    <w:p w:rsidR="00DD2ED0" w:rsidRDefault="00DD2ED0" w:rsidP="00DD2ED0">
      <w:pPr>
        <w:shd w:val="clear" w:color="auto" w:fill="FFFFFF"/>
        <w:suppressAutoHyphens w:val="0"/>
        <w:spacing w:after="0"/>
      </w:pPr>
      <w:r>
        <w:t>“</w:t>
      </w:r>
      <w:r w:rsidR="00902AE9">
        <w:t>E</w:t>
      </w:r>
      <w:r>
        <w:t>n primer debate se ha escuchado nuevamente a la comunidad dándole respuesta a cada una de sus inquietudes, hemos concertado temas importantes teniendo como base los principios del ordenamiento y los valores de equidad e inclusión, habitabilidad, sostenibilidad ambiental y productividad. Seguimos trabajando conjuntamente con los concejales y la ciudadanía para entregarle a Pasto un POT que refleje la visión que queremos a 14 o más años” afirmó el Secretario de Planeación Municipal Víctor Raúl Erazo Paz</w:t>
      </w:r>
    </w:p>
    <w:p w:rsidR="00DD2ED0" w:rsidRDefault="00DD2ED0" w:rsidP="00DD2ED0">
      <w:pPr>
        <w:shd w:val="clear" w:color="auto" w:fill="FFFFFF"/>
        <w:suppressAutoHyphens w:val="0"/>
        <w:spacing w:after="0"/>
      </w:pPr>
    </w:p>
    <w:p w:rsidR="00DD2ED0" w:rsidRPr="00DD2ED0" w:rsidRDefault="00DD2ED0" w:rsidP="00DD2ED0">
      <w:pPr>
        <w:shd w:val="clear" w:color="auto" w:fill="FFFFFF"/>
        <w:suppressAutoHyphens w:val="0"/>
        <w:spacing w:after="0"/>
      </w:pPr>
      <w:r>
        <w:lastRenderedPageBreak/>
        <w:t xml:space="preserve">La comunidad puede asistir a las plenarias donde se discutirán los documentos que hacen parte del </w:t>
      </w:r>
      <w:r w:rsidR="00E34D9D">
        <w:t>Plan de Ordenamiento T</w:t>
      </w:r>
      <w:r>
        <w:t xml:space="preserve">erritorial. El proyecto de acuerdo concertado en primer debate se encuentra disponible en la página </w:t>
      </w:r>
      <w:hyperlink r:id="rId10" w:history="1">
        <w:r w:rsidRPr="00EF5D3A">
          <w:rPr>
            <w:rStyle w:val="Hipervnculo"/>
          </w:rPr>
          <w:t>www.pot.pasto.gov.co</w:t>
        </w:r>
      </w:hyperlink>
      <w:r>
        <w:t xml:space="preserve"> </w:t>
      </w:r>
    </w:p>
    <w:p w:rsidR="00DD2ED0" w:rsidRDefault="00DD2ED0" w:rsidP="002B2F36">
      <w:pPr>
        <w:shd w:val="clear" w:color="auto" w:fill="FFFFFF"/>
        <w:suppressAutoHyphens w:val="0"/>
        <w:spacing w:after="0"/>
        <w:jc w:val="center"/>
        <w:rPr>
          <w:b/>
        </w:rPr>
      </w:pPr>
    </w:p>
    <w:p w:rsidR="00685AC4" w:rsidRDefault="00685AC4" w:rsidP="00685AC4">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685AC4" w:rsidRDefault="00685AC4" w:rsidP="002B2F36">
      <w:pPr>
        <w:shd w:val="clear" w:color="auto" w:fill="FFFFFF"/>
        <w:suppressAutoHyphens w:val="0"/>
        <w:spacing w:after="0"/>
        <w:jc w:val="center"/>
        <w:rPr>
          <w:b/>
          <w:lang w:val="es-CO"/>
        </w:rPr>
      </w:pPr>
    </w:p>
    <w:p w:rsidR="00114BC2" w:rsidRPr="002B2F36" w:rsidRDefault="002B2F36" w:rsidP="002B2F36">
      <w:pPr>
        <w:shd w:val="clear" w:color="auto" w:fill="FFFFFF"/>
        <w:suppressAutoHyphens w:val="0"/>
        <w:spacing w:after="0"/>
        <w:jc w:val="center"/>
        <w:rPr>
          <w:b/>
        </w:rPr>
      </w:pPr>
      <w:r w:rsidRPr="002B2F36">
        <w:rPr>
          <w:b/>
        </w:rPr>
        <w:t>ALCALDÍA ADOPTA MEDIDAS FRENTE A COMERCIALIZACIÓN DE COMBUSTIBLES</w:t>
      </w:r>
    </w:p>
    <w:p w:rsidR="00114BC2" w:rsidRDefault="00114BC2" w:rsidP="00565081">
      <w:pPr>
        <w:shd w:val="clear" w:color="auto" w:fill="FFFFFF"/>
        <w:suppressAutoHyphens w:val="0"/>
        <w:spacing w:after="0"/>
        <w:rPr>
          <w:b/>
        </w:rPr>
      </w:pPr>
    </w:p>
    <w:p w:rsidR="00D87723" w:rsidRDefault="00F93B55" w:rsidP="00565081">
      <w:pPr>
        <w:shd w:val="clear" w:color="auto" w:fill="FFFFFF"/>
        <w:suppressAutoHyphens w:val="0"/>
        <w:spacing w:after="0"/>
      </w:pPr>
      <w:r>
        <w:t xml:space="preserve">La Alcaldía de Pasto a través del decreto </w:t>
      </w:r>
      <w:r w:rsidR="005C09F9">
        <w:t xml:space="preserve">0186 del 17 de marzo de 2015, adopta medidas frente a la comercialización de combustibles en el municipio de Pasto </w:t>
      </w:r>
      <w:r w:rsidR="005C6020">
        <w:t>necesarias para evitar su desabastecimiento</w:t>
      </w:r>
      <w:r w:rsidR="00D87723">
        <w:t xml:space="preserve"> y preservar el orden público. </w:t>
      </w:r>
    </w:p>
    <w:p w:rsidR="00D87723" w:rsidRDefault="00D87723" w:rsidP="00565081">
      <w:pPr>
        <w:shd w:val="clear" w:color="auto" w:fill="FFFFFF"/>
        <w:suppressAutoHyphens w:val="0"/>
        <w:spacing w:after="0"/>
      </w:pPr>
    </w:p>
    <w:p w:rsidR="00D87723" w:rsidRDefault="00D87723" w:rsidP="00565081">
      <w:pPr>
        <w:shd w:val="clear" w:color="auto" w:fill="FFFFFF"/>
        <w:suppressAutoHyphens w:val="0"/>
        <w:spacing w:after="0"/>
      </w:pPr>
      <w:r w:rsidRPr="00C2120B">
        <w:rPr>
          <w:b/>
        </w:rPr>
        <w:t>Artículo primero</w:t>
      </w:r>
      <w:r>
        <w:t xml:space="preserve">: Limitar la venta de combustible automotor tipo gasolina en las estaciones de servicio del municipio de Pasto hasta por la suma de $30.000 pesos diarios para los vehículos de servicio público. $20.000 pesos diarios para el servicio particular y hasta $10.000 pesos diarios para </w:t>
      </w:r>
      <w:r w:rsidR="00C2120B">
        <w:t>cada motocicleta.</w:t>
      </w:r>
    </w:p>
    <w:p w:rsidR="00D87723" w:rsidRDefault="00D87723" w:rsidP="00565081">
      <w:pPr>
        <w:shd w:val="clear" w:color="auto" w:fill="FFFFFF"/>
        <w:suppressAutoHyphens w:val="0"/>
        <w:spacing w:after="0"/>
      </w:pPr>
    </w:p>
    <w:p w:rsidR="00D87723" w:rsidRDefault="00C2120B" w:rsidP="00565081">
      <w:pPr>
        <w:shd w:val="clear" w:color="auto" w:fill="FFFFFF"/>
        <w:suppressAutoHyphens w:val="0"/>
        <w:spacing w:after="0"/>
      </w:pPr>
      <w:r w:rsidRPr="00EA53B0">
        <w:rPr>
          <w:b/>
        </w:rPr>
        <w:t>Artículo segundo</w:t>
      </w:r>
      <w:r>
        <w:t xml:space="preserve">: Prohibir el expendio de combustible </w:t>
      </w:r>
      <w:r w:rsidR="00A21BEE">
        <w:t xml:space="preserve">y líquidos inflamables en lugares diferentes de las estaciones de servicios en el Municipio de Pasto. </w:t>
      </w:r>
      <w:r w:rsidR="00CF33DA">
        <w:t>En todo caso la compra, venta, distribución, almacenaje, comercialización y transporte de combustible derivados del petróleo, se hará de acuerdo a lo establecido en el decreto 4299 de 2005, así como las normas que lo modifiquen o remplacen.</w:t>
      </w:r>
    </w:p>
    <w:p w:rsidR="00EA53B0" w:rsidRDefault="00EA53B0" w:rsidP="00565081">
      <w:pPr>
        <w:shd w:val="clear" w:color="auto" w:fill="FFFFFF"/>
        <w:suppressAutoHyphens w:val="0"/>
        <w:spacing w:after="0"/>
      </w:pPr>
    </w:p>
    <w:p w:rsidR="00114BC2" w:rsidRDefault="00EA53B0" w:rsidP="00565081">
      <w:pPr>
        <w:shd w:val="clear" w:color="auto" w:fill="FFFFFF"/>
        <w:suppressAutoHyphens w:val="0"/>
        <w:spacing w:after="0"/>
      </w:pPr>
      <w:r w:rsidRPr="00EA53B0">
        <w:rPr>
          <w:b/>
        </w:rPr>
        <w:t>Artículo tercero</w:t>
      </w:r>
      <w:r>
        <w:t xml:space="preserve">: Fijar como horario exclusivo de expendio de combustible en el municipio de Pasto de lunes a domingo de 6:00 </w:t>
      </w:r>
      <w:r w:rsidR="00FF3428">
        <w:t xml:space="preserve">de la mañana a 8:00 de la noche. </w:t>
      </w:r>
      <w:r w:rsidR="00255D17">
        <w:t xml:space="preserve">Para más información del decreto 0186 del 17 de marzo de 2015, consultar el siguiente link: </w:t>
      </w:r>
      <w:hyperlink r:id="rId11" w:history="1">
        <w:r w:rsidR="00D87723" w:rsidRPr="00EF5D3A">
          <w:rPr>
            <w:rStyle w:val="Hipervnculo"/>
          </w:rPr>
          <w:t>http://www.pasto.gov.co/index.php/decretos/decretos-2015?download=6897:dec_0186_17_mar_2015</w:t>
        </w:r>
      </w:hyperlink>
      <w:r w:rsidR="005C6020" w:rsidRPr="00D87723">
        <w:t xml:space="preserve"> </w:t>
      </w:r>
    </w:p>
    <w:p w:rsidR="00017665" w:rsidRPr="00D87723" w:rsidRDefault="00017665" w:rsidP="00565081">
      <w:pPr>
        <w:shd w:val="clear" w:color="auto" w:fill="FFFFFF"/>
        <w:suppressAutoHyphens w:val="0"/>
        <w:spacing w:after="0"/>
      </w:pPr>
    </w:p>
    <w:p w:rsidR="006C390A" w:rsidRPr="0081002A" w:rsidRDefault="006C390A" w:rsidP="0081002A">
      <w:pPr>
        <w:shd w:val="clear" w:color="auto" w:fill="FFFFFF"/>
        <w:suppressAutoHyphens w:val="0"/>
        <w:spacing w:after="0"/>
        <w:jc w:val="center"/>
        <w:rPr>
          <w:b/>
        </w:rPr>
      </w:pPr>
      <w:r w:rsidRPr="0081002A">
        <w:rPr>
          <w:b/>
        </w:rPr>
        <w:t>PRIMER COMITÉ DE SEGURIDAD ALIMENTARIA Y NUTRICIONAL</w:t>
      </w:r>
    </w:p>
    <w:p w:rsidR="006C390A" w:rsidRDefault="006C390A" w:rsidP="006C390A">
      <w:pPr>
        <w:shd w:val="clear" w:color="auto" w:fill="FFFFFF"/>
        <w:suppressAutoHyphens w:val="0"/>
        <w:spacing w:after="0"/>
      </w:pPr>
    </w:p>
    <w:p w:rsidR="006C390A" w:rsidRDefault="007D5CD5" w:rsidP="006C390A">
      <w:pPr>
        <w:shd w:val="clear" w:color="auto" w:fill="FFFFFF"/>
        <w:suppressAutoHyphens w:val="0"/>
        <w:spacing w:after="0"/>
      </w:pPr>
      <w:r>
        <w:t>La Secretaría de Salud de Pasto convoca al Primer Comité de Seguridad Alimentaria y Nutricional (SAN) de 2015 en el cual se realizará un</w:t>
      </w:r>
      <w:r w:rsidR="00DB1DFD">
        <w:t xml:space="preserve">a evaluación del plan de acción </w:t>
      </w:r>
      <w:r>
        <w:t xml:space="preserve">y se establecerán nuevos compromisos por parte de </w:t>
      </w:r>
      <w:r w:rsidR="000B31D1">
        <w:t>lo</w:t>
      </w:r>
      <w:r>
        <w:t>s in</w:t>
      </w:r>
      <w:r w:rsidR="000B31D1">
        <w:t>tegrantes</w:t>
      </w:r>
      <w:r w:rsidR="00B83BFB">
        <w:t xml:space="preserve">. El evento se llevará a cabo este jueves 19 de marzo a las 2:30 de la tarde en la </w:t>
      </w:r>
      <w:r w:rsidR="006C390A">
        <w:t xml:space="preserve">Casa Pilares </w:t>
      </w:r>
      <w:r w:rsidR="00B83BFB">
        <w:t xml:space="preserve">ubicada en la </w:t>
      </w:r>
      <w:r w:rsidR="006C390A">
        <w:t xml:space="preserve">calle 20 </w:t>
      </w:r>
      <w:r w:rsidR="00B83BFB">
        <w:t>Nº 26-61 frente de la Policía Nacional.</w:t>
      </w:r>
    </w:p>
    <w:p w:rsidR="006C390A" w:rsidRDefault="006C390A" w:rsidP="006C390A">
      <w:pPr>
        <w:shd w:val="clear" w:color="auto" w:fill="FFFFFF"/>
        <w:suppressAutoHyphens w:val="0"/>
        <w:spacing w:after="0"/>
      </w:pPr>
    </w:p>
    <w:p w:rsidR="003002CF" w:rsidRPr="00384900" w:rsidRDefault="003002CF" w:rsidP="003002CF">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3002CF" w:rsidRDefault="003002CF" w:rsidP="005609CA">
      <w:pPr>
        <w:shd w:val="clear" w:color="auto" w:fill="FFFFFF"/>
        <w:suppressAutoHyphens w:val="0"/>
        <w:spacing w:after="0"/>
        <w:jc w:val="center"/>
        <w:rPr>
          <w:b/>
          <w:lang w:val="es-ES"/>
        </w:rPr>
      </w:pPr>
    </w:p>
    <w:p w:rsidR="005609CA" w:rsidRPr="005609CA" w:rsidRDefault="005609CA" w:rsidP="005609CA">
      <w:pPr>
        <w:shd w:val="clear" w:color="auto" w:fill="FFFFFF"/>
        <w:suppressAutoHyphens w:val="0"/>
        <w:spacing w:after="0"/>
        <w:jc w:val="center"/>
        <w:rPr>
          <w:b/>
        </w:rPr>
      </w:pPr>
      <w:r w:rsidRPr="005609CA">
        <w:rPr>
          <w:b/>
        </w:rPr>
        <w:t>PRELANZAMIENTO OFICIAL FESTIVAL GALERAS ROCK 2015</w:t>
      </w:r>
    </w:p>
    <w:p w:rsidR="005609CA" w:rsidRDefault="005609CA" w:rsidP="005609CA">
      <w:pPr>
        <w:shd w:val="clear" w:color="auto" w:fill="FFFFFF"/>
        <w:suppressAutoHyphens w:val="0"/>
        <w:spacing w:after="0"/>
      </w:pPr>
    </w:p>
    <w:p w:rsidR="005609CA" w:rsidRDefault="005609CA" w:rsidP="005609CA">
      <w:pPr>
        <w:shd w:val="clear" w:color="auto" w:fill="FFFFFF"/>
        <w:suppressAutoHyphens w:val="0"/>
        <w:spacing w:after="0"/>
      </w:pPr>
      <w:r>
        <w:t>Con el objetivo de informar sobre los avances y novedades que para este año</w:t>
      </w:r>
      <w:r w:rsidR="00DF365B">
        <w:t xml:space="preserve"> tendrá</w:t>
      </w:r>
      <w:r>
        <w:t xml:space="preserve"> el Festival Galeras Rock 2015, la Alcaldía de Pasto a través de la Dirección Administrativa de Juventud, </w:t>
      </w:r>
      <w:r w:rsidR="005C29F2">
        <w:t xml:space="preserve">llevará a cabo </w:t>
      </w:r>
      <w:r>
        <w:t xml:space="preserve">el pre lanzamiento oficial </w:t>
      </w:r>
      <w:r w:rsidR="001C6457">
        <w:t xml:space="preserve">del evento el </w:t>
      </w:r>
      <w:r w:rsidR="001C6457">
        <w:lastRenderedPageBreak/>
        <w:t>martes 24 de marzo a las 2:</w:t>
      </w:r>
      <w:r>
        <w:t xml:space="preserve">30 </w:t>
      </w:r>
      <w:r w:rsidR="001C6457">
        <w:t>de la tarde en las instalaciones de la ESAP ubicada en la</w:t>
      </w:r>
      <w:r>
        <w:t xml:space="preserve"> calle 14 N</w:t>
      </w:r>
      <w:r w:rsidR="001C6457">
        <w:t>º 24 – 42 b</w:t>
      </w:r>
      <w:r>
        <w:t>arrio Santiago.</w:t>
      </w:r>
    </w:p>
    <w:p w:rsidR="00515781" w:rsidRDefault="00515781" w:rsidP="005609CA">
      <w:pPr>
        <w:shd w:val="clear" w:color="auto" w:fill="FFFFFF"/>
        <w:suppressAutoHyphens w:val="0"/>
        <w:spacing w:after="0"/>
      </w:pPr>
      <w:bookmarkStart w:id="0" w:name="_GoBack"/>
      <w:bookmarkEnd w:id="0"/>
    </w:p>
    <w:p w:rsidR="00EA4FE0" w:rsidRPr="00384900" w:rsidRDefault="00EA4FE0" w:rsidP="00EA4FE0">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BD0519" w:rsidRDefault="00BD0519" w:rsidP="00C90904">
      <w:pPr>
        <w:shd w:val="clear" w:color="auto" w:fill="FFFFFF"/>
        <w:suppressAutoHyphens w:val="0"/>
        <w:spacing w:after="0"/>
        <w:jc w:val="center"/>
        <w:rPr>
          <w:b/>
        </w:rPr>
      </w:pPr>
    </w:p>
    <w:p w:rsidR="000B32EE" w:rsidRPr="00C90904" w:rsidRDefault="00F26AB9" w:rsidP="00C90904">
      <w:pPr>
        <w:shd w:val="clear" w:color="auto" w:fill="FFFFFF"/>
        <w:suppressAutoHyphens w:val="0"/>
        <w:spacing w:after="0"/>
        <w:jc w:val="center"/>
        <w:rPr>
          <w:b/>
        </w:rPr>
      </w:pPr>
      <w:r w:rsidRPr="00C90904">
        <w:rPr>
          <w:b/>
        </w:rPr>
        <w:t>Pasto Transformación Productiva</w:t>
      </w:r>
    </w:p>
    <w:p w:rsidR="00C214A3" w:rsidRPr="00C90904" w:rsidRDefault="00C214A3" w:rsidP="00C90904">
      <w:pPr>
        <w:shd w:val="clear" w:color="auto" w:fill="FFFFFF"/>
        <w:suppressAutoHyphens w:val="0"/>
        <w:spacing w:after="0"/>
        <w:jc w:val="center"/>
        <w:rPr>
          <w:b/>
        </w:rPr>
      </w:pPr>
    </w:p>
    <w:p w:rsidR="00F26AB9" w:rsidRPr="00C90904" w:rsidRDefault="00F26AB9" w:rsidP="00C90904">
      <w:pPr>
        <w:shd w:val="clear" w:color="auto" w:fill="FFFFFF"/>
        <w:suppressAutoHyphens w:val="0"/>
        <w:spacing w:after="0"/>
        <w:jc w:val="center"/>
        <w:rPr>
          <w:b/>
        </w:rPr>
      </w:pPr>
      <w:r w:rsidRPr="00C90904">
        <w:rPr>
          <w:b/>
        </w:rPr>
        <w:t>Oficina de Comunicación Social</w:t>
      </w:r>
    </w:p>
    <w:p w:rsidR="00F26AB9" w:rsidRPr="00C90904" w:rsidRDefault="00F26AB9" w:rsidP="00C90904">
      <w:pPr>
        <w:shd w:val="clear" w:color="auto" w:fill="FFFFFF"/>
        <w:suppressAutoHyphens w:val="0"/>
        <w:spacing w:after="0"/>
        <w:jc w:val="center"/>
        <w:rPr>
          <w:b/>
        </w:rPr>
      </w:pPr>
      <w:r w:rsidRPr="00C90904">
        <w:rPr>
          <w:b/>
        </w:rPr>
        <w:t>Alcaldía de Pasto</w:t>
      </w:r>
    </w:p>
    <w:p w:rsidR="00F26AB9" w:rsidRPr="00C90904" w:rsidRDefault="00F26AB9" w:rsidP="00C90904">
      <w:pPr>
        <w:shd w:val="clear" w:color="auto" w:fill="FFFFFF"/>
        <w:suppressAutoHyphens w:val="0"/>
        <w:spacing w:after="0"/>
        <w:jc w:val="center"/>
        <w:rPr>
          <w:b/>
        </w:rPr>
      </w:pPr>
    </w:p>
    <w:p w:rsidR="00D57D3F" w:rsidRPr="00C90904" w:rsidRDefault="00D57D3F" w:rsidP="00C90904">
      <w:pPr>
        <w:shd w:val="clear" w:color="auto" w:fill="FFFFFF"/>
        <w:suppressAutoHyphens w:val="0"/>
        <w:spacing w:after="0"/>
        <w:jc w:val="center"/>
        <w:rPr>
          <w:b/>
        </w:rPr>
      </w:pPr>
    </w:p>
    <w:sectPr w:rsidR="00D57D3F" w:rsidRPr="00C90904"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447" w:rsidRDefault="00DC6447" w:rsidP="00864405">
      <w:pPr>
        <w:spacing w:after="0"/>
      </w:pPr>
      <w:r>
        <w:separator/>
      </w:r>
    </w:p>
  </w:endnote>
  <w:endnote w:type="continuationSeparator" w:id="0">
    <w:p w:rsidR="00DC6447" w:rsidRDefault="00DC644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Código Postal Anganoy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447" w:rsidRDefault="00DC6447" w:rsidP="00864405">
      <w:pPr>
        <w:spacing w:after="0"/>
      </w:pPr>
      <w:r>
        <w:separator/>
      </w:r>
    </w:p>
  </w:footnote>
  <w:footnote w:type="continuationSeparator" w:id="0">
    <w:p w:rsidR="00DC6447" w:rsidRDefault="00DC644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114BC2" w:rsidP="004363DF">
          <w:pPr>
            <w:spacing w:after="0"/>
            <w:jc w:val="center"/>
            <w:rPr>
              <w:rFonts w:cs="Arial"/>
              <w:b/>
              <w:sz w:val="16"/>
              <w:szCs w:val="16"/>
              <w:lang w:val="es-ES"/>
            </w:rPr>
          </w:pPr>
          <w:r>
            <w:rPr>
              <w:rFonts w:cs="Arial"/>
              <w:b/>
              <w:sz w:val="16"/>
              <w:szCs w:val="16"/>
              <w:lang w:val="es-ES"/>
            </w:rPr>
            <w:t>1282</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05A"/>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665"/>
    <w:rsid w:val="0001787C"/>
    <w:rsid w:val="00017C76"/>
    <w:rsid w:val="00017D4E"/>
    <w:rsid w:val="00020041"/>
    <w:rsid w:val="00020365"/>
    <w:rsid w:val="000203F0"/>
    <w:rsid w:val="00020A57"/>
    <w:rsid w:val="00020A99"/>
    <w:rsid w:val="00020B85"/>
    <w:rsid w:val="00020BD2"/>
    <w:rsid w:val="00020CB4"/>
    <w:rsid w:val="00020F2A"/>
    <w:rsid w:val="0002146D"/>
    <w:rsid w:val="000217D1"/>
    <w:rsid w:val="00021995"/>
    <w:rsid w:val="00021C66"/>
    <w:rsid w:val="00021EDF"/>
    <w:rsid w:val="00022504"/>
    <w:rsid w:val="00022641"/>
    <w:rsid w:val="000226A8"/>
    <w:rsid w:val="000228DD"/>
    <w:rsid w:val="00023118"/>
    <w:rsid w:val="0002349F"/>
    <w:rsid w:val="00023560"/>
    <w:rsid w:val="00023824"/>
    <w:rsid w:val="00023CFD"/>
    <w:rsid w:val="00023E05"/>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4C5"/>
    <w:rsid w:val="00036BEC"/>
    <w:rsid w:val="000374EC"/>
    <w:rsid w:val="00037D78"/>
    <w:rsid w:val="000401ED"/>
    <w:rsid w:val="00040252"/>
    <w:rsid w:val="0004057C"/>
    <w:rsid w:val="000406FE"/>
    <w:rsid w:val="00040A11"/>
    <w:rsid w:val="00040A35"/>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96D"/>
    <w:rsid w:val="00047C0A"/>
    <w:rsid w:val="00047D25"/>
    <w:rsid w:val="00050681"/>
    <w:rsid w:val="00050FA4"/>
    <w:rsid w:val="00051278"/>
    <w:rsid w:val="0005159E"/>
    <w:rsid w:val="000517E5"/>
    <w:rsid w:val="00051F0F"/>
    <w:rsid w:val="000527FB"/>
    <w:rsid w:val="00052E9B"/>
    <w:rsid w:val="0005319C"/>
    <w:rsid w:val="0005353C"/>
    <w:rsid w:val="000538F4"/>
    <w:rsid w:val="000545FC"/>
    <w:rsid w:val="00054776"/>
    <w:rsid w:val="0005477C"/>
    <w:rsid w:val="00055109"/>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4F"/>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D76"/>
    <w:rsid w:val="00085FF2"/>
    <w:rsid w:val="00086481"/>
    <w:rsid w:val="0008671E"/>
    <w:rsid w:val="00086764"/>
    <w:rsid w:val="00086AAC"/>
    <w:rsid w:val="00086CFF"/>
    <w:rsid w:val="00087132"/>
    <w:rsid w:val="000905C9"/>
    <w:rsid w:val="00090712"/>
    <w:rsid w:val="00090896"/>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0B"/>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2D24"/>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B7A6F"/>
    <w:rsid w:val="000C0147"/>
    <w:rsid w:val="000C01D4"/>
    <w:rsid w:val="000C02D6"/>
    <w:rsid w:val="000C03AC"/>
    <w:rsid w:val="000C0633"/>
    <w:rsid w:val="000C0909"/>
    <w:rsid w:val="000C0AE3"/>
    <w:rsid w:val="000C0BAE"/>
    <w:rsid w:val="000C0C43"/>
    <w:rsid w:val="000C0E0C"/>
    <w:rsid w:val="000C0E24"/>
    <w:rsid w:val="000C1031"/>
    <w:rsid w:val="000C10AA"/>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64"/>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0DB"/>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818"/>
    <w:rsid w:val="00132856"/>
    <w:rsid w:val="00132A0B"/>
    <w:rsid w:val="0013317E"/>
    <w:rsid w:val="001332A8"/>
    <w:rsid w:val="0013364B"/>
    <w:rsid w:val="001338C3"/>
    <w:rsid w:val="00133CE1"/>
    <w:rsid w:val="00133F9C"/>
    <w:rsid w:val="001340B9"/>
    <w:rsid w:val="0013474F"/>
    <w:rsid w:val="0013485E"/>
    <w:rsid w:val="00134A55"/>
    <w:rsid w:val="00134E7D"/>
    <w:rsid w:val="00134FB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7A5"/>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AEC"/>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8FE"/>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E20"/>
    <w:rsid w:val="001D3E7D"/>
    <w:rsid w:val="001D4328"/>
    <w:rsid w:val="001D44B0"/>
    <w:rsid w:val="001D50A4"/>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104"/>
    <w:rsid w:val="002005C8"/>
    <w:rsid w:val="00200657"/>
    <w:rsid w:val="002006C8"/>
    <w:rsid w:val="00200852"/>
    <w:rsid w:val="0020100A"/>
    <w:rsid w:val="002014A4"/>
    <w:rsid w:val="00201DBC"/>
    <w:rsid w:val="00201E78"/>
    <w:rsid w:val="0020226C"/>
    <w:rsid w:val="002025DB"/>
    <w:rsid w:val="00202628"/>
    <w:rsid w:val="00202BCA"/>
    <w:rsid w:val="00203071"/>
    <w:rsid w:val="00203D62"/>
    <w:rsid w:val="00203F83"/>
    <w:rsid w:val="00204B74"/>
    <w:rsid w:val="00204D5A"/>
    <w:rsid w:val="00204E30"/>
    <w:rsid w:val="00205315"/>
    <w:rsid w:val="0020559A"/>
    <w:rsid w:val="00205627"/>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3D5B"/>
    <w:rsid w:val="0021437B"/>
    <w:rsid w:val="00214391"/>
    <w:rsid w:val="00214CB4"/>
    <w:rsid w:val="00215147"/>
    <w:rsid w:val="00215306"/>
    <w:rsid w:val="002154B3"/>
    <w:rsid w:val="002156B7"/>
    <w:rsid w:val="002157D4"/>
    <w:rsid w:val="00215CF7"/>
    <w:rsid w:val="00216402"/>
    <w:rsid w:val="00216698"/>
    <w:rsid w:val="0021708D"/>
    <w:rsid w:val="002170AB"/>
    <w:rsid w:val="002177D4"/>
    <w:rsid w:val="00217F9D"/>
    <w:rsid w:val="002203D1"/>
    <w:rsid w:val="00220D7A"/>
    <w:rsid w:val="002212A6"/>
    <w:rsid w:val="0022195D"/>
    <w:rsid w:val="0022210C"/>
    <w:rsid w:val="00222510"/>
    <w:rsid w:val="002225F2"/>
    <w:rsid w:val="002227DB"/>
    <w:rsid w:val="00222B3F"/>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CB8"/>
    <w:rsid w:val="00236D82"/>
    <w:rsid w:val="00236F46"/>
    <w:rsid w:val="0023725D"/>
    <w:rsid w:val="00237327"/>
    <w:rsid w:val="0023758C"/>
    <w:rsid w:val="00237869"/>
    <w:rsid w:val="00237952"/>
    <w:rsid w:val="00237A4A"/>
    <w:rsid w:val="00237D63"/>
    <w:rsid w:val="00237E55"/>
    <w:rsid w:val="00237ED9"/>
    <w:rsid w:val="00237F18"/>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61C"/>
    <w:rsid w:val="00243AA3"/>
    <w:rsid w:val="00243FF4"/>
    <w:rsid w:val="002442D5"/>
    <w:rsid w:val="00244320"/>
    <w:rsid w:val="002444BB"/>
    <w:rsid w:val="0024452A"/>
    <w:rsid w:val="00244688"/>
    <w:rsid w:val="0024488D"/>
    <w:rsid w:val="00244AD4"/>
    <w:rsid w:val="00244D60"/>
    <w:rsid w:val="00244F84"/>
    <w:rsid w:val="00245303"/>
    <w:rsid w:val="002458E9"/>
    <w:rsid w:val="00245D88"/>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5A0"/>
    <w:rsid w:val="0025098B"/>
    <w:rsid w:val="00250A84"/>
    <w:rsid w:val="00251001"/>
    <w:rsid w:val="0025145A"/>
    <w:rsid w:val="00251782"/>
    <w:rsid w:val="0025198A"/>
    <w:rsid w:val="002523C6"/>
    <w:rsid w:val="0025277D"/>
    <w:rsid w:val="002528DB"/>
    <w:rsid w:val="00252940"/>
    <w:rsid w:val="00252B71"/>
    <w:rsid w:val="00253190"/>
    <w:rsid w:val="00253262"/>
    <w:rsid w:val="00253DF5"/>
    <w:rsid w:val="00253FB5"/>
    <w:rsid w:val="002542CD"/>
    <w:rsid w:val="002547ED"/>
    <w:rsid w:val="00254BDE"/>
    <w:rsid w:val="00254C42"/>
    <w:rsid w:val="002550F9"/>
    <w:rsid w:val="00255115"/>
    <w:rsid w:val="00255166"/>
    <w:rsid w:val="00255D17"/>
    <w:rsid w:val="00255E7E"/>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17"/>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67D88"/>
    <w:rsid w:val="0027026F"/>
    <w:rsid w:val="002705DA"/>
    <w:rsid w:val="00270A9B"/>
    <w:rsid w:val="00270BF9"/>
    <w:rsid w:val="00271130"/>
    <w:rsid w:val="002716A1"/>
    <w:rsid w:val="0027170B"/>
    <w:rsid w:val="0027190D"/>
    <w:rsid w:val="00271920"/>
    <w:rsid w:val="00271C83"/>
    <w:rsid w:val="00271CBF"/>
    <w:rsid w:val="002723ED"/>
    <w:rsid w:val="00272D76"/>
    <w:rsid w:val="00272F46"/>
    <w:rsid w:val="00273138"/>
    <w:rsid w:val="002732FC"/>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1F4"/>
    <w:rsid w:val="0029372E"/>
    <w:rsid w:val="002937A1"/>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A0036"/>
    <w:rsid w:val="002A008C"/>
    <w:rsid w:val="002A0BE0"/>
    <w:rsid w:val="002A1026"/>
    <w:rsid w:val="002A1271"/>
    <w:rsid w:val="002A1597"/>
    <w:rsid w:val="002A199A"/>
    <w:rsid w:val="002A1AA1"/>
    <w:rsid w:val="002A1BD8"/>
    <w:rsid w:val="002A28E4"/>
    <w:rsid w:val="002A37B8"/>
    <w:rsid w:val="002A3FEF"/>
    <w:rsid w:val="002A4630"/>
    <w:rsid w:val="002A46FE"/>
    <w:rsid w:val="002A48A6"/>
    <w:rsid w:val="002A48A7"/>
    <w:rsid w:val="002A4913"/>
    <w:rsid w:val="002A4A8E"/>
    <w:rsid w:val="002A4AAA"/>
    <w:rsid w:val="002A4C9A"/>
    <w:rsid w:val="002A50C7"/>
    <w:rsid w:val="002A516A"/>
    <w:rsid w:val="002A54F5"/>
    <w:rsid w:val="002A5DF6"/>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498"/>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6F1"/>
    <w:rsid w:val="002C4831"/>
    <w:rsid w:val="002C4C8F"/>
    <w:rsid w:val="002C4CE8"/>
    <w:rsid w:val="002C50F1"/>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3D9"/>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2CF"/>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430"/>
    <w:rsid w:val="00307C26"/>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6A0"/>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CE"/>
    <w:rsid w:val="0034585E"/>
    <w:rsid w:val="00345AB8"/>
    <w:rsid w:val="003460AA"/>
    <w:rsid w:val="0034617B"/>
    <w:rsid w:val="00346224"/>
    <w:rsid w:val="003462CA"/>
    <w:rsid w:val="00346A4F"/>
    <w:rsid w:val="00346CB8"/>
    <w:rsid w:val="00346EB5"/>
    <w:rsid w:val="00347283"/>
    <w:rsid w:val="00347735"/>
    <w:rsid w:val="003478B2"/>
    <w:rsid w:val="00347990"/>
    <w:rsid w:val="0034799E"/>
    <w:rsid w:val="00347D3D"/>
    <w:rsid w:val="003501C5"/>
    <w:rsid w:val="0035068E"/>
    <w:rsid w:val="003506DF"/>
    <w:rsid w:val="00350F20"/>
    <w:rsid w:val="00351599"/>
    <w:rsid w:val="0035209D"/>
    <w:rsid w:val="003527A5"/>
    <w:rsid w:val="003529B5"/>
    <w:rsid w:val="003529CD"/>
    <w:rsid w:val="00352A4B"/>
    <w:rsid w:val="00352EDD"/>
    <w:rsid w:val="00353125"/>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33B2"/>
    <w:rsid w:val="00373BFE"/>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41B8"/>
    <w:rsid w:val="003A492B"/>
    <w:rsid w:val="003A4964"/>
    <w:rsid w:val="003A4B82"/>
    <w:rsid w:val="003A4C40"/>
    <w:rsid w:val="003A4EBD"/>
    <w:rsid w:val="003A5386"/>
    <w:rsid w:val="003A5528"/>
    <w:rsid w:val="003A570F"/>
    <w:rsid w:val="003A5831"/>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1"/>
    <w:rsid w:val="003B08DC"/>
    <w:rsid w:val="003B08DD"/>
    <w:rsid w:val="003B1511"/>
    <w:rsid w:val="003B1673"/>
    <w:rsid w:val="003B1938"/>
    <w:rsid w:val="003B1BE8"/>
    <w:rsid w:val="003B1D9D"/>
    <w:rsid w:val="003B1E2C"/>
    <w:rsid w:val="003B284E"/>
    <w:rsid w:val="003B3359"/>
    <w:rsid w:val="003B3D60"/>
    <w:rsid w:val="003B3F29"/>
    <w:rsid w:val="003B3FA8"/>
    <w:rsid w:val="003B411B"/>
    <w:rsid w:val="003B442F"/>
    <w:rsid w:val="003B4904"/>
    <w:rsid w:val="003B510C"/>
    <w:rsid w:val="003B51D9"/>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2F7C"/>
    <w:rsid w:val="003D3050"/>
    <w:rsid w:val="003D38DB"/>
    <w:rsid w:val="003D39BC"/>
    <w:rsid w:val="003D3E9D"/>
    <w:rsid w:val="003D3F56"/>
    <w:rsid w:val="003D3F72"/>
    <w:rsid w:val="003D4007"/>
    <w:rsid w:val="003D41C9"/>
    <w:rsid w:val="003D4213"/>
    <w:rsid w:val="003D42B7"/>
    <w:rsid w:val="003D462F"/>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28C"/>
    <w:rsid w:val="003E1690"/>
    <w:rsid w:val="003E173C"/>
    <w:rsid w:val="003E2897"/>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F086F"/>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2D6"/>
    <w:rsid w:val="003F65CD"/>
    <w:rsid w:val="003F7698"/>
    <w:rsid w:val="003F7972"/>
    <w:rsid w:val="003F7C9A"/>
    <w:rsid w:val="0040056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966"/>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E1E"/>
    <w:rsid w:val="00426EB2"/>
    <w:rsid w:val="00427440"/>
    <w:rsid w:val="00427E04"/>
    <w:rsid w:val="004300D7"/>
    <w:rsid w:val="004304DA"/>
    <w:rsid w:val="00430857"/>
    <w:rsid w:val="00430CD5"/>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E63"/>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389"/>
    <w:rsid w:val="004536A2"/>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3AD"/>
    <w:rsid w:val="004643E1"/>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BA0"/>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1D3"/>
    <w:rsid w:val="00487E7F"/>
    <w:rsid w:val="004904D3"/>
    <w:rsid w:val="00490587"/>
    <w:rsid w:val="004908F7"/>
    <w:rsid w:val="004909C2"/>
    <w:rsid w:val="00490C13"/>
    <w:rsid w:val="00491337"/>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8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6E"/>
    <w:rsid w:val="004A46A5"/>
    <w:rsid w:val="004A4731"/>
    <w:rsid w:val="004A4909"/>
    <w:rsid w:val="004A5030"/>
    <w:rsid w:val="004A5663"/>
    <w:rsid w:val="004A5847"/>
    <w:rsid w:val="004A5878"/>
    <w:rsid w:val="004A6357"/>
    <w:rsid w:val="004A6D07"/>
    <w:rsid w:val="004A6E0E"/>
    <w:rsid w:val="004A730B"/>
    <w:rsid w:val="004A7487"/>
    <w:rsid w:val="004A7B60"/>
    <w:rsid w:val="004A7E84"/>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5E3A"/>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1B19"/>
    <w:rsid w:val="004D25F1"/>
    <w:rsid w:val="004D26F1"/>
    <w:rsid w:val="004D279B"/>
    <w:rsid w:val="004D2FB1"/>
    <w:rsid w:val="004D30BA"/>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15D"/>
    <w:rsid w:val="004F0542"/>
    <w:rsid w:val="004F06EE"/>
    <w:rsid w:val="004F0EF8"/>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FD5"/>
    <w:rsid w:val="00503037"/>
    <w:rsid w:val="0050335A"/>
    <w:rsid w:val="00503690"/>
    <w:rsid w:val="005036BE"/>
    <w:rsid w:val="00503DAA"/>
    <w:rsid w:val="00504239"/>
    <w:rsid w:val="0050435D"/>
    <w:rsid w:val="005046C3"/>
    <w:rsid w:val="00504CE3"/>
    <w:rsid w:val="00504E84"/>
    <w:rsid w:val="00504FA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5781"/>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8CB"/>
    <w:rsid w:val="005239C2"/>
    <w:rsid w:val="00523BAC"/>
    <w:rsid w:val="00523C26"/>
    <w:rsid w:val="005247AA"/>
    <w:rsid w:val="00524A2E"/>
    <w:rsid w:val="005250D8"/>
    <w:rsid w:val="00525539"/>
    <w:rsid w:val="00525572"/>
    <w:rsid w:val="005260F6"/>
    <w:rsid w:val="005266F5"/>
    <w:rsid w:val="00527268"/>
    <w:rsid w:val="0052748B"/>
    <w:rsid w:val="005275F8"/>
    <w:rsid w:val="005303FB"/>
    <w:rsid w:val="00530821"/>
    <w:rsid w:val="00530AA0"/>
    <w:rsid w:val="00531C7B"/>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40093"/>
    <w:rsid w:val="00540293"/>
    <w:rsid w:val="005406B7"/>
    <w:rsid w:val="0054075F"/>
    <w:rsid w:val="00540A5A"/>
    <w:rsid w:val="00540AAF"/>
    <w:rsid w:val="00541684"/>
    <w:rsid w:val="00541720"/>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2D8"/>
    <w:rsid w:val="00557556"/>
    <w:rsid w:val="00557CAF"/>
    <w:rsid w:val="00557DF9"/>
    <w:rsid w:val="005602C9"/>
    <w:rsid w:val="00560605"/>
    <w:rsid w:val="0056072D"/>
    <w:rsid w:val="005609CA"/>
    <w:rsid w:val="00560D2D"/>
    <w:rsid w:val="00561C5E"/>
    <w:rsid w:val="005621FB"/>
    <w:rsid w:val="005623E2"/>
    <w:rsid w:val="00562682"/>
    <w:rsid w:val="005626B2"/>
    <w:rsid w:val="00562D4F"/>
    <w:rsid w:val="00563310"/>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4A0"/>
    <w:rsid w:val="00573989"/>
    <w:rsid w:val="00573D43"/>
    <w:rsid w:val="00573F04"/>
    <w:rsid w:val="00574AF0"/>
    <w:rsid w:val="00574F43"/>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3C46"/>
    <w:rsid w:val="005841C5"/>
    <w:rsid w:val="0058461B"/>
    <w:rsid w:val="005847D3"/>
    <w:rsid w:val="005849E1"/>
    <w:rsid w:val="00585387"/>
    <w:rsid w:val="00585980"/>
    <w:rsid w:val="00585A28"/>
    <w:rsid w:val="00585C0D"/>
    <w:rsid w:val="00585DD0"/>
    <w:rsid w:val="005861AA"/>
    <w:rsid w:val="005861DC"/>
    <w:rsid w:val="0058642E"/>
    <w:rsid w:val="0058666E"/>
    <w:rsid w:val="00586759"/>
    <w:rsid w:val="00586A98"/>
    <w:rsid w:val="0058723F"/>
    <w:rsid w:val="005873EC"/>
    <w:rsid w:val="0058746B"/>
    <w:rsid w:val="00587A90"/>
    <w:rsid w:val="00587F1C"/>
    <w:rsid w:val="00587F43"/>
    <w:rsid w:val="0059000E"/>
    <w:rsid w:val="0059027F"/>
    <w:rsid w:val="0059032B"/>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09F9"/>
    <w:rsid w:val="005C0FB2"/>
    <w:rsid w:val="005C1443"/>
    <w:rsid w:val="005C14CD"/>
    <w:rsid w:val="005C14E0"/>
    <w:rsid w:val="005C15E4"/>
    <w:rsid w:val="005C16D1"/>
    <w:rsid w:val="005C1C3B"/>
    <w:rsid w:val="005C210A"/>
    <w:rsid w:val="005C2693"/>
    <w:rsid w:val="005C2722"/>
    <w:rsid w:val="005C2928"/>
    <w:rsid w:val="005C29CE"/>
    <w:rsid w:val="005C29F2"/>
    <w:rsid w:val="005C2DD3"/>
    <w:rsid w:val="005C306A"/>
    <w:rsid w:val="005C3609"/>
    <w:rsid w:val="005C379F"/>
    <w:rsid w:val="005C390C"/>
    <w:rsid w:val="005C3B90"/>
    <w:rsid w:val="005C3C1E"/>
    <w:rsid w:val="005C3E6E"/>
    <w:rsid w:val="005C43A6"/>
    <w:rsid w:val="005C43B6"/>
    <w:rsid w:val="005C4501"/>
    <w:rsid w:val="005C4935"/>
    <w:rsid w:val="005C49DF"/>
    <w:rsid w:val="005C4A63"/>
    <w:rsid w:val="005C4D4B"/>
    <w:rsid w:val="005C4EF2"/>
    <w:rsid w:val="005C55E3"/>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34C"/>
    <w:rsid w:val="005D1CA0"/>
    <w:rsid w:val="005D1E15"/>
    <w:rsid w:val="005D1F33"/>
    <w:rsid w:val="005D227B"/>
    <w:rsid w:val="005D24A7"/>
    <w:rsid w:val="005D2CBE"/>
    <w:rsid w:val="005D2EE5"/>
    <w:rsid w:val="005D2FBC"/>
    <w:rsid w:val="005D33EE"/>
    <w:rsid w:val="005D341D"/>
    <w:rsid w:val="005D35D8"/>
    <w:rsid w:val="005D428D"/>
    <w:rsid w:val="005D42E4"/>
    <w:rsid w:val="005D44F1"/>
    <w:rsid w:val="005D47C8"/>
    <w:rsid w:val="005D4E2B"/>
    <w:rsid w:val="005D5074"/>
    <w:rsid w:val="005D50BC"/>
    <w:rsid w:val="005D52B8"/>
    <w:rsid w:val="005D5500"/>
    <w:rsid w:val="005D55E5"/>
    <w:rsid w:val="005D55EE"/>
    <w:rsid w:val="005D5F71"/>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03E"/>
    <w:rsid w:val="005E331B"/>
    <w:rsid w:val="005E33C2"/>
    <w:rsid w:val="005E3502"/>
    <w:rsid w:val="005E3686"/>
    <w:rsid w:val="005E3A44"/>
    <w:rsid w:val="005E3D87"/>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17C"/>
    <w:rsid w:val="005F1632"/>
    <w:rsid w:val="005F1642"/>
    <w:rsid w:val="005F1A40"/>
    <w:rsid w:val="005F1D86"/>
    <w:rsid w:val="005F2243"/>
    <w:rsid w:val="005F22FF"/>
    <w:rsid w:val="005F29F0"/>
    <w:rsid w:val="005F2BA8"/>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C9B"/>
    <w:rsid w:val="00600DCE"/>
    <w:rsid w:val="00600F8C"/>
    <w:rsid w:val="00601177"/>
    <w:rsid w:val="006013BF"/>
    <w:rsid w:val="006014EA"/>
    <w:rsid w:val="0060195B"/>
    <w:rsid w:val="00602311"/>
    <w:rsid w:val="006024AD"/>
    <w:rsid w:val="0060261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A07"/>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D2B"/>
    <w:rsid w:val="00692E93"/>
    <w:rsid w:val="00692EED"/>
    <w:rsid w:val="0069305E"/>
    <w:rsid w:val="006931DC"/>
    <w:rsid w:val="00693510"/>
    <w:rsid w:val="00693630"/>
    <w:rsid w:val="0069368D"/>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A7766"/>
    <w:rsid w:val="006B057F"/>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90A"/>
    <w:rsid w:val="006C3B1E"/>
    <w:rsid w:val="006C3C50"/>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66A"/>
    <w:rsid w:val="006C77FE"/>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0F63"/>
    <w:rsid w:val="006E12F7"/>
    <w:rsid w:val="006E1427"/>
    <w:rsid w:val="006E19A6"/>
    <w:rsid w:val="006E1AFF"/>
    <w:rsid w:val="006E21D9"/>
    <w:rsid w:val="006E222E"/>
    <w:rsid w:val="006E2292"/>
    <w:rsid w:val="006E253B"/>
    <w:rsid w:val="006E2AF5"/>
    <w:rsid w:val="006E2ECD"/>
    <w:rsid w:val="006E2F98"/>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1D3"/>
    <w:rsid w:val="006F0769"/>
    <w:rsid w:val="006F0887"/>
    <w:rsid w:val="006F0890"/>
    <w:rsid w:val="006F0A38"/>
    <w:rsid w:val="006F1105"/>
    <w:rsid w:val="006F14AE"/>
    <w:rsid w:val="006F15E3"/>
    <w:rsid w:val="006F1747"/>
    <w:rsid w:val="006F1B38"/>
    <w:rsid w:val="006F1E97"/>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680"/>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0F"/>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2C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CF5"/>
    <w:rsid w:val="00734D47"/>
    <w:rsid w:val="00734E8E"/>
    <w:rsid w:val="00735487"/>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6ADE"/>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54F"/>
    <w:rsid w:val="00753CD3"/>
    <w:rsid w:val="007543B9"/>
    <w:rsid w:val="007544C0"/>
    <w:rsid w:val="0075469E"/>
    <w:rsid w:val="00754A2F"/>
    <w:rsid w:val="00755542"/>
    <w:rsid w:val="00756255"/>
    <w:rsid w:val="00756316"/>
    <w:rsid w:val="00756346"/>
    <w:rsid w:val="00756842"/>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038"/>
    <w:rsid w:val="007712A1"/>
    <w:rsid w:val="007712A3"/>
    <w:rsid w:val="007713CD"/>
    <w:rsid w:val="007723F4"/>
    <w:rsid w:val="007727B1"/>
    <w:rsid w:val="007729C3"/>
    <w:rsid w:val="00772F5B"/>
    <w:rsid w:val="0077396E"/>
    <w:rsid w:val="007749F3"/>
    <w:rsid w:val="007755A5"/>
    <w:rsid w:val="00775A3F"/>
    <w:rsid w:val="00775C76"/>
    <w:rsid w:val="00775D59"/>
    <w:rsid w:val="00776229"/>
    <w:rsid w:val="00776859"/>
    <w:rsid w:val="00776BBA"/>
    <w:rsid w:val="00776D0C"/>
    <w:rsid w:val="00776DC6"/>
    <w:rsid w:val="00776F8A"/>
    <w:rsid w:val="007771FF"/>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21F5"/>
    <w:rsid w:val="007A29A2"/>
    <w:rsid w:val="007A2A57"/>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66A"/>
    <w:rsid w:val="007C573A"/>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524F"/>
    <w:rsid w:val="007D535D"/>
    <w:rsid w:val="007D59E0"/>
    <w:rsid w:val="007D5A6D"/>
    <w:rsid w:val="007D5CD5"/>
    <w:rsid w:val="007D67BB"/>
    <w:rsid w:val="007D717F"/>
    <w:rsid w:val="007D79F5"/>
    <w:rsid w:val="007D7D80"/>
    <w:rsid w:val="007E049D"/>
    <w:rsid w:val="007E07EF"/>
    <w:rsid w:val="007E0871"/>
    <w:rsid w:val="007E0F00"/>
    <w:rsid w:val="007E0F0B"/>
    <w:rsid w:val="007E0F29"/>
    <w:rsid w:val="007E1887"/>
    <w:rsid w:val="007E1A04"/>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19"/>
    <w:rsid w:val="007E55CD"/>
    <w:rsid w:val="007E5AD5"/>
    <w:rsid w:val="007E6101"/>
    <w:rsid w:val="007E6385"/>
    <w:rsid w:val="007E683E"/>
    <w:rsid w:val="007E760B"/>
    <w:rsid w:val="007E77D0"/>
    <w:rsid w:val="007E7E4D"/>
    <w:rsid w:val="007F0027"/>
    <w:rsid w:val="007F0147"/>
    <w:rsid w:val="007F036B"/>
    <w:rsid w:val="007F04BE"/>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02A"/>
    <w:rsid w:val="0081064E"/>
    <w:rsid w:val="00810BE7"/>
    <w:rsid w:val="00811067"/>
    <w:rsid w:val="00811AB0"/>
    <w:rsid w:val="00811C52"/>
    <w:rsid w:val="00812709"/>
    <w:rsid w:val="0081287B"/>
    <w:rsid w:val="00812894"/>
    <w:rsid w:val="00812A0C"/>
    <w:rsid w:val="00812AE6"/>
    <w:rsid w:val="00812C91"/>
    <w:rsid w:val="00812E8C"/>
    <w:rsid w:val="0081347C"/>
    <w:rsid w:val="00813C95"/>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4C6D"/>
    <w:rsid w:val="00825211"/>
    <w:rsid w:val="0082577B"/>
    <w:rsid w:val="00825806"/>
    <w:rsid w:val="00825992"/>
    <w:rsid w:val="008259E2"/>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D72"/>
    <w:rsid w:val="00831272"/>
    <w:rsid w:val="00831276"/>
    <w:rsid w:val="00831982"/>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A74"/>
    <w:rsid w:val="00840F3F"/>
    <w:rsid w:val="00841663"/>
    <w:rsid w:val="00841C1F"/>
    <w:rsid w:val="00841C33"/>
    <w:rsid w:val="00841D70"/>
    <w:rsid w:val="00842086"/>
    <w:rsid w:val="008420D6"/>
    <w:rsid w:val="008421FF"/>
    <w:rsid w:val="00842848"/>
    <w:rsid w:val="00842CE5"/>
    <w:rsid w:val="00843025"/>
    <w:rsid w:val="008437EE"/>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4E"/>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3BB"/>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6804"/>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694"/>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36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1FD5"/>
    <w:rsid w:val="008E27F3"/>
    <w:rsid w:val="008E28C3"/>
    <w:rsid w:val="008E2C4F"/>
    <w:rsid w:val="008E3828"/>
    <w:rsid w:val="008E38FA"/>
    <w:rsid w:val="008E39EA"/>
    <w:rsid w:val="008E3A9F"/>
    <w:rsid w:val="008E4043"/>
    <w:rsid w:val="008E44E0"/>
    <w:rsid w:val="008E4F11"/>
    <w:rsid w:val="008E500A"/>
    <w:rsid w:val="008E52C1"/>
    <w:rsid w:val="008E5314"/>
    <w:rsid w:val="008E57A3"/>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AE9"/>
    <w:rsid w:val="00900BA0"/>
    <w:rsid w:val="00900F2D"/>
    <w:rsid w:val="0090136E"/>
    <w:rsid w:val="009017DE"/>
    <w:rsid w:val="00901B70"/>
    <w:rsid w:val="00901F21"/>
    <w:rsid w:val="009021FD"/>
    <w:rsid w:val="009025B3"/>
    <w:rsid w:val="00902A3F"/>
    <w:rsid w:val="00902AE9"/>
    <w:rsid w:val="00902B57"/>
    <w:rsid w:val="00902CA0"/>
    <w:rsid w:val="00902FBB"/>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7A6"/>
    <w:rsid w:val="00912B6F"/>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F44"/>
    <w:rsid w:val="009201E0"/>
    <w:rsid w:val="00920381"/>
    <w:rsid w:val="00920511"/>
    <w:rsid w:val="009207A4"/>
    <w:rsid w:val="009207F2"/>
    <w:rsid w:val="009208E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140"/>
    <w:rsid w:val="00933186"/>
    <w:rsid w:val="00933197"/>
    <w:rsid w:val="009331F4"/>
    <w:rsid w:val="00933B47"/>
    <w:rsid w:val="00933D29"/>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37FED"/>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AB1"/>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57853"/>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12B7"/>
    <w:rsid w:val="009720ED"/>
    <w:rsid w:val="0097331A"/>
    <w:rsid w:val="0097393E"/>
    <w:rsid w:val="00973B8B"/>
    <w:rsid w:val="00974061"/>
    <w:rsid w:val="0097419A"/>
    <w:rsid w:val="009742FC"/>
    <w:rsid w:val="009743F4"/>
    <w:rsid w:val="009745CD"/>
    <w:rsid w:val="00974640"/>
    <w:rsid w:val="00974683"/>
    <w:rsid w:val="009747C6"/>
    <w:rsid w:val="00974BA2"/>
    <w:rsid w:val="00974E70"/>
    <w:rsid w:val="00974EC5"/>
    <w:rsid w:val="00975972"/>
    <w:rsid w:val="00976419"/>
    <w:rsid w:val="00976840"/>
    <w:rsid w:val="009769F7"/>
    <w:rsid w:val="00976F2F"/>
    <w:rsid w:val="0097751D"/>
    <w:rsid w:val="0097752D"/>
    <w:rsid w:val="009776C3"/>
    <w:rsid w:val="00977B30"/>
    <w:rsid w:val="00980654"/>
    <w:rsid w:val="009812EC"/>
    <w:rsid w:val="00981654"/>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C92"/>
    <w:rsid w:val="009B61BE"/>
    <w:rsid w:val="009B643E"/>
    <w:rsid w:val="009B6A3A"/>
    <w:rsid w:val="009B6FF2"/>
    <w:rsid w:val="009B71C3"/>
    <w:rsid w:val="009B777D"/>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F22"/>
    <w:rsid w:val="009C42CC"/>
    <w:rsid w:val="009C481D"/>
    <w:rsid w:val="009C4AA5"/>
    <w:rsid w:val="009C5328"/>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1B5"/>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61B"/>
    <w:rsid w:val="00A03A61"/>
    <w:rsid w:val="00A03DFA"/>
    <w:rsid w:val="00A03F78"/>
    <w:rsid w:val="00A044E7"/>
    <w:rsid w:val="00A045FB"/>
    <w:rsid w:val="00A047C0"/>
    <w:rsid w:val="00A04BA1"/>
    <w:rsid w:val="00A05037"/>
    <w:rsid w:val="00A05135"/>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55B"/>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BEE"/>
    <w:rsid w:val="00A21DF3"/>
    <w:rsid w:val="00A23601"/>
    <w:rsid w:val="00A238AE"/>
    <w:rsid w:val="00A239AC"/>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EF2"/>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25"/>
    <w:rsid w:val="00A56282"/>
    <w:rsid w:val="00A562F0"/>
    <w:rsid w:val="00A569B4"/>
    <w:rsid w:val="00A56FA1"/>
    <w:rsid w:val="00A5711A"/>
    <w:rsid w:val="00A5752C"/>
    <w:rsid w:val="00A57549"/>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447"/>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CF"/>
    <w:rsid w:val="00A853C2"/>
    <w:rsid w:val="00A857CC"/>
    <w:rsid w:val="00A858B0"/>
    <w:rsid w:val="00A85F0A"/>
    <w:rsid w:val="00A8685E"/>
    <w:rsid w:val="00A8739A"/>
    <w:rsid w:val="00A87823"/>
    <w:rsid w:val="00A8790E"/>
    <w:rsid w:val="00A87B35"/>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9B0"/>
    <w:rsid w:val="00A94C67"/>
    <w:rsid w:val="00A94D25"/>
    <w:rsid w:val="00A94EDC"/>
    <w:rsid w:val="00A95496"/>
    <w:rsid w:val="00A957F4"/>
    <w:rsid w:val="00A95939"/>
    <w:rsid w:val="00A95C7C"/>
    <w:rsid w:val="00A96048"/>
    <w:rsid w:val="00A960E9"/>
    <w:rsid w:val="00A96330"/>
    <w:rsid w:val="00A96352"/>
    <w:rsid w:val="00A96420"/>
    <w:rsid w:val="00A96632"/>
    <w:rsid w:val="00A96662"/>
    <w:rsid w:val="00A968A5"/>
    <w:rsid w:val="00A96E6A"/>
    <w:rsid w:val="00A97204"/>
    <w:rsid w:val="00A979F9"/>
    <w:rsid w:val="00A97B49"/>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22C"/>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34A"/>
    <w:rsid w:val="00AD45C3"/>
    <w:rsid w:val="00AD47FD"/>
    <w:rsid w:val="00AD518B"/>
    <w:rsid w:val="00AD53ED"/>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295"/>
    <w:rsid w:val="00AE05F9"/>
    <w:rsid w:val="00AE061E"/>
    <w:rsid w:val="00AE0738"/>
    <w:rsid w:val="00AE1354"/>
    <w:rsid w:val="00AE13A7"/>
    <w:rsid w:val="00AE1953"/>
    <w:rsid w:val="00AE1E3C"/>
    <w:rsid w:val="00AE1EE4"/>
    <w:rsid w:val="00AE20E7"/>
    <w:rsid w:val="00AE22CB"/>
    <w:rsid w:val="00AE247D"/>
    <w:rsid w:val="00AE25E0"/>
    <w:rsid w:val="00AE279F"/>
    <w:rsid w:val="00AE2BA7"/>
    <w:rsid w:val="00AE36FE"/>
    <w:rsid w:val="00AE3A04"/>
    <w:rsid w:val="00AE4254"/>
    <w:rsid w:val="00AE447E"/>
    <w:rsid w:val="00AE45DE"/>
    <w:rsid w:val="00AE4863"/>
    <w:rsid w:val="00AE4961"/>
    <w:rsid w:val="00AE4E1B"/>
    <w:rsid w:val="00AE5460"/>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7FE"/>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07BA7"/>
    <w:rsid w:val="00B100D9"/>
    <w:rsid w:val="00B10120"/>
    <w:rsid w:val="00B1064C"/>
    <w:rsid w:val="00B10D99"/>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804"/>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1D3"/>
    <w:rsid w:val="00B37372"/>
    <w:rsid w:val="00B37D43"/>
    <w:rsid w:val="00B40412"/>
    <w:rsid w:val="00B40666"/>
    <w:rsid w:val="00B40751"/>
    <w:rsid w:val="00B40F9E"/>
    <w:rsid w:val="00B4112B"/>
    <w:rsid w:val="00B4131A"/>
    <w:rsid w:val="00B41C6B"/>
    <w:rsid w:val="00B41DD4"/>
    <w:rsid w:val="00B420B4"/>
    <w:rsid w:val="00B4225B"/>
    <w:rsid w:val="00B42506"/>
    <w:rsid w:val="00B42561"/>
    <w:rsid w:val="00B42B3C"/>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EAA"/>
    <w:rsid w:val="00B510BC"/>
    <w:rsid w:val="00B51200"/>
    <w:rsid w:val="00B5121F"/>
    <w:rsid w:val="00B516E6"/>
    <w:rsid w:val="00B51F7F"/>
    <w:rsid w:val="00B52337"/>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40D"/>
    <w:rsid w:val="00B74BF9"/>
    <w:rsid w:val="00B74C90"/>
    <w:rsid w:val="00B74CA3"/>
    <w:rsid w:val="00B7515B"/>
    <w:rsid w:val="00B7517B"/>
    <w:rsid w:val="00B752C3"/>
    <w:rsid w:val="00B75B78"/>
    <w:rsid w:val="00B7678F"/>
    <w:rsid w:val="00B76EDA"/>
    <w:rsid w:val="00B76F8A"/>
    <w:rsid w:val="00B77032"/>
    <w:rsid w:val="00B776B2"/>
    <w:rsid w:val="00B7797B"/>
    <w:rsid w:val="00B77991"/>
    <w:rsid w:val="00B77B7B"/>
    <w:rsid w:val="00B77C80"/>
    <w:rsid w:val="00B802F4"/>
    <w:rsid w:val="00B80308"/>
    <w:rsid w:val="00B8091C"/>
    <w:rsid w:val="00B80CEE"/>
    <w:rsid w:val="00B81156"/>
    <w:rsid w:val="00B8165F"/>
    <w:rsid w:val="00B81927"/>
    <w:rsid w:val="00B81B1C"/>
    <w:rsid w:val="00B81E6E"/>
    <w:rsid w:val="00B823A6"/>
    <w:rsid w:val="00B824F5"/>
    <w:rsid w:val="00B82AC2"/>
    <w:rsid w:val="00B82C8D"/>
    <w:rsid w:val="00B82F78"/>
    <w:rsid w:val="00B83299"/>
    <w:rsid w:val="00B832C0"/>
    <w:rsid w:val="00B83B83"/>
    <w:rsid w:val="00B83BFB"/>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36"/>
    <w:rsid w:val="00BA5F52"/>
    <w:rsid w:val="00BA6076"/>
    <w:rsid w:val="00BA61AE"/>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0E6"/>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33D"/>
    <w:rsid w:val="00BC3711"/>
    <w:rsid w:val="00BC398E"/>
    <w:rsid w:val="00BC3DF4"/>
    <w:rsid w:val="00BC403E"/>
    <w:rsid w:val="00BC40C9"/>
    <w:rsid w:val="00BC4242"/>
    <w:rsid w:val="00BC42A8"/>
    <w:rsid w:val="00BC457B"/>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DBC"/>
    <w:rsid w:val="00BC7EE5"/>
    <w:rsid w:val="00BC7F36"/>
    <w:rsid w:val="00BD0041"/>
    <w:rsid w:val="00BD01C1"/>
    <w:rsid w:val="00BD0519"/>
    <w:rsid w:val="00BD0665"/>
    <w:rsid w:val="00BD080B"/>
    <w:rsid w:val="00BD084D"/>
    <w:rsid w:val="00BD0BE1"/>
    <w:rsid w:val="00BD0D3D"/>
    <w:rsid w:val="00BD1837"/>
    <w:rsid w:val="00BD1D04"/>
    <w:rsid w:val="00BD1FC7"/>
    <w:rsid w:val="00BD3309"/>
    <w:rsid w:val="00BD375E"/>
    <w:rsid w:val="00BD37F3"/>
    <w:rsid w:val="00BD3EEC"/>
    <w:rsid w:val="00BD4216"/>
    <w:rsid w:val="00BD44F1"/>
    <w:rsid w:val="00BD4A2A"/>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8FF"/>
    <w:rsid w:val="00BE090D"/>
    <w:rsid w:val="00BE1B24"/>
    <w:rsid w:val="00BE1E2E"/>
    <w:rsid w:val="00BE2172"/>
    <w:rsid w:val="00BE23BA"/>
    <w:rsid w:val="00BE2571"/>
    <w:rsid w:val="00BE25EB"/>
    <w:rsid w:val="00BE27CB"/>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D70"/>
    <w:rsid w:val="00BF0F19"/>
    <w:rsid w:val="00BF1636"/>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5"/>
    <w:rsid w:val="00C1230D"/>
    <w:rsid w:val="00C12A48"/>
    <w:rsid w:val="00C12DC0"/>
    <w:rsid w:val="00C131C2"/>
    <w:rsid w:val="00C13227"/>
    <w:rsid w:val="00C132B7"/>
    <w:rsid w:val="00C13786"/>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20B"/>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45A"/>
    <w:rsid w:val="00C31FC6"/>
    <w:rsid w:val="00C32565"/>
    <w:rsid w:val="00C325CC"/>
    <w:rsid w:val="00C32AE9"/>
    <w:rsid w:val="00C32B5D"/>
    <w:rsid w:val="00C338AE"/>
    <w:rsid w:val="00C339B7"/>
    <w:rsid w:val="00C33E89"/>
    <w:rsid w:val="00C33F6D"/>
    <w:rsid w:val="00C342AC"/>
    <w:rsid w:val="00C345ED"/>
    <w:rsid w:val="00C34B4F"/>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2A5"/>
    <w:rsid w:val="00C427CF"/>
    <w:rsid w:val="00C428A6"/>
    <w:rsid w:val="00C42B46"/>
    <w:rsid w:val="00C42B5C"/>
    <w:rsid w:val="00C43001"/>
    <w:rsid w:val="00C43D97"/>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A0E"/>
    <w:rsid w:val="00C50A58"/>
    <w:rsid w:val="00C50E6C"/>
    <w:rsid w:val="00C50EFA"/>
    <w:rsid w:val="00C50F98"/>
    <w:rsid w:val="00C5118E"/>
    <w:rsid w:val="00C51709"/>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259"/>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3DC5"/>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6868"/>
    <w:rsid w:val="00C968B1"/>
    <w:rsid w:val="00C96CA7"/>
    <w:rsid w:val="00C96E5D"/>
    <w:rsid w:val="00C97587"/>
    <w:rsid w:val="00C9774D"/>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6A1"/>
    <w:rsid w:val="00CA48FE"/>
    <w:rsid w:val="00CA4C57"/>
    <w:rsid w:val="00CA5611"/>
    <w:rsid w:val="00CA5AE6"/>
    <w:rsid w:val="00CA5BA4"/>
    <w:rsid w:val="00CA5C5C"/>
    <w:rsid w:val="00CA60E5"/>
    <w:rsid w:val="00CA63ED"/>
    <w:rsid w:val="00CA672D"/>
    <w:rsid w:val="00CA674A"/>
    <w:rsid w:val="00CA6B96"/>
    <w:rsid w:val="00CA7094"/>
    <w:rsid w:val="00CA7734"/>
    <w:rsid w:val="00CA7B3D"/>
    <w:rsid w:val="00CA7E09"/>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6B77"/>
    <w:rsid w:val="00CB71C1"/>
    <w:rsid w:val="00CB7BB2"/>
    <w:rsid w:val="00CC047B"/>
    <w:rsid w:val="00CC06BE"/>
    <w:rsid w:val="00CC0D11"/>
    <w:rsid w:val="00CC0F36"/>
    <w:rsid w:val="00CC12FD"/>
    <w:rsid w:val="00CC1399"/>
    <w:rsid w:val="00CC14ED"/>
    <w:rsid w:val="00CC174A"/>
    <w:rsid w:val="00CC183D"/>
    <w:rsid w:val="00CC1FF7"/>
    <w:rsid w:val="00CC206B"/>
    <w:rsid w:val="00CC21CC"/>
    <w:rsid w:val="00CC2A1A"/>
    <w:rsid w:val="00CC3101"/>
    <w:rsid w:val="00CC3B32"/>
    <w:rsid w:val="00CC3CAD"/>
    <w:rsid w:val="00CC3D85"/>
    <w:rsid w:val="00CC3D93"/>
    <w:rsid w:val="00CC3FE2"/>
    <w:rsid w:val="00CC3FFF"/>
    <w:rsid w:val="00CC415F"/>
    <w:rsid w:val="00CC45E6"/>
    <w:rsid w:val="00CC4619"/>
    <w:rsid w:val="00CC5627"/>
    <w:rsid w:val="00CC578D"/>
    <w:rsid w:val="00CC611E"/>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4F6"/>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70FE"/>
    <w:rsid w:val="00CD7275"/>
    <w:rsid w:val="00CD7387"/>
    <w:rsid w:val="00CD74D7"/>
    <w:rsid w:val="00CD77F9"/>
    <w:rsid w:val="00CD7896"/>
    <w:rsid w:val="00CD7AE5"/>
    <w:rsid w:val="00CD7AEF"/>
    <w:rsid w:val="00CE03EE"/>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BCF"/>
    <w:rsid w:val="00D03D41"/>
    <w:rsid w:val="00D04493"/>
    <w:rsid w:val="00D0457E"/>
    <w:rsid w:val="00D05228"/>
    <w:rsid w:val="00D05287"/>
    <w:rsid w:val="00D05431"/>
    <w:rsid w:val="00D055E0"/>
    <w:rsid w:val="00D05868"/>
    <w:rsid w:val="00D05A28"/>
    <w:rsid w:val="00D05FA3"/>
    <w:rsid w:val="00D06887"/>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C5F"/>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6BE2"/>
    <w:rsid w:val="00D46C2B"/>
    <w:rsid w:val="00D471EF"/>
    <w:rsid w:val="00D47367"/>
    <w:rsid w:val="00D4745E"/>
    <w:rsid w:val="00D4784A"/>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094"/>
    <w:rsid w:val="00D701D6"/>
    <w:rsid w:val="00D7115E"/>
    <w:rsid w:val="00D711EF"/>
    <w:rsid w:val="00D71660"/>
    <w:rsid w:val="00D71AEA"/>
    <w:rsid w:val="00D71B88"/>
    <w:rsid w:val="00D71C8C"/>
    <w:rsid w:val="00D71E4D"/>
    <w:rsid w:val="00D71F1D"/>
    <w:rsid w:val="00D72088"/>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504"/>
    <w:rsid w:val="00D76633"/>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90B"/>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723"/>
    <w:rsid w:val="00D877EA"/>
    <w:rsid w:val="00D878D3"/>
    <w:rsid w:val="00D87913"/>
    <w:rsid w:val="00D87B50"/>
    <w:rsid w:val="00D90221"/>
    <w:rsid w:val="00D905E0"/>
    <w:rsid w:val="00D90B42"/>
    <w:rsid w:val="00D90DE8"/>
    <w:rsid w:val="00D91057"/>
    <w:rsid w:val="00D913C1"/>
    <w:rsid w:val="00D91786"/>
    <w:rsid w:val="00D91876"/>
    <w:rsid w:val="00D919D9"/>
    <w:rsid w:val="00D91C2F"/>
    <w:rsid w:val="00D91F5C"/>
    <w:rsid w:val="00D91FE8"/>
    <w:rsid w:val="00D92091"/>
    <w:rsid w:val="00D921D7"/>
    <w:rsid w:val="00D927B9"/>
    <w:rsid w:val="00D92A70"/>
    <w:rsid w:val="00D92B6C"/>
    <w:rsid w:val="00D93230"/>
    <w:rsid w:val="00D936A3"/>
    <w:rsid w:val="00D940B2"/>
    <w:rsid w:val="00D9418B"/>
    <w:rsid w:val="00D941D4"/>
    <w:rsid w:val="00D94729"/>
    <w:rsid w:val="00D94AD1"/>
    <w:rsid w:val="00D94B34"/>
    <w:rsid w:val="00D94D5F"/>
    <w:rsid w:val="00D9556C"/>
    <w:rsid w:val="00D958D8"/>
    <w:rsid w:val="00D95917"/>
    <w:rsid w:val="00D95F54"/>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959"/>
    <w:rsid w:val="00DC5B34"/>
    <w:rsid w:val="00DC5F43"/>
    <w:rsid w:val="00DC6020"/>
    <w:rsid w:val="00DC6204"/>
    <w:rsid w:val="00DC635A"/>
    <w:rsid w:val="00DC6447"/>
    <w:rsid w:val="00DC6630"/>
    <w:rsid w:val="00DC66C6"/>
    <w:rsid w:val="00DC76C4"/>
    <w:rsid w:val="00DC7FDD"/>
    <w:rsid w:val="00DD0048"/>
    <w:rsid w:val="00DD0A23"/>
    <w:rsid w:val="00DD10A7"/>
    <w:rsid w:val="00DD186D"/>
    <w:rsid w:val="00DD1873"/>
    <w:rsid w:val="00DD1C82"/>
    <w:rsid w:val="00DD1F57"/>
    <w:rsid w:val="00DD22C1"/>
    <w:rsid w:val="00DD27E4"/>
    <w:rsid w:val="00DD28DF"/>
    <w:rsid w:val="00DD2ED0"/>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E43"/>
    <w:rsid w:val="00DE6EA5"/>
    <w:rsid w:val="00DE7274"/>
    <w:rsid w:val="00DE77F5"/>
    <w:rsid w:val="00DE7983"/>
    <w:rsid w:val="00DE7AEC"/>
    <w:rsid w:val="00DE7BB0"/>
    <w:rsid w:val="00DE7DED"/>
    <w:rsid w:val="00DF044B"/>
    <w:rsid w:val="00DF0458"/>
    <w:rsid w:val="00DF04EC"/>
    <w:rsid w:val="00DF0919"/>
    <w:rsid w:val="00DF0C29"/>
    <w:rsid w:val="00DF107C"/>
    <w:rsid w:val="00DF1151"/>
    <w:rsid w:val="00DF1176"/>
    <w:rsid w:val="00DF163E"/>
    <w:rsid w:val="00DF1783"/>
    <w:rsid w:val="00DF1964"/>
    <w:rsid w:val="00DF1AB7"/>
    <w:rsid w:val="00DF1DF4"/>
    <w:rsid w:val="00DF1F7C"/>
    <w:rsid w:val="00DF1FCD"/>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806"/>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516"/>
    <w:rsid w:val="00E33863"/>
    <w:rsid w:val="00E3396E"/>
    <w:rsid w:val="00E341FF"/>
    <w:rsid w:val="00E34533"/>
    <w:rsid w:val="00E34637"/>
    <w:rsid w:val="00E34D9D"/>
    <w:rsid w:val="00E34F7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3C96"/>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629"/>
    <w:rsid w:val="00E53700"/>
    <w:rsid w:val="00E538A9"/>
    <w:rsid w:val="00E53E18"/>
    <w:rsid w:val="00E544C3"/>
    <w:rsid w:val="00E545A4"/>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85"/>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67E"/>
    <w:rsid w:val="00E75707"/>
    <w:rsid w:val="00E75A7A"/>
    <w:rsid w:val="00E75B05"/>
    <w:rsid w:val="00E75CEB"/>
    <w:rsid w:val="00E75DBD"/>
    <w:rsid w:val="00E7668E"/>
    <w:rsid w:val="00E7722B"/>
    <w:rsid w:val="00E77536"/>
    <w:rsid w:val="00E775E4"/>
    <w:rsid w:val="00E77614"/>
    <w:rsid w:val="00E77817"/>
    <w:rsid w:val="00E80187"/>
    <w:rsid w:val="00E803B4"/>
    <w:rsid w:val="00E8064E"/>
    <w:rsid w:val="00E80957"/>
    <w:rsid w:val="00E80979"/>
    <w:rsid w:val="00E80A09"/>
    <w:rsid w:val="00E80A1B"/>
    <w:rsid w:val="00E80D77"/>
    <w:rsid w:val="00E811FA"/>
    <w:rsid w:val="00E812EE"/>
    <w:rsid w:val="00E81398"/>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76"/>
    <w:rsid w:val="00EA27AD"/>
    <w:rsid w:val="00EA2C9D"/>
    <w:rsid w:val="00EA2E38"/>
    <w:rsid w:val="00EA36DA"/>
    <w:rsid w:val="00EA4DCB"/>
    <w:rsid w:val="00EA4FE0"/>
    <w:rsid w:val="00EA5385"/>
    <w:rsid w:val="00EA53B0"/>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66C6"/>
    <w:rsid w:val="00EC72AF"/>
    <w:rsid w:val="00EC7B61"/>
    <w:rsid w:val="00EC7B66"/>
    <w:rsid w:val="00EC7BFD"/>
    <w:rsid w:val="00EC7C92"/>
    <w:rsid w:val="00ED0055"/>
    <w:rsid w:val="00ED0C72"/>
    <w:rsid w:val="00ED0DCB"/>
    <w:rsid w:val="00ED1653"/>
    <w:rsid w:val="00ED1802"/>
    <w:rsid w:val="00ED1BE3"/>
    <w:rsid w:val="00ED1D76"/>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866"/>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430"/>
    <w:rsid w:val="00EE5619"/>
    <w:rsid w:val="00EE58D2"/>
    <w:rsid w:val="00EE5EEF"/>
    <w:rsid w:val="00EE6365"/>
    <w:rsid w:val="00EE6412"/>
    <w:rsid w:val="00EE6423"/>
    <w:rsid w:val="00EE67DA"/>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73"/>
    <w:rsid w:val="00F0008D"/>
    <w:rsid w:val="00F00245"/>
    <w:rsid w:val="00F005D9"/>
    <w:rsid w:val="00F00639"/>
    <w:rsid w:val="00F007C6"/>
    <w:rsid w:val="00F00807"/>
    <w:rsid w:val="00F009E4"/>
    <w:rsid w:val="00F009F9"/>
    <w:rsid w:val="00F00D98"/>
    <w:rsid w:val="00F0127C"/>
    <w:rsid w:val="00F01792"/>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29F1"/>
    <w:rsid w:val="00F43238"/>
    <w:rsid w:val="00F432C3"/>
    <w:rsid w:val="00F4383A"/>
    <w:rsid w:val="00F43BDD"/>
    <w:rsid w:val="00F43C5A"/>
    <w:rsid w:val="00F4443C"/>
    <w:rsid w:val="00F444D9"/>
    <w:rsid w:val="00F445E1"/>
    <w:rsid w:val="00F44808"/>
    <w:rsid w:val="00F44AA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23A3"/>
    <w:rsid w:val="00F5251F"/>
    <w:rsid w:val="00F52934"/>
    <w:rsid w:val="00F52CE4"/>
    <w:rsid w:val="00F535F5"/>
    <w:rsid w:val="00F5383E"/>
    <w:rsid w:val="00F53A53"/>
    <w:rsid w:val="00F53BF9"/>
    <w:rsid w:val="00F53ECF"/>
    <w:rsid w:val="00F542B0"/>
    <w:rsid w:val="00F547B6"/>
    <w:rsid w:val="00F54877"/>
    <w:rsid w:val="00F548F4"/>
    <w:rsid w:val="00F54B01"/>
    <w:rsid w:val="00F5502E"/>
    <w:rsid w:val="00F550A9"/>
    <w:rsid w:val="00F556BD"/>
    <w:rsid w:val="00F55C0F"/>
    <w:rsid w:val="00F55CFD"/>
    <w:rsid w:val="00F55D2B"/>
    <w:rsid w:val="00F55DDE"/>
    <w:rsid w:val="00F55FBF"/>
    <w:rsid w:val="00F560EC"/>
    <w:rsid w:val="00F563BC"/>
    <w:rsid w:val="00F56722"/>
    <w:rsid w:val="00F56749"/>
    <w:rsid w:val="00F56979"/>
    <w:rsid w:val="00F56E45"/>
    <w:rsid w:val="00F576BF"/>
    <w:rsid w:val="00F57846"/>
    <w:rsid w:val="00F57B9C"/>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6977"/>
    <w:rsid w:val="00F676F0"/>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3F03"/>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0A8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0B"/>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4C1"/>
    <w:rsid w:val="00FA0540"/>
    <w:rsid w:val="00FA0594"/>
    <w:rsid w:val="00FA068C"/>
    <w:rsid w:val="00FA086B"/>
    <w:rsid w:val="00FA0D50"/>
    <w:rsid w:val="00FA0DB0"/>
    <w:rsid w:val="00FA133B"/>
    <w:rsid w:val="00FA15FD"/>
    <w:rsid w:val="00FA18DD"/>
    <w:rsid w:val="00FA1AD4"/>
    <w:rsid w:val="00FA1BB6"/>
    <w:rsid w:val="00FA1E5E"/>
    <w:rsid w:val="00FA2484"/>
    <w:rsid w:val="00FA27D9"/>
    <w:rsid w:val="00FA282C"/>
    <w:rsid w:val="00FA2D43"/>
    <w:rsid w:val="00FA2E26"/>
    <w:rsid w:val="00FA3031"/>
    <w:rsid w:val="00FA3081"/>
    <w:rsid w:val="00FA3739"/>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0E3"/>
    <w:rsid w:val="00FB11CC"/>
    <w:rsid w:val="00FB1421"/>
    <w:rsid w:val="00FB1D4F"/>
    <w:rsid w:val="00FB1D5B"/>
    <w:rsid w:val="00FB2415"/>
    <w:rsid w:val="00FB2B72"/>
    <w:rsid w:val="00FB2C03"/>
    <w:rsid w:val="00FB2D97"/>
    <w:rsid w:val="00FB2E49"/>
    <w:rsid w:val="00FB3327"/>
    <w:rsid w:val="00FB39EE"/>
    <w:rsid w:val="00FB3DAD"/>
    <w:rsid w:val="00FB4059"/>
    <w:rsid w:val="00FB48E6"/>
    <w:rsid w:val="00FB49DC"/>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9F4"/>
    <w:rsid w:val="00FC0B24"/>
    <w:rsid w:val="00FC0C88"/>
    <w:rsid w:val="00FC0CE3"/>
    <w:rsid w:val="00FC1726"/>
    <w:rsid w:val="00FC1C69"/>
    <w:rsid w:val="00FC1DAC"/>
    <w:rsid w:val="00FC1DE4"/>
    <w:rsid w:val="00FC1EF6"/>
    <w:rsid w:val="00FC23AD"/>
    <w:rsid w:val="00FC273D"/>
    <w:rsid w:val="00FC27FA"/>
    <w:rsid w:val="00FC298B"/>
    <w:rsid w:val="00FC2C1E"/>
    <w:rsid w:val="00FC30EF"/>
    <w:rsid w:val="00FC3306"/>
    <w:rsid w:val="00FC34BB"/>
    <w:rsid w:val="00FC3548"/>
    <w:rsid w:val="00FC4138"/>
    <w:rsid w:val="00FC4195"/>
    <w:rsid w:val="00FC446C"/>
    <w:rsid w:val="00FC4BA2"/>
    <w:rsid w:val="00FC4BDA"/>
    <w:rsid w:val="00FC52F1"/>
    <w:rsid w:val="00FC575A"/>
    <w:rsid w:val="00FC577B"/>
    <w:rsid w:val="00FC5962"/>
    <w:rsid w:val="00FC5B01"/>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528B"/>
    <w:rsid w:val="00FD5421"/>
    <w:rsid w:val="00FD56EB"/>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324"/>
    <w:rsid w:val="00FF7385"/>
    <w:rsid w:val="00FF7471"/>
    <w:rsid w:val="00FF75AD"/>
    <w:rsid w:val="00FF75CF"/>
    <w:rsid w:val="00FF7785"/>
    <w:rsid w:val="00FF77D8"/>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2ACB7-4536-4FB8-A1EF-C885C13B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index.php/decretos/decretos-2015?download=6897:dec_0186_17_mar_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t.pasto.gov.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E553E-B4E4-4DE5-94B0-1D57E457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17641</TotalTime>
  <Pages>5</Pages>
  <Words>1323</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1985</cp:revision>
  <cp:lastPrinted>2014-12-23T14:39:00Z</cp:lastPrinted>
  <dcterms:created xsi:type="dcterms:W3CDTF">2014-10-24T15:55:00Z</dcterms:created>
  <dcterms:modified xsi:type="dcterms:W3CDTF">2015-03-19T03:36:00Z</dcterms:modified>
</cp:coreProperties>
</file>