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C90904" w:rsidRDefault="00BA3127" w:rsidP="00C90904">
      <w:pPr>
        <w:pStyle w:val="Puesto"/>
        <w:ind w:left="708" w:hanging="708"/>
        <w:rPr>
          <w:rFonts w:ascii="Century Gothic" w:hAnsi="Century Gothic"/>
          <w:sz w:val="22"/>
          <w:szCs w:val="22"/>
        </w:rPr>
      </w:pPr>
      <w:r w:rsidRPr="00C90904">
        <w:rPr>
          <w:rFonts w:ascii="Century Gothic" w:hAnsi="Century Gothic"/>
          <w:sz w:val="22"/>
          <w:szCs w:val="22"/>
        </w:rPr>
        <w:t xml:space="preserve">Fecha: </w:t>
      </w:r>
      <w:r w:rsidR="005029A0">
        <w:rPr>
          <w:rFonts w:ascii="Century Gothic" w:hAnsi="Century Gothic"/>
          <w:sz w:val="22"/>
          <w:szCs w:val="22"/>
        </w:rPr>
        <w:t>2</w:t>
      </w:r>
      <w:r w:rsidR="00A3757F">
        <w:rPr>
          <w:rFonts w:ascii="Century Gothic" w:hAnsi="Century Gothic"/>
          <w:sz w:val="22"/>
          <w:szCs w:val="22"/>
        </w:rPr>
        <w:t>4</w:t>
      </w:r>
      <w:r w:rsidRPr="00C90904">
        <w:rPr>
          <w:rFonts w:ascii="Century Gothic" w:hAnsi="Century Gothic"/>
          <w:sz w:val="22"/>
          <w:szCs w:val="22"/>
        </w:rPr>
        <w:t xml:space="preserve"> de </w:t>
      </w:r>
      <w:r w:rsidR="009812EC" w:rsidRPr="00C90904">
        <w:rPr>
          <w:rFonts w:ascii="Century Gothic" w:hAnsi="Century Gothic"/>
          <w:sz w:val="22"/>
          <w:szCs w:val="22"/>
        </w:rPr>
        <w:t>marzo</w:t>
      </w:r>
      <w:r w:rsidR="00536433" w:rsidRPr="00C90904">
        <w:rPr>
          <w:rFonts w:ascii="Century Gothic" w:hAnsi="Century Gothic"/>
          <w:sz w:val="22"/>
          <w:szCs w:val="22"/>
        </w:rPr>
        <w:t xml:space="preserve"> de 2015</w:t>
      </w:r>
    </w:p>
    <w:p w:rsidR="00672CCE" w:rsidRDefault="00F53ECF" w:rsidP="00C90904">
      <w:pPr>
        <w:tabs>
          <w:tab w:val="center" w:pos="4535"/>
          <w:tab w:val="left" w:pos="6370"/>
        </w:tabs>
        <w:spacing w:after="0"/>
        <w:rPr>
          <w:b/>
        </w:rPr>
      </w:pPr>
      <w:r w:rsidRPr="00C90904">
        <w:rPr>
          <w:b/>
        </w:rPr>
        <w:tab/>
      </w:r>
      <w:r w:rsidR="00BA3127" w:rsidRPr="00C90904">
        <w:rPr>
          <w:b/>
        </w:rPr>
        <w:t>Boletín de prensa Nº 1</w:t>
      </w:r>
      <w:r w:rsidR="00C446D6">
        <w:rPr>
          <w:b/>
        </w:rPr>
        <w:t>28</w:t>
      </w:r>
      <w:r w:rsidR="00A3757F">
        <w:rPr>
          <w:b/>
        </w:rPr>
        <w:t>6</w:t>
      </w:r>
    </w:p>
    <w:p w:rsidR="005E19BC" w:rsidRPr="00C90904" w:rsidRDefault="005E19BC" w:rsidP="00C90904">
      <w:pPr>
        <w:tabs>
          <w:tab w:val="center" w:pos="4535"/>
          <w:tab w:val="left" w:pos="6370"/>
        </w:tabs>
        <w:spacing w:after="0"/>
        <w:rPr>
          <w:b/>
        </w:rPr>
      </w:pPr>
    </w:p>
    <w:p w:rsidR="00401545" w:rsidRPr="006F2406" w:rsidRDefault="00401545" w:rsidP="00401545">
      <w:pPr>
        <w:pStyle w:val="ecxmsonormal"/>
        <w:shd w:val="clear" w:color="auto" w:fill="FFFFFF"/>
        <w:spacing w:before="0" w:beforeAutospacing="0" w:after="0" w:afterAutospacing="0"/>
        <w:jc w:val="center"/>
        <w:rPr>
          <w:rFonts w:ascii="Century Gothic" w:hAnsi="Century Gothic" w:cs="Tahoma"/>
          <w:b/>
          <w:bCs/>
          <w:sz w:val="22"/>
          <w:szCs w:val="22"/>
        </w:rPr>
      </w:pPr>
      <w:r w:rsidRPr="006F2406">
        <w:rPr>
          <w:rFonts w:ascii="Century Gothic" w:hAnsi="Century Gothic" w:cs="Tahoma"/>
          <w:b/>
          <w:bCs/>
          <w:sz w:val="22"/>
          <w:szCs w:val="22"/>
        </w:rPr>
        <w:t>RUEDA DE PRENSA CONCURSO ‘EL CARNAVAL LO CUENTAS TÚ’</w:t>
      </w:r>
    </w:p>
    <w:p w:rsidR="00401545" w:rsidRDefault="00401545" w:rsidP="00401545">
      <w:pPr>
        <w:pStyle w:val="ecxmsonormal"/>
        <w:shd w:val="clear" w:color="auto" w:fill="FFFFFF"/>
        <w:spacing w:before="0" w:beforeAutospacing="0" w:after="0" w:afterAutospacing="0"/>
        <w:jc w:val="center"/>
        <w:rPr>
          <w:rFonts w:ascii="Century Gothic" w:hAnsi="Century Gothic"/>
          <w:sz w:val="22"/>
          <w:szCs w:val="22"/>
        </w:rPr>
      </w:pPr>
    </w:p>
    <w:p w:rsidR="00401545" w:rsidRDefault="00401545" w:rsidP="00401545">
      <w:pPr>
        <w:pStyle w:val="ecxmsonormal"/>
        <w:shd w:val="clear" w:color="auto" w:fill="FFFFFF"/>
        <w:spacing w:before="0" w:beforeAutospacing="0" w:after="0" w:afterAutospacing="0"/>
        <w:jc w:val="center"/>
        <w:rPr>
          <w:rFonts w:ascii="Century Gothic" w:hAnsi="Century Gothic"/>
          <w:sz w:val="22"/>
          <w:szCs w:val="22"/>
        </w:rPr>
      </w:pPr>
      <w:r>
        <w:rPr>
          <w:rFonts w:ascii="Century Gothic" w:hAnsi="Century Gothic"/>
          <w:noProof/>
          <w:sz w:val="22"/>
          <w:szCs w:val="22"/>
          <w:lang w:val="en-US" w:eastAsia="en-US"/>
        </w:rPr>
        <w:drawing>
          <wp:inline distT="0" distB="0" distL="0" distR="0">
            <wp:extent cx="3619500" cy="2214384"/>
            <wp:effectExtent l="0" t="0" r="0" b="0"/>
            <wp:docPr id="4" name="Imagen 1" descr="C:\Users\MANUEL\Downloads\invitacion a med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nvitacion a medios.jpg"/>
                    <pic:cNvPicPr>
                      <a:picLocks noChangeAspect="1" noChangeArrowheads="1"/>
                    </pic:cNvPicPr>
                  </pic:nvPicPr>
                  <pic:blipFill>
                    <a:blip r:embed="rId8" cstate="print"/>
                    <a:srcRect/>
                    <a:stretch>
                      <a:fillRect/>
                    </a:stretch>
                  </pic:blipFill>
                  <pic:spPr bwMode="auto">
                    <a:xfrm>
                      <a:off x="0" y="0"/>
                      <a:ext cx="3626063" cy="2218399"/>
                    </a:xfrm>
                    <a:prstGeom prst="rect">
                      <a:avLst/>
                    </a:prstGeom>
                    <a:noFill/>
                    <a:ln w="9525">
                      <a:noFill/>
                      <a:miter lim="800000"/>
                      <a:headEnd/>
                      <a:tailEnd/>
                    </a:ln>
                  </pic:spPr>
                </pic:pic>
              </a:graphicData>
            </a:graphic>
          </wp:inline>
        </w:drawing>
      </w:r>
    </w:p>
    <w:p w:rsidR="00401545" w:rsidRPr="006F2406" w:rsidRDefault="00401545" w:rsidP="00401545">
      <w:pPr>
        <w:pStyle w:val="ecxmsonormal"/>
        <w:shd w:val="clear" w:color="auto" w:fill="FFFFFF"/>
        <w:spacing w:before="0" w:beforeAutospacing="0" w:after="0" w:afterAutospacing="0"/>
        <w:jc w:val="center"/>
        <w:rPr>
          <w:rFonts w:ascii="Century Gothic" w:hAnsi="Century Gothic"/>
          <w:sz w:val="22"/>
          <w:szCs w:val="22"/>
        </w:rPr>
      </w:pPr>
    </w:p>
    <w:p w:rsidR="00401545" w:rsidRPr="006F2406" w:rsidRDefault="00401545" w:rsidP="00401545">
      <w:pPr>
        <w:pStyle w:val="ecxmsonormal"/>
        <w:shd w:val="clear" w:color="auto" w:fill="FFFFFF"/>
        <w:spacing w:before="0" w:beforeAutospacing="0" w:after="0" w:afterAutospacing="0"/>
        <w:jc w:val="both"/>
        <w:rPr>
          <w:rFonts w:ascii="Century Gothic" w:hAnsi="Century Gothic" w:cs="Tahoma"/>
          <w:sz w:val="22"/>
          <w:szCs w:val="22"/>
        </w:rPr>
      </w:pPr>
      <w:r w:rsidRPr="006F2406">
        <w:rPr>
          <w:rFonts w:ascii="Century Gothic" w:hAnsi="Century Gothic" w:cs="Tahoma"/>
          <w:sz w:val="22"/>
          <w:szCs w:val="22"/>
        </w:rPr>
        <w:t xml:space="preserve">La Gestora Social de Pasto, Patricia Mazuera del Hierro y la Vicepresidenta Comercial de Global Seguros, Patricia Ortiz, invitan a los medios de comunicación al lanzamiento y presentación del concurso ‘El carnaval lo cuentas tú’ que se llevará a cabo este miércoles 25 de marzo a las 9:30 de la mañana en el Hotel </w:t>
      </w:r>
      <w:proofErr w:type="spellStart"/>
      <w:r w:rsidRPr="006F2406">
        <w:rPr>
          <w:rFonts w:ascii="Century Gothic" w:hAnsi="Century Gothic" w:cs="Tahoma"/>
          <w:sz w:val="22"/>
          <w:szCs w:val="22"/>
        </w:rPr>
        <w:t>Agualongo</w:t>
      </w:r>
      <w:proofErr w:type="spellEnd"/>
      <w:r w:rsidRPr="006F2406">
        <w:rPr>
          <w:rFonts w:ascii="Century Gothic" w:hAnsi="Century Gothic" w:cs="Tahoma"/>
          <w:sz w:val="22"/>
          <w:szCs w:val="22"/>
        </w:rPr>
        <w:t>.</w:t>
      </w:r>
    </w:p>
    <w:p w:rsidR="00401545" w:rsidRPr="006F2406" w:rsidRDefault="00401545" w:rsidP="00401545">
      <w:pPr>
        <w:pStyle w:val="ecxmsonormal"/>
        <w:shd w:val="clear" w:color="auto" w:fill="FFFFFF"/>
        <w:spacing w:before="0" w:beforeAutospacing="0" w:after="0" w:afterAutospacing="0"/>
        <w:jc w:val="both"/>
        <w:rPr>
          <w:rFonts w:ascii="Century Gothic" w:hAnsi="Century Gothic" w:cs="Tahoma"/>
          <w:sz w:val="22"/>
          <w:szCs w:val="22"/>
        </w:rPr>
      </w:pPr>
    </w:p>
    <w:p w:rsidR="00401545" w:rsidRPr="006F2406" w:rsidRDefault="00401545" w:rsidP="00401545">
      <w:pPr>
        <w:spacing w:after="0"/>
        <w:rPr>
          <w:rFonts w:cs="Tahoma"/>
        </w:rPr>
      </w:pPr>
      <w:r w:rsidRPr="006F2406">
        <w:rPr>
          <w:rFonts w:cs="Tahoma"/>
        </w:rPr>
        <w:t>El concurso se efectuará</w:t>
      </w:r>
      <w:r>
        <w:rPr>
          <w:rFonts w:cs="Tahoma"/>
        </w:rPr>
        <w:t xml:space="preserve"> en las instituciones e</w:t>
      </w:r>
      <w:r w:rsidRPr="006F2406">
        <w:rPr>
          <w:rFonts w:cs="Tahoma"/>
        </w:rPr>
        <w:t>ducativas de la capital de Nariño y tiene como propósito fomentar en los niños y jóvenes</w:t>
      </w:r>
      <w:r>
        <w:rPr>
          <w:rFonts w:cs="Tahoma"/>
        </w:rPr>
        <w:t>,</w:t>
      </w:r>
      <w:r w:rsidRPr="006F2406">
        <w:rPr>
          <w:rFonts w:cs="Tahoma"/>
        </w:rPr>
        <w:t xml:space="preserve"> sentido de pertenencia hacia el Carnaval de Negros y Blancos a través de la producción de cuento y presentación de fotografías enmarcadas en esta fiesta declarada por la Unesco como Patrimonio Cultural Inmaterial de la Humanidad.</w:t>
      </w:r>
    </w:p>
    <w:p w:rsidR="00401545" w:rsidRPr="006F2406" w:rsidRDefault="00401545" w:rsidP="00401545">
      <w:pPr>
        <w:spacing w:after="0"/>
        <w:jc w:val="center"/>
        <w:rPr>
          <w:b/>
        </w:rPr>
      </w:pPr>
    </w:p>
    <w:p w:rsidR="005E19BC" w:rsidRDefault="0005215B" w:rsidP="005E19BC">
      <w:pPr>
        <w:shd w:val="clear" w:color="auto" w:fill="FFFFFF"/>
        <w:suppressAutoHyphens w:val="0"/>
        <w:spacing w:after="0"/>
        <w:jc w:val="center"/>
      </w:pPr>
      <w:r>
        <w:rPr>
          <w:b/>
        </w:rPr>
        <w:t>SE DESTRUYE</w:t>
      </w:r>
      <w:r w:rsidR="005E19BC" w:rsidRPr="005E19BC">
        <w:rPr>
          <w:b/>
        </w:rPr>
        <w:t xml:space="preserve"> UNA TONELADA DE PÓLVORA INCAUTADA EN PASTO</w:t>
      </w:r>
    </w:p>
    <w:p w:rsidR="005E19BC" w:rsidRDefault="005E19BC" w:rsidP="00200CD7">
      <w:pPr>
        <w:shd w:val="clear" w:color="auto" w:fill="FFFFFF"/>
        <w:suppressAutoHyphens w:val="0"/>
        <w:spacing w:after="0"/>
        <w:jc w:val="center"/>
      </w:pPr>
    </w:p>
    <w:p w:rsidR="00200CD7" w:rsidRDefault="00200CD7" w:rsidP="0095018F">
      <w:pPr>
        <w:shd w:val="clear" w:color="auto" w:fill="FFFFFF"/>
        <w:suppressAutoHyphens w:val="0"/>
        <w:spacing w:after="0"/>
        <w:jc w:val="center"/>
      </w:pPr>
      <w:r>
        <w:rPr>
          <w:noProof/>
          <w:lang w:val="en-US" w:eastAsia="en-US"/>
        </w:rPr>
        <w:drawing>
          <wp:inline distT="0" distB="0" distL="0" distR="0">
            <wp:extent cx="3742588" cy="2105025"/>
            <wp:effectExtent l="0" t="0" r="0" b="0"/>
            <wp:docPr id="2" name="1 Imagen" descr="IMG-2015032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324-WA0001.jpg"/>
                    <pic:cNvPicPr/>
                  </pic:nvPicPr>
                  <pic:blipFill>
                    <a:blip r:embed="rId9" cstate="print"/>
                    <a:stretch>
                      <a:fillRect/>
                    </a:stretch>
                  </pic:blipFill>
                  <pic:spPr>
                    <a:xfrm>
                      <a:off x="0" y="0"/>
                      <a:ext cx="3754384" cy="2111660"/>
                    </a:xfrm>
                    <a:prstGeom prst="rect">
                      <a:avLst/>
                    </a:prstGeom>
                  </pic:spPr>
                </pic:pic>
              </a:graphicData>
            </a:graphic>
          </wp:inline>
        </w:drawing>
      </w:r>
    </w:p>
    <w:p w:rsidR="005E19BC" w:rsidRDefault="005E19BC" w:rsidP="005E19BC">
      <w:pPr>
        <w:shd w:val="clear" w:color="auto" w:fill="FFFFFF"/>
        <w:suppressAutoHyphens w:val="0"/>
        <w:spacing w:after="0"/>
      </w:pPr>
      <w:r>
        <w:lastRenderedPageBreak/>
        <w:t>Más de una tonelada de pólvora incautada en diferentes comunas de Pasto fue destruida por agentes antiexplosi</w:t>
      </w:r>
      <w:r w:rsidR="00200CD7">
        <w:t>vos de la Policía Metropolitana y</w:t>
      </w:r>
      <w:r>
        <w:t xml:space="preserve"> Bomberos, </w:t>
      </w:r>
      <w:r w:rsidR="007534DA">
        <w:t>confirmó el secretario de G</w:t>
      </w:r>
      <w:r>
        <w:t xml:space="preserve">obierno </w:t>
      </w:r>
      <w:r w:rsidR="007534DA">
        <w:t>(</w:t>
      </w:r>
      <w:r>
        <w:t>e</w:t>
      </w:r>
      <w:r w:rsidR="007534DA">
        <w:t>)</w:t>
      </w:r>
      <w:r>
        <w:t xml:space="preserve"> Gerardo Esteban Dávila Caicedo.</w:t>
      </w:r>
    </w:p>
    <w:p w:rsidR="005E19BC" w:rsidRDefault="005E19BC" w:rsidP="005E19BC">
      <w:pPr>
        <w:shd w:val="clear" w:color="auto" w:fill="FFFFFF"/>
        <w:suppressAutoHyphens w:val="0"/>
        <w:spacing w:after="0"/>
      </w:pPr>
    </w:p>
    <w:p w:rsidR="005E19BC" w:rsidRDefault="00563466" w:rsidP="005E19BC">
      <w:pPr>
        <w:shd w:val="clear" w:color="auto" w:fill="FFFFFF"/>
        <w:suppressAutoHyphens w:val="0"/>
        <w:spacing w:after="0"/>
      </w:pPr>
      <w:r>
        <w:t xml:space="preserve">Los más de mil kilos de pólvora que iban a ser comercializados durante estas festividades de fin de año, </w:t>
      </w:r>
      <w:r w:rsidR="005E19BC">
        <w:t>fue</w:t>
      </w:r>
      <w:r>
        <w:t>ron</w:t>
      </w:r>
      <w:r w:rsidR="005E19BC">
        <w:t xml:space="preserve"> de</w:t>
      </w:r>
      <w:r>
        <w:t>struidos</w:t>
      </w:r>
      <w:r w:rsidR="005E19BC">
        <w:t xml:space="preserve"> a través de una detonación controlada evit</w:t>
      </w:r>
      <w:r w:rsidR="00523933">
        <w:t>ando</w:t>
      </w:r>
      <w:r>
        <w:t xml:space="preserve"> </w:t>
      </w:r>
      <w:r w:rsidR="005E19BC">
        <w:t>así que niños y personas adultas result</w:t>
      </w:r>
      <w:r>
        <w:t xml:space="preserve">en </w:t>
      </w:r>
      <w:r w:rsidR="005E19BC">
        <w:t xml:space="preserve">afectados con la utilización de </w:t>
      </w:r>
      <w:r>
        <w:t>este material</w:t>
      </w:r>
      <w:r w:rsidR="005E19BC">
        <w:t>.</w:t>
      </w:r>
    </w:p>
    <w:p w:rsidR="005E19BC" w:rsidRDefault="005E19BC" w:rsidP="005E19BC">
      <w:pPr>
        <w:shd w:val="clear" w:color="auto" w:fill="FFFFFF"/>
        <w:suppressAutoHyphens w:val="0"/>
        <w:spacing w:after="0"/>
      </w:pPr>
    </w:p>
    <w:p w:rsidR="005029A0" w:rsidRDefault="005E19BC" w:rsidP="005E19BC">
      <w:pPr>
        <w:shd w:val="clear" w:color="auto" w:fill="FFFFFF"/>
        <w:suppressAutoHyphens w:val="0"/>
        <w:spacing w:after="0"/>
      </w:pPr>
      <w:r>
        <w:t>Entre la incautación que se hizo en desarrollo de los operativos de las autoridades se encontraban voladores, tacos, papeletas, chorrillos, bengalas, totes, chispitas, etc. El material fue incautado en el centro y diferentes barrios de la ciudad.</w:t>
      </w:r>
      <w:r w:rsidR="00C302DB">
        <w:t xml:space="preserve"> L</w:t>
      </w:r>
      <w:r>
        <w:t>as autoridades no han bajado la guardia y se mantienen los operativos en el área rural y urbana de Pasto.</w:t>
      </w:r>
    </w:p>
    <w:p w:rsidR="00A3757F" w:rsidRDefault="00A3757F" w:rsidP="00C90904">
      <w:pPr>
        <w:shd w:val="clear" w:color="auto" w:fill="FFFFFF"/>
        <w:suppressAutoHyphens w:val="0"/>
        <w:spacing w:after="0"/>
        <w:jc w:val="center"/>
        <w:rPr>
          <w:b/>
        </w:rPr>
      </w:pPr>
    </w:p>
    <w:p w:rsidR="00560872" w:rsidRDefault="00560872" w:rsidP="00560872">
      <w:pPr>
        <w:spacing w:after="0"/>
        <w:rPr>
          <w:rFonts w:cs="Tahoma"/>
          <w:b/>
          <w:sz w:val="18"/>
          <w:szCs w:val="18"/>
        </w:rPr>
      </w:pPr>
      <w:r>
        <w:rPr>
          <w:rFonts w:cs="Tahoma"/>
          <w:b/>
          <w:sz w:val="18"/>
          <w:szCs w:val="18"/>
        </w:rPr>
        <w:t>Contacto: Secretario de Gobierno (e), Gerardo Esteban Dávila Caicedo. Celular: 3016502887</w:t>
      </w:r>
    </w:p>
    <w:p w:rsidR="002B7AA1" w:rsidRDefault="002B7AA1" w:rsidP="002B7AA1">
      <w:pPr>
        <w:shd w:val="clear" w:color="auto" w:fill="FFFFFF"/>
        <w:suppressAutoHyphens w:val="0"/>
        <w:spacing w:after="0"/>
      </w:pPr>
    </w:p>
    <w:p w:rsidR="00401545" w:rsidRPr="00BE0264" w:rsidRDefault="00BE0264" w:rsidP="00BE0264">
      <w:pPr>
        <w:shd w:val="clear" w:color="auto" w:fill="FFFFFF"/>
        <w:suppressAutoHyphens w:val="0"/>
        <w:spacing w:after="0"/>
        <w:jc w:val="center"/>
        <w:rPr>
          <w:b/>
        </w:rPr>
      </w:pPr>
      <w:r w:rsidRPr="00BE0264">
        <w:rPr>
          <w:b/>
        </w:rPr>
        <w:t>PROGRAMACIÓN SEMANA SANTA</w:t>
      </w:r>
      <w:r w:rsidR="0037215B">
        <w:rPr>
          <w:b/>
        </w:rPr>
        <w:t xml:space="preserve"> </w:t>
      </w:r>
    </w:p>
    <w:p w:rsidR="00401545" w:rsidRDefault="00401545" w:rsidP="00E43BC9">
      <w:pPr>
        <w:shd w:val="clear" w:color="auto" w:fill="FFFFFF"/>
        <w:suppressAutoHyphens w:val="0"/>
        <w:spacing w:after="0"/>
        <w:jc w:val="center"/>
      </w:pPr>
    </w:p>
    <w:p w:rsidR="00E43BC9" w:rsidRDefault="00E43BC9" w:rsidP="00E43BC9">
      <w:pPr>
        <w:shd w:val="clear" w:color="auto" w:fill="FFFFFF"/>
        <w:suppressAutoHyphens w:val="0"/>
        <w:spacing w:after="0"/>
        <w:jc w:val="center"/>
      </w:pPr>
      <w:r>
        <w:rPr>
          <w:noProof/>
          <w:lang w:val="en-US" w:eastAsia="en-US"/>
        </w:rPr>
        <w:drawing>
          <wp:inline distT="0" distB="0" distL="0" distR="0">
            <wp:extent cx="5426097" cy="2009775"/>
            <wp:effectExtent l="0" t="0" r="0" b="0"/>
            <wp:docPr id="3" name="2 Imagen" descr="banner semana sa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semana santa.jpg"/>
                    <pic:cNvPicPr/>
                  </pic:nvPicPr>
                  <pic:blipFill>
                    <a:blip r:embed="rId10" cstate="print"/>
                    <a:stretch>
                      <a:fillRect/>
                    </a:stretch>
                  </pic:blipFill>
                  <pic:spPr>
                    <a:xfrm>
                      <a:off x="0" y="0"/>
                      <a:ext cx="5434970" cy="2013061"/>
                    </a:xfrm>
                    <a:prstGeom prst="rect">
                      <a:avLst/>
                    </a:prstGeom>
                  </pic:spPr>
                </pic:pic>
              </a:graphicData>
            </a:graphic>
          </wp:inline>
        </w:drawing>
      </w:r>
    </w:p>
    <w:p w:rsidR="00E43BC9" w:rsidRDefault="00E43BC9" w:rsidP="00E43BC9">
      <w:pPr>
        <w:shd w:val="clear" w:color="auto" w:fill="FFFFFF"/>
        <w:suppressAutoHyphens w:val="0"/>
        <w:spacing w:after="0"/>
        <w:jc w:val="center"/>
      </w:pPr>
    </w:p>
    <w:p w:rsidR="00A407BF" w:rsidRDefault="00401545" w:rsidP="00A407BF">
      <w:pPr>
        <w:shd w:val="clear" w:color="auto" w:fill="FFFFFF"/>
        <w:suppressAutoHyphens w:val="0"/>
        <w:spacing w:after="0"/>
      </w:pPr>
      <w:r>
        <w:t xml:space="preserve">Este viernes 27 de marzo inicia la programación especial de Semana Santa que ha preparado la Alcaldía de Pasto </w:t>
      </w:r>
      <w:r w:rsidR="00A407BF">
        <w:t xml:space="preserve">y </w:t>
      </w:r>
      <w:r>
        <w:t>la cual se extenderá hasta el martes 5 de abril. Actividades c</w:t>
      </w:r>
      <w:r w:rsidR="00A407BF">
        <w:t>ulturales,</w:t>
      </w:r>
      <w:r>
        <w:t xml:space="preserve"> artísticas</w:t>
      </w:r>
      <w:r w:rsidR="00A407BF">
        <w:t xml:space="preserve"> y una ruta </w:t>
      </w:r>
      <w:r w:rsidR="00C75E63">
        <w:t>histórico</w:t>
      </w:r>
      <w:r w:rsidR="00A407BF">
        <w:t xml:space="preserve"> - religiosa se tienen previstas para la Semana Mayor. El primer evento es</w:t>
      </w:r>
      <w:r>
        <w:t xml:space="preserve"> el Encuentro Coral con la participación de representantes de Cuba, Ecuador y por Colombia: Medellín, Tunja, Manizales</w:t>
      </w:r>
      <w:r w:rsidR="00A407BF">
        <w:t>, Popayán, Pasto e Ipiales.</w:t>
      </w:r>
    </w:p>
    <w:p w:rsidR="00A407BF" w:rsidRDefault="00A407BF" w:rsidP="00A407BF">
      <w:pPr>
        <w:shd w:val="clear" w:color="auto" w:fill="FFFFFF"/>
        <w:suppressAutoHyphens w:val="0"/>
        <w:spacing w:after="0"/>
      </w:pPr>
    </w:p>
    <w:p w:rsidR="00A407BF" w:rsidRDefault="00A407BF" w:rsidP="00A407BF">
      <w:pPr>
        <w:shd w:val="clear" w:color="auto" w:fill="FFFFFF"/>
        <w:suppressAutoHyphens w:val="0"/>
        <w:spacing w:after="0"/>
      </w:pPr>
      <w:r>
        <w:t>El encuentro tendrá un concierto de apertura</w:t>
      </w:r>
      <w:r w:rsidR="004647EE">
        <w:t xml:space="preserve"> el viernes 27 de m</w:t>
      </w:r>
      <w:r>
        <w:t xml:space="preserve">arzo </w:t>
      </w:r>
      <w:r w:rsidR="004647EE">
        <w:t xml:space="preserve">en la Parroquia de San Felipe Neri a las </w:t>
      </w:r>
      <w:r>
        <w:t xml:space="preserve">6:30 </w:t>
      </w:r>
      <w:r w:rsidR="004647EE">
        <w:t>de la tarde. El sábado 28 de marzo se realizará en el</w:t>
      </w:r>
      <w:r>
        <w:t xml:space="preserve"> Templo de </w:t>
      </w:r>
      <w:proofErr w:type="spellStart"/>
      <w:r>
        <w:t>Maridiaz</w:t>
      </w:r>
      <w:proofErr w:type="spellEnd"/>
      <w:r>
        <w:t xml:space="preserve"> </w:t>
      </w:r>
      <w:r w:rsidR="004647EE">
        <w:t xml:space="preserve">a las </w:t>
      </w:r>
      <w:r>
        <w:t xml:space="preserve">6:30 </w:t>
      </w:r>
      <w:r w:rsidR="004647EE">
        <w:t>de la tarde.</w:t>
      </w:r>
    </w:p>
    <w:p w:rsidR="00A407BF" w:rsidRDefault="00A407BF" w:rsidP="00401545">
      <w:pPr>
        <w:shd w:val="clear" w:color="auto" w:fill="FFFFFF"/>
        <w:suppressAutoHyphens w:val="0"/>
        <w:spacing w:after="0"/>
      </w:pPr>
    </w:p>
    <w:p w:rsidR="00401545" w:rsidRDefault="009D66D5" w:rsidP="00401545">
      <w:pPr>
        <w:shd w:val="clear" w:color="auto" w:fill="FFFFFF"/>
        <w:suppressAutoHyphens w:val="0"/>
        <w:spacing w:after="0"/>
      </w:pPr>
      <w:r>
        <w:lastRenderedPageBreak/>
        <w:t xml:space="preserve">Durante la </w:t>
      </w:r>
      <w:r w:rsidR="00401545">
        <w:t>semana también se realizará una muestra de a</w:t>
      </w:r>
      <w:r>
        <w:t>rte religioso proveniente de</w:t>
      </w:r>
      <w:r w:rsidR="00401545">
        <w:t xml:space="preserve"> San Antonio de Ibarra </w:t>
      </w:r>
      <w:r>
        <w:t xml:space="preserve">- </w:t>
      </w:r>
      <w:r w:rsidR="00401545">
        <w:t>Ecuador, ciudad que es reconocida internacionalmente por su riqueza cultural relacionada con la imaginería católica.</w:t>
      </w:r>
    </w:p>
    <w:p w:rsidR="00401545" w:rsidRDefault="00401545" w:rsidP="00401545">
      <w:pPr>
        <w:shd w:val="clear" w:color="auto" w:fill="FFFFFF"/>
        <w:suppressAutoHyphens w:val="0"/>
        <w:spacing w:after="0"/>
      </w:pPr>
    </w:p>
    <w:p w:rsidR="00401545" w:rsidRDefault="00401545" w:rsidP="00401545">
      <w:pPr>
        <w:shd w:val="clear" w:color="auto" w:fill="FFFFFF"/>
        <w:suppressAutoHyphens w:val="0"/>
        <w:spacing w:after="0"/>
      </w:pPr>
      <w:r>
        <w:t xml:space="preserve">Otro de los aspectos que ha contemplado la Administración Local es </w:t>
      </w:r>
      <w:r w:rsidR="00A27853">
        <w:t>la</w:t>
      </w:r>
      <w:r>
        <w:t xml:space="preserve"> adecuación de los alrededores y lugares religiosos de</w:t>
      </w:r>
      <w:r w:rsidR="00A27853">
        <w:t xml:space="preserve"> Pasto </w:t>
      </w:r>
      <w:r w:rsidR="00C75E63">
        <w:t>donde</w:t>
      </w:r>
      <w:r>
        <w:t xml:space="preserve"> SEPAL y la Secretaría de Infraestructura</w:t>
      </w:r>
      <w:r w:rsidR="00A27853">
        <w:t>, mejorarán la iluminación en</w:t>
      </w:r>
      <w:r>
        <w:t xml:space="preserve"> plazoletas</w:t>
      </w:r>
      <w:r w:rsidR="00A27853">
        <w:t xml:space="preserve"> y </w:t>
      </w:r>
      <w:r>
        <w:t>fachadas de 15 iglesias</w:t>
      </w:r>
      <w:r w:rsidR="00A27853">
        <w:t>, así como el alumbrado de las calles donde se realizará</w:t>
      </w:r>
      <w:r>
        <w:t>n las procesiones religiosas</w:t>
      </w:r>
      <w:r w:rsidR="00A27853">
        <w:t xml:space="preserve">. De igual </w:t>
      </w:r>
      <w:r>
        <w:t xml:space="preserve">manera habrá un trabajo de </w:t>
      </w:r>
      <w:proofErr w:type="spellStart"/>
      <w:r>
        <w:t>repacheo</w:t>
      </w:r>
      <w:proofErr w:type="spellEnd"/>
      <w:r>
        <w:t xml:space="preserve"> en </w:t>
      </w:r>
      <w:r w:rsidR="00A27853">
        <w:t>los mismos lugares</w:t>
      </w:r>
      <w:r>
        <w:t>.</w:t>
      </w:r>
    </w:p>
    <w:p w:rsidR="00401545" w:rsidRDefault="00401545" w:rsidP="00401545">
      <w:pPr>
        <w:shd w:val="clear" w:color="auto" w:fill="FFFFFF"/>
        <w:suppressAutoHyphens w:val="0"/>
        <w:spacing w:after="0"/>
      </w:pPr>
    </w:p>
    <w:p w:rsidR="00401545" w:rsidRPr="00401545" w:rsidRDefault="002D3D3F" w:rsidP="00401545">
      <w:pPr>
        <w:shd w:val="clear" w:color="auto" w:fill="FFFFFF"/>
        <w:suppressAutoHyphens w:val="0"/>
        <w:spacing w:after="0"/>
      </w:pPr>
      <w:r>
        <w:t>La Secretarí</w:t>
      </w:r>
      <w:r w:rsidR="00401545">
        <w:t>a de Cultura invita a</w:t>
      </w:r>
      <w:r>
        <w:t xml:space="preserve"> propios y visitantes, a </w:t>
      </w:r>
      <w:r w:rsidR="009647C1">
        <w:t xml:space="preserve">reafirmar su fe </w:t>
      </w:r>
      <w:r>
        <w:t>católica</w:t>
      </w:r>
      <w:r w:rsidR="00401545">
        <w:t xml:space="preserve"> </w:t>
      </w:r>
      <w:r w:rsidR="00A407BF">
        <w:t xml:space="preserve">con la programación que tiene lista la Alcaldía de Pasto. </w:t>
      </w:r>
    </w:p>
    <w:p w:rsidR="00401545" w:rsidRDefault="00401545" w:rsidP="00FB1A12">
      <w:pPr>
        <w:shd w:val="clear" w:color="auto" w:fill="FFFFFF"/>
        <w:suppressAutoHyphens w:val="0"/>
        <w:spacing w:after="0"/>
        <w:jc w:val="center"/>
        <w:rPr>
          <w:b/>
        </w:rPr>
      </w:pPr>
    </w:p>
    <w:p w:rsidR="00B24977" w:rsidRPr="00B60176" w:rsidRDefault="00B24977" w:rsidP="00B24977">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B24977" w:rsidRDefault="00B24977" w:rsidP="00FB1A12">
      <w:pPr>
        <w:shd w:val="clear" w:color="auto" w:fill="FFFFFF"/>
        <w:suppressAutoHyphens w:val="0"/>
        <w:spacing w:after="0"/>
        <w:jc w:val="center"/>
        <w:rPr>
          <w:b/>
        </w:rPr>
      </w:pPr>
    </w:p>
    <w:p w:rsidR="00FB1A12" w:rsidRPr="00BE2851" w:rsidRDefault="00FB1A12" w:rsidP="00FB1A12">
      <w:pPr>
        <w:shd w:val="clear" w:color="auto" w:fill="FFFFFF"/>
        <w:suppressAutoHyphens w:val="0"/>
        <w:spacing w:after="0"/>
        <w:jc w:val="center"/>
        <w:rPr>
          <w:b/>
        </w:rPr>
      </w:pPr>
      <w:r w:rsidRPr="00BE2851">
        <w:rPr>
          <w:b/>
        </w:rPr>
        <w:t>PASTO</w:t>
      </w:r>
      <w:r w:rsidR="00C75E63">
        <w:rPr>
          <w:b/>
        </w:rPr>
        <w:t xml:space="preserve"> REFERENTE NACIONAL E INTERNACIONAL EN PRESUPUESTO PARTICIPATIVO</w:t>
      </w:r>
    </w:p>
    <w:p w:rsidR="00FB1A12" w:rsidRDefault="00FB1A12" w:rsidP="00FB1A12">
      <w:pPr>
        <w:shd w:val="clear" w:color="auto" w:fill="FFFFFF"/>
        <w:suppressAutoHyphens w:val="0"/>
        <w:spacing w:after="0"/>
      </w:pPr>
    </w:p>
    <w:p w:rsidR="00FB1A12" w:rsidRDefault="00FB1A12" w:rsidP="00FB1A12">
      <w:pPr>
        <w:shd w:val="clear" w:color="auto" w:fill="FFFFFF"/>
        <w:suppressAutoHyphens w:val="0"/>
        <w:spacing w:after="0"/>
      </w:pPr>
      <w:r>
        <w:t>La secretaria de Desarrollo Comunitario de la Alcaldía de Pasto, Patricia Narváez Moreno estará en Madrid – España hasta el jueves 26 de marzo intercambiando experiencias locales en la ‘XV Conferencia Internacional, Observatorio de Participación Ciudadana</w:t>
      </w:r>
      <w:r w:rsidR="00974599" w:rsidRPr="00974599">
        <w:t xml:space="preserve"> </w:t>
      </w:r>
      <w:r w:rsidR="00974599">
        <w:t>OIDP</w:t>
      </w:r>
      <w:r>
        <w:t>’ que este año tiene como lema “Gobierno abierto transparencia y participación ciudadana”.</w:t>
      </w:r>
    </w:p>
    <w:p w:rsidR="00FB1A12" w:rsidRDefault="00FB1A12" w:rsidP="00FB1A12">
      <w:pPr>
        <w:shd w:val="clear" w:color="auto" w:fill="FFFFFF"/>
        <w:suppressAutoHyphens w:val="0"/>
        <w:spacing w:after="0"/>
      </w:pPr>
    </w:p>
    <w:p w:rsidR="00FB1A12" w:rsidRDefault="00FB1A12" w:rsidP="00FB1A12">
      <w:pPr>
        <w:shd w:val="clear" w:color="auto" w:fill="FFFFFF"/>
        <w:suppressAutoHyphens w:val="0"/>
        <w:spacing w:after="0"/>
      </w:pPr>
      <w:r>
        <w:t xml:space="preserve">La funcionaria expondrá ante más de 20 ponentes internacionales, las temáticas: Participación ciudadana en el ámbito local, Organización desconcentrada de la ciudades y su incidencia en la participación ciudadana y Distintos modelos de desconcentración. </w:t>
      </w:r>
    </w:p>
    <w:p w:rsidR="00974599" w:rsidRDefault="00974599" w:rsidP="00C90904">
      <w:pPr>
        <w:shd w:val="clear" w:color="auto" w:fill="FFFFFF"/>
        <w:suppressAutoHyphens w:val="0"/>
        <w:spacing w:after="0"/>
        <w:jc w:val="center"/>
        <w:rPr>
          <w:b/>
        </w:rPr>
      </w:pPr>
    </w:p>
    <w:p w:rsidR="00634A5B" w:rsidRPr="00A23361" w:rsidRDefault="00634A5B" w:rsidP="00634A5B">
      <w:pPr>
        <w:shd w:val="clear" w:color="auto" w:fill="FFFFFF"/>
        <w:suppressAutoHyphens w:val="0"/>
        <w:spacing w:after="0"/>
        <w:jc w:val="center"/>
        <w:rPr>
          <w:b/>
        </w:rPr>
      </w:pPr>
      <w:r>
        <w:rPr>
          <w:b/>
        </w:rPr>
        <w:t>SE INVITA</w:t>
      </w:r>
      <w:r w:rsidRPr="00A23361">
        <w:rPr>
          <w:b/>
        </w:rPr>
        <w:t xml:space="preserve"> A DENUNCIAR CONDUCTORES EN ESTADO EMBRIAGUEZ</w:t>
      </w:r>
    </w:p>
    <w:p w:rsidR="00634A5B" w:rsidRDefault="00634A5B" w:rsidP="00634A5B">
      <w:pPr>
        <w:shd w:val="clear" w:color="auto" w:fill="FFFFFF"/>
        <w:suppressAutoHyphens w:val="0"/>
        <w:spacing w:after="0"/>
      </w:pPr>
    </w:p>
    <w:p w:rsidR="00634A5B" w:rsidRDefault="00634A5B" w:rsidP="00634A5B">
      <w:pPr>
        <w:shd w:val="clear" w:color="auto" w:fill="FFFFFF"/>
        <w:suppressAutoHyphens w:val="0"/>
        <w:spacing w:after="0"/>
      </w:pPr>
      <w:r>
        <w:t xml:space="preserve">Intensificar los operativos durante las 24 horas del día en diferentes sectores de la ciudad, es una de las directrices de Tránsito Municipal desde el año 2012, a esto se suman las acciones de pedagogía y seguridad vial que se desarrollan en las zonas urbana y rural de Pasto por parte del grupo de profesionales expertos en el tema. </w:t>
      </w:r>
    </w:p>
    <w:p w:rsidR="00634A5B" w:rsidRDefault="00634A5B" w:rsidP="00634A5B">
      <w:pPr>
        <w:shd w:val="clear" w:color="auto" w:fill="FFFFFF"/>
        <w:suppressAutoHyphens w:val="0"/>
        <w:spacing w:after="0"/>
      </w:pPr>
    </w:p>
    <w:p w:rsidR="00634A5B" w:rsidRDefault="00634A5B" w:rsidP="00634A5B">
      <w:pPr>
        <w:shd w:val="clear" w:color="auto" w:fill="FFFFFF"/>
        <w:suppressAutoHyphens w:val="0"/>
        <w:spacing w:after="0"/>
      </w:pPr>
      <w:r>
        <w:t>Es así como este tipo de acciones han permitido disminuir la tasa de accidentalidad en los años 2012, 2013 y 2014; sin embargo el último suceso que cobro la vida de dos jóvenes una vez más compromete a un conductor en estado de embriaguez.</w:t>
      </w:r>
    </w:p>
    <w:p w:rsidR="00634A5B" w:rsidRDefault="00634A5B" w:rsidP="00634A5B">
      <w:pPr>
        <w:shd w:val="clear" w:color="auto" w:fill="FFFFFF"/>
        <w:suppressAutoHyphens w:val="0"/>
        <w:spacing w:after="0"/>
      </w:pPr>
    </w:p>
    <w:p w:rsidR="00634A5B" w:rsidRDefault="00634A5B" w:rsidP="00634A5B">
      <w:pPr>
        <w:shd w:val="clear" w:color="auto" w:fill="FFFFFF"/>
        <w:suppressAutoHyphens w:val="0"/>
        <w:spacing w:after="0"/>
      </w:pPr>
      <w:r>
        <w:t>“Evitar los siniestros de tránsito es un asunto de todos y no únicamente de las autoridades; hago un llamado respetuoso a la comunidad para que denuncie a los conductores que sean vistos conduciendo en ese estado de embriaguez a través de las líneas 123 o 127”, precisó Guillermo Villota Gómez secretario de Tránsito.</w:t>
      </w:r>
    </w:p>
    <w:p w:rsidR="00634A5B" w:rsidRPr="006B69C7" w:rsidRDefault="00634A5B" w:rsidP="00634A5B">
      <w:pPr>
        <w:shd w:val="clear" w:color="auto" w:fill="FFFFFF"/>
        <w:suppressAutoHyphens w:val="0"/>
        <w:spacing w:after="0"/>
      </w:pPr>
    </w:p>
    <w:p w:rsidR="00634A5B" w:rsidRPr="00384900" w:rsidRDefault="00634A5B" w:rsidP="00634A5B">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634A5B" w:rsidRDefault="00634A5B" w:rsidP="00C90904">
      <w:pPr>
        <w:shd w:val="clear" w:color="auto" w:fill="FFFFFF"/>
        <w:suppressAutoHyphens w:val="0"/>
        <w:spacing w:after="0"/>
        <w:jc w:val="center"/>
        <w:rPr>
          <w:b/>
        </w:rPr>
      </w:pPr>
      <w:bookmarkStart w:id="0" w:name="_GoBack"/>
      <w:bookmarkEnd w:id="0"/>
    </w:p>
    <w:p w:rsidR="000B32EE" w:rsidRPr="00C90904" w:rsidRDefault="00F26AB9" w:rsidP="00C90904">
      <w:pPr>
        <w:shd w:val="clear" w:color="auto" w:fill="FFFFFF"/>
        <w:suppressAutoHyphens w:val="0"/>
        <w:spacing w:after="0"/>
        <w:jc w:val="center"/>
        <w:rPr>
          <w:b/>
        </w:rPr>
      </w:pPr>
      <w:r w:rsidRPr="00C90904">
        <w:rPr>
          <w:b/>
        </w:rPr>
        <w:t>Pasto Transformación Productiva</w:t>
      </w:r>
    </w:p>
    <w:p w:rsidR="00C214A3" w:rsidRPr="00C90904" w:rsidRDefault="00C214A3" w:rsidP="00C90904">
      <w:pPr>
        <w:shd w:val="clear" w:color="auto" w:fill="FFFFFF"/>
        <w:suppressAutoHyphens w:val="0"/>
        <w:spacing w:after="0"/>
        <w:jc w:val="center"/>
        <w:rPr>
          <w:b/>
        </w:rPr>
      </w:pPr>
    </w:p>
    <w:p w:rsidR="00F26AB9" w:rsidRPr="00C90904" w:rsidRDefault="00F26AB9" w:rsidP="00C90904">
      <w:pPr>
        <w:shd w:val="clear" w:color="auto" w:fill="FFFFFF"/>
        <w:suppressAutoHyphens w:val="0"/>
        <w:spacing w:after="0"/>
        <w:jc w:val="center"/>
        <w:rPr>
          <w:b/>
        </w:rPr>
      </w:pPr>
      <w:r w:rsidRPr="00C90904">
        <w:rPr>
          <w:b/>
        </w:rPr>
        <w:t>Oficina de Comunicación Social</w:t>
      </w:r>
    </w:p>
    <w:p w:rsidR="00F26AB9" w:rsidRPr="00C90904" w:rsidRDefault="00F26AB9" w:rsidP="00C90904">
      <w:pPr>
        <w:shd w:val="clear" w:color="auto" w:fill="FFFFFF"/>
        <w:suppressAutoHyphens w:val="0"/>
        <w:spacing w:after="0"/>
        <w:jc w:val="center"/>
        <w:rPr>
          <w:b/>
        </w:rPr>
      </w:pPr>
      <w:r w:rsidRPr="00C90904">
        <w:rPr>
          <w:b/>
        </w:rPr>
        <w:t>Alcaldía de Pasto</w:t>
      </w:r>
    </w:p>
    <w:p w:rsidR="00F26AB9" w:rsidRPr="00C90904" w:rsidRDefault="00F26AB9" w:rsidP="00C90904">
      <w:pPr>
        <w:shd w:val="clear" w:color="auto" w:fill="FFFFFF"/>
        <w:suppressAutoHyphens w:val="0"/>
        <w:spacing w:after="0"/>
        <w:jc w:val="center"/>
        <w:rPr>
          <w:b/>
        </w:rPr>
      </w:pPr>
    </w:p>
    <w:p w:rsidR="00D57D3F" w:rsidRPr="00C90904" w:rsidRDefault="00D57D3F" w:rsidP="00C90904">
      <w:pPr>
        <w:shd w:val="clear" w:color="auto" w:fill="FFFFFF"/>
        <w:suppressAutoHyphens w:val="0"/>
        <w:spacing w:after="0"/>
        <w:jc w:val="center"/>
        <w:rPr>
          <w:b/>
        </w:rPr>
      </w:pPr>
    </w:p>
    <w:sectPr w:rsidR="00D57D3F" w:rsidRPr="00C90904" w:rsidSect="00D157E8">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BAE" w:rsidRDefault="000B6BAE" w:rsidP="00864405">
      <w:pPr>
        <w:spacing w:after="0"/>
      </w:pPr>
      <w:r>
        <w:separator/>
      </w:r>
    </w:p>
  </w:endnote>
  <w:endnote w:type="continuationSeparator" w:id="0">
    <w:p w:rsidR="000B6BAE" w:rsidRDefault="000B6BA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BAE" w:rsidRDefault="000B6BAE" w:rsidP="00864405">
      <w:pPr>
        <w:spacing w:after="0"/>
      </w:pPr>
      <w:r>
        <w:separator/>
      </w:r>
    </w:p>
  </w:footnote>
  <w:footnote w:type="continuationSeparator" w:id="0">
    <w:p w:rsidR="000B6BAE" w:rsidRDefault="000B6BA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A3757F" w:rsidP="004363DF">
          <w:pPr>
            <w:spacing w:after="0"/>
            <w:jc w:val="center"/>
            <w:rPr>
              <w:rFonts w:cs="Arial"/>
              <w:b/>
              <w:sz w:val="16"/>
              <w:szCs w:val="16"/>
              <w:lang w:val="es-ES"/>
            </w:rPr>
          </w:pPr>
          <w:r>
            <w:rPr>
              <w:rFonts w:cs="Arial"/>
              <w:b/>
              <w:sz w:val="16"/>
              <w:szCs w:val="16"/>
              <w:lang w:val="es-ES"/>
            </w:rPr>
            <w:t>1286</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05A"/>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7DB"/>
    <w:rsid w:val="00015AAD"/>
    <w:rsid w:val="00015D92"/>
    <w:rsid w:val="00015E55"/>
    <w:rsid w:val="000163DF"/>
    <w:rsid w:val="00016552"/>
    <w:rsid w:val="00016A51"/>
    <w:rsid w:val="0001733B"/>
    <w:rsid w:val="00017665"/>
    <w:rsid w:val="0001787C"/>
    <w:rsid w:val="00017C76"/>
    <w:rsid w:val="00020041"/>
    <w:rsid w:val="00020365"/>
    <w:rsid w:val="000203F0"/>
    <w:rsid w:val="00020A57"/>
    <w:rsid w:val="00020A99"/>
    <w:rsid w:val="00020B85"/>
    <w:rsid w:val="00020BD2"/>
    <w:rsid w:val="00020CB4"/>
    <w:rsid w:val="00020F2A"/>
    <w:rsid w:val="0002146D"/>
    <w:rsid w:val="000217D1"/>
    <w:rsid w:val="00021995"/>
    <w:rsid w:val="00021C66"/>
    <w:rsid w:val="00021EDF"/>
    <w:rsid w:val="00022504"/>
    <w:rsid w:val="00022641"/>
    <w:rsid w:val="000226A8"/>
    <w:rsid w:val="000228DD"/>
    <w:rsid w:val="00023118"/>
    <w:rsid w:val="000233CB"/>
    <w:rsid w:val="0002349F"/>
    <w:rsid w:val="00023560"/>
    <w:rsid w:val="00023824"/>
    <w:rsid w:val="00023CFD"/>
    <w:rsid w:val="00023E05"/>
    <w:rsid w:val="0002446C"/>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57C"/>
    <w:rsid w:val="000406FE"/>
    <w:rsid w:val="00040A11"/>
    <w:rsid w:val="00040A35"/>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9C"/>
    <w:rsid w:val="00047223"/>
    <w:rsid w:val="0004761D"/>
    <w:rsid w:val="0004796D"/>
    <w:rsid w:val="00047C0A"/>
    <w:rsid w:val="00047D25"/>
    <w:rsid w:val="00050681"/>
    <w:rsid w:val="00050FA4"/>
    <w:rsid w:val="00051187"/>
    <w:rsid w:val="00051278"/>
    <w:rsid w:val="0005159E"/>
    <w:rsid w:val="000517E5"/>
    <w:rsid w:val="00051F0F"/>
    <w:rsid w:val="0005215B"/>
    <w:rsid w:val="000527FB"/>
    <w:rsid w:val="00052E9B"/>
    <w:rsid w:val="0005319C"/>
    <w:rsid w:val="0005353C"/>
    <w:rsid w:val="000538F4"/>
    <w:rsid w:val="000545FC"/>
    <w:rsid w:val="00054776"/>
    <w:rsid w:val="0005477C"/>
    <w:rsid w:val="00055109"/>
    <w:rsid w:val="00055229"/>
    <w:rsid w:val="00055AEF"/>
    <w:rsid w:val="0005652A"/>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13"/>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2DF"/>
    <w:rsid w:val="00072715"/>
    <w:rsid w:val="00072827"/>
    <w:rsid w:val="00072B66"/>
    <w:rsid w:val="00072D58"/>
    <w:rsid w:val="00072DEA"/>
    <w:rsid w:val="00072E2B"/>
    <w:rsid w:val="00072ED9"/>
    <w:rsid w:val="00072F5A"/>
    <w:rsid w:val="00073113"/>
    <w:rsid w:val="0007376A"/>
    <w:rsid w:val="000739FD"/>
    <w:rsid w:val="0007401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4F"/>
    <w:rsid w:val="0008358B"/>
    <w:rsid w:val="0008389E"/>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D76"/>
    <w:rsid w:val="00085FF2"/>
    <w:rsid w:val="00086481"/>
    <w:rsid w:val="0008671E"/>
    <w:rsid w:val="00086764"/>
    <w:rsid w:val="00086AAC"/>
    <w:rsid w:val="00086CFF"/>
    <w:rsid w:val="00087132"/>
    <w:rsid w:val="000905C9"/>
    <w:rsid w:val="00090712"/>
    <w:rsid w:val="00090896"/>
    <w:rsid w:val="000911C0"/>
    <w:rsid w:val="00091328"/>
    <w:rsid w:val="00091DB8"/>
    <w:rsid w:val="0009225B"/>
    <w:rsid w:val="0009256A"/>
    <w:rsid w:val="00092E87"/>
    <w:rsid w:val="00093AE3"/>
    <w:rsid w:val="00093B3A"/>
    <w:rsid w:val="00093B78"/>
    <w:rsid w:val="00093D3A"/>
    <w:rsid w:val="000948B7"/>
    <w:rsid w:val="00094D4B"/>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41D"/>
    <w:rsid w:val="000A1931"/>
    <w:rsid w:val="000A1CE9"/>
    <w:rsid w:val="000A1FCC"/>
    <w:rsid w:val="000A21DE"/>
    <w:rsid w:val="000A23D4"/>
    <w:rsid w:val="000A240B"/>
    <w:rsid w:val="000A24CE"/>
    <w:rsid w:val="000A24EC"/>
    <w:rsid w:val="000A26BA"/>
    <w:rsid w:val="000A27C9"/>
    <w:rsid w:val="000A283C"/>
    <w:rsid w:val="000A2FA4"/>
    <w:rsid w:val="000A309A"/>
    <w:rsid w:val="000A30A6"/>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6160"/>
    <w:rsid w:val="000A67F9"/>
    <w:rsid w:val="000A6D22"/>
    <w:rsid w:val="000A6F43"/>
    <w:rsid w:val="000A7737"/>
    <w:rsid w:val="000A7800"/>
    <w:rsid w:val="000A7A2C"/>
    <w:rsid w:val="000B01EE"/>
    <w:rsid w:val="000B067F"/>
    <w:rsid w:val="000B0A22"/>
    <w:rsid w:val="000B0F80"/>
    <w:rsid w:val="000B1F50"/>
    <w:rsid w:val="000B2387"/>
    <w:rsid w:val="000B23B4"/>
    <w:rsid w:val="000B266E"/>
    <w:rsid w:val="000B2940"/>
    <w:rsid w:val="000B2C69"/>
    <w:rsid w:val="000B2CC1"/>
    <w:rsid w:val="000B2D24"/>
    <w:rsid w:val="000B3028"/>
    <w:rsid w:val="000B31D1"/>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BAE"/>
    <w:rsid w:val="000B6C57"/>
    <w:rsid w:val="000B6D71"/>
    <w:rsid w:val="000B6FCD"/>
    <w:rsid w:val="000B739D"/>
    <w:rsid w:val="000B7466"/>
    <w:rsid w:val="000B7678"/>
    <w:rsid w:val="000B76D5"/>
    <w:rsid w:val="000B7982"/>
    <w:rsid w:val="000B7A6F"/>
    <w:rsid w:val="000C0147"/>
    <w:rsid w:val="000C01D4"/>
    <w:rsid w:val="000C02D6"/>
    <w:rsid w:val="000C03AC"/>
    <w:rsid w:val="000C0633"/>
    <w:rsid w:val="000C0909"/>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64"/>
    <w:rsid w:val="000E1DAE"/>
    <w:rsid w:val="000E1FF2"/>
    <w:rsid w:val="000E20F7"/>
    <w:rsid w:val="000E212E"/>
    <w:rsid w:val="000E23AE"/>
    <w:rsid w:val="000E286C"/>
    <w:rsid w:val="000E299B"/>
    <w:rsid w:val="000E2B8A"/>
    <w:rsid w:val="000E2B96"/>
    <w:rsid w:val="000E2BCE"/>
    <w:rsid w:val="000E2DA5"/>
    <w:rsid w:val="000E2DD2"/>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9B"/>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4BC2"/>
    <w:rsid w:val="001150F0"/>
    <w:rsid w:val="0011568A"/>
    <w:rsid w:val="00115AE6"/>
    <w:rsid w:val="0011630E"/>
    <w:rsid w:val="00116878"/>
    <w:rsid w:val="00116BB7"/>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A1"/>
    <w:rsid w:val="00121CD6"/>
    <w:rsid w:val="00122062"/>
    <w:rsid w:val="001221BA"/>
    <w:rsid w:val="00122528"/>
    <w:rsid w:val="0012288D"/>
    <w:rsid w:val="00122AB2"/>
    <w:rsid w:val="00122BF3"/>
    <w:rsid w:val="00123049"/>
    <w:rsid w:val="001231D8"/>
    <w:rsid w:val="001234E7"/>
    <w:rsid w:val="001237B8"/>
    <w:rsid w:val="0012389B"/>
    <w:rsid w:val="00123948"/>
    <w:rsid w:val="00123B8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64B"/>
    <w:rsid w:val="001338C3"/>
    <w:rsid w:val="00133CE1"/>
    <w:rsid w:val="00133F9C"/>
    <w:rsid w:val="001340B9"/>
    <w:rsid w:val="0013474F"/>
    <w:rsid w:val="0013485E"/>
    <w:rsid w:val="00134A55"/>
    <w:rsid w:val="00134E7D"/>
    <w:rsid w:val="00134FBD"/>
    <w:rsid w:val="0013591F"/>
    <w:rsid w:val="00135960"/>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0E8E"/>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7A3"/>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4733"/>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7A5"/>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1CF"/>
    <w:rsid w:val="001954D8"/>
    <w:rsid w:val="001956E8"/>
    <w:rsid w:val="0019571D"/>
    <w:rsid w:val="0019579C"/>
    <w:rsid w:val="0019588B"/>
    <w:rsid w:val="001959A1"/>
    <w:rsid w:val="00195A63"/>
    <w:rsid w:val="00195D55"/>
    <w:rsid w:val="00195EB4"/>
    <w:rsid w:val="00196087"/>
    <w:rsid w:val="0019657D"/>
    <w:rsid w:val="00196A66"/>
    <w:rsid w:val="00196E04"/>
    <w:rsid w:val="00197975"/>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AEC"/>
    <w:rsid w:val="001A568E"/>
    <w:rsid w:val="001A569F"/>
    <w:rsid w:val="001A5719"/>
    <w:rsid w:val="001A5816"/>
    <w:rsid w:val="001A5862"/>
    <w:rsid w:val="001A59E9"/>
    <w:rsid w:val="001A5ABF"/>
    <w:rsid w:val="001A5E56"/>
    <w:rsid w:val="001A6051"/>
    <w:rsid w:val="001A61C6"/>
    <w:rsid w:val="001A6328"/>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8FE"/>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73A"/>
    <w:rsid w:val="001F17C1"/>
    <w:rsid w:val="001F19B0"/>
    <w:rsid w:val="001F2320"/>
    <w:rsid w:val="001F2340"/>
    <w:rsid w:val="001F3562"/>
    <w:rsid w:val="001F36B8"/>
    <w:rsid w:val="001F36DD"/>
    <w:rsid w:val="001F384E"/>
    <w:rsid w:val="001F38B9"/>
    <w:rsid w:val="001F3D92"/>
    <w:rsid w:val="001F3DA6"/>
    <w:rsid w:val="001F3E55"/>
    <w:rsid w:val="001F3F84"/>
    <w:rsid w:val="001F5679"/>
    <w:rsid w:val="001F56FF"/>
    <w:rsid w:val="001F598F"/>
    <w:rsid w:val="001F5DBD"/>
    <w:rsid w:val="001F5E7A"/>
    <w:rsid w:val="001F6189"/>
    <w:rsid w:val="001F6619"/>
    <w:rsid w:val="001F79BF"/>
    <w:rsid w:val="001F7A19"/>
    <w:rsid w:val="001F7C2F"/>
    <w:rsid w:val="001F7DF7"/>
    <w:rsid w:val="00200104"/>
    <w:rsid w:val="002005C8"/>
    <w:rsid w:val="00200657"/>
    <w:rsid w:val="002006C8"/>
    <w:rsid w:val="00200852"/>
    <w:rsid w:val="00200B72"/>
    <w:rsid w:val="00200CD7"/>
    <w:rsid w:val="0020100A"/>
    <w:rsid w:val="002014A4"/>
    <w:rsid w:val="00201DBC"/>
    <w:rsid w:val="00201E78"/>
    <w:rsid w:val="0020226C"/>
    <w:rsid w:val="002025DB"/>
    <w:rsid w:val="00202628"/>
    <w:rsid w:val="00202BCA"/>
    <w:rsid w:val="00203071"/>
    <w:rsid w:val="00203D62"/>
    <w:rsid w:val="00203F83"/>
    <w:rsid w:val="00204B74"/>
    <w:rsid w:val="00204D5A"/>
    <w:rsid w:val="00204E30"/>
    <w:rsid w:val="00205315"/>
    <w:rsid w:val="0020559A"/>
    <w:rsid w:val="00205627"/>
    <w:rsid w:val="002058CA"/>
    <w:rsid w:val="00205CAB"/>
    <w:rsid w:val="00205D9C"/>
    <w:rsid w:val="00205EED"/>
    <w:rsid w:val="002064FE"/>
    <w:rsid w:val="00206C4D"/>
    <w:rsid w:val="002073AC"/>
    <w:rsid w:val="002073B5"/>
    <w:rsid w:val="002074A6"/>
    <w:rsid w:val="002074E4"/>
    <w:rsid w:val="0020776F"/>
    <w:rsid w:val="002079A9"/>
    <w:rsid w:val="00207BB7"/>
    <w:rsid w:val="00207C85"/>
    <w:rsid w:val="00210411"/>
    <w:rsid w:val="00210681"/>
    <w:rsid w:val="00210880"/>
    <w:rsid w:val="00210A1B"/>
    <w:rsid w:val="00210F45"/>
    <w:rsid w:val="002111F4"/>
    <w:rsid w:val="002114BE"/>
    <w:rsid w:val="002114DA"/>
    <w:rsid w:val="00211BA6"/>
    <w:rsid w:val="00211E70"/>
    <w:rsid w:val="00211EFA"/>
    <w:rsid w:val="002123E3"/>
    <w:rsid w:val="0021264C"/>
    <w:rsid w:val="0021277A"/>
    <w:rsid w:val="002129DC"/>
    <w:rsid w:val="00212B18"/>
    <w:rsid w:val="00212D42"/>
    <w:rsid w:val="00212FAA"/>
    <w:rsid w:val="0021313A"/>
    <w:rsid w:val="002136B2"/>
    <w:rsid w:val="0021373A"/>
    <w:rsid w:val="0021375C"/>
    <w:rsid w:val="002138C4"/>
    <w:rsid w:val="00213BC9"/>
    <w:rsid w:val="00213C87"/>
    <w:rsid w:val="00213D5B"/>
    <w:rsid w:val="0021437B"/>
    <w:rsid w:val="00214391"/>
    <w:rsid w:val="00214CB4"/>
    <w:rsid w:val="00215147"/>
    <w:rsid w:val="00215306"/>
    <w:rsid w:val="002154B3"/>
    <w:rsid w:val="002156B7"/>
    <w:rsid w:val="002157D4"/>
    <w:rsid w:val="00215CF7"/>
    <w:rsid w:val="00215E88"/>
    <w:rsid w:val="00216402"/>
    <w:rsid w:val="00216698"/>
    <w:rsid w:val="0021708D"/>
    <w:rsid w:val="002170AB"/>
    <w:rsid w:val="002177D4"/>
    <w:rsid w:val="00217A12"/>
    <w:rsid w:val="00217F9D"/>
    <w:rsid w:val="002203D1"/>
    <w:rsid w:val="00220D7A"/>
    <w:rsid w:val="002212A6"/>
    <w:rsid w:val="0022195D"/>
    <w:rsid w:val="0022210C"/>
    <w:rsid w:val="00222510"/>
    <w:rsid w:val="002225F2"/>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CB8"/>
    <w:rsid w:val="00236D82"/>
    <w:rsid w:val="00236F46"/>
    <w:rsid w:val="0023725D"/>
    <w:rsid w:val="00237327"/>
    <w:rsid w:val="0023758C"/>
    <w:rsid w:val="00237869"/>
    <w:rsid w:val="00237952"/>
    <w:rsid w:val="00237A4A"/>
    <w:rsid w:val="00237D63"/>
    <w:rsid w:val="00237E55"/>
    <w:rsid w:val="00237ED9"/>
    <w:rsid w:val="00237F18"/>
    <w:rsid w:val="00237F86"/>
    <w:rsid w:val="00240965"/>
    <w:rsid w:val="00240C1C"/>
    <w:rsid w:val="00240D81"/>
    <w:rsid w:val="00240EDA"/>
    <w:rsid w:val="002415A6"/>
    <w:rsid w:val="0024160B"/>
    <w:rsid w:val="00241AD6"/>
    <w:rsid w:val="00241B80"/>
    <w:rsid w:val="00241DDB"/>
    <w:rsid w:val="00241E30"/>
    <w:rsid w:val="002422EB"/>
    <w:rsid w:val="00242483"/>
    <w:rsid w:val="00242656"/>
    <w:rsid w:val="0024296A"/>
    <w:rsid w:val="00242A52"/>
    <w:rsid w:val="00243251"/>
    <w:rsid w:val="002433F9"/>
    <w:rsid w:val="0024361C"/>
    <w:rsid w:val="00243834"/>
    <w:rsid w:val="00243AA3"/>
    <w:rsid w:val="00243FF4"/>
    <w:rsid w:val="002442D5"/>
    <w:rsid w:val="00244320"/>
    <w:rsid w:val="002444BB"/>
    <w:rsid w:val="0024452A"/>
    <w:rsid w:val="00244688"/>
    <w:rsid w:val="0024488D"/>
    <w:rsid w:val="00244AD4"/>
    <w:rsid w:val="00244D60"/>
    <w:rsid w:val="00244F84"/>
    <w:rsid w:val="00245303"/>
    <w:rsid w:val="002458E9"/>
    <w:rsid w:val="00245D88"/>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8B"/>
    <w:rsid w:val="00250A84"/>
    <w:rsid w:val="00251001"/>
    <w:rsid w:val="0025145A"/>
    <w:rsid w:val="00251782"/>
    <w:rsid w:val="0025198A"/>
    <w:rsid w:val="002523C6"/>
    <w:rsid w:val="0025277D"/>
    <w:rsid w:val="002528DB"/>
    <w:rsid w:val="00252940"/>
    <w:rsid w:val="00252B71"/>
    <w:rsid w:val="00253190"/>
    <w:rsid w:val="00253262"/>
    <w:rsid w:val="00253DF5"/>
    <w:rsid w:val="00253FB5"/>
    <w:rsid w:val="002542CD"/>
    <w:rsid w:val="002547ED"/>
    <w:rsid w:val="00254BD2"/>
    <w:rsid w:val="00254BDE"/>
    <w:rsid w:val="00254C42"/>
    <w:rsid w:val="00254EA2"/>
    <w:rsid w:val="002550F9"/>
    <w:rsid w:val="00255115"/>
    <w:rsid w:val="00255166"/>
    <w:rsid w:val="00255D17"/>
    <w:rsid w:val="00255E7E"/>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FE7"/>
    <w:rsid w:val="0026169B"/>
    <w:rsid w:val="00261A34"/>
    <w:rsid w:val="00261AE5"/>
    <w:rsid w:val="00261ED0"/>
    <w:rsid w:val="002621F0"/>
    <w:rsid w:val="00262AB5"/>
    <w:rsid w:val="00262C0B"/>
    <w:rsid w:val="00262C44"/>
    <w:rsid w:val="00262E15"/>
    <w:rsid w:val="0026343C"/>
    <w:rsid w:val="002634B2"/>
    <w:rsid w:val="00263880"/>
    <w:rsid w:val="00263A64"/>
    <w:rsid w:val="002641A1"/>
    <w:rsid w:val="00264417"/>
    <w:rsid w:val="00264481"/>
    <w:rsid w:val="002649A7"/>
    <w:rsid w:val="00264E90"/>
    <w:rsid w:val="00264F00"/>
    <w:rsid w:val="0026575A"/>
    <w:rsid w:val="002659F9"/>
    <w:rsid w:val="00265DDB"/>
    <w:rsid w:val="002664D7"/>
    <w:rsid w:val="00266825"/>
    <w:rsid w:val="00266AC6"/>
    <w:rsid w:val="00266DD3"/>
    <w:rsid w:val="0026708C"/>
    <w:rsid w:val="0026712B"/>
    <w:rsid w:val="00267739"/>
    <w:rsid w:val="00267D88"/>
    <w:rsid w:val="0027026F"/>
    <w:rsid w:val="002705DA"/>
    <w:rsid w:val="00270A9B"/>
    <w:rsid w:val="00270BF9"/>
    <w:rsid w:val="00271130"/>
    <w:rsid w:val="002716A1"/>
    <w:rsid w:val="0027170B"/>
    <w:rsid w:val="0027190D"/>
    <w:rsid w:val="00271920"/>
    <w:rsid w:val="00271C83"/>
    <w:rsid w:val="00271CBF"/>
    <w:rsid w:val="002723ED"/>
    <w:rsid w:val="00272F46"/>
    <w:rsid w:val="00273138"/>
    <w:rsid w:val="002732FC"/>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534"/>
    <w:rsid w:val="0028257A"/>
    <w:rsid w:val="0028288D"/>
    <w:rsid w:val="00282C58"/>
    <w:rsid w:val="00283895"/>
    <w:rsid w:val="00283935"/>
    <w:rsid w:val="00283997"/>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DE8"/>
    <w:rsid w:val="00290438"/>
    <w:rsid w:val="002905BD"/>
    <w:rsid w:val="00290C53"/>
    <w:rsid w:val="002912C4"/>
    <w:rsid w:val="002916AE"/>
    <w:rsid w:val="00291999"/>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582"/>
    <w:rsid w:val="002946FB"/>
    <w:rsid w:val="00294887"/>
    <w:rsid w:val="00294A6D"/>
    <w:rsid w:val="00294C9E"/>
    <w:rsid w:val="00295215"/>
    <w:rsid w:val="00295295"/>
    <w:rsid w:val="00295550"/>
    <w:rsid w:val="0029576E"/>
    <w:rsid w:val="00295B67"/>
    <w:rsid w:val="00295CA0"/>
    <w:rsid w:val="00295D0E"/>
    <w:rsid w:val="00295E46"/>
    <w:rsid w:val="0029633D"/>
    <w:rsid w:val="00296963"/>
    <w:rsid w:val="00296A8D"/>
    <w:rsid w:val="00296AE8"/>
    <w:rsid w:val="002972C9"/>
    <w:rsid w:val="00297901"/>
    <w:rsid w:val="00297CBA"/>
    <w:rsid w:val="002A0036"/>
    <w:rsid w:val="002A008C"/>
    <w:rsid w:val="002A0BE0"/>
    <w:rsid w:val="002A1026"/>
    <w:rsid w:val="002A1271"/>
    <w:rsid w:val="002A1597"/>
    <w:rsid w:val="002A199A"/>
    <w:rsid w:val="002A1AA1"/>
    <w:rsid w:val="002A1BD8"/>
    <w:rsid w:val="002A28E4"/>
    <w:rsid w:val="002A37B8"/>
    <w:rsid w:val="002A3FEF"/>
    <w:rsid w:val="002A4630"/>
    <w:rsid w:val="002A46FE"/>
    <w:rsid w:val="002A48A6"/>
    <w:rsid w:val="002A48A7"/>
    <w:rsid w:val="002A4913"/>
    <w:rsid w:val="002A4A8E"/>
    <w:rsid w:val="002A4AAA"/>
    <w:rsid w:val="002A4C9A"/>
    <w:rsid w:val="002A5075"/>
    <w:rsid w:val="002A50C7"/>
    <w:rsid w:val="002A516A"/>
    <w:rsid w:val="002A54F5"/>
    <w:rsid w:val="002A5DF6"/>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C01C2"/>
    <w:rsid w:val="002C091B"/>
    <w:rsid w:val="002C0944"/>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40C"/>
    <w:rsid w:val="002C3A15"/>
    <w:rsid w:val="002C3D1E"/>
    <w:rsid w:val="002C43DB"/>
    <w:rsid w:val="002C46F1"/>
    <w:rsid w:val="002C4831"/>
    <w:rsid w:val="002C4C8F"/>
    <w:rsid w:val="002C4CE8"/>
    <w:rsid w:val="002C50F1"/>
    <w:rsid w:val="002C57D6"/>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C50"/>
    <w:rsid w:val="002D3CE8"/>
    <w:rsid w:val="002D3D3F"/>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3D9"/>
    <w:rsid w:val="002E25F0"/>
    <w:rsid w:val="002E261E"/>
    <w:rsid w:val="002E28DF"/>
    <w:rsid w:val="002E2985"/>
    <w:rsid w:val="002E30AA"/>
    <w:rsid w:val="002E31F6"/>
    <w:rsid w:val="002E3DAB"/>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BFE"/>
    <w:rsid w:val="002F1DC9"/>
    <w:rsid w:val="002F219D"/>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2CF"/>
    <w:rsid w:val="00300614"/>
    <w:rsid w:val="00300C9C"/>
    <w:rsid w:val="00301199"/>
    <w:rsid w:val="003012AD"/>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6FCA"/>
    <w:rsid w:val="00307430"/>
    <w:rsid w:val="00307C26"/>
    <w:rsid w:val="00307F9C"/>
    <w:rsid w:val="00310303"/>
    <w:rsid w:val="0031054C"/>
    <w:rsid w:val="003106DE"/>
    <w:rsid w:val="00310DDC"/>
    <w:rsid w:val="00311208"/>
    <w:rsid w:val="00311336"/>
    <w:rsid w:val="0031166F"/>
    <w:rsid w:val="0031171E"/>
    <w:rsid w:val="00311AD7"/>
    <w:rsid w:val="00311FC2"/>
    <w:rsid w:val="00312163"/>
    <w:rsid w:val="0031267A"/>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DE6"/>
    <w:rsid w:val="00323EAD"/>
    <w:rsid w:val="00323F1C"/>
    <w:rsid w:val="003240A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FC4"/>
    <w:rsid w:val="003425CE"/>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7283"/>
    <w:rsid w:val="00347735"/>
    <w:rsid w:val="003478B2"/>
    <w:rsid w:val="00347990"/>
    <w:rsid w:val="0034799E"/>
    <w:rsid w:val="00347D3D"/>
    <w:rsid w:val="003501C5"/>
    <w:rsid w:val="0035068E"/>
    <w:rsid w:val="003506DF"/>
    <w:rsid w:val="00350F20"/>
    <w:rsid w:val="00351599"/>
    <w:rsid w:val="0035209D"/>
    <w:rsid w:val="003527A5"/>
    <w:rsid w:val="003529B5"/>
    <w:rsid w:val="003529CD"/>
    <w:rsid w:val="00352A4B"/>
    <w:rsid w:val="00352EDD"/>
    <w:rsid w:val="00353125"/>
    <w:rsid w:val="00353163"/>
    <w:rsid w:val="003539C6"/>
    <w:rsid w:val="00353A5E"/>
    <w:rsid w:val="00353F66"/>
    <w:rsid w:val="00354446"/>
    <w:rsid w:val="00354E39"/>
    <w:rsid w:val="00354E52"/>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235"/>
    <w:rsid w:val="00374674"/>
    <w:rsid w:val="0037489C"/>
    <w:rsid w:val="00374E88"/>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051"/>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220"/>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9D4"/>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1"/>
    <w:rsid w:val="003B08DC"/>
    <w:rsid w:val="003B08DD"/>
    <w:rsid w:val="003B1511"/>
    <w:rsid w:val="003B1673"/>
    <w:rsid w:val="003B1938"/>
    <w:rsid w:val="003B1BE8"/>
    <w:rsid w:val="003B1D9D"/>
    <w:rsid w:val="003B1E2C"/>
    <w:rsid w:val="003B284E"/>
    <w:rsid w:val="003B3359"/>
    <w:rsid w:val="003B33D6"/>
    <w:rsid w:val="003B3D60"/>
    <w:rsid w:val="003B3F29"/>
    <w:rsid w:val="003B3FA8"/>
    <w:rsid w:val="003B411B"/>
    <w:rsid w:val="003B442F"/>
    <w:rsid w:val="003B4904"/>
    <w:rsid w:val="003B510C"/>
    <w:rsid w:val="003B51D9"/>
    <w:rsid w:val="003B60AE"/>
    <w:rsid w:val="003B6493"/>
    <w:rsid w:val="003B69A1"/>
    <w:rsid w:val="003B710D"/>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4FE5"/>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5B"/>
    <w:rsid w:val="003D1E5E"/>
    <w:rsid w:val="003D2075"/>
    <w:rsid w:val="003D2086"/>
    <w:rsid w:val="003D23C0"/>
    <w:rsid w:val="003D2E04"/>
    <w:rsid w:val="003D2F7C"/>
    <w:rsid w:val="003D3050"/>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A21"/>
    <w:rsid w:val="003D7BF8"/>
    <w:rsid w:val="003E0757"/>
    <w:rsid w:val="003E080E"/>
    <w:rsid w:val="003E128C"/>
    <w:rsid w:val="003E1690"/>
    <w:rsid w:val="003E173C"/>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F086F"/>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314"/>
    <w:rsid w:val="003F46AD"/>
    <w:rsid w:val="003F4818"/>
    <w:rsid w:val="003F4E8E"/>
    <w:rsid w:val="003F5AAE"/>
    <w:rsid w:val="003F5C24"/>
    <w:rsid w:val="003F5DF7"/>
    <w:rsid w:val="003F62D6"/>
    <w:rsid w:val="003F65CD"/>
    <w:rsid w:val="003F7698"/>
    <w:rsid w:val="003F7972"/>
    <w:rsid w:val="003F7C9A"/>
    <w:rsid w:val="0040056A"/>
    <w:rsid w:val="00400779"/>
    <w:rsid w:val="00400FE9"/>
    <w:rsid w:val="0040125C"/>
    <w:rsid w:val="00401545"/>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966"/>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C"/>
    <w:rsid w:val="0042699D"/>
    <w:rsid w:val="00426B0A"/>
    <w:rsid w:val="00426BC5"/>
    <w:rsid w:val="00426E1E"/>
    <w:rsid w:val="00426EB2"/>
    <w:rsid w:val="00427440"/>
    <w:rsid w:val="0042769F"/>
    <w:rsid w:val="00427E04"/>
    <w:rsid w:val="004300D7"/>
    <w:rsid w:val="004304DA"/>
    <w:rsid w:val="00430857"/>
    <w:rsid w:val="00430CD5"/>
    <w:rsid w:val="0043115C"/>
    <w:rsid w:val="0043140E"/>
    <w:rsid w:val="004319F1"/>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170"/>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6F4"/>
    <w:rsid w:val="00443BFD"/>
    <w:rsid w:val="00444144"/>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389"/>
    <w:rsid w:val="004536A2"/>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3AD"/>
    <w:rsid w:val="004643E1"/>
    <w:rsid w:val="004647EE"/>
    <w:rsid w:val="004648FB"/>
    <w:rsid w:val="00464981"/>
    <w:rsid w:val="00464C4B"/>
    <w:rsid w:val="00464D2F"/>
    <w:rsid w:val="00465083"/>
    <w:rsid w:val="004650FD"/>
    <w:rsid w:val="004651DD"/>
    <w:rsid w:val="004651E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343"/>
    <w:rsid w:val="00471009"/>
    <w:rsid w:val="00471490"/>
    <w:rsid w:val="00471B89"/>
    <w:rsid w:val="00471BA0"/>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871D3"/>
    <w:rsid w:val="00487E7F"/>
    <w:rsid w:val="004904D3"/>
    <w:rsid w:val="00490587"/>
    <w:rsid w:val="004908F7"/>
    <w:rsid w:val="004909C2"/>
    <w:rsid w:val="00490C13"/>
    <w:rsid w:val="00491337"/>
    <w:rsid w:val="00491592"/>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592F"/>
    <w:rsid w:val="0049612D"/>
    <w:rsid w:val="00496281"/>
    <w:rsid w:val="004962A6"/>
    <w:rsid w:val="0049659C"/>
    <w:rsid w:val="004965D9"/>
    <w:rsid w:val="00496CEA"/>
    <w:rsid w:val="00496F89"/>
    <w:rsid w:val="00497276"/>
    <w:rsid w:val="00497286"/>
    <w:rsid w:val="004972C2"/>
    <w:rsid w:val="004974D3"/>
    <w:rsid w:val="00497849"/>
    <w:rsid w:val="004978A1"/>
    <w:rsid w:val="004A03FF"/>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5CA"/>
    <w:rsid w:val="004A4606"/>
    <w:rsid w:val="004A466E"/>
    <w:rsid w:val="004A46A5"/>
    <w:rsid w:val="004A4731"/>
    <w:rsid w:val="004A4909"/>
    <w:rsid w:val="004A5030"/>
    <w:rsid w:val="004A5663"/>
    <w:rsid w:val="004A5847"/>
    <w:rsid w:val="004A5878"/>
    <w:rsid w:val="004A6357"/>
    <w:rsid w:val="004A6D07"/>
    <w:rsid w:val="004A6E0E"/>
    <w:rsid w:val="004A730B"/>
    <w:rsid w:val="004A7487"/>
    <w:rsid w:val="004A7B60"/>
    <w:rsid w:val="004A7E84"/>
    <w:rsid w:val="004B065E"/>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B3F"/>
    <w:rsid w:val="004C5E3A"/>
    <w:rsid w:val="004C6FB8"/>
    <w:rsid w:val="004C6FD5"/>
    <w:rsid w:val="004C77BC"/>
    <w:rsid w:val="004C7D09"/>
    <w:rsid w:val="004C7D1F"/>
    <w:rsid w:val="004D03CB"/>
    <w:rsid w:val="004D0628"/>
    <w:rsid w:val="004D08FE"/>
    <w:rsid w:val="004D0CB8"/>
    <w:rsid w:val="004D0E89"/>
    <w:rsid w:val="004D0FA2"/>
    <w:rsid w:val="004D1105"/>
    <w:rsid w:val="004D1258"/>
    <w:rsid w:val="004D1269"/>
    <w:rsid w:val="004D1A86"/>
    <w:rsid w:val="004D1B19"/>
    <w:rsid w:val="004D25F1"/>
    <w:rsid w:val="004D26F1"/>
    <w:rsid w:val="004D279B"/>
    <w:rsid w:val="004D27F3"/>
    <w:rsid w:val="004D2FB1"/>
    <w:rsid w:val="004D30BA"/>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C85"/>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835"/>
    <w:rsid w:val="004E7DFD"/>
    <w:rsid w:val="004F0013"/>
    <w:rsid w:val="004F015D"/>
    <w:rsid w:val="004F0542"/>
    <w:rsid w:val="004F06EE"/>
    <w:rsid w:val="004F0EF8"/>
    <w:rsid w:val="004F0F86"/>
    <w:rsid w:val="004F114B"/>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5D6"/>
    <w:rsid w:val="00502890"/>
    <w:rsid w:val="005029A0"/>
    <w:rsid w:val="00502FD5"/>
    <w:rsid w:val="00503037"/>
    <w:rsid w:val="0050335A"/>
    <w:rsid w:val="00503690"/>
    <w:rsid w:val="005036BE"/>
    <w:rsid w:val="00503DAA"/>
    <w:rsid w:val="00504239"/>
    <w:rsid w:val="0050435D"/>
    <w:rsid w:val="005046C3"/>
    <w:rsid w:val="00504CE3"/>
    <w:rsid w:val="00504E84"/>
    <w:rsid w:val="00504FA4"/>
    <w:rsid w:val="005050FB"/>
    <w:rsid w:val="00505311"/>
    <w:rsid w:val="0050562B"/>
    <w:rsid w:val="00505A67"/>
    <w:rsid w:val="00505B19"/>
    <w:rsid w:val="00506285"/>
    <w:rsid w:val="0050643E"/>
    <w:rsid w:val="00506489"/>
    <w:rsid w:val="00506601"/>
    <w:rsid w:val="00506B4A"/>
    <w:rsid w:val="00506CF9"/>
    <w:rsid w:val="00506D0B"/>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7AA"/>
    <w:rsid w:val="00524A2E"/>
    <w:rsid w:val="005250D8"/>
    <w:rsid w:val="00525539"/>
    <w:rsid w:val="00525572"/>
    <w:rsid w:val="00525DE4"/>
    <w:rsid w:val="005260F6"/>
    <w:rsid w:val="005266F5"/>
    <w:rsid w:val="00527268"/>
    <w:rsid w:val="0052748B"/>
    <w:rsid w:val="005275F8"/>
    <w:rsid w:val="00527B45"/>
    <w:rsid w:val="005303FB"/>
    <w:rsid w:val="00530821"/>
    <w:rsid w:val="0053085A"/>
    <w:rsid w:val="00530AA0"/>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770"/>
    <w:rsid w:val="005538A1"/>
    <w:rsid w:val="00553F66"/>
    <w:rsid w:val="005542C7"/>
    <w:rsid w:val="005546E5"/>
    <w:rsid w:val="00554B8E"/>
    <w:rsid w:val="00554F8C"/>
    <w:rsid w:val="00554F9E"/>
    <w:rsid w:val="00555012"/>
    <w:rsid w:val="005557C2"/>
    <w:rsid w:val="005557E2"/>
    <w:rsid w:val="00555A62"/>
    <w:rsid w:val="00555E5F"/>
    <w:rsid w:val="00555F09"/>
    <w:rsid w:val="0055666D"/>
    <w:rsid w:val="0055681E"/>
    <w:rsid w:val="005572D8"/>
    <w:rsid w:val="00557556"/>
    <w:rsid w:val="00557CAF"/>
    <w:rsid w:val="00557DF9"/>
    <w:rsid w:val="005602C9"/>
    <w:rsid w:val="00560605"/>
    <w:rsid w:val="0056072D"/>
    <w:rsid w:val="00560872"/>
    <w:rsid w:val="005609CA"/>
    <w:rsid w:val="00560B63"/>
    <w:rsid w:val="00560D2D"/>
    <w:rsid w:val="00561C5E"/>
    <w:rsid w:val="005621FB"/>
    <w:rsid w:val="005623E2"/>
    <w:rsid w:val="00562682"/>
    <w:rsid w:val="005626B2"/>
    <w:rsid w:val="00562D4F"/>
    <w:rsid w:val="00563310"/>
    <w:rsid w:val="00563466"/>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7E4"/>
    <w:rsid w:val="005709E2"/>
    <w:rsid w:val="005713FF"/>
    <w:rsid w:val="0057183C"/>
    <w:rsid w:val="00571874"/>
    <w:rsid w:val="00571C42"/>
    <w:rsid w:val="00571D96"/>
    <w:rsid w:val="00571E82"/>
    <w:rsid w:val="0057287B"/>
    <w:rsid w:val="0057290B"/>
    <w:rsid w:val="00572DA0"/>
    <w:rsid w:val="0057316C"/>
    <w:rsid w:val="0057324C"/>
    <w:rsid w:val="005734A0"/>
    <w:rsid w:val="00573989"/>
    <w:rsid w:val="00573D43"/>
    <w:rsid w:val="00573F04"/>
    <w:rsid w:val="00574AF0"/>
    <w:rsid w:val="00574F43"/>
    <w:rsid w:val="00574FE0"/>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46"/>
    <w:rsid w:val="00582B6E"/>
    <w:rsid w:val="0058333E"/>
    <w:rsid w:val="005835B4"/>
    <w:rsid w:val="005835F4"/>
    <w:rsid w:val="00583802"/>
    <w:rsid w:val="00583B14"/>
    <w:rsid w:val="00583C46"/>
    <w:rsid w:val="005841C5"/>
    <w:rsid w:val="0058461B"/>
    <w:rsid w:val="005847D3"/>
    <w:rsid w:val="005849E1"/>
    <w:rsid w:val="00585387"/>
    <w:rsid w:val="00585980"/>
    <w:rsid w:val="00585A28"/>
    <w:rsid w:val="00585C0D"/>
    <w:rsid w:val="00585DD0"/>
    <w:rsid w:val="005861AA"/>
    <w:rsid w:val="005861DC"/>
    <w:rsid w:val="0058642E"/>
    <w:rsid w:val="0058666E"/>
    <w:rsid w:val="00586759"/>
    <w:rsid w:val="00586A98"/>
    <w:rsid w:val="00586D8C"/>
    <w:rsid w:val="0058723F"/>
    <w:rsid w:val="005873EC"/>
    <w:rsid w:val="0058746B"/>
    <w:rsid w:val="00587A90"/>
    <w:rsid w:val="00587F1C"/>
    <w:rsid w:val="00587F43"/>
    <w:rsid w:val="0059000E"/>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7B8"/>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FB2"/>
    <w:rsid w:val="005C1443"/>
    <w:rsid w:val="005C14CD"/>
    <w:rsid w:val="005C14E0"/>
    <w:rsid w:val="005C15E4"/>
    <w:rsid w:val="005C16D1"/>
    <w:rsid w:val="005C1C3B"/>
    <w:rsid w:val="005C210A"/>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EF2"/>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34C"/>
    <w:rsid w:val="005D1CA0"/>
    <w:rsid w:val="005D1E15"/>
    <w:rsid w:val="005D1F33"/>
    <w:rsid w:val="005D227B"/>
    <w:rsid w:val="005D24A7"/>
    <w:rsid w:val="005D2CBE"/>
    <w:rsid w:val="005D2EE5"/>
    <w:rsid w:val="005D2FBC"/>
    <w:rsid w:val="005D33EE"/>
    <w:rsid w:val="005D341D"/>
    <w:rsid w:val="005D35D8"/>
    <w:rsid w:val="005D428D"/>
    <w:rsid w:val="005D42E4"/>
    <w:rsid w:val="005D44F1"/>
    <w:rsid w:val="005D47C8"/>
    <w:rsid w:val="005D4E2B"/>
    <w:rsid w:val="005D5074"/>
    <w:rsid w:val="005D50BC"/>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686"/>
    <w:rsid w:val="005E3A44"/>
    <w:rsid w:val="005E3D87"/>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17C"/>
    <w:rsid w:val="005F1632"/>
    <w:rsid w:val="005F1642"/>
    <w:rsid w:val="005F1A40"/>
    <w:rsid w:val="005F1D86"/>
    <w:rsid w:val="005F2243"/>
    <w:rsid w:val="005F22FF"/>
    <w:rsid w:val="005F29F0"/>
    <w:rsid w:val="005F2BA8"/>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AE9"/>
    <w:rsid w:val="00600C9B"/>
    <w:rsid w:val="00600DCE"/>
    <w:rsid w:val="00600F8C"/>
    <w:rsid w:val="00601177"/>
    <w:rsid w:val="006013BF"/>
    <w:rsid w:val="006014EA"/>
    <w:rsid w:val="0060195B"/>
    <w:rsid w:val="00602311"/>
    <w:rsid w:val="006024AD"/>
    <w:rsid w:val="0060261D"/>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A07"/>
    <w:rsid w:val="00606B44"/>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199"/>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1C3"/>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35A9"/>
    <w:rsid w:val="006335CD"/>
    <w:rsid w:val="00633A01"/>
    <w:rsid w:val="00633ADE"/>
    <w:rsid w:val="00633C36"/>
    <w:rsid w:val="006346C8"/>
    <w:rsid w:val="0063480C"/>
    <w:rsid w:val="0063496E"/>
    <w:rsid w:val="00634A5B"/>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819"/>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471"/>
    <w:rsid w:val="00651BF2"/>
    <w:rsid w:val="00651DC3"/>
    <w:rsid w:val="006521DA"/>
    <w:rsid w:val="006521FA"/>
    <w:rsid w:val="006522D9"/>
    <w:rsid w:val="0065239E"/>
    <w:rsid w:val="0065256E"/>
    <w:rsid w:val="00652EA3"/>
    <w:rsid w:val="00652FD2"/>
    <w:rsid w:val="00653329"/>
    <w:rsid w:val="00653593"/>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6F49"/>
    <w:rsid w:val="006773E0"/>
    <w:rsid w:val="00677512"/>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AC4"/>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700"/>
    <w:rsid w:val="00692D2B"/>
    <w:rsid w:val="00692E93"/>
    <w:rsid w:val="00692EED"/>
    <w:rsid w:val="0069305E"/>
    <w:rsid w:val="006931DC"/>
    <w:rsid w:val="00693510"/>
    <w:rsid w:val="00693630"/>
    <w:rsid w:val="0069368D"/>
    <w:rsid w:val="00693718"/>
    <w:rsid w:val="00693C3A"/>
    <w:rsid w:val="00693CBD"/>
    <w:rsid w:val="00693EF6"/>
    <w:rsid w:val="0069436E"/>
    <w:rsid w:val="00694826"/>
    <w:rsid w:val="0069482A"/>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6B1"/>
    <w:rsid w:val="006A76C7"/>
    <w:rsid w:val="006A7766"/>
    <w:rsid w:val="006B057F"/>
    <w:rsid w:val="006B096D"/>
    <w:rsid w:val="006B0C17"/>
    <w:rsid w:val="006B0E28"/>
    <w:rsid w:val="006B0FD4"/>
    <w:rsid w:val="006B103C"/>
    <w:rsid w:val="006B1645"/>
    <w:rsid w:val="006B18B0"/>
    <w:rsid w:val="006B1A52"/>
    <w:rsid w:val="006B1D1E"/>
    <w:rsid w:val="006B1F27"/>
    <w:rsid w:val="006B272D"/>
    <w:rsid w:val="006B2BFF"/>
    <w:rsid w:val="006B2C75"/>
    <w:rsid w:val="006B2D42"/>
    <w:rsid w:val="006B2F2D"/>
    <w:rsid w:val="006B333B"/>
    <w:rsid w:val="006B343C"/>
    <w:rsid w:val="006B3568"/>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69C7"/>
    <w:rsid w:val="006B76BB"/>
    <w:rsid w:val="006B7ADA"/>
    <w:rsid w:val="006B7B48"/>
    <w:rsid w:val="006B7BD4"/>
    <w:rsid w:val="006C012E"/>
    <w:rsid w:val="006C0A72"/>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D7DC0"/>
    <w:rsid w:val="006E0278"/>
    <w:rsid w:val="006E0862"/>
    <w:rsid w:val="006E09BA"/>
    <w:rsid w:val="006E0BAD"/>
    <w:rsid w:val="006E0C9A"/>
    <w:rsid w:val="006E0F63"/>
    <w:rsid w:val="006E12F7"/>
    <w:rsid w:val="006E1427"/>
    <w:rsid w:val="006E19A6"/>
    <w:rsid w:val="006E1AFF"/>
    <w:rsid w:val="006E1E5B"/>
    <w:rsid w:val="006E21D9"/>
    <w:rsid w:val="006E222E"/>
    <w:rsid w:val="006E2292"/>
    <w:rsid w:val="006E253B"/>
    <w:rsid w:val="006E2AF5"/>
    <w:rsid w:val="006E2ECD"/>
    <w:rsid w:val="006E2F98"/>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1D3"/>
    <w:rsid w:val="006F0769"/>
    <w:rsid w:val="006F0887"/>
    <w:rsid w:val="006F0890"/>
    <w:rsid w:val="006F0A38"/>
    <w:rsid w:val="006F1105"/>
    <w:rsid w:val="006F14AE"/>
    <w:rsid w:val="006F15E3"/>
    <w:rsid w:val="006F1747"/>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5"/>
    <w:rsid w:val="006F68E5"/>
    <w:rsid w:val="006F69DA"/>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0F"/>
    <w:rsid w:val="00703480"/>
    <w:rsid w:val="0070361E"/>
    <w:rsid w:val="00703974"/>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1C7"/>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735"/>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08E"/>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2C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CF5"/>
    <w:rsid w:val="00734D47"/>
    <w:rsid w:val="00734E8E"/>
    <w:rsid w:val="00735487"/>
    <w:rsid w:val="007354D3"/>
    <w:rsid w:val="007356D8"/>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798"/>
    <w:rsid w:val="00741928"/>
    <w:rsid w:val="00741A2D"/>
    <w:rsid w:val="00741C79"/>
    <w:rsid w:val="007426BB"/>
    <w:rsid w:val="00742A5B"/>
    <w:rsid w:val="00742BB6"/>
    <w:rsid w:val="00743980"/>
    <w:rsid w:val="00743B67"/>
    <w:rsid w:val="00743EF8"/>
    <w:rsid w:val="007441DB"/>
    <w:rsid w:val="0074494E"/>
    <w:rsid w:val="00744AD6"/>
    <w:rsid w:val="00744B43"/>
    <w:rsid w:val="0074536F"/>
    <w:rsid w:val="00745819"/>
    <w:rsid w:val="007458C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332"/>
    <w:rsid w:val="007534DA"/>
    <w:rsid w:val="0075354F"/>
    <w:rsid w:val="00753CD3"/>
    <w:rsid w:val="007543B9"/>
    <w:rsid w:val="007544C0"/>
    <w:rsid w:val="0075469E"/>
    <w:rsid w:val="00754A2F"/>
    <w:rsid w:val="00755542"/>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038"/>
    <w:rsid w:val="007712A1"/>
    <w:rsid w:val="007712A3"/>
    <w:rsid w:val="007713CD"/>
    <w:rsid w:val="007723F4"/>
    <w:rsid w:val="007727B1"/>
    <w:rsid w:val="007729C3"/>
    <w:rsid w:val="00772F5B"/>
    <w:rsid w:val="0077396E"/>
    <w:rsid w:val="007749F3"/>
    <w:rsid w:val="007755A5"/>
    <w:rsid w:val="00775A3F"/>
    <w:rsid w:val="00775C76"/>
    <w:rsid w:val="00775D59"/>
    <w:rsid w:val="00776229"/>
    <w:rsid w:val="00776859"/>
    <w:rsid w:val="00776BBA"/>
    <w:rsid w:val="00776D0C"/>
    <w:rsid w:val="00776DC6"/>
    <w:rsid w:val="00776F8A"/>
    <w:rsid w:val="007771FF"/>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21F5"/>
    <w:rsid w:val="007A29A2"/>
    <w:rsid w:val="007A2A57"/>
    <w:rsid w:val="007A2B5C"/>
    <w:rsid w:val="007A2C0F"/>
    <w:rsid w:val="007A2CFC"/>
    <w:rsid w:val="007A2D6B"/>
    <w:rsid w:val="007A2DF7"/>
    <w:rsid w:val="007A32EB"/>
    <w:rsid w:val="007A35C9"/>
    <w:rsid w:val="007A3697"/>
    <w:rsid w:val="007A3CD1"/>
    <w:rsid w:val="007A3F18"/>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11"/>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524F"/>
    <w:rsid w:val="007D535D"/>
    <w:rsid w:val="007D59E0"/>
    <w:rsid w:val="007D5A6D"/>
    <w:rsid w:val="007D5CD5"/>
    <w:rsid w:val="007D67BB"/>
    <w:rsid w:val="007D6AFC"/>
    <w:rsid w:val="007D717F"/>
    <w:rsid w:val="007D79F5"/>
    <w:rsid w:val="007D7D80"/>
    <w:rsid w:val="007E049D"/>
    <w:rsid w:val="007E07EF"/>
    <w:rsid w:val="007E0871"/>
    <w:rsid w:val="007E0F00"/>
    <w:rsid w:val="007E0F0B"/>
    <w:rsid w:val="007E0F29"/>
    <w:rsid w:val="007E1887"/>
    <w:rsid w:val="007E1A04"/>
    <w:rsid w:val="007E1D88"/>
    <w:rsid w:val="007E1E62"/>
    <w:rsid w:val="007E2377"/>
    <w:rsid w:val="007E24F9"/>
    <w:rsid w:val="007E2A52"/>
    <w:rsid w:val="007E2B51"/>
    <w:rsid w:val="007E2F9F"/>
    <w:rsid w:val="007E3603"/>
    <w:rsid w:val="007E3697"/>
    <w:rsid w:val="007E382E"/>
    <w:rsid w:val="007E3911"/>
    <w:rsid w:val="007E3948"/>
    <w:rsid w:val="007E39A9"/>
    <w:rsid w:val="007E3C06"/>
    <w:rsid w:val="007E3F01"/>
    <w:rsid w:val="007E41EE"/>
    <w:rsid w:val="007E4448"/>
    <w:rsid w:val="007E4492"/>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1C9"/>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1D"/>
    <w:rsid w:val="00806C82"/>
    <w:rsid w:val="00806F0D"/>
    <w:rsid w:val="0080719F"/>
    <w:rsid w:val="008075E4"/>
    <w:rsid w:val="00807DA1"/>
    <w:rsid w:val="0081002A"/>
    <w:rsid w:val="0081064E"/>
    <w:rsid w:val="00810BE7"/>
    <w:rsid w:val="00811067"/>
    <w:rsid w:val="00811AB0"/>
    <w:rsid w:val="00811B63"/>
    <w:rsid w:val="00811C52"/>
    <w:rsid w:val="00812709"/>
    <w:rsid w:val="0081287B"/>
    <w:rsid w:val="00812894"/>
    <w:rsid w:val="00812A0C"/>
    <w:rsid w:val="00812AE6"/>
    <w:rsid w:val="00812C91"/>
    <w:rsid w:val="00812E8C"/>
    <w:rsid w:val="0081347C"/>
    <w:rsid w:val="00813C95"/>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75"/>
    <w:rsid w:val="00822E90"/>
    <w:rsid w:val="0082308B"/>
    <w:rsid w:val="008231A7"/>
    <w:rsid w:val="008239E9"/>
    <w:rsid w:val="00823CEE"/>
    <w:rsid w:val="00824094"/>
    <w:rsid w:val="00824A06"/>
    <w:rsid w:val="00824C6D"/>
    <w:rsid w:val="00825211"/>
    <w:rsid w:val="0082577B"/>
    <w:rsid w:val="00825806"/>
    <w:rsid w:val="00825992"/>
    <w:rsid w:val="008259E2"/>
    <w:rsid w:val="00825BF8"/>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A74"/>
    <w:rsid w:val="00840F3F"/>
    <w:rsid w:val="00841663"/>
    <w:rsid w:val="00841C1F"/>
    <w:rsid w:val="00841C33"/>
    <w:rsid w:val="00841D70"/>
    <w:rsid w:val="00842086"/>
    <w:rsid w:val="008420D6"/>
    <w:rsid w:val="008421FF"/>
    <w:rsid w:val="00842391"/>
    <w:rsid w:val="00842CE5"/>
    <w:rsid w:val="00843025"/>
    <w:rsid w:val="008437EE"/>
    <w:rsid w:val="0084399C"/>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71F3"/>
    <w:rsid w:val="00847A51"/>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FA5"/>
    <w:rsid w:val="008526F0"/>
    <w:rsid w:val="0085298F"/>
    <w:rsid w:val="008532E6"/>
    <w:rsid w:val="00853847"/>
    <w:rsid w:val="0085387B"/>
    <w:rsid w:val="00853BB7"/>
    <w:rsid w:val="008546C1"/>
    <w:rsid w:val="00854CFC"/>
    <w:rsid w:val="00855388"/>
    <w:rsid w:val="00855BE2"/>
    <w:rsid w:val="00855F63"/>
    <w:rsid w:val="008562D4"/>
    <w:rsid w:val="008565E7"/>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4E"/>
    <w:rsid w:val="008620F6"/>
    <w:rsid w:val="0086216A"/>
    <w:rsid w:val="00862634"/>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3CB8"/>
    <w:rsid w:val="008741E5"/>
    <w:rsid w:val="00874513"/>
    <w:rsid w:val="00874537"/>
    <w:rsid w:val="00874AD1"/>
    <w:rsid w:val="00874B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694"/>
    <w:rsid w:val="00894F2C"/>
    <w:rsid w:val="008953EF"/>
    <w:rsid w:val="008954D9"/>
    <w:rsid w:val="00895826"/>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361"/>
    <w:rsid w:val="008A4716"/>
    <w:rsid w:val="008A49B8"/>
    <w:rsid w:val="008A49BE"/>
    <w:rsid w:val="008A583D"/>
    <w:rsid w:val="008A5866"/>
    <w:rsid w:val="008A5935"/>
    <w:rsid w:val="008A5B0D"/>
    <w:rsid w:val="008A5E14"/>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D68"/>
    <w:rsid w:val="008C034B"/>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3EC1"/>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BF1"/>
    <w:rsid w:val="008D0BFB"/>
    <w:rsid w:val="008D0E3D"/>
    <w:rsid w:val="008D1568"/>
    <w:rsid w:val="008D17CD"/>
    <w:rsid w:val="008D185C"/>
    <w:rsid w:val="008D191B"/>
    <w:rsid w:val="008D19C0"/>
    <w:rsid w:val="008D1DE2"/>
    <w:rsid w:val="008D1EC8"/>
    <w:rsid w:val="008D1F42"/>
    <w:rsid w:val="008D22C8"/>
    <w:rsid w:val="008D2406"/>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CAB"/>
    <w:rsid w:val="008D7DCA"/>
    <w:rsid w:val="008E0054"/>
    <w:rsid w:val="008E0313"/>
    <w:rsid w:val="008E0593"/>
    <w:rsid w:val="008E075A"/>
    <w:rsid w:val="008E0776"/>
    <w:rsid w:val="008E0E60"/>
    <w:rsid w:val="008E0F2B"/>
    <w:rsid w:val="008E10D0"/>
    <w:rsid w:val="008E1198"/>
    <w:rsid w:val="008E1FD5"/>
    <w:rsid w:val="008E27F3"/>
    <w:rsid w:val="008E28C3"/>
    <w:rsid w:val="008E2C4F"/>
    <w:rsid w:val="008E3828"/>
    <w:rsid w:val="008E38FA"/>
    <w:rsid w:val="008E3912"/>
    <w:rsid w:val="008E39EA"/>
    <w:rsid w:val="008E3A9F"/>
    <w:rsid w:val="008E3B8E"/>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48EF"/>
    <w:rsid w:val="008F491E"/>
    <w:rsid w:val="008F4CAA"/>
    <w:rsid w:val="008F52D7"/>
    <w:rsid w:val="008F5626"/>
    <w:rsid w:val="008F5710"/>
    <w:rsid w:val="008F5994"/>
    <w:rsid w:val="008F610A"/>
    <w:rsid w:val="008F687F"/>
    <w:rsid w:val="008F7112"/>
    <w:rsid w:val="008F711B"/>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AE9"/>
    <w:rsid w:val="00902B57"/>
    <w:rsid w:val="00902CA0"/>
    <w:rsid w:val="00902FBB"/>
    <w:rsid w:val="0090320B"/>
    <w:rsid w:val="00903707"/>
    <w:rsid w:val="00903970"/>
    <w:rsid w:val="00903EF5"/>
    <w:rsid w:val="0090424E"/>
    <w:rsid w:val="0090441D"/>
    <w:rsid w:val="0090442A"/>
    <w:rsid w:val="00904753"/>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9B5"/>
    <w:rsid w:val="00911A03"/>
    <w:rsid w:val="00911A0F"/>
    <w:rsid w:val="00912078"/>
    <w:rsid w:val="00912583"/>
    <w:rsid w:val="009127A6"/>
    <w:rsid w:val="00912B6F"/>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F61"/>
    <w:rsid w:val="009161F2"/>
    <w:rsid w:val="009166D6"/>
    <w:rsid w:val="009176FC"/>
    <w:rsid w:val="00917720"/>
    <w:rsid w:val="009178B7"/>
    <w:rsid w:val="009179CF"/>
    <w:rsid w:val="00917C60"/>
    <w:rsid w:val="00917CBF"/>
    <w:rsid w:val="00917DC8"/>
    <w:rsid w:val="00917F44"/>
    <w:rsid w:val="009201E0"/>
    <w:rsid w:val="00920381"/>
    <w:rsid w:val="00920511"/>
    <w:rsid w:val="009207A4"/>
    <w:rsid w:val="009207F2"/>
    <w:rsid w:val="009208E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37FED"/>
    <w:rsid w:val="0094000B"/>
    <w:rsid w:val="00940174"/>
    <w:rsid w:val="00940A44"/>
    <w:rsid w:val="00940B89"/>
    <w:rsid w:val="00940CB9"/>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B0E"/>
    <w:rsid w:val="00946D72"/>
    <w:rsid w:val="00946DF7"/>
    <w:rsid w:val="00946FBA"/>
    <w:rsid w:val="00947096"/>
    <w:rsid w:val="009470C7"/>
    <w:rsid w:val="0094721B"/>
    <w:rsid w:val="009475AF"/>
    <w:rsid w:val="00950005"/>
    <w:rsid w:val="009500F9"/>
    <w:rsid w:val="0095018F"/>
    <w:rsid w:val="0095023E"/>
    <w:rsid w:val="00950606"/>
    <w:rsid w:val="00950C6C"/>
    <w:rsid w:val="00950DE2"/>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AB1"/>
    <w:rsid w:val="00954C01"/>
    <w:rsid w:val="00954C39"/>
    <w:rsid w:val="00954F01"/>
    <w:rsid w:val="00955414"/>
    <w:rsid w:val="00955554"/>
    <w:rsid w:val="00955662"/>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90F"/>
    <w:rsid w:val="00964A6B"/>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12B7"/>
    <w:rsid w:val="009720E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654"/>
    <w:rsid w:val="009812EC"/>
    <w:rsid w:val="00981654"/>
    <w:rsid w:val="00981839"/>
    <w:rsid w:val="009818AF"/>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BFF"/>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C92"/>
    <w:rsid w:val="009B61BE"/>
    <w:rsid w:val="009B643E"/>
    <w:rsid w:val="009B6A3A"/>
    <w:rsid w:val="009B6FF2"/>
    <w:rsid w:val="009B71C3"/>
    <w:rsid w:val="009B777D"/>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992"/>
    <w:rsid w:val="009C39A6"/>
    <w:rsid w:val="009C3C19"/>
    <w:rsid w:val="009C3F22"/>
    <w:rsid w:val="009C42CC"/>
    <w:rsid w:val="009C481D"/>
    <w:rsid w:val="009C4AA5"/>
    <w:rsid w:val="009C5328"/>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F1A"/>
    <w:rsid w:val="009D6390"/>
    <w:rsid w:val="009D645D"/>
    <w:rsid w:val="009D66D5"/>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414"/>
    <w:rsid w:val="009E457E"/>
    <w:rsid w:val="009E45EF"/>
    <w:rsid w:val="009E4717"/>
    <w:rsid w:val="009E477F"/>
    <w:rsid w:val="009E5243"/>
    <w:rsid w:val="009E52BB"/>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59E"/>
    <w:rsid w:val="00A00666"/>
    <w:rsid w:val="00A01035"/>
    <w:rsid w:val="00A01088"/>
    <w:rsid w:val="00A010FF"/>
    <w:rsid w:val="00A0118A"/>
    <w:rsid w:val="00A01365"/>
    <w:rsid w:val="00A017B6"/>
    <w:rsid w:val="00A01A14"/>
    <w:rsid w:val="00A01C0B"/>
    <w:rsid w:val="00A01CF6"/>
    <w:rsid w:val="00A024E8"/>
    <w:rsid w:val="00A026A2"/>
    <w:rsid w:val="00A02751"/>
    <w:rsid w:val="00A029C3"/>
    <w:rsid w:val="00A02CB9"/>
    <w:rsid w:val="00A0361B"/>
    <w:rsid w:val="00A03A61"/>
    <w:rsid w:val="00A03DFA"/>
    <w:rsid w:val="00A03F78"/>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BEE"/>
    <w:rsid w:val="00A21DF3"/>
    <w:rsid w:val="00A23361"/>
    <w:rsid w:val="00A23601"/>
    <w:rsid w:val="00A238AE"/>
    <w:rsid w:val="00A239AC"/>
    <w:rsid w:val="00A23D8B"/>
    <w:rsid w:val="00A2409C"/>
    <w:rsid w:val="00A243C4"/>
    <w:rsid w:val="00A2440F"/>
    <w:rsid w:val="00A244A9"/>
    <w:rsid w:val="00A246C1"/>
    <w:rsid w:val="00A249DE"/>
    <w:rsid w:val="00A24A19"/>
    <w:rsid w:val="00A24BFA"/>
    <w:rsid w:val="00A24C5C"/>
    <w:rsid w:val="00A24CAE"/>
    <w:rsid w:val="00A24CFD"/>
    <w:rsid w:val="00A24DC6"/>
    <w:rsid w:val="00A25217"/>
    <w:rsid w:val="00A257E0"/>
    <w:rsid w:val="00A26267"/>
    <w:rsid w:val="00A26313"/>
    <w:rsid w:val="00A26C25"/>
    <w:rsid w:val="00A26F43"/>
    <w:rsid w:val="00A27025"/>
    <w:rsid w:val="00A27129"/>
    <w:rsid w:val="00A2716D"/>
    <w:rsid w:val="00A27251"/>
    <w:rsid w:val="00A27853"/>
    <w:rsid w:val="00A27B41"/>
    <w:rsid w:val="00A27EE5"/>
    <w:rsid w:val="00A300ED"/>
    <w:rsid w:val="00A3015E"/>
    <w:rsid w:val="00A30521"/>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3EF2"/>
    <w:rsid w:val="00A44874"/>
    <w:rsid w:val="00A448E0"/>
    <w:rsid w:val="00A44AE7"/>
    <w:rsid w:val="00A44B46"/>
    <w:rsid w:val="00A44EE1"/>
    <w:rsid w:val="00A44F9F"/>
    <w:rsid w:val="00A456E1"/>
    <w:rsid w:val="00A45B5F"/>
    <w:rsid w:val="00A45CF7"/>
    <w:rsid w:val="00A4651B"/>
    <w:rsid w:val="00A46806"/>
    <w:rsid w:val="00A46BFF"/>
    <w:rsid w:val="00A46C1E"/>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0CB"/>
    <w:rsid w:val="00A55152"/>
    <w:rsid w:val="00A55215"/>
    <w:rsid w:val="00A56225"/>
    <w:rsid w:val="00A56282"/>
    <w:rsid w:val="00A562F0"/>
    <w:rsid w:val="00A568A0"/>
    <w:rsid w:val="00A569B4"/>
    <w:rsid w:val="00A56FA1"/>
    <w:rsid w:val="00A5711A"/>
    <w:rsid w:val="00A5752C"/>
    <w:rsid w:val="00A57549"/>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861"/>
    <w:rsid w:val="00A71984"/>
    <w:rsid w:val="00A71A69"/>
    <w:rsid w:val="00A71D27"/>
    <w:rsid w:val="00A72006"/>
    <w:rsid w:val="00A721A0"/>
    <w:rsid w:val="00A72953"/>
    <w:rsid w:val="00A72ACF"/>
    <w:rsid w:val="00A72C8A"/>
    <w:rsid w:val="00A73044"/>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CF"/>
    <w:rsid w:val="00A853C2"/>
    <w:rsid w:val="00A857CC"/>
    <w:rsid w:val="00A858B0"/>
    <w:rsid w:val="00A85F0A"/>
    <w:rsid w:val="00A8685E"/>
    <w:rsid w:val="00A8739A"/>
    <w:rsid w:val="00A87823"/>
    <w:rsid w:val="00A8790E"/>
    <w:rsid w:val="00A87B35"/>
    <w:rsid w:val="00A87E23"/>
    <w:rsid w:val="00A90824"/>
    <w:rsid w:val="00A90C36"/>
    <w:rsid w:val="00A90F15"/>
    <w:rsid w:val="00A91126"/>
    <w:rsid w:val="00A911CF"/>
    <w:rsid w:val="00A912BE"/>
    <w:rsid w:val="00A914C2"/>
    <w:rsid w:val="00A91BD8"/>
    <w:rsid w:val="00A91EB2"/>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F1"/>
    <w:rsid w:val="00AB7466"/>
    <w:rsid w:val="00AB7697"/>
    <w:rsid w:val="00AB7716"/>
    <w:rsid w:val="00AB790F"/>
    <w:rsid w:val="00AB7DEE"/>
    <w:rsid w:val="00AB7F85"/>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4EB5"/>
    <w:rsid w:val="00AC5489"/>
    <w:rsid w:val="00AC55B1"/>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03"/>
    <w:rsid w:val="00AD41E8"/>
    <w:rsid w:val="00AD434A"/>
    <w:rsid w:val="00AD45C3"/>
    <w:rsid w:val="00AD47FD"/>
    <w:rsid w:val="00AD518B"/>
    <w:rsid w:val="00AD53ED"/>
    <w:rsid w:val="00AD55CC"/>
    <w:rsid w:val="00AD5686"/>
    <w:rsid w:val="00AD57CD"/>
    <w:rsid w:val="00AD59A7"/>
    <w:rsid w:val="00AD5DE2"/>
    <w:rsid w:val="00AD605C"/>
    <w:rsid w:val="00AD6075"/>
    <w:rsid w:val="00AD6755"/>
    <w:rsid w:val="00AD6B1B"/>
    <w:rsid w:val="00AD7076"/>
    <w:rsid w:val="00AD738A"/>
    <w:rsid w:val="00AD7777"/>
    <w:rsid w:val="00AD78EA"/>
    <w:rsid w:val="00AD7A96"/>
    <w:rsid w:val="00AD7B95"/>
    <w:rsid w:val="00AD7D2C"/>
    <w:rsid w:val="00AE002F"/>
    <w:rsid w:val="00AE0295"/>
    <w:rsid w:val="00AE05F9"/>
    <w:rsid w:val="00AE061E"/>
    <w:rsid w:val="00AE0738"/>
    <w:rsid w:val="00AE0761"/>
    <w:rsid w:val="00AE0BD1"/>
    <w:rsid w:val="00AE1354"/>
    <w:rsid w:val="00AE13A7"/>
    <w:rsid w:val="00AE1953"/>
    <w:rsid w:val="00AE1E3C"/>
    <w:rsid w:val="00AE1EE4"/>
    <w:rsid w:val="00AE20E7"/>
    <w:rsid w:val="00AE22CB"/>
    <w:rsid w:val="00AE247D"/>
    <w:rsid w:val="00AE25E0"/>
    <w:rsid w:val="00AE279F"/>
    <w:rsid w:val="00AE2BA7"/>
    <w:rsid w:val="00AE36FE"/>
    <w:rsid w:val="00AE3A04"/>
    <w:rsid w:val="00AE4254"/>
    <w:rsid w:val="00AE447E"/>
    <w:rsid w:val="00AE45DE"/>
    <w:rsid w:val="00AE4863"/>
    <w:rsid w:val="00AE4961"/>
    <w:rsid w:val="00AE5460"/>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CFC"/>
    <w:rsid w:val="00AF1E54"/>
    <w:rsid w:val="00AF207E"/>
    <w:rsid w:val="00AF23D2"/>
    <w:rsid w:val="00AF27CC"/>
    <w:rsid w:val="00AF2D82"/>
    <w:rsid w:val="00AF347B"/>
    <w:rsid w:val="00AF367C"/>
    <w:rsid w:val="00AF37FE"/>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3FF"/>
    <w:rsid w:val="00B0448A"/>
    <w:rsid w:val="00B046A6"/>
    <w:rsid w:val="00B0477B"/>
    <w:rsid w:val="00B047F7"/>
    <w:rsid w:val="00B04B7F"/>
    <w:rsid w:val="00B04B9D"/>
    <w:rsid w:val="00B04C94"/>
    <w:rsid w:val="00B0586E"/>
    <w:rsid w:val="00B05F49"/>
    <w:rsid w:val="00B06453"/>
    <w:rsid w:val="00B06707"/>
    <w:rsid w:val="00B06770"/>
    <w:rsid w:val="00B06A49"/>
    <w:rsid w:val="00B06ADB"/>
    <w:rsid w:val="00B06CA3"/>
    <w:rsid w:val="00B0710E"/>
    <w:rsid w:val="00B075F1"/>
    <w:rsid w:val="00B07687"/>
    <w:rsid w:val="00B07864"/>
    <w:rsid w:val="00B078B2"/>
    <w:rsid w:val="00B07B2D"/>
    <w:rsid w:val="00B07BA7"/>
    <w:rsid w:val="00B100D9"/>
    <w:rsid w:val="00B10120"/>
    <w:rsid w:val="00B1064C"/>
    <w:rsid w:val="00B10D99"/>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4977"/>
    <w:rsid w:val="00B24B33"/>
    <w:rsid w:val="00B24B62"/>
    <w:rsid w:val="00B257B1"/>
    <w:rsid w:val="00B25A11"/>
    <w:rsid w:val="00B25B71"/>
    <w:rsid w:val="00B25F9C"/>
    <w:rsid w:val="00B263BE"/>
    <w:rsid w:val="00B266A7"/>
    <w:rsid w:val="00B26BC9"/>
    <w:rsid w:val="00B30279"/>
    <w:rsid w:val="00B30904"/>
    <w:rsid w:val="00B30A98"/>
    <w:rsid w:val="00B30AC0"/>
    <w:rsid w:val="00B30BE7"/>
    <w:rsid w:val="00B30DD0"/>
    <w:rsid w:val="00B31804"/>
    <w:rsid w:val="00B3181E"/>
    <w:rsid w:val="00B32107"/>
    <w:rsid w:val="00B3280D"/>
    <w:rsid w:val="00B32A73"/>
    <w:rsid w:val="00B32FD1"/>
    <w:rsid w:val="00B3376C"/>
    <w:rsid w:val="00B33B4E"/>
    <w:rsid w:val="00B33FDF"/>
    <w:rsid w:val="00B344F2"/>
    <w:rsid w:val="00B34747"/>
    <w:rsid w:val="00B347FB"/>
    <w:rsid w:val="00B349C5"/>
    <w:rsid w:val="00B34D1D"/>
    <w:rsid w:val="00B35312"/>
    <w:rsid w:val="00B35360"/>
    <w:rsid w:val="00B35434"/>
    <w:rsid w:val="00B35D03"/>
    <w:rsid w:val="00B3609A"/>
    <w:rsid w:val="00B365E2"/>
    <w:rsid w:val="00B3665B"/>
    <w:rsid w:val="00B369B9"/>
    <w:rsid w:val="00B36AD4"/>
    <w:rsid w:val="00B36E09"/>
    <w:rsid w:val="00B371D3"/>
    <w:rsid w:val="00B37372"/>
    <w:rsid w:val="00B37D43"/>
    <w:rsid w:val="00B40412"/>
    <w:rsid w:val="00B40666"/>
    <w:rsid w:val="00B40751"/>
    <w:rsid w:val="00B40F9E"/>
    <w:rsid w:val="00B4112B"/>
    <w:rsid w:val="00B4131A"/>
    <w:rsid w:val="00B41C6B"/>
    <w:rsid w:val="00B41DD4"/>
    <w:rsid w:val="00B41E06"/>
    <w:rsid w:val="00B420B4"/>
    <w:rsid w:val="00B4225B"/>
    <w:rsid w:val="00B42506"/>
    <w:rsid w:val="00B42561"/>
    <w:rsid w:val="00B42B3C"/>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0EAA"/>
    <w:rsid w:val="00B510BC"/>
    <w:rsid w:val="00B51200"/>
    <w:rsid w:val="00B5121F"/>
    <w:rsid w:val="00B516E6"/>
    <w:rsid w:val="00B51F7F"/>
    <w:rsid w:val="00B52337"/>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6576"/>
    <w:rsid w:val="00B56587"/>
    <w:rsid w:val="00B565D8"/>
    <w:rsid w:val="00B56708"/>
    <w:rsid w:val="00B56917"/>
    <w:rsid w:val="00B569B1"/>
    <w:rsid w:val="00B56BD7"/>
    <w:rsid w:val="00B57263"/>
    <w:rsid w:val="00B574F9"/>
    <w:rsid w:val="00B57BB9"/>
    <w:rsid w:val="00B57C00"/>
    <w:rsid w:val="00B57E4A"/>
    <w:rsid w:val="00B6079B"/>
    <w:rsid w:val="00B607E0"/>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4F1"/>
    <w:rsid w:val="00B73577"/>
    <w:rsid w:val="00B736FD"/>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8A"/>
    <w:rsid w:val="00B77032"/>
    <w:rsid w:val="00B776B2"/>
    <w:rsid w:val="00B7797B"/>
    <w:rsid w:val="00B77991"/>
    <w:rsid w:val="00B77B7B"/>
    <w:rsid w:val="00B77C80"/>
    <w:rsid w:val="00B802F4"/>
    <w:rsid w:val="00B80308"/>
    <w:rsid w:val="00B8091C"/>
    <w:rsid w:val="00B80CEE"/>
    <w:rsid w:val="00B81156"/>
    <w:rsid w:val="00B8165F"/>
    <w:rsid w:val="00B81927"/>
    <w:rsid w:val="00B81B1C"/>
    <w:rsid w:val="00B81E6E"/>
    <w:rsid w:val="00B823A6"/>
    <w:rsid w:val="00B824F5"/>
    <w:rsid w:val="00B82AC2"/>
    <w:rsid w:val="00B82C8D"/>
    <w:rsid w:val="00B82F78"/>
    <w:rsid w:val="00B83299"/>
    <w:rsid w:val="00B832C0"/>
    <w:rsid w:val="00B83B83"/>
    <w:rsid w:val="00B83BFB"/>
    <w:rsid w:val="00B841E1"/>
    <w:rsid w:val="00B84385"/>
    <w:rsid w:val="00B8446A"/>
    <w:rsid w:val="00B84500"/>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3EB"/>
    <w:rsid w:val="00B925AC"/>
    <w:rsid w:val="00B92983"/>
    <w:rsid w:val="00B92BEA"/>
    <w:rsid w:val="00B92F1D"/>
    <w:rsid w:val="00B932CF"/>
    <w:rsid w:val="00B93580"/>
    <w:rsid w:val="00B93706"/>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36"/>
    <w:rsid w:val="00BA5F52"/>
    <w:rsid w:val="00BA6076"/>
    <w:rsid w:val="00BA61AE"/>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0E6"/>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DBC"/>
    <w:rsid w:val="00BC7EE5"/>
    <w:rsid w:val="00BC7F36"/>
    <w:rsid w:val="00BD0041"/>
    <w:rsid w:val="00BD01C1"/>
    <w:rsid w:val="00BD0519"/>
    <w:rsid w:val="00BD0665"/>
    <w:rsid w:val="00BD080B"/>
    <w:rsid w:val="00BD084D"/>
    <w:rsid w:val="00BD0BE1"/>
    <w:rsid w:val="00BD0D3D"/>
    <w:rsid w:val="00BD1837"/>
    <w:rsid w:val="00BD1D04"/>
    <w:rsid w:val="00BD1FC7"/>
    <w:rsid w:val="00BD2B66"/>
    <w:rsid w:val="00BD3309"/>
    <w:rsid w:val="00BD375E"/>
    <w:rsid w:val="00BD37F3"/>
    <w:rsid w:val="00BD3EEC"/>
    <w:rsid w:val="00BD4216"/>
    <w:rsid w:val="00BD44F1"/>
    <w:rsid w:val="00BD4A2A"/>
    <w:rsid w:val="00BD4B1B"/>
    <w:rsid w:val="00BD4BDC"/>
    <w:rsid w:val="00BD4EF0"/>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264"/>
    <w:rsid w:val="00BE03A5"/>
    <w:rsid w:val="00BE04D8"/>
    <w:rsid w:val="00BE05F6"/>
    <w:rsid w:val="00BE08FD"/>
    <w:rsid w:val="00BE08FF"/>
    <w:rsid w:val="00BE090D"/>
    <w:rsid w:val="00BE0934"/>
    <w:rsid w:val="00BE1B24"/>
    <w:rsid w:val="00BE1E2E"/>
    <w:rsid w:val="00BE2172"/>
    <w:rsid w:val="00BE23BA"/>
    <w:rsid w:val="00BE2571"/>
    <w:rsid w:val="00BE25EB"/>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D70"/>
    <w:rsid w:val="00BF0F19"/>
    <w:rsid w:val="00BF1636"/>
    <w:rsid w:val="00BF1829"/>
    <w:rsid w:val="00BF275F"/>
    <w:rsid w:val="00BF2AEF"/>
    <w:rsid w:val="00BF2F83"/>
    <w:rsid w:val="00BF33BB"/>
    <w:rsid w:val="00BF343A"/>
    <w:rsid w:val="00BF3488"/>
    <w:rsid w:val="00BF3960"/>
    <w:rsid w:val="00BF39D1"/>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5"/>
    <w:rsid w:val="00C1230D"/>
    <w:rsid w:val="00C12A48"/>
    <w:rsid w:val="00C12DC0"/>
    <w:rsid w:val="00C131C2"/>
    <w:rsid w:val="00C13227"/>
    <w:rsid w:val="00C132B7"/>
    <w:rsid w:val="00C13786"/>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20B"/>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38AE"/>
    <w:rsid w:val="00C339B7"/>
    <w:rsid w:val="00C33ACB"/>
    <w:rsid w:val="00C33E89"/>
    <w:rsid w:val="00C33F6D"/>
    <w:rsid w:val="00C342AC"/>
    <w:rsid w:val="00C345ED"/>
    <w:rsid w:val="00C34B4F"/>
    <w:rsid w:val="00C35C37"/>
    <w:rsid w:val="00C3660C"/>
    <w:rsid w:val="00C36BE3"/>
    <w:rsid w:val="00C36C1C"/>
    <w:rsid w:val="00C36C9D"/>
    <w:rsid w:val="00C36F4D"/>
    <w:rsid w:val="00C36F77"/>
    <w:rsid w:val="00C36F8C"/>
    <w:rsid w:val="00C37004"/>
    <w:rsid w:val="00C371FE"/>
    <w:rsid w:val="00C37A81"/>
    <w:rsid w:val="00C37A8A"/>
    <w:rsid w:val="00C40191"/>
    <w:rsid w:val="00C40535"/>
    <w:rsid w:val="00C40787"/>
    <w:rsid w:val="00C407C1"/>
    <w:rsid w:val="00C4094D"/>
    <w:rsid w:val="00C40ADF"/>
    <w:rsid w:val="00C41011"/>
    <w:rsid w:val="00C412F0"/>
    <w:rsid w:val="00C41808"/>
    <w:rsid w:val="00C41A1C"/>
    <w:rsid w:val="00C41D8D"/>
    <w:rsid w:val="00C422A5"/>
    <w:rsid w:val="00C427CF"/>
    <w:rsid w:val="00C428A6"/>
    <w:rsid w:val="00C42B46"/>
    <w:rsid w:val="00C42B5C"/>
    <w:rsid w:val="00C43001"/>
    <w:rsid w:val="00C43D97"/>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259"/>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034"/>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81F"/>
    <w:rsid w:val="00C76845"/>
    <w:rsid w:val="00C76862"/>
    <w:rsid w:val="00C769BE"/>
    <w:rsid w:val="00C76D0B"/>
    <w:rsid w:val="00C770C2"/>
    <w:rsid w:val="00C77411"/>
    <w:rsid w:val="00C775E7"/>
    <w:rsid w:val="00C77D04"/>
    <w:rsid w:val="00C80306"/>
    <w:rsid w:val="00C80671"/>
    <w:rsid w:val="00C80CA0"/>
    <w:rsid w:val="00C80F64"/>
    <w:rsid w:val="00C80FC7"/>
    <w:rsid w:val="00C81040"/>
    <w:rsid w:val="00C8106A"/>
    <w:rsid w:val="00C8116D"/>
    <w:rsid w:val="00C81470"/>
    <w:rsid w:val="00C8165D"/>
    <w:rsid w:val="00C81719"/>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29A"/>
    <w:rsid w:val="00C92613"/>
    <w:rsid w:val="00C926A1"/>
    <w:rsid w:val="00C92DA0"/>
    <w:rsid w:val="00C930EE"/>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CA7"/>
    <w:rsid w:val="00C96E5D"/>
    <w:rsid w:val="00C97587"/>
    <w:rsid w:val="00C9774D"/>
    <w:rsid w:val="00C97785"/>
    <w:rsid w:val="00C9793A"/>
    <w:rsid w:val="00CA00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B3D"/>
    <w:rsid w:val="00CA7E09"/>
    <w:rsid w:val="00CB0515"/>
    <w:rsid w:val="00CB0AD2"/>
    <w:rsid w:val="00CB0B66"/>
    <w:rsid w:val="00CB0D0C"/>
    <w:rsid w:val="00CB1792"/>
    <w:rsid w:val="00CB1C3E"/>
    <w:rsid w:val="00CB1EE9"/>
    <w:rsid w:val="00CB2380"/>
    <w:rsid w:val="00CB2658"/>
    <w:rsid w:val="00CB2B49"/>
    <w:rsid w:val="00CB317A"/>
    <w:rsid w:val="00CB42C7"/>
    <w:rsid w:val="00CB4475"/>
    <w:rsid w:val="00CB4923"/>
    <w:rsid w:val="00CB4D53"/>
    <w:rsid w:val="00CB553E"/>
    <w:rsid w:val="00CB58B9"/>
    <w:rsid w:val="00CB5ABD"/>
    <w:rsid w:val="00CB5EFD"/>
    <w:rsid w:val="00CB5F05"/>
    <w:rsid w:val="00CB5FDF"/>
    <w:rsid w:val="00CB6046"/>
    <w:rsid w:val="00CB60A2"/>
    <w:rsid w:val="00CB6128"/>
    <w:rsid w:val="00CB6B77"/>
    <w:rsid w:val="00CB71C1"/>
    <w:rsid w:val="00CB7BB2"/>
    <w:rsid w:val="00CC047B"/>
    <w:rsid w:val="00CC06BE"/>
    <w:rsid w:val="00CC0889"/>
    <w:rsid w:val="00CC0D11"/>
    <w:rsid w:val="00CC0F36"/>
    <w:rsid w:val="00CC12FD"/>
    <w:rsid w:val="00CC1399"/>
    <w:rsid w:val="00CC14ED"/>
    <w:rsid w:val="00CC174A"/>
    <w:rsid w:val="00CC183D"/>
    <w:rsid w:val="00CC1FF7"/>
    <w:rsid w:val="00CC206B"/>
    <w:rsid w:val="00CC21CC"/>
    <w:rsid w:val="00CC2A1A"/>
    <w:rsid w:val="00CC3101"/>
    <w:rsid w:val="00CC3B32"/>
    <w:rsid w:val="00CC3CAD"/>
    <w:rsid w:val="00CC3D85"/>
    <w:rsid w:val="00CC3D93"/>
    <w:rsid w:val="00CC3FE2"/>
    <w:rsid w:val="00CC3FFF"/>
    <w:rsid w:val="00CC415F"/>
    <w:rsid w:val="00CC45E6"/>
    <w:rsid w:val="00CC4619"/>
    <w:rsid w:val="00CC5627"/>
    <w:rsid w:val="00CC578D"/>
    <w:rsid w:val="00CC611E"/>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9DC"/>
    <w:rsid w:val="00CD4EBA"/>
    <w:rsid w:val="00CD4F55"/>
    <w:rsid w:val="00CD555A"/>
    <w:rsid w:val="00CD56AA"/>
    <w:rsid w:val="00CD56E8"/>
    <w:rsid w:val="00CD574A"/>
    <w:rsid w:val="00CD58B6"/>
    <w:rsid w:val="00CD5AB3"/>
    <w:rsid w:val="00CD5F24"/>
    <w:rsid w:val="00CD607B"/>
    <w:rsid w:val="00CD63ED"/>
    <w:rsid w:val="00CD6CFA"/>
    <w:rsid w:val="00CD70FE"/>
    <w:rsid w:val="00CD7275"/>
    <w:rsid w:val="00CD7387"/>
    <w:rsid w:val="00CD74D7"/>
    <w:rsid w:val="00CD77F9"/>
    <w:rsid w:val="00CD7896"/>
    <w:rsid w:val="00CD7AE5"/>
    <w:rsid w:val="00CD7AEF"/>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BCF"/>
    <w:rsid w:val="00D03D41"/>
    <w:rsid w:val="00D041CC"/>
    <w:rsid w:val="00D04493"/>
    <w:rsid w:val="00D0457E"/>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103AF"/>
    <w:rsid w:val="00D106F1"/>
    <w:rsid w:val="00D10B55"/>
    <w:rsid w:val="00D10BBE"/>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73E"/>
    <w:rsid w:val="00D21952"/>
    <w:rsid w:val="00D21E37"/>
    <w:rsid w:val="00D222EF"/>
    <w:rsid w:val="00D223BE"/>
    <w:rsid w:val="00D22761"/>
    <w:rsid w:val="00D2276B"/>
    <w:rsid w:val="00D229BD"/>
    <w:rsid w:val="00D232A7"/>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5C8"/>
    <w:rsid w:val="00D33903"/>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2F1F"/>
    <w:rsid w:val="00D434D4"/>
    <w:rsid w:val="00D4377B"/>
    <w:rsid w:val="00D43876"/>
    <w:rsid w:val="00D43AC8"/>
    <w:rsid w:val="00D44419"/>
    <w:rsid w:val="00D44936"/>
    <w:rsid w:val="00D4497A"/>
    <w:rsid w:val="00D44E84"/>
    <w:rsid w:val="00D44F23"/>
    <w:rsid w:val="00D45073"/>
    <w:rsid w:val="00D451B0"/>
    <w:rsid w:val="00D453DA"/>
    <w:rsid w:val="00D45657"/>
    <w:rsid w:val="00D4575B"/>
    <w:rsid w:val="00D46BE2"/>
    <w:rsid w:val="00D46C2B"/>
    <w:rsid w:val="00D471EF"/>
    <w:rsid w:val="00D47367"/>
    <w:rsid w:val="00D4745E"/>
    <w:rsid w:val="00D4784A"/>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094"/>
    <w:rsid w:val="00D701D6"/>
    <w:rsid w:val="00D7115E"/>
    <w:rsid w:val="00D711EF"/>
    <w:rsid w:val="00D71660"/>
    <w:rsid w:val="00D71AEA"/>
    <w:rsid w:val="00D71B88"/>
    <w:rsid w:val="00D71C8C"/>
    <w:rsid w:val="00D71E4D"/>
    <w:rsid w:val="00D71F1D"/>
    <w:rsid w:val="00D72088"/>
    <w:rsid w:val="00D726F3"/>
    <w:rsid w:val="00D7273A"/>
    <w:rsid w:val="00D72A8A"/>
    <w:rsid w:val="00D72BA1"/>
    <w:rsid w:val="00D72DE4"/>
    <w:rsid w:val="00D73046"/>
    <w:rsid w:val="00D73513"/>
    <w:rsid w:val="00D73718"/>
    <w:rsid w:val="00D74274"/>
    <w:rsid w:val="00D7429C"/>
    <w:rsid w:val="00D746BC"/>
    <w:rsid w:val="00D7521B"/>
    <w:rsid w:val="00D7532D"/>
    <w:rsid w:val="00D75641"/>
    <w:rsid w:val="00D75A27"/>
    <w:rsid w:val="00D75A7B"/>
    <w:rsid w:val="00D75DD8"/>
    <w:rsid w:val="00D76361"/>
    <w:rsid w:val="00D76504"/>
    <w:rsid w:val="00D76633"/>
    <w:rsid w:val="00D7685F"/>
    <w:rsid w:val="00D76994"/>
    <w:rsid w:val="00D76BC3"/>
    <w:rsid w:val="00D77333"/>
    <w:rsid w:val="00D7738A"/>
    <w:rsid w:val="00D7738D"/>
    <w:rsid w:val="00D77878"/>
    <w:rsid w:val="00D77B22"/>
    <w:rsid w:val="00D77D13"/>
    <w:rsid w:val="00D77DBB"/>
    <w:rsid w:val="00D80736"/>
    <w:rsid w:val="00D80742"/>
    <w:rsid w:val="00D80785"/>
    <w:rsid w:val="00D80ACE"/>
    <w:rsid w:val="00D81219"/>
    <w:rsid w:val="00D814D7"/>
    <w:rsid w:val="00D81690"/>
    <w:rsid w:val="00D81F42"/>
    <w:rsid w:val="00D8255C"/>
    <w:rsid w:val="00D8270D"/>
    <w:rsid w:val="00D82E09"/>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7723"/>
    <w:rsid w:val="00D877EA"/>
    <w:rsid w:val="00D878D3"/>
    <w:rsid w:val="00D87913"/>
    <w:rsid w:val="00D87B50"/>
    <w:rsid w:val="00D90221"/>
    <w:rsid w:val="00D905E0"/>
    <w:rsid w:val="00D90B42"/>
    <w:rsid w:val="00D90DC0"/>
    <w:rsid w:val="00D90DE8"/>
    <w:rsid w:val="00D91057"/>
    <w:rsid w:val="00D913C1"/>
    <w:rsid w:val="00D91876"/>
    <w:rsid w:val="00D919D9"/>
    <w:rsid w:val="00D91C2F"/>
    <w:rsid w:val="00D91F5C"/>
    <w:rsid w:val="00D91FE8"/>
    <w:rsid w:val="00D92091"/>
    <w:rsid w:val="00D921D7"/>
    <w:rsid w:val="00D927B9"/>
    <w:rsid w:val="00D92A70"/>
    <w:rsid w:val="00D92B6C"/>
    <w:rsid w:val="00D93230"/>
    <w:rsid w:val="00D936A3"/>
    <w:rsid w:val="00D940B2"/>
    <w:rsid w:val="00D9418B"/>
    <w:rsid w:val="00D941D4"/>
    <w:rsid w:val="00D94729"/>
    <w:rsid w:val="00D94AD1"/>
    <w:rsid w:val="00D94B34"/>
    <w:rsid w:val="00D94D5F"/>
    <w:rsid w:val="00D9556C"/>
    <w:rsid w:val="00D958D8"/>
    <w:rsid w:val="00D95917"/>
    <w:rsid w:val="00D95F54"/>
    <w:rsid w:val="00D9605B"/>
    <w:rsid w:val="00D9617F"/>
    <w:rsid w:val="00D96214"/>
    <w:rsid w:val="00D9666F"/>
    <w:rsid w:val="00D966E4"/>
    <w:rsid w:val="00D9676B"/>
    <w:rsid w:val="00D9684C"/>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70F"/>
    <w:rsid w:val="00DB3E49"/>
    <w:rsid w:val="00DB40BD"/>
    <w:rsid w:val="00DB43B7"/>
    <w:rsid w:val="00DB44F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A9"/>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86D"/>
    <w:rsid w:val="00DD1873"/>
    <w:rsid w:val="00DD1C82"/>
    <w:rsid w:val="00DD1E7B"/>
    <w:rsid w:val="00DD1F57"/>
    <w:rsid w:val="00DD22C1"/>
    <w:rsid w:val="00DD27E4"/>
    <w:rsid w:val="00DD28DF"/>
    <w:rsid w:val="00DD2ED0"/>
    <w:rsid w:val="00DD2F8A"/>
    <w:rsid w:val="00DD2FB5"/>
    <w:rsid w:val="00DD3087"/>
    <w:rsid w:val="00DD30D3"/>
    <w:rsid w:val="00DD3B07"/>
    <w:rsid w:val="00DD3E1F"/>
    <w:rsid w:val="00DD40F6"/>
    <w:rsid w:val="00DD415F"/>
    <w:rsid w:val="00DD4283"/>
    <w:rsid w:val="00DD429C"/>
    <w:rsid w:val="00DD42F7"/>
    <w:rsid w:val="00DD4536"/>
    <w:rsid w:val="00DD4728"/>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E43"/>
    <w:rsid w:val="00DE6EA5"/>
    <w:rsid w:val="00DE7274"/>
    <w:rsid w:val="00DE77F5"/>
    <w:rsid w:val="00DE7983"/>
    <w:rsid w:val="00DE7AEC"/>
    <w:rsid w:val="00DE7BB0"/>
    <w:rsid w:val="00DE7DED"/>
    <w:rsid w:val="00DF044B"/>
    <w:rsid w:val="00DF0458"/>
    <w:rsid w:val="00DF04EC"/>
    <w:rsid w:val="00DF0919"/>
    <w:rsid w:val="00DF0C29"/>
    <w:rsid w:val="00DF107C"/>
    <w:rsid w:val="00DF1151"/>
    <w:rsid w:val="00DF1176"/>
    <w:rsid w:val="00DF163E"/>
    <w:rsid w:val="00DF1783"/>
    <w:rsid w:val="00DF1964"/>
    <w:rsid w:val="00DF1AB7"/>
    <w:rsid w:val="00DF1DF4"/>
    <w:rsid w:val="00DF1F7C"/>
    <w:rsid w:val="00DF1FCD"/>
    <w:rsid w:val="00DF30C3"/>
    <w:rsid w:val="00DF30DF"/>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DF72DE"/>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0F54"/>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516"/>
    <w:rsid w:val="00E33863"/>
    <w:rsid w:val="00E3396E"/>
    <w:rsid w:val="00E341FF"/>
    <w:rsid w:val="00E34533"/>
    <w:rsid w:val="00E34637"/>
    <w:rsid w:val="00E34D9D"/>
    <w:rsid w:val="00E34F73"/>
    <w:rsid w:val="00E35385"/>
    <w:rsid w:val="00E36394"/>
    <w:rsid w:val="00E36524"/>
    <w:rsid w:val="00E36699"/>
    <w:rsid w:val="00E368DE"/>
    <w:rsid w:val="00E3705C"/>
    <w:rsid w:val="00E37315"/>
    <w:rsid w:val="00E37459"/>
    <w:rsid w:val="00E374DC"/>
    <w:rsid w:val="00E3793D"/>
    <w:rsid w:val="00E3797B"/>
    <w:rsid w:val="00E37D6C"/>
    <w:rsid w:val="00E40604"/>
    <w:rsid w:val="00E4078C"/>
    <w:rsid w:val="00E40DF3"/>
    <w:rsid w:val="00E4100C"/>
    <w:rsid w:val="00E41F1C"/>
    <w:rsid w:val="00E4274C"/>
    <w:rsid w:val="00E427D4"/>
    <w:rsid w:val="00E42C26"/>
    <w:rsid w:val="00E42DAF"/>
    <w:rsid w:val="00E43053"/>
    <w:rsid w:val="00E434D7"/>
    <w:rsid w:val="00E4384A"/>
    <w:rsid w:val="00E4395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629"/>
    <w:rsid w:val="00E53700"/>
    <w:rsid w:val="00E538A9"/>
    <w:rsid w:val="00E53CFF"/>
    <w:rsid w:val="00E53E18"/>
    <w:rsid w:val="00E544C3"/>
    <w:rsid w:val="00E54550"/>
    <w:rsid w:val="00E545A4"/>
    <w:rsid w:val="00E549F3"/>
    <w:rsid w:val="00E55169"/>
    <w:rsid w:val="00E552D9"/>
    <w:rsid w:val="00E55822"/>
    <w:rsid w:val="00E55847"/>
    <w:rsid w:val="00E558E8"/>
    <w:rsid w:val="00E55AA0"/>
    <w:rsid w:val="00E5602D"/>
    <w:rsid w:val="00E56199"/>
    <w:rsid w:val="00E564F5"/>
    <w:rsid w:val="00E56BA4"/>
    <w:rsid w:val="00E56DD2"/>
    <w:rsid w:val="00E570F2"/>
    <w:rsid w:val="00E57377"/>
    <w:rsid w:val="00E579B2"/>
    <w:rsid w:val="00E601B8"/>
    <w:rsid w:val="00E608D2"/>
    <w:rsid w:val="00E609AA"/>
    <w:rsid w:val="00E60C52"/>
    <w:rsid w:val="00E61937"/>
    <w:rsid w:val="00E626B0"/>
    <w:rsid w:val="00E629E5"/>
    <w:rsid w:val="00E62D8F"/>
    <w:rsid w:val="00E62DC0"/>
    <w:rsid w:val="00E6333F"/>
    <w:rsid w:val="00E63700"/>
    <w:rsid w:val="00E63BD3"/>
    <w:rsid w:val="00E63DC6"/>
    <w:rsid w:val="00E63EB7"/>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26D"/>
    <w:rsid w:val="00E75300"/>
    <w:rsid w:val="00E7543B"/>
    <w:rsid w:val="00E75582"/>
    <w:rsid w:val="00E7567E"/>
    <w:rsid w:val="00E75707"/>
    <w:rsid w:val="00E75A7A"/>
    <w:rsid w:val="00E75B05"/>
    <w:rsid w:val="00E75CEB"/>
    <w:rsid w:val="00E75DBD"/>
    <w:rsid w:val="00E7668E"/>
    <w:rsid w:val="00E76D93"/>
    <w:rsid w:val="00E7722B"/>
    <w:rsid w:val="00E77536"/>
    <w:rsid w:val="00E775E4"/>
    <w:rsid w:val="00E77614"/>
    <w:rsid w:val="00E77817"/>
    <w:rsid w:val="00E80187"/>
    <w:rsid w:val="00E803B4"/>
    <w:rsid w:val="00E8064E"/>
    <w:rsid w:val="00E80957"/>
    <w:rsid w:val="00E80979"/>
    <w:rsid w:val="00E80A09"/>
    <w:rsid w:val="00E80A1B"/>
    <w:rsid w:val="00E811FA"/>
    <w:rsid w:val="00E812EE"/>
    <w:rsid w:val="00E81398"/>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226"/>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4E0"/>
    <w:rsid w:val="00EA25B9"/>
    <w:rsid w:val="00EA26B0"/>
    <w:rsid w:val="00EA26F4"/>
    <w:rsid w:val="00EA2776"/>
    <w:rsid w:val="00EA27AD"/>
    <w:rsid w:val="00EA2C9D"/>
    <w:rsid w:val="00EA2E38"/>
    <w:rsid w:val="00EA36DA"/>
    <w:rsid w:val="00EA4DCB"/>
    <w:rsid w:val="00EA4FE0"/>
    <w:rsid w:val="00EA5385"/>
    <w:rsid w:val="00EA53B0"/>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DB6"/>
    <w:rsid w:val="00EB3F2F"/>
    <w:rsid w:val="00EB44D4"/>
    <w:rsid w:val="00EB47DD"/>
    <w:rsid w:val="00EB53BF"/>
    <w:rsid w:val="00EB53DD"/>
    <w:rsid w:val="00EB57D8"/>
    <w:rsid w:val="00EB5B5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A2"/>
    <w:rsid w:val="00EC47BF"/>
    <w:rsid w:val="00EC47EA"/>
    <w:rsid w:val="00EC4E76"/>
    <w:rsid w:val="00EC5763"/>
    <w:rsid w:val="00EC66C6"/>
    <w:rsid w:val="00EC72AF"/>
    <w:rsid w:val="00EC7B61"/>
    <w:rsid w:val="00EC7B66"/>
    <w:rsid w:val="00EC7BFD"/>
    <w:rsid w:val="00EC7C92"/>
    <w:rsid w:val="00ED0055"/>
    <w:rsid w:val="00ED0C72"/>
    <w:rsid w:val="00ED0DCB"/>
    <w:rsid w:val="00ED1653"/>
    <w:rsid w:val="00ED1802"/>
    <w:rsid w:val="00ED1BE3"/>
    <w:rsid w:val="00ED1D76"/>
    <w:rsid w:val="00ED23FB"/>
    <w:rsid w:val="00ED266E"/>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866"/>
    <w:rsid w:val="00ED69E1"/>
    <w:rsid w:val="00ED6B96"/>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ADD"/>
    <w:rsid w:val="00EE1C54"/>
    <w:rsid w:val="00EE1D1F"/>
    <w:rsid w:val="00EE2019"/>
    <w:rsid w:val="00EE2BF6"/>
    <w:rsid w:val="00EE3566"/>
    <w:rsid w:val="00EE38F9"/>
    <w:rsid w:val="00EE3B01"/>
    <w:rsid w:val="00EE3F03"/>
    <w:rsid w:val="00EE41CA"/>
    <w:rsid w:val="00EE41DA"/>
    <w:rsid w:val="00EE442F"/>
    <w:rsid w:val="00EE452C"/>
    <w:rsid w:val="00EE48E2"/>
    <w:rsid w:val="00EE4BDB"/>
    <w:rsid w:val="00EE5430"/>
    <w:rsid w:val="00EE5619"/>
    <w:rsid w:val="00EE58D2"/>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5136"/>
    <w:rsid w:val="00EF528D"/>
    <w:rsid w:val="00EF5398"/>
    <w:rsid w:val="00EF53B4"/>
    <w:rsid w:val="00EF559B"/>
    <w:rsid w:val="00EF58D6"/>
    <w:rsid w:val="00EF5A48"/>
    <w:rsid w:val="00EF5A75"/>
    <w:rsid w:val="00EF5F9F"/>
    <w:rsid w:val="00EF61C9"/>
    <w:rsid w:val="00EF6886"/>
    <w:rsid w:val="00EF6CE7"/>
    <w:rsid w:val="00EF764B"/>
    <w:rsid w:val="00F00073"/>
    <w:rsid w:val="00F0008D"/>
    <w:rsid w:val="00F00245"/>
    <w:rsid w:val="00F005D9"/>
    <w:rsid w:val="00F00639"/>
    <w:rsid w:val="00F007C6"/>
    <w:rsid w:val="00F00807"/>
    <w:rsid w:val="00F009E4"/>
    <w:rsid w:val="00F009F9"/>
    <w:rsid w:val="00F00D98"/>
    <w:rsid w:val="00F01097"/>
    <w:rsid w:val="00F0127C"/>
    <w:rsid w:val="00F01792"/>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69E"/>
    <w:rsid w:val="00F11AC6"/>
    <w:rsid w:val="00F11B1A"/>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0B17"/>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7C3"/>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33"/>
    <w:rsid w:val="00F37A74"/>
    <w:rsid w:val="00F37B6D"/>
    <w:rsid w:val="00F37F12"/>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78B"/>
    <w:rsid w:val="00F42800"/>
    <w:rsid w:val="00F429F1"/>
    <w:rsid w:val="00F43238"/>
    <w:rsid w:val="00F432C3"/>
    <w:rsid w:val="00F4383A"/>
    <w:rsid w:val="00F43BDD"/>
    <w:rsid w:val="00F43C5A"/>
    <w:rsid w:val="00F4443C"/>
    <w:rsid w:val="00F444D9"/>
    <w:rsid w:val="00F445E1"/>
    <w:rsid w:val="00F44808"/>
    <w:rsid w:val="00F44AA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23A3"/>
    <w:rsid w:val="00F5251F"/>
    <w:rsid w:val="00F52934"/>
    <w:rsid w:val="00F52CE4"/>
    <w:rsid w:val="00F535F5"/>
    <w:rsid w:val="00F5383E"/>
    <w:rsid w:val="00F53A53"/>
    <w:rsid w:val="00F53BF9"/>
    <w:rsid w:val="00F53ECF"/>
    <w:rsid w:val="00F542B0"/>
    <w:rsid w:val="00F547B6"/>
    <w:rsid w:val="00F54877"/>
    <w:rsid w:val="00F548F4"/>
    <w:rsid w:val="00F54B01"/>
    <w:rsid w:val="00F5502E"/>
    <w:rsid w:val="00F550A9"/>
    <w:rsid w:val="00F556BD"/>
    <w:rsid w:val="00F55C0F"/>
    <w:rsid w:val="00F55CFD"/>
    <w:rsid w:val="00F55D2B"/>
    <w:rsid w:val="00F55DDE"/>
    <w:rsid w:val="00F55FBF"/>
    <w:rsid w:val="00F560EC"/>
    <w:rsid w:val="00F563BC"/>
    <w:rsid w:val="00F56722"/>
    <w:rsid w:val="00F56749"/>
    <w:rsid w:val="00F56979"/>
    <w:rsid w:val="00F56E45"/>
    <w:rsid w:val="00F576BF"/>
    <w:rsid w:val="00F57846"/>
    <w:rsid w:val="00F57B9C"/>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5D30"/>
    <w:rsid w:val="00F65EC5"/>
    <w:rsid w:val="00F66977"/>
    <w:rsid w:val="00F676F0"/>
    <w:rsid w:val="00F679A8"/>
    <w:rsid w:val="00F67A57"/>
    <w:rsid w:val="00F67E03"/>
    <w:rsid w:val="00F70083"/>
    <w:rsid w:val="00F7008E"/>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7BB"/>
    <w:rsid w:val="00F77D91"/>
    <w:rsid w:val="00F80286"/>
    <w:rsid w:val="00F805E4"/>
    <w:rsid w:val="00F80949"/>
    <w:rsid w:val="00F80A22"/>
    <w:rsid w:val="00F80A82"/>
    <w:rsid w:val="00F8103C"/>
    <w:rsid w:val="00F810AA"/>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5173"/>
    <w:rsid w:val="00F852DE"/>
    <w:rsid w:val="00F856E2"/>
    <w:rsid w:val="00F85C13"/>
    <w:rsid w:val="00F85E58"/>
    <w:rsid w:val="00F85EE3"/>
    <w:rsid w:val="00F866BF"/>
    <w:rsid w:val="00F86D74"/>
    <w:rsid w:val="00F8770B"/>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B8C"/>
    <w:rsid w:val="00FA01AC"/>
    <w:rsid w:val="00FA01F4"/>
    <w:rsid w:val="00FA04C1"/>
    <w:rsid w:val="00FA0540"/>
    <w:rsid w:val="00FA0594"/>
    <w:rsid w:val="00FA068C"/>
    <w:rsid w:val="00FA086B"/>
    <w:rsid w:val="00FA0D50"/>
    <w:rsid w:val="00FA0DB0"/>
    <w:rsid w:val="00FA133B"/>
    <w:rsid w:val="00FA15FD"/>
    <w:rsid w:val="00FA18DD"/>
    <w:rsid w:val="00FA1AD4"/>
    <w:rsid w:val="00FA1BB6"/>
    <w:rsid w:val="00FA1E5E"/>
    <w:rsid w:val="00FA2484"/>
    <w:rsid w:val="00FA27D9"/>
    <w:rsid w:val="00FA282C"/>
    <w:rsid w:val="00FA2D43"/>
    <w:rsid w:val="00FA2E26"/>
    <w:rsid w:val="00FA3031"/>
    <w:rsid w:val="00FA3081"/>
    <w:rsid w:val="00FA3739"/>
    <w:rsid w:val="00FA394A"/>
    <w:rsid w:val="00FA3A6F"/>
    <w:rsid w:val="00FA3C1E"/>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327"/>
    <w:rsid w:val="00FB39EE"/>
    <w:rsid w:val="00FB3DAD"/>
    <w:rsid w:val="00FB4059"/>
    <w:rsid w:val="00FB48E6"/>
    <w:rsid w:val="00FB49DC"/>
    <w:rsid w:val="00FB4A78"/>
    <w:rsid w:val="00FB4D1B"/>
    <w:rsid w:val="00FB4E77"/>
    <w:rsid w:val="00FB556B"/>
    <w:rsid w:val="00FB5B69"/>
    <w:rsid w:val="00FB5BEE"/>
    <w:rsid w:val="00FB5DFF"/>
    <w:rsid w:val="00FB5E0E"/>
    <w:rsid w:val="00FB6336"/>
    <w:rsid w:val="00FB6495"/>
    <w:rsid w:val="00FB64C7"/>
    <w:rsid w:val="00FB6BD3"/>
    <w:rsid w:val="00FB732A"/>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98B"/>
    <w:rsid w:val="00FC2C1E"/>
    <w:rsid w:val="00FC30EF"/>
    <w:rsid w:val="00FC3306"/>
    <w:rsid w:val="00FC34BB"/>
    <w:rsid w:val="00FC3548"/>
    <w:rsid w:val="00FC4138"/>
    <w:rsid w:val="00FC4195"/>
    <w:rsid w:val="00FC446C"/>
    <w:rsid w:val="00FC4BA2"/>
    <w:rsid w:val="00FC4BDA"/>
    <w:rsid w:val="00FC52F1"/>
    <w:rsid w:val="00FC575A"/>
    <w:rsid w:val="00FC577B"/>
    <w:rsid w:val="00FC5962"/>
    <w:rsid w:val="00FC5B01"/>
    <w:rsid w:val="00FC5B57"/>
    <w:rsid w:val="00FC5BDD"/>
    <w:rsid w:val="00FC6308"/>
    <w:rsid w:val="00FC6AFE"/>
    <w:rsid w:val="00FC6B1B"/>
    <w:rsid w:val="00FC6BAF"/>
    <w:rsid w:val="00FC6D80"/>
    <w:rsid w:val="00FC6E34"/>
    <w:rsid w:val="00FC7AD3"/>
    <w:rsid w:val="00FC7C29"/>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4F44"/>
    <w:rsid w:val="00FD528B"/>
    <w:rsid w:val="00FD5421"/>
    <w:rsid w:val="00FD56EB"/>
    <w:rsid w:val="00FD5FA4"/>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EAA"/>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2C5"/>
    <w:rsid w:val="00FF7324"/>
    <w:rsid w:val="00FF7385"/>
    <w:rsid w:val="00FF7471"/>
    <w:rsid w:val="00FF75AD"/>
    <w:rsid w:val="00FF75CF"/>
    <w:rsid w:val="00FF7785"/>
    <w:rsid w:val="00FF77D8"/>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B8A47-7A06-41F9-8DF1-3BD55465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27549-2BE3-407F-9EBA-01B109F8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18263</TotalTime>
  <Pages>4</Pages>
  <Words>765</Words>
  <Characters>4366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2293</cp:revision>
  <cp:lastPrinted>2014-12-23T14:39:00Z</cp:lastPrinted>
  <dcterms:created xsi:type="dcterms:W3CDTF">2014-10-24T15:55:00Z</dcterms:created>
  <dcterms:modified xsi:type="dcterms:W3CDTF">2015-03-25T03:16:00Z</dcterms:modified>
</cp:coreProperties>
</file>