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47" w:rsidRPr="00772C47" w:rsidRDefault="005168A5" w:rsidP="00E61FAE">
      <w:pPr>
        <w:shd w:val="clear" w:color="auto" w:fill="FFFFFF"/>
        <w:suppressAutoHyphens w:val="0"/>
        <w:spacing w:after="0"/>
        <w:jc w:val="center"/>
        <w:rPr>
          <w:b/>
        </w:rPr>
      </w:pPr>
      <w:r>
        <w:rPr>
          <w:b/>
        </w:rPr>
        <w:t>Fecha: 2</w:t>
      </w:r>
      <w:r w:rsidR="00E1743A">
        <w:rPr>
          <w:b/>
        </w:rPr>
        <w:t>6</w:t>
      </w:r>
      <w:r w:rsidR="0009137B">
        <w:rPr>
          <w:b/>
        </w:rPr>
        <w:t xml:space="preserve"> </w:t>
      </w:r>
      <w:r w:rsidR="00772C47" w:rsidRPr="00772C47">
        <w:rPr>
          <w:b/>
        </w:rPr>
        <w:t>de mayo de 2015</w:t>
      </w:r>
    </w:p>
    <w:p w:rsidR="00772C47" w:rsidRDefault="00E1743A" w:rsidP="00E61FAE">
      <w:pPr>
        <w:shd w:val="clear" w:color="auto" w:fill="FFFFFF"/>
        <w:suppressAutoHyphens w:val="0"/>
        <w:spacing w:after="0"/>
        <w:jc w:val="center"/>
        <w:rPr>
          <w:b/>
        </w:rPr>
      </w:pPr>
      <w:r>
        <w:rPr>
          <w:b/>
        </w:rPr>
        <w:t>Boletín de prensa Nº 1336</w:t>
      </w:r>
    </w:p>
    <w:p w:rsidR="00772C47" w:rsidRDefault="00772C47" w:rsidP="00E61FAE">
      <w:pPr>
        <w:shd w:val="clear" w:color="auto" w:fill="FFFFFF"/>
        <w:suppressAutoHyphens w:val="0"/>
        <w:spacing w:after="0"/>
        <w:jc w:val="center"/>
        <w:rPr>
          <w:b/>
        </w:rPr>
      </w:pPr>
    </w:p>
    <w:p w:rsidR="009C3A36" w:rsidRDefault="00AD06AF" w:rsidP="00073993">
      <w:pPr>
        <w:tabs>
          <w:tab w:val="right" w:pos="8504"/>
        </w:tabs>
        <w:spacing w:after="0"/>
        <w:jc w:val="center"/>
        <w:rPr>
          <w:b/>
          <w:lang w:val="es-ES"/>
        </w:rPr>
      </w:pPr>
      <w:r>
        <w:rPr>
          <w:b/>
        </w:rPr>
        <w:t>A</w:t>
      </w:r>
      <w:r w:rsidR="00D53153">
        <w:rPr>
          <w:b/>
        </w:rPr>
        <w:t xml:space="preserve">LCALDE </w:t>
      </w:r>
      <w:r w:rsidR="00817032">
        <w:rPr>
          <w:b/>
        </w:rPr>
        <w:t xml:space="preserve">HAROLD GUERRERO LÓPEZ </w:t>
      </w:r>
      <w:r w:rsidR="00211738">
        <w:rPr>
          <w:b/>
        </w:rPr>
        <w:t xml:space="preserve">ENTREGA </w:t>
      </w:r>
      <w:r w:rsidR="00D53153">
        <w:rPr>
          <w:b/>
        </w:rPr>
        <w:t xml:space="preserve">A LA CIUDAD </w:t>
      </w:r>
      <w:r w:rsidRPr="00AD06AF">
        <w:rPr>
          <w:b/>
          <w:lang w:val="es-ES"/>
        </w:rPr>
        <w:t>PLAN</w:t>
      </w:r>
      <w:r w:rsidR="00FC18C5">
        <w:rPr>
          <w:b/>
          <w:lang w:val="es-ES"/>
        </w:rPr>
        <w:t xml:space="preserve"> DE ACCIÓN</w:t>
      </w:r>
      <w:r w:rsidRPr="00AD06AF">
        <w:rPr>
          <w:b/>
          <w:lang w:val="es-ES"/>
        </w:rPr>
        <w:t xml:space="preserve"> </w:t>
      </w:r>
      <w:r w:rsidR="00636740" w:rsidRPr="00636740">
        <w:rPr>
          <w:b/>
          <w:lang w:val="es-ES"/>
        </w:rPr>
        <w:t xml:space="preserve">‘PASTO </w:t>
      </w:r>
      <w:r w:rsidR="00FC18C5">
        <w:rPr>
          <w:b/>
          <w:lang w:val="es-ES"/>
        </w:rPr>
        <w:t>2038’</w:t>
      </w:r>
    </w:p>
    <w:p w:rsidR="00DE5A71" w:rsidRDefault="00DE5A71" w:rsidP="00073993">
      <w:pPr>
        <w:tabs>
          <w:tab w:val="right" w:pos="8504"/>
        </w:tabs>
        <w:spacing w:after="0"/>
        <w:jc w:val="center"/>
        <w:rPr>
          <w:b/>
          <w:lang w:val="es-ES"/>
        </w:rPr>
      </w:pPr>
    </w:p>
    <w:p w:rsidR="00A720D9" w:rsidRDefault="00A00E1D" w:rsidP="00073993">
      <w:pPr>
        <w:tabs>
          <w:tab w:val="right" w:pos="8504"/>
        </w:tabs>
        <w:spacing w:after="0"/>
        <w:jc w:val="center"/>
        <w:rPr>
          <w:b/>
          <w:lang w:val="es-ES"/>
        </w:rPr>
      </w:pPr>
      <w:r>
        <w:rPr>
          <w:b/>
          <w:noProof/>
          <w:lang w:val="en-US" w:eastAsia="en-US"/>
        </w:rPr>
        <w:drawing>
          <wp:inline distT="0" distB="0" distL="0" distR="0">
            <wp:extent cx="3390900" cy="22604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SC_888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7724" cy="2271691"/>
                    </a:xfrm>
                    <a:prstGeom prst="rect">
                      <a:avLst/>
                    </a:prstGeom>
                  </pic:spPr>
                </pic:pic>
              </a:graphicData>
            </a:graphic>
          </wp:inline>
        </w:drawing>
      </w:r>
    </w:p>
    <w:p w:rsidR="009F4B30" w:rsidRDefault="009F4B30" w:rsidP="00073993">
      <w:pPr>
        <w:tabs>
          <w:tab w:val="right" w:pos="8504"/>
        </w:tabs>
        <w:spacing w:after="0"/>
        <w:jc w:val="center"/>
        <w:rPr>
          <w:b/>
          <w:lang w:val="es-ES"/>
        </w:rPr>
      </w:pPr>
    </w:p>
    <w:p w:rsidR="009C3A36" w:rsidRDefault="00A930B5" w:rsidP="009C3A36">
      <w:pPr>
        <w:tabs>
          <w:tab w:val="right" w:pos="8504"/>
        </w:tabs>
        <w:spacing w:after="0"/>
        <w:rPr>
          <w:lang w:val="es-ES"/>
        </w:rPr>
      </w:pPr>
      <w:r>
        <w:rPr>
          <w:lang w:val="es-ES"/>
        </w:rPr>
        <w:t xml:space="preserve">Durante el Foro Semana que </w:t>
      </w:r>
      <w:r w:rsidR="00A720D9">
        <w:rPr>
          <w:lang w:val="es-ES"/>
        </w:rPr>
        <w:t xml:space="preserve">se llevó a cabo en la capital de Nariño, el mandatario Harold Guerrero López, entregó a </w:t>
      </w:r>
      <w:r w:rsidR="00553916">
        <w:rPr>
          <w:lang w:val="es-ES"/>
        </w:rPr>
        <w:t>los niños y niñas de Pasto, gremios</w:t>
      </w:r>
      <w:r w:rsidR="0056769A">
        <w:rPr>
          <w:lang w:val="es-ES"/>
        </w:rPr>
        <w:t>, academia y</w:t>
      </w:r>
      <w:r w:rsidR="00553916">
        <w:rPr>
          <w:lang w:val="es-ES"/>
        </w:rPr>
        <w:t xml:space="preserve"> sociedad civil en general,</w:t>
      </w:r>
      <w:r w:rsidR="0056769A">
        <w:rPr>
          <w:lang w:val="es-ES"/>
        </w:rPr>
        <w:t xml:space="preserve"> el Plan de A</w:t>
      </w:r>
      <w:r w:rsidR="00BE7DEC">
        <w:rPr>
          <w:lang w:val="es-ES"/>
        </w:rPr>
        <w:t xml:space="preserve">cción </w:t>
      </w:r>
      <w:r w:rsidR="00B32093">
        <w:rPr>
          <w:lang w:val="es-ES"/>
        </w:rPr>
        <w:t>‘Pasto</w:t>
      </w:r>
      <w:r w:rsidR="0056769A">
        <w:rPr>
          <w:lang w:val="es-ES"/>
        </w:rPr>
        <w:t xml:space="preserve"> 2038</w:t>
      </w:r>
      <w:r w:rsidR="00FA3A43">
        <w:rPr>
          <w:lang w:val="es-ES"/>
        </w:rPr>
        <w:t>: R</w:t>
      </w:r>
      <w:r w:rsidR="00B32093">
        <w:rPr>
          <w:lang w:val="es-ES"/>
        </w:rPr>
        <w:t>ecorrer el buen camino 500 años de tradición’</w:t>
      </w:r>
      <w:r w:rsidR="00BE7DEC">
        <w:rPr>
          <w:lang w:val="es-ES"/>
        </w:rPr>
        <w:t>, iniciativa que hace parte del programa de Ciudades Sostenibles y Competitivas</w:t>
      </w:r>
      <w:r w:rsidR="00447B18">
        <w:rPr>
          <w:lang w:val="es-ES"/>
        </w:rPr>
        <w:t>,</w:t>
      </w:r>
      <w:r w:rsidR="0056769A">
        <w:rPr>
          <w:lang w:val="es-ES"/>
        </w:rPr>
        <w:t xml:space="preserve"> liderada por el Banco </w:t>
      </w:r>
      <w:r w:rsidR="00E22687">
        <w:rPr>
          <w:lang w:val="es-ES"/>
        </w:rPr>
        <w:t>Interamericano de Desarrollo BID</w:t>
      </w:r>
      <w:r w:rsidR="00947A4C">
        <w:rPr>
          <w:lang w:val="es-ES"/>
        </w:rPr>
        <w:t xml:space="preserve">, </w:t>
      </w:r>
      <w:r w:rsidR="0056769A">
        <w:rPr>
          <w:lang w:val="es-ES"/>
        </w:rPr>
        <w:t xml:space="preserve">Financiera de </w:t>
      </w:r>
      <w:r w:rsidR="00947A4C">
        <w:rPr>
          <w:lang w:val="es-ES"/>
        </w:rPr>
        <w:t xml:space="preserve">Desarrollo Territorial </w:t>
      </w:r>
      <w:proofErr w:type="spellStart"/>
      <w:r w:rsidR="00947A4C">
        <w:rPr>
          <w:lang w:val="es-ES"/>
        </w:rPr>
        <w:t>Findeter</w:t>
      </w:r>
      <w:proofErr w:type="spellEnd"/>
      <w:r w:rsidR="00947A4C">
        <w:rPr>
          <w:lang w:val="es-ES"/>
        </w:rPr>
        <w:t>, Ministerio de Hacienda y el Departamento Nacional de Planeación DNP.</w:t>
      </w:r>
    </w:p>
    <w:p w:rsidR="00D3428C" w:rsidRDefault="00D3428C" w:rsidP="009C3A36">
      <w:pPr>
        <w:tabs>
          <w:tab w:val="right" w:pos="8504"/>
        </w:tabs>
        <w:spacing w:after="0"/>
        <w:rPr>
          <w:lang w:val="es-ES"/>
        </w:rPr>
      </w:pPr>
    </w:p>
    <w:p w:rsidR="00163770" w:rsidRDefault="00F6393A" w:rsidP="00163770">
      <w:pPr>
        <w:tabs>
          <w:tab w:val="right" w:pos="8504"/>
        </w:tabs>
        <w:spacing w:after="0"/>
        <w:rPr>
          <w:lang w:val="es-ES"/>
        </w:rPr>
      </w:pPr>
      <w:r>
        <w:rPr>
          <w:lang w:val="es-ES"/>
        </w:rPr>
        <w:t xml:space="preserve">El </w:t>
      </w:r>
      <w:r w:rsidR="00AF26BE">
        <w:rPr>
          <w:lang w:val="es-ES"/>
        </w:rPr>
        <w:t>Plan de A</w:t>
      </w:r>
      <w:r>
        <w:rPr>
          <w:lang w:val="es-ES"/>
        </w:rPr>
        <w:t xml:space="preserve">cción </w:t>
      </w:r>
      <w:r w:rsidR="00AF26BE">
        <w:rPr>
          <w:lang w:val="es-ES"/>
        </w:rPr>
        <w:t xml:space="preserve">‘Pasto 2038’ </w:t>
      </w:r>
      <w:r w:rsidR="00163770" w:rsidRPr="00163770">
        <w:rPr>
          <w:lang w:val="es-ES"/>
        </w:rPr>
        <w:t xml:space="preserve">plasma </w:t>
      </w:r>
      <w:r w:rsidR="00210F50">
        <w:rPr>
          <w:lang w:val="es-ES"/>
        </w:rPr>
        <w:t xml:space="preserve">el modelo de </w:t>
      </w:r>
      <w:r w:rsidR="00163770" w:rsidRPr="00163770">
        <w:rPr>
          <w:lang w:val="es-ES"/>
        </w:rPr>
        <w:t xml:space="preserve">ciudad </w:t>
      </w:r>
      <w:r w:rsidR="00210F50">
        <w:rPr>
          <w:lang w:val="es-ES"/>
        </w:rPr>
        <w:t xml:space="preserve">para </w:t>
      </w:r>
      <w:r w:rsidR="00163770" w:rsidRPr="00163770">
        <w:rPr>
          <w:lang w:val="es-ES"/>
        </w:rPr>
        <w:t xml:space="preserve">los próximos 30 años en </w:t>
      </w:r>
      <w:r w:rsidR="004B4FF7">
        <w:rPr>
          <w:lang w:val="es-ES"/>
        </w:rPr>
        <w:t xml:space="preserve">cuatro </w:t>
      </w:r>
      <w:r w:rsidR="003C5AC7">
        <w:rPr>
          <w:lang w:val="es-ES"/>
        </w:rPr>
        <w:t xml:space="preserve">dimensiones </w:t>
      </w:r>
      <w:r w:rsidR="004B4FF7">
        <w:rPr>
          <w:lang w:val="es-ES"/>
        </w:rPr>
        <w:t>fundamentales</w:t>
      </w:r>
      <w:r w:rsidR="00E262A3">
        <w:rPr>
          <w:lang w:val="es-ES"/>
        </w:rPr>
        <w:t>:</w:t>
      </w:r>
      <w:r w:rsidR="004B4FF7">
        <w:rPr>
          <w:lang w:val="es-ES"/>
        </w:rPr>
        <w:t xml:space="preserve"> </w:t>
      </w:r>
      <w:r w:rsidR="003C5AC7" w:rsidRPr="00E17551">
        <w:rPr>
          <w:lang w:val="es-ES"/>
        </w:rPr>
        <w:t>ambiental, urbana</w:t>
      </w:r>
      <w:r w:rsidR="00163770" w:rsidRPr="00E17551">
        <w:rPr>
          <w:lang w:val="es-ES"/>
        </w:rPr>
        <w:t xml:space="preserve">, </w:t>
      </w:r>
      <w:r w:rsidR="00E04A03">
        <w:rPr>
          <w:lang w:val="es-ES"/>
        </w:rPr>
        <w:t>económica y social,</w:t>
      </w:r>
      <w:r w:rsidR="00163770" w:rsidRPr="00E17551">
        <w:rPr>
          <w:lang w:val="es-ES"/>
        </w:rPr>
        <w:t xml:space="preserve"> </w:t>
      </w:r>
      <w:r w:rsidR="003C5AC7" w:rsidRPr="00E17551">
        <w:rPr>
          <w:lang w:val="es-ES"/>
        </w:rPr>
        <w:t>fiscal y gobernanza</w:t>
      </w:r>
      <w:r w:rsidR="00163770" w:rsidRPr="00163770">
        <w:rPr>
          <w:lang w:val="es-ES"/>
        </w:rPr>
        <w:t xml:space="preserve">. “Estamos dejando a la capital de Nariño herramientas importantes </w:t>
      </w:r>
      <w:r w:rsidR="00E262A3">
        <w:rPr>
          <w:lang w:val="es-ES"/>
        </w:rPr>
        <w:t xml:space="preserve">que permitan la existencia de </w:t>
      </w:r>
      <w:r w:rsidR="00163770" w:rsidRPr="00163770">
        <w:rPr>
          <w:lang w:val="es-ES"/>
        </w:rPr>
        <w:t xml:space="preserve">recursos </w:t>
      </w:r>
      <w:r w:rsidR="00E262A3">
        <w:rPr>
          <w:lang w:val="es-ES"/>
        </w:rPr>
        <w:t xml:space="preserve">en </w:t>
      </w:r>
      <w:r w:rsidR="00163770" w:rsidRPr="00163770">
        <w:rPr>
          <w:lang w:val="es-ES"/>
        </w:rPr>
        <w:t xml:space="preserve">las </w:t>
      </w:r>
      <w:r w:rsidR="00E262A3">
        <w:rPr>
          <w:lang w:val="es-ES"/>
        </w:rPr>
        <w:t xml:space="preserve">diferentes </w:t>
      </w:r>
      <w:r w:rsidR="00163770" w:rsidRPr="00163770">
        <w:rPr>
          <w:lang w:val="es-ES"/>
        </w:rPr>
        <w:t>iniciativas. El objetivo fundamental es mejorar las condiciones de vida de las futuras generaciones”</w:t>
      </w:r>
      <w:r w:rsidR="00F66989">
        <w:rPr>
          <w:lang w:val="es-ES"/>
        </w:rPr>
        <w:t xml:space="preserve">, aseguró el alcalde de Pasto. </w:t>
      </w:r>
    </w:p>
    <w:p w:rsidR="008F6E28" w:rsidRDefault="008F6E28" w:rsidP="00163770">
      <w:pPr>
        <w:tabs>
          <w:tab w:val="right" w:pos="8504"/>
        </w:tabs>
        <w:spacing w:after="0"/>
        <w:rPr>
          <w:lang w:val="es-ES"/>
        </w:rPr>
      </w:pPr>
    </w:p>
    <w:p w:rsidR="008F6E28" w:rsidRPr="00163770" w:rsidRDefault="008F6E28" w:rsidP="00163770">
      <w:pPr>
        <w:tabs>
          <w:tab w:val="right" w:pos="8504"/>
        </w:tabs>
        <w:spacing w:after="0"/>
        <w:rPr>
          <w:lang w:val="es-ES"/>
        </w:rPr>
      </w:pPr>
      <w:r>
        <w:rPr>
          <w:lang w:val="es-ES"/>
        </w:rPr>
        <w:t>Guerrero López explicó ante los asistentes en qué consiste cada una de las líneas de acción</w:t>
      </w:r>
      <w:r w:rsidR="00267BF5">
        <w:rPr>
          <w:lang w:val="es-ES"/>
        </w:rPr>
        <w:t xml:space="preserve"> y recalcó que </w:t>
      </w:r>
      <w:r w:rsidR="00AE4F7D">
        <w:rPr>
          <w:lang w:val="es-ES"/>
        </w:rPr>
        <w:t>de seguir planeando de</w:t>
      </w:r>
      <w:r w:rsidR="00267BF5">
        <w:rPr>
          <w:lang w:val="es-ES"/>
        </w:rPr>
        <w:t xml:space="preserve"> la misma manera, Pasto jamás sería diferente, el Plan de Acción Pasto 2038, responde</w:t>
      </w:r>
      <w:r w:rsidR="0035660A">
        <w:rPr>
          <w:lang w:val="es-ES"/>
        </w:rPr>
        <w:t xml:space="preserve"> a las necesidades futuras de la capital de Nariño</w:t>
      </w:r>
      <w:r w:rsidR="00791A3D">
        <w:rPr>
          <w:lang w:val="es-ES"/>
        </w:rPr>
        <w:t>:</w:t>
      </w:r>
    </w:p>
    <w:p w:rsidR="00DE5A71" w:rsidRDefault="00DE5A71" w:rsidP="00337D30">
      <w:pPr>
        <w:tabs>
          <w:tab w:val="right" w:pos="8504"/>
        </w:tabs>
        <w:spacing w:after="0"/>
        <w:rPr>
          <w:b/>
          <w:lang w:val="es-ES"/>
        </w:rPr>
      </w:pPr>
    </w:p>
    <w:p w:rsidR="00337D30" w:rsidRDefault="00337D30" w:rsidP="00337D30">
      <w:pPr>
        <w:tabs>
          <w:tab w:val="right" w:pos="8504"/>
        </w:tabs>
        <w:spacing w:after="0"/>
        <w:rPr>
          <w:b/>
          <w:lang w:val="es-ES"/>
        </w:rPr>
      </w:pPr>
      <w:r w:rsidRPr="004B0689">
        <w:rPr>
          <w:b/>
          <w:lang w:val="es-ES"/>
        </w:rPr>
        <w:t>R</w:t>
      </w:r>
      <w:r w:rsidR="004B0689" w:rsidRPr="004B0689">
        <w:rPr>
          <w:b/>
          <w:lang w:val="es-ES"/>
        </w:rPr>
        <w:t>espetando las riquezas naturales</w:t>
      </w:r>
    </w:p>
    <w:p w:rsidR="00DE5A71" w:rsidRPr="004B0689" w:rsidRDefault="00DE5A71" w:rsidP="00337D30">
      <w:pPr>
        <w:tabs>
          <w:tab w:val="right" w:pos="8504"/>
        </w:tabs>
        <w:spacing w:after="0"/>
        <w:rPr>
          <w:b/>
          <w:lang w:val="es-ES"/>
        </w:rPr>
      </w:pPr>
    </w:p>
    <w:p w:rsidR="00337D30" w:rsidRDefault="00337D30" w:rsidP="00337D30">
      <w:pPr>
        <w:tabs>
          <w:tab w:val="right" w:pos="8504"/>
        </w:tabs>
        <w:spacing w:after="0"/>
        <w:rPr>
          <w:lang w:val="es-ES"/>
        </w:rPr>
      </w:pPr>
      <w:r w:rsidRPr="00337D30">
        <w:rPr>
          <w:lang w:val="es-ES"/>
        </w:rPr>
        <w:t>E</w:t>
      </w:r>
      <w:r>
        <w:rPr>
          <w:lang w:val="es-ES"/>
        </w:rPr>
        <w:t xml:space="preserve">l </w:t>
      </w:r>
      <w:r w:rsidRPr="00337D30">
        <w:rPr>
          <w:lang w:val="es-ES"/>
        </w:rPr>
        <w:t xml:space="preserve">eje busca la </w:t>
      </w:r>
      <w:r w:rsidR="00784613">
        <w:rPr>
          <w:lang w:val="es-ES"/>
        </w:rPr>
        <w:t xml:space="preserve">sostenibilidad </w:t>
      </w:r>
      <w:r w:rsidRPr="00337D30">
        <w:rPr>
          <w:lang w:val="es-ES"/>
        </w:rPr>
        <w:t xml:space="preserve">ambiental y social. La ciudad, sus corregimientos y su zona rural conforman no sólo el patrimonio natural y paisajístico de la ciudad, sino </w:t>
      </w:r>
      <w:r w:rsidRPr="00337D30">
        <w:rPr>
          <w:lang w:val="es-ES"/>
        </w:rPr>
        <w:lastRenderedPageBreak/>
        <w:t xml:space="preserve">que también constituyen su principal activo ambiental. </w:t>
      </w:r>
      <w:r w:rsidR="00784613">
        <w:rPr>
          <w:lang w:val="es-ES"/>
        </w:rPr>
        <w:t>Su principal programa será formular el proyecto integral de d</w:t>
      </w:r>
      <w:r w:rsidR="00784613" w:rsidRPr="00784613">
        <w:rPr>
          <w:lang w:val="es-ES"/>
        </w:rPr>
        <w:t>esarrollo sostenible La Cocha</w:t>
      </w:r>
      <w:r w:rsidR="00E822EF">
        <w:rPr>
          <w:lang w:val="es-ES"/>
        </w:rPr>
        <w:t xml:space="preserve"> y garantizar la seguridad alimentaria</w:t>
      </w:r>
      <w:r w:rsidR="00C704FC">
        <w:rPr>
          <w:lang w:val="es-ES"/>
        </w:rPr>
        <w:t xml:space="preserve"> del municipio.</w:t>
      </w:r>
      <w:r w:rsidR="00E822EF">
        <w:rPr>
          <w:lang w:val="es-ES"/>
        </w:rPr>
        <w:t xml:space="preserve"> </w:t>
      </w:r>
    </w:p>
    <w:p w:rsidR="00784613" w:rsidRDefault="00784613" w:rsidP="00337D30">
      <w:pPr>
        <w:tabs>
          <w:tab w:val="right" w:pos="8504"/>
        </w:tabs>
        <w:spacing w:after="0"/>
        <w:rPr>
          <w:lang w:val="es-ES"/>
        </w:rPr>
      </w:pPr>
    </w:p>
    <w:p w:rsidR="00FE6BED" w:rsidRPr="00FE6BED" w:rsidRDefault="00FE6BED" w:rsidP="00FE6BED">
      <w:pPr>
        <w:tabs>
          <w:tab w:val="right" w:pos="8504"/>
        </w:tabs>
        <w:spacing w:after="0"/>
        <w:rPr>
          <w:b/>
          <w:lang w:val="es-ES"/>
        </w:rPr>
      </w:pPr>
      <w:r w:rsidRPr="00FE6BED">
        <w:rPr>
          <w:b/>
          <w:lang w:val="es-ES"/>
        </w:rPr>
        <w:t>Una ciudad ordenada, eficiente e incluyente</w:t>
      </w:r>
    </w:p>
    <w:p w:rsidR="00FE6BED" w:rsidRPr="00FE6BED" w:rsidRDefault="00FE6BED" w:rsidP="00FE6BED">
      <w:pPr>
        <w:tabs>
          <w:tab w:val="right" w:pos="8504"/>
        </w:tabs>
        <w:spacing w:after="0"/>
        <w:rPr>
          <w:lang w:val="es-ES"/>
        </w:rPr>
      </w:pPr>
    </w:p>
    <w:p w:rsidR="00FE6BED" w:rsidRDefault="00FE6BED" w:rsidP="00FE6BED">
      <w:pPr>
        <w:tabs>
          <w:tab w:val="right" w:pos="8504"/>
        </w:tabs>
        <w:spacing w:after="0"/>
        <w:rPr>
          <w:lang w:val="es-ES"/>
        </w:rPr>
      </w:pPr>
      <w:r>
        <w:rPr>
          <w:lang w:val="es-ES"/>
        </w:rPr>
        <w:t>P</w:t>
      </w:r>
      <w:r w:rsidRPr="00FE6BED">
        <w:rPr>
          <w:lang w:val="es-ES"/>
        </w:rPr>
        <w:t xml:space="preserve">retende consolidar a Pasto bajo el modelo de ciudad compacta y </w:t>
      </w:r>
      <w:proofErr w:type="spellStart"/>
      <w:r w:rsidRPr="00FE6BED">
        <w:rPr>
          <w:lang w:val="es-ES"/>
        </w:rPr>
        <w:t>policéntrica</w:t>
      </w:r>
      <w:proofErr w:type="spellEnd"/>
      <w:r w:rsidRPr="00FE6BED">
        <w:rPr>
          <w:lang w:val="es-ES"/>
        </w:rPr>
        <w:t>, propender por una ocupación inteligente del territorio y la construcción de un mejor hábitat para todos.</w:t>
      </w:r>
      <w:r w:rsidR="004765C2">
        <w:rPr>
          <w:lang w:val="es-ES"/>
        </w:rPr>
        <w:t xml:space="preserve"> Las iniciativas claves serán: Parque Fluvial Río Pasto, Plan Maestro de Movilidad y Espacio Público.</w:t>
      </w:r>
    </w:p>
    <w:p w:rsidR="00C0651B" w:rsidRDefault="00C0651B" w:rsidP="00FE6BED">
      <w:pPr>
        <w:tabs>
          <w:tab w:val="right" w:pos="8504"/>
        </w:tabs>
        <w:spacing w:after="0"/>
        <w:rPr>
          <w:lang w:val="es-ES"/>
        </w:rPr>
      </w:pPr>
    </w:p>
    <w:p w:rsidR="00C0651B" w:rsidRPr="00C0651B" w:rsidRDefault="00C0651B" w:rsidP="00C0651B">
      <w:pPr>
        <w:tabs>
          <w:tab w:val="right" w:pos="8504"/>
        </w:tabs>
        <w:spacing w:after="0"/>
        <w:rPr>
          <w:b/>
          <w:lang w:val="es-ES"/>
        </w:rPr>
      </w:pPr>
      <w:r w:rsidRPr="00C0651B">
        <w:rPr>
          <w:b/>
          <w:lang w:val="es-ES"/>
        </w:rPr>
        <w:t>Cultura, tradición y competitividad</w:t>
      </w:r>
    </w:p>
    <w:p w:rsidR="00C0651B" w:rsidRPr="00C0651B" w:rsidRDefault="00C0651B" w:rsidP="00C0651B">
      <w:pPr>
        <w:tabs>
          <w:tab w:val="right" w:pos="8504"/>
        </w:tabs>
        <w:spacing w:after="0"/>
        <w:rPr>
          <w:lang w:val="es-ES"/>
        </w:rPr>
      </w:pPr>
    </w:p>
    <w:p w:rsidR="00C0651B" w:rsidRDefault="00C0651B" w:rsidP="00C0651B">
      <w:pPr>
        <w:tabs>
          <w:tab w:val="right" w:pos="8504"/>
        </w:tabs>
        <w:spacing w:after="0"/>
        <w:rPr>
          <w:lang w:val="es-ES"/>
        </w:rPr>
      </w:pPr>
      <w:r w:rsidRPr="00C0651B">
        <w:rPr>
          <w:lang w:val="es-ES"/>
        </w:rPr>
        <w:t>Est</w:t>
      </w:r>
      <w:r w:rsidR="00D41B26">
        <w:rPr>
          <w:lang w:val="es-ES"/>
        </w:rPr>
        <w:t>e</w:t>
      </w:r>
      <w:r w:rsidR="00F32F1E">
        <w:rPr>
          <w:lang w:val="es-ES"/>
        </w:rPr>
        <w:t xml:space="preserve"> </w:t>
      </w:r>
      <w:r w:rsidR="00D41B26">
        <w:rPr>
          <w:lang w:val="es-ES"/>
        </w:rPr>
        <w:t>eje</w:t>
      </w:r>
      <w:r w:rsidR="00F32F1E">
        <w:rPr>
          <w:lang w:val="es-ES"/>
        </w:rPr>
        <w:t xml:space="preserve"> r</w:t>
      </w:r>
      <w:r w:rsidRPr="00C0651B">
        <w:rPr>
          <w:lang w:val="es-ES"/>
        </w:rPr>
        <w:t>econoce la identidad y las tradiciones pastusas como elemento fundamental en la concepción de</w:t>
      </w:r>
      <w:r w:rsidR="00F32F1E">
        <w:rPr>
          <w:lang w:val="es-ES"/>
        </w:rPr>
        <w:t xml:space="preserve"> </w:t>
      </w:r>
      <w:r w:rsidRPr="00C0651B">
        <w:rPr>
          <w:lang w:val="es-ES"/>
        </w:rPr>
        <w:t xml:space="preserve">la ciudad, buscando resaltar y cimentar el desarrollo de Pasto en la articulación de </w:t>
      </w:r>
      <w:r w:rsidR="00A27F5C">
        <w:rPr>
          <w:lang w:val="es-ES"/>
        </w:rPr>
        <w:t xml:space="preserve">estos </w:t>
      </w:r>
      <w:r w:rsidRPr="00C0651B">
        <w:rPr>
          <w:lang w:val="es-ES"/>
        </w:rPr>
        <w:t>elementos con el proceso educativo</w:t>
      </w:r>
      <w:r w:rsidR="00F32F1E">
        <w:rPr>
          <w:lang w:val="es-ES"/>
        </w:rPr>
        <w:t>, las actividades productivas y</w:t>
      </w:r>
      <w:r w:rsidRPr="00C0651B">
        <w:rPr>
          <w:lang w:val="es-ES"/>
        </w:rPr>
        <w:t xml:space="preserve"> en general, el desarrollo humano.</w:t>
      </w:r>
      <w:r w:rsidR="00FA7666">
        <w:rPr>
          <w:lang w:val="es-ES"/>
        </w:rPr>
        <w:t xml:space="preserve"> Los proyectos a implementar son: Plan Maestro del Carnaval e Industria Crea</w:t>
      </w:r>
      <w:r w:rsidR="00B922E2">
        <w:rPr>
          <w:lang w:val="es-ES"/>
        </w:rPr>
        <w:t xml:space="preserve">tivas, Plan Maestro de Turismo e iniciativas para la competitividad del municipio enfocadas en salud, desarrollo agrario y </w:t>
      </w:r>
      <w:r w:rsidR="00EE64D6">
        <w:rPr>
          <w:lang w:val="es-ES"/>
        </w:rPr>
        <w:t>formación de capital humano.</w:t>
      </w:r>
      <w:r w:rsidR="00B922E2">
        <w:rPr>
          <w:lang w:val="es-ES"/>
        </w:rPr>
        <w:t xml:space="preserve"> </w:t>
      </w:r>
    </w:p>
    <w:p w:rsidR="00124462" w:rsidRDefault="00124462" w:rsidP="00C0651B">
      <w:pPr>
        <w:tabs>
          <w:tab w:val="right" w:pos="8504"/>
        </w:tabs>
        <w:spacing w:after="0"/>
        <w:rPr>
          <w:lang w:val="es-ES"/>
        </w:rPr>
      </w:pPr>
    </w:p>
    <w:p w:rsidR="00124462" w:rsidRPr="00124462" w:rsidRDefault="00044500" w:rsidP="00124462">
      <w:pPr>
        <w:tabs>
          <w:tab w:val="right" w:pos="8504"/>
        </w:tabs>
        <w:spacing w:after="0"/>
        <w:rPr>
          <w:b/>
          <w:lang w:val="es-ES"/>
        </w:rPr>
      </w:pPr>
      <w:r>
        <w:rPr>
          <w:b/>
          <w:lang w:val="es-ES"/>
        </w:rPr>
        <w:t>G</w:t>
      </w:r>
      <w:r w:rsidR="00124462" w:rsidRPr="00124462">
        <w:rPr>
          <w:b/>
          <w:lang w:val="es-ES"/>
        </w:rPr>
        <w:t>obierno ciudadano</w:t>
      </w:r>
    </w:p>
    <w:p w:rsidR="00124462" w:rsidRPr="00124462" w:rsidRDefault="00124462" w:rsidP="00124462">
      <w:pPr>
        <w:tabs>
          <w:tab w:val="right" w:pos="8504"/>
        </w:tabs>
        <w:spacing w:after="0"/>
        <w:rPr>
          <w:lang w:val="es-ES"/>
        </w:rPr>
      </w:pPr>
    </w:p>
    <w:p w:rsidR="00337D30" w:rsidRDefault="001653BE" w:rsidP="00337D30">
      <w:pPr>
        <w:tabs>
          <w:tab w:val="right" w:pos="8504"/>
        </w:tabs>
        <w:spacing w:after="0"/>
        <w:rPr>
          <w:lang w:val="es-ES"/>
        </w:rPr>
      </w:pPr>
      <w:r>
        <w:rPr>
          <w:lang w:val="es-ES"/>
        </w:rPr>
        <w:t>S</w:t>
      </w:r>
      <w:r w:rsidR="00124462" w:rsidRPr="00124462">
        <w:rPr>
          <w:lang w:val="es-ES"/>
        </w:rPr>
        <w:t xml:space="preserve">e enfoca en fortalecer una administración pública, transparente y eficiente, que garantice la viabilidad de la ciudad en un marco de construcción colectiva. Asimismo, propone acciones para desarrollar una sociedad interesada y activa en el entorno político y la toma de decisiones públicas que soporte y legitime el proceso de transformación. </w:t>
      </w:r>
    </w:p>
    <w:p w:rsidR="008F6E28" w:rsidRDefault="008F6E28" w:rsidP="00337D30">
      <w:pPr>
        <w:tabs>
          <w:tab w:val="right" w:pos="8504"/>
        </w:tabs>
        <w:spacing w:after="0"/>
        <w:rPr>
          <w:b/>
        </w:rPr>
      </w:pPr>
    </w:p>
    <w:p w:rsidR="008078DE" w:rsidRDefault="008078DE" w:rsidP="008078DE">
      <w:pPr>
        <w:tabs>
          <w:tab w:val="right" w:pos="8504"/>
        </w:tabs>
        <w:spacing w:after="0"/>
        <w:jc w:val="center"/>
        <w:rPr>
          <w:b/>
        </w:rPr>
      </w:pPr>
      <w:r w:rsidRPr="008078DE">
        <w:rPr>
          <w:b/>
        </w:rPr>
        <w:t>PLAN DE ACCIÓN 'PASTO 2038' DE CARA A UNA CIUDAD SOSTENIBLE Y COMPETITIVA</w:t>
      </w:r>
    </w:p>
    <w:p w:rsidR="00DE5A71" w:rsidRDefault="00DE5A71" w:rsidP="008078DE">
      <w:pPr>
        <w:tabs>
          <w:tab w:val="right" w:pos="8504"/>
        </w:tabs>
        <w:spacing w:after="0"/>
        <w:jc w:val="center"/>
        <w:rPr>
          <w:b/>
        </w:rPr>
      </w:pPr>
    </w:p>
    <w:p w:rsidR="008078DE" w:rsidRPr="008078DE" w:rsidRDefault="008A7E47" w:rsidP="009F1F00">
      <w:pPr>
        <w:tabs>
          <w:tab w:val="right" w:pos="8504"/>
        </w:tabs>
        <w:spacing w:after="0"/>
        <w:jc w:val="center"/>
        <w:rPr>
          <w:b/>
        </w:rPr>
      </w:pPr>
      <w:r>
        <w:rPr>
          <w:b/>
          <w:noProof/>
          <w:lang w:val="en-US" w:eastAsia="en-US"/>
        </w:rPr>
        <w:drawing>
          <wp:inline distT="0" distB="0" distL="0" distR="0">
            <wp:extent cx="3514919" cy="23431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íaz Granados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18267" cy="2345382"/>
                    </a:xfrm>
                    <a:prstGeom prst="rect">
                      <a:avLst/>
                    </a:prstGeom>
                  </pic:spPr>
                </pic:pic>
              </a:graphicData>
            </a:graphic>
          </wp:inline>
        </w:drawing>
      </w:r>
    </w:p>
    <w:p w:rsidR="008078DE" w:rsidRPr="008078DE" w:rsidRDefault="008078DE" w:rsidP="008078DE">
      <w:pPr>
        <w:tabs>
          <w:tab w:val="right" w:pos="8504"/>
        </w:tabs>
        <w:spacing w:after="0"/>
      </w:pPr>
      <w:r w:rsidRPr="008078DE">
        <w:lastRenderedPageBreak/>
        <w:t xml:space="preserve">Luego de la entrega que realizó el Alcalde Harold Guerrero López, del Plan de Acción ‘Pasto 2038, recorriendo el camino, 500 años de tradición’ el Director Ejecutivo del Banco Interamericano de Desarrollo (BID), en representación de Colombia y Ecuador, Sergio Díaz Granados Guida, manifestó que Pasto es una ciudad pionera en América Latina, porque hoy hace parte de las 50 ciudades de </w:t>
      </w:r>
      <w:proofErr w:type="spellStart"/>
      <w:r w:rsidRPr="008078DE">
        <w:t>latinoamercana</w:t>
      </w:r>
      <w:proofErr w:type="spellEnd"/>
      <w:r w:rsidRPr="008078DE">
        <w:t>, de un grupo de 500 que hacen parte del Programa</w:t>
      </w:r>
    </w:p>
    <w:p w:rsidR="008078DE" w:rsidRPr="008078DE" w:rsidRDefault="008078DE" w:rsidP="008078DE">
      <w:pPr>
        <w:tabs>
          <w:tab w:val="right" w:pos="8504"/>
        </w:tabs>
        <w:spacing w:after="0"/>
      </w:pPr>
      <w:r w:rsidRPr="008078DE">
        <w:t xml:space="preserve"> </w:t>
      </w:r>
    </w:p>
    <w:p w:rsidR="008078DE" w:rsidRPr="008078DE" w:rsidRDefault="008078DE" w:rsidP="008078DE">
      <w:pPr>
        <w:tabs>
          <w:tab w:val="right" w:pos="8504"/>
        </w:tabs>
        <w:spacing w:after="0"/>
      </w:pPr>
      <w:r w:rsidRPr="008078DE">
        <w:t>El Director resaltó el trabajo realizado por la administración local en cabeza del Alcalde: “tienen que sentirse orgullosos del trabajo que han hecho, le están entregando un legado a su ciudad”. Así mismo, agregó que Pasto 2038, es una hoja de ruta para sus sucesores y quienes tienen que en cautelar que el plan de acción se lleve a cabo son los pastusos. “El plan ya le pertenece a Pasto y tiene para este propósito aliados FINDETER y al BID, para que ese Plan de Acción llegue a un feliz término; y el Banco está interesado y lo transmito porque el Banco interesado en ayudar a que el plan sea una realidad”.</w:t>
      </w:r>
    </w:p>
    <w:p w:rsidR="008078DE" w:rsidRPr="008078DE" w:rsidRDefault="008078DE" w:rsidP="008078DE">
      <w:pPr>
        <w:tabs>
          <w:tab w:val="right" w:pos="8504"/>
        </w:tabs>
        <w:spacing w:after="0"/>
      </w:pPr>
      <w:r w:rsidRPr="008078DE">
        <w:t xml:space="preserve"> </w:t>
      </w:r>
    </w:p>
    <w:p w:rsidR="008078DE" w:rsidRPr="008078DE" w:rsidRDefault="008078DE" w:rsidP="008078DE">
      <w:pPr>
        <w:tabs>
          <w:tab w:val="right" w:pos="8504"/>
        </w:tabs>
        <w:spacing w:after="0"/>
      </w:pPr>
      <w:r w:rsidRPr="008078DE">
        <w:t>En ese contexto, Díaz Granados indicó que no solamente se trata de administrar bien los tributos, sino en general, de cómo lograr que efectivamente las finanzas públicas se vayan acomodando a la nueva realidad de las exigencias de las ciudades emergentes y su falta de sostenibilidad por un círculo vicioso que hay que romper con el Plan de Acción “las ciudades no son sostenibles y por esa razón se requiere este tipo de iniciativas, no es un plan de desarrollo de 2 años ni de 3 o 4 años, es la manera de visualizar la ciudad en un horizonte mucho más largo, buscando la sostenibilidad, lo cual implica adaptarse al cambio climático y enfrentar los retos que genera una rápida urbanización; bajo 3 pilares: sostenibilidad ambiental y  cambio climático, sostenibilidad urbana, sostenibilidad fiscal  y buena gobernanza; hay un cuarto pilar que está en discusión en este momento en el Banco que la administración ha venido evaluando”, concluyó el director.</w:t>
      </w:r>
    </w:p>
    <w:p w:rsidR="008078DE" w:rsidRPr="008078DE" w:rsidRDefault="008078DE" w:rsidP="008078DE">
      <w:pPr>
        <w:tabs>
          <w:tab w:val="right" w:pos="8504"/>
        </w:tabs>
        <w:spacing w:after="0"/>
      </w:pPr>
      <w:r w:rsidRPr="008078DE">
        <w:t xml:space="preserve"> </w:t>
      </w:r>
    </w:p>
    <w:p w:rsidR="00CD6912" w:rsidRDefault="00A8505D" w:rsidP="001A4375">
      <w:pPr>
        <w:tabs>
          <w:tab w:val="right" w:pos="8504"/>
        </w:tabs>
        <w:spacing w:after="0"/>
        <w:jc w:val="center"/>
        <w:rPr>
          <w:b/>
        </w:rPr>
      </w:pPr>
      <w:r>
        <w:rPr>
          <w:b/>
        </w:rPr>
        <w:t>“</w:t>
      </w:r>
      <w:r w:rsidR="001A4375">
        <w:rPr>
          <w:b/>
        </w:rPr>
        <w:t>PASTO SE PROYECTA COMO UNA DE LAS CIUDADES INTERMEDIAS MÁS IMPORTANTES</w:t>
      </w:r>
      <w:r>
        <w:rPr>
          <w:b/>
        </w:rPr>
        <w:t>”</w:t>
      </w:r>
    </w:p>
    <w:p w:rsidR="00A00E1D" w:rsidRDefault="00A00E1D" w:rsidP="001A4375">
      <w:pPr>
        <w:tabs>
          <w:tab w:val="right" w:pos="8504"/>
        </w:tabs>
        <w:spacing w:after="0"/>
        <w:jc w:val="center"/>
        <w:rPr>
          <w:b/>
        </w:rPr>
      </w:pPr>
    </w:p>
    <w:p w:rsidR="00DE5A71" w:rsidRDefault="00A00E1D" w:rsidP="001A4375">
      <w:pPr>
        <w:tabs>
          <w:tab w:val="right" w:pos="8504"/>
        </w:tabs>
        <w:spacing w:after="0"/>
        <w:jc w:val="center"/>
        <w:rPr>
          <w:b/>
        </w:rPr>
      </w:pPr>
      <w:r>
        <w:rPr>
          <w:b/>
          <w:noProof/>
          <w:lang w:val="en-US" w:eastAsia="en-US"/>
        </w:rPr>
        <w:drawing>
          <wp:inline distT="0" distB="0" distL="0" distR="0">
            <wp:extent cx="3282925" cy="23336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uis Fdo Arboleda.jpg"/>
                    <pic:cNvPicPr/>
                  </pic:nvPicPr>
                  <pic:blipFill>
                    <a:blip r:embed="rId10">
                      <a:extLst>
                        <a:ext uri="{28A0092B-C50C-407E-A947-70E740481C1C}">
                          <a14:useLocalDpi xmlns:a14="http://schemas.microsoft.com/office/drawing/2010/main" val="0"/>
                        </a:ext>
                      </a:extLst>
                    </a:blip>
                    <a:stretch>
                      <a:fillRect/>
                    </a:stretch>
                  </pic:blipFill>
                  <pic:spPr>
                    <a:xfrm>
                      <a:off x="0" y="0"/>
                      <a:ext cx="3311408" cy="2353872"/>
                    </a:xfrm>
                    <a:prstGeom prst="rect">
                      <a:avLst/>
                    </a:prstGeom>
                  </pic:spPr>
                </pic:pic>
              </a:graphicData>
            </a:graphic>
          </wp:inline>
        </w:drawing>
      </w:r>
    </w:p>
    <w:p w:rsidR="00F30A48" w:rsidRDefault="002042D1" w:rsidP="003A5BA1">
      <w:pPr>
        <w:tabs>
          <w:tab w:val="right" w:pos="8504"/>
        </w:tabs>
        <w:spacing w:after="0"/>
        <w:rPr>
          <w:lang w:val="es-ES"/>
        </w:rPr>
      </w:pPr>
      <w:r>
        <w:lastRenderedPageBreak/>
        <w:t>“</w:t>
      </w:r>
      <w:r w:rsidR="003A5BA1">
        <w:t xml:space="preserve">Con la voluntad política del alcalde Harold Guerrero López, hemos querido proyectar a </w:t>
      </w:r>
      <w:r>
        <w:t>la ciudad</w:t>
      </w:r>
      <w:r w:rsidR="003A5BA1">
        <w:t xml:space="preserve"> </w:t>
      </w:r>
      <w:r w:rsidR="00AF54A2">
        <w:t xml:space="preserve">con el </w:t>
      </w:r>
      <w:r w:rsidR="00197BEF">
        <w:t>Plan de A</w:t>
      </w:r>
      <w:r w:rsidR="00AF54A2">
        <w:t xml:space="preserve">cción </w:t>
      </w:r>
      <w:r w:rsidR="00197BEF">
        <w:rPr>
          <w:lang w:val="es-ES"/>
        </w:rPr>
        <w:t>‘Pasto 2038: Recorrer el buen camino 500 años de tradición’</w:t>
      </w:r>
      <w:r>
        <w:rPr>
          <w:lang w:val="es-ES"/>
        </w:rPr>
        <w:t>”</w:t>
      </w:r>
      <w:r w:rsidR="00197BEF">
        <w:rPr>
          <w:lang w:val="es-ES"/>
        </w:rPr>
        <w:t>,</w:t>
      </w:r>
      <w:r>
        <w:rPr>
          <w:lang w:val="es-ES"/>
        </w:rPr>
        <w:t xml:space="preserve"> con estas palabras, el presidente de la Financiera de Desarrollo Territorial </w:t>
      </w:r>
      <w:proofErr w:type="spellStart"/>
      <w:r>
        <w:rPr>
          <w:lang w:val="es-ES"/>
        </w:rPr>
        <w:t>Findeter</w:t>
      </w:r>
      <w:proofErr w:type="spellEnd"/>
      <w:r>
        <w:rPr>
          <w:lang w:val="es-ES"/>
        </w:rPr>
        <w:t xml:space="preserve">, Luis Fernando Arboleda, aseguró que la capital de Nariño </w:t>
      </w:r>
      <w:r w:rsidR="00927723">
        <w:rPr>
          <w:lang w:val="es-ES"/>
        </w:rPr>
        <w:t xml:space="preserve">se </w:t>
      </w:r>
      <w:r w:rsidR="00F30A48">
        <w:rPr>
          <w:lang w:val="es-ES"/>
        </w:rPr>
        <w:t>convierte en una de las ciudades intermedias más importantes a nivel nacional.</w:t>
      </w:r>
    </w:p>
    <w:p w:rsidR="00F30A48" w:rsidRDefault="00F30A48" w:rsidP="003A5BA1">
      <w:pPr>
        <w:tabs>
          <w:tab w:val="right" w:pos="8504"/>
        </w:tabs>
        <w:spacing w:after="0"/>
        <w:rPr>
          <w:lang w:val="es-ES"/>
        </w:rPr>
      </w:pPr>
    </w:p>
    <w:p w:rsidR="007D0AF6" w:rsidRPr="003A5BA1" w:rsidRDefault="00F30A48" w:rsidP="003A5BA1">
      <w:pPr>
        <w:tabs>
          <w:tab w:val="right" w:pos="8504"/>
        </w:tabs>
        <w:spacing w:after="0"/>
      </w:pPr>
      <w:r>
        <w:rPr>
          <w:lang w:val="es-ES"/>
        </w:rPr>
        <w:t xml:space="preserve">Según el alto funcionario, </w:t>
      </w:r>
      <w:r w:rsidR="00CD6912">
        <w:rPr>
          <w:lang w:val="es-ES"/>
        </w:rPr>
        <w:t xml:space="preserve">con este proyecto se ejecutará el sueño </w:t>
      </w:r>
      <w:r w:rsidR="00B0088F">
        <w:rPr>
          <w:lang w:val="es-ES"/>
        </w:rPr>
        <w:t>de muchos c</w:t>
      </w:r>
      <w:r w:rsidR="00863B11">
        <w:rPr>
          <w:lang w:val="es-ES"/>
        </w:rPr>
        <w:t>iudadanos que desean ver el territorio</w:t>
      </w:r>
      <w:r w:rsidR="00B0088F">
        <w:rPr>
          <w:lang w:val="es-ES"/>
        </w:rPr>
        <w:t xml:space="preserve"> </w:t>
      </w:r>
      <w:r w:rsidR="001129C7">
        <w:rPr>
          <w:lang w:val="es-ES"/>
        </w:rPr>
        <w:t>con más</w:t>
      </w:r>
      <w:r w:rsidR="001B3718">
        <w:rPr>
          <w:lang w:val="es-ES"/>
        </w:rPr>
        <w:t xml:space="preserve"> calidad de vida</w:t>
      </w:r>
      <w:r w:rsidR="00B81D78">
        <w:rPr>
          <w:lang w:val="es-ES"/>
        </w:rPr>
        <w:t xml:space="preserve">. </w:t>
      </w:r>
      <w:r w:rsidR="00080498">
        <w:rPr>
          <w:lang w:val="es-ES"/>
        </w:rPr>
        <w:t>“Pasto ha t</w:t>
      </w:r>
      <w:r w:rsidR="00AF5B15">
        <w:rPr>
          <w:lang w:val="es-ES"/>
        </w:rPr>
        <w:t xml:space="preserve">enido un líder a nivel nacional como es el alcalde Harold Guerrero López, </w:t>
      </w:r>
      <w:r w:rsidR="0086104A">
        <w:rPr>
          <w:lang w:val="es-ES"/>
        </w:rPr>
        <w:t xml:space="preserve">un excelente equipo de trabajo </w:t>
      </w:r>
      <w:r w:rsidR="00863B11">
        <w:rPr>
          <w:lang w:val="es-ES"/>
        </w:rPr>
        <w:t>y son los más ordenados respecto a su documento de Ciudades Sostenibles y Competitivas”.</w:t>
      </w:r>
    </w:p>
    <w:p w:rsidR="00A00E1D" w:rsidRDefault="00A00E1D" w:rsidP="00D34BE3">
      <w:pPr>
        <w:tabs>
          <w:tab w:val="right" w:pos="8504"/>
        </w:tabs>
        <w:spacing w:after="0"/>
        <w:jc w:val="center"/>
        <w:rPr>
          <w:b/>
        </w:rPr>
      </w:pPr>
    </w:p>
    <w:p w:rsidR="00B32093" w:rsidRDefault="00465C82" w:rsidP="00D34BE3">
      <w:pPr>
        <w:tabs>
          <w:tab w:val="right" w:pos="8504"/>
        </w:tabs>
        <w:spacing w:after="0"/>
        <w:jc w:val="center"/>
        <w:rPr>
          <w:b/>
        </w:rPr>
      </w:pPr>
      <w:r>
        <w:rPr>
          <w:b/>
        </w:rPr>
        <w:t>“</w:t>
      </w:r>
      <w:r w:rsidR="00D34BE3" w:rsidRPr="00D34BE3">
        <w:rPr>
          <w:b/>
        </w:rPr>
        <w:t>PASTO SE ENCUENTRA EN UN BUEN MOMENTO PARA LA INVERSIÓN</w:t>
      </w:r>
      <w:r>
        <w:rPr>
          <w:b/>
        </w:rPr>
        <w:t>”</w:t>
      </w:r>
    </w:p>
    <w:p w:rsidR="00EF6459" w:rsidRDefault="00EF6459" w:rsidP="00D34BE3">
      <w:pPr>
        <w:tabs>
          <w:tab w:val="right" w:pos="8504"/>
        </w:tabs>
        <w:spacing w:after="0"/>
        <w:jc w:val="center"/>
        <w:rPr>
          <w:b/>
        </w:rPr>
      </w:pPr>
    </w:p>
    <w:p w:rsidR="00EF6459" w:rsidRPr="00D34BE3" w:rsidRDefault="00EF6459" w:rsidP="00D34BE3">
      <w:pPr>
        <w:tabs>
          <w:tab w:val="right" w:pos="8504"/>
        </w:tabs>
        <w:spacing w:after="0"/>
        <w:jc w:val="center"/>
        <w:rPr>
          <w:b/>
        </w:rPr>
      </w:pPr>
      <w:r>
        <w:rPr>
          <w:b/>
          <w:noProof/>
          <w:lang w:val="en-US" w:eastAsia="en-US"/>
        </w:rPr>
        <w:drawing>
          <wp:inline distT="0" distB="0" distL="0" distR="0">
            <wp:extent cx="3939681" cy="24860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uel Castro.jpg"/>
                    <pic:cNvPicPr/>
                  </pic:nvPicPr>
                  <pic:blipFill>
                    <a:blip r:embed="rId11">
                      <a:extLst>
                        <a:ext uri="{28A0092B-C50C-407E-A947-70E740481C1C}">
                          <a14:useLocalDpi xmlns:a14="http://schemas.microsoft.com/office/drawing/2010/main" val="0"/>
                        </a:ext>
                      </a:extLst>
                    </a:blip>
                    <a:stretch>
                      <a:fillRect/>
                    </a:stretch>
                  </pic:blipFill>
                  <pic:spPr>
                    <a:xfrm>
                      <a:off x="0" y="0"/>
                      <a:ext cx="3964919" cy="2501951"/>
                    </a:xfrm>
                    <a:prstGeom prst="rect">
                      <a:avLst/>
                    </a:prstGeom>
                  </pic:spPr>
                </pic:pic>
              </a:graphicData>
            </a:graphic>
          </wp:inline>
        </w:drawing>
      </w:r>
    </w:p>
    <w:p w:rsidR="00B32093" w:rsidRDefault="00B32093" w:rsidP="00B32093">
      <w:pPr>
        <w:tabs>
          <w:tab w:val="right" w:pos="8504"/>
        </w:tabs>
        <w:spacing w:after="0"/>
      </w:pPr>
    </w:p>
    <w:p w:rsidR="00FC468C" w:rsidRDefault="00B32093" w:rsidP="00B32093">
      <w:pPr>
        <w:tabs>
          <w:tab w:val="right" w:pos="8504"/>
        </w:tabs>
        <w:spacing w:after="0"/>
      </w:pPr>
      <w:r>
        <w:t xml:space="preserve">Dentro de los panelistas que presentaron diversos temas en el Foro Semana que se realizó </w:t>
      </w:r>
      <w:r w:rsidR="00E71C8B">
        <w:t>en Pasto,</w:t>
      </w:r>
      <w:r>
        <w:t xml:space="preserve"> </w:t>
      </w:r>
      <w:r w:rsidR="00FC468C">
        <w:t xml:space="preserve">estuvo </w:t>
      </w:r>
      <w:r>
        <w:t>Manue</w:t>
      </w:r>
      <w:r w:rsidR="00E71C8B">
        <w:t>l Fernando Castro, Subdirector General Territorial y de I</w:t>
      </w:r>
      <w:r>
        <w:t>nversión Pública del Departamento Nacional de Planeación DNP</w:t>
      </w:r>
      <w:r w:rsidR="00E71C8B">
        <w:t>,</w:t>
      </w:r>
      <w:r>
        <w:t xml:space="preserve"> </w:t>
      </w:r>
      <w:r w:rsidR="00FC468C">
        <w:t xml:space="preserve">quien expuso ante el público </w:t>
      </w:r>
      <w:r>
        <w:t xml:space="preserve">la ponencia </w:t>
      </w:r>
      <w:r w:rsidR="00E71C8B">
        <w:t>‘</w:t>
      </w:r>
      <w:r>
        <w:t>Ciudades y el ordenamiento de los territorios en el Plan Nacional de Desarrollo</w:t>
      </w:r>
      <w:r w:rsidR="00E71C8B">
        <w:t>’</w:t>
      </w:r>
      <w:r w:rsidR="00FC468C">
        <w:t>.</w:t>
      </w:r>
    </w:p>
    <w:p w:rsidR="00B32093" w:rsidRDefault="00B32093" w:rsidP="00B32093">
      <w:pPr>
        <w:tabs>
          <w:tab w:val="right" w:pos="8504"/>
        </w:tabs>
        <w:spacing w:after="0"/>
      </w:pPr>
      <w:r>
        <w:t xml:space="preserve"> </w:t>
      </w:r>
    </w:p>
    <w:p w:rsidR="00150908" w:rsidRDefault="00FC468C" w:rsidP="00B32093">
      <w:pPr>
        <w:tabs>
          <w:tab w:val="right" w:pos="8504"/>
        </w:tabs>
        <w:spacing w:after="0"/>
      </w:pPr>
      <w:r>
        <w:t>Durante su intervención el funcionario catalogó a Pasto</w:t>
      </w:r>
      <w:r w:rsidR="00EC0CF6">
        <w:t xml:space="preserve"> como una ciudad </w:t>
      </w:r>
      <w:proofErr w:type="spellStart"/>
      <w:r w:rsidR="00EC0CF6">
        <w:t>uninodal</w:t>
      </w:r>
      <w:proofErr w:type="spellEnd"/>
      <w:r w:rsidR="00EC0CF6">
        <w:t xml:space="preserve"> </w:t>
      </w:r>
      <w:r w:rsidR="00B32093">
        <w:t xml:space="preserve">lo que significa que está </w:t>
      </w:r>
      <w:r w:rsidR="00EC0CF6">
        <w:t xml:space="preserve">en un momento </w:t>
      </w:r>
      <w:r w:rsidR="00150908">
        <w:t>puntual</w:t>
      </w:r>
      <w:r w:rsidR="00EC0CF6">
        <w:t xml:space="preserve"> </w:t>
      </w:r>
      <w:r w:rsidR="00150908">
        <w:t xml:space="preserve">donde se podrá </w:t>
      </w:r>
      <w:r w:rsidR="00B32093">
        <w:t xml:space="preserve">destinar recursos </w:t>
      </w:r>
      <w:r w:rsidR="00EC0CF6">
        <w:t>de</w:t>
      </w:r>
      <w:r w:rsidR="00B32093">
        <w:t xml:space="preserve"> inversión en áreas para la formación del capital humano, </w:t>
      </w:r>
      <w:r w:rsidR="00150908">
        <w:t xml:space="preserve">social, </w:t>
      </w:r>
      <w:r w:rsidR="00B32093">
        <w:t>educación, salud</w:t>
      </w:r>
      <w:r w:rsidR="00150908">
        <w:t xml:space="preserve"> y</w:t>
      </w:r>
      <w:r w:rsidR="00B32093">
        <w:t xml:space="preserve"> bienes públicos urbanos</w:t>
      </w:r>
      <w:r w:rsidR="00150908">
        <w:t xml:space="preserve">. </w:t>
      </w:r>
    </w:p>
    <w:p w:rsidR="00537B25" w:rsidRDefault="00537B25" w:rsidP="00B32093">
      <w:pPr>
        <w:tabs>
          <w:tab w:val="right" w:pos="8504"/>
        </w:tabs>
        <w:spacing w:after="0"/>
      </w:pPr>
    </w:p>
    <w:p w:rsidR="00B32093" w:rsidRDefault="00150908" w:rsidP="00B32093">
      <w:pPr>
        <w:tabs>
          <w:tab w:val="right" w:pos="8504"/>
        </w:tabs>
        <w:spacing w:after="0"/>
      </w:pPr>
      <w:r>
        <w:t>“E</w:t>
      </w:r>
      <w:r w:rsidR="00B32093">
        <w:t>n esta misma categoría</w:t>
      </w:r>
      <w:r>
        <w:t xml:space="preserve"> se encuentran</w:t>
      </w:r>
      <w:r w:rsidR="00B32093">
        <w:t xml:space="preserve"> ciudades como Ibagué, Neiva y Popayán, pero se resa</w:t>
      </w:r>
      <w:r>
        <w:t>lta a Pasto por logros sociales</w:t>
      </w:r>
      <w:r w:rsidR="00B32093">
        <w:t xml:space="preserve"> como la dism</w:t>
      </w:r>
      <w:r w:rsidR="008F0448">
        <w:t>inución de la tasa de desempleo</w:t>
      </w:r>
      <w:r w:rsidR="00404C1E">
        <w:t>,</w:t>
      </w:r>
      <w:r w:rsidR="00B32093">
        <w:t xml:space="preserve"> en el tema de la reducción de la pobreza 12.7 puntos porcentuales a </w:t>
      </w:r>
      <w:r w:rsidR="00B32093">
        <w:lastRenderedPageBreak/>
        <w:t>2013, 16 puntos a 2014 y en materia de pobreza extrema cerca de 7</w:t>
      </w:r>
      <w:r w:rsidR="00404C1E">
        <w:t>.2 puntos porcentuales</w:t>
      </w:r>
      <w:r w:rsidR="00B32093">
        <w:t xml:space="preserve"> de reducción, </w:t>
      </w:r>
      <w:r w:rsidR="00404C1E">
        <w:t xml:space="preserve">estos </w:t>
      </w:r>
      <w:r w:rsidR="00B32093">
        <w:t>son logros sociales que tienen pocas ciudades</w:t>
      </w:r>
      <w:r w:rsidR="00404C1E">
        <w:t>”</w:t>
      </w:r>
      <w:r w:rsidR="00B32093">
        <w:t>.</w:t>
      </w:r>
    </w:p>
    <w:p w:rsidR="00B32093" w:rsidRDefault="00B32093" w:rsidP="00B32093">
      <w:pPr>
        <w:tabs>
          <w:tab w:val="right" w:pos="8504"/>
        </w:tabs>
        <w:spacing w:after="0"/>
      </w:pPr>
    </w:p>
    <w:p w:rsidR="00B32093" w:rsidRDefault="00A12A0F" w:rsidP="00B32093">
      <w:pPr>
        <w:tabs>
          <w:tab w:val="right" w:pos="8504"/>
        </w:tabs>
        <w:spacing w:after="0"/>
      </w:pPr>
      <w:r>
        <w:t>El Subdirector General Territorial y de I</w:t>
      </w:r>
      <w:r w:rsidR="00B32093">
        <w:t>nversión Pública del DNP</w:t>
      </w:r>
      <w:r>
        <w:t>, enfatizó</w:t>
      </w:r>
      <w:r w:rsidR="00B32093">
        <w:t xml:space="preserve"> sobre otros logros </w:t>
      </w:r>
      <w:r w:rsidR="002D54F0">
        <w:t>de Pasto como el</w:t>
      </w:r>
      <w:r w:rsidR="00B32093">
        <w:t xml:space="preserve"> Plan de Ordenamiento Territorial afirmando que es un plan que involucra los más altos estándares técnicos en materia de urbanismo y de planeación socioeconómica</w:t>
      </w:r>
      <w:r w:rsidR="002D54F0">
        <w:t>. “La ciudad</w:t>
      </w:r>
      <w:r w:rsidR="00B32093">
        <w:t xml:space="preserve"> contar</w:t>
      </w:r>
      <w:r w:rsidR="002D54F0">
        <w:t>á</w:t>
      </w:r>
      <w:r w:rsidR="00B32093">
        <w:t xml:space="preserve"> con un</w:t>
      </w:r>
      <w:r w:rsidR="002D54F0">
        <w:t>a estructura ecológica</w:t>
      </w:r>
      <w:r w:rsidR="004120C2">
        <w:t xml:space="preserve"> completa</w:t>
      </w:r>
      <w:r w:rsidR="00B32093">
        <w:t xml:space="preserve"> tomando al río como un eje ordenador del desarrollo de la ciudad, racionaliza</w:t>
      </w:r>
      <w:r w:rsidR="002D54F0">
        <w:t xml:space="preserve">ndo </w:t>
      </w:r>
      <w:r w:rsidR="00B32093">
        <w:t>el uso y</w:t>
      </w:r>
      <w:r w:rsidR="002D54F0">
        <w:t xml:space="preserve"> la ocupación del suelo, mejorando</w:t>
      </w:r>
      <w:r w:rsidR="00B32093">
        <w:t xml:space="preserve"> la provisión en la prestac</w:t>
      </w:r>
      <w:r w:rsidR="002D54F0">
        <w:t xml:space="preserve">ión de los servicios y </w:t>
      </w:r>
      <w:r w:rsidR="00B32093">
        <w:t>financia</w:t>
      </w:r>
      <w:r w:rsidR="002D54F0">
        <w:t xml:space="preserve">ndo </w:t>
      </w:r>
      <w:r w:rsidR="00B32093">
        <w:t>el desarrollo urbano</w:t>
      </w:r>
      <w:r w:rsidR="002D54F0">
        <w:t>”</w:t>
      </w:r>
      <w:r w:rsidR="00B32093">
        <w:t>.</w:t>
      </w:r>
    </w:p>
    <w:p w:rsidR="00B32093" w:rsidRDefault="00B32093" w:rsidP="00B32093">
      <w:pPr>
        <w:tabs>
          <w:tab w:val="right" w:pos="8504"/>
        </w:tabs>
        <w:spacing w:after="0"/>
      </w:pPr>
    </w:p>
    <w:p w:rsidR="00B32093" w:rsidRDefault="00B32093" w:rsidP="00B32093">
      <w:pPr>
        <w:tabs>
          <w:tab w:val="right" w:pos="8504"/>
        </w:tabs>
        <w:spacing w:after="0"/>
      </w:pPr>
      <w:r>
        <w:t>Finalmente el alto funcionario reconoci</w:t>
      </w:r>
      <w:r w:rsidR="0019606D">
        <w:t>ó e</w:t>
      </w:r>
      <w:r>
        <w:t xml:space="preserve">l trabajo </w:t>
      </w:r>
      <w:r w:rsidR="0019606D">
        <w:t>e</w:t>
      </w:r>
      <w:r>
        <w:t xml:space="preserve">n materia de planeación </w:t>
      </w:r>
      <w:r w:rsidR="00346925">
        <w:t>de la capital de Nariño</w:t>
      </w:r>
      <w:r w:rsidR="002F05CC">
        <w:t>. “</w:t>
      </w:r>
      <w:r>
        <w:t>Pasto generar</w:t>
      </w:r>
      <w:r w:rsidR="002F05CC">
        <w:t>á</w:t>
      </w:r>
      <w:r>
        <w:t xml:space="preserve"> un efecto </w:t>
      </w:r>
      <w:r w:rsidR="002F05CC">
        <w:t xml:space="preserve">de </w:t>
      </w:r>
      <w:r>
        <w:t xml:space="preserve">representación para otras ciudades del país, señalando la importancia de invertir en la planeación del ordenamiento urbano, por lo general las administraciones no quieren invertir en </w:t>
      </w:r>
      <w:r w:rsidR="002C1CD1">
        <w:t>instrumentos de planeación. Lo qu</w:t>
      </w:r>
      <w:r>
        <w:t>e lo que se ha venido construyendo son las bases de un futuro promisorio con estándares de ordenamiento para mejorar la calidad de vida de sus ciud</w:t>
      </w:r>
      <w:r w:rsidR="002C1CD1">
        <w:t>adanos en los próximos 30 años”.</w:t>
      </w:r>
    </w:p>
    <w:p w:rsidR="00A00E1D" w:rsidRDefault="00A00E1D" w:rsidP="00B32093">
      <w:pPr>
        <w:tabs>
          <w:tab w:val="right" w:pos="8504"/>
        </w:tabs>
        <w:spacing w:after="0"/>
      </w:pPr>
    </w:p>
    <w:p w:rsidR="008565D2" w:rsidRDefault="00300A5B" w:rsidP="008565D2">
      <w:pPr>
        <w:tabs>
          <w:tab w:val="right" w:pos="8504"/>
        </w:tabs>
        <w:spacing w:after="0"/>
        <w:jc w:val="center"/>
        <w:rPr>
          <w:b/>
          <w:lang w:val="es-ES"/>
        </w:rPr>
      </w:pPr>
      <w:r>
        <w:rPr>
          <w:b/>
        </w:rPr>
        <w:t xml:space="preserve">BANCO INTERAMERICANO DE DESARROLLO </w:t>
      </w:r>
      <w:r w:rsidR="00150908">
        <w:rPr>
          <w:b/>
        </w:rPr>
        <w:t>BID</w:t>
      </w:r>
      <w:r>
        <w:rPr>
          <w:b/>
        </w:rPr>
        <w:t>,</w:t>
      </w:r>
      <w:r w:rsidR="00150908">
        <w:rPr>
          <w:b/>
        </w:rPr>
        <w:t xml:space="preserve"> DESTACA PLAN DE ACCIÓN </w:t>
      </w:r>
      <w:r w:rsidR="008565D2" w:rsidRPr="00636740">
        <w:rPr>
          <w:b/>
          <w:lang w:val="es-ES"/>
        </w:rPr>
        <w:t xml:space="preserve">‘PASTO </w:t>
      </w:r>
      <w:r w:rsidR="008565D2">
        <w:rPr>
          <w:b/>
          <w:lang w:val="es-ES"/>
        </w:rPr>
        <w:t>2038’</w:t>
      </w:r>
    </w:p>
    <w:p w:rsidR="00150908" w:rsidRDefault="00150908" w:rsidP="00150908">
      <w:pPr>
        <w:tabs>
          <w:tab w:val="right" w:pos="8504"/>
        </w:tabs>
        <w:spacing w:after="0"/>
        <w:jc w:val="center"/>
        <w:rPr>
          <w:b/>
        </w:rPr>
      </w:pPr>
    </w:p>
    <w:p w:rsidR="00150908" w:rsidRDefault="00150908" w:rsidP="00150908">
      <w:pPr>
        <w:tabs>
          <w:tab w:val="right" w:pos="8504"/>
        </w:tabs>
        <w:spacing w:after="0"/>
        <w:rPr>
          <w:lang w:val="es-ES"/>
        </w:rPr>
      </w:pPr>
      <w:r>
        <w:rPr>
          <w:lang w:val="es-ES"/>
        </w:rPr>
        <w:t xml:space="preserve">Planificar la ciudad hasta el año 2038 en materia urbana, gestión municipal, iniciativas sociales y cambio climático, es el objetivo del programa Ciudades Sostenibles y Competitivas del cual hace parte la capital de Nariño. </w:t>
      </w:r>
    </w:p>
    <w:p w:rsidR="00150908" w:rsidRDefault="00150908" w:rsidP="00150908">
      <w:pPr>
        <w:tabs>
          <w:tab w:val="right" w:pos="8504"/>
        </w:tabs>
        <w:spacing w:after="0"/>
        <w:rPr>
          <w:lang w:val="es-ES"/>
        </w:rPr>
      </w:pPr>
    </w:p>
    <w:p w:rsidR="00150908" w:rsidRDefault="00150908" w:rsidP="00150908">
      <w:pPr>
        <w:tabs>
          <w:tab w:val="right" w:pos="8504"/>
        </w:tabs>
        <w:spacing w:after="0"/>
        <w:rPr>
          <w:lang w:val="es-ES"/>
        </w:rPr>
      </w:pPr>
      <w:r>
        <w:rPr>
          <w:lang w:val="es-ES"/>
        </w:rPr>
        <w:t xml:space="preserve">Ramiro López </w:t>
      </w:r>
      <w:proofErr w:type="spellStart"/>
      <w:r>
        <w:rPr>
          <w:lang w:val="es-ES"/>
        </w:rPr>
        <w:t>Ghio</w:t>
      </w:r>
      <w:proofErr w:type="spellEnd"/>
      <w:r>
        <w:rPr>
          <w:lang w:val="es-ES"/>
        </w:rPr>
        <w:t xml:space="preserve">, coordinador de iniciativas Sostenibles y Emergentes para Colombia del BID quien participó en la presentación del </w:t>
      </w:r>
      <w:r w:rsidR="00AF54A2">
        <w:rPr>
          <w:lang w:val="es-ES"/>
        </w:rPr>
        <w:t>Plan de Acción ‘Pasto 2038: Recorrer el buen camino 500 años de tradición’</w:t>
      </w:r>
      <w:r>
        <w:rPr>
          <w:lang w:val="es-ES"/>
        </w:rPr>
        <w:t>, aseguró que el desarrollo de la ciudad se debe hacer de manera proyectada.</w:t>
      </w:r>
      <w:r w:rsidRPr="00CC3C04">
        <w:rPr>
          <w:lang w:val="es-ES"/>
        </w:rPr>
        <w:t xml:space="preserve"> </w:t>
      </w:r>
      <w:r>
        <w:rPr>
          <w:lang w:val="es-ES"/>
        </w:rPr>
        <w:t>“Pasto ha tenido desde el inicio un gran empuje por parte del alcalde Harold Guerrero López, es una ciudad intermedia con gran crecimiento”.</w:t>
      </w:r>
    </w:p>
    <w:p w:rsidR="00150908" w:rsidRDefault="00150908" w:rsidP="00150908">
      <w:pPr>
        <w:tabs>
          <w:tab w:val="right" w:pos="8504"/>
        </w:tabs>
        <w:spacing w:after="0"/>
        <w:rPr>
          <w:lang w:val="es-ES"/>
        </w:rPr>
      </w:pPr>
    </w:p>
    <w:p w:rsidR="00150908" w:rsidRDefault="00150908" w:rsidP="00150908">
      <w:pPr>
        <w:tabs>
          <w:tab w:val="right" w:pos="8504"/>
        </w:tabs>
        <w:spacing w:after="0"/>
        <w:rPr>
          <w:lang w:val="es-ES"/>
        </w:rPr>
      </w:pPr>
      <w:r>
        <w:rPr>
          <w:lang w:val="es-ES"/>
        </w:rPr>
        <w:t xml:space="preserve">El representante del BID señaló que de manera conjunta con la Financiera de Desarrollo Territorial </w:t>
      </w:r>
      <w:proofErr w:type="spellStart"/>
      <w:r>
        <w:rPr>
          <w:lang w:val="es-ES"/>
        </w:rPr>
        <w:t>Findeter</w:t>
      </w:r>
      <w:proofErr w:type="spellEnd"/>
      <w:r>
        <w:rPr>
          <w:lang w:val="es-ES"/>
        </w:rPr>
        <w:t xml:space="preserve">, se adelanta un programa de inversión para los proyectos que se implementarán en Pasto. “A medida que se identifican las iniciativas, se entregarán los recursos”, indicó  López </w:t>
      </w:r>
      <w:proofErr w:type="spellStart"/>
      <w:r>
        <w:rPr>
          <w:lang w:val="es-ES"/>
        </w:rPr>
        <w:t>Ghio</w:t>
      </w:r>
      <w:proofErr w:type="spellEnd"/>
      <w:r>
        <w:rPr>
          <w:lang w:val="es-ES"/>
        </w:rPr>
        <w:t xml:space="preserve"> quien recalcó que el ser una Ciudad Sostenible ofrece a sus habitantes mejor calidad de vida, reducción de la violencia, empleos productivos, entre otras variables que reducen la desigualdad.</w:t>
      </w:r>
    </w:p>
    <w:p w:rsidR="00113506" w:rsidRDefault="00113506" w:rsidP="007818EA">
      <w:pPr>
        <w:shd w:val="clear" w:color="auto" w:fill="FFFFFF"/>
        <w:suppressAutoHyphens w:val="0"/>
        <w:spacing w:after="0"/>
        <w:jc w:val="center"/>
        <w:rPr>
          <w:rFonts w:eastAsia="Times New Roman" w:cs="Times New Roman"/>
          <w:b/>
          <w:bCs/>
          <w:lang w:val="es-ES" w:eastAsia="es-ES"/>
        </w:rPr>
      </w:pPr>
    </w:p>
    <w:p w:rsidR="00C20DD2" w:rsidRPr="007818EA" w:rsidRDefault="007818EA" w:rsidP="007818EA">
      <w:pPr>
        <w:shd w:val="clear" w:color="auto" w:fill="FFFFFF"/>
        <w:suppressAutoHyphens w:val="0"/>
        <w:spacing w:after="0"/>
        <w:jc w:val="center"/>
        <w:rPr>
          <w:rFonts w:eastAsia="Times New Roman" w:cs="Times New Roman"/>
          <w:b/>
          <w:bCs/>
          <w:lang w:val="es-ES" w:eastAsia="es-ES"/>
        </w:rPr>
      </w:pPr>
      <w:bookmarkStart w:id="0" w:name="_GoBack"/>
      <w:bookmarkEnd w:id="0"/>
      <w:r w:rsidRPr="007818EA">
        <w:rPr>
          <w:rFonts w:eastAsia="Times New Roman" w:cs="Times New Roman"/>
          <w:b/>
          <w:bCs/>
          <w:lang w:val="es-ES" w:eastAsia="es-ES"/>
        </w:rPr>
        <w:t xml:space="preserve">LANZAN CONVENIO </w:t>
      </w:r>
      <w:r>
        <w:rPr>
          <w:rFonts w:eastAsia="Times New Roman" w:cs="Times New Roman"/>
          <w:b/>
          <w:bCs/>
          <w:lang w:val="es-ES" w:eastAsia="es-ES"/>
        </w:rPr>
        <w:t>DE ESCUELA S</w:t>
      </w:r>
      <w:r w:rsidRPr="007818EA">
        <w:rPr>
          <w:rFonts w:eastAsia="Times New Roman" w:cs="Times New Roman"/>
          <w:b/>
          <w:bCs/>
          <w:lang w:val="es-ES" w:eastAsia="es-ES"/>
        </w:rPr>
        <w:t>OCI</w:t>
      </w:r>
      <w:r>
        <w:rPr>
          <w:rFonts w:eastAsia="Times New Roman" w:cs="Times New Roman"/>
          <w:b/>
          <w:bCs/>
          <w:lang w:val="es-ES" w:eastAsia="es-ES"/>
        </w:rPr>
        <w:t>O DEPORTIVA DE LA FUNDACIÓN REAL MADRID</w:t>
      </w:r>
    </w:p>
    <w:p w:rsidR="00C20DD2" w:rsidRDefault="00C20DD2" w:rsidP="00DA2EBE">
      <w:pPr>
        <w:shd w:val="clear" w:color="auto" w:fill="FFFFFF"/>
        <w:suppressAutoHyphens w:val="0"/>
        <w:spacing w:after="0"/>
        <w:jc w:val="center"/>
        <w:rPr>
          <w:rFonts w:eastAsia="Times New Roman" w:cs="Times New Roman"/>
          <w:bCs/>
          <w:lang w:val="es-ES" w:eastAsia="es-ES"/>
        </w:rPr>
      </w:pPr>
    </w:p>
    <w:p w:rsidR="00EF6459" w:rsidRDefault="00EF6459" w:rsidP="00DA2EBE">
      <w:pPr>
        <w:shd w:val="clear" w:color="auto" w:fill="FFFFFF"/>
        <w:suppressAutoHyphens w:val="0"/>
        <w:spacing w:after="0"/>
        <w:jc w:val="center"/>
        <w:rPr>
          <w:rFonts w:eastAsia="Times New Roman" w:cs="Times New Roman"/>
          <w:bCs/>
          <w:lang w:val="es-ES" w:eastAsia="es-ES"/>
        </w:rPr>
      </w:pPr>
      <w:r>
        <w:rPr>
          <w:rFonts w:eastAsia="Times New Roman" w:cs="Times New Roman"/>
          <w:bCs/>
          <w:noProof/>
          <w:lang w:val="en-US" w:eastAsia="en-US"/>
        </w:rPr>
        <w:lastRenderedPageBreak/>
        <w:drawing>
          <wp:inline distT="0" distB="0" distL="0" distR="0">
            <wp:extent cx="4409959" cy="24765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al Madrid.jpg"/>
                    <pic:cNvPicPr/>
                  </pic:nvPicPr>
                  <pic:blipFill>
                    <a:blip r:embed="rId12">
                      <a:extLst>
                        <a:ext uri="{28A0092B-C50C-407E-A947-70E740481C1C}">
                          <a14:useLocalDpi xmlns:a14="http://schemas.microsoft.com/office/drawing/2010/main" val="0"/>
                        </a:ext>
                      </a:extLst>
                    </a:blip>
                    <a:stretch>
                      <a:fillRect/>
                    </a:stretch>
                  </pic:blipFill>
                  <pic:spPr>
                    <a:xfrm>
                      <a:off x="0" y="0"/>
                      <a:ext cx="4418129" cy="2481088"/>
                    </a:xfrm>
                    <a:prstGeom prst="rect">
                      <a:avLst/>
                    </a:prstGeom>
                  </pic:spPr>
                </pic:pic>
              </a:graphicData>
            </a:graphic>
          </wp:inline>
        </w:drawing>
      </w:r>
    </w:p>
    <w:p w:rsidR="00DA2EBE" w:rsidRDefault="00DA2EBE" w:rsidP="00DA2EBE">
      <w:pPr>
        <w:shd w:val="clear" w:color="auto" w:fill="FFFFFF"/>
        <w:suppressAutoHyphens w:val="0"/>
        <w:spacing w:after="0"/>
        <w:jc w:val="center"/>
        <w:rPr>
          <w:rFonts w:eastAsia="Times New Roman" w:cs="Times New Roman"/>
          <w:bCs/>
          <w:lang w:val="es-ES" w:eastAsia="es-ES"/>
        </w:rPr>
      </w:pPr>
    </w:p>
    <w:p w:rsidR="00C20DD2" w:rsidRPr="00C20DD2" w:rsidRDefault="00C20DD2" w:rsidP="00C20DD2">
      <w:pPr>
        <w:shd w:val="clear" w:color="auto" w:fill="FFFFFF"/>
        <w:suppressAutoHyphens w:val="0"/>
        <w:spacing w:after="0"/>
        <w:rPr>
          <w:rFonts w:eastAsia="Times New Roman" w:cs="Times New Roman"/>
          <w:bCs/>
          <w:lang w:val="es-ES" w:eastAsia="es-ES"/>
        </w:rPr>
      </w:pPr>
      <w:r w:rsidRPr="00C20DD2">
        <w:rPr>
          <w:rFonts w:eastAsia="Times New Roman" w:cs="Times New Roman"/>
          <w:bCs/>
          <w:lang w:val="es-ES" w:eastAsia="es-ES"/>
        </w:rPr>
        <w:t xml:space="preserve">Con la presencia del presidente de la Fundación </w:t>
      </w:r>
      <w:proofErr w:type="spellStart"/>
      <w:r w:rsidRPr="00C20DD2">
        <w:rPr>
          <w:rFonts w:eastAsia="Times New Roman" w:cs="Times New Roman"/>
          <w:bCs/>
          <w:lang w:val="es-ES" w:eastAsia="es-ES"/>
        </w:rPr>
        <w:t>Revel</w:t>
      </w:r>
      <w:proofErr w:type="spellEnd"/>
      <w:r w:rsidRPr="00C20DD2">
        <w:rPr>
          <w:rFonts w:eastAsia="Times New Roman" w:cs="Times New Roman"/>
          <w:bCs/>
          <w:lang w:val="es-ES" w:eastAsia="es-ES"/>
        </w:rPr>
        <w:t xml:space="preserve">, Carlos Salazar Bernal, el Presidente de </w:t>
      </w:r>
      <w:proofErr w:type="spellStart"/>
      <w:r w:rsidRPr="00C20DD2">
        <w:rPr>
          <w:rFonts w:eastAsia="Times New Roman" w:cs="Times New Roman"/>
          <w:bCs/>
          <w:lang w:val="es-ES" w:eastAsia="es-ES"/>
        </w:rPr>
        <w:t>Findeter</w:t>
      </w:r>
      <w:proofErr w:type="spellEnd"/>
      <w:r w:rsidRPr="00C20DD2">
        <w:rPr>
          <w:rFonts w:eastAsia="Times New Roman" w:cs="Times New Roman"/>
          <w:bCs/>
          <w:lang w:val="es-ES" w:eastAsia="es-ES"/>
        </w:rPr>
        <w:t xml:space="preserve"> Luis Fernando Arboleda, el Alcalde de Pasto, Harold Guerrero López</w:t>
      </w:r>
      <w:r w:rsidR="00BE79AA">
        <w:rPr>
          <w:rFonts w:eastAsia="Times New Roman" w:cs="Times New Roman"/>
          <w:bCs/>
          <w:lang w:val="es-ES" w:eastAsia="es-ES"/>
        </w:rPr>
        <w:t>,</w:t>
      </w:r>
      <w:r w:rsidRPr="00C20DD2">
        <w:rPr>
          <w:rFonts w:eastAsia="Times New Roman" w:cs="Times New Roman"/>
          <w:bCs/>
          <w:lang w:val="es-ES" w:eastAsia="es-ES"/>
        </w:rPr>
        <w:t xml:space="preserve"> </w:t>
      </w:r>
      <w:r w:rsidR="00D05672">
        <w:rPr>
          <w:rFonts w:eastAsia="Times New Roman" w:cs="Times New Roman"/>
          <w:bCs/>
          <w:lang w:val="es-ES" w:eastAsia="es-ES"/>
        </w:rPr>
        <w:t xml:space="preserve">representantes </w:t>
      </w:r>
      <w:r w:rsidRPr="00C20DD2">
        <w:rPr>
          <w:rFonts w:eastAsia="Times New Roman" w:cs="Times New Roman"/>
          <w:bCs/>
          <w:lang w:val="es-ES" w:eastAsia="es-ES"/>
        </w:rPr>
        <w:t xml:space="preserve">de la Institución </w:t>
      </w:r>
      <w:r w:rsidR="00BE79AA">
        <w:rPr>
          <w:rFonts w:eastAsia="Times New Roman" w:cs="Times New Roman"/>
          <w:bCs/>
          <w:lang w:val="es-ES" w:eastAsia="es-ES"/>
        </w:rPr>
        <w:t xml:space="preserve">Universitaria </w:t>
      </w:r>
      <w:proofErr w:type="spellStart"/>
      <w:r w:rsidR="00BE79AA">
        <w:rPr>
          <w:rFonts w:eastAsia="Times New Roman" w:cs="Times New Roman"/>
          <w:bCs/>
          <w:lang w:val="es-ES" w:eastAsia="es-ES"/>
        </w:rPr>
        <w:t>Cesmag</w:t>
      </w:r>
      <w:proofErr w:type="spellEnd"/>
      <w:r w:rsidR="00BE79AA">
        <w:rPr>
          <w:rFonts w:eastAsia="Times New Roman" w:cs="Times New Roman"/>
          <w:bCs/>
          <w:lang w:val="es-ES" w:eastAsia="es-ES"/>
        </w:rPr>
        <w:t xml:space="preserve"> Y Pasto Deporte,</w:t>
      </w:r>
      <w:r w:rsidRPr="00C20DD2">
        <w:rPr>
          <w:rFonts w:eastAsia="Times New Roman" w:cs="Times New Roman"/>
          <w:bCs/>
          <w:lang w:val="es-ES" w:eastAsia="es-ES"/>
        </w:rPr>
        <w:t xml:space="preserve"> se realizó el lanzamiento del convenio de la primera Escuela Socio Deportiva de </w:t>
      </w:r>
      <w:r w:rsidR="00D05672">
        <w:rPr>
          <w:rFonts w:eastAsia="Times New Roman" w:cs="Times New Roman"/>
          <w:bCs/>
          <w:lang w:val="es-ES" w:eastAsia="es-ES"/>
        </w:rPr>
        <w:t>la Fundación Real Madrid en la c</w:t>
      </w:r>
      <w:r w:rsidRPr="00C20DD2">
        <w:rPr>
          <w:rFonts w:eastAsia="Times New Roman" w:cs="Times New Roman"/>
          <w:bCs/>
          <w:lang w:val="es-ES" w:eastAsia="es-ES"/>
        </w:rPr>
        <w:t>apital de Nariño.</w:t>
      </w:r>
    </w:p>
    <w:p w:rsidR="00C20DD2" w:rsidRPr="00C20DD2" w:rsidRDefault="00C20DD2" w:rsidP="00C20DD2">
      <w:pPr>
        <w:shd w:val="clear" w:color="auto" w:fill="FFFFFF"/>
        <w:suppressAutoHyphens w:val="0"/>
        <w:spacing w:after="0"/>
        <w:rPr>
          <w:rFonts w:eastAsia="Times New Roman" w:cs="Times New Roman"/>
          <w:bCs/>
          <w:lang w:val="es-ES" w:eastAsia="es-ES"/>
        </w:rPr>
      </w:pPr>
    </w:p>
    <w:p w:rsidR="00C20DD2" w:rsidRPr="00C20DD2" w:rsidRDefault="00C20DD2" w:rsidP="00C20DD2">
      <w:pPr>
        <w:shd w:val="clear" w:color="auto" w:fill="FFFFFF"/>
        <w:suppressAutoHyphens w:val="0"/>
        <w:spacing w:after="0"/>
        <w:rPr>
          <w:rFonts w:eastAsia="Times New Roman" w:cs="Times New Roman"/>
          <w:bCs/>
          <w:lang w:val="es-ES" w:eastAsia="es-ES"/>
        </w:rPr>
      </w:pPr>
      <w:r w:rsidRPr="00C20DD2">
        <w:rPr>
          <w:rFonts w:eastAsia="Times New Roman" w:cs="Times New Roman"/>
          <w:bCs/>
          <w:lang w:val="es-ES" w:eastAsia="es-ES"/>
        </w:rPr>
        <w:t xml:space="preserve">El convenio beneficiará a 200 niños y jóvenes de la ciudad entre los 5 y 18 años, así lo informó el Presidente de la Fundación </w:t>
      </w:r>
      <w:proofErr w:type="spellStart"/>
      <w:r w:rsidRPr="00C20DD2">
        <w:rPr>
          <w:rFonts w:eastAsia="Times New Roman" w:cs="Times New Roman"/>
          <w:bCs/>
          <w:lang w:val="es-ES" w:eastAsia="es-ES"/>
        </w:rPr>
        <w:t>Revel</w:t>
      </w:r>
      <w:proofErr w:type="spellEnd"/>
      <w:r w:rsidRPr="00C20DD2">
        <w:rPr>
          <w:rFonts w:eastAsia="Times New Roman" w:cs="Times New Roman"/>
          <w:bCs/>
          <w:lang w:val="es-ES" w:eastAsia="es-ES"/>
        </w:rPr>
        <w:t xml:space="preserve"> Carlos Salazar Bernal, quien agregó que la escuela busca que este sector de la población aproveche el tiempo libre a través del fútbol. “Nuestra tarea es formar mejores personas, hijos y alumnos e infundir el juego limpio, liderazgo, respeto y compromiso construyendo tejido social para mantener a los menores de edad alejados de situaciones de riesgo”.</w:t>
      </w:r>
    </w:p>
    <w:p w:rsidR="00C20DD2" w:rsidRPr="00C20DD2" w:rsidRDefault="00C20DD2" w:rsidP="00C20DD2">
      <w:pPr>
        <w:shd w:val="clear" w:color="auto" w:fill="FFFFFF"/>
        <w:suppressAutoHyphens w:val="0"/>
        <w:spacing w:after="0"/>
        <w:rPr>
          <w:rFonts w:eastAsia="Times New Roman" w:cs="Times New Roman"/>
          <w:bCs/>
          <w:lang w:val="es-ES" w:eastAsia="es-ES"/>
        </w:rPr>
      </w:pPr>
    </w:p>
    <w:p w:rsidR="00C20DD2" w:rsidRPr="00C20DD2" w:rsidRDefault="00C20DD2" w:rsidP="00C20DD2">
      <w:pPr>
        <w:shd w:val="clear" w:color="auto" w:fill="FFFFFF"/>
        <w:suppressAutoHyphens w:val="0"/>
        <w:spacing w:after="0"/>
        <w:rPr>
          <w:rFonts w:eastAsia="Times New Roman" w:cs="Times New Roman"/>
          <w:bCs/>
          <w:lang w:val="es-ES" w:eastAsia="es-ES"/>
        </w:rPr>
      </w:pPr>
      <w:r w:rsidRPr="00C20DD2">
        <w:rPr>
          <w:rFonts w:eastAsia="Times New Roman" w:cs="Times New Roman"/>
          <w:bCs/>
          <w:lang w:val="es-ES" w:eastAsia="es-ES"/>
        </w:rPr>
        <w:t>Por su parte, el Alcalde de Pasto, Harold Guerrero López aseguró que este es un logro que les permitirá a los niños, niñas</w:t>
      </w:r>
      <w:r w:rsidR="00E42F40">
        <w:rPr>
          <w:rFonts w:eastAsia="Times New Roman" w:cs="Times New Roman"/>
          <w:bCs/>
          <w:lang w:val="es-ES" w:eastAsia="es-ES"/>
        </w:rPr>
        <w:t xml:space="preserve"> y jóvenes, </w:t>
      </w:r>
      <w:r w:rsidRPr="00C20DD2">
        <w:rPr>
          <w:rFonts w:eastAsia="Times New Roman" w:cs="Times New Roman"/>
          <w:bCs/>
          <w:lang w:val="es-ES" w:eastAsia="es-ES"/>
        </w:rPr>
        <w:t>formarse en valores y aportar a la construcción de sociedad. “Quienes integran la Fundación Real Madrid tienen la oportunidad de fortalecer sus aptitudes deportivas y construir su proyecto de vida”.</w:t>
      </w:r>
    </w:p>
    <w:p w:rsidR="00C20DD2" w:rsidRPr="00C20DD2" w:rsidRDefault="00C20DD2" w:rsidP="00C20DD2">
      <w:pPr>
        <w:shd w:val="clear" w:color="auto" w:fill="FFFFFF"/>
        <w:suppressAutoHyphens w:val="0"/>
        <w:spacing w:after="0"/>
        <w:rPr>
          <w:rFonts w:eastAsia="Times New Roman" w:cs="Times New Roman"/>
          <w:bCs/>
          <w:lang w:val="es-ES" w:eastAsia="es-ES"/>
        </w:rPr>
      </w:pPr>
    </w:p>
    <w:p w:rsidR="00C20DD2" w:rsidRPr="00C20DD2" w:rsidRDefault="00C20DD2" w:rsidP="00C20DD2">
      <w:pPr>
        <w:shd w:val="clear" w:color="auto" w:fill="FFFFFF"/>
        <w:suppressAutoHyphens w:val="0"/>
        <w:spacing w:after="0"/>
        <w:rPr>
          <w:rFonts w:eastAsia="Times New Roman" w:cs="Times New Roman"/>
          <w:bCs/>
          <w:lang w:val="es-ES" w:eastAsia="es-ES"/>
        </w:rPr>
      </w:pPr>
      <w:r w:rsidRPr="00C20DD2">
        <w:rPr>
          <w:rFonts w:eastAsia="Times New Roman" w:cs="Times New Roman"/>
          <w:bCs/>
          <w:lang w:val="es-ES" w:eastAsia="es-ES"/>
        </w:rPr>
        <w:t xml:space="preserve">El presidente de </w:t>
      </w:r>
      <w:proofErr w:type="spellStart"/>
      <w:r w:rsidRPr="00C20DD2">
        <w:rPr>
          <w:rFonts w:eastAsia="Times New Roman" w:cs="Times New Roman"/>
          <w:bCs/>
          <w:lang w:val="es-ES" w:eastAsia="es-ES"/>
        </w:rPr>
        <w:t>Findeter</w:t>
      </w:r>
      <w:proofErr w:type="spellEnd"/>
      <w:r w:rsidRPr="00C20DD2">
        <w:rPr>
          <w:rFonts w:eastAsia="Times New Roman" w:cs="Times New Roman"/>
          <w:bCs/>
          <w:lang w:val="es-ES" w:eastAsia="es-ES"/>
        </w:rPr>
        <w:t xml:space="preserve"> Luis Fernando </w:t>
      </w:r>
      <w:proofErr w:type="spellStart"/>
      <w:r w:rsidRPr="00C20DD2">
        <w:rPr>
          <w:rFonts w:eastAsia="Times New Roman" w:cs="Times New Roman"/>
          <w:bCs/>
          <w:lang w:val="es-ES" w:eastAsia="es-ES"/>
        </w:rPr>
        <w:t>Árboleda</w:t>
      </w:r>
      <w:proofErr w:type="spellEnd"/>
      <w:r w:rsidRPr="00C20DD2">
        <w:rPr>
          <w:rFonts w:eastAsia="Times New Roman" w:cs="Times New Roman"/>
          <w:bCs/>
          <w:lang w:val="es-ES" w:eastAsia="es-ES"/>
        </w:rPr>
        <w:t>, quien compartió la alegría de todos los niños que recibieron las camisetas de la Fundación del Real Madrid, manifestó: “Este es u</w:t>
      </w:r>
      <w:r w:rsidR="00E42F40">
        <w:rPr>
          <w:rFonts w:eastAsia="Times New Roman" w:cs="Times New Roman"/>
          <w:bCs/>
          <w:lang w:val="es-ES" w:eastAsia="es-ES"/>
        </w:rPr>
        <w:t xml:space="preserve">n escenario trascendental para </w:t>
      </w:r>
      <w:r w:rsidRPr="00C20DD2">
        <w:rPr>
          <w:rFonts w:eastAsia="Times New Roman" w:cs="Times New Roman"/>
          <w:bCs/>
          <w:lang w:val="es-ES" w:eastAsia="es-ES"/>
        </w:rPr>
        <w:t>que la niñez y juventud de Pasto se integren, convivan y aporten a la paz”.</w:t>
      </w:r>
    </w:p>
    <w:p w:rsidR="00C20DD2" w:rsidRPr="00C20DD2" w:rsidRDefault="00C20DD2" w:rsidP="00C20DD2">
      <w:pPr>
        <w:shd w:val="clear" w:color="auto" w:fill="FFFFFF"/>
        <w:suppressAutoHyphens w:val="0"/>
        <w:spacing w:after="0"/>
        <w:rPr>
          <w:rFonts w:eastAsia="Times New Roman" w:cs="Times New Roman"/>
          <w:bCs/>
          <w:lang w:val="es-ES" w:eastAsia="es-ES"/>
        </w:rPr>
      </w:pPr>
    </w:p>
    <w:p w:rsidR="006358EF" w:rsidRDefault="00C20DD2" w:rsidP="00C20DD2">
      <w:pPr>
        <w:shd w:val="clear" w:color="auto" w:fill="FFFFFF"/>
        <w:suppressAutoHyphens w:val="0"/>
        <w:spacing w:after="0"/>
        <w:rPr>
          <w:rFonts w:eastAsia="Times New Roman" w:cs="Times New Roman"/>
          <w:bCs/>
          <w:lang w:val="es-ES" w:eastAsia="es-ES"/>
        </w:rPr>
      </w:pPr>
      <w:r w:rsidRPr="00C20DD2">
        <w:rPr>
          <w:rFonts w:eastAsia="Times New Roman" w:cs="Times New Roman"/>
          <w:bCs/>
          <w:lang w:val="es-ES" w:eastAsia="es-ES"/>
        </w:rPr>
        <w:t>Para el inicio del convenio se prioriz</w:t>
      </w:r>
      <w:r w:rsidR="00F42AC5">
        <w:rPr>
          <w:rFonts w:eastAsia="Times New Roman" w:cs="Times New Roman"/>
          <w:bCs/>
          <w:lang w:val="es-ES" w:eastAsia="es-ES"/>
        </w:rPr>
        <w:t>ó</w:t>
      </w:r>
      <w:r w:rsidRPr="00C20DD2">
        <w:rPr>
          <w:rFonts w:eastAsia="Times New Roman" w:cs="Times New Roman"/>
          <w:bCs/>
          <w:lang w:val="es-ES" w:eastAsia="es-ES"/>
        </w:rPr>
        <w:t xml:space="preserve"> a dos sectores de la ciudad, barrio Aranda y corregimiento de </w:t>
      </w:r>
      <w:proofErr w:type="spellStart"/>
      <w:r w:rsidRPr="00C20DD2">
        <w:rPr>
          <w:rFonts w:eastAsia="Times New Roman" w:cs="Times New Roman"/>
          <w:bCs/>
          <w:lang w:val="es-ES" w:eastAsia="es-ES"/>
        </w:rPr>
        <w:t>Catambuco</w:t>
      </w:r>
      <w:proofErr w:type="spellEnd"/>
      <w:r w:rsidRPr="00C20DD2">
        <w:rPr>
          <w:rFonts w:eastAsia="Times New Roman" w:cs="Times New Roman"/>
          <w:bCs/>
          <w:lang w:val="es-ES" w:eastAsia="es-ES"/>
        </w:rPr>
        <w:t>. Los niños y jóvenes entre los 5 y 18 años habitantes de las zonas mencionadas y aledañas, deben adelantar su inscripción en Pasto Deporte presentando foto</w:t>
      </w:r>
      <w:r w:rsidR="00F42AC5">
        <w:rPr>
          <w:rFonts w:eastAsia="Times New Roman" w:cs="Times New Roman"/>
          <w:bCs/>
          <w:lang w:val="es-ES" w:eastAsia="es-ES"/>
        </w:rPr>
        <w:t xml:space="preserve">copias del </w:t>
      </w:r>
      <w:proofErr w:type="spellStart"/>
      <w:r w:rsidR="00F42AC5">
        <w:rPr>
          <w:rFonts w:eastAsia="Times New Roman" w:cs="Times New Roman"/>
          <w:bCs/>
          <w:lang w:val="es-ES" w:eastAsia="es-ES"/>
        </w:rPr>
        <w:t>S</w:t>
      </w:r>
      <w:r w:rsidRPr="00C20DD2">
        <w:rPr>
          <w:rFonts w:eastAsia="Times New Roman" w:cs="Times New Roman"/>
          <w:bCs/>
          <w:lang w:val="es-ES" w:eastAsia="es-ES"/>
        </w:rPr>
        <w:t>isben</w:t>
      </w:r>
      <w:proofErr w:type="spellEnd"/>
      <w:r w:rsidRPr="00C20DD2">
        <w:rPr>
          <w:rFonts w:eastAsia="Times New Roman" w:cs="Times New Roman"/>
          <w:bCs/>
          <w:lang w:val="es-ES" w:eastAsia="es-ES"/>
        </w:rPr>
        <w:t>, documento de identidad y una carta de compromiso por parte de los padres de familia.</w:t>
      </w:r>
    </w:p>
    <w:p w:rsidR="006358EF" w:rsidRDefault="006358EF" w:rsidP="006358EF">
      <w:pPr>
        <w:shd w:val="clear" w:color="auto" w:fill="FFFFFF"/>
        <w:suppressAutoHyphens w:val="0"/>
        <w:spacing w:after="0"/>
        <w:rPr>
          <w:rFonts w:eastAsia="Times New Roman" w:cs="Times New Roman"/>
          <w:bCs/>
          <w:lang w:val="es-ES" w:eastAsia="es-ES"/>
        </w:rPr>
      </w:pPr>
    </w:p>
    <w:p w:rsidR="00C20DD2" w:rsidRDefault="000A0E4D" w:rsidP="000A0E4D">
      <w:pPr>
        <w:shd w:val="clear" w:color="auto" w:fill="FFFFFF"/>
        <w:suppressAutoHyphens w:val="0"/>
        <w:spacing w:after="0"/>
        <w:jc w:val="center"/>
        <w:rPr>
          <w:rFonts w:eastAsia="Times New Roman" w:cs="Times New Roman"/>
          <w:b/>
          <w:bCs/>
          <w:lang w:val="es-ES" w:eastAsia="es-ES"/>
        </w:rPr>
      </w:pPr>
      <w:r w:rsidRPr="000A0E4D">
        <w:rPr>
          <w:rFonts w:eastAsia="Times New Roman" w:cs="Times New Roman"/>
          <w:b/>
          <w:bCs/>
          <w:lang w:val="es-ES" w:eastAsia="es-ES"/>
        </w:rPr>
        <w:lastRenderedPageBreak/>
        <w:t>SOCIALIZAN ANTE COMUNIDAD “PARQUE FLUVIAL, ECOPARQUE Y CENTRALIDAD LORENZO’</w:t>
      </w:r>
    </w:p>
    <w:p w:rsidR="00EF6459" w:rsidRDefault="00EF6459" w:rsidP="000A0E4D">
      <w:pPr>
        <w:shd w:val="clear" w:color="auto" w:fill="FFFFFF"/>
        <w:suppressAutoHyphens w:val="0"/>
        <w:spacing w:after="0"/>
        <w:jc w:val="center"/>
        <w:rPr>
          <w:rFonts w:eastAsia="Times New Roman" w:cs="Times New Roman"/>
          <w:b/>
          <w:bCs/>
          <w:lang w:val="es-ES" w:eastAsia="es-ES"/>
        </w:rPr>
      </w:pPr>
    </w:p>
    <w:p w:rsidR="00EF6459" w:rsidRPr="000A0E4D" w:rsidRDefault="008A7E47" w:rsidP="000A0E4D">
      <w:pPr>
        <w:shd w:val="clear" w:color="auto" w:fill="FFFFFF"/>
        <w:suppressAutoHyphens w:val="0"/>
        <w:spacing w:after="0"/>
        <w:jc w:val="center"/>
        <w:rPr>
          <w:rFonts w:eastAsia="Times New Roman" w:cs="Times New Roman"/>
          <w:b/>
          <w:bCs/>
          <w:lang w:val="es-ES" w:eastAsia="es-ES"/>
        </w:rPr>
      </w:pPr>
      <w:r>
        <w:rPr>
          <w:rFonts w:eastAsia="Times New Roman" w:cs="Times New Roman"/>
          <w:b/>
          <w:bCs/>
          <w:noProof/>
          <w:lang w:val="en-US" w:eastAsia="en-US"/>
        </w:rPr>
        <w:drawing>
          <wp:inline distT="0" distB="0" distL="0" distR="0">
            <wp:extent cx="3867150" cy="2171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nal Kreb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78055" cy="2177799"/>
                    </a:xfrm>
                    <a:prstGeom prst="rect">
                      <a:avLst/>
                    </a:prstGeom>
                  </pic:spPr>
                </pic:pic>
              </a:graphicData>
            </a:graphic>
          </wp:inline>
        </w:drawing>
      </w:r>
    </w:p>
    <w:p w:rsidR="00C20DD2" w:rsidRDefault="00C20DD2" w:rsidP="006358EF">
      <w:pPr>
        <w:shd w:val="clear" w:color="auto" w:fill="FFFFFF"/>
        <w:suppressAutoHyphens w:val="0"/>
        <w:spacing w:after="0"/>
        <w:rPr>
          <w:rFonts w:eastAsia="Times New Roman" w:cs="Times New Roman"/>
          <w:bCs/>
          <w:lang w:val="es-ES" w:eastAsia="es-ES"/>
        </w:rPr>
      </w:pPr>
    </w:p>
    <w:p w:rsidR="00BF12AF" w:rsidRDefault="00BF12AF" w:rsidP="006358EF">
      <w:pPr>
        <w:shd w:val="clear" w:color="auto" w:fill="FFFFFF"/>
        <w:suppressAutoHyphens w:val="0"/>
        <w:spacing w:after="0"/>
        <w:rPr>
          <w:rFonts w:eastAsia="Times New Roman" w:cs="Times New Roman"/>
          <w:bCs/>
          <w:lang w:val="es-ES" w:eastAsia="es-ES"/>
        </w:rPr>
      </w:pPr>
      <w:r>
        <w:rPr>
          <w:rFonts w:eastAsia="Times New Roman" w:cs="Times New Roman"/>
          <w:bCs/>
          <w:lang w:val="es-ES" w:eastAsia="es-ES"/>
        </w:rPr>
        <w:t xml:space="preserve">Ante </w:t>
      </w:r>
      <w:r w:rsidRPr="006358EF">
        <w:rPr>
          <w:rFonts w:eastAsia="Times New Roman" w:cs="Times New Roman"/>
          <w:bCs/>
          <w:lang w:val="es-ES" w:eastAsia="es-ES"/>
        </w:rPr>
        <w:t xml:space="preserve">el alcalde de Pasto Harold Guerrero López, su equipo de colaboradores, </w:t>
      </w:r>
      <w:r>
        <w:rPr>
          <w:rFonts w:eastAsia="Times New Roman" w:cs="Times New Roman"/>
          <w:bCs/>
          <w:lang w:val="es-ES" w:eastAsia="es-ES"/>
        </w:rPr>
        <w:t>profesionales d</w:t>
      </w:r>
      <w:r w:rsidRPr="006358EF">
        <w:rPr>
          <w:rFonts w:eastAsia="Times New Roman" w:cs="Times New Roman"/>
          <w:bCs/>
          <w:lang w:val="es-ES" w:eastAsia="es-ES"/>
        </w:rPr>
        <w:t xml:space="preserve">el Plan de Ordenamiento Territorial, así como estudiantes  y docentes de las facultades de </w:t>
      </w:r>
      <w:r>
        <w:rPr>
          <w:rFonts w:eastAsia="Times New Roman" w:cs="Times New Roman"/>
          <w:bCs/>
          <w:lang w:val="es-ES" w:eastAsia="es-ES"/>
        </w:rPr>
        <w:t>arquitectura de las universidades  Nariño y la IU</w:t>
      </w:r>
      <w:r w:rsidRPr="006358EF">
        <w:rPr>
          <w:rFonts w:eastAsia="Times New Roman" w:cs="Times New Roman"/>
          <w:bCs/>
          <w:lang w:val="es-ES" w:eastAsia="es-ES"/>
        </w:rPr>
        <w:t xml:space="preserve"> </w:t>
      </w:r>
      <w:proofErr w:type="spellStart"/>
      <w:r w:rsidRPr="006358EF">
        <w:rPr>
          <w:rFonts w:eastAsia="Times New Roman" w:cs="Times New Roman"/>
          <w:bCs/>
          <w:lang w:val="es-ES" w:eastAsia="es-ES"/>
        </w:rPr>
        <w:t>Cesmag</w:t>
      </w:r>
      <w:proofErr w:type="spellEnd"/>
      <w:r>
        <w:rPr>
          <w:rFonts w:eastAsia="Times New Roman" w:cs="Times New Roman"/>
          <w:bCs/>
          <w:lang w:val="es-ES" w:eastAsia="es-ES"/>
        </w:rPr>
        <w:t xml:space="preserve">, se </w:t>
      </w:r>
      <w:r w:rsidRPr="006358EF">
        <w:rPr>
          <w:rFonts w:eastAsia="Times New Roman" w:cs="Times New Roman"/>
          <w:bCs/>
          <w:lang w:val="es-ES" w:eastAsia="es-ES"/>
        </w:rPr>
        <w:t>socializ</w:t>
      </w:r>
      <w:r>
        <w:rPr>
          <w:rFonts w:eastAsia="Times New Roman" w:cs="Times New Roman"/>
          <w:bCs/>
          <w:lang w:val="es-ES" w:eastAsia="es-ES"/>
        </w:rPr>
        <w:t xml:space="preserve">ó </w:t>
      </w:r>
      <w:r w:rsidRPr="006358EF">
        <w:rPr>
          <w:rFonts w:eastAsia="Times New Roman" w:cs="Times New Roman"/>
          <w:bCs/>
          <w:lang w:val="es-ES" w:eastAsia="es-ES"/>
        </w:rPr>
        <w:t xml:space="preserve">el proyecto “Parque fluvial, </w:t>
      </w:r>
      <w:proofErr w:type="spellStart"/>
      <w:r w:rsidRPr="006358EF">
        <w:rPr>
          <w:rFonts w:eastAsia="Times New Roman" w:cs="Times New Roman"/>
          <w:bCs/>
          <w:lang w:val="es-ES" w:eastAsia="es-ES"/>
        </w:rPr>
        <w:t>ecoparque</w:t>
      </w:r>
      <w:proofErr w:type="spellEnd"/>
      <w:r w:rsidRPr="006358EF">
        <w:rPr>
          <w:rFonts w:eastAsia="Times New Roman" w:cs="Times New Roman"/>
          <w:bCs/>
          <w:lang w:val="es-ES" w:eastAsia="es-ES"/>
        </w:rPr>
        <w:t xml:space="preserve"> y centralidad Lorenzo</w:t>
      </w:r>
      <w:r>
        <w:rPr>
          <w:rFonts w:eastAsia="Times New Roman" w:cs="Times New Roman"/>
          <w:bCs/>
          <w:lang w:val="es-ES" w:eastAsia="es-ES"/>
        </w:rPr>
        <w:t>’ que se construyó</w:t>
      </w:r>
      <w:r w:rsidRPr="006358EF">
        <w:rPr>
          <w:rFonts w:eastAsia="Times New Roman" w:cs="Times New Roman"/>
          <w:bCs/>
          <w:lang w:val="es-ES" w:eastAsia="es-ES"/>
        </w:rPr>
        <w:t xml:space="preserve"> </w:t>
      </w:r>
      <w:r>
        <w:rPr>
          <w:rFonts w:eastAsia="Times New Roman" w:cs="Times New Roman"/>
          <w:bCs/>
          <w:lang w:val="es-ES" w:eastAsia="es-ES"/>
        </w:rPr>
        <w:t xml:space="preserve">con el apoyo de la </w:t>
      </w:r>
      <w:r w:rsidRPr="006358EF">
        <w:rPr>
          <w:rFonts w:eastAsia="Times New Roman" w:cs="Times New Roman"/>
          <w:bCs/>
          <w:lang w:val="es-ES" w:eastAsia="es-ES"/>
        </w:rPr>
        <w:t>Universidad Tecnológica de Viena</w:t>
      </w:r>
      <w:r>
        <w:rPr>
          <w:rFonts w:eastAsia="Times New Roman" w:cs="Times New Roman"/>
          <w:bCs/>
          <w:lang w:val="es-ES" w:eastAsia="es-ES"/>
        </w:rPr>
        <w:t xml:space="preserve">, </w:t>
      </w:r>
      <w:r w:rsidRPr="006358EF">
        <w:rPr>
          <w:rFonts w:eastAsia="Times New Roman" w:cs="Times New Roman"/>
          <w:bCs/>
          <w:lang w:val="es-ES" w:eastAsia="es-ES"/>
        </w:rPr>
        <w:t xml:space="preserve">BID y </w:t>
      </w:r>
      <w:proofErr w:type="spellStart"/>
      <w:r w:rsidRPr="006358EF">
        <w:rPr>
          <w:rFonts w:eastAsia="Times New Roman" w:cs="Times New Roman"/>
          <w:bCs/>
          <w:lang w:val="es-ES" w:eastAsia="es-ES"/>
        </w:rPr>
        <w:t>Findeter</w:t>
      </w:r>
      <w:proofErr w:type="spellEnd"/>
      <w:r>
        <w:rPr>
          <w:rFonts w:eastAsia="Times New Roman" w:cs="Times New Roman"/>
          <w:bCs/>
          <w:lang w:val="es-ES" w:eastAsia="es-ES"/>
        </w:rPr>
        <w:t xml:space="preserve">. </w:t>
      </w:r>
    </w:p>
    <w:p w:rsidR="00BF12AF" w:rsidRDefault="00BF12AF" w:rsidP="006358EF">
      <w:pPr>
        <w:shd w:val="clear" w:color="auto" w:fill="FFFFFF"/>
        <w:suppressAutoHyphens w:val="0"/>
        <w:spacing w:after="0"/>
        <w:rPr>
          <w:rFonts w:eastAsia="Times New Roman" w:cs="Times New Roman"/>
          <w:bCs/>
          <w:lang w:val="es-ES" w:eastAsia="es-ES"/>
        </w:rPr>
      </w:pPr>
    </w:p>
    <w:p w:rsidR="007D056C" w:rsidRDefault="006358EF" w:rsidP="007D056C">
      <w:pPr>
        <w:shd w:val="clear" w:color="auto" w:fill="FFFFFF"/>
        <w:suppressAutoHyphens w:val="0"/>
        <w:spacing w:after="0"/>
        <w:rPr>
          <w:rFonts w:eastAsia="Times New Roman" w:cs="Times New Roman"/>
          <w:bCs/>
          <w:lang w:val="es-ES" w:eastAsia="es-ES"/>
        </w:rPr>
      </w:pPr>
      <w:proofErr w:type="spellStart"/>
      <w:r w:rsidRPr="006358EF">
        <w:rPr>
          <w:rFonts w:eastAsia="Times New Roman" w:cs="Times New Roman"/>
          <w:bCs/>
          <w:lang w:val="es-ES" w:eastAsia="es-ES"/>
        </w:rPr>
        <w:t>Roland</w:t>
      </w:r>
      <w:proofErr w:type="spellEnd"/>
      <w:r w:rsidRPr="006358EF">
        <w:rPr>
          <w:rFonts w:eastAsia="Times New Roman" w:cs="Times New Roman"/>
          <w:bCs/>
          <w:lang w:val="es-ES" w:eastAsia="es-ES"/>
        </w:rPr>
        <w:t xml:space="preserve"> Krebs consultor del Banco Interamericano </w:t>
      </w:r>
      <w:r w:rsidR="007D056C">
        <w:rPr>
          <w:rFonts w:eastAsia="Times New Roman" w:cs="Times New Roman"/>
          <w:bCs/>
          <w:lang w:val="es-ES" w:eastAsia="es-ES"/>
        </w:rPr>
        <w:t>de Desarrollo BID</w:t>
      </w:r>
      <w:r w:rsidR="00BF12AF">
        <w:rPr>
          <w:rFonts w:eastAsia="Times New Roman" w:cs="Times New Roman"/>
          <w:bCs/>
          <w:lang w:val="es-ES" w:eastAsia="es-ES"/>
        </w:rPr>
        <w:t>,</w:t>
      </w:r>
      <w:r w:rsidR="007D056C">
        <w:rPr>
          <w:rFonts w:eastAsia="Times New Roman" w:cs="Times New Roman"/>
          <w:bCs/>
          <w:lang w:val="es-ES" w:eastAsia="es-ES"/>
        </w:rPr>
        <w:t xml:space="preserve"> quien lideró la jornada, explicó</w:t>
      </w:r>
      <w:r w:rsidRPr="006358EF">
        <w:rPr>
          <w:rFonts w:eastAsia="Times New Roman" w:cs="Times New Roman"/>
          <w:bCs/>
          <w:lang w:val="es-ES" w:eastAsia="es-ES"/>
        </w:rPr>
        <w:t xml:space="preserve"> que </w:t>
      </w:r>
      <w:r w:rsidR="007D056C">
        <w:rPr>
          <w:rFonts w:eastAsia="Times New Roman" w:cs="Times New Roman"/>
          <w:bCs/>
          <w:lang w:val="es-ES" w:eastAsia="es-ES"/>
        </w:rPr>
        <w:t>se podrá r</w:t>
      </w:r>
      <w:r w:rsidRPr="006358EF">
        <w:rPr>
          <w:rFonts w:eastAsia="Times New Roman" w:cs="Times New Roman"/>
          <w:bCs/>
          <w:lang w:val="es-ES" w:eastAsia="es-ES"/>
        </w:rPr>
        <w:t xml:space="preserve">escatar este bien </w:t>
      </w:r>
      <w:r w:rsidR="007D056C">
        <w:rPr>
          <w:rFonts w:eastAsia="Times New Roman" w:cs="Times New Roman"/>
          <w:bCs/>
          <w:lang w:val="es-ES" w:eastAsia="es-ES"/>
        </w:rPr>
        <w:t xml:space="preserve">fluvial y así mitigar inundaciones. </w:t>
      </w:r>
      <w:r w:rsidRPr="006358EF">
        <w:rPr>
          <w:rFonts w:eastAsia="Times New Roman" w:cs="Times New Roman"/>
          <w:bCs/>
          <w:lang w:val="es-ES" w:eastAsia="es-ES"/>
        </w:rPr>
        <w:t>Al término de la presentación de la propuesta</w:t>
      </w:r>
      <w:r>
        <w:rPr>
          <w:rFonts w:eastAsia="Times New Roman" w:cs="Times New Roman"/>
          <w:bCs/>
          <w:lang w:val="es-ES" w:eastAsia="es-ES"/>
        </w:rPr>
        <w:t>,</w:t>
      </w:r>
      <w:r w:rsidRPr="006358EF">
        <w:rPr>
          <w:rFonts w:eastAsia="Times New Roman" w:cs="Times New Roman"/>
          <w:bCs/>
          <w:lang w:val="es-ES" w:eastAsia="es-ES"/>
        </w:rPr>
        <w:t xml:space="preserve"> el</w:t>
      </w:r>
      <w:r>
        <w:rPr>
          <w:rFonts w:eastAsia="Times New Roman" w:cs="Times New Roman"/>
          <w:bCs/>
          <w:lang w:val="es-ES" w:eastAsia="es-ES"/>
        </w:rPr>
        <w:t xml:space="preserve"> </w:t>
      </w:r>
      <w:r w:rsidRPr="006358EF">
        <w:rPr>
          <w:rFonts w:eastAsia="Times New Roman" w:cs="Times New Roman"/>
          <w:bCs/>
          <w:lang w:val="es-ES" w:eastAsia="es-ES"/>
        </w:rPr>
        <w:t>mandatario</w:t>
      </w:r>
      <w:r>
        <w:rPr>
          <w:rFonts w:eastAsia="Times New Roman" w:cs="Times New Roman"/>
          <w:bCs/>
          <w:lang w:val="es-ES" w:eastAsia="es-ES"/>
        </w:rPr>
        <w:t xml:space="preserve"> Harold Guerrero López invitó a la comunidad en general</w:t>
      </w:r>
      <w:r w:rsidRPr="006358EF">
        <w:rPr>
          <w:rFonts w:eastAsia="Times New Roman" w:cs="Times New Roman"/>
          <w:bCs/>
          <w:lang w:val="es-ES" w:eastAsia="es-ES"/>
        </w:rPr>
        <w:t xml:space="preserve"> a apropiarse de este </w:t>
      </w:r>
      <w:r>
        <w:rPr>
          <w:rFonts w:eastAsia="Times New Roman" w:cs="Times New Roman"/>
          <w:bCs/>
          <w:lang w:val="es-ES" w:eastAsia="es-ES"/>
        </w:rPr>
        <w:t xml:space="preserve">proyecto </w:t>
      </w:r>
      <w:r w:rsidRPr="006358EF">
        <w:rPr>
          <w:rFonts w:eastAsia="Times New Roman" w:cs="Times New Roman"/>
          <w:bCs/>
          <w:lang w:val="es-ES" w:eastAsia="es-ES"/>
        </w:rPr>
        <w:t>puesto que tiene un carácter</w:t>
      </w:r>
      <w:r w:rsidR="00BF7121">
        <w:rPr>
          <w:rFonts w:eastAsia="Times New Roman" w:cs="Times New Roman"/>
          <w:bCs/>
          <w:lang w:val="es-ES" w:eastAsia="es-ES"/>
        </w:rPr>
        <w:t xml:space="preserve"> de ciudad</w:t>
      </w:r>
      <w:r w:rsidRPr="006358EF">
        <w:rPr>
          <w:rFonts w:eastAsia="Times New Roman" w:cs="Times New Roman"/>
          <w:bCs/>
          <w:lang w:val="es-ES" w:eastAsia="es-ES"/>
        </w:rPr>
        <w:t xml:space="preserve"> </w:t>
      </w:r>
      <w:r w:rsidR="00B736AB">
        <w:rPr>
          <w:rFonts w:eastAsia="Times New Roman" w:cs="Times New Roman"/>
          <w:bCs/>
          <w:lang w:val="es-ES" w:eastAsia="es-ES"/>
        </w:rPr>
        <w:t xml:space="preserve">y </w:t>
      </w:r>
      <w:r w:rsidRPr="006358EF">
        <w:rPr>
          <w:rFonts w:eastAsia="Times New Roman" w:cs="Times New Roman"/>
          <w:bCs/>
          <w:lang w:val="es-ES" w:eastAsia="es-ES"/>
        </w:rPr>
        <w:t>va más allá de un mandato</w:t>
      </w:r>
      <w:r>
        <w:rPr>
          <w:rFonts w:eastAsia="Times New Roman" w:cs="Times New Roman"/>
          <w:bCs/>
          <w:lang w:val="es-ES" w:eastAsia="es-ES"/>
        </w:rPr>
        <w:t xml:space="preserve">. </w:t>
      </w:r>
    </w:p>
    <w:p w:rsidR="00C718C9" w:rsidRDefault="00C718C9" w:rsidP="007D056C">
      <w:pPr>
        <w:shd w:val="clear" w:color="auto" w:fill="FFFFFF"/>
        <w:suppressAutoHyphens w:val="0"/>
        <w:spacing w:after="0"/>
        <w:rPr>
          <w:rFonts w:eastAsia="Times New Roman" w:cs="Times New Roman"/>
          <w:bCs/>
          <w:lang w:val="es-ES" w:eastAsia="es-ES"/>
        </w:rPr>
      </w:pPr>
    </w:p>
    <w:p w:rsidR="00A00E1D" w:rsidRDefault="00A00E1D" w:rsidP="007D056C">
      <w:pPr>
        <w:shd w:val="clear" w:color="auto" w:fill="FFFFFF"/>
        <w:suppressAutoHyphens w:val="0"/>
        <w:spacing w:after="0"/>
        <w:rPr>
          <w:rFonts w:eastAsia="Times New Roman" w:cs="Times New Roman"/>
          <w:bCs/>
          <w:lang w:val="es-ES" w:eastAsia="es-ES"/>
        </w:rPr>
      </w:pPr>
    </w:p>
    <w:p w:rsidR="00D87A5A" w:rsidRPr="00D87A5A" w:rsidRDefault="00576A15" w:rsidP="00395171">
      <w:pPr>
        <w:shd w:val="clear" w:color="auto" w:fill="FFFFFF"/>
        <w:suppressAutoHyphens w:val="0"/>
        <w:spacing w:after="0"/>
        <w:jc w:val="center"/>
        <w:rPr>
          <w:rFonts w:eastAsia="Times New Roman" w:cs="Times New Roman"/>
          <w:lang w:val="es-ES" w:eastAsia="es-ES"/>
        </w:rPr>
      </w:pPr>
      <w:r>
        <w:rPr>
          <w:rFonts w:eastAsia="Times New Roman" w:cs="Times New Roman"/>
          <w:b/>
          <w:bCs/>
          <w:lang w:val="es-ES" w:eastAsia="es-ES"/>
        </w:rPr>
        <w:t>PROGRAMA SUBSIDIO ECONÓ</w:t>
      </w:r>
      <w:r w:rsidR="00D87A5A" w:rsidRPr="00D87A5A">
        <w:rPr>
          <w:rFonts w:eastAsia="Times New Roman" w:cs="Times New Roman"/>
          <w:b/>
          <w:bCs/>
          <w:lang w:val="es-ES" w:eastAsia="es-ES"/>
        </w:rPr>
        <w:t>MICO REQUIERE UBICAR A LA</w:t>
      </w:r>
      <w:r w:rsidR="00513A01">
        <w:rPr>
          <w:rFonts w:eastAsia="Times New Roman" w:cs="Times New Roman"/>
          <w:b/>
          <w:bCs/>
          <w:lang w:val="es-ES" w:eastAsia="es-ES"/>
        </w:rPr>
        <w:t>S</w:t>
      </w:r>
      <w:r w:rsidR="00D87A5A" w:rsidRPr="00D87A5A">
        <w:rPr>
          <w:rFonts w:eastAsia="Times New Roman" w:cs="Times New Roman"/>
          <w:b/>
          <w:bCs/>
          <w:lang w:val="es-ES" w:eastAsia="es-ES"/>
        </w:rPr>
        <w:t xml:space="preserve"> SIGUIENTE</w:t>
      </w:r>
      <w:r w:rsidR="00513A01">
        <w:rPr>
          <w:rFonts w:eastAsia="Times New Roman" w:cs="Times New Roman"/>
          <w:b/>
          <w:bCs/>
          <w:lang w:val="es-ES" w:eastAsia="es-ES"/>
        </w:rPr>
        <w:t>S</w:t>
      </w:r>
      <w:r w:rsidR="00D87A5A" w:rsidRPr="00D87A5A">
        <w:rPr>
          <w:rFonts w:eastAsia="Times New Roman" w:cs="Times New Roman"/>
          <w:b/>
          <w:bCs/>
          <w:lang w:val="es-ES" w:eastAsia="es-ES"/>
        </w:rPr>
        <w:t xml:space="preserve"> PERSONA</w:t>
      </w:r>
      <w:r w:rsidR="00513A01">
        <w:rPr>
          <w:rFonts w:eastAsia="Times New Roman" w:cs="Times New Roman"/>
          <w:b/>
          <w:bCs/>
          <w:lang w:val="es-ES" w:eastAsia="es-ES"/>
        </w:rPr>
        <w:t>S</w:t>
      </w:r>
      <w:r w:rsidR="00D87A5A" w:rsidRPr="00D87A5A">
        <w:rPr>
          <w:rFonts w:eastAsia="Times New Roman" w:cs="Times New Roman"/>
          <w:b/>
          <w:bCs/>
          <w:lang w:val="es-ES" w:eastAsia="es-ES"/>
        </w:rPr>
        <w:t xml:space="preserve"> MAYOR</w:t>
      </w:r>
      <w:r w:rsidR="00513A01">
        <w:rPr>
          <w:rFonts w:eastAsia="Times New Roman" w:cs="Times New Roman"/>
          <w:b/>
          <w:bCs/>
          <w:lang w:val="es-ES" w:eastAsia="es-ES"/>
        </w:rPr>
        <w:t>ES</w:t>
      </w:r>
    </w:p>
    <w:p w:rsidR="00D87A5A" w:rsidRPr="00D87A5A" w:rsidRDefault="00D87A5A" w:rsidP="00D87A5A">
      <w:pPr>
        <w:shd w:val="clear" w:color="auto" w:fill="FFFFFF"/>
        <w:suppressAutoHyphens w:val="0"/>
        <w:spacing w:after="0"/>
        <w:jc w:val="center"/>
        <w:rPr>
          <w:rFonts w:eastAsia="Times New Roman" w:cs="Times New Roman"/>
          <w:lang w:val="es-ES" w:eastAsia="es-ES"/>
        </w:rPr>
      </w:pPr>
      <w:r w:rsidRPr="00D87A5A">
        <w:rPr>
          <w:rFonts w:eastAsia="Times New Roman" w:cs="Times New Roman"/>
          <w:b/>
          <w:bCs/>
          <w:lang w:val="es-ES" w:eastAsia="es-ES"/>
        </w:rPr>
        <w:t> </w:t>
      </w:r>
    </w:p>
    <w:p w:rsidR="00D87A5A" w:rsidRPr="00D87A5A" w:rsidRDefault="00D87A5A" w:rsidP="00D87A5A">
      <w:pPr>
        <w:shd w:val="clear" w:color="auto" w:fill="FFFFFF"/>
        <w:suppressAutoHyphens w:val="0"/>
        <w:spacing w:after="0"/>
        <w:rPr>
          <w:rFonts w:eastAsia="Times New Roman" w:cs="Times New Roman"/>
          <w:lang w:val="es-ES" w:eastAsia="es-ES"/>
        </w:rPr>
      </w:pPr>
      <w:r w:rsidRPr="00D87A5A">
        <w:rPr>
          <w:rFonts w:eastAsia="Times New Roman" w:cs="Times New Roman"/>
          <w:lang w:val="es-ES" w:eastAsia="es-ES"/>
        </w:rPr>
        <w:t xml:space="preserve">Con el fin de proceder a la activación o retiro </w:t>
      </w:r>
      <w:r w:rsidR="00513A01">
        <w:rPr>
          <w:rFonts w:eastAsia="Times New Roman" w:cs="Times New Roman"/>
          <w:lang w:val="es-ES" w:eastAsia="es-ES"/>
        </w:rPr>
        <w:t>del</w:t>
      </w:r>
      <w:r w:rsidRPr="00D87A5A">
        <w:rPr>
          <w:rFonts w:eastAsia="Times New Roman" w:cs="Times New Roman"/>
          <w:lang w:val="es-ES" w:eastAsia="es-ES"/>
        </w:rPr>
        <w:t xml:space="preserve"> Programa Colombia Mayor (modalidad subsidio económico), la Secretaría de Bienestar Social de la Alcaldía de Pasto, </w:t>
      </w:r>
      <w:r w:rsidR="00513A01">
        <w:rPr>
          <w:rFonts w:eastAsia="Times New Roman" w:cs="Times New Roman"/>
          <w:lang w:val="es-ES" w:eastAsia="es-ES"/>
        </w:rPr>
        <w:t>informa</w:t>
      </w:r>
      <w:r w:rsidRPr="00D87A5A">
        <w:rPr>
          <w:rFonts w:eastAsia="Times New Roman" w:cs="Times New Roman"/>
          <w:lang w:val="es-ES" w:eastAsia="es-ES"/>
        </w:rPr>
        <w:t xml:space="preserve"> a la comunidad en general que se requiere ubicar </w:t>
      </w:r>
      <w:r w:rsidRPr="00D87A5A">
        <w:rPr>
          <w:rFonts w:eastAsia="Times New Roman" w:cs="Times New Roman"/>
          <w:bCs/>
          <w:lang w:val="es-ES" w:eastAsia="es-ES"/>
        </w:rPr>
        <w:t>a 19 pe</w:t>
      </w:r>
      <w:r w:rsidR="00043A40">
        <w:rPr>
          <w:rFonts w:eastAsia="Times New Roman" w:cs="Times New Roman"/>
          <w:bCs/>
          <w:lang w:val="es-ES" w:eastAsia="es-ES"/>
        </w:rPr>
        <w:t>rsonas mayores antes del 29</w:t>
      </w:r>
      <w:r w:rsidR="005E601F">
        <w:rPr>
          <w:rFonts w:eastAsia="Times New Roman" w:cs="Times New Roman"/>
          <w:bCs/>
          <w:lang w:val="es-ES" w:eastAsia="es-ES"/>
        </w:rPr>
        <w:t xml:space="preserve"> de m</w:t>
      </w:r>
      <w:r w:rsidR="00043A40">
        <w:rPr>
          <w:rFonts w:eastAsia="Times New Roman" w:cs="Times New Roman"/>
          <w:bCs/>
          <w:lang w:val="es-ES" w:eastAsia="es-ES"/>
        </w:rPr>
        <w:t>ayo</w:t>
      </w:r>
      <w:r w:rsidRPr="00D87A5A">
        <w:rPr>
          <w:rFonts w:eastAsia="Times New Roman" w:cs="Times New Roman"/>
          <w:bCs/>
          <w:lang w:val="es-ES" w:eastAsia="es-ES"/>
        </w:rPr>
        <w:t xml:space="preserve"> del presente año</w:t>
      </w:r>
      <w:r w:rsidRPr="00D87A5A">
        <w:rPr>
          <w:rFonts w:eastAsia="Times New Roman" w:cs="Times New Roman"/>
          <w:lang w:val="es-ES" w:eastAsia="es-ES"/>
        </w:rPr>
        <w:t xml:space="preserve">, con el propósito </w:t>
      </w:r>
      <w:proofErr w:type="spellStart"/>
      <w:r w:rsidRPr="00D87A5A">
        <w:rPr>
          <w:rFonts w:eastAsia="Times New Roman" w:cs="Times New Roman"/>
          <w:lang w:val="es-ES" w:eastAsia="es-ES"/>
        </w:rPr>
        <w:t>recepcionar</w:t>
      </w:r>
      <w:proofErr w:type="spellEnd"/>
      <w:r w:rsidRPr="00D87A5A">
        <w:rPr>
          <w:rFonts w:eastAsia="Times New Roman" w:cs="Times New Roman"/>
          <w:lang w:val="es-ES" w:eastAsia="es-ES"/>
        </w:rPr>
        <w:t xml:space="preserve"> copia del documento de identificación, por lo tanto se solicita que dichos usuarios se presenten en compañía de un acudiente en las instalaciones de la Secretaría de Bienestar Social </w:t>
      </w:r>
      <w:r w:rsidR="00710454">
        <w:rPr>
          <w:rFonts w:eastAsia="Times New Roman" w:cs="Times New Roman"/>
          <w:lang w:val="es-ES" w:eastAsia="es-ES"/>
        </w:rPr>
        <w:t>del b</w:t>
      </w:r>
      <w:r w:rsidRPr="00D87A5A">
        <w:rPr>
          <w:rFonts w:eastAsia="Times New Roman" w:cs="Times New Roman"/>
          <w:lang w:val="es-ES" w:eastAsia="es-ES"/>
        </w:rPr>
        <w:t xml:space="preserve">arrio </w:t>
      </w:r>
      <w:proofErr w:type="spellStart"/>
      <w:r w:rsidRPr="00D87A5A">
        <w:rPr>
          <w:rFonts w:eastAsia="Times New Roman" w:cs="Times New Roman"/>
          <w:lang w:val="es-ES" w:eastAsia="es-ES"/>
        </w:rPr>
        <w:t>Mijitayo</w:t>
      </w:r>
      <w:proofErr w:type="spellEnd"/>
      <w:r w:rsidRPr="00D87A5A">
        <w:rPr>
          <w:rFonts w:eastAsia="Times New Roman" w:cs="Times New Roman"/>
          <w:lang w:val="es-ES" w:eastAsia="es-ES"/>
        </w:rPr>
        <w:t> </w:t>
      </w:r>
      <w:r w:rsidR="00710454">
        <w:rPr>
          <w:rFonts w:eastAsia="Times New Roman" w:cs="Times New Roman"/>
          <w:lang w:val="es-ES" w:eastAsia="es-ES"/>
        </w:rPr>
        <w:t>carrera 26 s</w:t>
      </w:r>
      <w:r w:rsidRPr="00D87A5A">
        <w:rPr>
          <w:rFonts w:eastAsia="Times New Roman" w:cs="Times New Roman"/>
          <w:lang w:val="es-ES" w:eastAsia="es-ES"/>
        </w:rPr>
        <w:t xml:space="preserve">ur (antiguo </w:t>
      </w:r>
      <w:proofErr w:type="spellStart"/>
      <w:r w:rsidRPr="00D87A5A">
        <w:rPr>
          <w:rFonts w:eastAsia="Times New Roman" w:cs="Times New Roman"/>
          <w:lang w:val="es-ES" w:eastAsia="es-ES"/>
        </w:rPr>
        <w:t>Inurbe</w:t>
      </w:r>
      <w:proofErr w:type="spellEnd"/>
      <w:r w:rsidRPr="00D87A5A">
        <w:rPr>
          <w:rFonts w:eastAsia="Times New Roman" w:cs="Times New Roman"/>
          <w:lang w:val="es-ES" w:eastAsia="es-ES"/>
        </w:rPr>
        <w:t>) o para mayor información comunicarse a los siguientes teléfonos 7238681 - 7233561.</w:t>
      </w:r>
    </w:p>
    <w:p w:rsidR="00D87A5A" w:rsidRPr="00D87A5A" w:rsidRDefault="00D87A5A" w:rsidP="00D87A5A">
      <w:pPr>
        <w:shd w:val="clear" w:color="auto" w:fill="FFFFFF"/>
        <w:suppressAutoHyphens w:val="0"/>
        <w:spacing w:after="0"/>
        <w:rPr>
          <w:rFonts w:eastAsia="Times New Roman" w:cs="Times New Roman"/>
          <w:lang w:val="es-ES" w:eastAsia="es-ES"/>
        </w:rPr>
      </w:pPr>
      <w:r w:rsidRPr="00D87A5A">
        <w:rPr>
          <w:rFonts w:eastAsia="Times New Roman" w:cs="Times New Roman"/>
          <w:lang w:val="es-ES" w:eastAsia="es-ES"/>
        </w:rPr>
        <w:t> </w:t>
      </w:r>
    </w:p>
    <w:p w:rsidR="00D87A5A" w:rsidRPr="00D87A5A" w:rsidRDefault="00D87A5A" w:rsidP="00D87A5A">
      <w:pPr>
        <w:shd w:val="clear" w:color="auto" w:fill="FFFFFF"/>
        <w:suppressAutoHyphens w:val="0"/>
        <w:spacing w:after="0"/>
        <w:rPr>
          <w:rFonts w:eastAsia="Times New Roman" w:cs="Times New Roman"/>
          <w:lang w:val="es-ES" w:eastAsia="es-ES"/>
        </w:rPr>
      </w:pPr>
      <w:r w:rsidRPr="00D87A5A">
        <w:rPr>
          <w:rFonts w:eastAsia="Times New Roman" w:cs="Times New Roman"/>
          <w:lang w:val="es-ES" w:eastAsia="es-ES"/>
        </w:rPr>
        <w:t xml:space="preserve">Cabe aclarar que el equipo psicosocial de la Secretaría de Bienestar Social, inició su búsqueda y por razones de cambio de domicilio, error en la nomenclatura de la dirección suministrada por los mismos usuarios en el momento de la inscripción, </w:t>
      </w:r>
      <w:r w:rsidRPr="00D87A5A">
        <w:rPr>
          <w:rFonts w:eastAsia="Times New Roman" w:cs="Times New Roman"/>
          <w:lang w:val="es-ES" w:eastAsia="es-ES"/>
        </w:rPr>
        <w:lastRenderedPageBreak/>
        <w:t>traslado de municipio, fallecimiento u otras circunstancias, no ha sido posible ubicarlos</w:t>
      </w:r>
      <w:r w:rsidR="000F2B2F">
        <w:rPr>
          <w:rFonts w:eastAsia="Times New Roman" w:cs="Times New Roman"/>
          <w:lang w:val="es-ES" w:eastAsia="es-ES"/>
        </w:rPr>
        <w:t>. A</w:t>
      </w:r>
      <w:r w:rsidRPr="00D87A5A">
        <w:rPr>
          <w:rFonts w:eastAsia="Times New Roman" w:cs="Times New Roman"/>
          <w:lang w:val="es-ES" w:eastAsia="es-ES"/>
        </w:rPr>
        <w:t xml:space="preserve"> continuación se relaciona el nombre de las p</w:t>
      </w:r>
      <w:r w:rsidR="000F2B2F">
        <w:rPr>
          <w:rFonts w:eastAsia="Times New Roman" w:cs="Times New Roman"/>
          <w:lang w:val="es-ES" w:eastAsia="es-ES"/>
        </w:rPr>
        <w:t>ersonas mayores bloqueadas por n</w:t>
      </w:r>
      <w:r w:rsidRPr="00D87A5A">
        <w:rPr>
          <w:rFonts w:eastAsia="Times New Roman" w:cs="Times New Roman"/>
          <w:lang w:val="es-ES" w:eastAsia="es-ES"/>
        </w:rPr>
        <w:t>o cobro.</w:t>
      </w:r>
    </w:p>
    <w:p w:rsidR="00D87A5A" w:rsidRPr="00D87A5A" w:rsidRDefault="00D87A5A" w:rsidP="00D87A5A">
      <w:pPr>
        <w:shd w:val="clear" w:color="auto" w:fill="FFFFFF"/>
        <w:suppressAutoHyphens w:val="0"/>
        <w:spacing w:after="0"/>
        <w:rPr>
          <w:rFonts w:eastAsia="Times New Roman" w:cs="Times New Roman"/>
          <w:lang w:val="es-ES" w:eastAsia="es-ES"/>
        </w:rPr>
      </w:pPr>
      <w:r w:rsidRPr="00D87A5A">
        <w:rPr>
          <w:rFonts w:eastAsia="Times New Roman" w:cs="Times New Roman"/>
          <w:lang w:val="es-ES" w:eastAsia="es-ES"/>
        </w:rPr>
        <w:t> </w:t>
      </w:r>
    </w:p>
    <w:tbl>
      <w:tblPr>
        <w:tblW w:w="8859" w:type="dxa"/>
        <w:shd w:val="clear" w:color="auto" w:fill="FFFFFF"/>
        <w:tblCellMar>
          <w:left w:w="0" w:type="dxa"/>
          <w:right w:w="0" w:type="dxa"/>
        </w:tblCellMar>
        <w:tblLook w:val="04A0" w:firstRow="1" w:lastRow="0" w:firstColumn="1" w:lastColumn="0" w:noHBand="0" w:noVBand="1"/>
      </w:tblPr>
      <w:tblGrid>
        <w:gridCol w:w="426"/>
        <w:gridCol w:w="1138"/>
        <w:gridCol w:w="1561"/>
        <w:gridCol w:w="1259"/>
        <w:gridCol w:w="1387"/>
        <w:gridCol w:w="1125"/>
        <w:gridCol w:w="1275"/>
        <w:gridCol w:w="1011"/>
      </w:tblGrid>
      <w:tr w:rsidR="00D87A5A" w:rsidRPr="00D87A5A" w:rsidTr="00D87A5A">
        <w:trPr>
          <w:trHeight w:val="190"/>
        </w:trPr>
        <w:tc>
          <w:tcPr>
            <w:tcW w:w="426"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b/>
                <w:bCs/>
                <w:sz w:val="18"/>
                <w:szCs w:val="18"/>
                <w:lang w:val="es-ES" w:eastAsia="es-ES"/>
              </w:rPr>
              <w:t>N°</w:t>
            </w:r>
          </w:p>
        </w:tc>
        <w:tc>
          <w:tcPr>
            <w:tcW w:w="106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b/>
                <w:bCs/>
                <w:sz w:val="18"/>
                <w:szCs w:val="18"/>
                <w:lang w:val="es-ES" w:eastAsia="es-ES"/>
              </w:rPr>
              <w:t>CEDULA</w:t>
            </w:r>
          </w:p>
        </w:tc>
        <w:tc>
          <w:tcPr>
            <w:tcW w:w="1403"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b/>
                <w:bCs/>
                <w:sz w:val="18"/>
                <w:szCs w:val="18"/>
                <w:lang w:val="es-ES" w:eastAsia="es-ES"/>
              </w:rPr>
              <w:t>1 APELLIDO</w:t>
            </w:r>
          </w:p>
        </w:tc>
        <w:tc>
          <w:tcPr>
            <w:tcW w:w="124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b/>
                <w:bCs/>
                <w:sz w:val="18"/>
                <w:szCs w:val="18"/>
                <w:lang w:val="es-ES" w:eastAsia="es-ES"/>
              </w:rPr>
              <w:t>2 APELLIDO</w:t>
            </w:r>
          </w:p>
        </w:tc>
        <w:tc>
          <w:tcPr>
            <w:tcW w:w="124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b/>
                <w:bCs/>
                <w:sz w:val="18"/>
                <w:szCs w:val="18"/>
                <w:lang w:val="es-ES" w:eastAsia="es-ES"/>
              </w:rPr>
              <w:t>1 NOMBRE</w:t>
            </w:r>
          </w:p>
        </w:tc>
        <w:tc>
          <w:tcPr>
            <w:tcW w:w="101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b/>
                <w:bCs/>
                <w:sz w:val="18"/>
                <w:szCs w:val="18"/>
                <w:lang w:val="es-ES" w:eastAsia="es-ES"/>
              </w:rPr>
              <w:t>2 NOMBRE</w:t>
            </w:r>
          </w:p>
        </w:tc>
        <w:tc>
          <w:tcPr>
            <w:tcW w:w="127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b/>
                <w:bCs/>
                <w:sz w:val="18"/>
                <w:szCs w:val="18"/>
                <w:lang w:val="es-ES" w:eastAsia="es-ES"/>
              </w:rPr>
              <w:t>FECHA AFILIACIÓN</w:t>
            </w:r>
          </w:p>
        </w:tc>
        <w:tc>
          <w:tcPr>
            <w:tcW w:w="118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b/>
                <w:bCs/>
                <w:sz w:val="18"/>
                <w:szCs w:val="18"/>
                <w:lang w:val="es-ES" w:eastAsia="es-ES"/>
              </w:rPr>
              <w:t>DETALLE</w:t>
            </w:r>
          </w:p>
        </w:tc>
      </w:tr>
      <w:tr w:rsidR="00D87A5A" w:rsidRPr="00D87A5A" w:rsidTr="00D87A5A">
        <w:trPr>
          <w:trHeight w:val="20"/>
        </w:trPr>
        <w:tc>
          <w:tcPr>
            <w:tcW w:w="426" w:type="dxa"/>
            <w:tcBorders>
              <w:top w:val="nil"/>
              <w:left w:val="single" w:sz="8" w:space="0" w:color="auto"/>
              <w:bottom w:val="nil"/>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1</w:t>
            </w:r>
          </w:p>
        </w:tc>
        <w:tc>
          <w:tcPr>
            <w:tcW w:w="1062"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27067654</w:t>
            </w:r>
          </w:p>
        </w:tc>
        <w:tc>
          <w:tcPr>
            <w:tcW w:w="1403"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VILLOTA</w:t>
            </w:r>
          </w:p>
        </w:tc>
        <w:tc>
          <w:tcPr>
            <w:tcW w:w="1244"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DE ACHICANOY</w:t>
            </w:r>
          </w:p>
        </w:tc>
        <w:tc>
          <w:tcPr>
            <w:tcW w:w="1249"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ANA</w:t>
            </w:r>
          </w:p>
        </w:tc>
        <w:tc>
          <w:tcPr>
            <w:tcW w:w="1015"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RUTH</w:t>
            </w:r>
          </w:p>
        </w:tc>
        <w:tc>
          <w:tcPr>
            <w:tcW w:w="1275"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nil"/>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80"/>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 </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 </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 </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 </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 </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 </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 </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 </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2</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27073943</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VALLEJO</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PAULINA</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LILIANA</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 </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3</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1080698317</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NARVAEZ</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CISNEROS</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GERMAN</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ALFREDO</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4</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1899868</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MARTINEZ</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 </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LUIS</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ANGEL</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5</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2515953</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MUÑOS</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GUERRA</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HILDEBRANDO</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 </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6</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12952706</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MANCHABAJOY</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BRAVO</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SOSIMO</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RAUL</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7</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12954544</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CEBALLOS</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TAPIA</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SEGUNDO</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SANTOS</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8</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25452478</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MARQUEZ</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PALMITO</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ILIA</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MARGOTH</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9</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27074879</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CORAL</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RODRIGUEZ</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SARA</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ESPERANZA</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10</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27076207</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GARCIA</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DE ARTEAGA</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MARIA</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CARMEN</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11</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27253831</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VERA</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PARDO</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BERTHA</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ALICIA</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12</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27387007</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LOPEZ</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DE GUERRERO</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TERESA</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DE JESUS</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13</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30701126</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SANTANDER</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DE MARTINEZ</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CARMEN</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ALICIA</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14</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30715966</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PISCAL</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DE NARVAEZ</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GLORIA</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NELLY</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15</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31143246</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ORTEGA</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DE GOYES</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MARIA</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LIDIA</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lastRenderedPageBreak/>
              <w:t>16</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32493716</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GOMEZ</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SIERRA</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BEATRIZ</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HELENA</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17</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36900058</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RODRIGUEZ</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ANDRADE</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ELIVA</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ALBA MARINA</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18</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1081056396</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VERA</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PARDO</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MIGUEL</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ANTONIO</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r w:rsidR="00D87A5A" w:rsidRPr="00D87A5A" w:rsidTr="00D87A5A">
        <w:trPr>
          <w:trHeight w:val="285"/>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19</w:t>
            </w:r>
          </w:p>
        </w:tc>
        <w:tc>
          <w:tcPr>
            <w:tcW w:w="10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eastAsia="es-ES"/>
              </w:rPr>
              <w:t>1085268174</w:t>
            </w:r>
          </w:p>
        </w:tc>
        <w:tc>
          <w:tcPr>
            <w:tcW w:w="14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BOTINA</w:t>
            </w:r>
          </w:p>
        </w:tc>
        <w:tc>
          <w:tcPr>
            <w:tcW w:w="12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RAMOS</w:t>
            </w:r>
          </w:p>
        </w:tc>
        <w:tc>
          <w:tcPr>
            <w:tcW w:w="124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ROSAURA</w:t>
            </w:r>
          </w:p>
        </w:tc>
        <w:tc>
          <w:tcPr>
            <w:tcW w:w="10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 </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01/10/2014</w:t>
            </w:r>
          </w:p>
        </w:tc>
        <w:tc>
          <w:tcPr>
            <w:tcW w:w="11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D87A5A" w:rsidRPr="00D87A5A" w:rsidRDefault="00D87A5A" w:rsidP="00D87A5A">
            <w:pPr>
              <w:suppressAutoHyphens w:val="0"/>
              <w:spacing w:after="0"/>
              <w:jc w:val="center"/>
              <w:rPr>
                <w:rFonts w:eastAsia="Times New Roman" w:cs="Times New Roman"/>
                <w:sz w:val="18"/>
                <w:szCs w:val="18"/>
                <w:lang w:val="es-ES" w:eastAsia="es-ES"/>
              </w:rPr>
            </w:pPr>
            <w:r w:rsidRPr="00D87A5A">
              <w:rPr>
                <w:rFonts w:eastAsia="Times New Roman" w:cs="Times New Roman"/>
                <w:sz w:val="18"/>
                <w:szCs w:val="18"/>
                <w:lang w:val="es-ES" w:eastAsia="es-ES"/>
              </w:rPr>
              <w:t>BLOQUEO POR NO COBRO</w:t>
            </w:r>
          </w:p>
        </w:tc>
      </w:tr>
    </w:tbl>
    <w:p w:rsidR="00D87A5A" w:rsidRPr="00D87A5A" w:rsidRDefault="00D87A5A" w:rsidP="00150908">
      <w:pPr>
        <w:tabs>
          <w:tab w:val="right" w:pos="8504"/>
        </w:tabs>
        <w:spacing w:after="0"/>
        <w:rPr>
          <w:lang w:val="es-ES"/>
        </w:rPr>
      </w:pPr>
    </w:p>
    <w:p w:rsidR="00053882" w:rsidRPr="008313DA" w:rsidRDefault="00053882" w:rsidP="00053882">
      <w:pPr>
        <w:tabs>
          <w:tab w:val="right" w:pos="8504"/>
        </w:tabs>
        <w:spacing w:after="0"/>
        <w:rPr>
          <w:b/>
          <w:sz w:val="18"/>
          <w:szCs w:val="18"/>
        </w:rPr>
      </w:pPr>
      <w:r w:rsidRPr="00384900">
        <w:rPr>
          <w:rFonts w:cs="Tahoma"/>
          <w:b/>
          <w:sz w:val="18"/>
          <w:szCs w:val="18"/>
        </w:rPr>
        <w:t xml:space="preserve">Contacto: </w:t>
      </w:r>
      <w:r w:rsidRPr="008313DA">
        <w:rPr>
          <w:b/>
          <w:sz w:val="18"/>
          <w:szCs w:val="18"/>
        </w:rPr>
        <w:t>S</w:t>
      </w:r>
      <w:r>
        <w:rPr>
          <w:b/>
          <w:sz w:val="18"/>
          <w:szCs w:val="18"/>
        </w:rPr>
        <w:t xml:space="preserve">ubsecretaria de Gestión y Proyectos, </w:t>
      </w:r>
      <w:r w:rsidRPr="008313DA">
        <w:rPr>
          <w:b/>
          <w:sz w:val="18"/>
          <w:szCs w:val="18"/>
        </w:rPr>
        <w:t>Elsa María Portilla Arias</w:t>
      </w:r>
      <w:r>
        <w:rPr>
          <w:b/>
          <w:sz w:val="18"/>
          <w:szCs w:val="18"/>
        </w:rPr>
        <w:t xml:space="preserve">. </w:t>
      </w:r>
      <w:r w:rsidRPr="008313DA">
        <w:rPr>
          <w:b/>
          <w:sz w:val="18"/>
          <w:szCs w:val="18"/>
        </w:rPr>
        <w:t>C</w:t>
      </w:r>
      <w:r>
        <w:rPr>
          <w:b/>
          <w:sz w:val="18"/>
          <w:szCs w:val="18"/>
        </w:rPr>
        <w:t>elular</w:t>
      </w:r>
      <w:r w:rsidRPr="008313DA">
        <w:rPr>
          <w:b/>
          <w:sz w:val="18"/>
          <w:szCs w:val="18"/>
        </w:rPr>
        <w:t>: 3014005333</w:t>
      </w:r>
    </w:p>
    <w:p w:rsidR="00B32093" w:rsidRDefault="00B32093" w:rsidP="00B32093">
      <w:pPr>
        <w:tabs>
          <w:tab w:val="right" w:pos="8504"/>
        </w:tabs>
        <w:spacing w:after="0"/>
        <w:rPr>
          <w:lang w:val="es-ES"/>
        </w:rPr>
      </w:pPr>
    </w:p>
    <w:p w:rsidR="00BF7A85" w:rsidRPr="00D87A5A" w:rsidRDefault="00BF7A85" w:rsidP="00B32093">
      <w:pPr>
        <w:tabs>
          <w:tab w:val="right" w:pos="8504"/>
        </w:tabs>
        <w:spacing w:after="0"/>
        <w:rPr>
          <w:lang w:val="es-ES"/>
        </w:rPr>
      </w:pPr>
    </w:p>
    <w:p w:rsidR="000B32EE" w:rsidRPr="00166789" w:rsidRDefault="00F26AB9" w:rsidP="00073993">
      <w:pPr>
        <w:tabs>
          <w:tab w:val="right" w:pos="8504"/>
        </w:tabs>
        <w:spacing w:after="0"/>
        <w:jc w:val="center"/>
        <w:rPr>
          <w:b/>
        </w:rPr>
      </w:pPr>
      <w:r w:rsidRPr="00166789">
        <w:rPr>
          <w:b/>
        </w:rPr>
        <w:t>Pasto Transformación Productiva</w:t>
      </w:r>
    </w:p>
    <w:p w:rsidR="00C214A3" w:rsidRPr="00166789" w:rsidRDefault="00C214A3" w:rsidP="00E61FAE">
      <w:pPr>
        <w:shd w:val="clear" w:color="auto" w:fill="FFFFFF"/>
        <w:suppressAutoHyphens w:val="0"/>
        <w:spacing w:after="0"/>
        <w:jc w:val="center"/>
        <w:rPr>
          <w:b/>
        </w:rPr>
      </w:pPr>
    </w:p>
    <w:p w:rsidR="00F26AB9" w:rsidRPr="00166789" w:rsidRDefault="00F26AB9" w:rsidP="00E61FAE">
      <w:pPr>
        <w:shd w:val="clear" w:color="auto" w:fill="FFFFFF"/>
        <w:suppressAutoHyphens w:val="0"/>
        <w:spacing w:after="0"/>
        <w:jc w:val="center"/>
        <w:rPr>
          <w:b/>
        </w:rPr>
      </w:pPr>
      <w:r w:rsidRPr="00166789">
        <w:rPr>
          <w:b/>
        </w:rPr>
        <w:t>Oficina de Comunicación Social</w:t>
      </w:r>
    </w:p>
    <w:p w:rsidR="00D316C5" w:rsidRPr="00166789" w:rsidRDefault="00F26AB9" w:rsidP="00E61FAE">
      <w:pPr>
        <w:shd w:val="clear" w:color="auto" w:fill="FFFFFF"/>
        <w:suppressAutoHyphens w:val="0"/>
        <w:spacing w:after="0"/>
        <w:jc w:val="center"/>
        <w:rPr>
          <w:b/>
        </w:rPr>
      </w:pPr>
      <w:r w:rsidRPr="00166789">
        <w:rPr>
          <w:b/>
        </w:rPr>
        <w:t>Alcaldía de Pasto</w:t>
      </w:r>
    </w:p>
    <w:sectPr w:rsidR="00D316C5" w:rsidRPr="00166789" w:rsidSect="00D157E8">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5A1" w:rsidRDefault="00FE25A1" w:rsidP="00864405">
      <w:pPr>
        <w:spacing w:after="0"/>
      </w:pPr>
      <w:r>
        <w:separator/>
      </w:r>
    </w:p>
  </w:endnote>
  <w:endnote w:type="continuationSeparator" w:id="0">
    <w:p w:rsidR="00FE25A1" w:rsidRDefault="00FE25A1"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5A1" w:rsidRDefault="00FE25A1" w:rsidP="00864405">
      <w:pPr>
        <w:spacing w:after="0"/>
      </w:pPr>
      <w:r>
        <w:separator/>
      </w:r>
    </w:p>
  </w:footnote>
  <w:footnote w:type="continuationSeparator" w:id="0">
    <w:p w:rsidR="00FE25A1" w:rsidRDefault="00FE25A1"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E1743A" w:rsidP="004363DF">
          <w:pPr>
            <w:spacing w:after="0"/>
            <w:jc w:val="center"/>
            <w:rPr>
              <w:rFonts w:cs="Arial"/>
              <w:b/>
              <w:sz w:val="16"/>
              <w:szCs w:val="16"/>
              <w:lang w:val="es-ES"/>
            </w:rPr>
          </w:pPr>
          <w:r>
            <w:rPr>
              <w:rFonts w:cs="Arial"/>
              <w:b/>
              <w:sz w:val="16"/>
              <w:szCs w:val="16"/>
              <w:lang w:val="es-ES"/>
            </w:rPr>
            <w:t>1336</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964"/>
    <w:rsid w:val="00005C52"/>
    <w:rsid w:val="00005CC0"/>
    <w:rsid w:val="00005D5B"/>
    <w:rsid w:val="0000605A"/>
    <w:rsid w:val="0000628A"/>
    <w:rsid w:val="00006437"/>
    <w:rsid w:val="00006EB9"/>
    <w:rsid w:val="00007072"/>
    <w:rsid w:val="0000783A"/>
    <w:rsid w:val="0001007C"/>
    <w:rsid w:val="00010364"/>
    <w:rsid w:val="00010770"/>
    <w:rsid w:val="000108C4"/>
    <w:rsid w:val="00010A7B"/>
    <w:rsid w:val="00010EAB"/>
    <w:rsid w:val="00010FAB"/>
    <w:rsid w:val="000110DA"/>
    <w:rsid w:val="00011116"/>
    <w:rsid w:val="00011173"/>
    <w:rsid w:val="00011214"/>
    <w:rsid w:val="000116BD"/>
    <w:rsid w:val="00011F46"/>
    <w:rsid w:val="000127DC"/>
    <w:rsid w:val="000127F3"/>
    <w:rsid w:val="000128DD"/>
    <w:rsid w:val="000129CB"/>
    <w:rsid w:val="00012A05"/>
    <w:rsid w:val="00012AD2"/>
    <w:rsid w:val="00012B27"/>
    <w:rsid w:val="00013287"/>
    <w:rsid w:val="000135D5"/>
    <w:rsid w:val="00013CBD"/>
    <w:rsid w:val="00013F71"/>
    <w:rsid w:val="00014305"/>
    <w:rsid w:val="0001448D"/>
    <w:rsid w:val="0001483F"/>
    <w:rsid w:val="00014911"/>
    <w:rsid w:val="0001496B"/>
    <w:rsid w:val="000149BC"/>
    <w:rsid w:val="00014C46"/>
    <w:rsid w:val="000150FF"/>
    <w:rsid w:val="00015197"/>
    <w:rsid w:val="000151B6"/>
    <w:rsid w:val="0001541B"/>
    <w:rsid w:val="000157DB"/>
    <w:rsid w:val="00015AAD"/>
    <w:rsid w:val="00015D92"/>
    <w:rsid w:val="00015E55"/>
    <w:rsid w:val="000163DF"/>
    <w:rsid w:val="00016552"/>
    <w:rsid w:val="00016A51"/>
    <w:rsid w:val="00016C91"/>
    <w:rsid w:val="00016FAB"/>
    <w:rsid w:val="0001733B"/>
    <w:rsid w:val="00017532"/>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986"/>
    <w:rsid w:val="00022A54"/>
    <w:rsid w:val="00022BED"/>
    <w:rsid w:val="00023118"/>
    <w:rsid w:val="000233CB"/>
    <w:rsid w:val="0002349F"/>
    <w:rsid w:val="00023560"/>
    <w:rsid w:val="000236FE"/>
    <w:rsid w:val="00023824"/>
    <w:rsid w:val="00023BBB"/>
    <w:rsid w:val="00023C74"/>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6F26"/>
    <w:rsid w:val="00027294"/>
    <w:rsid w:val="0002731A"/>
    <w:rsid w:val="00027371"/>
    <w:rsid w:val="00027A44"/>
    <w:rsid w:val="00027CDA"/>
    <w:rsid w:val="00027D64"/>
    <w:rsid w:val="0003015F"/>
    <w:rsid w:val="000304AF"/>
    <w:rsid w:val="00030A10"/>
    <w:rsid w:val="00030D2A"/>
    <w:rsid w:val="000312AB"/>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AE9"/>
    <w:rsid w:val="000422B8"/>
    <w:rsid w:val="0004273D"/>
    <w:rsid w:val="0004293E"/>
    <w:rsid w:val="00042ACF"/>
    <w:rsid w:val="00043136"/>
    <w:rsid w:val="00043944"/>
    <w:rsid w:val="000439F2"/>
    <w:rsid w:val="00043A40"/>
    <w:rsid w:val="00043BE5"/>
    <w:rsid w:val="00043CF3"/>
    <w:rsid w:val="00044307"/>
    <w:rsid w:val="00044440"/>
    <w:rsid w:val="00044500"/>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A06"/>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78"/>
    <w:rsid w:val="00051554"/>
    <w:rsid w:val="0005159E"/>
    <w:rsid w:val="000517E5"/>
    <w:rsid w:val="000519C5"/>
    <w:rsid w:val="00051F0F"/>
    <w:rsid w:val="0005215B"/>
    <w:rsid w:val="000527FB"/>
    <w:rsid w:val="00052E9B"/>
    <w:rsid w:val="0005319C"/>
    <w:rsid w:val="0005353C"/>
    <w:rsid w:val="00053882"/>
    <w:rsid w:val="000538F4"/>
    <w:rsid w:val="000541A4"/>
    <w:rsid w:val="00054234"/>
    <w:rsid w:val="000545FC"/>
    <w:rsid w:val="00054776"/>
    <w:rsid w:val="0005477C"/>
    <w:rsid w:val="0005504A"/>
    <w:rsid w:val="00055109"/>
    <w:rsid w:val="00055229"/>
    <w:rsid w:val="0005585B"/>
    <w:rsid w:val="00055AEF"/>
    <w:rsid w:val="0005652A"/>
    <w:rsid w:val="00056927"/>
    <w:rsid w:val="00056A6E"/>
    <w:rsid w:val="00056BDB"/>
    <w:rsid w:val="00056D46"/>
    <w:rsid w:val="00056D5B"/>
    <w:rsid w:val="00057092"/>
    <w:rsid w:val="000574D5"/>
    <w:rsid w:val="00057DBD"/>
    <w:rsid w:val="00057F2E"/>
    <w:rsid w:val="00060B6C"/>
    <w:rsid w:val="00060E1E"/>
    <w:rsid w:val="00061125"/>
    <w:rsid w:val="000613D1"/>
    <w:rsid w:val="0006147C"/>
    <w:rsid w:val="00061834"/>
    <w:rsid w:val="00061845"/>
    <w:rsid w:val="000622F3"/>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A5F"/>
    <w:rsid w:val="00067B5B"/>
    <w:rsid w:val="00067D4E"/>
    <w:rsid w:val="00067DE1"/>
    <w:rsid w:val="00067EBB"/>
    <w:rsid w:val="00067FC5"/>
    <w:rsid w:val="00070118"/>
    <w:rsid w:val="0007032E"/>
    <w:rsid w:val="0007036A"/>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AD8"/>
    <w:rsid w:val="00072B66"/>
    <w:rsid w:val="00072D58"/>
    <w:rsid w:val="00072DEA"/>
    <w:rsid w:val="00072E2B"/>
    <w:rsid w:val="00072ED9"/>
    <w:rsid w:val="00072F5A"/>
    <w:rsid w:val="00073113"/>
    <w:rsid w:val="000735D6"/>
    <w:rsid w:val="0007376A"/>
    <w:rsid w:val="00073993"/>
    <w:rsid w:val="000739FD"/>
    <w:rsid w:val="00073AF8"/>
    <w:rsid w:val="0007401D"/>
    <w:rsid w:val="0007421F"/>
    <w:rsid w:val="0007425E"/>
    <w:rsid w:val="0007429E"/>
    <w:rsid w:val="00074832"/>
    <w:rsid w:val="00074ACC"/>
    <w:rsid w:val="00075215"/>
    <w:rsid w:val="000756AD"/>
    <w:rsid w:val="0007588D"/>
    <w:rsid w:val="000759D3"/>
    <w:rsid w:val="00075CB1"/>
    <w:rsid w:val="00075E28"/>
    <w:rsid w:val="00075F40"/>
    <w:rsid w:val="000761EB"/>
    <w:rsid w:val="000762EF"/>
    <w:rsid w:val="000765B9"/>
    <w:rsid w:val="00076645"/>
    <w:rsid w:val="00076743"/>
    <w:rsid w:val="000767D0"/>
    <w:rsid w:val="00076974"/>
    <w:rsid w:val="00076BA7"/>
    <w:rsid w:val="00076FC3"/>
    <w:rsid w:val="00077300"/>
    <w:rsid w:val="00077728"/>
    <w:rsid w:val="00077AD6"/>
    <w:rsid w:val="0008022C"/>
    <w:rsid w:val="00080498"/>
    <w:rsid w:val="0008055D"/>
    <w:rsid w:val="000807FB"/>
    <w:rsid w:val="00080961"/>
    <w:rsid w:val="00080BDD"/>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921"/>
    <w:rsid w:val="00085962"/>
    <w:rsid w:val="00085D15"/>
    <w:rsid w:val="00085D76"/>
    <w:rsid w:val="00085E85"/>
    <w:rsid w:val="00085FF2"/>
    <w:rsid w:val="000862D5"/>
    <w:rsid w:val="00086481"/>
    <w:rsid w:val="0008671E"/>
    <w:rsid w:val="00086764"/>
    <w:rsid w:val="00086AAC"/>
    <w:rsid w:val="00086CFF"/>
    <w:rsid w:val="00087132"/>
    <w:rsid w:val="00087C65"/>
    <w:rsid w:val="00090529"/>
    <w:rsid w:val="000905C8"/>
    <w:rsid w:val="000905C9"/>
    <w:rsid w:val="00090712"/>
    <w:rsid w:val="00090896"/>
    <w:rsid w:val="000911C0"/>
    <w:rsid w:val="00091328"/>
    <w:rsid w:val="0009137B"/>
    <w:rsid w:val="000916FB"/>
    <w:rsid w:val="00091DA5"/>
    <w:rsid w:val="00091DB8"/>
    <w:rsid w:val="0009225B"/>
    <w:rsid w:val="0009256A"/>
    <w:rsid w:val="00092A9E"/>
    <w:rsid w:val="00092E27"/>
    <w:rsid w:val="00092E87"/>
    <w:rsid w:val="00093764"/>
    <w:rsid w:val="00093AE3"/>
    <w:rsid w:val="00093B3A"/>
    <w:rsid w:val="00093B78"/>
    <w:rsid w:val="00093D3A"/>
    <w:rsid w:val="000940DE"/>
    <w:rsid w:val="000948B7"/>
    <w:rsid w:val="00094D4B"/>
    <w:rsid w:val="00094FD3"/>
    <w:rsid w:val="0009501D"/>
    <w:rsid w:val="00095112"/>
    <w:rsid w:val="00095235"/>
    <w:rsid w:val="0009539E"/>
    <w:rsid w:val="0009548A"/>
    <w:rsid w:val="000956B3"/>
    <w:rsid w:val="00095848"/>
    <w:rsid w:val="00095EAD"/>
    <w:rsid w:val="0009607B"/>
    <w:rsid w:val="000962A8"/>
    <w:rsid w:val="00096C13"/>
    <w:rsid w:val="00096DDB"/>
    <w:rsid w:val="00097082"/>
    <w:rsid w:val="000977B7"/>
    <w:rsid w:val="00097814"/>
    <w:rsid w:val="0009794A"/>
    <w:rsid w:val="00097AC8"/>
    <w:rsid w:val="00097BD4"/>
    <w:rsid w:val="00097E75"/>
    <w:rsid w:val="000A025C"/>
    <w:rsid w:val="000A0342"/>
    <w:rsid w:val="000A05A6"/>
    <w:rsid w:val="000A05E8"/>
    <w:rsid w:val="000A0781"/>
    <w:rsid w:val="000A07D2"/>
    <w:rsid w:val="000A0813"/>
    <w:rsid w:val="000A096C"/>
    <w:rsid w:val="000A0E4D"/>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0F"/>
    <w:rsid w:val="000B0C63"/>
    <w:rsid w:val="000B0E78"/>
    <w:rsid w:val="000B0F80"/>
    <w:rsid w:val="000B104C"/>
    <w:rsid w:val="000B1593"/>
    <w:rsid w:val="000B15B2"/>
    <w:rsid w:val="000B1F50"/>
    <w:rsid w:val="000B213E"/>
    <w:rsid w:val="000B2387"/>
    <w:rsid w:val="000B239D"/>
    <w:rsid w:val="000B23B4"/>
    <w:rsid w:val="000B266E"/>
    <w:rsid w:val="000B2940"/>
    <w:rsid w:val="000B2C69"/>
    <w:rsid w:val="000B2CC1"/>
    <w:rsid w:val="000B2D24"/>
    <w:rsid w:val="000B2E81"/>
    <w:rsid w:val="000B3028"/>
    <w:rsid w:val="000B3130"/>
    <w:rsid w:val="000B31D1"/>
    <w:rsid w:val="000B32EE"/>
    <w:rsid w:val="000B3712"/>
    <w:rsid w:val="000B393A"/>
    <w:rsid w:val="000B3E6C"/>
    <w:rsid w:val="000B4058"/>
    <w:rsid w:val="000B4699"/>
    <w:rsid w:val="000B46D3"/>
    <w:rsid w:val="000B4ADC"/>
    <w:rsid w:val="000B4C5D"/>
    <w:rsid w:val="000B4EDD"/>
    <w:rsid w:val="000B4F26"/>
    <w:rsid w:val="000B5098"/>
    <w:rsid w:val="000B5110"/>
    <w:rsid w:val="000B531D"/>
    <w:rsid w:val="000B59AD"/>
    <w:rsid w:val="000B5BA8"/>
    <w:rsid w:val="000B5C62"/>
    <w:rsid w:val="000B61D2"/>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982"/>
    <w:rsid w:val="000B7A6F"/>
    <w:rsid w:val="000B7E0E"/>
    <w:rsid w:val="000C0147"/>
    <w:rsid w:val="000C01D4"/>
    <w:rsid w:val="000C01E1"/>
    <w:rsid w:val="000C02D6"/>
    <w:rsid w:val="000C03AC"/>
    <w:rsid w:val="000C0633"/>
    <w:rsid w:val="000C0909"/>
    <w:rsid w:val="000C0A6F"/>
    <w:rsid w:val="000C0AE3"/>
    <w:rsid w:val="000C0BAE"/>
    <w:rsid w:val="000C0C43"/>
    <w:rsid w:val="000C0CED"/>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6D"/>
    <w:rsid w:val="000C3CC4"/>
    <w:rsid w:val="000C3DFC"/>
    <w:rsid w:val="000C3F3B"/>
    <w:rsid w:val="000C42E0"/>
    <w:rsid w:val="000C48FE"/>
    <w:rsid w:val="000C4A16"/>
    <w:rsid w:val="000C4EDF"/>
    <w:rsid w:val="000C50FC"/>
    <w:rsid w:val="000C516C"/>
    <w:rsid w:val="000C5748"/>
    <w:rsid w:val="000C5ABF"/>
    <w:rsid w:val="000C5ACC"/>
    <w:rsid w:val="000C5D06"/>
    <w:rsid w:val="000C5D64"/>
    <w:rsid w:val="000C66BC"/>
    <w:rsid w:val="000C66C1"/>
    <w:rsid w:val="000C66E7"/>
    <w:rsid w:val="000C6B45"/>
    <w:rsid w:val="000C6E9D"/>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3A"/>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F18"/>
    <w:rsid w:val="000D5FCB"/>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212"/>
    <w:rsid w:val="000E1554"/>
    <w:rsid w:val="000E1632"/>
    <w:rsid w:val="000E19A1"/>
    <w:rsid w:val="000E1A5E"/>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AAE"/>
    <w:rsid w:val="000E5BCD"/>
    <w:rsid w:val="000E5DAB"/>
    <w:rsid w:val="000E5E91"/>
    <w:rsid w:val="000E6575"/>
    <w:rsid w:val="000E672F"/>
    <w:rsid w:val="000E6831"/>
    <w:rsid w:val="000E68FB"/>
    <w:rsid w:val="000E6955"/>
    <w:rsid w:val="000E6ED3"/>
    <w:rsid w:val="000E7217"/>
    <w:rsid w:val="000E73AB"/>
    <w:rsid w:val="000E760A"/>
    <w:rsid w:val="000E7877"/>
    <w:rsid w:val="000E7EA0"/>
    <w:rsid w:val="000E7F66"/>
    <w:rsid w:val="000F0042"/>
    <w:rsid w:val="000F00A8"/>
    <w:rsid w:val="000F07FD"/>
    <w:rsid w:val="000F0CB9"/>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344D"/>
    <w:rsid w:val="000F3680"/>
    <w:rsid w:val="000F3B85"/>
    <w:rsid w:val="000F3BF2"/>
    <w:rsid w:val="000F4166"/>
    <w:rsid w:val="000F42F4"/>
    <w:rsid w:val="000F4344"/>
    <w:rsid w:val="000F43DE"/>
    <w:rsid w:val="000F445B"/>
    <w:rsid w:val="000F4916"/>
    <w:rsid w:val="000F4B2A"/>
    <w:rsid w:val="000F5622"/>
    <w:rsid w:val="000F5635"/>
    <w:rsid w:val="000F575C"/>
    <w:rsid w:val="000F57B4"/>
    <w:rsid w:val="000F5B28"/>
    <w:rsid w:val="000F5D2E"/>
    <w:rsid w:val="000F5D6F"/>
    <w:rsid w:val="000F604E"/>
    <w:rsid w:val="000F66A3"/>
    <w:rsid w:val="000F6998"/>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330"/>
    <w:rsid w:val="00113506"/>
    <w:rsid w:val="00113607"/>
    <w:rsid w:val="001136CC"/>
    <w:rsid w:val="0011393B"/>
    <w:rsid w:val="00113A27"/>
    <w:rsid w:val="00113CF7"/>
    <w:rsid w:val="00113FC9"/>
    <w:rsid w:val="001142F4"/>
    <w:rsid w:val="0011434B"/>
    <w:rsid w:val="00114A26"/>
    <w:rsid w:val="00114A72"/>
    <w:rsid w:val="00114BC2"/>
    <w:rsid w:val="001150F0"/>
    <w:rsid w:val="0011568A"/>
    <w:rsid w:val="00115AE6"/>
    <w:rsid w:val="00115BFF"/>
    <w:rsid w:val="00115DB5"/>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AF6"/>
    <w:rsid w:val="00120BA8"/>
    <w:rsid w:val="00120F74"/>
    <w:rsid w:val="001210A3"/>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3BB7"/>
    <w:rsid w:val="001240FA"/>
    <w:rsid w:val="00124104"/>
    <w:rsid w:val="001241DD"/>
    <w:rsid w:val="001242A4"/>
    <w:rsid w:val="00124462"/>
    <w:rsid w:val="00124517"/>
    <w:rsid w:val="001246A2"/>
    <w:rsid w:val="0012474F"/>
    <w:rsid w:val="00124771"/>
    <w:rsid w:val="00124847"/>
    <w:rsid w:val="00124E3C"/>
    <w:rsid w:val="00124EFC"/>
    <w:rsid w:val="00124FFA"/>
    <w:rsid w:val="0012516A"/>
    <w:rsid w:val="00125603"/>
    <w:rsid w:val="001256E0"/>
    <w:rsid w:val="001257D4"/>
    <w:rsid w:val="001259EC"/>
    <w:rsid w:val="00125AD9"/>
    <w:rsid w:val="00125DF6"/>
    <w:rsid w:val="00125F4C"/>
    <w:rsid w:val="001263B3"/>
    <w:rsid w:val="0012692A"/>
    <w:rsid w:val="001269A8"/>
    <w:rsid w:val="00126D6F"/>
    <w:rsid w:val="00127118"/>
    <w:rsid w:val="00127642"/>
    <w:rsid w:val="001276AC"/>
    <w:rsid w:val="001276C5"/>
    <w:rsid w:val="001278B4"/>
    <w:rsid w:val="0012795E"/>
    <w:rsid w:val="001279AE"/>
    <w:rsid w:val="00127B10"/>
    <w:rsid w:val="00127BDA"/>
    <w:rsid w:val="00127E0A"/>
    <w:rsid w:val="001304FA"/>
    <w:rsid w:val="00130538"/>
    <w:rsid w:val="0013079E"/>
    <w:rsid w:val="00130890"/>
    <w:rsid w:val="00130C25"/>
    <w:rsid w:val="00130D5C"/>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32"/>
    <w:rsid w:val="001340B9"/>
    <w:rsid w:val="0013474F"/>
    <w:rsid w:val="0013485E"/>
    <w:rsid w:val="00134A55"/>
    <w:rsid w:val="00134CC3"/>
    <w:rsid w:val="00134E7D"/>
    <w:rsid w:val="00134FBD"/>
    <w:rsid w:val="00135021"/>
    <w:rsid w:val="0013591F"/>
    <w:rsid w:val="00135960"/>
    <w:rsid w:val="001359DE"/>
    <w:rsid w:val="00135F0B"/>
    <w:rsid w:val="00135FD8"/>
    <w:rsid w:val="001363D1"/>
    <w:rsid w:val="0013666E"/>
    <w:rsid w:val="00136CC4"/>
    <w:rsid w:val="00136EF0"/>
    <w:rsid w:val="00136FBB"/>
    <w:rsid w:val="00137022"/>
    <w:rsid w:val="00137A99"/>
    <w:rsid w:val="00140438"/>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418"/>
    <w:rsid w:val="00142450"/>
    <w:rsid w:val="001429D5"/>
    <w:rsid w:val="00142B1F"/>
    <w:rsid w:val="00142D9F"/>
    <w:rsid w:val="0014311E"/>
    <w:rsid w:val="00143B05"/>
    <w:rsid w:val="00143D79"/>
    <w:rsid w:val="00143E0A"/>
    <w:rsid w:val="00143E4B"/>
    <w:rsid w:val="0014411B"/>
    <w:rsid w:val="0014424E"/>
    <w:rsid w:val="00144328"/>
    <w:rsid w:val="00144392"/>
    <w:rsid w:val="001444AD"/>
    <w:rsid w:val="001445B7"/>
    <w:rsid w:val="0014468D"/>
    <w:rsid w:val="00144C06"/>
    <w:rsid w:val="00144F03"/>
    <w:rsid w:val="00144FE3"/>
    <w:rsid w:val="0014507A"/>
    <w:rsid w:val="00145272"/>
    <w:rsid w:val="00145355"/>
    <w:rsid w:val="00145491"/>
    <w:rsid w:val="001457E3"/>
    <w:rsid w:val="00145A37"/>
    <w:rsid w:val="00145E57"/>
    <w:rsid w:val="001462C1"/>
    <w:rsid w:val="0014696F"/>
    <w:rsid w:val="0014697E"/>
    <w:rsid w:val="00146A9F"/>
    <w:rsid w:val="00146AE5"/>
    <w:rsid w:val="00146DA9"/>
    <w:rsid w:val="00146E2A"/>
    <w:rsid w:val="00146F95"/>
    <w:rsid w:val="00146FC9"/>
    <w:rsid w:val="0014703F"/>
    <w:rsid w:val="001470C0"/>
    <w:rsid w:val="00147DE0"/>
    <w:rsid w:val="00147DEF"/>
    <w:rsid w:val="00147E69"/>
    <w:rsid w:val="00150534"/>
    <w:rsid w:val="00150675"/>
    <w:rsid w:val="001507EC"/>
    <w:rsid w:val="00150908"/>
    <w:rsid w:val="00150B91"/>
    <w:rsid w:val="00150E8E"/>
    <w:rsid w:val="00151091"/>
    <w:rsid w:val="00151148"/>
    <w:rsid w:val="0015114D"/>
    <w:rsid w:val="00151827"/>
    <w:rsid w:val="00151883"/>
    <w:rsid w:val="001518BC"/>
    <w:rsid w:val="0015192E"/>
    <w:rsid w:val="00151BBA"/>
    <w:rsid w:val="00151C1C"/>
    <w:rsid w:val="00151E61"/>
    <w:rsid w:val="00151F58"/>
    <w:rsid w:val="001520B6"/>
    <w:rsid w:val="001521BC"/>
    <w:rsid w:val="00152BAC"/>
    <w:rsid w:val="00152C50"/>
    <w:rsid w:val="00152DA0"/>
    <w:rsid w:val="00152F9B"/>
    <w:rsid w:val="00153331"/>
    <w:rsid w:val="001533E7"/>
    <w:rsid w:val="0015394D"/>
    <w:rsid w:val="00153B44"/>
    <w:rsid w:val="00153BC0"/>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C99"/>
    <w:rsid w:val="00161D9E"/>
    <w:rsid w:val="00161F8D"/>
    <w:rsid w:val="00162117"/>
    <w:rsid w:val="00162519"/>
    <w:rsid w:val="001627BE"/>
    <w:rsid w:val="0016282A"/>
    <w:rsid w:val="00163257"/>
    <w:rsid w:val="00163302"/>
    <w:rsid w:val="001634B9"/>
    <w:rsid w:val="001636FA"/>
    <w:rsid w:val="00163770"/>
    <w:rsid w:val="001638FF"/>
    <w:rsid w:val="00163963"/>
    <w:rsid w:val="00163A50"/>
    <w:rsid w:val="00163ACD"/>
    <w:rsid w:val="00163B62"/>
    <w:rsid w:val="00163CB6"/>
    <w:rsid w:val="00163F74"/>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6032"/>
    <w:rsid w:val="001660FA"/>
    <w:rsid w:val="001663F9"/>
    <w:rsid w:val="0016668A"/>
    <w:rsid w:val="001666A2"/>
    <w:rsid w:val="00166789"/>
    <w:rsid w:val="00166843"/>
    <w:rsid w:val="00166A7E"/>
    <w:rsid w:val="00166C44"/>
    <w:rsid w:val="00167088"/>
    <w:rsid w:val="00167214"/>
    <w:rsid w:val="00167364"/>
    <w:rsid w:val="00167499"/>
    <w:rsid w:val="00167596"/>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2F31"/>
    <w:rsid w:val="001731DE"/>
    <w:rsid w:val="00173361"/>
    <w:rsid w:val="001734EC"/>
    <w:rsid w:val="00173628"/>
    <w:rsid w:val="00173B6A"/>
    <w:rsid w:val="00173F3E"/>
    <w:rsid w:val="001743FE"/>
    <w:rsid w:val="00174733"/>
    <w:rsid w:val="00174935"/>
    <w:rsid w:val="00174FDA"/>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615"/>
    <w:rsid w:val="0018673F"/>
    <w:rsid w:val="00186B89"/>
    <w:rsid w:val="0018700E"/>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975"/>
    <w:rsid w:val="00197BEF"/>
    <w:rsid w:val="00197ED4"/>
    <w:rsid w:val="00197EDB"/>
    <w:rsid w:val="001A00B8"/>
    <w:rsid w:val="001A06A4"/>
    <w:rsid w:val="001A13B3"/>
    <w:rsid w:val="001A140C"/>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A6E"/>
    <w:rsid w:val="001C2C94"/>
    <w:rsid w:val="001C2CAC"/>
    <w:rsid w:val="001C2D75"/>
    <w:rsid w:val="001C2E83"/>
    <w:rsid w:val="001C2E9D"/>
    <w:rsid w:val="001C2F75"/>
    <w:rsid w:val="001C3113"/>
    <w:rsid w:val="001C3F78"/>
    <w:rsid w:val="001C44AA"/>
    <w:rsid w:val="001C450A"/>
    <w:rsid w:val="001C46E2"/>
    <w:rsid w:val="001C4B5C"/>
    <w:rsid w:val="001C51D8"/>
    <w:rsid w:val="001C529A"/>
    <w:rsid w:val="001C58A7"/>
    <w:rsid w:val="001C5A87"/>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140C"/>
    <w:rsid w:val="001D1561"/>
    <w:rsid w:val="001D196E"/>
    <w:rsid w:val="001D1B97"/>
    <w:rsid w:val="001D1C31"/>
    <w:rsid w:val="001D1D57"/>
    <w:rsid w:val="001D1EC0"/>
    <w:rsid w:val="001D1F00"/>
    <w:rsid w:val="001D2C44"/>
    <w:rsid w:val="001D2D58"/>
    <w:rsid w:val="001D2EE3"/>
    <w:rsid w:val="001D2F89"/>
    <w:rsid w:val="001D30F5"/>
    <w:rsid w:val="001D31DE"/>
    <w:rsid w:val="001D34FC"/>
    <w:rsid w:val="001D372B"/>
    <w:rsid w:val="001D3777"/>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83"/>
    <w:rsid w:val="001D679F"/>
    <w:rsid w:val="001D69AE"/>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C00"/>
    <w:rsid w:val="001E7F8B"/>
    <w:rsid w:val="001F01D2"/>
    <w:rsid w:val="001F0685"/>
    <w:rsid w:val="001F099E"/>
    <w:rsid w:val="001F0B0B"/>
    <w:rsid w:val="001F0DC1"/>
    <w:rsid w:val="001F0E6D"/>
    <w:rsid w:val="001F0EDD"/>
    <w:rsid w:val="001F12F7"/>
    <w:rsid w:val="001F173A"/>
    <w:rsid w:val="001F17C1"/>
    <w:rsid w:val="001F19B0"/>
    <w:rsid w:val="001F1A76"/>
    <w:rsid w:val="001F2320"/>
    <w:rsid w:val="001F2340"/>
    <w:rsid w:val="001F2795"/>
    <w:rsid w:val="001F2FFA"/>
    <w:rsid w:val="001F3562"/>
    <w:rsid w:val="001F36B8"/>
    <w:rsid w:val="001F36DD"/>
    <w:rsid w:val="001F384E"/>
    <w:rsid w:val="001F385A"/>
    <w:rsid w:val="001F38B9"/>
    <w:rsid w:val="001F3D92"/>
    <w:rsid w:val="001F3DA6"/>
    <w:rsid w:val="001F3E55"/>
    <w:rsid w:val="001F3F84"/>
    <w:rsid w:val="001F41C5"/>
    <w:rsid w:val="001F41D7"/>
    <w:rsid w:val="001F43EE"/>
    <w:rsid w:val="001F4480"/>
    <w:rsid w:val="001F469E"/>
    <w:rsid w:val="001F538A"/>
    <w:rsid w:val="001F5679"/>
    <w:rsid w:val="001F56FF"/>
    <w:rsid w:val="001F598F"/>
    <w:rsid w:val="001F5DBD"/>
    <w:rsid w:val="001F5E7A"/>
    <w:rsid w:val="001F6189"/>
    <w:rsid w:val="001F65D5"/>
    <w:rsid w:val="001F6619"/>
    <w:rsid w:val="001F6EB6"/>
    <w:rsid w:val="001F74F1"/>
    <w:rsid w:val="001F75C1"/>
    <w:rsid w:val="001F75FF"/>
    <w:rsid w:val="001F79BF"/>
    <w:rsid w:val="001F7A19"/>
    <w:rsid w:val="001F7C2F"/>
    <w:rsid w:val="001F7DF7"/>
    <w:rsid w:val="00200104"/>
    <w:rsid w:val="0020014A"/>
    <w:rsid w:val="00200343"/>
    <w:rsid w:val="002005C8"/>
    <w:rsid w:val="00200657"/>
    <w:rsid w:val="002006C8"/>
    <w:rsid w:val="00200852"/>
    <w:rsid w:val="00200B72"/>
    <w:rsid w:val="00200CD7"/>
    <w:rsid w:val="0020100A"/>
    <w:rsid w:val="00201298"/>
    <w:rsid w:val="002014A4"/>
    <w:rsid w:val="00201DBC"/>
    <w:rsid w:val="00201E78"/>
    <w:rsid w:val="0020214B"/>
    <w:rsid w:val="0020226C"/>
    <w:rsid w:val="002025DB"/>
    <w:rsid w:val="00202628"/>
    <w:rsid w:val="002026F0"/>
    <w:rsid w:val="00202821"/>
    <w:rsid w:val="00202BCA"/>
    <w:rsid w:val="00202DB0"/>
    <w:rsid w:val="00203071"/>
    <w:rsid w:val="00203901"/>
    <w:rsid w:val="00203D62"/>
    <w:rsid w:val="00203F83"/>
    <w:rsid w:val="002040B0"/>
    <w:rsid w:val="002042D1"/>
    <w:rsid w:val="002046D6"/>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BA4"/>
    <w:rsid w:val="00210CCC"/>
    <w:rsid w:val="00210F25"/>
    <w:rsid w:val="00210F45"/>
    <w:rsid w:val="00210F50"/>
    <w:rsid w:val="002111F4"/>
    <w:rsid w:val="00211227"/>
    <w:rsid w:val="002114BE"/>
    <w:rsid w:val="002114DA"/>
    <w:rsid w:val="00211738"/>
    <w:rsid w:val="00211BA6"/>
    <w:rsid w:val="00211DFE"/>
    <w:rsid w:val="00211E39"/>
    <w:rsid w:val="00211E70"/>
    <w:rsid w:val="00211EFA"/>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6A51"/>
    <w:rsid w:val="0021708D"/>
    <w:rsid w:val="002170AB"/>
    <w:rsid w:val="0021710C"/>
    <w:rsid w:val="00217195"/>
    <w:rsid w:val="00217226"/>
    <w:rsid w:val="002173B0"/>
    <w:rsid w:val="002177D4"/>
    <w:rsid w:val="00217A12"/>
    <w:rsid w:val="00217B5D"/>
    <w:rsid w:val="00217F9D"/>
    <w:rsid w:val="002202D9"/>
    <w:rsid w:val="002203D1"/>
    <w:rsid w:val="00220D7A"/>
    <w:rsid w:val="002212A6"/>
    <w:rsid w:val="002214A3"/>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AC5"/>
    <w:rsid w:val="00223FE6"/>
    <w:rsid w:val="00224137"/>
    <w:rsid w:val="00224301"/>
    <w:rsid w:val="002249A5"/>
    <w:rsid w:val="00224F9F"/>
    <w:rsid w:val="0022508B"/>
    <w:rsid w:val="00225365"/>
    <w:rsid w:val="002255F0"/>
    <w:rsid w:val="00225601"/>
    <w:rsid w:val="00225657"/>
    <w:rsid w:val="00225B97"/>
    <w:rsid w:val="00225E90"/>
    <w:rsid w:val="00225FF4"/>
    <w:rsid w:val="002265B1"/>
    <w:rsid w:val="00226875"/>
    <w:rsid w:val="00226DB6"/>
    <w:rsid w:val="00226E1F"/>
    <w:rsid w:val="00227124"/>
    <w:rsid w:val="00227342"/>
    <w:rsid w:val="0022736A"/>
    <w:rsid w:val="002274A5"/>
    <w:rsid w:val="00227540"/>
    <w:rsid w:val="00227611"/>
    <w:rsid w:val="00227907"/>
    <w:rsid w:val="00227909"/>
    <w:rsid w:val="00227A43"/>
    <w:rsid w:val="00227BD0"/>
    <w:rsid w:val="00227BD1"/>
    <w:rsid w:val="00227E84"/>
    <w:rsid w:val="00227ED0"/>
    <w:rsid w:val="00230033"/>
    <w:rsid w:val="002304A0"/>
    <w:rsid w:val="002309B6"/>
    <w:rsid w:val="00230B8D"/>
    <w:rsid w:val="00230E19"/>
    <w:rsid w:val="002311B4"/>
    <w:rsid w:val="002313EA"/>
    <w:rsid w:val="00231664"/>
    <w:rsid w:val="0023173B"/>
    <w:rsid w:val="002318CE"/>
    <w:rsid w:val="00231D3A"/>
    <w:rsid w:val="00232565"/>
    <w:rsid w:val="002328CF"/>
    <w:rsid w:val="00232A98"/>
    <w:rsid w:val="00232C69"/>
    <w:rsid w:val="00232E19"/>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922"/>
    <w:rsid w:val="00241AD6"/>
    <w:rsid w:val="00241B80"/>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834"/>
    <w:rsid w:val="00243AA3"/>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915"/>
    <w:rsid w:val="00245A04"/>
    <w:rsid w:val="00245A5F"/>
    <w:rsid w:val="00245D88"/>
    <w:rsid w:val="00245E11"/>
    <w:rsid w:val="00246074"/>
    <w:rsid w:val="0024629F"/>
    <w:rsid w:val="00246499"/>
    <w:rsid w:val="00246CCD"/>
    <w:rsid w:val="00246F88"/>
    <w:rsid w:val="00247155"/>
    <w:rsid w:val="0024739E"/>
    <w:rsid w:val="00247842"/>
    <w:rsid w:val="0024792A"/>
    <w:rsid w:val="002479E2"/>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1BBD"/>
    <w:rsid w:val="002520B4"/>
    <w:rsid w:val="002523C6"/>
    <w:rsid w:val="0025277D"/>
    <w:rsid w:val="002528DB"/>
    <w:rsid w:val="00252940"/>
    <w:rsid w:val="00252B5A"/>
    <w:rsid w:val="00252B71"/>
    <w:rsid w:val="00252C56"/>
    <w:rsid w:val="00253190"/>
    <w:rsid w:val="00253262"/>
    <w:rsid w:val="002539A5"/>
    <w:rsid w:val="00253DF5"/>
    <w:rsid w:val="00253FB5"/>
    <w:rsid w:val="002542CD"/>
    <w:rsid w:val="002547ED"/>
    <w:rsid w:val="00254BD2"/>
    <w:rsid w:val="00254BDE"/>
    <w:rsid w:val="00254C42"/>
    <w:rsid w:val="00254EA2"/>
    <w:rsid w:val="002550F9"/>
    <w:rsid w:val="00255115"/>
    <w:rsid w:val="00255166"/>
    <w:rsid w:val="002553C9"/>
    <w:rsid w:val="00255834"/>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69B"/>
    <w:rsid w:val="00261A34"/>
    <w:rsid w:val="00261AE5"/>
    <w:rsid w:val="00261E3A"/>
    <w:rsid w:val="00261ED0"/>
    <w:rsid w:val="002621F0"/>
    <w:rsid w:val="002624E5"/>
    <w:rsid w:val="00262AB5"/>
    <w:rsid w:val="00262C0B"/>
    <w:rsid w:val="00262C44"/>
    <w:rsid w:val="00262E15"/>
    <w:rsid w:val="0026343C"/>
    <w:rsid w:val="002634B2"/>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DBF"/>
    <w:rsid w:val="00265DDB"/>
    <w:rsid w:val="002664D7"/>
    <w:rsid w:val="00266825"/>
    <w:rsid w:val="002669BF"/>
    <w:rsid w:val="00266AC6"/>
    <w:rsid w:val="00266DD3"/>
    <w:rsid w:val="0026708C"/>
    <w:rsid w:val="0026712B"/>
    <w:rsid w:val="00267560"/>
    <w:rsid w:val="00267739"/>
    <w:rsid w:val="00267BF5"/>
    <w:rsid w:val="00267D88"/>
    <w:rsid w:val="00270240"/>
    <w:rsid w:val="0027026F"/>
    <w:rsid w:val="00270549"/>
    <w:rsid w:val="002705DA"/>
    <w:rsid w:val="00270937"/>
    <w:rsid w:val="00270948"/>
    <w:rsid w:val="002709F6"/>
    <w:rsid w:val="00270A9B"/>
    <w:rsid w:val="00270BF9"/>
    <w:rsid w:val="00271130"/>
    <w:rsid w:val="00271687"/>
    <w:rsid w:val="002716A1"/>
    <w:rsid w:val="0027170B"/>
    <w:rsid w:val="00271834"/>
    <w:rsid w:val="0027190D"/>
    <w:rsid w:val="00271920"/>
    <w:rsid w:val="00271C83"/>
    <w:rsid w:val="00271CBF"/>
    <w:rsid w:val="00271E8D"/>
    <w:rsid w:val="002723ED"/>
    <w:rsid w:val="00272622"/>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EC6"/>
    <w:rsid w:val="00276F2D"/>
    <w:rsid w:val="00276F4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231C"/>
    <w:rsid w:val="00282534"/>
    <w:rsid w:val="0028257A"/>
    <w:rsid w:val="002826B4"/>
    <w:rsid w:val="0028288D"/>
    <w:rsid w:val="00282C58"/>
    <w:rsid w:val="00282D6A"/>
    <w:rsid w:val="00282F52"/>
    <w:rsid w:val="0028336D"/>
    <w:rsid w:val="00283895"/>
    <w:rsid w:val="00283935"/>
    <w:rsid w:val="00283997"/>
    <w:rsid w:val="00283A8F"/>
    <w:rsid w:val="00283AF8"/>
    <w:rsid w:val="00283DDA"/>
    <w:rsid w:val="00283F0D"/>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7B"/>
    <w:rsid w:val="00286A95"/>
    <w:rsid w:val="00286CDE"/>
    <w:rsid w:val="00286D38"/>
    <w:rsid w:val="00286EC6"/>
    <w:rsid w:val="00286F7D"/>
    <w:rsid w:val="00287029"/>
    <w:rsid w:val="0028707F"/>
    <w:rsid w:val="00287367"/>
    <w:rsid w:val="002873CE"/>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AC6"/>
    <w:rsid w:val="00292BC8"/>
    <w:rsid w:val="002930B5"/>
    <w:rsid w:val="002930F4"/>
    <w:rsid w:val="00293186"/>
    <w:rsid w:val="002931F4"/>
    <w:rsid w:val="0029372E"/>
    <w:rsid w:val="00293755"/>
    <w:rsid w:val="002937A1"/>
    <w:rsid w:val="00293D05"/>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550"/>
    <w:rsid w:val="0029576E"/>
    <w:rsid w:val="00295B67"/>
    <w:rsid w:val="00295CA0"/>
    <w:rsid w:val="00295D0E"/>
    <w:rsid w:val="00295E46"/>
    <w:rsid w:val="00295F52"/>
    <w:rsid w:val="0029633D"/>
    <w:rsid w:val="0029685C"/>
    <w:rsid w:val="00296963"/>
    <w:rsid w:val="00296A8D"/>
    <w:rsid w:val="00296AE8"/>
    <w:rsid w:val="002972C9"/>
    <w:rsid w:val="00297901"/>
    <w:rsid w:val="00297B35"/>
    <w:rsid w:val="00297CBA"/>
    <w:rsid w:val="00297D56"/>
    <w:rsid w:val="002A0036"/>
    <w:rsid w:val="002A008C"/>
    <w:rsid w:val="002A03F3"/>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3CB"/>
    <w:rsid w:val="002B1450"/>
    <w:rsid w:val="002B1796"/>
    <w:rsid w:val="002B1CA2"/>
    <w:rsid w:val="002B1DA1"/>
    <w:rsid w:val="002B221C"/>
    <w:rsid w:val="002B22A4"/>
    <w:rsid w:val="002B232A"/>
    <w:rsid w:val="002B2349"/>
    <w:rsid w:val="002B2551"/>
    <w:rsid w:val="002B2F30"/>
    <w:rsid w:val="002B2F36"/>
    <w:rsid w:val="002B2F4B"/>
    <w:rsid w:val="002B2FA9"/>
    <w:rsid w:val="002B3105"/>
    <w:rsid w:val="002B3616"/>
    <w:rsid w:val="002B3622"/>
    <w:rsid w:val="002B363A"/>
    <w:rsid w:val="002B3933"/>
    <w:rsid w:val="002B3A53"/>
    <w:rsid w:val="002B44E6"/>
    <w:rsid w:val="002B44E7"/>
    <w:rsid w:val="002B4A0B"/>
    <w:rsid w:val="002B4B8A"/>
    <w:rsid w:val="002B4F95"/>
    <w:rsid w:val="002B5059"/>
    <w:rsid w:val="002B57DB"/>
    <w:rsid w:val="002B58C3"/>
    <w:rsid w:val="002B5900"/>
    <w:rsid w:val="002B5E2A"/>
    <w:rsid w:val="002B5E2E"/>
    <w:rsid w:val="002B5EAF"/>
    <w:rsid w:val="002B5F5C"/>
    <w:rsid w:val="002B606D"/>
    <w:rsid w:val="002B621C"/>
    <w:rsid w:val="002B6389"/>
    <w:rsid w:val="002B64AC"/>
    <w:rsid w:val="002B6933"/>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1C2"/>
    <w:rsid w:val="002C041B"/>
    <w:rsid w:val="002C091B"/>
    <w:rsid w:val="002C0944"/>
    <w:rsid w:val="002C0B7F"/>
    <w:rsid w:val="002C0D1F"/>
    <w:rsid w:val="002C0DBD"/>
    <w:rsid w:val="002C0E42"/>
    <w:rsid w:val="002C0F95"/>
    <w:rsid w:val="002C10C9"/>
    <w:rsid w:val="002C1745"/>
    <w:rsid w:val="002C1CD1"/>
    <w:rsid w:val="002C210C"/>
    <w:rsid w:val="002C25A4"/>
    <w:rsid w:val="002C2772"/>
    <w:rsid w:val="002C283D"/>
    <w:rsid w:val="002C28B7"/>
    <w:rsid w:val="002C29B5"/>
    <w:rsid w:val="002C29D1"/>
    <w:rsid w:val="002C2C45"/>
    <w:rsid w:val="002C2C77"/>
    <w:rsid w:val="002C3017"/>
    <w:rsid w:val="002C30B3"/>
    <w:rsid w:val="002C30B7"/>
    <w:rsid w:val="002C310D"/>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56E"/>
    <w:rsid w:val="002D490D"/>
    <w:rsid w:val="002D4AB8"/>
    <w:rsid w:val="002D4B4D"/>
    <w:rsid w:val="002D4D16"/>
    <w:rsid w:val="002D5016"/>
    <w:rsid w:val="002D5298"/>
    <w:rsid w:val="002D5446"/>
    <w:rsid w:val="002D54F0"/>
    <w:rsid w:val="002D5676"/>
    <w:rsid w:val="002D5713"/>
    <w:rsid w:val="002D5C3D"/>
    <w:rsid w:val="002D5C92"/>
    <w:rsid w:val="002D5E7A"/>
    <w:rsid w:val="002D6141"/>
    <w:rsid w:val="002D6343"/>
    <w:rsid w:val="002D63B6"/>
    <w:rsid w:val="002D732A"/>
    <w:rsid w:val="002D7B7E"/>
    <w:rsid w:val="002D7EA7"/>
    <w:rsid w:val="002E00AD"/>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3D9"/>
    <w:rsid w:val="002E25F0"/>
    <w:rsid w:val="002E25F6"/>
    <w:rsid w:val="002E261E"/>
    <w:rsid w:val="002E28DF"/>
    <w:rsid w:val="002E2985"/>
    <w:rsid w:val="002E30AA"/>
    <w:rsid w:val="002E31F6"/>
    <w:rsid w:val="002E36E9"/>
    <w:rsid w:val="002E3A43"/>
    <w:rsid w:val="002E3C6C"/>
    <w:rsid w:val="002E3DAB"/>
    <w:rsid w:val="002E4250"/>
    <w:rsid w:val="002E4A7E"/>
    <w:rsid w:val="002E4A95"/>
    <w:rsid w:val="002E4C06"/>
    <w:rsid w:val="002E4C2B"/>
    <w:rsid w:val="002E4DCB"/>
    <w:rsid w:val="002E4F25"/>
    <w:rsid w:val="002E50B9"/>
    <w:rsid w:val="002E5305"/>
    <w:rsid w:val="002E54D0"/>
    <w:rsid w:val="002E5905"/>
    <w:rsid w:val="002E5C0A"/>
    <w:rsid w:val="002E5E37"/>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F06"/>
    <w:rsid w:val="002F133A"/>
    <w:rsid w:val="002F15EA"/>
    <w:rsid w:val="002F175E"/>
    <w:rsid w:val="002F1A92"/>
    <w:rsid w:val="002F1BFE"/>
    <w:rsid w:val="002F1DC9"/>
    <w:rsid w:val="002F219D"/>
    <w:rsid w:val="002F23E9"/>
    <w:rsid w:val="002F26D3"/>
    <w:rsid w:val="002F27BC"/>
    <w:rsid w:val="002F2937"/>
    <w:rsid w:val="002F2B1E"/>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3EF"/>
    <w:rsid w:val="002F5550"/>
    <w:rsid w:val="002F569F"/>
    <w:rsid w:val="002F56B2"/>
    <w:rsid w:val="002F5743"/>
    <w:rsid w:val="002F5B40"/>
    <w:rsid w:val="002F5DFF"/>
    <w:rsid w:val="002F628B"/>
    <w:rsid w:val="002F65D3"/>
    <w:rsid w:val="002F6A1A"/>
    <w:rsid w:val="002F6B03"/>
    <w:rsid w:val="002F710A"/>
    <w:rsid w:val="002F7227"/>
    <w:rsid w:val="002F7631"/>
    <w:rsid w:val="002F7985"/>
    <w:rsid w:val="002F7E6B"/>
    <w:rsid w:val="002F7EF8"/>
    <w:rsid w:val="00300139"/>
    <w:rsid w:val="003002CF"/>
    <w:rsid w:val="00300614"/>
    <w:rsid w:val="00300822"/>
    <w:rsid w:val="00300A5B"/>
    <w:rsid w:val="00300C9C"/>
    <w:rsid w:val="00300CE6"/>
    <w:rsid w:val="00301199"/>
    <w:rsid w:val="003012AD"/>
    <w:rsid w:val="00301859"/>
    <w:rsid w:val="00301B03"/>
    <w:rsid w:val="00301F36"/>
    <w:rsid w:val="0030201A"/>
    <w:rsid w:val="00302054"/>
    <w:rsid w:val="003020EE"/>
    <w:rsid w:val="00302298"/>
    <w:rsid w:val="003022E3"/>
    <w:rsid w:val="00302455"/>
    <w:rsid w:val="00302473"/>
    <w:rsid w:val="0030286A"/>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56"/>
    <w:rsid w:val="00306099"/>
    <w:rsid w:val="003062BE"/>
    <w:rsid w:val="0030649C"/>
    <w:rsid w:val="003065C1"/>
    <w:rsid w:val="003066B2"/>
    <w:rsid w:val="003066DA"/>
    <w:rsid w:val="003066E1"/>
    <w:rsid w:val="00306FCA"/>
    <w:rsid w:val="00307170"/>
    <w:rsid w:val="00307217"/>
    <w:rsid w:val="00307430"/>
    <w:rsid w:val="00307C26"/>
    <w:rsid w:val="00307F9C"/>
    <w:rsid w:val="00310303"/>
    <w:rsid w:val="0031054C"/>
    <w:rsid w:val="00310594"/>
    <w:rsid w:val="003106DE"/>
    <w:rsid w:val="00310B19"/>
    <w:rsid w:val="00310DDC"/>
    <w:rsid w:val="00311208"/>
    <w:rsid w:val="0031121C"/>
    <w:rsid w:val="00311336"/>
    <w:rsid w:val="0031166F"/>
    <w:rsid w:val="0031171E"/>
    <w:rsid w:val="0031183C"/>
    <w:rsid w:val="00311980"/>
    <w:rsid w:val="00311AD7"/>
    <w:rsid w:val="00311F30"/>
    <w:rsid w:val="00311FC2"/>
    <w:rsid w:val="00312163"/>
    <w:rsid w:val="0031267A"/>
    <w:rsid w:val="0031271A"/>
    <w:rsid w:val="00312823"/>
    <w:rsid w:val="00312982"/>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D2"/>
    <w:rsid w:val="003172F5"/>
    <w:rsid w:val="00317578"/>
    <w:rsid w:val="003179F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4C4"/>
    <w:rsid w:val="003235D0"/>
    <w:rsid w:val="0032379B"/>
    <w:rsid w:val="0032390E"/>
    <w:rsid w:val="00323967"/>
    <w:rsid w:val="00323AC6"/>
    <w:rsid w:val="00323DE6"/>
    <w:rsid w:val="00323EAD"/>
    <w:rsid w:val="00323F1C"/>
    <w:rsid w:val="003240AC"/>
    <w:rsid w:val="00324397"/>
    <w:rsid w:val="003243BA"/>
    <w:rsid w:val="0032472D"/>
    <w:rsid w:val="003247B2"/>
    <w:rsid w:val="00324A96"/>
    <w:rsid w:val="003251A8"/>
    <w:rsid w:val="003253CD"/>
    <w:rsid w:val="003255FD"/>
    <w:rsid w:val="00325825"/>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E46"/>
    <w:rsid w:val="00327E59"/>
    <w:rsid w:val="00327FA2"/>
    <w:rsid w:val="00327FBD"/>
    <w:rsid w:val="00330491"/>
    <w:rsid w:val="00330606"/>
    <w:rsid w:val="003309DF"/>
    <w:rsid w:val="00330A25"/>
    <w:rsid w:val="00330A75"/>
    <w:rsid w:val="00331013"/>
    <w:rsid w:val="003316DB"/>
    <w:rsid w:val="00331820"/>
    <w:rsid w:val="0033263C"/>
    <w:rsid w:val="00332753"/>
    <w:rsid w:val="003329D0"/>
    <w:rsid w:val="00332C7B"/>
    <w:rsid w:val="00332CF0"/>
    <w:rsid w:val="00333668"/>
    <w:rsid w:val="0033389B"/>
    <w:rsid w:val="0033397E"/>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05A"/>
    <w:rsid w:val="00336291"/>
    <w:rsid w:val="0033656A"/>
    <w:rsid w:val="00336EEE"/>
    <w:rsid w:val="003373AA"/>
    <w:rsid w:val="003374ED"/>
    <w:rsid w:val="003376B0"/>
    <w:rsid w:val="00337D3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3CF"/>
    <w:rsid w:val="00341451"/>
    <w:rsid w:val="003415D6"/>
    <w:rsid w:val="00341893"/>
    <w:rsid w:val="00341A26"/>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925"/>
    <w:rsid w:val="00346A4F"/>
    <w:rsid w:val="00346CB8"/>
    <w:rsid w:val="00346EB5"/>
    <w:rsid w:val="00346FFE"/>
    <w:rsid w:val="0034712F"/>
    <w:rsid w:val="00347283"/>
    <w:rsid w:val="00347735"/>
    <w:rsid w:val="003478B2"/>
    <w:rsid w:val="00347990"/>
    <w:rsid w:val="0034799E"/>
    <w:rsid w:val="00347D3D"/>
    <w:rsid w:val="00347DC3"/>
    <w:rsid w:val="00347F39"/>
    <w:rsid w:val="003501C5"/>
    <w:rsid w:val="0035068E"/>
    <w:rsid w:val="003506DF"/>
    <w:rsid w:val="00350EDF"/>
    <w:rsid w:val="00350F20"/>
    <w:rsid w:val="00350F5A"/>
    <w:rsid w:val="00351599"/>
    <w:rsid w:val="003517F9"/>
    <w:rsid w:val="00351D6B"/>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446"/>
    <w:rsid w:val="003547A2"/>
    <w:rsid w:val="00354E39"/>
    <w:rsid w:val="00354E52"/>
    <w:rsid w:val="00354F5F"/>
    <w:rsid w:val="00355507"/>
    <w:rsid w:val="00355CB9"/>
    <w:rsid w:val="00355F2E"/>
    <w:rsid w:val="00355F8B"/>
    <w:rsid w:val="00356166"/>
    <w:rsid w:val="0035623F"/>
    <w:rsid w:val="0035639D"/>
    <w:rsid w:val="003565A7"/>
    <w:rsid w:val="0035660A"/>
    <w:rsid w:val="003566B1"/>
    <w:rsid w:val="003566BC"/>
    <w:rsid w:val="0035678C"/>
    <w:rsid w:val="00356804"/>
    <w:rsid w:val="003569DB"/>
    <w:rsid w:val="00356C47"/>
    <w:rsid w:val="00356CB1"/>
    <w:rsid w:val="00357046"/>
    <w:rsid w:val="00357A2B"/>
    <w:rsid w:val="00357AE9"/>
    <w:rsid w:val="00357E11"/>
    <w:rsid w:val="00357F2D"/>
    <w:rsid w:val="00360808"/>
    <w:rsid w:val="00360A63"/>
    <w:rsid w:val="00360BA6"/>
    <w:rsid w:val="003611C1"/>
    <w:rsid w:val="003612B7"/>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09E"/>
    <w:rsid w:val="0036517E"/>
    <w:rsid w:val="0036524A"/>
    <w:rsid w:val="00365454"/>
    <w:rsid w:val="00365531"/>
    <w:rsid w:val="00365B7B"/>
    <w:rsid w:val="00365FD3"/>
    <w:rsid w:val="00366233"/>
    <w:rsid w:val="0036642D"/>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EF"/>
    <w:rsid w:val="0037237E"/>
    <w:rsid w:val="003723C7"/>
    <w:rsid w:val="0037243A"/>
    <w:rsid w:val="003725D2"/>
    <w:rsid w:val="00372600"/>
    <w:rsid w:val="0037290C"/>
    <w:rsid w:val="00372A51"/>
    <w:rsid w:val="00372FAA"/>
    <w:rsid w:val="003733B2"/>
    <w:rsid w:val="00373BFE"/>
    <w:rsid w:val="00374126"/>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6899"/>
    <w:rsid w:val="003769C6"/>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BB"/>
    <w:rsid w:val="00381D8A"/>
    <w:rsid w:val="00381DDF"/>
    <w:rsid w:val="0038231B"/>
    <w:rsid w:val="003827EB"/>
    <w:rsid w:val="00382F30"/>
    <w:rsid w:val="00383051"/>
    <w:rsid w:val="003834B0"/>
    <w:rsid w:val="0038372C"/>
    <w:rsid w:val="0038383B"/>
    <w:rsid w:val="00383DB7"/>
    <w:rsid w:val="00384039"/>
    <w:rsid w:val="003844F4"/>
    <w:rsid w:val="00384669"/>
    <w:rsid w:val="0038473C"/>
    <w:rsid w:val="00384910"/>
    <w:rsid w:val="00384BE2"/>
    <w:rsid w:val="00384D9F"/>
    <w:rsid w:val="003851D6"/>
    <w:rsid w:val="0038571F"/>
    <w:rsid w:val="00385AF0"/>
    <w:rsid w:val="00385DC8"/>
    <w:rsid w:val="0038641E"/>
    <w:rsid w:val="0038643A"/>
    <w:rsid w:val="003864F4"/>
    <w:rsid w:val="0038675F"/>
    <w:rsid w:val="00386B3E"/>
    <w:rsid w:val="00386BCE"/>
    <w:rsid w:val="00386CE8"/>
    <w:rsid w:val="00386DFF"/>
    <w:rsid w:val="0038704A"/>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C3C"/>
    <w:rsid w:val="00394DA7"/>
    <w:rsid w:val="00395096"/>
    <w:rsid w:val="0039510A"/>
    <w:rsid w:val="0039511F"/>
    <w:rsid w:val="00395171"/>
    <w:rsid w:val="0039525B"/>
    <w:rsid w:val="0039532F"/>
    <w:rsid w:val="00395710"/>
    <w:rsid w:val="00395823"/>
    <w:rsid w:val="00395B0B"/>
    <w:rsid w:val="00395F57"/>
    <w:rsid w:val="003960C7"/>
    <w:rsid w:val="00396315"/>
    <w:rsid w:val="003963CF"/>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B13"/>
    <w:rsid w:val="003A14CA"/>
    <w:rsid w:val="003A1867"/>
    <w:rsid w:val="003A1D3E"/>
    <w:rsid w:val="003A20A0"/>
    <w:rsid w:val="003A221B"/>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D2"/>
    <w:rsid w:val="003A60D2"/>
    <w:rsid w:val="003A60E0"/>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439"/>
    <w:rsid w:val="003B284E"/>
    <w:rsid w:val="003B2AD7"/>
    <w:rsid w:val="003B3359"/>
    <w:rsid w:val="003B33D6"/>
    <w:rsid w:val="003B33D7"/>
    <w:rsid w:val="003B347A"/>
    <w:rsid w:val="003B3D60"/>
    <w:rsid w:val="003B3F29"/>
    <w:rsid w:val="003B3FA8"/>
    <w:rsid w:val="003B411B"/>
    <w:rsid w:val="003B442F"/>
    <w:rsid w:val="003B45E7"/>
    <w:rsid w:val="003B4634"/>
    <w:rsid w:val="003B4904"/>
    <w:rsid w:val="003B4A73"/>
    <w:rsid w:val="003B4A9E"/>
    <w:rsid w:val="003B4D5A"/>
    <w:rsid w:val="003B4F90"/>
    <w:rsid w:val="003B510C"/>
    <w:rsid w:val="003B51D9"/>
    <w:rsid w:val="003B55C7"/>
    <w:rsid w:val="003B5FB3"/>
    <w:rsid w:val="003B60AE"/>
    <w:rsid w:val="003B61C7"/>
    <w:rsid w:val="003B6493"/>
    <w:rsid w:val="003B6757"/>
    <w:rsid w:val="003B69A1"/>
    <w:rsid w:val="003B710D"/>
    <w:rsid w:val="003B773B"/>
    <w:rsid w:val="003B7912"/>
    <w:rsid w:val="003B7A18"/>
    <w:rsid w:val="003B7F6F"/>
    <w:rsid w:val="003C000D"/>
    <w:rsid w:val="003C0096"/>
    <w:rsid w:val="003C016F"/>
    <w:rsid w:val="003C025F"/>
    <w:rsid w:val="003C0933"/>
    <w:rsid w:val="003C0B3C"/>
    <w:rsid w:val="003C1076"/>
    <w:rsid w:val="003C1149"/>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75"/>
    <w:rsid w:val="003D2086"/>
    <w:rsid w:val="003D23C0"/>
    <w:rsid w:val="003D2688"/>
    <w:rsid w:val="003D2B58"/>
    <w:rsid w:val="003D2CFE"/>
    <w:rsid w:val="003D2E04"/>
    <w:rsid w:val="003D2F7C"/>
    <w:rsid w:val="003D2FC8"/>
    <w:rsid w:val="003D3041"/>
    <w:rsid w:val="003D3050"/>
    <w:rsid w:val="003D353B"/>
    <w:rsid w:val="003D38DB"/>
    <w:rsid w:val="003D39BC"/>
    <w:rsid w:val="003D3E9D"/>
    <w:rsid w:val="003D3F56"/>
    <w:rsid w:val="003D3F72"/>
    <w:rsid w:val="003D4007"/>
    <w:rsid w:val="003D41C9"/>
    <w:rsid w:val="003D4213"/>
    <w:rsid w:val="003D42B7"/>
    <w:rsid w:val="003D462F"/>
    <w:rsid w:val="003D5015"/>
    <w:rsid w:val="003D5248"/>
    <w:rsid w:val="003D56F5"/>
    <w:rsid w:val="003D58AF"/>
    <w:rsid w:val="003D5CE1"/>
    <w:rsid w:val="003D5D85"/>
    <w:rsid w:val="003D5DD5"/>
    <w:rsid w:val="003D600B"/>
    <w:rsid w:val="003D61F7"/>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5F5E"/>
    <w:rsid w:val="003E6138"/>
    <w:rsid w:val="003E61DA"/>
    <w:rsid w:val="003E6291"/>
    <w:rsid w:val="003E629B"/>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8E2"/>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508"/>
    <w:rsid w:val="003F46AD"/>
    <w:rsid w:val="003F47BB"/>
    <w:rsid w:val="003F4818"/>
    <w:rsid w:val="003F48EF"/>
    <w:rsid w:val="003F4C9C"/>
    <w:rsid w:val="003F4E8E"/>
    <w:rsid w:val="003F5AAE"/>
    <w:rsid w:val="003F5C24"/>
    <w:rsid w:val="003F5DF7"/>
    <w:rsid w:val="003F6238"/>
    <w:rsid w:val="003F62D6"/>
    <w:rsid w:val="003F65CD"/>
    <w:rsid w:val="003F6D88"/>
    <w:rsid w:val="003F6EAF"/>
    <w:rsid w:val="003F747D"/>
    <w:rsid w:val="003F7698"/>
    <w:rsid w:val="003F77E1"/>
    <w:rsid w:val="003F7972"/>
    <w:rsid w:val="003F7C9A"/>
    <w:rsid w:val="0040025B"/>
    <w:rsid w:val="0040056A"/>
    <w:rsid w:val="0040059F"/>
    <w:rsid w:val="00400779"/>
    <w:rsid w:val="00400FE9"/>
    <w:rsid w:val="0040103A"/>
    <w:rsid w:val="0040125C"/>
    <w:rsid w:val="00401545"/>
    <w:rsid w:val="00401B24"/>
    <w:rsid w:val="00401BB4"/>
    <w:rsid w:val="00401EBA"/>
    <w:rsid w:val="0040216F"/>
    <w:rsid w:val="004022E2"/>
    <w:rsid w:val="00402459"/>
    <w:rsid w:val="0040269F"/>
    <w:rsid w:val="004027C9"/>
    <w:rsid w:val="004030C2"/>
    <w:rsid w:val="00403857"/>
    <w:rsid w:val="00403887"/>
    <w:rsid w:val="004039BC"/>
    <w:rsid w:val="00403A44"/>
    <w:rsid w:val="00403C97"/>
    <w:rsid w:val="00403F80"/>
    <w:rsid w:val="004045D1"/>
    <w:rsid w:val="00404774"/>
    <w:rsid w:val="004049C9"/>
    <w:rsid w:val="00404B1E"/>
    <w:rsid w:val="00404C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0C2"/>
    <w:rsid w:val="0041218F"/>
    <w:rsid w:val="0041251F"/>
    <w:rsid w:val="00412877"/>
    <w:rsid w:val="00412C0F"/>
    <w:rsid w:val="00412DA4"/>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A77"/>
    <w:rsid w:val="00416E7B"/>
    <w:rsid w:val="00416E84"/>
    <w:rsid w:val="00416EC7"/>
    <w:rsid w:val="00416F4C"/>
    <w:rsid w:val="00416FDD"/>
    <w:rsid w:val="0041727E"/>
    <w:rsid w:val="004172DF"/>
    <w:rsid w:val="0041759F"/>
    <w:rsid w:val="00417781"/>
    <w:rsid w:val="00417784"/>
    <w:rsid w:val="0041788E"/>
    <w:rsid w:val="00417A56"/>
    <w:rsid w:val="00417AED"/>
    <w:rsid w:val="00417C55"/>
    <w:rsid w:val="00417CD9"/>
    <w:rsid w:val="00417D02"/>
    <w:rsid w:val="00417F43"/>
    <w:rsid w:val="004200F5"/>
    <w:rsid w:val="0042015C"/>
    <w:rsid w:val="004205AF"/>
    <w:rsid w:val="00420B67"/>
    <w:rsid w:val="00420C57"/>
    <w:rsid w:val="0042169D"/>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A43"/>
    <w:rsid w:val="00432E03"/>
    <w:rsid w:val="00432E8E"/>
    <w:rsid w:val="00432EC1"/>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943"/>
    <w:rsid w:val="00440A47"/>
    <w:rsid w:val="00440B62"/>
    <w:rsid w:val="0044132B"/>
    <w:rsid w:val="0044184B"/>
    <w:rsid w:val="00441AE3"/>
    <w:rsid w:val="00441B39"/>
    <w:rsid w:val="00441C16"/>
    <w:rsid w:val="00441CFC"/>
    <w:rsid w:val="00441F0A"/>
    <w:rsid w:val="004420F8"/>
    <w:rsid w:val="00442229"/>
    <w:rsid w:val="00442B12"/>
    <w:rsid w:val="00442B15"/>
    <w:rsid w:val="00442C80"/>
    <w:rsid w:val="00442FD4"/>
    <w:rsid w:val="00443016"/>
    <w:rsid w:val="0044322E"/>
    <w:rsid w:val="00443248"/>
    <w:rsid w:val="00443568"/>
    <w:rsid w:val="004435B4"/>
    <w:rsid w:val="004436F4"/>
    <w:rsid w:val="00443848"/>
    <w:rsid w:val="00443BFD"/>
    <w:rsid w:val="00444144"/>
    <w:rsid w:val="00444160"/>
    <w:rsid w:val="00444729"/>
    <w:rsid w:val="0044473E"/>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085"/>
    <w:rsid w:val="00453389"/>
    <w:rsid w:val="004536A2"/>
    <w:rsid w:val="00453AD9"/>
    <w:rsid w:val="00453AE4"/>
    <w:rsid w:val="00453FA4"/>
    <w:rsid w:val="0045454D"/>
    <w:rsid w:val="004546AD"/>
    <w:rsid w:val="004546B5"/>
    <w:rsid w:val="00454961"/>
    <w:rsid w:val="00454A34"/>
    <w:rsid w:val="00454A79"/>
    <w:rsid w:val="00454C9E"/>
    <w:rsid w:val="00454F21"/>
    <w:rsid w:val="004552BF"/>
    <w:rsid w:val="00455549"/>
    <w:rsid w:val="00455D3B"/>
    <w:rsid w:val="00456C4C"/>
    <w:rsid w:val="00456D16"/>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B89"/>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4EBD"/>
    <w:rsid w:val="00465083"/>
    <w:rsid w:val="004650FD"/>
    <w:rsid w:val="004651DD"/>
    <w:rsid w:val="004651ED"/>
    <w:rsid w:val="004652AD"/>
    <w:rsid w:val="00465AAD"/>
    <w:rsid w:val="00465C82"/>
    <w:rsid w:val="00465E71"/>
    <w:rsid w:val="00465F7D"/>
    <w:rsid w:val="0046609E"/>
    <w:rsid w:val="004662EE"/>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1FEF"/>
    <w:rsid w:val="004820CF"/>
    <w:rsid w:val="0048241A"/>
    <w:rsid w:val="00482954"/>
    <w:rsid w:val="004829A3"/>
    <w:rsid w:val="00482BBA"/>
    <w:rsid w:val="00482DD6"/>
    <w:rsid w:val="00483863"/>
    <w:rsid w:val="0048391C"/>
    <w:rsid w:val="004839D1"/>
    <w:rsid w:val="00483A49"/>
    <w:rsid w:val="00483BA2"/>
    <w:rsid w:val="00483E87"/>
    <w:rsid w:val="00483F52"/>
    <w:rsid w:val="004843C8"/>
    <w:rsid w:val="004843FD"/>
    <w:rsid w:val="00484859"/>
    <w:rsid w:val="00484B1E"/>
    <w:rsid w:val="00484D70"/>
    <w:rsid w:val="00484EAA"/>
    <w:rsid w:val="00484EFA"/>
    <w:rsid w:val="00485072"/>
    <w:rsid w:val="004850AE"/>
    <w:rsid w:val="0048559E"/>
    <w:rsid w:val="004856C6"/>
    <w:rsid w:val="004858D1"/>
    <w:rsid w:val="0048591F"/>
    <w:rsid w:val="004860F2"/>
    <w:rsid w:val="00486142"/>
    <w:rsid w:val="0048619D"/>
    <w:rsid w:val="00486498"/>
    <w:rsid w:val="00486BF8"/>
    <w:rsid w:val="00486ED7"/>
    <w:rsid w:val="004871D3"/>
    <w:rsid w:val="00487660"/>
    <w:rsid w:val="00487991"/>
    <w:rsid w:val="00487E7F"/>
    <w:rsid w:val="004901C2"/>
    <w:rsid w:val="004904D3"/>
    <w:rsid w:val="00490587"/>
    <w:rsid w:val="004906AB"/>
    <w:rsid w:val="004908F7"/>
    <w:rsid w:val="004909C2"/>
    <w:rsid w:val="00490C13"/>
    <w:rsid w:val="00491104"/>
    <w:rsid w:val="0049110A"/>
    <w:rsid w:val="00491337"/>
    <w:rsid w:val="00491592"/>
    <w:rsid w:val="00491715"/>
    <w:rsid w:val="00491778"/>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A01F3"/>
    <w:rsid w:val="004A03FF"/>
    <w:rsid w:val="004A066A"/>
    <w:rsid w:val="004A077E"/>
    <w:rsid w:val="004A0A5D"/>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3ED"/>
    <w:rsid w:val="004A36E4"/>
    <w:rsid w:val="004A3937"/>
    <w:rsid w:val="004A3C9B"/>
    <w:rsid w:val="004A3D7F"/>
    <w:rsid w:val="004A4156"/>
    <w:rsid w:val="004A45CA"/>
    <w:rsid w:val="004A4606"/>
    <w:rsid w:val="004A466E"/>
    <w:rsid w:val="004A4683"/>
    <w:rsid w:val="004A46A5"/>
    <w:rsid w:val="004A4731"/>
    <w:rsid w:val="004A4909"/>
    <w:rsid w:val="004A4BAF"/>
    <w:rsid w:val="004A4BF0"/>
    <w:rsid w:val="004A4D7D"/>
    <w:rsid w:val="004A5030"/>
    <w:rsid w:val="004A52B7"/>
    <w:rsid w:val="004A530E"/>
    <w:rsid w:val="004A5663"/>
    <w:rsid w:val="004A5847"/>
    <w:rsid w:val="004A5878"/>
    <w:rsid w:val="004A6357"/>
    <w:rsid w:val="004A6775"/>
    <w:rsid w:val="004A69B1"/>
    <w:rsid w:val="004A6C4E"/>
    <w:rsid w:val="004A6D07"/>
    <w:rsid w:val="004A6E0E"/>
    <w:rsid w:val="004A730B"/>
    <w:rsid w:val="004A7487"/>
    <w:rsid w:val="004A795B"/>
    <w:rsid w:val="004A7B60"/>
    <w:rsid w:val="004A7E84"/>
    <w:rsid w:val="004B065E"/>
    <w:rsid w:val="004B0671"/>
    <w:rsid w:val="004B0689"/>
    <w:rsid w:val="004B0741"/>
    <w:rsid w:val="004B0745"/>
    <w:rsid w:val="004B0E75"/>
    <w:rsid w:val="004B125F"/>
    <w:rsid w:val="004B13C5"/>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C44"/>
    <w:rsid w:val="004B7D90"/>
    <w:rsid w:val="004C0178"/>
    <w:rsid w:val="004C069B"/>
    <w:rsid w:val="004C08D1"/>
    <w:rsid w:val="004C0A56"/>
    <w:rsid w:val="004C0AA2"/>
    <w:rsid w:val="004C0DC8"/>
    <w:rsid w:val="004C0E84"/>
    <w:rsid w:val="004C0EAC"/>
    <w:rsid w:val="004C1103"/>
    <w:rsid w:val="004C1224"/>
    <w:rsid w:val="004C14C0"/>
    <w:rsid w:val="004C179A"/>
    <w:rsid w:val="004C17F2"/>
    <w:rsid w:val="004C180E"/>
    <w:rsid w:val="004C19BA"/>
    <w:rsid w:val="004C1A72"/>
    <w:rsid w:val="004C1C08"/>
    <w:rsid w:val="004C1DC1"/>
    <w:rsid w:val="004C2243"/>
    <w:rsid w:val="004C2589"/>
    <w:rsid w:val="004C267A"/>
    <w:rsid w:val="004C2874"/>
    <w:rsid w:val="004C2BA5"/>
    <w:rsid w:val="004C2CF1"/>
    <w:rsid w:val="004C2DD9"/>
    <w:rsid w:val="004C2E45"/>
    <w:rsid w:val="004C3094"/>
    <w:rsid w:val="004C344D"/>
    <w:rsid w:val="004C3843"/>
    <w:rsid w:val="004C38C6"/>
    <w:rsid w:val="004C3BB4"/>
    <w:rsid w:val="004C43FF"/>
    <w:rsid w:val="004C45CD"/>
    <w:rsid w:val="004C4C56"/>
    <w:rsid w:val="004C4E63"/>
    <w:rsid w:val="004C5182"/>
    <w:rsid w:val="004C53B0"/>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CF"/>
    <w:rsid w:val="004D241A"/>
    <w:rsid w:val="004D242F"/>
    <w:rsid w:val="004D25F1"/>
    <w:rsid w:val="004D26F1"/>
    <w:rsid w:val="004D279B"/>
    <w:rsid w:val="004D27F3"/>
    <w:rsid w:val="004D28E0"/>
    <w:rsid w:val="004D2FB1"/>
    <w:rsid w:val="004D30BA"/>
    <w:rsid w:val="004D36B5"/>
    <w:rsid w:val="004D382E"/>
    <w:rsid w:val="004D3930"/>
    <w:rsid w:val="004D3AD8"/>
    <w:rsid w:val="004D3BA5"/>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5A8"/>
    <w:rsid w:val="004D75B9"/>
    <w:rsid w:val="004D78E6"/>
    <w:rsid w:val="004D7BFA"/>
    <w:rsid w:val="004D7D27"/>
    <w:rsid w:val="004E02D1"/>
    <w:rsid w:val="004E08F8"/>
    <w:rsid w:val="004E0CB9"/>
    <w:rsid w:val="004E0D61"/>
    <w:rsid w:val="004E100E"/>
    <w:rsid w:val="004E106B"/>
    <w:rsid w:val="004E10C9"/>
    <w:rsid w:val="004E1101"/>
    <w:rsid w:val="004E1612"/>
    <w:rsid w:val="004E1703"/>
    <w:rsid w:val="004E180E"/>
    <w:rsid w:val="004E19FB"/>
    <w:rsid w:val="004E1C85"/>
    <w:rsid w:val="004E1E43"/>
    <w:rsid w:val="004E244C"/>
    <w:rsid w:val="004E2749"/>
    <w:rsid w:val="004E2A60"/>
    <w:rsid w:val="004E2A9A"/>
    <w:rsid w:val="004E2CF5"/>
    <w:rsid w:val="004E2F7A"/>
    <w:rsid w:val="004E31DC"/>
    <w:rsid w:val="004E3319"/>
    <w:rsid w:val="004E36F7"/>
    <w:rsid w:val="004E3759"/>
    <w:rsid w:val="004E380D"/>
    <w:rsid w:val="004E387C"/>
    <w:rsid w:val="004E399B"/>
    <w:rsid w:val="004E3BA7"/>
    <w:rsid w:val="004E3CF4"/>
    <w:rsid w:val="004E3E6D"/>
    <w:rsid w:val="004E407C"/>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9E2"/>
    <w:rsid w:val="004F2A6C"/>
    <w:rsid w:val="004F2C56"/>
    <w:rsid w:val="004F3262"/>
    <w:rsid w:val="004F334A"/>
    <w:rsid w:val="004F3518"/>
    <w:rsid w:val="004F3CE6"/>
    <w:rsid w:val="004F3EF8"/>
    <w:rsid w:val="004F4322"/>
    <w:rsid w:val="004F45D4"/>
    <w:rsid w:val="004F45FF"/>
    <w:rsid w:val="004F4613"/>
    <w:rsid w:val="004F477A"/>
    <w:rsid w:val="004F488E"/>
    <w:rsid w:val="004F4A03"/>
    <w:rsid w:val="004F52F9"/>
    <w:rsid w:val="004F54C6"/>
    <w:rsid w:val="004F56D3"/>
    <w:rsid w:val="004F5920"/>
    <w:rsid w:val="004F5B26"/>
    <w:rsid w:val="004F5E64"/>
    <w:rsid w:val="004F5EB4"/>
    <w:rsid w:val="004F5F37"/>
    <w:rsid w:val="004F5F87"/>
    <w:rsid w:val="004F5FB3"/>
    <w:rsid w:val="004F60BE"/>
    <w:rsid w:val="004F6244"/>
    <w:rsid w:val="004F6A65"/>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6E6C"/>
    <w:rsid w:val="005071B8"/>
    <w:rsid w:val="005072AE"/>
    <w:rsid w:val="00507362"/>
    <w:rsid w:val="005079AD"/>
    <w:rsid w:val="00507ABD"/>
    <w:rsid w:val="00507B74"/>
    <w:rsid w:val="00507BE0"/>
    <w:rsid w:val="00507D22"/>
    <w:rsid w:val="005101C8"/>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2EE1"/>
    <w:rsid w:val="005130E0"/>
    <w:rsid w:val="00513241"/>
    <w:rsid w:val="0051342F"/>
    <w:rsid w:val="00513551"/>
    <w:rsid w:val="0051374A"/>
    <w:rsid w:val="005137E2"/>
    <w:rsid w:val="00513869"/>
    <w:rsid w:val="0051390A"/>
    <w:rsid w:val="00513A01"/>
    <w:rsid w:val="00513AE6"/>
    <w:rsid w:val="00514016"/>
    <w:rsid w:val="0051417B"/>
    <w:rsid w:val="00514186"/>
    <w:rsid w:val="005142BC"/>
    <w:rsid w:val="00514367"/>
    <w:rsid w:val="00514792"/>
    <w:rsid w:val="00514861"/>
    <w:rsid w:val="00514936"/>
    <w:rsid w:val="00514A61"/>
    <w:rsid w:val="00514E22"/>
    <w:rsid w:val="005165D1"/>
    <w:rsid w:val="005168A5"/>
    <w:rsid w:val="00516B27"/>
    <w:rsid w:val="00516D68"/>
    <w:rsid w:val="00516DCE"/>
    <w:rsid w:val="00516E64"/>
    <w:rsid w:val="00516FF6"/>
    <w:rsid w:val="005170C9"/>
    <w:rsid w:val="005173C8"/>
    <w:rsid w:val="00517ACF"/>
    <w:rsid w:val="00517B7E"/>
    <w:rsid w:val="00517C6D"/>
    <w:rsid w:val="00517F5A"/>
    <w:rsid w:val="00520273"/>
    <w:rsid w:val="0052029A"/>
    <w:rsid w:val="005203D9"/>
    <w:rsid w:val="00520689"/>
    <w:rsid w:val="005207AB"/>
    <w:rsid w:val="00520961"/>
    <w:rsid w:val="005209C2"/>
    <w:rsid w:val="00520B48"/>
    <w:rsid w:val="00520D89"/>
    <w:rsid w:val="00520E62"/>
    <w:rsid w:val="0052146D"/>
    <w:rsid w:val="0052148B"/>
    <w:rsid w:val="005214E6"/>
    <w:rsid w:val="00521545"/>
    <w:rsid w:val="0052193E"/>
    <w:rsid w:val="005219F9"/>
    <w:rsid w:val="00521FAB"/>
    <w:rsid w:val="00521FDD"/>
    <w:rsid w:val="005221C5"/>
    <w:rsid w:val="00522425"/>
    <w:rsid w:val="0052243D"/>
    <w:rsid w:val="00522BFC"/>
    <w:rsid w:val="00522EB3"/>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F5"/>
    <w:rsid w:val="00526716"/>
    <w:rsid w:val="005270BB"/>
    <w:rsid w:val="00527268"/>
    <w:rsid w:val="0052748B"/>
    <w:rsid w:val="005275F8"/>
    <w:rsid w:val="00527B20"/>
    <w:rsid w:val="00527B45"/>
    <w:rsid w:val="00530278"/>
    <w:rsid w:val="005303FB"/>
    <w:rsid w:val="00530429"/>
    <w:rsid w:val="0053058D"/>
    <w:rsid w:val="00530821"/>
    <w:rsid w:val="0053085A"/>
    <w:rsid w:val="00530AA0"/>
    <w:rsid w:val="00530E08"/>
    <w:rsid w:val="00530FB3"/>
    <w:rsid w:val="0053130B"/>
    <w:rsid w:val="00531C7B"/>
    <w:rsid w:val="00531D2C"/>
    <w:rsid w:val="00531E21"/>
    <w:rsid w:val="005322FC"/>
    <w:rsid w:val="00532497"/>
    <w:rsid w:val="005325C3"/>
    <w:rsid w:val="00532829"/>
    <w:rsid w:val="00532A8A"/>
    <w:rsid w:val="00533668"/>
    <w:rsid w:val="005338FF"/>
    <w:rsid w:val="00533A96"/>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76E"/>
    <w:rsid w:val="00535AE8"/>
    <w:rsid w:val="00535B4E"/>
    <w:rsid w:val="00535FE4"/>
    <w:rsid w:val="0053625A"/>
    <w:rsid w:val="00536433"/>
    <w:rsid w:val="0053659C"/>
    <w:rsid w:val="005367D4"/>
    <w:rsid w:val="00536848"/>
    <w:rsid w:val="00536B40"/>
    <w:rsid w:val="00536BE6"/>
    <w:rsid w:val="00536C21"/>
    <w:rsid w:val="0053717D"/>
    <w:rsid w:val="00537410"/>
    <w:rsid w:val="00537455"/>
    <w:rsid w:val="0053751B"/>
    <w:rsid w:val="00537605"/>
    <w:rsid w:val="00537726"/>
    <w:rsid w:val="005377B6"/>
    <w:rsid w:val="00537975"/>
    <w:rsid w:val="00537B25"/>
    <w:rsid w:val="00537DDF"/>
    <w:rsid w:val="00537EC4"/>
    <w:rsid w:val="00537F02"/>
    <w:rsid w:val="00537F2D"/>
    <w:rsid w:val="00540093"/>
    <w:rsid w:val="00540293"/>
    <w:rsid w:val="005405DF"/>
    <w:rsid w:val="005406B7"/>
    <w:rsid w:val="0054075F"/>
    <w:rsid w:val="00540A5A"/>
    <w:rsid w:val="00540AAF"/>
    <w:rsid w:val="00541684"/>
    <w:rsid w:val="0054170F"/>
    <w:rsid w:val="00541818"/>
    <w:rsid w:val="00541A90"/>
    <w:rsid w:val="00541DDE"/>
    <w:rsid w:val="00541F4E"/>
    <w:rsid w:val="005421C8"/>
    <w:rsid w:val="0054244C"/>
    <w:rsid w:val="0054277D"/>
    <w:rsid w:val="005427EB"/>
    <w:rsid w:val="00542B4D"/>
    <w:rsid w:val="00542B5C"/>
    <w:rsid w:val="00542D0D"/>
    <w:rsid w:val="00542D5A"/>
    <w:rsid w:val="00543067"/>
    <w:rsid w:val="00543603"/>
    <w:rsid w:val="005436B7"/>
    <w:rsid w:val="0054387D"/>
    <w:rsid w:val="00543A30"/>
    <w:rsid w:val="00543C5D"/>
    <w:rsid w:val="00543C8C"/>
    <w:rsid w:val="00543D1A"/>
    <w:rsid w:val="00543D8C"/>
    <w:rsid w:val="00544366"/>
    <w:rsid w:val="00544367"/>
    <w:rsid w:val="00544610"/>
    <w:rsid w:val="005447B7"/>
    <w:rsid w:val="005447F9"/>
    <w:rsid w:val="00544C74"/>
    <w:rsid w:val="00544DFC"/>
    <w:rsid w:val="00545089"/>
    <w:rsid w:val="0054515D"/>
    <w:rsid w:val="005452EB"/>
    <w:rsid w:val="00545346"/>
    <w:rsid w:val="005455D5"/>
    <w:rsid w:val="00545832"/>
    <w:rsid w:val="00545A40"/>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98C"/>
    <w:rsid w:val="005479AA"/>
    <w:rsid w:val="00547ADC"/>
    <w:rsid w:val="00547CDA"/>
    <w:rsid w:val="00547EDE"/>
    <w:rsid w:val="00547F9D"/>
    <w:rsid w:val="0055008D"/>
    <w:rsid w:val="00550091"/>
    <w:rsid w:val="00550AC5"/>
    <w:rsid w:val="0055115E"/>
    <w:rsid w:val="005513A6"/>
    <w:rsid w:val="0055197D"/>
    <w:rsid w:val="005519B0"/>
    <w:rsid w:val="00551A4E"/>
    <w:rsid w:val="00551D48"/>
    <w:rsid w:val="0055200E"/>
    <w:rsid w:val="005521D2"/>
    <w:rsid w:val="00552862"/>
    <w:rsid w:val="00552863"/>
    <w:rsid w:val="00552A6A"/>
    <w:rsid w:val="00552D72"/>
    <w:rsid w:val="005531A4"/>
    <w:rsid w:val="00553274"/>
    <w:rsid w:val="0055364A"/>
    <w:rsid w:val="00553770"/>
    <w:rsid w:val="005538A1"/>
    <w:rsid w:val="00553916"/>
    <w:rsid w:val="0055391C"/>
    <w:rsid w:val="005539EF"/>
    <w:rsid w:val="00553D5F"/>
    <w:rsid w:val="00553F66"/>
    <w:rsid w:val="005542C7"/>
    <w:rsid w:val="005546E5"/>
    <w:rsid w:val="00554AE6"/>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8CE"/>
    <w:rsid w:val="005609CA"/>
    <w:rsid w:val="00560B63"/>
    <w:rsid w:val="00560BC0"/>
    <w:rsid w:val="00560BE5"/>
    <w:rsid w:val="00560D2D"/>
    <w:rsid w:val="00560ED1"/>
    <w:rsid w:val="0056161F"/>
    <w:rsid w:val="005618E7"/>
    <w:rsid w:val="00561C5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83C"/>
    <w:rsid w:val="00571874"/>
    <w:rsid w:val="00571C42"/>
    <w:rsid w:val="00571D96"/>
    <w:rsid w:val="00571DDB"/>
    <w:rsid w:val="00571E82"/>
    <w:rsid w:val="00571EA8"/>
    <w:rsid w:val="00572433"/>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A1"/>
    <w:rsid w:val="00574FE0"/>
    <w:rsid w:val="0057538E"/>
    <w:rsid w:val="0057578B"/>
    <w:rsid w:val="005757EA"/>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B11"/>
    <w:rsid w:val="00585C0D"/>
    <w:rsid w:val="00585DD0"/>
    <w:rsid w:val="0058601D"/>
    <w:rsid w:val="005861AA"/>
    <w:rsid w:val="005861DC"/>
    <w:rsid w:val="0058642E"/>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90C"/>
    <w:rsid w:val="005909D7"/>
    <w:rsid w:val="00590A3F"/>
    <w:rsid w:val="00590ADC"/>
    <w:rsid w:val="00590CCE"/>
    <w:rsid w:val="00590DBF"/>
    <w:rsid w:val="00590ED4"/>
    <w:rsid w:val="00590FC2"/>
    <w:rsid w:val="00591103"/>
    <w:rsid w:val="00591139"/>
    <w:rsid w:val="005916B7"/>
    <w:rsid w:val="00591816"/>
    <w:rsid w:val="00591BE0"/>
    <w:rsid w:val="00591E3A"/>
    <w:rsid w:val="00591F12"/>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FA8"/>
    <w:rsid w:val="005A0250"/>
    <w:rsid w:val="005A05E9"/>
    <w:rsid w:val="005A07A7"/>
    <w:rsid w:val="005A08AC"/>
    <w:rsid w:val="005A08C2"/>
    <w:rsid w:val="005A09BC"/>
    <w:rsid w:val="005A0DCC"/>
    <w:rsid w:val="005A0FF5"/>
    <w:rsid w:val="005A10C4"/>
    <w:rsid w:val="005A143C"/>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B3B"/>
    <w:rsid w:val="005A7B54"/>
    <w:rsid w:val="005A7FF4"/>
    <w:rsid w:val="005B033B"/>
    <w:rsid w:val="005B0707"/>
    <w:rsid w:val="005B0AE5"/>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789"/>
    <w:rsid w:val="005B3B93"/>
    <w:rsid w:val="005B3C4C"/>
    <w:rsid w:val="005B3D6F"/>
    <w:rsid w:val="005B3FAF"/>
    <w:rsid w:val="005B4000"/>
    <w:rsid w:val="005B430B"/>
    <w:rsid w:val="005B44BB"/>
    <w:rsid w:val="005B46C2"/>
    <w:rsid w:val="005B4709"/>
    <w:rsid w:val="005B4752"/>
    <w:rsid w:val="005B4AE4"/>
    <w:rsid w:val="005B4AEE"/>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645"/>
    <w:rsid w:val="005B7BC3"/>
    <w:rsid w:val="005B7ED2"/>
    <w:rsid w:val="005C03A3"/>
    <w:rsid w:val="005C0709"/>
    <w:rsid w:val="005C0798"/>
    <w:rsid w:val="005C07CC"/>
    <w:rsid w:val="005C09F9"/>
    <w:rsid w:val="005C0C12"/>
    <w:rsid w:val="005C0CE1"/>
    <w:rsid w:val="005C0FB2"/>
    <w:rsid w:val="005C1443"/>
    <w:rsid w:val="005C148D"/>
    <w:rsid w:val="005C14CD"/>
    <w:rsid w:val="005C14E0"/>
    <w:rsid w:val="005C15E4"/>
    <w:rsid w:val="005C16D1"/>
    <w:rsid w:val="005C1750"/>
    <w:rsid w:val="005C1C3B"/>
    <w:rsid w:val="005C210A"/>
    <w:rsid w:val="005C2482"/>
    <w:rsid w:val="005C2518"/>
    <w:rsid w:val="005C2693"/>
    <w:rsid w:val="005C2722"/>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AC"/>
    <w:rsid w:val="005C792D"/>
    <w:rsid w:val="005C799B"/>
    <w:rsid w:val="005C7C05"/>
    <w:rsid w:val="005C7CF5"/>
    <w:rsid w:val="005C7D39"/>
    <w:rsid w:val="005D0164"/>
    <w:rsid w:val="005D0230"/>
    <w:rsid w:val="005D02EB"/>
    <w:rsid w:val="005D0300"/>
    <w:rsid w:val="005D048B"/>
    <w:rsid w:val="005D0509"/>
    <w:rsid w:val="005D0988"/>
    <w:rsid w:val="005D0BDD"/>
    <w:rsid w:val="005D0CA6"/>
    <w:rsid w:val="005D0E44"/>
    <w:rsid w:val="005D11D0"/>
    <w:rsid w:val="005D122F"/>
    <w:rsid w:val="005D134C"/>
    <w:rsid w:val="005D1C6A"/>
    <w:rsid w:val="005D1CA0"/>
    <w:rsid w:val="005D1E15"/>
    <w:rsid w:val="005D1F33"/>
    <w:rsid w:val="005D2200"/>
    <w:rsid w:val="005D227B"/>
    <w:rsid w:val="005D24A7"/>
    <w:rsid w:val="005D29DC"/>
    <w:rsid w:val="005D2A1E"/>
    <w:rsid w:val="005D2CBE"/>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424"/>
    <w:rsid w:val="005D7618"/>
    <w:rsid w:val="005D7A15"/>
    <w:rsid w:val="005D7A5C"/>
    <w:rsid w:val="005D7C0D"/>
    <w:rsid w:val="005D7E3A"/>
    <w:rsid w:val="005E0295"/>
    <w:rsid w:val="005E04E1"/>
    <w:rsid w:val="005E08A9"/>
    <w:rsid w:val="005E0F4B"/>
    <w:rsid w:val="005E138F"/>
    <w:rsid w:val="005E16F5"/>
    <w:rsid w:val="005E16F9"/>
    <w:rsid w:val="005E1954"/>
    <w:rsid w:val="005E198F"/>
    <w:rsid w:val="005E19BC"/>
    <w:rsid w:val="005E1C3F"/>
    <w:rsid w:val="005E20DB"/>
    <w:rsid w:val="005E21AD"/>
    <w:rsid w:val="005E21D3"/>
    <w:rsid w:val="005E23E8"/>
    <w:rsid w:val="005E2535"/>
    <w:rsid w:val="005E2680"/>
    <w:rsid w:val="005E289D"/>
    <w:rsid w:val="005E2EFF"/>
    <w:rsid w:val="005E303E"/>
    <w:rsid w:val="005E31A2"/>
    <w:rsid w:val="005E331B"/>
    <w:rsid w:val="005E33C2"/>
    <w:rsid w:val="005E3502"/>
    <w:rsid w:val="005E35E8"/>
    <w:rsid w:val="005E3686"/>
    <w:rsid w:val="005E36BD"/>
    <w:rsid w:val="005E3930"/>
    <w:rsid w:val="005E39AE"/>
    <w:rsid w:val="005E3A44"/>
    <w:rsid w:val="005E3D87"/>
    <w:rsid w:val="005E3EB8"/>
    <w:rsid w:val="005E4132"/>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507"/>
    <w:rsid w:val="005F35F2"/>
    <w:rsid w:val="005F3861"/>
    <w:rsid w:val="005F39F4"/>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63DF"/>
    <w:rsid w:val="005F6450"/>
    <w:rsid w:val="005F6523"/>
    <w:rsid w:val="005F656F"/>
    <w:rsid w:val="005F682E"/>
    <w:rsid w:val="005F6AE2"/>
    <w:rsid w:val="005F6D3B"/>
    <w:rsid w:val="005F6DD0"/>
    <w:rsid w:val="005F71F8"/>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BCF"/>
    <w:rsid w:val="00605236"/>
    <w:rsid w:val="0060535C"/>
    <w:rsid w:val="0060542E"/>
    <w:rsid w:val="0060597D"/>
    <w:rsid w:val="006059E7"/>
    <w:rsid w:val="00605D67"/>
    <w:rsid w:val="00605E3F"/>
    <w:rsid w:val="006060C9"/>
    <w:rsid w:val="006062AF"/>
    <w:rsid w:val="00606698"/>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AD7"/>
    <w:rsid w:val="00611B41"/>
    <w:rsid w:val="00611C3F"/>
    <w:rsid w:val="00611F0C"/>
    <w:rsid w:val="00611F37"/>
    <w:rsid w:val="0061233C"/>
    <w:rsid w:val="0061263A"/>
    <w:rsid w:val="00612748"/>
    <w:rsid w:val="00612F41"/>
    <w:rsid w:val="00612FC9"/>
    <w:rsid w:val="00612FDF"/>
    <w:rsid w:val="0061306C"/>
    <w:rsid w:val="006130AC"/>
    <w:rsid w:val="0061310D"/>
    <w:rsid w:val="00613BB6"/>
    <w:rsid w:val="00613F89"/>
    <w:rsid w:val="006145C8"/>
    <w:rsid w:val="006146E8"/>
    <w:rsid w:val="00614A19"/>
    <w:rsid w:val="00614AFF"/>
    <w:rsid w:val="00614C20"/>
    <w:rsid w:val="00614FC5"/>
    <w:rsid w:val="006150BE"/>
    <w:rsid w:val="00615244"/>
    <w:rsid w:val="006153E1"/>
    <w:rsid w:val="006159FF"/>
    <w:rsid w:val="00615CEA"/>
    <w:rsid w:val="00616033"/>
    <w:rsid w:val="00616325"/>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A88"/>
    <w:rsid w:val="00624ADB"/>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7052"/>
    <w:rsid w:val="00627057"/>
    <w:rsid w:val="006271C3"/>
    <w:rsid w:val="0062725C"/>
    <w:rsid w:val="00627313"/>
    <w:rsid w:val="0062747D"/>
    <w:rsid w:val="006275DF"/>
    <w:rsid w:val="0062771A"/>
    <w:rsid w:val="00627875"/>
    <w:rsid w:val="00627931"/>
    <w:rsid w:val="00627BCC"/>
    <w:rsid w:val="00627CCC"/>
    <w:rsid w:val="0063009B"/>
    <w:rsid w:val="00630162"/>
    <w:rsid w:val="006303BB"/>
    <w:rsid w:val="00630486"/>
    <w:rsid w:val="0063068D"/>
    <w:rsid w:val="006306BE"/>
    <w:rsid w:val="00630A04"/>
    <w:rsid w:val="00630B28"/>
    <w:rsid w:val="00630F58"/>
    <w:rsid w:val="0063118F"/>
    <w:rsid w:val="006313D5"/>
    <w:rsid w:val="0063170E"/>
    <w:rsid w:val="006323A4"/>
    <w:rsid w:val="006323BD"/>
    <w:rsid w:val="00632975"/>
    <w:rsid w:val="00632AB0"/>
    <w:rsid w:val="00632B81"/>
    <w:rsid w:val="00632CE0"/>
    <w:rsid w:val="006333A6"/>
    <w:rsid w:val="006333BA"/>
    <w:rsid w:val="006335A9"/>
    <w:rsid w:val="006335CD"/>
    <w:rsid w:val="00633A01"/>
    <w:rsid w:val="00633ADE"/>
    <w:rsid w:val="00633C36"/>
    <w:rsid w:val="00633D20"/>
    <w:rsid w:val="0063468E"/>
    <w:rsid w:val="006346C8"/>
    <w:rsid w:val="0063480C"/>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3AC"/>
    <w:rsid w:val="00636740"/>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8AD"/>
    <w:rsid w:val="00644974"/>
    <w:rsid w:val="00644BF0"/>
    <w:rsid w:val="00644EE8"/>
    <w:rsid w:val="006454AE"/>
    <w:rsid w:val="00645F8F"/>
    <w:rsid w:val="00646093"/>
    <w:rsid w:val="006460D6"/>
    <w:rsid w:val="006460E8"/>
    <w:rsid w:val="006462DE"/>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60282"/>
    <w:rsid w:val="00660294"/>
    <w:rsid w:val="0066034A"/>
    <w:rsid w:val="00660466"/>
    <w:rsid w:val="006604E3"/>
    <w:rsid w:val="00660760"/>
    <w:rsid w:val="0066082D"/>
    <w:rsid w:val="006608A0"/>
    <w:rsid w:val="006609F7"/>
    <w:rsid w:val="006611E0"/>
    <w:rsid w:val="0066138D"/>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D6A"/>
    <w:rsid w:val="00666490"/>
    <w:rsid w:val="00666C25"/>
    <w:rsid w:val="00666D27"/>
    <w:rsid w:val="006671E9"/>
    <w:rsid w:val="0066777C"/>
    <w:rsid w:val="006677F2"/>
    <w:rsid w:val="00667850"/>
    <w:rsid w:val="00667C91"/>
    <w:rsid w:val="00667D6A"/>
    <w:rsid w:val="00670110"/>
    <w:rsid w:val="006705CD"/>
    <w:rsid w:val="00670627"/>
    <w:rsid w:val="00670676"/>
    <w:rsid w:val="006708D6"/>
    <w:rsid w:val="00670E3D"/>
    <w:rsid w:val="00670EE7"/>
    <w:rsid w:val="00670F18"/>
    <w:rsid w:val="0067119C"/>
    <w:rsid w:val="006711F2"/>
    <w:rsid w:val="0067172B"/>
    <w:rsid w:val="00671888"/>
    <w:rsid w:val="00671C07"/>
    <w:rsid w:val="00671CC5"/>
    <w:rsid w:val="00671ED0"/>
    <w:rsid w:val="00671FBE"/>
    <w:rsid w:val="0067205A"/>
    <w:rsid w:val="0067237E"/>
    <w:rsid w:val="00672868"/>
    <w:rsid w:val="0067294A"/>
    <w:rsid w:val="00672CCE"/>
    <w:rsid w:val="00672CEE"/>
    <w:rsid w:val="00672D0F"/>
    <w:rsid w:val="00672D33"/>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6140"/>
    <w:rsid w:val="00676BE0"/>
    <w:rsid w:val="00676D6E"/>
    <w:rsid w:val="00676F49"/>
    <w:rsid w:val="006773E0"/>
    <w:rsid w:val="0067740F"/>
    <w:rsid w:val="00677512"/>
    <w:rsid w:val="0067763E"/>
    <w:rsid w:val="00677724"/>
    <w:rsid w:val="0067778C"/>
    <w:rsid w:val="006779B9"/>
    <w:rsid w:val="00677C3F"/>
    <w:rsid w:val="00677E0A"/>
    <w:rsid w:val="006800A2"/>
    <w:rsid w:val="006802EE"/>
    <w:rsid w:val="006807C4"/>
    <w:rsid w:val="00680985"/>
    <w:rsid w:val="00680B25"/>
    <w:rsid w:val="00680F07"/>
    <w:rsid w:val="006812A7"/>
    <w:rsid w:val="0068132D"/>
    <w:rsid w:val="00681459"/>
    <w:rsid w:val="006816DE"/>
    <w:rsid w:val="0068182C"/>
    <w:rsid w:val="00681BDD"/>
    <w:rsid w:val="00681C2A"/>
    <w:rsid w:val="00681C2E"/>
    <w:rsid w:val="00681F52"/>
    <w:rsid w:val="00682230"/>
    <w:rsid w:val="00682272"/>
    <w:rsid w:val="006822E5"/>
    <w:rsid w:val="006825DA"/>
    <w:rsid w:val="006825F9"/>
    <w:rsid w:val="00682712"/>
    <w:rsid w:val="00682D3F"/>
    <w:rsid w:val="00682EB4"/>
    <w:rsid w:val="00683057"/>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1B8"/>
    <w:rsid w:val="00685A94"/>
    <w:rsid w:val="00685AC1"/>
    <w:rsid w:val="00685AC4"/>
    <w:rsid w:val="00685B84"/>
    <w:rsid w:val="00685BD2"/>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A3C"/>
    <w:rsid w:val="00690B01"/>
    <w:rsid w:val="00690BE4"/>
    <w:rsid w:val="00690D01"/>
    <w:rsid w:val="00690E12"/>
    <w:rsid w:val="00690FB4"/>
    <w:rsid w:val="00691179"/>
    <w:rsid w:val="0069140E"/>
    <w:rsid w:val="006914E6"/>
    <w:rsid w:val="0069153F"/>
    <w:rsid w:val="00691661"/>
    <w:rsid w:val="006918DB"/>
    <w:rsid w:val="006918E6"/>
    <w:rsid w:val="00691B82"/>
    <w:rsid w:val="00691CA1"/>
    <w:rsid w:val="006920BD"/>
    <w:rsid w:val="006924B8"/>
    <w:rsid w:val="00692700"/>
    <w:rsid w:val="00692D2B"/>
    <w:rsid w:val="00692D74"/>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588"/>
    <w:rsid w:val="006975D3"/>
    <w:rsid w:val="00697667"/>
    <w:rsid w:val="006976B2"/>
    <w:rsid w:val="0069772E"/>
    <w:rsid w:val="006977CE"/>
    <w:rsid w:val="0069796D"/>
    <w:rsid w:val="00697DB4"/>
    <w:rsid w:val="00697ED0"/>
    <w:rsid w:val="006A0149"/>
    <w:rsid w:val="006A01E2"/>
    <w:rsid w:val="006A01EB"/>
    <w:rsid w:val="006A02CA"/>
    <w:rsid w:val="006A02FD"/>
    <w:rsid w:val="006A04A8"/>
    <w:rsid w:val="006A050C"/>
    <w:rsid w:val="006A0663"/>
    <w:rsid w:val="006A088B"/>
    <w:rsid w:val="006A0FDB"/>
    <w:rsid w:val="006A12F9"/>
    <w:rsid w:val="006A165C"/>
    <w:rsid w:val="006A17D2"/>
    <w:rsid w:val="006A1A7C"/>
    <w:rsid w:val="006A1C0F"/>
    <w:rsid w:val="006A25EE"/>
    <w:rsid w:val="006A2B98"/>
    <w:rsid w:val="006A2BE8"/>
    <w:rsid w:val="006A2C3A"/>
    <w:rsid w:val="006A36A5"/>
    <w:rsid w:val="006A39AA"/>
    <w:rsid w:val="006A3DED"/>
    <w:rsid w:val="006A46FB"/>
    <w:rsid w:val="006A4719"/>
    <w:rsid w:val="006A47BE"/>
    <w:rsid w:val="006A4871"/>
    <w:rsid w:val="006A48A5"/>
    <w:rsid w:val="006A4DCC"/>
    <w:rsid w:val="006A519C"/>
    <w:rsid w:val="006A5462"/>
    <w:rsid w:val="006A5463"/>
    <w:rsid w:val="006A5737"/>
    <w:rsid w:val="006A5822"/>
    <w:rsid w:val="006A5F54"/>
    <w:rsid w:val="006A65BB"/>
    <w:rsid w:val="006A66C8"/>
    <w:rsid w:val="006A6B42"/>
    <w:rsid w:val="006A6BEB"/>
    <w:rsid w:val="006A6D5C"/>
    <w:rsid w:val="006A70D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6DA"/>
    <w:rsid w:val="006B38A9"/>
    <w:rsid w:val="006B3AD1"/>
    <w:rsid w:val="006B3E6C"/>
    <w:rsid w:val="006B4375"/>
    <w:rsid w:val="006B4510"/>
    <w:rsid w:val="006B45AF"/>
    <w:rsid w:val="006B45B1"/>
    <w:rsid w:val="006B4C22"/>
    <w:rsid w:val="006B4D19"/>
    <w:rsid w:val="006B4E2D"/>
    <w:rsid w:val="006B5005"/>
    <w:rsid w:val="006B5207"/>
    <w:rsid w:val="006B549F"/>
    <w:rsid w:val="006B5647"/>
    <w:rsid w:val="006B57DF"/>
    <w:rsid w:val="006B57F7"/>
    <w:rsid w:val="006B5807"/>
    <w:rsid w:val="006B5A5D"/>
    <w:rsid w:val="006B5B77"/>
    <w:rsid w:val="006B5B8D"/>
    <w:rsid w:val="006B5BAC"/>
    <w:rsid w:val="006B5C3E"/>
    <w:rsid w:val="006B629A"/>
    <w:rsid w:val="006B6435"/>
    <w:rsid w:val="006B66A2"/>
    <w:rsid w:val="006B6999"/>
    <w:rsid w:val="006B69C7"/>
    <w:rsid w:val="006B713C"/>
    <w:rsid w:val="006B727D"/>
    <w:rsid w:val="006B7606"/>
    <w:rsid w:val="006B76BB"/>
    <w:rsid w:val="006B7AB4"/>
    <w:rsid w:val="006B7ADA"/>
    <w:rsid w:val="006B7B48"/>
    <w:rsid w:val="006B7BD4"/>
    <w:rsid w:val="006C012E"/>
    <w:rsid w:val="006C0681"/>
    <w:rsid w:val="006C0A72"/>
    <w:rsid w:val="006C0EED"/>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62A"/>
    <w:rsid w:val="006C3712"/>
    <w:rsid w:val="006C390A"/>
    <w:rsid w:val="006C3B1E"/>
    <w:rsid w:val="006C3C50"/>
    <w:rsid w:val="006C3D06"/>
    <w:rsid w:val="006C4240"/>
    <w:rsid w:val="006C4E73"/>
    <w:rsid w:val="006C4EA1"/>
    <w:rsid w:val="006C4EB1"/>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6FAA"/>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779"/>
    <w:rsid w:val="006D2A2F"/>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57E"/>
    <w:rsid w:val="006E3DBC"/>
    <w:rsid w:val="006E411F"/>
    <w:rsid w:val="006E4714"/>
    <w:rsid w:val="006E4754"/>
    <w:rsid w:val="006E4AF3"/>
    <w:rsid w:val="006E4C8C"/>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E2"/>
    <w:rsid w:val="006F3720"/>
    <w:rsid w:val="006F3CC5"/>
    <w:rsid w:val="006F3D2A"/>
    <w:rsid w:val="006F3D33"/>
    <w:rsid w:val="006F4047"/>
    <w:rsid w:val="006F43E9"/>
    <w:rsid w:val="006F44F6"/>
    <w:rsid w:val="006F4816"/>
    <w:rsid w:val="006F4863"/>
    <w:rsid w:val="006F5580"/>
    <w:rsid w:val="006F5B7A"/>
    <w:rsid w:val="006F5DC9"/>
    <w:rsid w:val="006F5F93"/>
    <w:rsid w:val="006F64CB"/>
    <w:rsid w:val="006F6532"/>
    <w:rsid w:val="006F65AE"/>
    <w:rsid w:val="006F6680"/>
    <w:rsid w:val="006F68D4"/>
    <w:rsid w:val="006F68D5"/>
    <w:rsid w:val="006F68E5"/>
    <w:rsid w:val="006F69DA"/>
    <w:rsid w:val="006F6DB8"/>
    <w:rsid w:val="006F6F24"/>
    <w:rsid w:val="006F7A92"/>
    <w:rsid w:val="006F7DDF"/>
    <w:rsid w:val="006F7F82"/>
    <w:rsid w:val="00700417"/>
    <w:rsid w:val="007005F3"/>
    <w:rsid w:val="00700F12"/>
    <w:rsid w:val="007011AE"/>
    <w:rsid w:val="00701384"/>
    <w:rsid w:val="00701446"/>
    <w:rsid w:val="00701525"/>
    <w:rsid w:val="00701615"/>
    <w:rsid w:val="00701771"/>
    <w:rsid w:val="00701A16"/>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A8"/>
    <w:rsid w:val="007048A8"/>
    <w:rsid w:val="00704B88"/>
    <w:rsid w:val="00704BB1"/>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C43"/>
    <w:rsid w:val="00706C48"/>
    <w:rsid w:val="00706D80"/>
    <w:rsid w:val="00706D9B"/>
    <w:rsid w:val="00706E12"/>
    <w:rsid w:val="007073C8"/>
    <w:rsid w:val="007074E5"/>
    <w:rsid w:val="007075C8"/>
    <w:rsid w:val="0070788F"/>
    <w:rsid w:val="00707B26"/>
    <w:rsid w:val="00707D0B"/>
    <w:rsid w:val="00707E5E"/>
    <w:rsid w:val="007100CA"/>
    <w:rsid w:val="00710454"/>
    <w:rsid w:val="007104DA"/>
    <w:rsid w:val="00710BC8"/>
    <w:rsid w:val="00710CD7"/>
    <w:rsid w:val="00710E74"/>
    <w:rsid w:val="00710F1A"/>
    <w:rsid w:val="007114A7"/>
    <w:rsid w:val="007115ED"/>
    <w:rsid w:val="00711709"/>
    <w:rsid w:val="00711735"/>
    <w:rsid w:val="00711831"/>
    <w:rsid w:val="0071192A"/>
    <w:rsid w:val="00711938"/>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4F55"/>
    <w:rsid w:val="007150E3"/>
    <w:rsid w:val="00715AE4"/>
    <w:rsid w:val="00715C44"/>
    <w:rsid w:val="00715EC7"/>
    <w:rsid w:val="0071608E"/>
    <w:rsid w:val="0071625F"/>
    <w:rsid w:val="007167BC"/>
    <w:rsid w:val="00716F84"/>
    <w:rsid w:val="00717326"/>
    <w:rsid w:val="0071732D"/>
    <w:rsid w:val="0071741B"/>
    <w:rsid w:val="00717645"/>
    <w:rsid w:val="00717791"/>
    <w:rsid w:val="007177AC"/>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B54"/>
    <w:rsid w:val="00723FBD"/>
    <w:rsid w:val="007240CA"/>
    <w:rsid w:val="00724356"/>
    <w:rsid w:val="007243E6"/>
    <w:rsid w:val="007243E8"/>
    <w:rsid w:val="007244C8"/>
    <w:rsid w:val="007245E1"/>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8CC"/>
    <w:rsid w:val="00727E2B"/>
    <w:rsid w:val="00727F18"/>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91"/>
    <w:rsid w:val="00731A06"/>
    <w:rsid w:val="00731C8F"/>
    <w:rsid w:val="00731D13"/>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93E"/>
    <w:rsid w:val="00737A45"/>
    <w:rsid w:val="00737BFB"/>
    <w:rsid w:val="00737F6A"/>
    <w:rsid w:val="0074014F"/>
    <w:rsid w:val="007405BD"/>
    <w:rsid w:val="0074066B"/>
    <w:rsid w:val="007408C9"/>
    <w:rsid w:val="00740D05"/>
    <w:rsid w:val="00740DD7"/>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49"/>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0EE"/>
    <w:rsid w:val="007460F3"/>
    <w:rsid w:val="00746113"/>
    <w:rsid w:val="00746189"/>
    <w:rsid w:val="00746285"/>
    <w:rsid w:val="00746762"/>
    <w:rsid w:val="00746ADE"/>
    <w:rsid w:val="00746B1E"/>
    <w:rsid w:val="0074708D"/>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4E"/>
    <w:rsid w:val="007529A0"/>
    <w:rsid w:val="00752B62"/>
    <w:rsid w:val="00752C23"/>
    <w:rsid w:val="00752E4E"/>
    <w:rsid w:val="00752FBD"/>
    <w:rsid w:val="00752FF3"/>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5DAB"/>
    <w:rsid w:val="0075608A"/>
    <w:rsid w:val="00756255"/>
    <w:rsid w:val="00756316"/>
    <w:rsid w:val="00756346"/>
    <w:rsid w:val="00756842"/>
    <w:rsid w:val="007568FE"/>
    <w:rsid w:val="00756ADF"/>
    <w:rsid w:val="00756CCF"/>
    <w:rsid w:val="00756F65"/>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31F"/>
    <w:rsid w:val="00767589"/>
    <w:rsid w:val="00770075"/>
    <w:rsid w:val="00770135"/>
    <w:rsid w:val="007702B4"/>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C87"/>
    <w:rsid w:val="0077217B"/>
    <w:rsid w:val="007722FB"/>
    <w:rsid w:val="00772385"/>
    <w:rsid w:val="007723F4"/>
    <w:rsid w:val="007726C1"/>
    <w:rsid w:val="007727B1"/>
    <w:rsid w:val="007729C3"/>
    <w:rsid w:val="00772A22"/>
    <w:rsid w:val="00772C47"/>
    <w:rsid w:val="00772E52"/>
    <w:rsid w:val="00772F5B"/>
    <w:rsid w:val="007733DD"/>
    <w:rsid w:val="0077396E"/>
    <w:rsid w:val="00773E3F"/>
    <w:rsid w:val="00774149"/>
    <w:rsid w:val="007745BE"/>
    <w:rsid w:val="007749F3"/>
    <w:rsid w:val="00774C5C"/>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8AC"/>
    <w:rsid w:val="0077795F"/>
    <w:rsid w:val="00777B32"/>
    <w:rsid w:val="00777C63"/>
    <w:rsid w:val="00777CAD"/>
    <w:rsid w:val="00777CB2"/>
    <w:rsid w:val="00777EF3"/>
    <w:rsid w:val="00777EFE"/>
    <w:rsid w:val="00777F69"/>
    <w:rsid w:val="00780015"/>
    <w:rsid w:val="00780269"/>
    <w:rsid w:val="00780300"/>
    <w:rsid w:val="007808E0"/>
    <w:rsid w:val="00780A8F"/>
    <w:rsid w:val="00780BC6"/>
    <w:rsid w:val="0078127F"/>
    <w:rsid w:val="0078148B"/>
    <w:rsid w:val="0078175A"/>
    <w:rsid w:val="007817FE"/>
    <w:rsid w:val="007818E9"/>
    <w:rsid w:val="007818EA"/>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45B"/>
    <w:rsid w:val="00784613"/>
    <w:rsid w:val="007846F8"/>
    <w:rsid w:val="0078486B"/>
    <w:rsid w:val="0078499E"/>
    <w:rsid w:val="00784AA2"/>
    <w:rsid w:val="00784CA6"/>
    <w:rsid w:val="00784DF3"/>
    <w:rsid w:val="00784F42"/>
    <w:rsid w:val="00784F85"/>
    <w:rsid w:val="007854A5"/>
    <w:rsid w:val="00785642"/>
    <w:rsid w:val="00785999"/>
    <w:rsid w:val="00785F2C"/>
    <w:rsid w:val="00786299"/>
    <w:rsid w:val="0078635E"/>
    <w:rsid w:val="0078656E"/>
    <w:rsid w:val="007865BC"/>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E5"/>
    <w:rsid w:val="00794286"/>
    <w:rsid w:val="007945C9"/>
    <w:rsid w:val="00794A04"/>
    <w:rsid w:val="00794ECD"/>
    <w:rsid w:val="0079520E"/>
    <w:rsid w:val="007953D8"/>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104F"/>
    <w:rsid w:val="007A10C7"/>
    <w:rsid w:val="007A1486"/>
    <w:rsid w:val="007A149B"/>
    <w:rsid w:val="007A1A20"/>
    <w:rsid w:val="007A1ACF"/>
    <w:rsid w:val="007A1F18"/>
    <w:rsid w:val="007A1FEE"/>
    <w:rsid w:val="007A21C2"/>
    <w:rsid w:val="007A21F5"/>
    <w:rsid w:val="007A23D5"/>
    <w:rsid w:val="007A255F"/>
    <w:rsid w:val="007A2635"/>
    <w:rsid w:val="007A29A2"/>
    <w:rsid w:val="007A2A57"/>
    <w:rsid w:val="007A2B5C"/>
    <w:rsid w:val="007A2C0F"/>
    <w:rsid w:val="007A2CFC"/>
    <w:rsid w:val="007A2D6B"/>
    <w:rsid w:val="007A2DF7"/>
    <w:rsid w:val="007A32EB"/>
    <w:rsid w:val="007A3596"/>
    <w:rsid w:val="007A35C9"/>
    <w:rsid w:val="007A3697"/>
    <w:rsid w:val="007A3898"/>
    <w:rsid w:val="007A395F"/>
    <w:rsid w:val="007A3C4B"/>
    <w:rsid w:val="007A3CD1"/>
    <w:rsid w:val="007A3CD3"/>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881"/>
    <w:rsid w:val="007A7A2A"/>
    <w:rsid w:val="007A7A3A"/>
    <w:rsid w:val="007A7BD0"/>
    <w:rsid w:val="007A7E8E"/>
    <w:rsid w:val="007A7EE5"/>
    <w:rsid w:val="007A7F54"/>
    <w:rsid w:val="007A7F57"/>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A1E"/>
    <w:rsid w:val="007B4F94"/>
    <w:rsid w:val="007B5142"/>
    <w:rsid w:val="007B5437"/>
    <w:rsid w:val="007B54AF"/>
    <w:rsid w:val="007B55A7"/>
    <w:rsid w:val="007B5607"/>
    <w:rsid w:val="007B57BE"/>
    <w:rsid w:val="007B5A3A"/>
    <w:rsid w:val="007B5B40"/>
    <w:rsid w:val="007B5C09"/>
    <w:rsid w:val="007B5DC0"/>
    <w:rsid w:val="007B5FD4"/>
    <w:rsid w:val="007B69B5"/>
    <w:rsid w:val="007B6B40"/>
    <w:rsid w:val="007B6D8A"/>
    <w:rsid w:val="007B6EF0"/>
    <w:rsid w:val="007B6F1F"/>
    <w:rsid w:val="007B7111"/>
    <w:rsid w:val="007B7167"/>
    <w:rsid w:val="007B739F"/>
    <w:rsid w:val="007B7404"/>
    <w:rsid w:val="007B746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3A"/>
    <w:rsid w:val="007C5FBB"/>
    <w:rsid w:val="007C60F5"/>
    <w:rsid w:val="007C612A"/>
    <w:rsid w:val="007C62F0"/>
    <w:rsid w:val="007C63E6"/>
    <w:rsid w:val="007C71DF"/>
    <w:rsid w:val="007C75F1"/>
    <w:rsid w:val="007C77BB"/>
    <w:rsid w:val="007C7877"/>
    <w:rsid w:val="007C7AB7"/>
    <w:rsid w:val="007C7C8E"/>
    <w:rsid w:val="007D00B5"/>
    <w:rsid w:val="007D056C"/>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CD5"/>
    <w:rsid w:val="007D5E6E"/>
    <w:rsid w:val="007D67BB"/>
    <w:rsid w:val="007D6AFC"/>
    <w:rsid w:val="007D703D"/>
    <w:rsid w:val="007D717F"/>
    <w:rsid w:val="007D79F5"/>
    <w:rsid w:val="007D7D80"/>
    <w:rsid w:val="007E00C7"/>
    <w:rsid w:val="007E049D"/>
    <w:rsid w:val="007E0548"/>
    <w:rsid w:val="007E0635"/>
    <w:rsid w:val="007E07EF"/>
    <w:rsid w:val="007E0871"/>
    <w:rsid w:val="007E0C13"/>
    <w:rsid w:val="007E0D5C"/>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BE4"/>
    <w:rsid w:val="007F3686"/>
    <w:rsid w:val="007F3928"/>
    <w:rsid w:val="007F3935"/>
    <w:rsid w:val="007F3A08"/>
    <w:rsid w:val="007F3D5B"/>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255"/>
    <w:rsid w:val="007F75F1"/>
    <w:rsid w:val="007F7866"/>
    <w:rsid w:val="007F7ABC"/>
    <w:rsid w:val="007F7B49"/>
    <w:rsid w:val="007F7DA1"/>
    <w:rsid w:val="007F7F78"/>
    <w:rsid w:val="00800394"/>
    <w:rsid w:val="0080059A"/>
    <w:rsid w:val="0080071D"/>
    <w:rsid w:val="00800855"/>
    <w:rsid w:val="008011C8"/>
    <w:rsid w:val="0080129B"/>
    <w:rsid w:val="00801398"/>
    <w:rsid w:val="008017EF"/>
    <w:rsid w:val="00801C0F"/>
    <w:rsid w:val="00801F3F"/>
    <w:rsid w:val="00801FD0"/>
    <w:rsid w:val="008020C2"/>
    <w:rsid w:val="008022CA"/>
    <w:rsid w:val="00802446"/>
    <w:rsid w:val="008027B8"/>
    <w:rsid w:val="00802BE5"/>
    <w:rsid w:val="00802C6C"/>
    <w:rsid w:val="00802CEA"/>
    <w:rsid w:val="0080315C"/>
    <w:rsid w:val="008031B1"/>
    <w:rsid w:val="008031C9"/>
    <w:rsid w:val="0080342B"/>
    <w:rsid w:val="008034A8"/>
    <w:rsid w:val="008038DC"/>
    <w:rsid w:val="0080397C"/>
    <w:rsid w:val="00803A2E"/>
    <w:rsid w:val="00803D3C"/>
    <w:rsid w:val="008044A4"/>
    <w:rsid w:val="00804573"/>
    <w:rsid w:val="00804751"/>
    <w:rsid w:val="00804947"/>
    <w:rsid w:val="0080499E"/>
    <w:rsid w:val="00804A0D"/>
    <w:rsid w:val="00804AAE"/>
    <w:rsid w:val="00804F7F"/>
    <w:rsid w:val="008050BD"/>
    <w:rsid w:val="008054AA"/>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8DE"/>
    <w:rsid w:val="00807DA1"/>
    <w:rsid w:val="0081002A"/>
    <w:rsid w:val="008105A0"/>
    <w:rsid w:val="0081064E"/>
    <w:rsid w:val="00810BE7"/>
    <w:rsid w:val="00811067"/>
    <w:rsid w:val="00811419"/>
    <w:rsid w:val="00811901"/>
    <w:rsid w:val="00811AB0"/>
    <w:rsid w:val="00811B63"/>
    <w:rsid w:val="00811C52"/>
    <w:rsid w:val="008122A3"/>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38A"/>
    <w:rsid w:val="00814415"/>
    <w:rsid w:val="008149C9"/>
    <w:rsid w:val="00814C71"/>
    <w:rsid w:val="00814E5C"/>
    <w:rsid w:val="00815073"/>
    <w:rsid w:val="00815477"/>
    <w:rsid w:val="008154CF"/>
    <w:rsid w:val="00815B29"/>
    <w:rsid w:val="00815E2B"/>
    <w:rsid w:val="00816093"/>
    <w:rsid w:val="00816262"/>
    <w:rsid w:val="00816535"/>
    <w:rsid w:val="00816655"/>
    <w:rsid w:val="008168D8"/>
    <w:rsid w:val="00816D71"/>
    <w:rsid w:val="00816FA1"/>
    <w:rsid w:val="00817032"/>
    <w:rsid w:val="008173E0"/>
    <w:rsid w:val="00817537"/>
    <w:rsid w:val="00817731"/>
    <w:rsid w:val="00817A9E"/>
    <w:rsid w:val="00817DA5"/>
    <w:rsid w:val="00817F58"/>
    <w:rsid w:val="0082041B"/>
    <w:rsid w:val="00820543"/>
    <w:rsid w:val="008209AF"/>
    <w:rsid w:val="00820BF3"/>
    <w:rsid w:val="00820D11"/>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B34"/>
    <w:rsid w:val="00823CEE"/>
    <w:rsid w:val="00824094"/>
    <w:rsid w:val="00824A06"/>
    <w:rsid w:val="00824C6D"/>
    <w:rsid w:val="00824D8E"/>
    <w:rsid w:val="00825054"/>
    <w:rsid w:val="008251E9"/>
    <w:rsid w:val="00825211"/>
    <w:rsid w:val="0082577B"/>
    <w:rsid w:val="00825806"/>
    <w:rsid w:val="00825992"/>
    <w:rsid w:val="008259E2"/>
    <w:rsid w:val="00825BF8"/>
    <w:rsid w:val="00825EC3"/>
    <w:rsid w:val="008261F6"/>
    <w:rsid w:val="008265BE"/>
    <w:rsid w:val="008266BC"/>
    <w:rsid w:val="00826D75"/>
    <w:rsid w:val="00827163"/>
    <w:rsid w:val="00827263"/>
    <w:rsid w:val="0082730E"/>
    <w:rsid w:val="00827376"/>
    <w:rsid w:val="00827639"/>
    <w:rsid w:val="008276CD"/>
    <w:rsid w:val="0082773C"/>
    <w:rsid w:val="00827B13"/>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2DB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69E9"/>
    <w:rsid w:val="008370B9"/>
    <w:rsid w:val="0083720C"/>
    <w:rsid w:val="0083755F"/>
    <w:rsid w:val="008376FD"/>
    <w:rsid w:val="00837892"/>
    <w:rsid w:val="008379E0"/>
    <w:rsid w:val="00837B5B"/>
    <w:rsid w:val="00837B6D"/>
    <w:rsid w:val="00840175"/>
    <w:rsid w:val="008405FC"/>
    <w:rsid w:val="00840718"/>
    <w:rsid w:val="00840A6F"/>
    <w:rsid w:val="00840A74"/>
    <w:rsid w:val="00840E7B"/>
    <w:rsid w:val="00840F3F"/>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3025"/>
    <w:rsid w:val="008437EE"/>
    <w:rsid w:val="0084399C"/>
    <w:rsid w:val="00843C7A"/>
    <w:rsid w:val="008440B5"/>
    <w:rsid w:val="00844346"/>
    <w:rsid w:val="0084479B"/>
    <w:rsid w:val="00844C17"/>
    <w:rsid w:val="00844D18"/>
    <w:rsid w:val="00844DD5"/>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2C3"/>
    <w:rsid w:val="0085075D"/>
    <w:rsid w:val="00850A59"/>
    <w:rsid w:val="00850BA6"/>
    <w:rsid w:val="00850BCB"/>
    <w:rsid w:val="00851038"/>
    <w:rsid w:val="00851150"/>
    <w:rsid w:val="008514FE"/>
    <w:rsid w:val="0085161A"/>
    <w:rsid w:val="00851692"/>
    <w:rsid w:val="0085173E"/>
    <w:rsid w:val="0085178A"/>
    <w:rsid w:val="0085188C"/>
    <w:rsid w:val="00851B69"/>
    <w:rsid w:val="00851D1B"/>
    <w:rsid w:val="00851E5D"/>
    <w:rsid w:val="00851EA0"/>
    <w:rsid w:val="00851EFA"/>
    <w:rsid w:val="00851FA5"/>
    <w:rsid w:val="00852267"/>
    <w:rsid w:val="00852492"/>
    <w:rsid w:val="008526F0"/>
    <w:rsid w:val="0085298F"/>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2D4"/>
    <w:rsid w:val="00856374"/>
    <w:rsid w:val="00856545"/>
    <w:rsid w:val="008565D2"/>
    <w:rsid w:val="008565E7"/>
    <w:rsid w:val="00856616"/>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B8D"/>
    <w:rsid w:val="00860E84"/>
    <w:rsid w:val="00860EE9"/>
    <w:rsid w:val="0086104A"/>
    <w:rsid w:val="00861287"/>
    <w:rsid w:val="00861326"/>
    <w:rsid w:val="00861A20"/>
    <w:rsid w:val="00861A99"/>
    <w:rsid w:val="00861BEB"/>
    <w:rsid w:val="00861C08"/>
    <w:rsid w:val="0086204E"/>
    <w:rsid w:val="008620F6"/>
    <w:rsid w:val="0086216A"/>
    <w:rsid w:val="0086223D"/>
    <w:rsid w:val="008623D5"/>
    <w:rsid w:val="00862634"/>
    <w:rsid w:val="00862716"/>
    <w:rsid w:val="00863105"/>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781"/>
    <w:rsid w:val="00872934"/>
    <w:rsid w:val="00872952"/>
    <w:rsid w:val="00872B43"/>
    <w:rsid w:val="00872EA3"/>
    <w:rsid w:val="0087330E"/>
    <w:rsid w:val="008734A4"/>
    <w:rsid w:val="00873629"/>
    <w:rsid w:val="0087371E"/>
    <w:rsid w:val="00873831"/>
    <w:rsid w:val="00873A58"/>
    <w:rsid w:val="00873C48"/>
    <w:rsid w:val="00873CB8"/>
    <w:rsid w:val="008741E5"/>
    <w:rsid w:val="008741FD"/>
    <w:rsid w:val="00874353"/>
    <w:rsid w:val="00874513"/>
    <w:rsid w:val="00874537"/>
    <w:rsid w:val="00874A6C"/>
    <w:rsid w:val="00874AD1"/>
    <w:rsid w:val="00874B3B"/>
    <w:rsid w:val="00874BD1"/>
    <w:rsid w:val="00874CE6"/>
    <w:rsid w:val="008751F7"/>
    <w:rsid w:val="0087541E"/>
    <w:rsid w:val="00875948"/>
    <w:rsid w:val="00875C14"/>
    <w:rsid w:val="008760ED"/>
    <w:rsid w:val="008761B9"/>
    <w:rsid w:val="0087626B"/>
    <w:rsid w:val="0087638A"/>
    <w:rsid w:val="00876851"/>
    <w:rsid w:val="008771F1"/>
    <w:rsid w:val="008774DE"/>
    <w:rsid w:val="00877A1A"/>
    <w:rsid w:val="00877F5E"/>
    <w:rsid w:val="008804A6"/>
    <w:rsid w:val="00880725"/>
    <w:rsid w:val="00880F47"/>
    <w:rsid w:val="00880F63"/>
    <w:rsid w:val="00880FE3"/>
    <w:rsid w:val="00881205"/>
    <w:rsid w:val="0088139F"/>
    <w:rsid w:val="00881869"/>
    <w:rsid w:val="00881A41"/>
    <w:rsid w:val="00881B17"/>
    <w:rsid w:val="00881BEF"/>
    <w:rsid w:val="00881F76"/>
    <w:rsid w:val="00882089"/>
    <w:rsid w:val="00882478"/>
    <w:rsid w:val="00882754"/>
    <w:rsid w:val="0088278D"/>
    <w:rsid w:val="00882824"/>
    <w:rsid w:val="00882D4C"/>
    <w:rsid w:val="00882EAB"/>
    <w:rsid w:val="00882F55"/>
    <w:rsid w:val="008838D1"/>
    <w:rsid w:val="008839D4"/>
    <w:rsid w:val="00883B0C"/>
    <w:rsid w:val="00883B9A"/>
    <w:rsid w:val="00883F99"/>
    <w:rsid w:val="0088421C"/>
    <w:rsid w:val="008849C5"/>
    <w:rsid w:val="00884B0B"/>
    <w:rsid w:val="00884D72"/>
    <w:rsid w:val="00885202"/>
    <w:rsid w:val="00885480"/>
    <w:rsid w:val="00885697"/>
    <w:rsid w:val="00886559"/>
    <w:rsid w:val="00886568"/>
    <w:rsid w:val="008868A5"/>
    <w:rsid w:val="00886CAB"/>
    <w:rsid w:val="00886FC9"/>
    <w:rsid w:val="0088727B"/>
    <w:rsid w:val="00887430"/>
    <w:rsid w:val="00887522"/>
    <w:rsid w:val="00887788"/>
    <w:rsid w:val="008879D8"/>
    <w:rsid w:val="00887C8C"/>
    <w:rsid w:val="00887E1D"/>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1C"/>
    <w:rsid w:val="00894389"/>
    <w:rsid w:val="00894694"/>
    <w:rsid w:val="00894A22"/>
    <w:rsid w:val="00894F2C"/>
    <w:rsid w:val="008950C8"/>
    <w:rsid w:val="00895218"/>
    <w:rsid w:val="008953EF"/>
    <w:rsid w:val="008954D9"/>
    <w:rsid w:val="00895826"/>
    <w:rsid w:val="00895C55"/>
    <w:rsid w:val="00895E0F"/>
    <w:rsid w:val="00896082"/>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908"/>
    <w:rsid w:val="008A1D15"/>
    <w:rsid w:val="008A1F11"/>
    <w:rsid w:val="008A2024"/>
    <w:rsid w:val="008A23ED"/>
    <w:rsid w:val="008A27DD"/>
    <w:rsid w:val="008A2939"/>
    <w:rsid w:val="008A2AEE"/>
    <w:rsid w:val="008A2C3B"/>
    <w:rsid w:val="008A2EE5"/>
    <w:rsid w:val="008A30A5"/>
    <w:rsid w:val="008A31A8"/>
    <w:rsid w:val="008A32C9"/>
    <w:rsid w:val="008A32CC"/>
    <w:rsid w:val="008A34C6"/>
    <w:rsid w:val="008A36C8"/>
    <w:rsid w:val="008A3AAD"/>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7AA"/>
    <w:rsid w:val="008A7868"/>
    <w:rsid w:val="008A7C2B"/>
    <w:rsid w:val="008A7CE1"/>
    <w:rsid w:val="008A7E47"/>
    <w:rsid w:val="008A7F15"/>
    <w:rsid w:val="008B0075"/>
    <w:rsid w:val="008B010F"/>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277"/>
    <w:rsid w:val="008B5402"/>
    <w:rsid w:val="008B58B9"/>
    <w:rsid w:val="008B5B6D"/>
    <w:rsid w:val="008B5BC0"/>
    <w:rsid w:val="008B5D52"/>
    <w:rsid w:val="008B5E47"/>
    <w:rsid w:val="008B6368"/>
    <w:rsid w:val="008B6575"/>
    <w:rsid w:val="008B664A"/>
    <w:rsid w:val="008B671E"/>
    <w:rsid w:val="008B6F31"/>
    <w:rsid w:val="008B704C"/>
    <w:rsid w:val="008B7574"/>
    <w:rsid w:val="008B783B"/>
    <w:rsid w:val="008B788E"/>
    <w:rsid w:val="008B7D68"/>
    <w:rsid w:val="008B7E64"/>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895"/>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0C"/>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516"/>
    <w:rsid w:val="008E259B"/>
    <w:rsid w:val="008E27F3"/>
    <w:rsid w:val="008E28C3"/>
    <w:rsid w:val="008E2C4F"/>
    <w:rsid w:val="008E2CD2"/>
    <w:rsid w:val="008E35B7"/>
    <w:rsid w:val="008E3828"/>
    <w:rsid w:val="008E38FA"/>
    <w:rsid w:val="008E3912"/>
    <w:rsid w:val="008E39EA"/>
    <w:rsid w:val="008E3A9F"/>
    <w:rsid w:val="008E3B8E"/>
    <w:rsid w:val="008E3C83"/>
    <w:rsid w:val="008E4043"/>
    <w:rsid w:val="008E4407"/>
    <w:rsid w:val="008E44E0"/>
    <w:rsid w:val="008E4F11"/>
    <w:rsid w:val="008E500A"/>
    <w:rsid w:val="008E52C1"/>
    <w:rsid w:val="008E5314"/>
    <w:rsid w:val="008E5951"/>
    <w:rsid w:val="008E5A68"/>
    <w:rsid w:val="008E5DAC"/>
    <w:rsid w:val="008E600C"/>
    <w:rsid w:val="008E62D4"/>
    <w:rsid w:val="008E6EAF"/>
    <w:rsid w:val="008E6ECE"/>
    <w:rsid w:val="008E780C"/>
    <w:rsid w:val="008E7906"/>
    <w:rsid w:val="008E7EDD"/>
    <w:rsid w:val="008E7FC4"/>
    <w:rsid w:val="008F0448"/>
    <w:rsid w:val="008F07D7"/>
    <w:rsid w:val="008F0A02"/>
    <w:rsid w:val="008F0A9D"/>
    <w:rsid w:val="008F0DFA"/>
    <w:rsid w:val="008F0F37"/>
    <w:rsid w:val="008F12B4"/>
    <w:rsid w:val="008F135A"/>
    <w:rsid w:val="008F154D"/>
    <w:rsid w:val="008F1A37"/>
    <w:rsid w:val="008F1C32"/>
    <w:rsid w:val="008F1D4A"/>
    <w:rsid w:val="008F1DFA"/>
    <w:rsid w:val="008F1F14"/>
    <w:rsid w:val="008F20D2"/>
    <w:rsid w:val="008F21F7"/>
    <w:rsid w:val="008F22C5"/>
    <w:rsid w:val="008F22EF"/>
    <w:rsid w:val="008F2536"/>
    <w:rsid w:val="008F2636"/>
    <w:rsid w:val="008F2989"/>
    <w:rsid w:val="008F2FF2"/>
    <w:rsid w:val="008F3215"/>
    <w:rsid w:val="008F3678"/>
    <w:rsid w:val="008F3E29"/>
    <w:rsid w:val="008F48EF"/>
    <w:rsid w:val="008F491E"/>
    <w:rsid w:val="008F4CAA"/>
    <w:rsid w:val="008F52D7"/>
    <w:rsid w:val="008F5542"/>
    <w:rsid w:val="008F5626"/>
    <w:rsid w:val="008F5710"/>
    <w:rsid w:val="008F5994"/>
    <w:rsid w:val="008F5E73"/>
    <w:rsid w:val="008F610A"/>
    <w:rsid w:val="008F66D2"/>
    <w:rsid w:val="008F687F"/>
    <w:rsid w:val="008F6D38"/>
    <w:rsid w:val="008F6E28"/>
    <w:rsid w:val="008F7112"/>
    <w:rsid w:val="008F711B"/>
    <w:rsid w:val="008F7641"/>
    <w:rsid w:val="008F7B0A"/>
    <w:rsid w:val="008F7B1E"/>
    <w:rsid w:val="0090031C"/>
    <w:rsid w:val="009005F5"/>
    <w:rsid w:val="00900728"/>
    <w:rsid w:val="0090080C"/>
    <w:rsid w:val="00900810"/>
    <w:rsid w:val="00900A04"/>
    <w:rsid w:val="00900BA0"/>
    <w:rsid w:val="00900DDD"/>
    <w:rsid w:val="00900F2D"/>
    <w:rsid w:val="009011B5"/>
    <w:rsid w:val="0090136E"/>
    <w:rsid w:val="009017DE"/>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707"/>
    <w:rsid w:val="00903905"/>
    <w:rsid w:val="00903970"/>
    <w:rsid w:val="00903EF5"/>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819"/>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A66"/>
    <w:rsid w:val="00914ACD"/>
    <w:rsid w:val="00914AF7"/>
    <w:rsid w:val="00914CD3"/>
    <w:rsid w:val="00914F5B"/>
    <w:rsid w:val="00914F60"/>
    <w:rsid w:val="0091507B"/>
    <w:rsid w:val="0091520F"/>
    <w:rsid w:val="00915340"/>
    <w:rsid w:val="0091536E"/>
    <w:rsid w:val="00915F61"/>
    <w:rsid w:val="009161F2"/>
    <w:rsid w:val="009165AC"/>
    <w:rsid w:val="009166D6"/>
    <w:rsid w:val="00916D5B"/>
    <w:rsid w:val="009176FC"/>
    <w:rsid w:val="00917720"/>
    <w:rsid w:val="00917735"/>
    <w:rsid w:val="0091781A"/>
    <w:rsid w:val="009178B7"/>
    <w:rsid w:val="009179CF"/>
    <w:rsid w:val="00917C60"/>
    <w:rsid w:val="00917CBF"/>
    <w:rsid w:val="00917DC8"/>
    <w:rsid w:val="00917F44"/>
    <w:rsid w:val="00917FE4"/>
    <w:rsid w:val="009201E0"/>
    <w:rsid w:val="00920288"/>
    <w:rsid w:val="00920381"/>
    <w:rsid w:val="00920511"/>
    <w:rsid w:val="009207A4"/>
    <w:rsid w:val="009207F2"/>
    <w:rsid w:val="009208E4"/>
    <w:rsid w:val="00920B9E"/>
    <w:rsid w:val="00920BCF"/>
    <w:rsid w:val="00920C0C"/>
    <w:rsid w:val="00920C20"/>
    <w:rsid w:val="00920D97"/>
    <w:rsid w:val="00921350"/>
    <w:rsid w:val="0092175C"/>
    <w:rsid w:val="00921A93"/>
    <w:rsid w:val="00921D30"/>
    <w:rsid w:val="00921F78"/>
    <w:rsid w:val="00921FC2"/>
    <w:rsid w:val="0092213D"/>
    <w:rsid w:val="009228E7"/>
    <w:rsid w:val="00923200"/>
    <w:rsid w:val="0092385A"/>
    <w:rsid w:val="00923AC8"/>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723"/>
    <w:rsid w:val="00927C44"/>
    <w:rsid w:val="00930041"/>
    <w:rsid w:val="00930139"/>
    <w:rsid w:val="00930300"/>
    <w:rsid w:val="009306BD"/>
    <w:rsid w:val="00930897"/>
    <w:rsid w:val="009308F1"/>
    <w:rsid w:val="00930A86"/>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123"/>
    <w:rsid w:val="0093636C"/>
    <w:rsid w:val="00936411"/>
    <w:rsid w:val="00936491"/>
    <w:rsid w:val="00936CAB"/>
    <w:rsid w:val="00936DE2"/>
    <w:rsid w:val="00936EFE"/>
    <w:rsid w:val="0093740D"/>
    <w:rsid w:val="009374B0"/>
    <w:rsid w:val="009375AC"/>
    <w:rsid w:val="009377D8"/>
    <w:rsid w:val="009378ED"/>
    <w:rsid w:val="00937C43"/>
    <w:rsid w:val="00937E2F"/>
    <w:rsid w:val="00937ECF"/>
    <w:rsid w:val="00937FED"/>
    <w:rsid w:val="0094000B"/>
    <w:rsid w:val="00940174"/>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1C"/>
    <w:rsid w:val="00944E5C"/>
    <w:rsid w:val="00944ED2"/>
    <w:rsid w:val="00944EDB"/>
    <w:rsid w:val="0094507C"/>
    <w:rsid w:val="00945332"/>
    <w:rsid w:val="009454EE"/>
    <w:rsid w:val="00945B2D"/>
    <w:rsid w:val="00945BE9"/>
    <w:rsid w:val="00946629"/>
    <w:rsid w:val="0094699F"/>
    <w:rsid w:val="00946B0E"/>
    <w:rsid w:val="00946D72"/>
    <w:rsid w:val="00946DF7"/>
    <w:rsid w:val="00946FBA"/>
    <w:rsid w:val="00947096"/>
    <w:rsid w:val="009470C7"/>
    <w:rsid w:val="0094721B"/>
    <w:rsid w:val="00947272"/>
    <w:rsid w:val="00947559"/>
    <w:rsid w:val="009475AF"/>
    <w:rsid w:val="009477A4"/>
    <w:rsid w:val="00947A4C"/>
    <w:rsid w:val="00947D7E"/>
    <w:rsid w:val="00947FC7"/>
    <w:rsid w:val="00950005"/>
    <w:rsid w:val="009500F9"/>
    <w:rsid w:val="0095023E"/>
    <w:rsid w:val="00950583"/>
    <w:rsid w:val="00950606"/>
    <w:rsid w:val="00950A01"/>
    <w:rsid w:val="00950C6C"/>
    <w:rsid w:val="00950DE2"/>
    <w:rsid w:val="00950FD7"/>
    <w:rsid w:val="00951224"/>
    <w:rsid w:val="009519DC"/>
    <w:rsid w:val="00951B26"/>
    <w:rsid w:val="00951C9A"/>
    <w:rsid w:val="00951FF2"/>
    <w:rsid w:val="009520A1"/>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E4B"/>
    <w:rsid w:val="00955FB2"/>
    <w:rsid w:val="009561AB"/>
    <w:rsid w:val="00956533"/>
    <w:rsid w:val="00956A0C"/>
    <w:rsid w:val="00956CAB"/>
    <w:rsid w:val="00956E5A"/>
    <w:rsid w:val="00957020"/>
    <w:rsid w:val="009570D2"/>
    <w:rsid w:val="00957477"/>
    <w:rsid w:val="009575A3"/>
    <w:rsid w:val="009575AC"/>
    <w:rsid w:val="00957642"/>
    <w:rsid w:val="00957853"/>
    <w:rsid w:val="00957944"/>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70C"/>
    <w:rsid w:val="00961947"/>
    <w:rsid w:val="0096194D"/>
    <w:rsid w:val="00961C0E"/>
    <w:rsid w:val="00961D99"/>
    <w:rsid w:val="00961E71"/>
    <w:rsid w:val="00961E91"/>
    <w:rsid w:val="00962111"/>
    <w:rsid w:val="009622D6"/>
    <w:rsid w:val="0096263E"/>
    <w:rsid w:val="00962680"/>
    <w:rsid w:val="009627AE"/>
    <w:rsid w:val="009627F7"/>
    <w:rsid w:val="00962A82"/>
    <w:rsid w:val="00962B9E"/>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C"/>
    <w:rsid w:val="0096584C"/>
    <w:rsid w:val="009658ED"/>
    <w:rsid w:val="00965B01"/>
    <w:rsid w:val="00965B22"/>
    <w:rsid w:val="00965C1C"/>
    <w:rsid w:val="00965D6D"/>
    <w:rsid w:val="00965D7A"/>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7D3"/>
    <w:rsid w:val="0097297D"/>
    <w:rsid w:val="0097331A"/>
    <w:rsid w:val="009735B3"/>
    <w:rsid w:val="00973617"/>
    <w:rsid w:val="0097393E"/>
    <w:rsid w:val="00973974"/>
    <w:rsid w:val="00973B8B"/>
    <w:rsid w:val="00974061"/>
    <w:rsid w:val="0097419A"/>
    <w:rsid w:val="009742FC"/>
    <w:rsid w:val="009743F4"/>
    <w:rsid w:val="00974599"/>
    <w:rsid w:val="009745CD"/>
    <w:rsid w:val="009745EE"/>
    <w:rsid w:val="00974640"/>
    <w:rsid w:val="00974683"/>
    <w:rsid w:val="009747C6"/>
    <w:rsid w:val="00974BA2"/>
    <w:rsid w:val="00974E70"/>
    <w:rsid w:val="00974EC5"/>
    <w:rsid w:val="0097530C"/>
    <w:rsid w:val="00975972"/>
    <w:rsid w:val="00975B91"/>
    <w:rsid w:val="00976419"/>
    <w:rsid w:val="00976840"/>
    <w:rsid w:val="009769F7"/>
    <w:rsid w:val="00976F2F"/>
    <w:rsid w:val="0097741D"/>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91C"/>
    <w:rsid w:val="00984B0A"/>
    <w:rsid w:val="00984BFF"/>
    <w:rsid w:val="009854BD"/>
    <w:rsid w:val="009855F4"/>
    <w:rsid w:val="009858BE"/>
    <w:rsid w:val="00985BAC"/>
    <w:rsid w:val="00985C9E"/>
    <w:rsid w:val="00985CF2"/>
    <w:rsid w:val="00985DCC"/>
    <w:rsid w:val="00985FA8"/>
    <w:rsid w:val="009860DE"/>
    <w:rsid w:val="00986386"/>
    <w:rsid w:val="0098666A"/>
    <w:rsid w:val="00986A84"/>
    <w:rsid w:val="00986D53"/>
    <w:rsid w:val="00986F30"/>
    <w:rsid w:val="009876CC"/>
    <w:rsid w:val="00987CFE"/>
    <w:rsid w:val="00987D5A"/>
    <w:rsid w:val="00987E2A"/>
    <w:rsid w:val="00987E71"/>
    <w:rsid w:val="00987E7F"/>
    <w:rsid w:val="00987EA5"/>
    <w:rsid w:val="0099014D"/>
    <w:rsid w:val="0099021C"/>
    <w:rsid w:val="009904ED"/>
    <w:rsid w:val="0099061F"/>
    <w:rsid w:val="0099081A"/>
    <w:rsid w:val="009908E9"/>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B3B"/>
    <w:rsid w:val="009A0060"/>
    <w:rsid w:val="009A0487"/>
    <w:rsid w:val="009A068F"/>
    <w:rsid w:val="009A0B5F"/>
    <w:rsid w:val="009A0B85"/>
    <w:rsid w:val="009A1158"/>
    <w:rsid w:val="009A1795"/>
    <w:rsid w:val="009A1A7C"/>
    <w:rsid w:val="009A1BAD"/>
    <w:rsid w:val="009A1C68"/>
    <w:rsid w:val="009A1F3A"/>
    <w:rsid w:val="009A1FFB"/>
    <w:rsid w:val="009A221B"/>
    <w:rsid w:val="009A226C"/>
    <w:rsid w:val="009A23C1"/>
    <w:rsid w:val="009A253C"/>
    <w:rsid w:val="009A3423"/>
    <w:rsid w:val="009A355B"/>
    <w:rsid w:val="009A3A58"/>
    <w:rsid w:val="009A3F73"/>
    <w:rsid w:val="009A4662"/>
    <w:rsid w:val="009A46D7"/>
    <w:rsid w:val="009A49D5"/>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392"/>
    <w:rsid w:val="009B0ABE"/>
    <w:rsid w:val="009B185C"/>
    <w:rsid w:val="009B1B1F"/>
    <w:rsid w:val="009B1D0F"/>
    <w:rsid w:val="009B1EB9"/>
    <w:rsid w:val="009B21F1"/>
    <w:rsid w:val="009B2233"/>
    <w:rsid w:val="009B2289"/>
    <w:rsid w:val="009B22F7"/>
    <w:rsid w:val="009B247E"/>
    <w:rsid w:val="009B24FD"/>
    <w:rsid w:val="009B267F"/>
    <w:rsid w:val="009B274B"/>
    <w:rsid w:val="009B2AEB"/>
    <w:rsid w:val="009B2C38"/>
    <w:rsid w:val="009B2C68"/>
    <w:rsid w:val="009B3285"/>
    <w:rsid w:val="009B361A"/>
    <w:rsid w:val="009B3649"/>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006"/>
    <w:rsid w:val="009C244D"/>
    <w:rsid w:val="009C2720"/>
    <w:rsid w:val="009C2A18"/>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EE"/>
    <w:rsid w:val="009C3E7D"/>
    <w:rsid w:val="009C3F22"/>
    <w:rsid w:val="009C42CC"/>
    <w:rsid w:val="009C4567"/>
    <w:rsid w:val="009C47E6"/>
    <w:rsid w:val="009C481D"/>
    <w:rsid w:val="009C4AA5"/>
    <w:rsid w:val="009C4C7D"/>
    <w:rsid w:val="009C4E53"/>
    <w:rsid w:val="009C4F76"/>
    <w:rsid w:val="009C52ED"/>
    <w:rsid w:val="009C5328"/>
    <w:rsid w:val="009C544A"/>
    <w:rsid w:val="009C54BD"/>
    <w:rsid w:val="009C5A2A"/>
    <w:rsid w:val="009C5DEA"/>
    <w:rsid w:val="009C5FD3"/>
    <w:rsid w:val="009C6488"/>
    <w:rsid w:val="009C654F"/>
    <w:rsid w:val="009C659D"/>
    <w:rsid w:val="009C6768"/>
    <w:rsid w:val="009C68D3"/>
    <w:rsid w:val="009C6BE4"/>
    <w:rsid w:val="009C6C14"/>
    <w:rsid w:val="009C6CFB"/>
    <w:rsid w:val="009C6D86"/>
    <w:rsid w:val="009C70A4"/>
    <w:rsid w:val="009C75B3"/>
    <w:rsid w:val="009C782A"/>
    <w:rsid w:val="009C7C14"/>
    <w:rsid w:val="009D0289"/>
    <w:rsid w:val="009D052F"/>
    <w:rsid w:val="009D0643"/>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B8D"/>
    <w:rsid w:val="009D5F1A"/>
    <w:rsid w:val="009D6250"/>
    <w:rsid w:val="009D6390"/>
    <w:rsid w:val="009D645D"/>
    <w:rsid w:val="009D66D5"/>
    <w:rsid w:val="009D6D9D"/>
    <w:rsid w:val="009D6E6E"/>
    <w:rsid w:val="009D7705"/>
    <w:rsid w:val="009D77A4"/>
    <w:rsid w:val="009D7C01"/>
    <w:rsid w:val="009D7C93"/>
    <w:rsid w:val="009D7E4E"/>
    <w:rsid w:val="009E0074"/>
    <w:rsid w:val="009E02D0"/>
    <w:rsid w:val="009E048C"/>
    <w:rsid w:val="009E06BE"/>
    <w:rsid w:val="009E077D"/>
    <w:rsid w:val="009E07AD"/>
    <w:rsid w:val="009E0BAF"/>
    <w:rsid w:val="009E0C34"/>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B47"/>
    <w:rsid w:val="009E6E3C"/>
    <w:rsid w:val="009E7188"/>
    <w:rsid w:val="009E7246"/>
    <w:rsid w:val="009E76AE"/>
    <w:rsid w:val="009E7D61"/>
    <w:rsid w:val="009E7FA1"/>
    <w:rsid w:val="009F01B5"/>
    <w:rsid w:val="009F036D"/>
    <w:rsid w:val="009F0407"/>
    <w:rsid w:val="009F0555"/>
    <w:rsid w:val="009F05F9"/>
    <w:rsid w:val="009F07EE"/>
    <w:rsid w:val="009F0821"/>
    <w:rsid w:val="009F092D"/>
    <w:rsid w:val="009F0E9C"/>
    <w:rsid w:val="009F1265"/>
    <w:rsid w:val="009F12C0"/>
    <w:rsid w:val="009F1512"/>
    <w:rsid w:val="009F1C7C"/>
    <w:rsid w:val="009F1E16"/>
    <w:rsid w:val="009F1F00"/>
    <w:rsid w:val="009F22BD"/>
    <w:rsid w:val="009F23A0"/>
    <w:rsid w:val="009F2518"/>
    <w:rsid w:val="009F2B75"/>
    <w:rsid w:val="009F2BF0"/>
    <w:rsid w:val="009F2F1B"/>
    <w:rsid w:val="009F3075"/>
    <w:rsid w:val="009F321F"/>
    <w:rsid w:val="009F362D"/>
    <w:rsid w:val="009F3660"/>
    <w:rsid w:val="009F3DFB"/>
    <w:rsid w:val="009F403D"/>
    <w:rsid w:val="009F40AB"/>
    <w:rsid w:val="009F47C8"/>
    <w:rsid w:val="009F4B30"/>
    <w:rsid w:val="009F4D23"/>
    <w:rsid w:val="009F4D42"/>
    <w:rsid w:val="009F4F54"/>
    <w:rsid w:val="009F516D"/>
    <w:rsid w:val="009F527D"/>
    <w:rsid w:val="009F55B4"/>
    <w:rsid w:val="009F5C0F"/>
    <w:rsid w:val="009F619B"/>
    <w:rsid w:val="009F6870"/>
    <w:rsid w:val="009F6951"/>
    <w:rsid w:val="009F6ADB"/>
    <w:rsid w:val="009F6DD2"/>
    <w:rsid w:val="009F6E20"/>
    <w:rsid w:val="009F705B"/>
    <w:rsid w:val="009F70AC"/>
    <w:rsid w:val="009F7577"/>
    <w:rsid w:val="009F76CA"/>
    <w:rsid w:val="009F7A88"/>
    <w:rsid w:val="009F7ADB"/>
    <w:rsid w:val="00A0022C"/>
    <w:rsid w:val="00A002AE"/>
    <w:rsid w:val="00A00341"/>
    <w:rsid w:val="00A0059E"/>
    <w:rsid w:val="00A00642"/>
    <w:rsid w:val="00A00666"/>
    <w:rsid w:val="00A00E1D"/>
    <w:rsid w:val="00A01035"/>
    <w:rsid w:val="00A01088"/>
    <w:rsid w:val="00A010FF"/>
    <w:rsid w:val="00A0118A"/>
    <w:rsid w:val="00A01365"/>
    <w:rsid w:val="00A01489"/>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1FB"/>
    <w:rsid w:val="00A0361B"/>
    <w:rsid w:val="00A03A61"/>
    <w:rsid w:val="00A03B21"/>
    <w:rsid w:val="00A03DFA"/>
    <w:rsid w:val="00A03F78"/>
    <w:rsid w:val="00A040DF"/>
    <w:rsid w:val="00A042E4"/>
    <w:rsid w:val="00A044E7"/>
    <w:rsid w:val="00A045FB"/>
    <w:rsid w:val="00A047C0"/>
    <w:rsid w:val="00A04BA1"/>
    <w:rsid w:val="00A05037"/>
    <w:rsid w:val="00A05135"/>
    <w:rsid w:val="00A053BD"/>
    <w:rsid w:val="00A053F3"/>
    <w:rsid w:val="00A05A73"/>
    <w:rsid w:val="00A05B30"/>
    <w:rsid w:val="00A05EA3"/>
    <w:rsid w:val="00A06019"/>
    <w:rsid w:val="00A063EA"/>
    <w:rsid w:val="00A065B4"/>
    <w:rsid w:val="00A0690B"/>
    <w:rsid w:val="00A069B9"/>
    <w:rsid w:val="00A06AD7"/>
    <w:rsid w:val="00A06D90"/>
    <w:rsid w:val="00A072D0"/>
    <w:rsid w:val="00A07796"/>
    <w:rsid w:val="00A07920"/>
    <w:rsid w:val="00A07958"/>
    <w:rsid w:val="00A07F43"/>
    <w:rsid w:val="00A102CF"/>
    <w:rsid w:val="00A1068E"/>
    <w:rsid w:val="00A10741"/>
    <w:rsid w:val="00A10A24"/>
    <w:rsid w:val="00A10B4C"/>
    <w:rsid w:val="00A10FA9"/>
    <w:rsid w:val="00A113C6"/>
    <w:rsid w:val="00A11422"/>
    <w:rsid w:val="00A1198B"/>
    <w:rsid w:val="00A11AFF"/>
    <w:rsid w:val="00A11BEF"/>
    <w:rsid w:val="00A11C76"/>
    <w:rsid w:val="00A11E3A"/>
    <w:rsid w:val="00A11EDA"/>
    <w:rsid w:val="00A12029"/>
    <w:rsid w:val="00A12368"/>
    <w:rsid w:val="00A12541"/>
    <w:rsid w:val="00A12550"/>
    <w:rsid w:val="00A125A7"/>
    <w:rsid w:val="00A1265E"/>
    <w:rsid w:val="00A12928"/>
    <w:rsid w:val="00A129C7"/>
    <w:rsid w:val="00A12A0F"/>
    <w:rsid w:val="00A12AB6"/>
    <w:rsid w:val="00A12DEC"/>
    <w:rsid w:val="00A131B0"/>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04E"/>
    <w:rsid w:val="00A16ABD"/>
    <w:rsid w:val="00A16D71"/>
    <w:rsid w:val="00A16EC6"/>
    <w:rsid w:val="00A16FD8"/>
    <w:rsid w:val="00A17D54"/>
    <w:rsid w:val="00A17D59"/>
    <w:rsid w:val="00A17D6D"/>
    <w:rsid w:val="00A17FF2"/>
    <w:rsid w:val="00A2000F"/>
    <w:rsid w:val="00A200A2"/>
    <w:rsid w:val="00A201D8"/>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107"/>
    <w:rsid w:val="00A22975"/>
    <w:rsid w:val="00A23361"/>
    <w:rsid w:val="00A23601"/>
    <w:rsid w:val="00A236FA"/>
    <w:rsid w:val="00A238AE"/>
    <w:rsid w:val="00A239AC"/>
    <w:rsid w:val="00A23A9E"/>
    <w:rsid w:val="00A23BE0"/>
    <w:rsid w:val="00A23D8B"/>
    <w:rsid w:val="00A2409C"/>
    <w:rsid w:val="00A24395"/>
    <w:rsid w:val="00A243C4"/>
    <w:rsid w:val="00A2440F"/>
    <w:rsid w:val="00A244A9"/>
    <w:rsid w:val="00A244C6"/>
    <w:rsid w:val="00A246C1"/>
    <w:rsid w:val="00A248B3"/>
    <w:rsid w:val="00A248E3"/>
    <w:rsid w:val="00A249DE"/>
    <w:rsid w:val="00A24A19"/>
    <w:rsid w:val="00A24B09"/>
    <w:rsid w:val="00A24BFA"/>
    <w:rsid w:val="00A24C5C"/>
    <w:rsid w:val="00A24CAE"/>
    <w:rsid w:val="00A24CFD"/>
    <w:rsid w:val="00A24DC6"/>
    <w:rsid w:val="00A25217"/>
    <w:rsid w:val="00A25504"/>
    <w:rsid w:val="00A257E0"/>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B41"/>
    <w:rsid w:val="00A27EE5"/>
    <w:rsid w:val="00A27F5C"/>
    <w:rsid w:val="00A300ED"/>
    <w:rsid w:val="00A3015E"/>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414"/>
    <w:rsid w:val="00A424DB"/>
    <w:rsid w:val="00A425CF"/>
    <w:rsid w:val="00A42670"/>
    <w:rsid w:val="00A42932"/>
    <w:rsid w:val="00A42933"/>
    <w:rsid w:val="00A42994"/>
    <w:rsid w:val="00A42A1F"/>
    <w:rsid w:val="00A42E0E"/>
    <w:rsid w:val="00A43EF2"/>
    <w:rsid w:val="00A440D9"/>
    <w:rsid w:val="00A4434C"/>
    <w:rsid w:val="00A44874"/>
    <w:rsid w:val="00A448E0"/>
    <w:rsid w:val="00A44A1B"/>
    <w:rsid w:val="00A44AE7"/>
    <w:rsid w:val="00A44B29"/>
    <w:rsid w:val="00A44B46"/>
    <w:rsid w:val="00A44CE6"/>
    <w:rsid w:val="00A44EE1"/>
    <w:rsid w:val="00A44F9F"/>
    <w:rsid w:val="00A4565D"/>
    <w:rsid w:val="00A456E1"/>
    <w:rsid w:val="00A45B5F"/>
    <w:rsid w:val="00A45C54"/>
    <w:rsid w:val="00A45CF7"/>
    <w:rsid w:val="00A4651B"/>
    <w:rsid w:val="00A4652D"/>
    <w:rsid w:val="00A46806"/>
    <w:rsid w:val="00A46BFF"/>
    <w:rsid w:val="00A46C1E"/>
    <w:rsid w:val="00A47521"/>
    <w:rsid w:val="00A47898"/>
    <w:rsid w:val="00A47B3F"/>
    <w:rsid w:val="00A47E20"/>
    <w:rsid w:val="00A47F7D"/>
    <w:rsid w:val="00A502C1"/>
    <w:rsid w:val="00A50619"/>
    <w:rsid w:val="00A5069F"/>
    <w:rsid w:val="00A506E5"/>
    <w:rsid w:val="00A50726"/>
    <w:rsid w:val="00A50847"/>
    <w:rsid w:val="00A50897"/>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59C"/>
    <w:rsid w:val="00A546C7"/>
    <w:rsid w:val="00A54779"/>
    <w:rsid w:val="00A54F03"/>
    <w:rsid w:val="00A550CB"/>
    <w:rsid w:val="00A55152"/>
    <w:rsid w:val="00A55215"/>
    <w:rsid w:val="00A55640"/>
    <w:rsid w:val="00A55A07"/>
    <w:rsid w:val="00A55B7D"/>
    <w:rsid w:val="00A55C21"/>
    <w:rsid w:val="00A55CCB"/>
    <w:rsid w:val="00A55F8D"/>
    <w:rsid w:val="00A56225"/>
    <w:rsid w:val="00A5625F"/>
    <w:rsid w:val="00A56282"/>
    <w:rsid w:val="00A5628F"/>
    <w:rsid w:val="00A562F0"/>
    <w:rsid w:val="00A56591"/>
    <w:rsid w:val="00A56599"/>
    <w:rsid w:val="00A5673B"/>
    <w:rsid w:val="00A568A0"/>
    <w:rsid w:val="00A569B4"/>
    <w:rsid w:val="00A56E93"/>
    <w:rsid w:val="00A56FA1"/>
    <w:rsid w:val="00A5711A"/>
    <w:rsid w:val="00A5752C"/>
    <w:rsid w:val="00A57549"/>
    <w:rsid w:val="00A579BC"/>
    <w:rsid w:val="00A6027F"/>
    <w:rsid w:val="00A60B86"/>
    <w:rsid w:val="00A60E01"/>
    <w:rsid w:val="00A60F51"/>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7D5"/>
    <w:rsid w:val="00A638DF"/>
    <w:rsid w:val="00A63D6F"/>
    <w:rsid w:val="00A64009"/>
    <w:rsid w:val="00A64350"/>
    <w:rsid w:val="00A6486E"/>
    <w:rsid w:val="00A64891"/>
    <w:rsid w:val="00A64A1F"/>
    <w:rsid w:val="00A64A77"/>
    <w:rsid w:val="00A64F58"/>
    <w:rsid w:val="00A64F71"/>
    <w:rsid w:val="00A6517D"/>
    <w:rsid w:val="00A65241"/>
    <w:rsid w:val="00A6533B"/>
    <w:rsid w:val="00A653FE"/>
    <w:rsid w:val="00A656FA"/>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505"/>
    <w:rsid w:val="00A705E3"/>
    <w:rsid w:val="00A7071E"/>
    <w:rsid w:val="00A70B75"/>
    <w:rsid w:val="00A70DA1"/>
    <w:rsid w:val="00A70F87"/>
    <w:rsid w:val="00A71056"/>
    <w:rsid w:val="00A7110E"/>
    <w:rsid w:val="00A711BB"/>
    <w:rsid w:val="00A712FE"/>
    <w:rsid w:val="00A71393"/>
    <w:rsid w:val="00A71861"/>
    <w:rsid w:val="00A71984"/>
    <w:rsid w:val="00A71A69"/>
    <w:rsid w:val="00A71B0D"/>
    <w:rsid w:val="00A71D27"/>
    <w:rsid w:val="00A72006"/>
    <w:rsid w:val="00A720D9"/>
    <w:rsid w:val="00A721A0"/>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946"/>
    <w:rsid w:val="00A75A74"/>
    <w:rsid w:val="00A75A88"/>
    <w:rsid w:val="00A75C3D"/>
    <w:rsid w:val="00A75D59"/>
    <w:rsid w:val="00A762A5"/>
    <w:rsid w:val="00A762F8"/>
    <w:rsid w:val="00A7653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553"/>
    <w:rsid w:val="00A825D9"/>
    <w:rsid w:val="00A8275D"/>
    <w:rsid w:val="00A829EB"/>
    <w:rsid w:val="00A82A32"/>
    <w:rsid w:val="00A8306C"/>
    <w:rsid w:val="00A830A5"/>
    <w:rsid w:val="00A83169"/>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F8A"/>
    <w:rsid w:val="00A9223E"/>
    <w:rsid w:val="00A923E6"/>
    <w:rsid w:val="00A9252C"/>
    <w:rsid w:val="00A92571"/>
    <w:rsid w:val="00A925E3"/>
    <w:rsid w:val="00A929A7"/>
    <w:rsid w:val="00A92DE7"/>
    <w:rsid w:val="00A92F14"/>
    <w:rsid w:val="00A930B5"/>
    <w:rsid w:val="00A931F6"/>
    <w:rsid w:val="00A9350B"/>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ADB"/>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0F34"/>
    <w:rsid w:val="00AB101E"/>
    <w:rsid w:val="00AB108E"/>
    <w:rsid w:val="00AB1295"/>
    <w:rsid w:val="00AB15DC"/>
    <w:rsid w:val="00AB19BE"/>
    <w:rsid w:val="00AB1BFC"/>
    <w:rsid w:val="00AB1F47"/>
    <w:rsid w:val="00AB215E"/>
    <w:rsid w:val="00AB285E"/>
    <w:rsid w:val="00AB29B3"/>
    <w:rsid w:val="00AB29DF"/>
    <w:rsid w:val="00AB2E12"/>
    <w:rsid w:val="00AB2FAD"/>
    <w:rsid w:val="00AB34F4"/>
    <w:rsid w:val="00AB3969"/>
    <w:rsid w:val="00AB3A77"/>
    <w:rsid w:val="00AB3BB3"/>
    <w:rsid w:val="00AB3CA3"/>
    <w:rsid w:val="00AB3F04"/>
    <w:rsid w:val="00AB4422"/>
    <w:rsid w:val="00AB447D"/>
    <w:rsid w:val="00AB474C"/>
    <w:rsid w:val="00AB4AE9"/>
    <w:rsid w:val="00AB4C44"/>
    <w:rsid w:val="00AB514D"/>
    <w:rsid w:val="00AB568E"/>
    <w:rsid w:val="00AB5DDB"/>
    <w:rsid w:val="00AB5FFE"/>
    <w:rsid w:val="00AB661E"/>
    <w:rsid w:val="00AB683A"/>
    <w:rsid w:val="00AB69A8"/>
    <w:rsid w:val="00AB6B72"/>
    <w:rsid w:val="00AB6EA6"/>
    <w:rsid w:val="00AB7145"/>
    <w:rsid w:val="00AB73A6"/>
    <w:rsid w:val="00AB73F1"/>
    <w:rsid w:val="00AB7466"/>
    <w:rsid w:val="00AB7622"/>
    <w:rsid w:val="00AB7697"/>
    <w:rsid w:val="00AB7716"/>
    <w:rsid w:val="00AB790F"/>
    <w:rsid w:val="00AB795D"/>
    <w:rsid w:val="00AB7DEE"/>
    <w:rsid w:val="00AB7F85"/>
    <w:rsid w:val="00AC0115"/>
    <w:rsid w:val="00AC02FD"/>
    <w:rsid w:val="00AC03E8"/>
    <w:rsid w:val="00AC05C9"/>
    <w:rsid w:val="00AC09E9"/>
    <w:rsid w:val="00AC0AF1"/>
    <w:rsid w:val="00AC0BEE"/>
    <w:rsid w:val="00AC0D40"/>
    <w:rsid w:val="00AC0D5D"/>
    <w:rsid w:val="00AC1095"/>
    <w:rsid w:val="00AC10CA"/>
    <w:rsid w:val="00AC11B3"/>
    <w:rsid w:val="00AC140F"/>
    <w:rsid w:val="00AC19D1"/>
    <w:rsid w:val="00AC1AB0"/>
    <w:rsid w:val="00AC1CDD"/>
    <w:rsid w:val="00AC1DC6"/>
    <w:rsid w:val="00AC2A1F"/>
    <w:rsid w:val="00AC2BAA"/>
    <w:rsid w:val="00AC2CAF"/>
    <w:rsid w:val="00AC3491"/>
    <w:rsid w:val="00AC37A7"/>
    <w:rsid w:val="00AC3C0F"/>
    <w:rsid w:val="00AC3D64"/>
    <w:rsid w:val="00AC3DAE"/>
    <w:rsid w:val="00AC3E8A"/>
    <w:rsid w:val="00AC433B"/>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46"/>
    <w:rsid w:val="00AC5CF3"/>
    <w:rsid w:val="00AC60D4"/>
    <w:rsid w:val="00AC61F1"/>
    <w:rsid w:val="00AC675E"/>
    <w:rsid w:val="00AC69BB"/>
    <w:rsid w:val="00AC6B7C"/>
    <w:rsid w:val="00AC6E8D"/>
    <w:rsid w:val="00AC7027"/>
    <w:rsid w:val="00AC7315"/>
    <w:rsid w:val="00AC7327"/>
    <w:rsid w:val="00AC734D"/>
    <w:rsid w:val="00AC7370"/>
    <w:rsid w:val="00AC78B7"/>
    <w:rsid w:val="00AC7A76"/>
    <w:rsid w:val="00AC7EAE"/>
    <w:rsid w:val="00AC7F0E"/>
    <w:rsid w:val="00AD0137"/>
    <w:rsid w:val="00AD05A9"/>
    <w:rsid w:val="00AD06AF"/>
    <w:rsid w:val="00AD070E"/>
    <w:rsid w:val="00AD0809"/>
    <w:rsid w:val="00AD0928"/>
    <w:rsid w:val="00AD09DC"/>
    <w:rsid w:val="00AD0A5C"/>
    <w:rsid w:val="00AD1002"/>
    <w:rsid w:val="00AD135E"/>
    <w:rsid w:val="00AD1789"/>
    <w:rsid w:val="00AD17F6"/>
    <w:rsid w:val="00AD1BEA"/>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B0D"/>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616"/>
    <w:rsid w:val="00AE36FE"/>
    <w:rsid w:val="00AE3A04"/>
    <w:rsid w:val="00AE418D"/>
    <w:rsid w:val="00AE4254"/>
    <w:rsid w:val="00AE447E"/>
    <w:rsid w:val="00AE45DE"/>
    <w:rsid w:val="00AE4863"/>
    <w:rsid w:val="00AE4961"/>
    <w:rsid w:val="00AE4F7D"/>
    <w:rsid w:val="00AE4F9B"/>
    <w:rsid w:val="00AE5460"/>
    <w:rsid w:val="00AE607B"/>
    <w:rsid w:val="00AE623F"/>
    <w:rsid w:val="00AE629F"/>
    <w:rsid w:val="00AE6A78"/>
    <w:rsid w:val="00AE6DEE"/>
    <w:rsid w:val="00AE701C"/>
    <w:rsid w:val="00AE701D"/>
    <w:rsid w:val="00AE71EB"/>
    <w:rsid w:val="00AE7328"/>
    <w:rsid w:val="00AE7441"/>
    <w:rsid w:val="00AE74E4"/>
    <w:rsid w:val="00AE79EB"/>
    <w:rsid w:val="00AE7A07"/>
    <w:rsid w:val="00AE7AAC"/>
    <w:rsid w:val="00AE7CDA"/>
    <w:rsid w:val="00AF002F"/>
    <w:rsid w:val="00AF04D6"/>
    <w:rsid w:val="00AF0649"/>
    <w:rsid w:val="00AF0AF9"/>
    <w:rsid w:val="00AF1045"/>
    <w:rsid w:val="00AF109F"/>
    <w:rsid w:val="00AF116A"/>
    <w:rsid w:val="00AF1260"/>
    <w:rsid w:val="00AF1897"/>
    <w:rsid w:val="00AF1CFC"/>
    <w:rsid w:val="00AF1E54"/>
    <w:rsid w:val="00AF207E"/>
    <w:rsid w:val="00AF23D2"/>
    <w:rsid w:val="00AF26BE"/>
    <w:rsid w:val="00AF27CC"/>
    <w:rsid w:val="00AF281B"/>
    <w:rsid w:val="00AF2899"/>
    <w:rsid w:val="00AF2BDD"/>
    <w:rsid w:val="00AF2D82"/>
    <w:rsid w:val="00AF347B"/>
    <w:rsid w:val="00AF367C"/>
    <w:rsid w:val="00AF37FE"/>
    <w:rsid w:val="00AF38E3"/>
    <w:rsid w:val="00AF3A3C"/>
    <w:rsid w:val="00AF3EE0"/>
    <w:rsid w:val="00AF3F11"/>
    <w:rsid w:val="00AF40AE"/>
    <w:rsid w:val="00AF4201"/>
    <w:rsid w:val="00AF4690"/>
    <w:rsid w:val="00AF4720"/>
    <w:rsid w:val="00AF48FD"/>
    <w:rsid w:val="00AF4900"/>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D47"/>
    <w:rsid w:val="00AF6E16"/>
    <w:rsid w:val="00AF763E"/>
    <w:rsid w:val="00AF779D"/>
    <w:rsid w:val="00AF78E2"/>
    <w:rsid w:val="00AF7F55"/>
    <w:rsid w:val="00B005EC"/>
    <w:rsid w:val="00B00777"/>
    <w:rsid w:val="00B00778"/>
    <w:rsid w:val="00B0088F"/>
    <w:rsid w:val="00B008C9"/>
    <w:rsid w:val="00B00B57"/>
    <w:rsid w:val="00B00C92"/>
    <w:rsid w:val="00B00D69"/>
    <w:rsid w:val="00B0110B"/>
    <w:rsid w:val="00B01154"/>
    <w:rsid w:val="00B011CB"/>
    <w:rsid w:val="00B0142E"/>
    <w:rsid w:val="00B014EE"/>
    <w:rsid w:val="00B016F7"/>
    <w:rsid w:val="00B01749"/>
    <w:rsid w:val="00B017FF"/>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471"/>
    <w:rsid w:val="00B0349B"/>
    <w:rsid w:val="00B035D0"/>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2DD"/>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08D"/>
    <w:rsid w:val="00B1220D"/>
    <w:rsid w:val="00B12965"/>
    <w:rsid w:val="00B1296C"/>
    <w:rsid w:val="00B12AD1"/>
    <w:rsid w:val="00B12D1D"/>
    <w:rsid w:val="00B12E31"/>
    <w:rsid w:val="00B12EA1"/>
    <w:rsid w:val="00B12EC7"/>
    <w:rsid w:val="00B130B3"/>
    <w:rsid w:val="00B1311A"/>
    <w:rsid w:val="00B140EC"/>
    <w:rsid w:val="00B140ED"/>
    <w:rsid w:val="00B140FE"/>
    <w:rsid w:val="00B14173"/>
    <w:rsid w:val="00B141A3"/>
    <w:rsid w:val="00B1423F"/>
    <w:rsid w:val="00B14D99"/>
    <w:rsid w:val="00B14DBC"/>
    <w:rsid w:val="00B14DF7"/>
    <w:rsid w:val="00B153BC"/>
    <w:rsid w:val="00B1576E"/>
    <w:rsid w:val="00B15998"/>
    <w:rsid w:val="00B15FFB"/>
    <w:rsid w:val="00B1651C"/>
    <w:rsid w:val="00B168DD"/>
    <w:rsid w:val="00B16C14"/>
    <w:rsid w:val="00B16EB3"/>
    <w:rsid w:val="00B17085"/>
    <w:rsid w:val="00B170F0"/>
    <w:rsid w:val="00B1717A"/>
    <w:rsid w:val="00B1721E"/>
    <w:rsid w:val="00B17554"/>
    <w:rsid w:val="00B175AC"/>
    <w:rsid w:val="00B177B4"/>
    <w:rsid w:val="00B178EA"/>
    <w:rsid w:val="00B17AFB"/>
    <w:rsid w:val="00B17B98"/>
    <w:rsid w:val="00B17BB6"/>
    <w:rsid w:val="00B17C22"/>
    <w:rsid w:val="00B17E67"/>
    <w:rsid w:val="00B17EBF"/>
    <w:rsid w:val="00B17FEE"/>
    <w:rsid w:val="00B20071"/>
    <w:rsid w:val="00B206BA"/>
    <w:rsid w:val="00B208AC"/>
    <w:rsid w:val="00B208BA"/>
    <w:rsid w:val="00B208EF"/>
    <w:rsid w:val="00B2099A"/>
    <w:rsid w:val="00B20C2D"/>
    <w:rsid w:val="00B21156"/>
    <w:rsid w:val="00B21905"/>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736"/>
    <w:rsid w:val="00B23D88"/>
    <w:rsid w:val="00B23DC4"/>
    <w:rsid w:val="00B23E58"/>
    <w:rsid w:val="00B23FD4"/>
    <w:rsid w:val="00B24498"/>
    <w:rsid w:val="00B24977"/>
    <w:rsid w:val="00B24B33"/>
    <w:rsid w:val="00B24B62"/>
    <w:rsid w:val="00B2532B"/>
    <w:rsid w:val="00B257B1"/>
    <w:rsid w:val="00B25971"/>
    <w:rsid w:val="00B25A11"/>
    <w:rsid w:val="00B25B71"/>
    <w:rsid w:val="00B25BBF"/>
    <w:rsid w:val="00B25F9C"/>
    <w:rsid w:val="00B263BE"/>
    <w:rsid w:val="00B266A7"/>
    <w:rsid w:val="00B26BC9"/>
    <w:rsid w:val="00B26BE4"/>
    <w:rsid w:val="00B273F3"/>
    <w:rsid w:val="00B2744D"/>
    <w:rsid w:val="00B27942"/>
    <w:rsid w:val="00B27C43"/>
    <w:rsid w:val="00B30213"/>
    <w:rsid w:val="00B30279"/>
    <w:rsid w:val="00B30904"/>
    <w:rsid w:val="00B30A98"/>
    <w:rsid w:val="00B30AC0"/>
    <w:rsid w:val="00B30BE7"/>
    <w:rsid w:val="00B30DD0"/>
    <w:rsid w:val="00B311C0"/>
    <w:rsid w:val="00B315EA"/>
    <w:rsid w:val="00B31804"/>
    <w:rsid w:val="00B3181E"/>
    <w:rsid w:val="00B32093"/>
    <w:rsid w:val="00B32107"/>
    <w:rsid w:val="00B3280D"/>
    <w:rsid w:val="00B32A73"/>
    <w:rsid w:val="00B32FD1"/>
    <w:rsid w:val="00B330F5"/>
    <w:rsid w:val="00B3376C"/>
    <w:rsid w:val="00B33B4E"/>
    <w:rsid w:val="00B33CB9"/>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609A"/>
    <w:rsid w:val="00B3626C"/>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FBF"/>
    <w:rsid w:val="00B37FC2"/>
    <w:rsid w:val="00B400D4"/>
    <w:rsid w:val="00B40412"/>
    <w:rsid w:val="00B40666"/>
    <w:rsid w:val="00B40751"/>
    <w:rsid w:val="00B4078F"/>
    <w:rsid w:val="00B4088F"/>
    <w:rsid w:val="00B40892"/>
    <w:rsid w:val="00B40F9E"/>
    <w:rsid w:val="00B4112B"/>
    <w:rsid w:val="00B4131A"/>
    <w:rsid w:val="00B4160C"/>
    <w:rsid w:val="00B41C6B"/>
    <w:rsid w:val="00B41DD4"/>
    <w:rsid w:val="00B41E06"/>
    <w:rsid w:val="00B41F9F"/>
    <w:rsid w:val="00B420B4"/>
    <w:rsid w:val="00B4225B"/>
    <w:rsid w:val="00B42506"/>
    <w:rsid w:val="00B42561"/>
    <w:rsid w:val="00B42B3C"/>
    <w:rsid w:val="00B42DF4"/>
    <w:rsid w:val="00B42FEE"/>
    <w:rsid w:val="00B43AFD"/>
    <w:rsid w:val="00B43CFE"/>
    <w:rsid w:val="00B43FF5"/>
    <w:rsid w:val="00B447D7"/>
    <w:rsid w:val="00B447E7"/>
    <w:rsid w:val="00B449E9"/>
    <w:rsid w:val="00B44A67"/>
    <w:rsid w:val="00B44C80"/>
    <w:rsid w:val="00B45E7F"/>
    <w:rsid w:val="00B4635B"/>
    <w:rsid w:val="00B46406"/>
    <w:rsid w:val="00B4647C"/>
    <w:rsid w:val="00B465CE"/>
    <w:rsid w:val="00B46764"/>
    <w:rsid w:val="00B47036"/>
    <w:rsid w:val="00B47315"/>
    <w:rsid w:val="00B473F0"/>
    <w:rsid w:val="00B476F0"/>
    <w:rsid w:val="00B47913"/>
    <w:rsid w:val="00B47BF0"/>
    <w:rsid w:val="00B500B3"/>
    <w:rsid w:val="00B50183"/>
    <w:rsid w:val="00B5021E"/>
    <w:rsid w:val="00B50242"/>
    <w:rsid w:val="00B503A4"/>
    <w:rsid w:val="00B5067B"/>
    <w:rsid w:val="00B50706"/>
    <w:rsid w:val="00B50856"/>
    <w:rsid w:val="00B50941"/>
    <w:rsid w:val="00B50BC7"/>
    <w:rsid w:val="00B50D62"/>
    <w:rsid w:val="00B50EAA"/>
    <w:rsid w:val="00B50F15"/>
    <w:rsid w:val="00B50F3D"/>
    <w:rsid w:val="00B510BC"/>
    <w:rsid w:val="00B51200"/>
    <w:rsid w:val="00B5121F"/>
    <w:rsid w:val="00B516E2"/>
    <w:rsid w:val="00B516E6"/>
    <w:rsid w:val="00B51C12"/>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237A"/>
    <w:rsid w:val="00B723A3"/>
    <w:rsid w:val="00B72C57"/>
    <w:rsid w:val="00B72D9F"/>
    <w:rsid w:val="00B72E42"/>
    <w:rsid w:val="00B72FAC"/>
    <w:rsid w:val="00B734F1"/>
    <w:rsid w:val="00B73577"/>
    <w:rsid w:val="00B736AB"/>
    <w:rsid w:val="00B736FD"/>
    <w:rsid w:val="00B737DA"/>
    <w:rsid w:val="00B737E9"/>
    <w:rsid w:val="00B73C58"/>
    <w:rsid w:val="00B740EC"/>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EDA"/>
    <w:rsid w:val="00B76F52"/>
    <w:rsid w:val="00B76F8A"/>
    <w:rsid w:val="00B77032"/>
    <w:rsid w:val="00B776B2"/>
    <w:rsid w:val="00B7797B"/>
    <w:rsid w:val="00B77991"/>
    <w:rsid w:val="00B77AEF"/>
    <w:rsid w:val="00B77B7B"/>
    <w:rsid w:val="00B77C80"/>
    <w:rsid w:val="00B77E67"/>
    <w:rsid w:val="00B801A7"/>
    <w:rsid w:val="00B802F4"/>
    <w:rsid w:val="00B80308"/>
    <w:rsid w:val="00B80645"/>
    <w:rsid w:val="00B80782"/>
    <w:rsid w:val="00B8091C"/>
    <w:rsid w:val="00B80CEE"/>
    <w:rsid w:val="00B81156"/>
    <w:rsid w:val="00B811E9"/>
    <w:rsid w:val="00B8165F"/>
    <w:rsid w:val="00B81845"/>
    <w:rsid w:val="00B81927"/>
    <w:rsid w:val="00B81AA0"/>
    <w:rsid w:val="00B81B1C"/>
    <w:rsid w:val="00B81D78"/>
    <w:rsid w:val="00B81E6E"/>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12"/>
    <w:rsid w:val="00B841E1"/>
    <w:rsid w:val="00B84385"/>
    <w:rsid w:val="00B8446A"/>
    <w:rsid w:val="00B84500"/>
    <w:rsid w:val="00B8468C"/>
    <w:rsid w:val="00B8483C"/>
    <w:rsid w:val="00B8484D"/>
    <w:rsid w:val="00B84E8B"/>
    <w:rsid w:val="00B84EDE"/>
    <w:rsid w:val="00B84FCA"/>
    <w:rsid w:val="00B8505B"/>
    <w:rsid w:val="00B853F4"/>
    <w:rsid w:val="00B859C4"/>
    <w:rsid w:val="00B859C7"/>
    <w:rsid w:val="00B85F50"/>
    <w:rsid w:val="00B861CA"/>
    <w:rsid w:val="00B8651F"/>
    <w:rsid w:val="00B867AC"/>
    <w:rsid w:val="00B868FC"/>
    <w:rsid w:val="00B86A55"/>
    <w:rsid w:val="00B86EBC"/>
    <w:rsid w:val="00B87175"/>
    <w:rsid w:val="00B871AD"/>
    <w:rsid w:val="00B87684"/>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F1D"/>
    <w:rsid w:val="00B93039"/>
    <w:rsid w:val="00B93082"/>
    <w:rsid w:val="00B932CF"/>
    <w:rsid w:val="00B93580"/>
    <w:rsid w:val="00B93706"/>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613"/>
    <w:rsid w:val="00B9672C"/>
    <w:rsid w:val="00B96731"/>
    <w:rsid w:val="00B968B9"/>
    <w:rsid w:val="00B968C8"/>
    <w:rsid w:val="00B96D91"/>
    <w:rsid w:val="00B96EF2"/>
    <w:rsid w:val="00B970C0"/>
    <w:rsid w:val="00B971BB"/>
    <w:rsid w:val="00B97202"/>
    <w:rsid w:val="00B97561"/>
    <w:rsid w:val="00B97A3F"/>
    <w:rsid w:val="00B97E63"/>
    <w:rsid w:val="00BA014E"/>
    <w:rsid w:val="00BA034F"/>
    <w:rsid w:val="00BA07C0"/>
    <w:rsid w:val="00BA0B58"/>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9B9"/>
    <w:rsid w:val="00BA69CE"/>
    <w:rsid w:val="00BA6D6F"/>
    <w:rsid w:val="00BA6DA2"/>
    <w:rsid w:val="00BA700F"/>
    <w:rsid w:val="00BA724A"/>
    <w:rsid w:val="00BA774C"/>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50A"/>
    <w:rsid w:val="00BB28CC"/>
    <w:rsid w:val="00BB28F8"/>
    <w:rsid w:val="00BB2BAC"/>
    <w:rsid w:val="00BB2D93"/>
    <w:rsid w:val="00BB2DDE"/>
    <w:rsid w:val="00BB30E6"/>
    <w:rsid w:val="00BB32BD"/>
    <w:rsid w:val="00BB32BF"/>
    <w:rsid w:val="00BB37BC"/>
    <w:rsid w:val="00BB3840"/>
    <w:rsid w:val="00BB3C3D"/>
    <w:rsid w:val="00BB3CDC"/>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63"/>
    <w:rsid w:val="00BC1F60"/>
    <w:rsid w:val="00BC24DE"/>
    <w:rsid w:val="00BC29B1"/>
    <w:rsid w:val="00BC2B66"/>
    <w:rsid w:val="00BC2BDC"/>
    <w:rsid w:val="00BC3711"/>
    <w:rsid w:val="00BC389C"/>
    <w:rsid w:val="00BC398E"/>
    <w:rsid w:val="00BC3DF4"/>
    <w:rsid w:val="00BC3F1F"/>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395"/>
    <w:rsid w:val="00BC64B9"/>
    <w:rsid w:val="00BC66F6"/>
    <w:rsid w:val="00BC6A24"/>
    <w:rsid w:val="00BC6A95"/>
    <w:rsid w:val="00BC6CC3"/>
    <w:rsid w:val="00BC6D2A"/>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7E0"/>
    <w:rsid w:val="00BD080B"/>
    <w:rsid w:val="00BD084D"/>
    <w:rsid w:val="00BD0BE1"/>
    <w:rsid w:val="00BD0D3D"/>
    <w:rsid w:val="00BD1837"/>
    <w:rsid w:val="00BD1D04"/>
    <w:rsid w:val="00BD1FC7"/>
    <w:rsid w:val="00BD2B66"/>
    <w:rsid w:val="00BD2C4D"/>
    <w:rsid w:val="00BD307B"/>
    <w:rsid w:val="00BD3309"/>
    <w:rsid w:val="00BD3505"/>
    <w:rsid w:val="00BD375E"/>
    <w:rsid w:val="00BD37F3"/>
    <w:rsid w:val="00BD395B"/>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1D5"/>
    <w:rsid w:val="00BD62EE"/>
    <w:rsid w:val="00BD64FF"/>
    <w:rsid w:val="00BD665F"/>
    <w:rsid w:val="00BD67F6"/>
    <w:rsid w:val="00BD6C9A"/>
    <w:rsid w:val="00BD738A"/>
    <w:rsid w:val="00BD7758"/>
    <w:rsid w:val="00BD79DC"/>
    <w:rsid w:val="00BD79F3"/>
    <w:rsid w:val="00BD7E2F"/>
    <w:rsid w:val="00BE0044"/>
    <w:rsid w:val="00BE0106"/>
    <w:rsid w:val="00BE0180"/>
    <w:rsid w:val="00BE0264"/>
    <w:rsid w:val="00BE03A5"/>
    <w:rsid w:val="00BE04D8"/>
    <w:rsid w:val="00BE05F6"/>
    <w:rsid w:val="00BE08FD"/>
    <w:rsid w:val="00BE08FF"/>
    <w:rsid w:val="00BE090D"/>
    <w:rsid w:val="00BE0934"/>
    <w:rsid w:val="00BE14C0"/>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2FEB"/>
    <w:rsid w:val="00BE3152"/>
    <w:rsid w:val="00BE3B91"/>
    <w:rsid w:val="00BE4134"/>
    <w:rsid w:val="00BE423D"/>
    <w:rsid w:val="00BE4317"/>
    <w:rsid w:val="00BE487F"/>
    <w:rsid w:val="00BE4B64"/>
    <w:rsid w:val="00BE4C06"/>
    <w:rsid w:val="00BE4E1F"/>
    <w:rsid w:val="00BE4E9C"/>
    <w:rsid w:val="00BE518C"/>
    <w:rsid w:val="00BE552C"/>
    <w:rsid w:val="00BE5B8C"/>
    <w:rsid w:val="00BE5CD6"/>
    <w:rsid w:val="00BE5F6B"/>
    <w:rsid w:val="00BE60FD"/>
    <w:rsid w:val="00BE6119"/>
    <w:rsid w:val="00BE64C3"/>
    <w:rsid w:val="00BE64E4"/>
    <w:rsid w:val="00BE65CA"/>
    <w:rsid w:val="00BE6715"/>
    <w:rsid w:val="00BE6B16"/>
    <w:rsid w:val="00BE6BC1"/>
    <w:rsid w:val="00BE71B8"/>
    <w:rsid w:val="00BE76FA"/>
    <w:rsid w:val="00BE79AA"/>
    <w:rsid w:val="00BE7A43"/>
    <w:rsid w:val="00BE7B09"/>
    <w:rsid w:val="00BE7DEC"/>
    <w:rsid w:val="00BF070D"/>
    <w:rsid w:val="00BF08B8"/>
    <w:rsid w:val="00BF0D70"/>
    <w:rsid w:val="00BF0F19"/>
    <w:rsid w:val="00BF1299"/>
    <w:rsid w:val="00BF12AF"/>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A27"/>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21"/>
    <w:rsid w:val="00BF7176"/>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AD"/>
    <w:rsid w:val="00C0063B"/>
    <w:rsid w:val="00C0073B"/>
    <w:rsid w:val="00C008F1"/>
    <w:rsid w:val="00C009A1"/>
    <w:rsid w:val="00C009CA"/>
    <w:rsid w:val="00C00D17"/>
    <w:rsid w:val="00C01093"/>
    <w:rsid w:val="00C010CC"/>
    <w:rsid w:val="00C01662"/>
    <w:rsid w:val="00C01C01"/>
    <w:rsid w:val="00C02247"/>
    <w:rsid w:val="00C02665"/>
    <w:rsid w:val="00C0269B"/>
    <w:rsid w:val="00C02B8E"/>
    <w:rsid w:val="00C02C7F"/>
    <w:rsid w:val="00C03097"/>
    <w:rsid w:val="00C030A5"/>
    <w:rsid w:val="00C03103"/>
    <w:rsid w:val="00C035CF"/>
    <w:rsid w:val="00C03754"/>
    <w:rsid w:val="00C04154"/>
    <w:rsid w:val="00C04249"/>
    <w:rsid w:val="00C04376"/>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60FA"/>
    <w:rsid w:val="00C06115"/>
    <w:rsid w:val="00C06176"/>
    <w:rsid w:val="00C06248"/>
    <w:rsid w:val="00C06257"/>
    <w:rsid w:val="00C063A2"/>
    <w:rsid w:val="00C0651B"/>
    <w:rsid w:val="00C066CA"/>
    <w:rsid w:val="00C067DF"/>
    <w:rsid w:val="00C06DBC"/>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75B"/>
    <w:rsid w:val="00C1681F"/>
    <w:rsid w:val="00C16C10"/>
    <w:rsid w:val="00C16ED5"/>
    <w:rsid w:val="00C16FFD"/>
    <w:rsid w:val="00C171C1"/>
    <w:rsid w:val="00C17724"/>
    <w:rsid w:val="00C17766"/>
    <w:rsid w:val="00C17B27"/>
    <w:rsid w:val="00C17B83"/>
    <w:rsid w:val="00C17EEB"/>
    <w:rsid w:val="00C17EFA"/>
    <w:rsid w:val="00C17FB9"/>
    <w:rsid w:val="00C2015D"/>
    <w:rsid w:val="00C203AC"/>
    <w:rsid w:val="00C206B1"/>
    <w:rsid w:val="00C20706"/>
    <w:rsid w:val="00C20935"/>
    <w:rsid w:val="00C20A48"/>
    <w:rsid w:val="00C20C43"/>
    <w:rsid w:val="00C20DD2"/>
    <w:rsid w:val="00C20EA9"/>
    <w:rsid w:val="00C20FEA"/>
    <w:rsid w:val="00C2120B"/>
    <w:rsid w:val="00C214A3"/>
    <w:rsid w:val="00C216D3"/>
    <w:rsid w:val="00C21847"/>
    <w:rsid w:val="00C21D71"/>
    <w:rsid w:val="00C21E93"/>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16D"/>
    <w:rsid w:val="00C26347"/>
    <w:rsid w:val="00C26531"/>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854"/>
    <w:rsid w:val="00C32AE9"/>
    <w:rsid w:val="00C32B5D"/>
    <w:rsid w:val="00C32DBB"/>
    <w:rsid w:val="00C32ED7"/>
    <w:rsid w:val="00C338AE"/>
    <w:rsid w:val="00C338C1"/>
    <w:rsid w:val="00C339B7"/>
    <w:rsid w:val="00C33ACB"/>
    <w:rsid w:val="00C33B5B"/>
    <w:rsid w:val="00C33E89"/>
    <w:rsid w:val="00C33F6D"/>
    <w:rsid w:val="00C342AC"/>
    <w:rsid w:val="00C345ED"/>
    <w:rsid w:val="00C34B36"/>
    <w:rsid w:val="00C34B4F"/>
    <w:rsid w:val="00C35033"/>
    <w:rsid w:val="00C35C2B"/>
    <w:rsid w:val="00C35C37"/>
    <w:rsid w:val="00C36228"/>
    <w:rsid w:val="00C3660C"/>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94D"/>
    <w:rsid w:val="00C40ADF"/>
    <w:rsid w:val="00C40C60"/>
    <w:rsid w:val="00C41011"/>
    <w:rsid w:val="00C412F0"/>
    <w:rsid w:val="00C415D8"/>
    <w:rsid w:val="00C41808"/>
    <w:rsid w:val="00C41A1C"/>
    <w:rsid w:val="00C41D8D"/>
    <w:rsid w:val="00C41F4B"/>
    <w:rsid w:val="00C422A5"/>
    <w:rsid w:val="00C422D0"/>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65"/>
    <w:rsid w:val="00C47EC7"/>
    <w:rsid w:val="00C47ED0"/>
    <w:rsid w:val="00C500D9"/>
    <w:rsid w:val="00C503D4"/>
    <w:rsid w:val="00C50400"/>
    <w:rsid w:val="00C5064A"/>
    <w:rsid w:val="00C506E4"/>
    <w:rsid w:val="00C507F8"/>
    <w:rsid w:val="00C50A0E"/>
    <w:rsid w:val="00C50A58"/>
    <w:rsid w:val="00C50C7D"/>
    <w:rsid w:val="00C50E6C"/>
    <w:rsid w:val="00C50EFA"/>
    <w:rsid w:val="00C50F98"/>
    <w:rsid w:val="00C5118E"/>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C5"/>
    <w:rsid w:val="00C5529C"/>
    <w:rsid w:val="00C555D2"/>
    <w:rsid w:val="00C55B23"/>
    <w:rsid w:val="00C55B73"/>
    <w:rsid w:val="00C55BB6"/>
    <w:rsid w:val="00C5600B"/>
    <w:rsid w:val="00C56259"/>
    <w:rsid w:val="00C56499"/>
    <w:rsid w:val="00C56C11"/>
    <w:rsid w:val="00C56E71"/>
    <w:rsid w:val="00C56EBC"/>
    <w:rsid w:val="00C57346"/>
    <w:rsid w:val="00C57374"/>
    <w:rsid w:val="00C57379"/>
    <w:rsid w:val="00C57B47"/>
    <w:rsid w:val="00C57C0E"/>
    <w:rsid w:val="00C60027"/>
    <w:rsid w:val="00C601BE"/>
    <w:rsid w:val="00C60688"/>
    <w:rsid w:val="00C60724"/>
    <w:rsid w:val="00C607F3"/>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386D"/>
    <w:rsid w:val="00C63C1A"/>
    <w:rsid w:val="00C63E87"/>
    <w:rsid w:val="00C63EAF"/>
    <w:rsid w:val="00C63F44"/>
    <w:rsid w:val="00C647C1"/>
    <w:rsid w:val="00C64899"/>
    <w:rsid w:val="00C64ACC"/>
    <w:rsid w:val="00C64E2A"/>
    <w:rsid w:val="00C64E40"/>
    <w:rsid w:val="00C65109"/>
    <w:rsid w:val="00C6535D"/>
    <w:rsid w:val="00C65415"/>
    <w:rsid w:val="00C656B0"/>
    <w:rsid w:val="00C657D0"/>
    <w:rsid w:val="00C658D2"/>
    <w:rsid w:val="00C65AC5"/>
    <w:rsid w:val="00C65EDE"/>
    <w:rsid w:val="00C65F8C"/>
    <w:rsid w:val="00C661CF"/>
    <w:rsid w:val="00C66364"/>
    <w:rsid w:val="00C664F3"/>
    <w:rsid w:val="00C66622"/>
    <w:rsid w:val="00C66A98"/>
    <w:rsid w:val="00C66D68"/>
    <w:rsid w:val="00C67312"/>
    <w:rsid w:val="00C674EC"/>
    <w:rsid w:val="00C67663"/>
    <w:rsid w:val="00C67918"/>
    <w:rsid w:val="00C67AEA"/>
    <w:rsid w:val="00C67B5B"/>
    <w:rsid w:val="00C67DE4"/>
    <w:rsid w:val="00C704FC"/>
    <w:rsid w:val="00C70679"/>
    <w:rsid w:val="00C709A4"/>
    <w:rsid w:val="00C70A4B"/>
    <w:rsid w:val="00C70B3D"/>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488"/>
    <w:rsid w:val="00C75775"/>
    <w:rsid w:val="00C757D1"/>
    <w:rsid w:val="00C75ADC"/>
    <w:rsid w:val="00C75AF0"/>
    <w:rsid w:val="00C75D79"/>
    <w:rsid w:val="00C75E63"/>
    <w:rsid w:val="00C75F92"/>
    <w:rsid w:val="00C7650B"/>
    <w:rsid w:val="00C7651A"/>
    <w:rsid w:val="00C766A0"/>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613"/>
    <w:rsid w:val="00C926A1"/>
    <w:rsid w:val="00C92DA0"/>
    <w:rsid w:val="00C930EE"/>
    <w:rsid w:val="00C931E2"/>
    <w:rsid w:val="00C9324F"/>
    <w:rsid w:val="00C93278"/>
    <w:rsid w:val="00C932D1"/>
    <w:rsid w:val="00C93853"/>
    <w:rsid w:val="00C938C4"/>
    <w:rsid w:val="00C938D2"/>
    <w:rsid w:val="00C93AC0"/>
    <w:rsid w:val="00C93C11"/>
    <w:rsid w:val="00C93F44"/>
    <w:rsid w:val="00C9400B"/>
    <w:rsid w:val="00C94120"/>
    <w:rsid w:val="00C944BA"/>
    <w:rsid w:val="00C94776"/>
    <w:rsid w:val="00C95326"/>
    <w:rsid w:val="00C955EB"/>
    <w:rsid w:val="00C955ED"/>
    <w:rsid w:val="00C95601"/>
    <w:rsid w:val="00C959A5"/>
    <w:rsid w:val="00C95B27"/>
    <w:rsid w:val="00C95B95"/>
    <w:rsid w:val="00C96321"/>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7E"/>
    <w:rsid w:val="00CA07DC"/>
    <w:rsid w:val="00CA0810"/>
    <w:rsid w:val="00CA0C9C"/>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347A"/>
    <w:rsid w:val="00CA357B"/>
    <w:rsid w:val="00CA36AB"/>
    <w:rsid w:val="00CA39F9"/>
    <w:rsid w:val="00CA3AFF"/>
    <w:rsid w:val="00CA3BE9"/>
    <w:rsid w:val="00CA42B2"/>
    <w:rsid w:val="00CA4469"/>
    <w:rsid w:val="00CA46A1"/>
    <w:rsid w:val="00CA48FE"/>
    <w:rsid w:val="00CA5611"/>
    <w:rsid w:val="00CA5AE6"/>
    <w:rsid w:val="00CA5BA4"/>
    <w:rsid w:val="00CA5BD0"/>
    <w:rsid w:val="00CA5C5C"/>
    <w:rsid w:val="00CA5D7D"/>
    <w:rsid w:val="00CA60E5"/>
    <w:rsid w:val="00CA63ED"/>
    <w:rsid w:val="00CA672D"/>
    <w:rsid w:val="00CA674A"/>
    <w:rsid w:val="00CA6B96"/>
    <w:rsid w:val="00CA7094"/>
    <w:rsid w:val="00CA7734"/>
    <w:rsid w:val="00CA7886"/>
    <w:rsid w:val="00CA7B3D"/>
    <w:rsid w:val="00CA7E09"/>
    <w:rsid w:val="00CA7F7C"/>
    <w:rsid w:val="00CB04B3"/>
    <w:rsid w:val="00CB0515"/>
    <w:rsid w:val="00CB0AD2"/>
    <w:rsid w:val="00CB0B66"/>
    <w:rsid w:val="00CB0D0C"/>
    <w:rsid w:val="00CB1792"/>
    <w:rsid w:val="00CB1C3E"/>
    <w:rsid w:val="00CB1EE9"/>
    <w:rsid w:val="00CB2380"/>
    <w:rsid w:val="00CB23E8"/>
    <w:rsid w:val="00CB2658"/>
    <w:rsid w:val="00CB2B49"/>
    <w:rsid w:val="00CB317A"/>
    <w:rsid w:val="00CB33EA"/>
    <w:rsid w:val="00CB3E7E"/>
    <w:rsid w:val="00CB3ECA"/>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FF7"/>
    <w:rsid w:val="00CC206B"/>
    <w:rsid w:val="00CC21CC"/>
    <w:rsid w:val="00CC2371"/>
    <w:rsid w:val="00CC2A1A"/>
    <w:rsid w:val="00CC3027"/>
    <w:rsid w:val="00CC3101"/>
    <w:rsid w:val="00CC3B32"/>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FF0"/>
    <w:rsid w:val="00CC7435"/>
    <w:rsid w:val="00CC7471"/>
    <w:rsid w:val="00CC7475"/>
    <w:rsid w:val="00CC749D"/>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333"/>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912"/>
    <w:rsid w:val="00CD6CD0"/>
    <w:rsid w:val="00CD6CFA"/>
    <w:rsid w:val="00CD70FE"/>
    <w:rsid w:val="00CD7275"/>
    <w:rsid w:val="00CD7387"/>
    <w:rsid w:val="00CD73EA"/>
    <w:rsid w:val="00CD7425"/>
    <w:rsid w:val="00CD74D7"/>
    <w:rsid w:val="00CD77F9"/>
    <w:rsid w:val="00CD7896"/>
    <w:rsid w:val="00CD7AE5"/>
    <w:rsid w:val="00CD7AEF"/>
    <w:rsid w:val="00CD7DD3"/>
    <w:rsid w:val="00CD7DE1"/>
    <w:rsid w:val="00CE03EE"/>
    <w:rsid w:val="00CE0726"/>
    <w:rsid w:val="00CE09A9"/>
    <w:rsid w:val="00CE09E1"/>
    <w:rsid w:val="00CE0B17"/>
    <w:rsid w:val="00CE10DB"/>
    <w:rsid w:val="00CE14F2"/>
    <w:rsid w:val="00CE188A"/>
    <w:rsid w:val="00CE1BA5"/>
    <w:rsid w:val="00CE1C5F"/>
    <w:rsid w:val="00CE1CA0"/>
    <w:rsid w:val="00CE1F9C"/>
    <w:rsid w:val="00CE21DA"/>
    <w:rsid w:val="00CE2281"/>
    <w:rsid w:val="00CE2EF8"/>
    <w:rsid w:val="00CE313E"/>
    <w:rsid w:val="00CE345B"/>
    <w:rsid w:val="00CE34F6"/>
    <w:rsid w:val="00CE38C8"/>
    <w:rsid w:val="00CE399E"/>
    <w:rsid w:val="00CE39BD"/>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F00FE"/>
    <w:rsid w:val="00CF02AC"/>
    <w:rsid w:val="00CF075B"/>
    <w:rsid w:val="00CF0918"/>
    <w:rsid w:val="00CF0E14"/>
    <w:rsid w:val="00CF1137"/>
    <w:rsid w:val="00CF1E31"/>
    <w:rsid w:val="00CF25EA"/>
    <w:rsid w:val="00CF3347"/>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D0"/>
    <w:rsid w:val="00CF5EF9"/>
    <w:rsid w:val="00CF6192"/>
    <w:rsid w:val="00CF6198"/>
    <w:rsid w:val="00CF6354"/>
    <w:rsid w:val="00CF6BCD"/>
    <w:rsid w:val="00CF6BF7"/>
    <w:rsid w:val="00CF6C43"/>
    <w:rsid w:val="00CF6D25"/>
    <w:rsid w:val="00CF6D55"/>
    <w:rsid w:val="00CF6E21"/>
    <w:rsid w:val="00CF70D1"/>
    <w:rsid w:val="00CF70ED"/>
    <w:rsid w:val="00CF7350"/>
    <w:rsid w:val="00CF7612"/>
    <w:rsid w:val="00CF7648"/>
    <w:rsid w:val="00CF7913"/>
    <w:rsid w:val="00CF7E1C"/>
    <w:rsid w:val="00D00024"/>
    <w:rsid w:val="00D002CF"/>
    <w:rsid w:val="00D003E5"/>
    <w:rsid w:val="00D00642"/>
    <w:rsid w:val="00D00790"/>
    <w:rsid w:val="00D0086D"/>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7EA"/>
    <w:rsid w:val="00D028FD"/>
    <w:rsid w:val="00D029BE"/>
    <w:rsid w:val="00D02A2A"/>
    <w:rsid w:val="00D02DD6"/>
    <w:rsid w:val="00D02E32"/>
    <w:rsid w:val="00D02E78"/>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87"/>
    <w:rsid w:val="00D07EFA"/>
    <w:rsid w:val="00D10055"/>
    <w:rsid w:val="00D103AF"/>
    <w:rsid w:val="00D105B4"/>
    <w:rsid w:val="00D106F1"/>
    <w:rsid w:val="00D10854"/>
    <w:rsid w:val="00D10B55"/>
    <w:rsid w:val="00D10BBE"/>
    <w:rsid w:val="00D10ED6"/>
    <w:rsid w:val="00D119E3"/>
    <w:rsid w:val="00D11CF5"/>
    <w:rsid w:val="00D11DB5"/>
    <w:rsid w:val="00D120A2"/>
    <w:rsid w:val="00D12491"/>
    <w:rsid w:val="00D12518"/>
    <w:rsid w:val="00D1280E"/>
    <w:rsid w:val="00D12FAA"/>
    <w:rsid w:val="00D1303A"/>
    <w:rsid w:val="00D13216"/>
    <w:rsid w:val="00D135E9"/>
    <w:rsid w:val="00D137D1"/>
    <w:rsid w:val="00D1390C"/>
    <w:rsid w:val="00D139E3"/>
    <w:rsid w:val="00D13CF8"/>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17D8B"/>
    <w:rsid w:val="00D20007"/>
    <w:rsid w:val="00D20059"/>
    <w:rsid w:val="00D20211"/>
    <w:rsid w:val="00D2029B"/>
    <w:rsid w:val="00D20412"/>
    <w:rsid w:val="00D206EF"/>
    <w:rsid w:val="00D20831"/>
    <w:rsid w:val="00D2090A"/>
    <w:rsid w:val="00D20B2C"/>
    <w:rsid w:val="00D20B92"/>
    <w:rsid w:val="00D20D52"/>
    <w:rsid w:val="00D20F40"/>
    <w:rsid w:val="00D21164"/>
    <w:rsid w:val="00D2173E"/>
    <w:rsid w:val="00D21952"/>
    <w:rsid w:val="00D21959"/>
    <w:rsid w:val="00D21E37"/>
    <w:rsid w:val="00D221D7"/>
    <w:rsid w:val="00D222EF"/>
    <w:rsid w:val="00D223BE"/>
    <w:rsid w:val="00D22761"/>
    <w:rsid w:val="00D2276B"/>
    <w:rsid w:val="00D229BD"/>
    <w:rsid w:val="00D22ADD"/>
    <w:rsid w:val="00D23040"/>
    <w:rsid w:val="00D232A7"/>
    <w:rsid w:val="00D2384A"/>
    <w:rsid w:val="00D238AD"/>
    <w:rsid w:val="00D238D3"/>
    <w:rsid w:val="00D2398B"/>
    <w:rsid w:val="00D23A94"/>
    <w:rsid w:val="00D23EB3"/>
    <w:rsid w:val="00D24035"/>
    <w:rsid w:val="00D24206"/>
    <w:rsid w:val="00D2426A"/>
    <w:rsid w:val="00D242BF"/>
    <w:rsid w:val="00D24569"/>
    <w:rsid w:val="00D24762"/>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B71"/>
    <w:rsid w:val="00D26CA7"/>
    <w:rsid w:val="00D2702F"/>
    <w:rsid w:val="00D27114"/>
    <w:rsid w:val="00D2732F"/>
    <w:rsid w:val="00D27569"/>
    <w:rsid w:val="00D276AE"/>
    <w:rsid w:val="00D276F4"/>
    <w:rsid w:val="00D27BDF"/>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28C"/>
    <w:rsid w:val="00D34357"/>
    <w:rsid w:val="00D344C9"/>
    <w:rsid w:val="00D34962"/>
    <w:rsid w:val="00D34A2F"/>
    <w:rsid w:val="00D34BAB"/>
    <w:rsid w:val="00D34BE3"/>
    <w:rsid w:val="00D34BEB"/>
    <w:rsid w:val="00D34CB5"/>
    <w:rsid w:val="00D34DD3"/>
    <w:rsid w:val="00D34E41"/>
    <w:rsid w:val="00D35301"/>
    <w:rsid w:val="00D3543D"/>
    <w:rsid w:val="00D354E0"/>
    <w:rsid w:val="00D35632"/>
    <w:rsid w:val="00D3565F"/>
    <w:rsid w:val="00D35982"/>
    <w:rsid w:val="00D35A8A"/>
    <w:rsid w:val="00D35AF9"/>
    <w:rsid w:val="00D35C03"/>
    <w:rsid w:val="00D36282"/>
    <w:rsid w:val="00D362B7"/>
    <w:rsid w:val="00D36672"/>
    <w:rsid w:val="00D36715"/>
    <w:rsid w:val="00D36998"/>
    <w:rsid w:val="00D36B0F"/>
    <w:rsid w:val="00D36CE3"/>
    <w:rsid w:val="00D36D75"/>
    <w:rsid w:val="00D372A6"/>
    <w:rsid w:val="00D3730B"/>
    <w:rsid w:val="00D373A6"/>
    <w:rsid w:val="00D373F7"/>
    <w:rsid w:val="00D37A3B"/>
    <w:rsid w:val="00D37EA1"/>
    <w:rsid w:val="00D40016"/>
    <w:rsid w:val="00D400B8"/>
    <w:rsid w:val="00D406A7"/>
    <w:rsid w:val="00D40AA3"/>
    <w:rsid w:val="00D40B73"/>
    <w:rsid w:val="00D40DEE"/>
    <w:rsid w:val="00D40FAC"/>
    <w:rsid w:val="00D411CD"/>
    <w:rsid w:val="00D41248"/>
    <w:rsid w:val="00D414A0"/>
    <w:rsid w:val="00D414D3"/>
    <w:rsid w:val="00D41A13"/>
    <w:rsid w:val="00D41B26"/>
    <w:rsid w:val="00D41F46"/>
    <w:rsid w:val="00D42308"/>
    <w:rsid w:val="00D429C9"/>
    <w:rsid w:val="00D42AE3"/>
    <w:rsid w:val="00D42D56"/>
    <w:rsid w:val="00D42F1F"/>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42"/>
    <w:rsid w:val="00D45073"/>
    <w:rsid w:val="00D451B0"/>
    <w:rsid w:val="00D453DA"/>
    <w:rsid w:val="00D45657"/>
    <w:rsid w:val="00D4575B"/>
    <w:rsid w:val="00D45EAB"/>
    <w:rsid w:val="00D460A1"/>
    <w:rsid w:val="00D46931"/>
    <w:rsid w:val="00D46BE2"/>
    <w:rsid w:val="00D46BFC"/>
    <w:rsid w:val="00D46C2B"/>
    <w:rsid w:val="00D46E39"/>
    <w:rsid w:val="00D46EA9"/>
    <w:rsid w:val="00D46F66"/>
    <w:rsid w:val="00D470A4"/>
    <w:rsid w:val="00D47187"/>
    <w:rsid w:val="00D471EF"/>
    <w:rsid w:val="00D47367"/>
    <w:rsid w:val="00D4745E"/>
    <w:rsid w:val="00D4784A"/>
    <w:rsid w:val="00D47A71"/>
    <w:rsid w:val="00D47BB7"/>
    <w:rsid w:val="00D47C76"/>
    <w:rsid w:val="00D47D39"/>
    <w:rsid w:val="00D47D73"/>
    <w:rsid w:val="00D47F32"/>
    <w:rsid w:val="00D503AC"/>
    <w:rsid w:val="00D50630"/>
    <w:rsid w:val="00D506C5"/>
    <w:rsid w:val="00D507A6"/>
    <w:rsid w:val="00D50A64"/>
    <w:rsid w:val="00D50D85"/>
    <w:rsid w:val="00D512BC"/>
    <w:rsid w:val="00D51679"/>
    <w:rsid w:val="00D51DB7"/>
    <w:rsid w:val="00D51E62"/>
    <w:rsid w:val="00D520C4"/>
    <w:rsid w:val="00D521F0"/>
    <w:rsid w:val="00D52275"/>
    <w:rsid w:val="00D522AE"/>
    <w:rsid w:val="00D52A0F"/>
    <w:rsid w:val="00D52EC5"/>
    <w:rsid w:val="00D53153"/>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69D"/>
    <w:rsid w:val="00D557D0"/>
    <w:rsid w:val="00D55969"/>
    <w:rsid w:val="00D562FC"/>
    <w:rsid w:val="00D5633E"/>
    <w:rsid w:val="00D5643D"/>
    <w:rsid w:val="00D56677"/>
    <w:rsid w:val="00D56702"/>
    <w:rsid w:val="00D569C4"/>
    <w:rsid w:val="00D56FDF"/>
    <w:rsid w:val="00D5700F"/>
    <w:rsid w:val="00D57099"/>
    <w:rsid w:val="00D5746C"/>
    <w:rsid w:val="00D5797D"/>
    <w:rsid w:val="00D57D09"/>
    <w:rsid w:val="00D57D3F"/>
    <w:rsid w:val="00D600BF"/>
    <w:rsid w:val="00D602FC"/>
    <w:rsid w:val="00D60627"/>
    <w:rsid w:val="00D60A71"/>
    <w:rsid w:val="00D60E5A"/>
    <w:rsid w:val="00D61112"/>
    <w:rsid w:val="00D6120A"/>
    <w:rsid w:val="00D61F18"/>
    <w:rsid w:val="00D61FA9"/>
    <w:rsid w:val="00D62050"/>
    <w:rsid w:val="00D6226B"/>
    <w:rsid w:val="00D624D1"/>
    <w:rsid w:val="00D625B2"/>
    <w:rsid w:val="00D629A8"/>
    <w:rsid w:val="00D62EB2"/>
    <w:rsid w:val="00D63331"/>
    <w:rsid w:val="00D638C1"/>
    <w:rsid w:val="00D639EA"/>
    <w:rsid w:val="00D63C51"/>
    <w:rsid w:val="00D63CCC"/>
    <w:rsid w:val="00D644B7"/>
    <w:rsid w:val="00D64548"/>
    <w:rsid w:val="00D64B33"/>
    <w:rsid w:val="00D64CC5"/>
    <w:rsid w:val="00D650EA"/>
    <w:rsid w:val="00D654DE"/>
    <w:rsid w:val="00D65560"/>
    <w:rsid w:val="00D65568"/>
    <w:rsid w:val="00D657A4"/>
    <w:rsid w:val="00D658E9"/>
    <w:rsid w:val="00D65BD9"/>
    <w:rsid w:val="00D65EA2"/>
    <w:rsid w:val="00D668DF"/>
    <w:rsid w:val="00D66B16"/>
    <w:rsid w:val="00D66B64"/>
    <w:rsid w:val="00D66BDE"/>
    <w:rsid w:val="00D66D48"/>
    <w:rsid w:val="00D66F66"/>
    <w:rsid w:val="00D67180"/>
    <w:rsid w:val="00D6744C"/>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31F"/>
    <w:rsid w:val="00D7269B"/>
    <w:rsid w:val="00D726DF"/>
    <w:rsid w:val="00D726F3"/>
    <w:rsid w:val="00D7273A"/>
    <w:rsid w:val="00D729AB"/>
    <w:rsid w:val="00D72A8A"/>
    <w:rsid w:val="00D72BA1"/>
    <w:rsid w:val="00D72BDC"/>
    <w:rsid w:val="00D72DE4"/>
    <w:rsid w:val="00D73046"/>
    <w:rsid w:val="00D73424"/>
    <w:rsid w:val="00D73513"/>
    <w:rsid w:val="00D73718"/>
    <w:rsid w:val="00D74274"/>
    <w:rsid w:val="00D7429C"/>
    <w:rsid w:val="00D74412"/>
    <w:rsid w:val="00D746BC"/>
    <w:rsid w:val="00D74BDD"/>
    <w:rsid w:val="00D75149"/>
    <w:rsid w:val="00D751DF"/>
    <w:rsid w:val="00D7521B"/>
    <w:rsid w:val="00D7532D"/>
    <w:rsid w:val="00D75495"/>
    <w:rsid w:val="00D755ED"/>
    <w:rsid w:val="00D75641"/>
    <w:rsid w:val="00D759E4"/>
    <w:rsid w:val="00D75A27"/>
    <w:rsid w:val="00D75A7B"/>
    <w:rsid w:val="00D75AA4"/>
    <w:rsid w:val="00D75DD8"/>
    <w:rsid w:val="00D76361"/>
    <w:rsid w:val="00D7638F"/>
    <w:rsid w:val="00D764C2"/>
    <w:rsid w:val="00D76504"/>
    <w:rsid w:val="00D76633"/>
    <w:rsid w:val="00D7685F"/>
    <w:rsid w:val="00D76910"/>
    <w:rsid w:val="00D76994"/>
    <w:rsid w:val="00D76BC3"/>
    <w:rsid w:val="00D7718C"/>
    <w:rsid w:val="00D77333"/>
    <w:rsid w:val="00D7738A"/>
    <w:rsid w:val="00D7738D"/>
    <w:rsid w:val="00D775F6"/>
    <w:rsid w:val="00D77878"/>
    <w:rsid w:val="00D77B22"/>
    <w:rsid w:val="00D77CF0"/>
    <w:rsid w:val="00D77D13"/>
    <w:rsid w:val="00D77DBB"/>
    <w:rsid w:val="00D77EC5"/>
    <w:rsid w:val="00D80736"/>
    <w:rsid w:val="00D80742"/>
    <w:rsid w:val="00D80785"/>
    <w:rsid w:val="00D80ACE"/>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B8E"/>
    <w:rsid w:val="00D85FBF"/>
    <w:rsid w:val="00D8622E"/>
    <w:rsid w:val="00D8628F"/>
    <w:rsid w:val="00D86577"/>
    <w:rsid w:val="00D86645"/>
    <w:rsid w:val="00D86A87"/>
    <w:rsid w:val="00D86F91"/>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66"/>
    <w:rsid w:val="00D91C2F"/>
    <w:rsid w:val="00D91D07"/>
    <w:rsid w:val="00D91F2B"/>
    <w:rsid w:val="00D91F5C"/>
    <w:rsid w:val="00D91FE8"/>
    <w:rsid w:val="00D92091"/>
    <w:rsid w:val="00D921D7"/>
    <w:rsid w:val="00D9245E"/>
    <w:rsid w:val="00D9249B"/>
    <w:rsid w:val="00D927B9"/>
    <w:rsid w:val="00D92A70"/>
    <w:rsid w:val="00D92B6C"/>
    <w:rsid w:val="00D93230"/>
    <w:rsid w:val="00D9323F"/>
    <w:rsid w:val="00D932DD"/>
    <w:rsid w:val="00D932EF"/>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85A"/>
    <w:rsid w:val="00DB08F6"/>
    <w:rsid w:val="00DB09E1"/>
    <w:rsid w:val="00DB09EB"/>
    <w:rsid w:val="00DB0A64"/>
    <w:rsid w:val="00DB0A7D"/>
    <w:rsid w:val="00DB0B26"/>
    <w:rsid w:val="00DB0B8E"/>
    <w:rsid w:val="00DB0DA7"/>
    <w:rsid w:val="00DB0F24"/>
    <w:rsid w:val="00DB125E"/>
    <w:rsid w:val="00DB12AC"/>
    <w:rsid w:val="00DB15A5"/>
    <w:rsid w:val="00DB1C6B"/>
    <w:rsid w:val="00DB1D23"/>
    <w:rsid w:val="00DB1DFD"/>
    <w:rsid w:val="00DB240C"/>
    <w:rsid w:val="00DB2C69"/>
    <w:rsid w:val="00DB31B5"/>
    <w:rsid w:val="00DB370F"/>
    <w:rsid w:val="00DB37E5"/>
    <w:rsid w:val="00DB3D93"/>
    <w:rsid w:val="00DB3E49"/>
    <w:rsid w:val="00DB40BD"/>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3A8"/>
    <w:rsid w:val="00DC08BD"/>
    <w:rsid w:val="00DC0AA3"/>
    <w:rsid w:val="00DC0D0F"/>
    <w:rsid w:val="00DC0E52"/>
    <w:rsid w:val="00DC16DC"/>
    <w:rsid w:val="00DC1796"/>
    <w:rsid w:val="00DC1C96"/>
    <w:rsid w:val="00DC1F0A"/>
    <w:rsid w:val="00DC21A0"/>
    <w:rsid w:val="00DC224B"/>
    <w:rsid w:val="00DC224D"/>
    <w:rsid w:val="00DC24A6"/>
    <w:rsid w:val="00DC28B1"/>
    <w:rsid w:val="00DC2B01"/>
    <w:rsid w:val="00DC2C35"/>
    <w:rsid w:val="00DC2CE7"/>
    <w:rsid w:val="00DC2DBA"/>
    <w:rsid w:val="00DC383D"/>
    <w:rsid w:val="00DC385E"/>
    <w:rsid w:val="00DC386B"/>
    <w:rsid w:val="00DC38A1"/>
    <w:rsid w:val="00DC38CC"/>
    <w:rsid w:val="00DC3A8F"/>
    <w:rsid w:val="00DC3B4C"/>
    <w:rsid w:val="00DC3D05"/>
    <w:rsid w:val="00DC3D47"/>
    <w:rsid w:val="00DC3F5F"/>
    <w:rsid w:val="00DC4342"/>
    <w:rsid w:val="00DC4E86"/>
    <w:rsid w:val="00DC4F51"/>
    <w:rsid w:val="00DC524C"/>
    <w:rsid w:val="00DC5336"/>
    <w:rsid w:val="00DC533D"/>
    <w:rsid w:val="00DC5959"/>
    <w:rsid w:val="00DC5B34"/>
    <w:rsid w:val="00DC5F43"/>
    <w:rsid w:val="00DC6020"/>
    <w:rsid w:val="00DC6204"/>
    <w:rsid w:val="00DC635A"/>
    <w:rsid w:val="00DC6630"/>
    <w:rsid w:val="00DC66C6"/>
    <w:rsid w:val="00DC6AAB"/>
    <w:rsid w:val="00DC6AEC"/>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64"/>
    <w:rsid w:val="00DD7996"/>
    <w:rsid w:val="00DD799B"/>
    <w:rsid w:val="00DD7A46"/>
    <w:rsid w:val="00DD7D43"/>
    <w:rsid w:val="00DD7E0F"/>
    <w:rsid w:val="00DE002E"/>
    <w:rsid w:val="00DE01CD"/>
    <w:rsid w:val="00DE0405"/>
    <w:rsid w:val="00DE052C"/>
    <w:rsid w:val="00DE0717"/>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B54"/>
    <w:rsid w:val="00DE3CB7"/>
    <w:rsid w:val="00DE3DC0"/>
    <w:rsid w:val="00DE3E33"/>
    <w:rsid w:val="00DE4387"/>
    <w:rsid w:val="00DE468B"/>
    <w:rsid w:val="00DE482A"/>
    <w:rsid w:val="00DE4895"/>
    <w:rsid w:val="00DE4BB2"/>
    <w:rsid w:val="00DE4D51"/>
    <w:rsid w:val="00DE51A0"/>
    <w:rsid w:val="00DE521D"/>
    <w:rsid w:val="00DE5221"/>
    <w:rsid w:val="00DE5339"/>
    <w:rsid w:val="00DE551F"/>
    <w:rsid w:val="00DE5565"/>
    <w:rsid w:val="00DE5A71"/>
    <w:rsid w:val="00DE615A"/>
    <w:rsid w:val="00DE6667"/>
    <w:rsid w:val="00DE6AD7"/>
    <w:rsid w:val="00DE6D56"/>
    <w:rsid w:val="00DE6E43"/>
    <w:rsid w:val="00DE6EA5"/>
    <w:rsid w:val="00DE6F1D"/>
    <w:rsid w:val="00DE7159"/>
    <w:rsid w:val="00DE7274"/>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1E3"/>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A87"/>
    <w:rsid w:val="00E00051"/>
    <w:rsid w:val="00E00679"/>
    <w:rsid w:val="00E0074F"/>
    <w:rsid w:val="00E0088A"/>
    <w:rsid w:val="00E00E48"/>
    <w:rsid w:val="00E00F39"/>
    <w:rsid w:val="00E01161"/>
    <w:rsid w:val="00E0127F"/>
    <w:rsid w:val="00E013B7"/>
    <w:rsid w:val="00E015F3"/>
    <w:rsid w:val="00E01F61"/>
    <w:rsid w:val="00E01F79"/>
    <w:rsid w:val="00E02094"/>
    <w:rsid w:val="00E022C1"/>
    <w:rsid w:val="00E02383"/>
    <w:rsid w:val="00E02387"/>
    <w:rsid w:val="00E024F6"/>
    <w:rsid w:val="00E0250A"/>
    <w:rsid w:val="00E02551"/>
    <w:rsid w:val="00E02A5F"/>
    <w:rsid w:val="00E02D6D"/>
    <w:rsid w:val="00E02E7D"/>
    <w:rsid w:val="00E03694"/>
    <w:rsid w:val="00E03985"/>
    <w:rsid w:val="00E03992"/>
    <w:rsid w:val="00E03ABC"/>
    <w:rsid w:val="00E03EA8"/>
    <w:rsid w:val="00E03F8D"/>
    <w:rsid w:val="00E0407A"/>
    <w:rsid w:val="00E04110"/>
    <w:rsid w:val="00E044AB"/>
    <w:rsid w:val="00E0459B"/>
    <w:rsid w:val="00E049E9"/>
    <w:rsid w:val="00E04A03"/>
    <w:rsid w:val="00E04CF9"/>
    <w:rsid w:val="00E04F9E"/>
    <w:rsid w:val="00E05339"/>
    <w:rsid w:val="00E055D2"/>
    <w:rsid w:val="00E058CA"/>
    <w:rsid w:val="00E058D0"/>
    <w:rsid w:val="00E05D71"/>
    <w:rsid w:val="00E05DA8"/>
    <w:rsid w:val="00E05F48"/>
    <w:rsid w:val="00E060EC"/>
    <w:rsid w:val="00E06115"/>
    <w:rsid w:val="00E0661D"/>
    <w:rsid w:val="00E06747"/>
    <w:rsid w:val="00E06CD6"/>
    <w:rsid w:val="00E06E6C"/>
    <w:rsid w:val="00E06F88"/>
    <w:rsid w:val="00E071CE"/>
    <w:rsid w:val="00E07248"/>
    <w:rsid w:val="00E078C5"/>
    <w:rsid w:val="00E078CA"/>
    <w:rsid w:val="00E07DB9"/>
    <w:rsid w:val="00E07E55"/>
    <w:rsid w:val="00E100AB"/>
    <w:rsid w:val="00E100CC"/>
    <w:rsid w:val="00E10706"/>
    <w:rsid w:val="00E1092B"/>
    <w:rsid w:val="00E1092C"/>
    <w:rsid w:val="00E10A48"/>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2E"/>
    <w:rsid w:val="00E131F7"/>
    <w:rsid w:val="00E13469"/>
    <w:rsid w:val="00E1371A"/>
    <w:rsid w:val="00E13871"/>
    <w:rsid w:val="00E138F0"/>
    <w:rsid w:val="00E13AA5"/>
    <w:rsid w:val="00E140FA"/>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F2"/>
    <w:rsid w:val="00E17551"/>
    <w:rsid w:val="00E176B1"/>
    <w:rsid w:val="00E176C4"/>
    <w:rsid w:val="00E17978"/>
    <w:rsid w:val="00E179D6"/>
    <w:rsid w:val="00E17CB9"/>
    <w:rsid w:val="00E20411"/>
    <w:rsid w:val="00E20516"/>
    <w:rsid w:val="00E20534"/>
    <w:rsid w:val="00E20796"/>
    <w:rsid w:val="00E20BF7"/>
    <w:rsid w:val="00E20C8D"/>
    <w:rsid w:val="00E20E54"/>
    <w:rsid w:val="00E20E75"/>
    <w:rsid w:val="00E210F2"/>
    <w:rsid w:val="00E212D0"/>
    <w:rsid w:val="00E212DE"/>
    <w:rsid w:val="00E213DA"/>
    <w:rsid w:val="00E218EE"/>
    <w:rsid w:val="00E219F0"/>
    <w:rsid w:val="00E21A43"/>
    <w:rsid w:val="00E220B0"/>
    <w:rsid w:val="00E2225C"/>
    <w:rsid w:val="00E22687"/>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2A3"/>
    <w:rsid w:val="00E26333"/>
    <w:rsid w:val="00E2649B"/>
    <w:rsid w:val="00E2659C"/>
    <w:rsid w:val="00E26806"/>
    <w:rsid w:val="00E269BB"/>
    <w:rsid w:val="00E26A69"/>
    <w:rsid w:val="00E26AA0"/>
    <w:rsid w:val="00E26B58"/>
    <w:rsid w:val="00E27071"/>
    <w:rsid w:val="00E27134"/>
    <w:rsid w:val="00E274A5"/>
    <w:rsid w:val="00E27882"/>
    <w:rsid w:val="00E279F8"/>
    <w:rsid w:val="00E27C31"/>
    <w:rsid w:val="00E300F8"/>
    <w:rsid w:val="00E30772"/>
    <w:rsid w:val="00E308FD"/>
    <w:rsid w:val="00E30962"/>
    <w:rsid w:val="00E30E20"/>
    <w:rsid w:val="00E30E80"/>
    <w:rsid w:val="00E30F29"/>
    <w:rsid w:val="00E31740"/>
    <w:rsid w:val="00E31781"/>
    <w:rsid w:val="00E31787"/>
    <w:rsid w:val="00E319DB"/>
    <w:rsid w:val="00E31ABF"/>
    <w:rsid w:val="00E31B91"/>
    <w:rsid w:val="00E31BB1"/>
    <w:rsid w:val="00E31C0E"/>
    <w:rsid w:val="00E31D9D"/>
    <w:rsid w:val="00E3217D"/>
    <w:rsid w:val="00E3227E"/>
    <w:rsid w:val="00E32432"/>
    <w:rsid w:val="00E325B8"/>
    <w:rsid w:val="00E3279F"/>
    <w:rsid w:val="00E32B21"/>
    <w:rsid w:val="00E32D1F"/>
    <w:rsid w:val="00E32D30"/>
    <w:rsid w:val="00E3310F"/>
    <w:rsid w:val="00E331F9"/>
    <w:rsid w:val="00E33516"/>
    <w:rsid w:val="00E33863"/>
    <w:rsid w:val="00E3396E"/>
    <w:rsid w:val="00E341FF"/>
    <w:rsid w:val="00E34533"/>
    <w:rsid w:val="00E34637"/>
    <w:rsid w:val="00E34CA8"/>
    <w:rsid w:val="00E34D9D"/>
    <w:rsid w:val="00E34F73"/>
    <w:rsid w:val="00E35385"/>
    <w:rsid w:val="00E36394"/>
    <w:rsid w:val="00E36524"/>
    <w:rsid w:val="00E36594"/>
    <w:rsid w:val="00E36699"/>
    <w:rsid w:val="00E368DE"/>
    <w:rsid w:val="00E369AA"/>
    <w:rsid w:val="00E36EDB"/>
    <w:rsid w:val="00E3705C"/>
    <w:rsid w:val="00E37315"/>
    <w:rsid w:val="00E37459"/>
    <w:rsid w:val="00E374DC"/>
    <w:rsid w:val="00E37623"/>
    <w:rsid w:val="00E3793D"/>
    <w:rsid w:val="00E3797B"/>
    <w:rsid w:val="00E37A56"/>
    <w:rsid w:val="00E37D6C"/>
    <w:rsid w:val="00E37E9B"/>
    <w:rsid w:val="00E37ED4"/>
    <w:rsid w:val="00E40604"/>
    <w:rsid w:val="00E406E8"/>
    <w:rsid w:val="00E4078C"/>
    <w:rsid w:val="00E40939"/>
    <w:rsid w:val="00E40D94"/>
    <w:rsid w:val="00E40DF3"/>
    <w:rsid w:val="00E4100C"/>
    <w:rsid w:val="00E41939"/>
    <w:rsid w:val="00E41972"/>
    <w:rsid w:val="00E41BDB"/>
    <w:rsid w:val="00E41C73"/>
    <w:rsid w:val="00E41EA2"/>
    <w:rsid w:val="00E41F1C"/>
    <w:rsid w:val="00E420AD"/>
    <w:rsid w:val="00E4274C"/>
    <w:rsid w:val="00E427D4"/>
    <w:rsid w:val="00E42C26"/>
    <w:rsid w:val="00E42DAF"/>
    <w:rsid w:val="00E42F16"/>
    <w:rsid w:val="00E42F40"/>
    <w:rsid w:val="00E43053"/>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C04"/>
    <w:rsid w:val="00E44D81"/>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173"/>
    <w:rsid w:val="00E5047F"/>
    <w:rsid w:val="00E50737"/>
    <w:rsid w:val="00E508E0"/>
    <w:rsid w:val="00E50F4A"/>
    <w:rsid w:val="00E5145B"/>
    <w:rsid w:val="00E516A1"/>
    <w:rsid w:val="00E5181E"/>
    <w:rsid w:val="00E5186D"/>
    <w:rsid w:val="00E51A97"/>
    <w:rsid w:val="00E51F3A"/>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18"/>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C52"/>
    <w:rsid w:val="00E60FD3"/>
    <w:rsid w:val="00E6159F"/>
    <w:rsid w:val="00E6177F"/>
    <w:rsid w:val="00E61937"/>
    <w:rsid w:val="00E61A1A"/>
    <w:rsid w:val="00E61FAE"/>
    <w:rsid w:val="00E622F8"/>
    <w:rsid w:val="00E626B0"/>
    <w:rsid w:val="00E629E5"/>
    <w:rsid w:val="00E62AE4"/>
    <w:rsid w:val="00E62D8F"/>
    <w:rsid w:val="00E62DC0"/>
    <w:rsid w:val="00E6333F"/>
    <w:rsid w:val="00E63700"/>
    <w:rsid w:val="00E63BD3"/>
    <w:rsid w:val="00E63C7A"/>
    <w:rsid w:val="00E63DC6"/>
    <w:rsid w:val="00E63EB7"/>
    <w:rsid w:val="00E63F68"/>
    <w:rsid w:val="00E642AB"/>
    <w:rsid w:val="00E642DC"/>
    <w:rsid w:val="00E642E2"/>
    <w:rsid w:val="00E648B4"/>
    <w:rsid w:val="00E64F45"/>
    <w:rsid w:val="00E651C3"/>
    <w:rsid w:val="00E65413"/>
    <w:rsid w:val="00E6592B"/>
    <w:rsid w:val="00E65D02"/>
    <w:rsid w:val="00E6660D"/>
    <w:rsid w:val="00E66FAA"/>
    <w:rsid w:val="00E67521"/>
    <w:rsid w:val="00E6775D"/>
    <w:rsid w:val="00E677AF"/>
    <w:rsid w:val="00E67970"/>
    <w:rsid w:val="00E67EA0"/>
    <w:rsid w:val="00E701E2"/>
    <w:rsid w:val="00E7050F"/>
    <w:rsid w:val="00E705B9"/>
    <w:rsid w:val="00E7074D"/>
    <w:rsid w:val="00E7095C"/>
    <w:rsid w:val="00E70A96"/>
    <w:rsid w:val="00E70D96"/>
    <w:rsid w:val="00E710C7"/>
    <w:rsid w:val="00E71263"/>
    <w:rsid w:val="00E712F2"/>
    <w:rsid w:val="00E713C7"/>
    <w:rsid w:val="00E716F6"/>
    <w:rsid w:val="00E71AD3"/>
    <w:rsid w:val="00E71C8B"/>
    <w:rsid w:val="00E71FE1"/>
    <w:rsid w:val="00E72281"/>
    <w:rsid w:val="00E72512"/>
    <w:rsid w:val="00E725B0"/>
    <w:rsid w:val="00E72697"/>
    <w:rsid w:val="00E727CA"/>
    <w:rsid w:val="00E72AF5"/>
    <w:rsid w:val="00E72DD4"/>
    <w:rsid w:val="00E72E6E"/>
    <w:rsid w:val="00E7349E"/>
    <w:rsid w:val="00E7359F"/>
    <w:rsid w:val="00E739AD"/>
    <w:rsid w:val="00E73AFD"/>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7797C"/>
    <w:rsid w:val="00E80187"/>
    <w:rsid w:val="00E803B4"/>
    <w:rsid w:val="00E80539"/>
    <w:rsid w:val="00E805AE"/>
    <w:rsid w:val="00E8064E"/>
    <w:rsid w:val="00E80957"/>
    <w:rsid w:val="00E80979"/>
    <w:rsid w:val="00E80A09"/>
    <w:rsid w:val="00E80A1B"/>
    <w:rsid w:val="00E80B02"/>
    <w:rsid w:val="00E80C41"/>
    <w:rsid w:val="00E811FA"/>
    <w:rsid w:val="00E812EE"/>
    <w:rsid w:val="00E81398"/>
    <w:rsid w:val="00E81475"/>
    <w:rsid w:val="00E816CD"/>
    <w:rsid w:val="00E817D3"/>
    <w:rsid w:val="00E81DBE"/>
    <w:rsid w:val="00E81FC2"/>
    <w:rsid w:val="00E822EF"/>
    <w:rsid w:val="00E82359"/>
    <w:rsid w:val="00E82443"/>
    <w:rsid w:val="00E82DBC"/>
    <w:rsid w:val="00E82F75"/>
    <w:rsid w:val="00E832AC"/>
    <w:rsid w:val="00E834BA"/>
    <w:rsid w:val="00E83523"/>
    <w:rsid w:val="00E83A05"/>
    <w:rsid w:val="00E83D9C"/>
    <w:rsid w:val="00E8409E"/>
    <w:rsid w:val="00E8431E"/>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E02"/>
    <w:rsid w:val="00E870BE"/>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1BE6"/>
    <w:rsid w:val="00E91C92"/>
    <w:rsid w:val="00E921F6"/>
    <w:rsid w:val="00E929F3"/>
    <w:rsid w:val="00E92BD3"/>
    <w:rsid w:val="00E92BEE"/>
    <w:rsid w:val="00E92F01"/>
    <w:rsid w:val="00E93140"/>
    <w:rsid w:val="00E934D5"/>
    <w:rsid w:val="00E935C9"/>
    <w:rsid w:val="00E93733"/>
    <w:rsid w:val="00E93964"/>
    <w:rsid w:val="00E93AFC"/>
    <w:rsid w:val="00E93B58"/>
    <w:rsid w:val="00E93E07"/>
    <w:rsid w:val="00E93E4E"/>
    <w:rsid w:val="00E943E4"/>
    <w:rsid w:val="00E94661"/>
    <w:rsid w:val="00E94A58"/>
    <w:rsid w:val="00E953CD"/>
    <w:rsid w:val="00E95771"/>
    <w:rsid w:val="00E9579D"/>
    <w:rsid w:val="00E959A6"/>
    <w:rsid w:val="00E95D38"/>
    <w:rsid w:val="00E95E02"/>
    <w:rsid w:val="00E95F7B"/>
    <w:rsid w:val="00E96405"/>
    <w:rsid w:val="00E96602"/>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43A"/>
    <w:rsid w:val="00EA066C"/>
    <w:rsid w:val="00EA06B4"/>
    <w:rsid w:val="00EA0770"/>
    <w:rsid w:val="00EA07A4"/>
    <w:rsid w:val="00EA0997"/>
    <w:rsid w:val="00EA09FB"/>
    <w:rsid w:val="00EA0A35"/>
    <w:rsid w:val="00EA0B49"/>
    <w:rsid w:val="00EA0B5B"/>
    <w:rsid w:val="00EA1477"/>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CF"/>
    <w:rsid w:val="00EA3EA6"/>
    <w:rsid w:val="00EA4145"/>
    <w:rsid w:val="00EA4DCB"/>
    <w:rsid w:val="00EA4E10"/>
    <w:rsid w:val="00EA4FE0"/>
    <w:rsid w:val="00EA5385"/>
    <w:rsid w:val="00EA53B0"/>
    <w:rsid w:val="00EA5468"/>
    <w:rsid w:val="00EA5491"/>
    <w:rsid w:val="00EA5582"/>
    <w:rsid w:val="00EA569D"/>
    <w:rsid w:val="00EA5DEA"/>
    <w:rsid w:val="00EA672A"/>
    <w:rsid w:val="00EA675B"/>
    <w:rsid w:val="00EA67A0"/>
    <w:rsid w:val="00EA6B19"/>
    <w:rsid w:val="00EA6C06"/>
    <w:rsid w:val="00EA7102"/>
    <w:rsid w:val="00EA7230"/>
    <w:rsid w:val="00EA7885"/>
    <w:rsid w:val="00EA79B2"/>
    <w:rsid w:val="00EA7AE3"/>
    <w:rsid w:val="00EA7E09"/>
    <w:rsid w:val="00EB0655"/>
    <w:rsid w:val="00EB06AB"/>
    <w:rsid w:val="00EB0A97"/>
    <w:rsid w:val="00EB0F69"/>
    <w:rsid w:val="00EB12CA"/>
    <w:rsid w:val="00EB135C"/>
    <w:rsid w:val="00EB13E8"/>
    <w:rsid w:val="00EB1929"/>
    <w:rsid w:val="00EB1A12"/>
    <w:rsid w:val="00EB20B6"/>
    <w:rsid w:val="00EB218E"/>
    <w:rsid w:val="00EB23E0"/>
    <w:rsid w:val="00EB2400"/>
    <w:rsid w:val="00EB25AD"/>
    <w:rsid w:val="00EB260B"/>
    <w:rsid w:val="00EB2706"/>
    <w:rsid w:val="00EB2750"/>
    <w:rsid w:val="00EB2BB8"/>
    <w:rsid w:val="00EB2CA1"/>
    <w:rsid w:val="00EB31A9"/>
    <w:rsid w:val="00EB39C5"/>
    <w:rsid w:val="00EB3C81"/>
    <w:rsid w:val="00EB3DB6"/>
    <w:rsid w:val="00EB3EA4"/>
    <w:rsid w:val="00EB3F2F"/>
    <w:rsid w:val="00EB3F76"/>
    <w:rsid w:val="00EB44D4"/>
    <w:rsid w:val="00EB47DD"/>
    <w:rsid w:val="00EB53BF"/>
    <w:rsid w:val="00EB53DD"/>
    <w:rsid w:val="00EB57D8"/>
    <w:rsid w:val="00EB591E"/>
    <w:rsid w:val="00EB5B58"/>
    <w:rsid w:val="00EB5BFC"/>
    <w:rsid w:val="00EB5CCA"/>
    <w:rsid w:val="00EB5D6E"/>
    <w:rsid w:val="00EB5FF6"/>
    <w:rsid w:val="00EB6077"/>
    <w:rsid w:val="00EB630F"/>
    <w:rsid w:val="00EB66E8"/>
    <w:rsid w:val="00EB67D3"/>
    <w:rsid w:val="00EB710F"/>
    <w:rsid w:val="00EB71E9"/>
    <w:rsid w:val="00EB7347"/>
    <w:rsid w:val="00EB755B"/>
    <w:rsid w:val="00EB7586"/>
    <w:rsid w:val="00EB75D0"/>
    <w:rsid w:val="00EB7B3B"/>
    <w:rsid w:val="00EB7F5A"/>
    <w:rsid w:val="00EC00F8"/>
    <w:rsid w:val="00EC05A7"/>
    <w:rsid w:val="00EC079E"/>
    <w:rsid w:val="00EC09C8"/>
    <w:rsid w:val="00EC0CF6"/>
    <w:rsid w:val="00EC0DD4"/>
    <w:rsid w:val="00EC0ECA"/>
    <w:rsid w:val="00EC10B8"/>
    <w:rsid w:val="00EC1CA5"/>
    <w:rsid w:val="00EC1D8B"/>
    <w:rsid w:val="00EC1DC8"/>
    <w:rsid w:val="00EC1E10"/>
    <w:rsid w:val="00EC1FD6"/>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388"/>
    <w:rsid w:val="00EC5763"/>
    <w:rsid w:val="00EC5851"/>
    <w:rsid w:val="00EC66C6"/>
    <w:rsid w:val="00EC6B74"/>
    <w:rsid w:val="00EC703A"/>
    <w:rsid w:val="00EC72AF"/>
    <w:rsid w:val="00EC7B61"/>
    <w:rsid w:val="00EC7B66"/>
    <w:rsid w:val="00EC7BFD"/>
    <w:rsid w:val="00EC7C92"/>
    <w:rsid w:val="00EC7DD2"/>
    <w:rsid w:val="00ED0055"/>
    <w:rsid w:val="00ED0C72"/>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E19"/>
    <w:rsid w:val="00ED50C2"/>
    <w:rsid w:val="00ED52F2"/>
    <w:rsid w:val="00ED5686"/>
    <w:rsid w:val="00ED574B"/>
    <w:rsid w:val="00ED5929"/>
    <w:rsid w:val="00ED598C"/>
    <w:rsid w:val="00ED6866"/>
    <w:rsid w:val="00ED69E1"/>
    <w:rsid w:val="00ED6B96"/>
    <w:rsid w:val="00ED6C0C"/>
    <w:rsid w:val="00ED6DE3"/>
    <w:rsid w:val="00ED6E34"/>
    <w:rsid w:val="00ED73BF"/>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1197"/>
    <w:rsid w:val="00EE124A"/>
    <w:rsid w:val="00EE1286"/>
    <w:rsid w:val="00EE1485"/>
    <w:rsid w:val="00EE1ADD"/>
    <w:rsid w:val="00EE1C54"/>
    <w:rsid w:val="00EE1D1F"/>
    <w:rsid w:val="00EE1E7D"/>
    <w:rsid w:val="00EE2019"/>
    <w:rsid w:val="00EE21A5"/>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5305"/>
    <w:rsid w:val="00EE5430"/>
    <w:rsid w:val="00EE5619"/>
    <w:rsid w:val="00EE58D2"/>
    <w:rsid w:val="00EE5A39"/>
    <w:rsid w:val="00EE5EEF"/>
    <w:rsid w:val="00EE620C"/>
    <w:rsid w:val="00EE6365"/>
    <w:rsid w:val="00EE6412"/>
    <w:rsid w:val="00EE6423"/>
    <w:rsid w:val="00EE647F"/>
    <w:rsid w:val="00EE64D6"/>
    <w:rsid w:val="00EE650D"/>
    <w:rsid w:val="00EE67DA"/>
    <w:rsid w:val="00EE68F5"/>
    <w:rsid w:val="00EE698C"/>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E1"/>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13"/>
    <w:rsid w:val="00EF5136"/>
    <w:rsid w:val="00EF528D"/>
    <w:rsid w:val="00EF5398"/>
    <w:rsid w:val="00EF53B4"/>
    <w:rsid w:val="00EF53F3"/>
    <w:rsid w:val="00EF559B"/>
    <w:rsid w:val="00EF58D6"/>
    <w:rsid w:val="00EF5A48"/>
    <w:rsid w:val="00EF5A75"/>
    <w:rsid w:val="00EF5F9F"/>
    <w:rsid w:val="00EF61C9"/>
    <w:rsid w:val="00EF6459"/>
    <w:rsid w:val="00EF6886"/>
    <w:rsid w:val="00EF6BE6"/>
    <w:rsid w:val="00EF6CE7"/>
    <w:rsid w:val="00EF7132"/>
    <w:rsid w:val="00EF73E8"/>
    <w:rsid w:val="00EF764B"/>
    <w:rsid w:val="00EF7827"/>
    <w:rsid w:val="00EF7A4E"/>
    <w:rsid w:val="00EF7E56"/>
    <w:rsid w:val="00F00073"/>
    <w:rsid w:val="00F0008D"/>
    <w:rsid w:val="00F00245"/>
    <w:rsid w:val="00F005D9"/>
    <w:rsid w:val="00F00639"/>
    <w:rsid w:val="00F007C6"/>
    <w:rsid w:val="00F00807"/>
    <w:rsid w:val="00F009E4"/>
    <w:rsid w:val="00F009F9"/>
    <w:rsid w:val="00F00D98"/>
    <w:rsid w:val="00F00F1E"/>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A6C"/>
    <w:rsid w:val="00F04E13"/>
    <w:rsid w:val="00F053C2"/>
    <w:rsid w:val="00F057F3"/>
    <w:rsid w:val="00F05819"/>
    <w:rsid w:val="00F05EBA"/>
    <w:rsid w:val="00F05EF6"/>
    <w:rsid w:val="00F05F86"/>
    <w:rsid w:val="00F062C8"/>
    <w:rsid w:val="00F066A9"/>
    <w:rsid w:val="00F06C1C"/>
    <w:rsid w:val="00F07198"/>
    <w:rsid w:val="00F073F2"/>
    <w:rsid w:val="00F075FA"/>
    <w:rsid w:val="00F0765B"/>
    <w:rsid w:val="00F07814"/>
    <w:rsid w:val="00F078DB"/>
    <w:rsid w:val="00F0797D"/>
    <w:rsid w:val="00F07CD7"/>
    <w:rsid w:val="00F07EFE"/>
    <w:rsid w:val="00F07F94"/>
    <w:rsid w:val="00F108A0"/>
    <w:rsid w:val="00F10D39"/>
    <w:rsid w:val="00F10E13"/>
    <w:rsid w:val="00F10E9C"/>
    <w:rsid w:val="00F112B6"/>
    <w:rsid w:val="00F112D6"/>
    <w:rsid w:val="00F1169E"/>
    <w:rsid w:val="00F1177D"/>
    <w:rsid w:val="00F11AC6"/>
    <w:rsid w:val="00F11B1A"/>
    <w:rsid w:val="00F11D69"/>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4A2"/>
    <w:rsid w:val="00F1765E"/>
    <w:rsid w:val="00F177F3"/>
    <w:rsid w:val="00F178D9"/>
    <w:rsid w:val="00F17BAE"/>
    <w:rsid w:val="00F17BCE"/>
    <w:rsid w:val="00F17FF0"/>
    <w:rsid w:val="00F20B17"/>
    <w:rsid w:val="00F20B77"/>
    <w:rsid w:val="00F21059"/>
    <w:rsid w:val="00F21432"/>
    <w:rsid w:val="00F214F6"/>
    <w:rsid w:val="00F2158C"/>
    <w:rsid w:val="00F2176A"/>
    <w:rsid w:val="00F2189C"/>
    <w:rsid w:val="00F21AEF"/>
    <w:rsid w:val="00F21AFF"/>
    <w:rsid w:val="00F21B61"/>
    <w:rsid w:val="00F21D74"/>
    <w:rsid w:val="00F21DA9"/>
    <w:rsid w:val="00F21E6C"/>
    <w:rsid w:val="00F22411"/>
    <w:rsid w:val="00F22570"/>
    <w:rsid w:val="00F22B65"/>
    <w:rsid w:val="00F22D13"/>
    <w:rsid w:val="00F22F0C"/>
    <w:rsid w:val="00F2311F"/>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77B"/>
    <w:rsid w:val="00F27800"/>
    <w:rsid w:val="00F279BC"/>
    <w:rsid w:val="00F27A77"/>
    <w:rsid w:val="00F27B83"/>
    <w:rsid w:val="00F27ED0"/>
    <w:rsid w:val="00F30599"/>
    <w:rsid w:val="00F3082B"/>
    <w:rsid w:val="00F3090D"/>
    <w:rsid w:val="00F3097A"/>
    <w:rsid w:val="00F30A48"/>
    <w:rsid w:val="00F30A9B"/>
    <w:rsid w:val="00F30BB5"/>
    <w:rsid w:val="00F30C1F"/>
    <w:rsid w:val="00F30CA7"/>
    <w:rsid w:val="00F30EE5"/>
    <w:rsid w:val="00F313E5"/>
    <w:rsid w:val="00F31510"/>
    <w:rsid w:val="00F316E9"/>
    <w:rsid w:val="00F31882"/>
    <w:rsid w:val="00F31900"/>
    <w:rsid w:val="00F31B60"/>
    <w:rsid w:val="00F31BDC"/>
    <w:rsid w:val="00F31CF0"/>
    <w:rsid w:val="00F31D0E"/>
    <w:rsid w:val="00F31E05"/>
    <w:rsid w:val="00F32229"/>
    <w:rsid w:val="00F3224F"/>
    <w:rsid w:val="00F325A3"/>
    <w:rsid w:val="00F3270C"/>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CEC"/>
    <w:rsid w:val="00F356DD"/>
    <w:rsid w:val="00F35756"/>
    <w:rsid w:val="00F358E2"/>
    <w:rsid w:val="00F35D45"/>
    <w:rsid w:val="00F35EE2"/>
    <w:rsid w:val="00F3615A"/>
    <w:rsid w:val="00F36222"/>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2117"/>
    <w:rsid w:val="00F423C0"/>
    <w:rsid w:val="00F4278B"/>
    <w:rsid w:val="00F42800"/>
    <w:rsid w:val="00F429F1"/>
    <w:rsid w:val="00F42AC5"/>
    <w:rsid w:val="00F43238"/>
    <w:rsid w:val="00F432C3"/>
    <w:rsid w:val="00F43350"/>
    <w:rsid w:val="00F436B7"/>
    <w:rsid w:val="00F4383A"/>
    <w:rsid w:val="00F43853"/>
    <w:rsid w:val="00F43BDD"/>
    <w:rsid w:val="00F43BE5"/>
    <w:rsid w:val="00F43C5A"/>
    <w:rsid w:val="00F43E0B"/>
    <w:rsid w:val="00F43EE9"/>
    <w:rsid w:val="00F4443C"/>
    <w:rsid w:val="00F444D9"/>
    <w:rsid w:val="00F445E1"/>
    <w:rsid w:val="00F44808"/>
    <w:rsid w:val="00F44AA5"/>
    <w:rsid w:val="00F44BE5"/>
    <w:rsid w:val="00F44C97"/>
    <w:rsid w:val="00F44E0D"/>
    <w:rsid w:val="00F44FEA"/>
    <w:rsid w:val="00F450A5"/>
    <w:rsid w:val="00F454FA"/>
    <w:rsid w:val="00F45C06"/>
    <w:rsid w:val="00F4602F"/>
    <w:rsid w:val="00F4615E"/>
    <w:rsid w:val="00F46208"/>
    <w:rsid w:val="00F4638E"/>
    <w:rsid w:val="00F4645A"/>
    <w:rsid w:val="00F4675C"/>
    <w:rsid w:val="00F46AB3"/>
    <w:rsid w:val="00F46B44"/>
    <w:rsid w:val="00F46E07"/>
    <w:rsid w:val="00F47158"/>
    <w:rsid w:val="00F47510"/>
    <w:rsid w:val="00F47867"/>
    <w:rsid w:val="00F47CE6"/>
    <w:rsid w:val="00F5041C"/>
    <w:rsid w:val="00F50895"/>
    <w:rsid w:val="00F50AD8"/>
    <w:rsid w:val="00F50DF7"/>
    <w:rsid w:val="00F5109D"/>
    <w:rsid w:val="00F511AF"/>
    <w:rsid w:val="00F514DC"/>
    <w:rsid w:val="00F51892"/>
    <w:rsid w:val="00F51A2D"/>
    <w:rsid w:val="00F523A3"/>
    <w:rsid w:val="00F5251F"/>
    <w:rsid w:val="00F52934"/>
    <w:rsid w:val="00F52CE4"/>
    <w:rsid w:val="00F5325F"/>
    <w:rsid w:val="00F53264"/>
    <w:rsid w:val="00F535F5"/>
    <w:rsid w:val="00F5362C"/>
    <w:rsid w:val="00F53759"/>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44D"/>
    <w:rsid w:val="00F556BD"/>
    <w:rsid w:val="00F559A9"/>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AB1"/>
    <w:rsid w:val="00F60E21"/>
    <w:rsid w:val="00F60F3B"/>
    <w:rsid w:val="00F616FD"/>
    <w:rsid w:val="00F61DC3"/>
    <w:rsid w:val="00F620A5"/>
    <w:rsid w:val="00F62781"/>
    <w:rsid w:val="00F62828"/>
    <w:rsid w:val="00F6289C"/>
    <w:rsid w:val="00F62BC2"/>
    <w:rsid w:val="00F62BC3"/>
    <w:rsid w:val="00F62E28"/>
    <w:rsid w:val="00F62EAE"/>
    <w:rsid w:val="00F62EC0"/>
    <w:rsid w:val="00F62F7A"/>
    <w:rsid w:val="00F631A0"/>
    <w:rsid w:val="00F6367C"/>
    <w:rsid w:val="00F636EB"/>
    <w:rsid w:val="00F6393A"/>
    <w:rsid w:val="00F63BB6"/>
    <w:rsid w:val="00F63C04"/>
    <w:rsid w:val="00F63C07"/>
    <w:rsid w:val="00F63C4A"/>
    <w:rsid w:val="00F63EC8"/>
    <w:rsid w:val="00F63F8C"/>
    <w:rsid w:val="00F64499"/>
    <w:rsid w:val="00F6461F"/>
    <w:rsid w:val="00F64831"/>
    <w:rsid w:val="00F64F5C"/>
    <w:rsid w:val="00F6509D"/>
    <w:rsid w:val="00F6559C"/>
    <w:rsid w:val="00F655E6"/>
    <w:rsid w:val="00F656F4"/>
    <w:rsid w:val="00F65B27"/>
    <w:rsid w:val="00F65B7F"/>
    <w:rsid w:val="00F65C39"/>
    <w:rsid w:val="00F65D30"/>
    <w:rsid w:val="00F65E93"/>
    <w:rsid w:val="00F65EC5"/>
    <w:rsid w:val="00F666A9"/>
    <w:rsid w:val="00F66977"/>
    <w:rsid w:val="00F66989"/>
    <w:rsid w:val="00F67284"/>
    <w:rsid w:val="00F67356"/>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2C4C"/>
    <w:rsid w:val="00F72CDB"/>
    <w:rsid w:val="00F73178"/>
    <w:rsid w:val="00F731E2"/>
    <w:rsid w:val="00F73399"/>
    <w:rsid w:val="00F73589"/>
    <w:rsid w:val="00F73903"/>
    <w:rsid w:val="00F7399B"/>
    <w:rsid w:val="00F73B2D"/>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3E9"/>
    <w:rsid w:val="00F775F6"/>
    <w:rsid w:val="00F776F7"/>
    <w:rsid w:val="00F776FC"/>
    <w:rsid w:val="00F777BB"/>
    <w:rsid w:val="00F77962"/>
    <w:rsid w:val="00F77D9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E8"/>
    <w:rsid w:val="00F838C0"/>
    <w:rsid w:val="00F84003"/>
    <w:rsid w:val="00F84182"/>
    <w:rsid w:val="00F8457F"/>
    <w:rsid w:val="00F848DE"/>
    <w:rsid w:val="00F84D96"/>
    <w:rsid w:val="00F85173"/>
    <w:rsid w:val="00F852DE"/>
    <w:rsid w:val="00F856E2"/>
    <w:rsid w:val="00F85C13"/>
    <w:rsid w:val="00F85E58"/>
    <w:rsid w:val="00F85EE3"/>
    <w:rsid w:val="00F86608"/>
    <w:rsid w:val="00F866BF"/>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2B"/>
    <w:rsid w:val="00F91B4F"/>
    <w:rsid w:val="00F91CD1"/>
    <w:rsid w:val="00F91E5E"/>
    <w:rsid w:val="00F92179"/>
    <w:rsid w:val="00F923AF"/>
    <w:rsid w:val="00F924E4"/>
    <w:rsid w:val="00F9253B"/>
    <w:rsid w:val="00F927FC"/>
    <w:rsid w:val="00F92A49"/>
    <w:rsid w:val="00F92E9C"/>
    <w:rsid w:val="00F92F9C"/>
    <w:rsid w:val="00F92FBD"/>
    <w:rsid w:val="00F9326B"/>
    <w:rsid w:val="00F939A0"/>
    <w:rsid w:val="00F939F2"/>
    <w:rsid w:val="00F93B55"/>
    <w:rsid w:val="00F93D5D"/>
    <w:rsid w:val="00F93E38"/>
    <w:rsid w:val="00F94207"/>
    <w:rsid w:val="00F945EF"/>
    <w:rsid w:val="00F94A13"/>
    <w:rsid w:val="00F94B40"/>
    <w:rsid w:val="00F94B45"/>
    <w:rsid w:val="00F94DDC"/>
    <w:rsid w:val="00F95261"/>
    <w:rsid w:val="00F95F67"/>
    <w:rsid w:val="00F964A8"/>
    <w:rsid w:val="00F9657C"/>
    <w:rsid w:val="00F965CB"/>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B0"/>
    <w:rsid w:val="00FA0FB1"/>
    <w:rsid w:val="00FA12DB"/>
    <w:rsid w:val="00FA133B"/>
    <w:rsid w:val="00FA15FD"/>
    <w:rsid w:val="00FA18DD"/>
    <w:rsid w:val="00FA1AD4"/>
    <w:rsid w:val="00FA1BB6"/>
    <w:rsid w:val="00FA1E5E"/>
    <w:rsid w:val="00FA21E5"/>
    <w:rsid w:val="00FA2484"/>
    <w:rsid w:val="00FA27D9"/>
    <w:rsid w:val="00FA282C"/>
    <w:rsid w:val="00FA2C45"/>
    <w:rsid w:val="00FA2D43"/>
    <w:rsid w:val="00FA2E26"/>
    <w:rsid w:val="00FA3031"/>
    <w:rsid w:val="00FA3081"/>
    <w:rsid w:val="00FA318B"/>
    <w:rsid w:val="00FA3739"/>
    <w:rsid w:val="00FA394A"/>
    <w:rsid w:val="00FA3A43"/>
    <w:rsid w:val="00FA3A6F"/>
    <w:rsid w:val="00FA3C1E"/>
    <w:rsid w:val="00FA3DA6"/>
    <w:rsid w:val="00FA3E0A"/>
    <w:rsid w:val="00FA4276"/>
    <w:rsid w:val="00FA4832"/>
    <w:rsid w:val="00FA490D"/>
    <w:rsid w:val="00FA4925"/>
    <w:rsid w:val="00FA49CB"/>
    <w:rsid w:val="00FA4E88"/>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666"/>
    <w:rsid w:val="00FA7BAA"/>
    <w:rsid w:val="00FA7E65"/>
    <w:rsid w:val="00FB02D3"/>
    <w:rsid w:val="00FB0493"/>
    <w:rsid w:val="00FB0642"/>
    <w:rsid w:val="00FB0944"/>
    <w:rsid w:val="00FB0A82"/>
    <w:rsid w:val="00FB0C7E"/>
    <w:rsid w:val="00FB0D92"/>
    <w:rsid w:val="00FB0E0D"/>
    <w:rsid w:val="00FB0EF6"/>
    <w:rsid w:val="00FB0FD3"/>
    <w:rsid w:val="00FB10E3"/>
    <w:rsid w:val="00FB11CC"/>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194"/>
    <w:rsid w:val="00FB43DE"/>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0A4"/>
    <w:rsid w:val="00FB71DA"/>
    <w:rsid w:val="00FB732A"/>
    <w:rsid w:val="00FB73D4"/>
    <w:rsid w:val="00FB7438"/>
    <w:rsid w:val="00FB7526"/>
    <w:rsid w:val="00FB7B2D"/>
    <w:rsid w:val="00FB7C29"/>
    <w:rsid w:val="00FB7E6F"/>
    <w:rsid w:val="00FB7F0D"/>
    <w:rsid w:val="00FC016C"/>
    <w:rsid w:val="00FC029C"/>
    <w:rsid w:val="00FC0356"/>
    <w:rsid w:val="00FC0615"/>
    <w:rsid w:val="00FC0919"/>
    <w:rsid w:val="00FC09A6"/>
    <w:rsid w:val="00FC09F4"/>
    <w:rsid w:val="00FC0B24"/>
    <w:rsid w:val="00FC0C88"/>
    <w:rsid w:val="00FC0CE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97F"/>
    <w:rsid w:val="00FD0A9D"/>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9FB"/>
    <w:rsid w:val="00FD4A79"/>
    <w:rsid w:val="00FD4B9D"/>
    <w:rsid w:val="00FD4F44"/>
    <w:rsid w:val="00FD50C5"/>
    <w:rsid w:val="00FD51C2"/>
    <w:rsid w:val="00FD528B"/>
    <w:rsid w:val="00FD5421"/>
    <w:rsid w:val="00FD56EB"/>
    <w:rsid w:val="00FD5D8E"/>
    <w:rsid w:val="00FD5FA4"/>
    <w:rsid w:val="00FD60C4"/>
    <w:rsid w:val="00FD616A"/>
    <w:rsid w:val="00FD65BC"/>
    <w:rsid w:val="00FD67B6"/>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B34"/>
    <w:rsid w:val="00FE0C6F"/>
    <w:rsid w:val="00FE0EFD"/>
    <w:rsid w:val="00FE0F96"/>
    <w:rsid w:val="00FE1551"/>
    <w:rsid w:val="00FE1A5A"/>
    <w:rsid w:val="00FE1F88"/>
    <w:rsid w:val="00FE25A1"/>
    <w:rsid w:val="00FE2648"/>
    <w:rsid w:val="00FE26CE"/>
    <w:rsid w:val="00FE29AE"/>
    <w:rsid w:val="00FE2A21"/>
    <w:rsid w:val="00FE2B45"/>
    <w:rsid w:val="00FE2DED"/>
    <w:rsid w:val="00FE2E99"/>
    <w:rsid w:val="00FE2EAA"/>
    <w:rsid w:val="00FE2FD8"/>
    <w:rsid w:val="00FE3049"/>
    <w:rsid w:val="00FE3393"/>
    <w:rsid w:val="00FE3567"/>
    <w:rsid w:val="00FE384D"/>
    <w:rsid w:val="00FE3ADE"/>
    <w:rsid w:val="00FE42E9"/>
    <w:rsid w:val="00FE4668"/>
    <w:rsid w:val="00FE49E9"/>
    <w:rsid w:val="00FE4C20"/>
    <w:rsid w:val="00FE4CBB"/>
    <w:rsid w:val="00FE5339"/>
    <w:rsid w:val="00FE536A"/>
    <w:rsid w:val="00FE566A"/>
    <w:rsid w:val="00FE57CE"/>
    <w:rsid w:val="00FE5899"/>
    <w:rsid w:val="00FE592F"/>
    <w:rsid w:val="00FE595B"/>
    <w:rsid w:val="00FE5B18"/>
    <w:rsid w:val="00FE5B43"/>
    <w:rsid w:val="00FE5B6D"/>
    <w:rsid w:val="00FE5BB0"/>
    <w:rsid w:val="00FE615E"/>
    <w:rsid w:val="00FE629D"/>
    <w:rsid w:val="00FE6548"/>
    <w:rsid w:val="00FE678C"/>
    <w:rsid w:val="00FE6BED"/>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C00"/>
    <w:rsid w:val="00FF1D32"/>
    <w:rsid w:val="00FF1ECE"/>
    <w:rsid w:val="00FF1F59"/>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54D9"/>
    <w:rsid w:val="00FF60D8"/>
    <w:rsid w:val="00FF704B"/>
    <w:rsid w:val="00FF729B"/>
    <w:rsid w:val="00FF72C5"/>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3C4A6-4A9F-47FD-84B4-84E98A2A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621F4-C744-4E62-BC42-7AFBCB39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27448</TotalTime>
  <Pages>9</Pages>
  <Words>2229</Words>
  <Characters>12707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3028</cp:revision>
  <cp:lastPrinted>2015-04-23T22:22:00Z</cp:lastPrinted>
  <dcterms:created xsi:type="dcterms:W3CDTF">2014-10-24T15:55:00Z</dcterms:created>
  <dcterms:modified xsi:type="dcterms:W3CDTF">2015-05-27T05:39:00Z</dcterms:modified>
</cp:coreProperties>
</file>