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803FE8" w:rsidRDefault="000E1CB7" w:rsidP="00500E50">
      <w:pPr>
        <w:shd w:val="clear" w:color="auto" w:fill="FFFFFF"/>
        <w:suppressAutoHyphens w:val="0"/>
        <w:spacing w:after="0"/>
        <w:jc w:val="center"/>
        <w:rPr>
          <w:b/>
        </w:rPr>
      </w:pPr>
      <w:r w:rsidRPr="00803FE8">
        <w:rPr>
          <w:b/>
        </w:rPr>
        <w:t xml:space="preserve">Fecha: </w:t>
      </w:r>
      <w:r w:rsidR="002A6D25">
        <w:rPr>
          <w:b/>
        </w:rPr>
        <w:t>0</w:t>
      </w:r>
      <w:r w:rsidR="0019382D">
        <w:rPr>
          <w:b/>
        </w:rPr>
        <w:t>7</w:t>
      </w:r>
      <w:r w:rsidR="00247BB8">
        <w:rPr>
          <w:b/>
        </w:rPr>
        <w:t xml:space="preserve"> </w:t>
      </w:r>
      <w:r w:rsidR="00772C47" w:rsidRPr="00803FE8">
        <w:rPr>
          <w:b/>
        </w:rPr>
        <w:t xml:space="preserve">de </w:t>
      </w:r>
      <w:r w:rsidR="00247BB8">
        <w:rPr>
          <w:b/>
        </w:rPr>
        <w:t>jul</w:t>
      </w:r>
      <w:r w:rsidRPr="00803FE8">
        <w:rPr>
          <w:b/>
        </w:rPr>
        <w:t xml:space="preserve">io </w:t>
      </w:r>
      <w:r w:rsidR="00772C47" w:rsidRPr="00803FE8">
        <w:rPr>
          <w:b/>
        </w:rPr>
        <w:t>de 2015</w:t>
      </w:r>
    </w:p>
    <w:p w:rsidR="00772C47" w:rsidRDefault="0019382D" w:rsidP="00500E50">
      <w:pPr>
        <w:shd w:val="clear" w:color="auto" w:fill="FFFFFF"/>
        <w:suppressAutoHyphens w:val="0"/>
        <w:spacing w:after="0"/>
        <w:jc w:val="center"/>
        <w:rPr>
          <w:b/>
        </w:rPr>
      </w:pPr>
      <w:r>
        <w:rPr>
          <w:b/>
        </w:rPr>
        <w:t>Boletín de prensa Nº 1369</w:t>
      </w:r>
    </w:p>
    <w:p w:rsidR="00811CA5" w:rsidRDefault="00811CA5" w:rsidP="00500E50">
      <w:pPr>
        <w:shd w:val="clear" w:color="auto" w:fill="FFFFFF"/>
        <w:suppressAutoHyphens w:val="0"/>
        <w:spacing w:after="0"/>
        <w:jc w:val="center"/>
        <w:rPr>
          <w:b/>
        </w:rPr>
      </w:pPr>
    </w:p>
    <w:p w:rsidR="00BA3FF7" w:rsidRPr="00BA3FF7" w:rsidRDefault="00BA3FF7" w:rsidP="00BA3FF7">
      <w:pPr>
        <w:shd w:val="clear" w:color="auto" w:fill="FFFFFF"/>
        <w:suppressAutoHyphens w:val="0"/>
        <w:spacing w:after="0"/>
        <w:jc w:val="center"/>
        <w:rPr>
          <w:b/>
        </w:rPr>
      </w:pPr>
      <w:r w:rsidRPr="00BA3FF7">
        <w:rPr>
          <w:b/>
        </w:rPr>
        <w:t xml:space="preserve">PROGRAMACIÓN OFICIAL FESTIVAL GALERAS ROCK 2015 </w:t>
      </w:r>
    </w:p>
    <w:p w:rsidR="00BA3FF7" w:rsidRDefault="00BA3FF7" w:rsidP="00980132">
      <w:pPr>
        <w:shd w:val="clear" w:color="auto" w:fill="FFFFFF"/>
        <w:suppressAutoHyphens w:val="0"/>
        <w:spacing w:after="0"/>
        <w:jc w:val="center"/>
      </w:pPr>
    </w:p>
    <w:p w:rsidR="00980132" w:rsidRDefault="00AC5687" w:rsidP="00980132">
      <w:pPr>
        <w:shd w:val="clear" w:color="auto" w:fill="FFFFFF"/>
        <w:suppressAutoHyphens w:val="0"/>
        <w:spacing w:after="0"/>
        <w:jc w:val="center"/>
      </w:pPr>
      <w:r>
        <w:rPr>
          <w:noProof/>
          <w:lang w:val="en-US" w:eastAsia="en-US"/>
        </w:rPr>
        <w:drawing>
          <wp:inline distT="0" distB="0" distL="0" distR="0">
            <wp:extent cx="4184461" cy="2413911"/>
            <wp:effectExtent l="19050" t="0" r="6539" b="0"/>
            <wp:docPr id="3" name="Imagen 2" descr="C:\Users\MANUEL\Downloads\11666241_1009947249015571_699945118216096408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11666241_1009947249015571_6999451182160964083_n.jpg"/>
                    <pic:cNvPicPr>
                      <a:picLocks noChangeAspect="1" noChangeArrowheads="1"/>
                    </pic:cNvPicPr>
                  </pic:nvPicPr>
                  <pic:blipFill>
                    <a:blip r:embed="rId8" cstate="print"/>
                    <a:srcRect/>
                    <a:stretch>
                      <a:fillRect/>
                    </a:stretch>
                  </pic:blipFill>
                  <pic:spPr bwMode="auto">
                    <a:xfrm>
                      <a:off x="0" y="0"/>
                      <a:ext cx="4185837" cy="2414705"/>
                    </a:xfrm>
                    <a:prstGeom prst="rect">
                      <a:avLst/>
                    </a:prstGeom>
                    <a:noFill/>
                    <a:ln w="9525">
                      <a:noFill/>
                      <a:miter lim="800000"/>
                      <a:headEnd/>
                      <a:tailEnd/>
                    </a:ln>
                  </pic:spPr>
                </pic:pic>
              </a:graphicData>
            </a:graphic>
          </wp:inline>
        </w:drawing>
      </w:r>
    </w:p>
    <w:p w:rsidR="00980132" w:rsidRDefault="00980132" w:rsidP="00980132">
      <w:pPr>
        <w:shd w:val="clear" w:color="auto" w:fill="FFFFFF"/>
        <w:suppressAutoHyphens w:val="0"/>
        <w:spacing w:after="0"/>
        <w:jc w:val="center"/>
      </w:pPr>
    </w:p>
    <w:p w:rsidR="00BA3FF7" w:rsidRDefault="00BA3FF7" w:rsidP="00BA3FF7">
      <w:pPr>
        <w:shd w:val="clear" w:color="auto" w:fill="FFFFFF"/>
        <w:suppressAutoHyphens w:val="0"/>
        <w:spacing w:after="0"/>
      </w:pPr>
      <w:r>
        <w:t>La Alcaldía de Pasto anuncia la programación oficial del Festival Galeras Rock 2015 e invita a los amantes de la buena a música</w:t>
      </w:r>
      <w:r w:rsidR="00D20718">
        <w:t>,</w:t>
      </w:r>
      <w:r>
        <w:t xml:space="preserve"> a disfrutar del espectáculo sonoro más import</w:t>
      </w:r>
      <w:r w:rsidR="00D20718">
        <w:t>ante del sur occidente del país</w:t>
      </w:r>
      <w:r>
        <w:t xml:space="preserve"> que se llevará a cabo el </w:t>
      </w:r>
      <w:r w:rsidR="00D20718">
        <w:t xml:space="preserve">viernes </w:t>
      </w:r>
      <w:r>
        <w:t xml:space="preserve">10, </w:t>
      </w:r>
      <w:r w:rsidR="00D20718">
        <w:t>sábado 11</w:t>
      </w:r>
      <w:r>
        <w:t xml:space="preserve"> y </w:t>
      </w:r>
      <w:r w:rsidR="00D20718">
        <w:t xml:space="preserve">domingo </w:t>
      </w:r>
      <w:r>
        <w:t>12 de</w:t>
      </w:r>
      <w:r w:rsidR="00D20718">
        <w:t xml:space="preserve"> julio en la Plaza del Carnaval. </w:t>
      </w:r>
      <w:r w:rsidR="001F7131">
        <w:t>El Festival c</w:t>
      </w:r>
      <w:r>
        <w:t>ontará con la presencia de agrupaciones locales, nacionales e internacionales de gran trayectoria que ofrecerán su más selecto repertorio</w:t>
      </w:r>
      <w:r w:rsidR="00D20718">
        <w:t xml:space="preserve">. La misma se puede consultar en la página web de </w:t>
      </w:r>
      <w:hyperlink r:id="rId9" w:history="1">
        <w:r w:rsidR="00D20718" w:rsidRPr="009B40EA">
          <w:rPr>
            <w:rStyle w:val="Hipervnculo"/>
          </w:rPr>
          <w:t>www.pasto.gov.co</w:t>
        </w:r>
      </w:hyperlink>
      <w:r w:rsidR="00D20718">
        <w:t xml:space="preserve"> o en Facebook: Festival Galeras Rock 2015. </w:t>
      </w:r>
    </w:p>
    <w:p w:rsidR="00D20718" w:rsidRDefault="00D20718" w:rsidP="00BA3FF7">
      <w:pPr>
        <w:shd w:val="clear" w:color="auto" w:fill="FFFFFF"/>
        <w:suppressAutoHyphens w:val="0"/>
        <w:spacing w:after="0"/>
      </w:pPr>
    </w:p>
    <w:p w:rsidR="009F1770" w:rsidRPr="00384900" w:rsidRDefault="009F1770" w:rsidP="009F1770">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BA3FF7" w:rsidRDefault="00BA3FF7" w:rsidP="00500E50">
      <w:pPr>
        <w:shd w:val="clear" w:color="auto" w:fill="FFFFFF"/>
        <w:suppressAutoHyphens w:val="0"/>
        <w:spacing w:after="0"/>
        <w:jc w:val="center"/>
        <w:rPr>
          <w:b/>
        </w:rPr>
      </w:pPr>
    </w:p>
    <w:p w:rsidR="00506E56" w:rsidRPr="00822ECE" w:rsidRDefault="00506E56" w:rsidP="00506E56">
      <w:pPr>
        <w:shd w:val="clear" w:color="auto" w:fill="FFFFFF"/>
        <w:suppressAutoHyphens w:val="0"/>
        <w:spacing w:after="0"/>
        <w:jc w:val="center"/>
        <w:rPr>
          <w:b/>
        </w:rPr>
      </w:pPr>
      <w:r>
        <w:rPr>
          <w:b/>
        </w:rPr>
        <w:t>SIETE MOTOCICLISTAS HAN PERDIDO LA VIDA POR CONDUCIR EN ESTADO DE</w:t>
      </w:r>
      <w:r w:rsidRPr="00822ECE">
        <w:rPr>
          <w:b/>
        </w:rPr>
        <w:t xml:space="preserve"> EMBRIAGUEZ </w:t>
      </w:r>
    </w:p>
    <w:p w:rsidR="00506E56" w:rsidRDefault="00506E56" w:rsidP="00506E56">
      <w:pPr>
        <w:shd w:val="clear" w:color="auto" w:fill="FFFFFF"/>
        <w:suppressAutoHyphens w:val="0"/>
        <w:spacing w:after="0"/>
      </w:pPr>
    </w:p>
    <w:p w:rsidR="00506E56" w:rsidRDefault="00506E56" w:rsidP="00506E56">
      <w:pPr>
        <w:shd w:val="clear" w:color="auto" w:fill="FFFFFF"/>
        <w:suppressAutoHyphens w:val="0"/>
        <w:spacing w:after="0"/>
      </w:pPr>
      <w:r>
        <w:t xml:space="preserve">El Subsecretario de </w:t>
      </w:r>
      <w:r w:rsidRPr="004835ED">
        <w:t>Segurida</w:t>
      </w:r>
      <w:r>
        <w:t>d Vial y Control O</w:t>
      </w:r>
      <w:r w:rsidRPr="004835ED">
        <w:t xml:space="preserve">perativo </w:t>
      </w:r>
      <w:r>
        <w:t>Fernando Bastidas Tobar, informó que en lo corrido del año siete motociclistas han perdido la vida por conducir este tipo de vehículos en estado de embriaguez, al igual que un acompañante.</w:t>
      </w:r>
    </w:p>
    <w:p w:rsidR="00506E56" w:rsidRDefault="00506E56" w:rsidP="00506E56">
      <w:pPr>
        <w:shd w:val="clear" w:color="auto" w:fill="FFFFFF"/>
        <w:suppressAutoHyphens w:val="0"/>
        <w:spacing w:after="0"/>
      </w:pPr>
    </w:p>
    <w:p w:rsidR="00506E56" w:rsidRDefault="000E0C98" w:rsidP="00506E56">
      <w:pPr>
        <w:shd w:val="clear" w:color="auto" w:fill="FFFFFF"/>
        <w:suppressAutoHyphens w:val="0"/>
        <w:spacing w:after="0"/>
      </w:pPr>
      <w:r>
        <w:t>El funcionario añadió que para reducir estos incidentes a la sociedad y sus familias, se han incrementado los</w:t>
      </w:r>
      <w:r w:rsidR="00506E56">
        <w:t xml:space="preserve"> operativos en todas las vías de Pasto durante las 24 horas del día</w:t>
      </w:r>
      <w:r w:rsidR="00D338F9">
        <w:t>, además del implemento de</w:t>
      </w:r>
      <w:r w:rsidR="00506E56">
        <w:t xml:space="preserve"> campañas lúdico – pedagógicas</w:t>
      </w:r>
      <w:r w:rsidR="001A37C8">
        <w:t xml:space="preserve"> </w:t>
      </w:r>
      <w:r w:rsidR="00506E56">
        <w:t xml:space="preserve">por parte de la Secretaría de Tránsito y Transporte.  </w:t>
      </w:r>
    </w:p>
    <w:p w:rsidR="00506E56" w:rsidRDefault="00506E56" w:rsidP="00506E56">
      <w:pPr>
        <w:shd w:val="clear" w:color="auto" w:fill="FFFFFF"/>
        <w:suppressAutoHyphens w:val="0"/>
        <w:spacing w:after="0"/>
        <w:rPr>
          <w:b/>
        </w:rPr>
      </w:pPr>
    </w:p>
    <w:p w:rsidR="00506E56" w:rsidRDefault="00506E56" w:rsidP="00506E56">
      <w:pPr>
        <w:tabs>
          <w:tab w:val="right" w:pos="8504"/>
        </w:tabs>
        <w:spacing w:after="0"/>
        <w:ind w:left="8504" w:hanging="8504"/>
        <w:rPr>
          <w:rFonts w:cs="Tahoma"/>
          <w:b/>
          <w:sz w:val="18"/>
          <w:szCs w:val="18"/>
        </w:rPr>
      </w:pPr>
      <w:r>
        <w:rPr>
          <w:rFonts w:cs="Tahoma"/>
          <w:b/>
          <w:sz w:val="18"/>
          <w:szCs w:val="18"/>
        </w:rPr>
        <w:t xml:space="preserve">Contacto: </w:t>
      </w:r>
      <w:r w:rsidRPr="00F75277">
        <w:rPr>
          <w:rFonts w:cs="Tahoma"/>
          <w:b/>
          <w:sz w:val="18"/>
          <w:szCs w:val="18"/>
        </w:rPr>
        <w:t>Subsecretario Operativo, Fernando Bastidas Tobar</w:t>
      </w:r>
      <w:r>
        <w:rPr>
          <w:rFonts w:cs="Tahoma"/>
          <w:b/>
          <w:sz w:val="18"/>
          <w:szCs w:val="18"/>
        </w:rPr>
        <w:t>. Celular: 3146780287</w:t>
      </w:r>
    </w:p>
    <w:p w:rsidR="00506E56" w:rsidRDefault="00506E56" w:rsidP="006E096A">
      <w:pPr>
        <w:shd w:val="clear" w:color="auto" w:fill="FFFFFF"/>
        <w:suppressAutoHyphens w:val="0"/>
        <w:spacing w:after="0"/>
        <w:jc w:val="center"/>
        <w:rPr>
          <w:b/>
        </w:rPr>
      </w:pPr>
    </w:p>
    <w:p w:rsidR="006E096A" w:rsidRPr="00383911" w:rsidRDefault="006E096A" w:rsidP="006E096A">
      <w:pPr>
        <w:shd w:val="clear" w:color="auto" w:fill="FFFFFF"/>
        <w:suppressAutoHyphens w:val="0"/>
        <w:spacing w:after="0"/>
        <w:jc w:val="center"/>
        <w:rPr>
          <w:b/>
        </w:rPr>
      </w:pPr>
      <w:r w:rsidRPr="00383911">
        <w:rPr>
          <w:b/>
        </w:rPr>
        <w:lastRenderedPageBreak/>
        <w:t xml:space="preserve">NO </w:t>
      </w:r>
      <w:r w:rsidR="00B95F4D">
        <w:rPr>
          <w:b/>
        </w:rPr>
        <w:t xml:space="preserve">EXISTE </w:t>
      </w:r>
      <w:r w:rsidRPr="00383911">
        <w:rPr>
          <w:b/>
        </w:rPr>
        <w:t>DENUNCIA POR AMENAZAS CONTRA CANDIDATOS A CORPORACIONES PÚBLICAS</w:t>
      </w:r>
    </w:p>
    <w:p w:rsidR="006E096A" w:rsidRDefault="006E096A" w:rsidP="006E096A">
      <w:pPr>
        <w:shd w:val="clear" w:color="auto" w:fill="FFFFFF"/>
        <w:suppressAutoHyphens w:val="0"/>
        <w:spacing w:after="0"/>
      </w:pPr>
    </w:p>
    <w:p w:rsidR="006E096A" w:rsidRDefault="006E096A" w:rsidP="006E096A">
      <w:pPr>
        <w:shd w:val="clear" w:color="auto" w:fill="FFFFFF"/>
        <w:suppressAutoHyphens w:val="0"/>
        <w:spacing w:after="0"/>
      </w:pPr>
      <w:r>
        <w:t>Integrantes del Comité Municipal de Garantías y Seguimiento Electoral aseguraron que</w:t>
      </w:r>
      <w:r w:rsidR="00A07C7B">
        <w:t xml:space="preserve">  hasta el momento</w:t>
      </w:r>
      <w:r>
        <w:t xml:space="preserve"> no hay denuncia</w:t>
      </w:r>
      <w:r w:rsidR="00A07C7B">
        <w:t>s</w:t>
      </w:r>
      <w:r>
        <w:t xml:space="preserve"> instaurada</w:t>
      </w:r>
      <w:r w:rsidR="00A07C7B">
        <w:t>s</w:t>
      </w:r>
      <w:r>
        <w:t xml:space="preserve"> ante este comité por amenazas o intimidaciones contra candidatos a corporaciones públicas</w:t>
      </w:r>
      <w:r w:rsidR="00A07C7B">
        <w:t>. L</w:t>
      </w:r>
      <w:r>
        <w:t xml:space="preserve">o ocurrido en el barrio El Rosario </w:t>
      </w:r>
      <w:r w:rsidR="0092539B">
        <w:t xml:space="preserve">obedece a un incidente particular independiente </w:t>
      </w:r>
      <w:r w:rsidR="000E4B1D">
        <w:t xml:space="preserve">de la campaña política </w:t>
      </w:r>
      <w:r w:rsidR="00BD2C35">
        <w:t xml:space="preserve">que se adelanta en </w:t>
      </w:r>
      <w:r w:rsidR="000E4B1D">
        <w:t>la ciudad</w:t>
      </w:r>
      <w:r w:rsidR="00BD2C35">
        <w:t>.</w:t>
      </w:r>
    </w:p>
    <w:p w:rsidR="00BD2C35" w:rsidRDefault="00BD2C35" w:rsidP="006E096A">
      <w:pPr>
        <w:shd w:val="clear" w:color="auto" w:fill="FFFFFF"/>
        <w:suppressAutoHyphens w:val="0"/>
        <w:spacing w:after="0"/>
      </w:pPr>
    </w:p>
    <w:p w:rsidR="006E096A" w:rsidRDefault="006E096A" w:rsidP="006E096A">
      <w:pPr>
        <w:shd w:val="clear" w:color="auto" w:fill="FFFFFF"/>
        <w:suppressAutoHyphens w:val="0"/>
        <w:spacing w:after="0"/>
      </w:pPr>
      <w:r>
        <w:t>Gerardo Esteban Dávila Caicedo, Subsecretario de Seguridad y Justicia quien presidió la reunión, indicó que se hizo una revisión al esquema de seguridad y logística de los comicios y se encontró que todo está avanzado de acuerdo a los cronogramas para garantizar la normalidad de las elecciones del 25 de octubre.</w:t>
      </w:r>
    </w:p>
    <w:p w:rsidR="006E096A" w:rsidRDefault="006E096A" w:rsidP="006E096A">
      <w:pPr>
        <w:shd w:val="clear" w:color="auto" w:fill="FFFFFF"/>
        <w:suppressAutoHyphens w:val="0"/>
        <w:spacing w:after="0"/>
      </w:pPr>
    </w:p>
    <w:p w:rsidR="006E096A" w:rsidRDefault="006E096A" w:rsidP="006E096A">
      <w:pPr>
        <w:shd w:val="clear" w:color="auto" w:fill="FFFFFF"/>
        <w:suppressAutoHyphens w:val="0"/>
        <w:spacing w:after="0"/>
      </w:pPr>
      <w:r>
        <w:t xml:space="preserve">“El Ejército y la Policía garantizan el libre ejercicio a los derechos que tienen las personas </w:t>
      </w:r>
      <w:r w:rsidR="00EA1543">
        <w:t>al</w:t>
      </w:r>
      <w:r>
        <w:t xml:space="preserve"> voto y a las garantías de los diferentes partidos, movimientos y candidatos políticos para realizar sus campañas en el proceso electoral”, precisó.</w:t>
      </w:r>
    </w:p>
    <w:p w:rsidR="006E096A" w:rsidRDefault="006E096A" w:rsidP="006E096A">
      <w:pPr>
        <w:shd w:val="clear" w:color="auto" w:fill="FFFFFF"/>
        <w:suppressAutoHyphens w:val="0"/>
        <w:spacing w:after="0"/>
      </w:pPr>
      <w:r>
        <w:t xml:space="preserve"> </w:t>
      </w:r>
    </w:p>
    <w:p w:rsidR="006E096A" w:rsidRDefault="006E096A" w:rsidP="006E096A">
      <w:pPr>
        <w:spacing w:after="0"/>
        <w:rPr>
          <w:rFonts w:cs="Tahoma"/>
          <w:b/>
          <w:sz w:val="18"/>
          <w:szCs w:val="18"/>
        </w:rPr>
      </w:pPr>
      <w:r>
        <w:rPr>
          <w:rFonts w:cs="Tahoma"/>
          <w:b/>
          <w:sz w:val="18"/>
          <w:szCs w:val="18"/>
        </w:rPr>
        <w:t>Contacto: Subsecretario de Justicia y Seguridad, Gerardo Dávila. Celular: 3016502887</w:t>
      </w:r>
    </w:p>
    <w:p w:rsidR="0076108B" w:rsidRDefault="0076108B" w:rsidP="0076108B">
      <w:pPr>
        <w:shd w:val="clear" w:color="auto" w:fill="FFFFFF"/>
        <w:suppressAutoHyphens w:val="0"/>
        <w:spacing w:after="0"/>
        <w:rPr>
          <w:b/>
        </w:rPr>
      </w:pPr>
    </w:p>
    <w:p w:rsidR="0076108B" w:rsidRDefault="0076108B" w:rsidP="0076108B">
      <w:pPr>
        <w:shd w:val="clear" w:color="auto" w:fill="FFFFFF"/>
        <w:suppressAutoHyphens w:val="0"/>
        <w:spacing w:after="0"/>
        <w:jc w:val="center"/>
        <w:rPr>
          <w:b/>
        </w:rPr>
      </w:pPr>
      <w:r w:rsidRPr="0076108B">
        <w:rPr>
          <w:b/>
        </w:rPr>
        <w:t>PRIMERA VEZ EN COLOMBIA, VÁLIDA DEL CAMPEONATO MUNDIAL SUPERMOTO</w:t>
      </w:r>
    </w:p>
    <w:p w:rsidR="008D468E" w:rsidRDefault="008D468E" w:rsidP="0076108B">
      <w:pPr>
        <w:shd w:val="clear" w:color="auto" w:fill="FFFFFF"/>
        <w:suppressAutoHyphens w:val="0"/>
        <w:spacing w:after="0"/>
        <w:jc w:val="center"/>
        <w:rPr>
          <w:b/>
        </w:rPr>
      </w:pPr>
    </w:p>
    <w:p w:rsidR="008D468E" w:rsidRPr="0076108B" w:rsidRDefault="008D468E" w:rsidP="0076108B">
      <w:pPr>
        <w:shd w:val="clear" w:color="auto" w:fill="FFFFFF"/>
        <w:suppressAutoHyphens w:val="0"/>
        <w:spacing w:after="0"/>
        <w:jc w:val="center"/>
        <w:rPr>
          <w:b/>
        </w:rPr>
      </w:pPr>
      <w:r>
        <w:rPr>
          <w:b/>
          <w:noProof/>
          <w:lang w:val="en-US" w:eastAsia="en-US"/>
        </w:rPr>
        <w:drawing>
          <wp:inline distT="0" distB="0" distL="0" distR="0">
            <wp:extent cx="3721211" cy="20897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ermotos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51892" cy="2106950"/>
                    </a:xfrm>
                    <a:prstGeom prst="rect">
                      <a:avLst/>
                    </a:prstGeom>
                  </pic:spPr>
                </pic:pic>
              </a:graphicData>
            </a:graphic>
          </wp:inline>
        </w:drawing>
      </w:r>
    </w:p>
    <w:p w:rsidR="0076108B" w:rsidRDefault="0076108B" w:rsidP="0076108B">
      <w:pPr>
        <w:shd w:val="clear" w:color="auto" w:fill="FFFFFF"/>
        <w:suppressAutoHyphens w:val="0"/>
        <w:spacing w:after="0"/>
      </w:pPr>
      <w:r>
        <w:t xml:space="preserve">  </w:t>
      </w:r>
    </w:p>
    <w:p w:rsidR="0076108B" w:rsidRDefault="0076108B" w:rsidP="0076108B">
      <w:pPr>
        <w:shd w:val="clear" w:color="auto" w:fill="FFFFFF"/>
        <w:suppressAutoHyphens w:val="0"/>
        <w:spacing w:after="0"/>
      </w:pPr>
      <w:r>
        <w:t xml:space="preserve">Por primera vez en Colombia, se realiza una válida del Campeonato Mundial de </w:t>
      </w:r>
      <w:proofErr w:type="spellStart"/>
      <w:r>
        <w:t>Supermoto</w:t>
      </w:r>
      <w:proofErr w:type="spellEnd"/>
      <w:r>
        <w:t xml:space="preserve"> S1GP, los próximos 1ro. </w:t>
      </w:r>
      <w:proofErr w:type="gramStart"/>
      <w:r>
        <w:t>y</w:t>
      </w:r>
      <w:proofErr w:type="gramEnd"/>
      <w:r>
        <w:t xml:space="preserve"> 2 de agosto. El evento considerado el más importante que se disputa en la historia del motociclismo deportivo nacional, se cumplirá en el centro recreacional ‘Un Sol Para todos’ ubicado en el municipio de Chachagüí, para lo cual se ha adecuado el circuito María Alejandra Portilla, el cual cuenta con un exigente trazado compuesto de 1.000 metros de cinta asfáltica y 300 metros de tierra, así lo dio a conocer el Director Administrativo </w:t>
      </w:r>
      <w:proofErr w:type="spellStart"/>
      <w:r>
        <w:t>Comfamiliar</w:t>
      </w:r>
      <w:proofErr w:type="spellEnd"/>
      <w:r>
        <w:t xml:space="preserve"> Nariño, Luis Carlos Coral Rosero.</w:t>
      </w:r>
    </w:p>
    <w:p w:rsidR="0076108B" w:rsidRDefault="0076108B" w:rsidP="0076108B">
      <w:pPr>
        <w:shd w:val="clear" w:color="auto" w:fill="FFFFFF"/>
        <w:suppressAutoHyphens w:val="0"/>
        <w:spacing w:after="0"/>
      </w:pPr>
      <w:r>
        <w:t xml:space="preserve"> </w:t>
      </w:r>
    </w:p>
    <w:p w:rsidR="0076108B" w:rsidRDefault="0076108B" w:rsidP="0076108B">
      <w:pPr>
        <w:shd w:val="clear" w:color="auto" w:fill="FFFFFF"/>
        <w:suppressAutoHyphens w:val="0"/>
        <w:spacing w:after="0"/>
      </w:pPr>
      <w:r>
        <w:lastRenderedPageBreak/>
        <w:t>Para la sexta válida del Campeonato Mundial, el Presidente de la Federación Colombiana de Motociclismo José Andrés Moreno, invitó a la comunidad en general a presenciar una competencia de tal magnitud. “Es la primera vez en la historia del motociclismo en Colombia que se hace un evento mundial, donde vendrán los mejores pilotos de todas partes del mundo y tendremos muchos visitantes, lo que también genera turismo para la región” aseguró.</w:t>
      </w:r>
    </w:p>
    <w:p w:rsidR="0076108B" w:rsidRDefault="0076108B" w:rsidP="0076108B">
      <w:pPr>
        <w:shd w:val="clear" w:color="auto" w:fill="FFFFFF"/>
        <w:suppressAutoHyphens w:val="0"/>
        <w:spacing w:after="0"/>
      </w:pPr>
      <w:r>
        <w:t xml:space="preserve"> </w:t>
      </w:r>
    </w:p>
    <w:p w:rsidR="0076108B" w:rsidRDefault="0076108B" w:rsidP="0076108B">
      <w:pPr>
        <w:shd w:val="clear" w:color="auto" w:fill="FFFFFF"/>
        <w:suppressAutoHyphens w:val="0"/>
        <w:spacing w:after="0"/>
      </w:pPr>
      <w:r>
        <w:t>Por otra parte</w:t>
      </w:r>
      <w:r>
        <w:t xml:space="preserve">, el Secretario de Gobierno de Pasto reconoció </w:t>
      </w:r>
      <w:r>
        <w:t>la importancia que vive</w:t>
      </w:r>
      <w:r>
        <w:t xml:space="preserve"> en este momento</w:t>
      </w:r>
      <w:r>
        <w:t>,</w:t>
      </w:r>
      <w:r>
        <w:t xml:space="preserve"> el municipio de Pasto y el Departamento de Nariño, “el tener garantizadas la participación y la transmisión directa del evento por parte de Fox, ESPN y de los canales deportivos, es una vitrina que va a permitir continuar posicionándonos como un destino deportivo, con excelentes escenarios que cumplen los requisitos exigidos por las organizaciones internacionales para la realización de estos eventos” puntualizó el funcionario.</w:t>
      </w:r>
    </w:p>
    <w:p w:rsidR="008D468E" w:rsidRDefault="008D468E" w:rsidP="0076108B">
      <w:pPr>
        <w:shd w:val="clear" w:color="auto" w:fill="FFFFFF"/>
        <w:suppressAutoHyphens w:val="0"/>
        <w:spacing w:after="0"/>
      </w:pPr>
    </w:p>
    <w:p w:rsidR="0076108B" w:rsidRDefault="0076108B" w:rsidP="0076108B">
      <w:pPr>
        <w:shd w:val="clear" w:color="auto" w:fill="FFFFFF"/>
        <w:suppressAutoHyphens w:val="0"/>
        <w:spacing w:after="0"/>
      </w:pPr>
      <w:r>
        <w:t xml:space="preserve">Para mayor información o compra de boletas puede hacerlo </w:t>
      </w:r>
      <w:r w:rsidRPr="0076108B">
        <w:t xml:space="preserve">a través de </w:t>
      </w:r>
      <w:r>
        <w:t xml:space="preserve">la </w:t>
      </w:r>
      <w:r w:rsidRPr="0076108B">
        <w:t>página web:</w:t>
      </w:r>
      <w:r>
        <w:t xml:space="preserve"> </w:t>
      </w:r>
      <w:hyperlink r:id="rId11" w:history="1">
        <w:r w:rsidRPr="00540BE6">
          <w:rPr>
            <w:rStyle w:val="Hipervnculo"/>
          </w:rPr>
          <w:t>http://www.comfamiliarnarino.com/mundialmoto/</w:t>
        </w:r>
      </w:hyperlink>
      <w:r>
        <w:t xml:space="preserve"> </w:t>
      </w:r>
      <w:r w:rsidRPr="0076108B">
        <w:t xml:space="preserve">o </w:t>
      </w:r>
      <w:r>
        <w:t xml:space="preserve">se </w:t>
      </w:r>
      <w:r w:rsidRPr="0076108B">
        <w:t xml:space="preserve">pueden adquirir en las instalaciones de </w:t>
      </w:r>
      <w:r>
        <w:t>la</w:t>
      </w:r>
      <w:r w:rsidRPr="0076108B">
        <w:t xml:space="preserve"> sede principal </w:t>
      </w:r>
      <w:r>
        <w:t xml:space="preserve">de </w:t>
      </w:r>
      <w:proofErr w:type="spellStart"/>
      <w:r>
        <w:t>Comfamiliar</w:t>
      </w:r>
      <w:proofErr w:type="spellEnd"/>
      <w:r>
        <w:t xml:space="preserve">, </w:t>
      </w:r>
      <w:r w:rsidRPr="0076108B">
        <w:t xml:space="preserve">ubicada frente al Parque Infantil o </w:t>
      </w:r>
      <w:r w:rsidR="001F1E0F">
        <w:t xml:space="preserve">en las </w:t>
      </w:r>
      <w:r w:rsidRPr="0076108B">
        <w:t xml:space="preserve">droguerías de </w:t>
      </w:r>
      <w:r w:rsidR="001F1E0F">
        <w:t xml:space="preserve">la </w:t>
      </w:r>
      <w:r w:rsidRPr="0076108B">
        <w:t>empresa.</w:t>
      </w:r>
    </w:p>
    <w:p w:rsidR="008D468E" w:rsidRDefault="008D468E" w:rsidP="0076108B">
      <w:pPr>
        <w:shd w:val="clear" w:color="auto" w:fill="FFFFFF"/>
        <w:suppressAutoHyphens w:val="0"/>
        <w:spacing w:after="0"/>
      </w:pPr>
    </w:p>
    <w:p w:rsidR="008D468E" w:rsidRPr="008D468E" w:rsidRDefault="008D468E" w:rsidP="008D468E">
      <w:pPr>
        <w:tabs>
          <w:tab w:val="left" w:pos="2552"/>
        </w:tabs>
        <w:spacing w:after="0" w:line="100" w:lineRule="atLeast"/>
        <w:jc w:val="center"/>
        <w:rPr>
          <w:b/>
          <w:bCs/>
        </w:rPr>
      </w:pPr>
      <w:r w:rsidRPr="008D468E">
        <w:rPr>
          <w:b/>
          <w:bCs/>
        </w:rPr>
        <w:t>CONTINÚA DEMARCACIÓN DE VÍAS REHABILITADAS</w:t>
      </w:r>
    </w:p>
    <w:p w:rsidR="008D468E" w:rsidRPr="008D468E" w:rsidRDefault="008D468E" w:rsidP="008D468E">
      <w:pPr>
        <w:tabs>
          <w:tab w:val="left" w:pos="2552"/>
        </w:tabs>
        <w:spacing w:after="0" w:line="100" w:lineRule="atLeast"/>
        <w:jc w:val="center"/>
        <w:rPr>
          <w:b/>
          <w:bCs/>
          <w:u w:val="single"/>
        </w:rPr>
      </w:pPr>
    </w:p>
    <w:p w:rsidR="008D468E" w:rsidRPr="008D468E" w:rsidRDefault="008D468E" w:rsidP="008D468E">
      <w:pPr>
        <w:tabs>
          <w:tab w:val="left" w:pos="2552"/>
        </w:tabs>
        <w:spacing w:after="0" w:line="100" w:lineRule="atLeast"/>
        <w:rPr>
          <w:bCs/>
        </w:rPr>
      </w:pPr>
      <w:r w:rsidRPr="008D468E">
        <w:rPr>
          <w:bCs/>
          <w:noProof/>
          <w:lang w:val="en-US" w:eastAsia="en-US"/>
        </w:rPr>
        <w:drawing>
          <wp:inline distT="0" distB="0" distL="0" distR="0">
            <wp:extent cx="2767054" cy="2071856"/>
            <wp:effectExtent l="0" t="0" r="0" b="0"/>
            <wp:docPr id="7" name="Imagen 7" descr="100_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_01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8431" cy="2072887"/>
                    </a:xfrm>
                    <a:prstGeom prst="rect">
                      <a:avLst/>
                    </a:prstGeom>
                    <a:noFill/>
                    <a:ln>
                      <a:noFill/>
                    </a:ln>
                  </pic:spPr>
                </pic:pic>
              </a:graphicData>
            </a:graphic>
          </wp:inline>
        </w:drawing>
      </w:r>
      <w:r w:rsidRPr="008D468E">
        <w:rPr>
          <w:bCs/>
        </w:rPr>
        <w:t xml:space="preserve"> </w:t>
      </w:r>
      <w:r w:rsidRPr="008D468E">
        <w:rPr>
          <w:bCs/>
          <w:noProof/>
          <w:lang w:val="en-US" w:eastAsia="en-US"/>
        </w:rPr>
        <w:drawing>
          <wp:inline distT="0" distB="0" distL="0" distR="0">
            <wp:extent cx="2732361" cy="2047212"/>
            <wp:effectExtent l="0" t="0" r="0" b="0"/>
            <wp:docPr id="6" name="Imagen 6" descr="100_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0_014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9432" cy="2052510"/>
                    </a:xfrm>
                    <a:prstGeom prst="rect">
                      <a:avLst/>
                    </a:prstGeom>
                    <a:noFill/>
                    <a:ln>
                      <a:noFill/>
                    </a:ln>
                  </pic:spPr>
                </pic:pic>
              </a:graphicData>
            </a:graphic>
          </wp:inline>
        </w:drawing>
      </w:r>
    </w:p>
    <w:p w:rsidR="008D468E" w:rsidRPr="008D468E" w:rsidRDefault="008D468E" w:rsidP="008D468E">
      <w:pPr>
        <w:tabs>
          <w:tab w:val="left" w:pos="2552"/>
        </w:tabs>
        <w:spacing w:after="0" w:line="100" w:lineRule="atLeast"/>
        <w:jc w:val="center"/>
        <w:rPr>
          <w:bCs/>
        </w:rPr>
      </w:pPr>
    </w:p>
    <w:p w:rsidR="008D468E" w:rsidRPr="008D468E" w:rsidRDefault="008D468E" w:rsidP="008D468E">
      <w:pPr>
        <w:tabs>
          <w:tab w:val="left" w:pos="2552"/>
        </w:tabs>
        <w:spacing w:after="0" w:line="100" w:lineRule="atLeast"/>
        <w:rPr>
          <w:bCs/>
        </w:rPr>
      </w:pPr>
      <w:r w:rsidRPr="008D468E">
        <w:rPr>
          <w:bCs/>
        </w:rPr>
        <w:t>Avanza la demarcación reglamentaria de las arterias viales que fueron rehabilitadas y que hacen parte de los corredores por los que operará el Sistema Estratégico de Transporte Público de Pasajeros de Pasto (SETP) que implementa Avante.</w:t>
      </w:r>
    </w:p>
    <w:p w:rsidR="008D468E" w:rsidRPr="008D468E" w:rsidRDefault="008D468E" w:rsidP="008D468E">
      <w:pPr>
        <w:tabs>
          <w:tab w:val="left" w:pos="2552"/>
        </w:tabs>
        <w:spacing w:after="0" w:line="100" w:lineRule="atLeast"/>
        <w:rPr>
          <w:bCs/>
        </w:rPr>
      </w:pPr>
    </w:p>
    <w:p w:rsidR="008D468E" w:rsidRPr="008D468E" w:rsidRDefault="008D468E" w:rsidP="008D468E">
      <w:pPr>
        <w:tabs>
          <w:tab w:val="left" w:pos="2552"/>
        </w:tabs>
        <w:spacing w:after="0" w:line="100" w:lineRule="atLeast"/>
        <w:rPr>
          <w:bCs/>
        </w:rPr>
      </w:pPr>
      <w:r w:rsidRPr="008D468E">
        <w:rPr>
          <w:bCs/>
        </w:rPr>
        <w:t xml:space="preserve">El gerente de la entidad, Jorge Hernando Cote, manifestó que esta demarcación se está adelantando en la calle 15, en la calle 18, en el sector de La Colina y que se hará en todas las vías del proyecto Rehabilitación de 12 Vías Urbanas. “La demarcación es importante porque brinda seguridad, sus elementos son señales de </w:t>
      </w:r>
      <w:r w:rsidRPr="008D468E">
        <w:rPr>
          <w:bCs/>
        </w:rPr>
        <w:lastRenderedPageBreak/>
        <w:t>tránsito que deben respetar conductores y peatones, por eso se incluye en todos los proyectos ejecutados por  Avante”, explicó.</w:t>
      </w:r>
    </w:p>
    <w:p w:rsidR="008D468E" w:rsidRPr="008D468E" w:rsidRDefault="008D468E" w:rsidP="008D468E">
      <w:pPr>
        <w:tabs>
          <w:tab w:val="left" w:pos="2552"/>
        </w:tabs>
        <w:spacing w:after="0" w:line="100" w:lineRule="atLeast"/>
        <w:rPr>
          <w:bCs/>
        </w:rPr>
      </w:pPr>
    </w:p>
    <w:p w:rsidR="008D468E" w:rsidRPr="008D468E" w:rsidRDefault="008D468E" w:rsidP="008D468E">
      <w:pPr>
        <w:tabs>
          <w:tab w:val="left" w:pos="2552"/>
        </w:tabs>
        <w:spacing w:after="0" w:line="100" w:lineRule="atLeast"/>
        <w:rPr>
          <w:bCs/>
        </w:rPr>
      </w:pPr>
      <w:r w:rsidRPr="008D468E">
        <w:rPr>
          <w:bCs/>
        </w:rPr>
        <w:t>Los trabajos de demarcación son los últimos que se ejecutan y requieren esperar un tiempo debido a que la adherencia de la pintura es mejor cuando el pavimento tiene ya algo de desgaste.</w:t>
      </w:r>
    </w:p>
    <w:p w:rsidR="006E096A" w:rsidRPr="0076108B" w:rsidRDefault="006E096A" w:rsidP="0076108B">
      <w:pPr>
        <w:shd w:val="clear" w:color="auto" w:fill="FFFFFF"/>
        <w:suppressAutoHyphens w:val="0"/>
        <w:spacing w:after="0"/>
      </w:pPr>
    </w:p>
    <w:p w:rsidR="00294D46" w:rsidRDefault="00294D46" w:rsidP="00500E50">
      <w:pPr>
        <w:shd w:val="clear" w:color="auto" w:fill="FFFFFF"/>
        <w:suppressAutoHyphens w:val="0"/>
        <w:spacing w:after="0"/>
        <w:jc w:val="center"/>
        <w:rPr>
          <w:b/>
        </w:rPr>
      </w:pPr>
      <w:r>
        <w:rPr>
          <w:b/>
        </w:rPr>
        <w:t>ADECUACIÓ</w:t>
      </w:r>
      <w:r w:rsidRPr="00294D46">
        <w:rPr>
          <w:b/>
        </w:rPr>
        <w:t>N Y MEJORAMIENTO ZONA DEPORTIVA GRANADA IV ETAPA</w:t>
      </w:r>
      <w:r w:rsidRPr="00294D46">
        <w:rPr>
          <w:rFonts w:ascii="Arial" w:hAnsi="Arial" w:cs="Arial"/>
          <w:b/>
        </w:rPr>
        <w:t>‏</w:t>
      </w:r>
    </w:p>
    <w:p w:rsidR="00294D46" w:rsidRDefault="00294D46" w:rsidP="00500E50">
      <w:pPr>
        <w:shd w:val="clear" w:color="auto" w:fill="FFFFFF"/>
        <w:suppressAutoHyphens w:val="0"/>
        <w:spacing w:after="0"/>
        <w:jc w:val="center"/>
        <w:rPr>
          <w:b/>
        </w:rPr>
      </w:pPr>
    </w:p>
    <w:p w:rsidR="009B2D48" w:rsidRDefault="009B2D48" w:rsidP="00500E50">
      <w:pPr>
        <w:shd w:val="clear" w:color="auto" w:fill="FFFFFF"/>
        <w:suppressAutoHyphens w:val="0"/>
        <w:spacing w:after="0"/>
        <w:jc w:val="center"/>
        <w:rPr>
          <w:b/>
        </w:rPr>
      </w:pPr>
      <w:r>
        <w:rPr>
          <w:b/>
          <w:noProof/>
          <w:lang w:val="en-US" w:eastAsia="en-US"/>
        </w:rPr>
        <w:drawing>
          <wp:inline distT="0" distB="0" distL="0" distR="0">
            <wp:extent cx="5549237" cy="2089800"/>
            <wp:effectExtent l="19050" t="0" r="0" b="0"/>
            <wp:docPr id="2" name="Imagen 1" descr="C:\Users\MANUEL\Downloads\GRANDA 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GRANDA IV.jpg"/>
                    <pic:cNvPicPr>
                      <a:picLocks noChangeAspect="1" noChangeArrowheads="1"/>
                    </pic:cNvPicPr>
                  </pic:nvPicPr>
                  <pic:blipFill>
                    <a:blip r:embed="rId14" cstate="print"/>
                    <a:srcRect/>
                    <a:stretch>
                      <a:fillRect/>
                    </a:stretch>
                  </pic:blipFill>
                  <pic:spPr bwMode="auto">
                    <a:xfrm>
                      <a:off x="0" y="0"/>
                      <a:ext cx="5547482" cy="2089139"/>
                    </a:xfrm>
                    <a:prstGeom prst="rect">
                      <a:avLst/>
                    </a:prstGeom>
                    <a:noFill/>
                    <a:ln w="9525">
                      <a:noFill/>
                      <a:miter lim="800000"/>
                      <a:headEnd/>
                      <a:tailEnd/>
                    </a:ln>
                  </pic:spPr>
                </pic:pic>
              </a:graphicData>
            </a:graphic>
          </wp:inline>
        </w:drawing>
      </w:r>
    </w:p>
    <w:p w:rsidR="009B2D48" w:rsidRDefault="009B2D48" w:rsidP="00500E50">
      <w:pPr>
        <w:shd w:val="clear" w:color="auto" w:fill="FFFFFF"/>
        <w:suppressAutoHyphens w:val="0"/>
        <w:spacing w:after="0"/>
        <w:jc w:val="center"/>
        <w:rPr>
          <w:b/>
        </w:rPr>
      </w:pPr>
    </w:p>
    <w:p w:rsidR="004D604D" w:rsidRDefault="004D604D" w:rsidP="004D604D">
      <w:pPr>
        <w:tabs>
          <w:tab w:val="right" w:pos="8504"/>
        </w:tabs>
        <w:spacing w:after="0"/>
      </w:pPr>
      <w:r>
        <w:t>La Alcaldía d</w:t>
      </w:r>
      <w:r w:rsidR="00E51F40">
        <w:t>e Pasto a través de la Secretarí</w:t>
      </w:r>
      <w:r>
        <w:t xml:space="preserve">a de Infraestructura y Valorización, dentro de la línea estratégica espacio público y problema urbano, </w:t>
      </w:r>
      <w:r w:rsidR="00E51F40">
        <w:t>ejecutó la</w:t>
      </w:r>
      <w:r>
        <w:t xml:space="preserve"> obra denominada “</w:t>
      </w:r>
      <w:r w:rsidR="00E51F40">
        <w:t>Adecuación y mejoramiento zona deportiva y recreacional Granada IV etapa de la comuna 6 de Pasto</w:t>
      </w:r>
      <w:r>
        <w:t>”</w:t>
      </w:r>
      <w:r w:rsidR="00E51F40">
        <w:t xml:space="preserve">. El proyecto que contó con $35 millones de aportes por parte de la Administración Local, beneficiará a más de 650 habitantes los cuales tendrán </w:t>
      </w:r>
      <w:r>
        <w:t>1</w:t>
      </w:r>
      <w:r w:rsidR="00E51F40">
        <w:t>.</w:t>
      </w:r>
      <w:r>
        <w:t>500 m</w:t>
      </w:r>
      <w:r w:rsidR="00E51F40">
        <w:t>etros cuadrados de zonas verdes y juegos infantiles.</w:t>
      </w:r>
    </w:p>
    <w:p w:rsidR="004D604D" w:rsidRDefault="004D604D" w:rsidP="004D604D">
      <w:pPr>
        <w:tabs>
          <w:tab w:val="right" w:pos="8504"/>
        </w:tabs>
        <w:spacing w:after="0"/>
      </w:pPr>
    </w:p>
    <w:p w:rsidR="004D604D" w:rsidRPr="004D604D" w:rsidRDefault="004D604D" w:rsidP="004D604D">
      <w:pPr>
        <w:tabs>
          <w:tab w:val="right" w:pos="8504"/>
        </w:tabs>
        <w:spacing w:after="0"/>
      </w:pPr>
      <w:r>
        <w:t>Josefina Burbano, veedor</w:t>
      </w:r>
      <w:r w:rsidR="005C274A">
        <w:t>a de la Junta de Acción Comunal, destacó</w:t>
      </w:r>
      <w:r>
        <w:t xml:space="preserve"> la importancia de la obra </w:t>
      </w:r>
      <w:r w:rsidR="005C274A">
        <w:t xml:space="preserve">ya que </w:t>
      </w:r>
      <w:r>
        <w:t xml:space="preserve">ofrece </w:t>
      </w:r>
      <w:r w:rsidR="005C274A">
        <w:t xml:space="preserve">condiciones </w:t>
      </w:r>
      <w:r>
        <w:t xml:space="preserve">de aprovechamiento del tiempo libre </w:t>
      </w:r>
      <w:r w:rsidR="005C274A">
        <w:t>en los n</w:t>
      </w:r>
      <w:r>
        <w:t>iños,</w:t>
      </w:r>
      <w:r w:rsidR="005C274A">
        <w:t xml:space="preserve"> niñas</w:t>
      </w:r>
      <w:r w:rsidR="00186385">
        <w:t>,</w:t>
      </w:r>
      <w:r w:rsidR="005C274A">
        <w:t xml:space="preserve"> j</w:t>
      </w:r>
      <w:r>
        <w:t xml:space="preserve">óvenes y comunidad en general. </w:t>
      </w:r>
      <w:r w:rsidR="005C274A">
        <w:t>“I</w:t>
      </w:r>
      <w:r>
        <w:t>nvit</w:t>
      </w:r>
      <w:r w:rsidR="005C274A">
        <w:t>o</w:t>
      </w:r>
      <w:r>
        <w:t xml:space="preserve"> a los habitantes </w:t>
      </w:r>
      <w:r w:rsidR="005C274A">
        <w:t xml:space="preserve">para que </w:t>
      </w:r>
      <w:r>
        <w:t>cuid</w:t>
      </w:r>
      <w:r w:rsidR="005C274A">
        <w:t>emos este</w:t>
      </w:r>
      <w:r>
        <w:t xml:space="preserve"> escenarios</w:t>
      </w:r>
      <w:r w:rsidR="005C274A">
        <w:t xml:space="preserve"> </w:t>
      </w:r>
      <w:r>
        <w:t>deportivo</w:t>
      </w:r>
      <w:r w:rsidR="005C274A">
        <w:t>”</w:t>
      </w:r>
      <w:r w:rsidR="00E75BE3">
        <w:t>, precisó</w:t>
      </w:r>
      <w:r>
        <w:t>.</w:t>
      </w:r>
    </w:p>
    <w:p w:rsidR="004D604D" w:rsidRDefault="004D604D" w:rsidP="00351E2D">
      <w:pPr>
        <w:tabs>
          <w:tab w:val="right" w:pos="8504"/>
        </w:tabs>
        <w:spacing w:after="0"/>
        <w:jc w:val="center"/>
        <w:rPr>
          <w:b/>
        </w:rPr>
      </w:pPr>
    </w:p>
    <w:p w:rsidR="004D604D" w:rsidRPr="00384900" w:rsidRDefault="004D604D" w:rsidP="004D604D">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4D604D" w:rsidRDefault="004D604D" w:rsidP="00351E2D">
      <w:pPr>
        <w:tabs>
          <w:tab w:val="right" w:pos="8504"/>
        </w:tabs>
        <w:spacing w:after="0"/>
        <w:jc w:val="center"/>
        <w:rPr>
          <w:b/>
        </w:rPr>
      </w:pPr>
    </w:p>
    <w:p w:rsidR="00015F76" w:rsidRDefault="00015F76" w:rsidP="00351E2D">
      <w:pPr>
        <w:tabs>
          <w:tab w:val="right" w:pos="8504"/>
        </w:tabs>
        <w:spacing w:after="0"/>
        <w:jc w:val="center"/>
        <w:rPr>
          <w:b/>
        </w:rPr>
      </w:pPr>
      <w:r>
        <w:rPr>
          <w:b/>
        </w:rPr>
        <w:t xml:space="preserve">CONCURSO EL CARNAVAL LO CUENTAS TÚ EN ETAPA DE EVALUACIÓN </w:t>
      </w:r>
    </w:p>
    <w:p w:rsidR="00503FC4" w:rsidRDefault="00503FC4" w:rsidP="00351E2D">
      <w:pPr>
        <w:tabs>
          <w:tab w:val="right" w:pos="8504"/>
        </w:tabs>
        <w:spacing w:after="0"/>
        <w:jc w:val="center"/>
        <w:rPr>
          <w:b/>
        </w:rPr>
      </w:pPr>
    </w:p>
    <w:p w:rsidR="008B05C1" w:rsidRDefault="008B05C1" w:rsidP="008B05C1">
      <w:pPr>
        <w:shd w:val="clear" w:color="auto" w:fill="FFFFFF"/>
        <w:suppressAutoHyphens w:val="0"/>
        <w:spacing w:after="0"/>
      </w:pPr>
      <w:r>
        <w:t xml:space="preserve">Más de 400 cuentos construidos a partir </w:t>
      </w:r>
      <w:r w:rsidR="000263A4">
        <w:t xml:space="preserve">de la </w:t>
      </w:r>
      <w:r>
        <w:t xml:space="preserve">imaginación y el talento de niños y niñas que hacen parte de diferentes instituciones públicas y privadas de Pasto, se están revisando por cada uno de los jurados que hacen parte del concurso “El carnaval lo cuentas tú” liderado por la Gestora Social </w:t>
      </w:r>
      <w:r w:rsidR="00116A6E">
        <w:t xml:space="preserve">de Pasto </w:t>
      </w:r>
      <w:r>
        <w:t xml:space="preserve">Patricia Mazuera del Hierro, con </w:t>
      </w:r>
      <w:r w:rsidR="00116A6E">
        <w:t>el apoyo de Global Seguros y</w:t>
      </w:r>
      <w:r>
        <w:t xml:space="preserve"> el trabajo articulado de la</w:t>
      </w:r>
      <w:r w:rsidR="00116A6E">
        <w:t>s s</w:t>
      </w:r>
      <w:r>
        <w:t>ecretaría</w:t>
      </w:r>
      <w:r w:rsidR="00116A6E">
        <w:t>s</w:t>
      </w:r>
      <w:r>
        <w:t xml:space="preserve"> de Educación, </w:t>
      </w:r>
      <w:r w:rsidR="00116A6E">
        <w:t xml:space="preserve">Cultura y </w:t>
      </w:r>
      <w:r>
        <w:t>Oficina de Comunicación Social.</w:t>
      </w:r>
    </w:p>
    <w:p w:rsidR="008B05C1" w:rsidRDefault="008B05C1" w:rsidP="008B05C1">
      <w:pPr>
        <w:shd w:val="clear" w:color="auto" w:fill="FFFFFF"/>
        <w:suppressAutoHyphens w:val="0"/>
        <w:spacing w:after="0"/>
      </w:pPr>
      <w:r>
        <w:lastRenderedPageBreak/>
        <w:t>“Hemos recibido 415 postulaciones tanto para cuento de p</w:t>
      </w:r>
      <w:r w:rsidR="006337B0">
        <w:t>rimaria, cuento de bachillerato</w:t>
      </w:r>
      <w:r>
        <w:t xml:space="preserve"> y fotografía y el 23 de julio </w:t>
      </w:r>
      <w:r w:rsidR="006337B0">
        <w:t xml:space="preserve">estaremos </w:t>
      </w:r>
      <w:r>
        <w:t>dando a conocer los ganadores”,</w:t>
      </w:r>
      <w:r w:rsidR="006337B0">
        <w:t xml:space="preserve"> señaló la secretaria de Cultura María Paula Chavarriaga quien destacó</w:t>
      </w:r>
      <w:r>
        <w:t xml:space="preserve"> </w:t>
      </w:r>
      <w:r w:rsidR="006337B0">
        <w:t>el trabajo de los estudiantes</w:t>
      </w:r>
      <w:r>
        <w:t xml:space="preserve"> que participaron </w:t>
      </w:r>
      <w:r w:rsidR="006337B0">
        <w:t>para</w:t>
      </w:r>
      <w:r>
        <w:t xml:space="preserve"> promover </w:t>
      </w:r>
      <w:r w:rsidR="006337B0">
        <w:t>el Carnaval de Negros y B</w:t>
      </w:r>
      <w:r>
        <w:t>lancos.</w:t>
      </w:r>
    </w:p>
    <w:p w:rsidR="008B05C1" w:rsidRDefault="008B05C1" w:rsidP="008B05C1">
      <w:pPr>
        <w:shd w:val="clear" w:color="auto" w:fill="FFFFFF"/>
        <w:suppressAutoHyphens w:val="0"/>
        <w:spacing w:after="0"/>
      </w:pPr>
    </w:p>
    <w:p w:rsidR="008B05C1" w:rsidRPr="008B05C1" w:rsidRDefault="008B05C1" w:rsidP="008B05C1">
      <w:pPr>
        <w:shd w:val="clear" w:color="auto" w:fill="FFFFFF"/>
        <w:suppressAutoHyphens w:val="0"/>
        <w:spacing w:after="0"/>
      </w:pPr>
      <w:r>
        <w:t>La premiación del concurso se hará en especie como tabletas digitales</w:t>
      </w:r>
      <w:r w:rsidR="006F70BB">
        <w:t xml:space="preserve">, </w:t>
      </w:r>
      <w:r>
        <w:t>computadores</w:t>
      </w:r>
      <w:r w:rsidR="006F70BB">
        <w:t xml:space="preserve">, </w:t>
      </w:r>
      <w:r>
        <w:t xml:space="preserve">una cámara digital profesional que se entregará al ganador </w:t>
      </w:r>
      <w:r w:rsidR="006F70BB">
        <w:t>en la categoría de fotografía</w:t>
      </w:r>
      <w:r>
        <w:t xml:space="preserve"> y la publicación y difusión de los cuentos en los dif</w:t>
      </w:r>
      <w:r w:rsidR="006F70BB">
        <w:t xml:space="preserve">erentes medios </w:t>
      </w:r>
      <w:r w:rsidR="007C4FD0">
        <w:t xml:space="preserve">de comunicación </w:t>
      </w:r>
      <w:r w:rsidR="006F70BB">
        <w:t>que dispone la Administración L</w:t>
      </w:r>
      <w:r>
        <w:t>ocal.</w:t>
      </w:r>
    </w:p>
    <w:p w:rsidR="008B05C1" w:rsidRDefault="008B05C1" w:rsidP="0041648D">
      <w:pPr>
        <w:shd w:val="clear" w:color="auto" w:fill="FFFFFF"/>
        <w:suppressAutoHyphens w:val="0"/>
        <w:spacing w:after="0"/>
        <w:jc w:val="center"/>
        <w:rPr>
          <w:b/>
        </w:rPr>
      </w:pPr>
    </w:p>
    <w:p w:rsidR="00015F76" w:rsidRPr="00B60176" w:rsidRDefault="00015F76" w:rsidP="00015F76">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015F76" w:rsidRDefault="00015F76" w:rsidP="0041648D">
      <w:pPr>
        <w:shd w:val="clear" w:color="auto" w:fill="FFFFFF"/>
        <w:suppressAutoHyphens w:val="0"/>
        <w:spacing w:after="0"/>
        <w:jc w:val="center"/>
        <w:rPr>
          <w:b/>
        </w:rPr>
      </w:pPr>
    </w:p>
    <w:p w:rsidR="00FA79F4" w:rsidRDefault="000160F8" w:rsidP="00351E2D">
      <w:pPr>
        <w:tabs>
          <w:tab w:val="right" w:pos="8504"/>
        </w:tabs>
        <w:spacing w:after="0"/>
        <w:jc w:val="center"/>
        <w:rPr>
          <w:b/>
        </w:rPr>
      </w:pPr>
      <w:r>
        <w:rPr>
          <w:b/>
        </w:rPr>
        <w:t>ADOQUÍ</w:t>
      </w:r>
      <w:r w:rsidRPr="000160F8">
        <w:rPr>
          <w:b/>
        </w:rPr>
        <w:t xml:space="preserve">N EN BARRIO JUAN </w:t>
      </w:r>
      <w:r w:rsidR="00552765">
        <w:rPr>
          <w:b/>
        </w:rPr>
        <w:t>XXIII</w:t>
      </w:r>
      <w:r w:rsidR="00011BA0">
        <w:rPr>
          <w:b/>
        </w:rPr>
        <w:t xml:space="preserve"> ES UN</w:t>
      </w:r>
      <w:r w:rsidR="00123CBF">
        <w:rPr>
          <w:b/>
        </w:rPr>
        <w:t>A</w:t>
      </w:r>
      <w:r w:rsidR="00011BA0">
        <w:rPr>
          <w:b/>
        </w:rPr>
        <w:t xml:space="preserve"> REALIDAD</w:t>
      </w:r>
      <w:r w:rsidR="00105E01">
        <w:rPr>
          <w:b/>
        </w:rPr>
        <w:t xml:space="preserve"> </w:t>
      </w:r>
      <w:r w:rsidR="00123CBF">
        <w:rPr>
          <w:b/>
        </w:rPr>
        <w:t>LUEGO</w:t>
      </w:r>
      <w:r w:rsidR="00105E01">
        <w:rPr>
          <w:b/>
        </w:rPr>
        <w:t xml:space="preserve"> DE MUCHOS AÑOS</w:t>
      </w:r>
    </w:p>
    <w:p w:rsidR="00FA79F4" w:rsidRDefault="00FA79F4" w:rsidP="00351E2D">
      <w:pPr>
        <w:tabs>
          <w:tab w:val="right" w:pos="8504"/>
        </w:tabs>
        <w:spacing w:after="0"/>
        <w:jc w:val="center"/>
        <w:rPr>
          <w:b/>
        </w:rPr>
      </w:pPr>
    </w:p>
    <w:p w:rsidR="006E096A" w:rsidRDefault="006E096A" w:rsidP="00351E2D">
      <w:pPr>
        <w:tabs>
          <w:tab w:val="right" w:pos="8504"/>
        </w:tabs>
        <w:spacing w:after="0"/>
        <w:jc w:val="center"/>
        <w:rPr>
          <w:b/>
        </w:rPr>
      </w:pPr>
      <w:bookmarkStart w:id="0" w:name="_GoBack"/>
      <w:r>
        <w:rPr>
          <w:b/>
          <w:noProof/>
          <w:lang w:val="en-US" w:eastAsia="en-US"/>
        </w:rPr>
        <w:drawing>
          <wp:inline distT="0" distB="0" distL="0" distR="0">
            <wp:extent cx="4532244" cy="2050353"/>
            <wp:effectExtent l="0" t="0" r="0" b="0"/>
            <wp:docPr id="4" name="Imagen 3" descr="C:\Users\MANUEL\Downloads\20150706_18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20150706_183528.jpg"/>
                    <pic:cNvPicPr>
                      <a:picLocks noChangeAspect="1" noChangeArrowheads="1"/>
                    </pic:cNvPicPr>
                  </pic:nvPicPr>
                  <pic:blipFill>
                    <a:blip r:embed="rId15" cstate="print"/>
                    <a:srcRect/>
                    <a:stretch>
                      <a:fillRect/>
                    </a:stretch>
                  </pic:blipFill>
                  <pic:spPr bwMode="auto">
                    <a:xfrm>
                      <a:off x="0" y="0"/>
                      <a:ext cx="4549247" cy="2058045"/>
                    </a:xfrm>
                    <a:prstGeom prst="rect">
                      <a:avLst/>
                    </a:prstGeom>
                    <a:noFill/>
                    <a:ln w="9525">
                      <a:noFill/>
                      <a:miter lim="800000"/>
                      <a:headEnd/>
                      <a:tailEnd/>
                    </a:ln>
                  </pic:spPr>
                </pic:pic>
              </a:graphicData>
            </a:graphic>
          </wp:inline>
        </w:drawing>
      </w:r>
      <w:bookmarkEnd w:id="0"/>
    </w:p>
    <w:p w:rsidR="006E096A" w:rsidRDefault="006E096A" w:rsidP="00351E2D">
      <w:pPr>
        <w:tabs>
          <w:tab w:val="right" w:pos="8504"/>
        </w:tabs>
        <w:spacing w:after="0"/>
        <w:jc w:val="center"/>
        <w:rPr>
          <w:b/>
        </w:rPr>
      </w:pPr>
    </w:p>
    <w:p w:rsidR="00FA79F4" w:rsidRDefault="00664506" w:rsidP="00FA79F4">
      <w:pPr>
        <w:tabs>
          <w:tab w:val="right" w:pos="8504"/>
        </w:tabs>
        <w:spacing w:after="0"/>
      </w:pPr>
      <w:r>
        <w:t>La Secretaría de Infraestructura y Valorización socializó a</w:t>
      </w:r>
      <w:r w:rsidR="00162BFE">
        <w:t xml:space="preserve">nte los habitantes del barrio Juan </w:t>
      </w:r>
      <w:r w:rsidR="002859D4">
        <w:t>XXIII</w:t>
      </w:r>
      <w:r>
        <w:t>,</w:t>
      </w:r>
      <w:r w:rsidR="00162BFE">
        <w:t xml:space="preserve"> </w:t>
      </w:r>
      <w:r>
        <w:t>e</w:t>
      </w:r>
      <w:r w:rsidR="00162BFE">
        <w:t>l proyecto de adoqu</w:t>
      </w:r>
      <w:r>
        <w:t xml:space="preserve">ín de 68 metros lineales de una vía del sector. Durante la jornada el secretario </w:t>
      </w:r>
      <w:r w:rsidR="00162BFE">
        <w:t>John Freddy Burbano</w:t>
      </w:r>
      <w:r>
        <w:t xml:space="preserve"> Pantoja explicó los alcances de la obra </w:t>
      </w:r>
      <w:r w:rsidR="009E76E3">
        <w:t>y s</w:t>
      </w:r>
      <w:r>
        <w:t xml:space="preserve">e informó que en mes y medio, se entregará </w:t>
      </w:r>
      <w:r w:rsidR="00FA79F4">
        <w:t>la vía cuya inversión alcanza los</w:t>
      </w:r>
      <w:r w:rsidR="00162BFE">
        <w:t xml:space="preserve"> </w:t>
      </w:r>
      <w:r w:rsidR="00FA79F4">
        <w:t>$</w:t>
      </w:r>
      <w:r w:rsidR="00162BFE">
        <w:t>51 millones de pesos</w:t>
      </w:r>
      <w:r w:rsidR="00FA79F4">
        <w:t>.</w:t>
      </w:r>
    </w:p>
    <w:p w:rsidR="00162BFE" w:rsidRDefault="00162BFE" w:rsidP="00162BFE">
      <w:pPr>
        <w:tabs>
          <w:tab w:val="right" w:pos="8504"/>
        </w:tabs>
        <w:spacing w:after="0"/>
      </w:pPr>
    </w:p>
    <w:p w:rsidR="00162BFE" w:rsidRDefault="00162BFE" w:rsidP="00852B55">
      <w:pPr>
        <w:tabs>
          <w:tab w:val="right" w:pos="8504"/>
        </w:tabs>
        <w:spacing w:after="0"/>
      </w:pPr>
      <w:r>
        <w:t xml:space="preserve">Leonardo Villota Cabrera presidente de la JAC de Juan </w:t>
      </w:r>
      <w:r w:rsidR="00DC7F34">
        <w:t>XXIII</w:t>
      </w:r>
      <w:r>
        <w:t>, agradeció l</w:t>
      </w:r>
      <w:r w:rsidR="00FA79F4">
        <w:t>a gestión de la Administración Local. “El p</w:t>
      </w:r>
      <w:r>
        <w:t xml:space="preserve">royecto </w:t>
      </w:r>
      <w:r w:rsidR="00FA79F4">
        <w:t xml:space="preserve">estaba </w:t>
      </w:r>
      <w:r>
        <w:t>estancado desde administraciones anteriores y hasta ahora se hace realidad</w:t>
      </w:r>
      <w:r w:rsidR="00852B55">
        <w:t>”. De igual manera</w:t>
      </w:r>
      <w:r w:rsidR="00AD38E9">
        <w:t>,</w:t>
      </w:r>
      <w:r>
        <w:t xml:space="preserve"> Segundo Botina presidente de la JAC del</w:t>
      </w:r>
      <w:r w:rsidR="00852B55">
        <w:t xml:space="preserve"> sector El Polvorín manifestó que el </w:t>
      </w:r>
      <w:r w:rsidR="00AD38E9">
        <w:t xml:space="preserve">adoquín </w:t>
      </w:r>
      <w:r>
        <w:t>mejor</w:t>
      </w:r>
      <w:r w:rsidR="00852B55">
        <w:t>ará</w:t>
      </w:r>
      <w:r>
        <w:t xml:space="preserve"> la calidad de vida de los habitantes</w:t>
      </w:r>
      <w:r w:rsidR="00852B55">
        <w:t>.</w:t>
      </w:r>
    </w:p>
    <w:p w:rsidR="00852B55" w:rsidRDefault="00852B55" w:rsidP="00852B55">
      <w:pPr>
        <w:tabs>
          <w:tab w:val="right" w:pos="8504"/>
        </w:tabs>
        <w:spacing w:after="0"/>
        <w:rPr>
          <w:b/>
        </w:rPr>
      </w:pPr>
    </w:p>
    <w:p w:rsidR="000A2385" w:rsidRPr="00384900" w:rsidRDefault="000A2385" w:rsidP="000A2385">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0A2385" w:rsidRDefault="000A2385" w:rsidP="00351E2D">
      <w:pPr>
        <w:tabs>
          <w:tab w:val="right" w:pos="8504"/>
        </w:tabs>
        <w:spacing w:after="0"/>
        <w:jc w:val="center"/>
        <w:rPr>
          <w:b/>
        </w:rPr>
      </w:pPr>
    </w:p>
    <w:p w:rsidR="00351E2D" w:rsidRPr="00351E2D" w:rsidRDefault="00351E2D" w:rsidP="00351E2D">
      <w:pPr>
        <w:tabs>
          <w:tab w:val="right" w:pos="8504"/>
        </w:tabs>
        <w:spacing w:after="0"/>
        <w:jc w:val="center"/>
        <w:rPr>
          <w:b/>
        </w:rPr>
      </w:pPr>
      <w:r w:rsidRPr="00351E2D">
        <w:rPr>
          <w:b/>
        </w:rPr>
        <w:t>SUSPENSIÓN DEL SERVICIO DE AGUA, POR TRABAJO DE EMPALMES</w:t>
      </w:r>
    </w:p>
    <w:p w:rsidR="00351E2D" w:rsidRDefault="00351E2D" w:rsidP="00351E2D">
      <w:pPr>
        <w:tabs>
          <w:tab w:val="right" w:pos="8504"/>
        </w:tabs>
        <w:spacing w:after="0"/>
      </w:pPr>
    </w:p>
    <w:p w:rsidR="00351E2D" w:rsidRDefault="00351E2D" w:rsidP="00351E2D">
      <w:pPr>
        <w:tabs>
          <w:tab w:val="right" w:pos="8504"/>
        </w:tabs>
        <w:spacing w:after="0"/>
      </w:pPr>
      <w:r>
        <w:t xml:space="preserve">EMPOPASTO S.A. E.S.P. informa que por trabajos de empalmes adelantados por contratista externo en la carrera 4 con calle 12G, se suspende el servicio de agua </w:t>
      </w:r>
      <w:r>
        <w:lastRenderedPageBreak/>
        <w:t xml:space="preserve">hoy miércoles </w:t>
      </w:r>
      <w:r w:rsidR="00323EC3">
        <w:t>0</w:t>
      </w:r>
      <w:r>
        <w:t xml:space="preserve">8 de julio de 2015 desde las 8:00 </w:t>
      </w:r>
      <w:r w:rsidR="00323EC3">
        <w:t>de la mañana hasta las 6:</w:t>
      </w:r>
      <w:r>
        <w:t xml:space="preserve">00 </w:t>
      </w:r>
      <w:r w:rsidR="00323EC3">
        <w:t>de la tarde</w:t>
      </w:r>
      <w:r>
        <w:t xml:space="preserve"> en los barrios: El Pilar, Santa Clara, San Martín y Potrerillo.</w:t>
      </w:r>
    </w:p>
    <w:p w:rsidR="00351E2D" w:rsidRDefault="00351E2D" w:rsidP="00351E2D">
      <w:pPr>
        <w:tabs>
          <w:tab w:val="right" w:pos="8504"/>
        </w:tabs>
        <w:spacing w:after="0"/>
      </w:pPr>
    </w:p>
    <w:p w:rsidR="00803FE8" w:rsidRPr="00351E2D" w:rsidRDefault="00351E2D" w:rsidP="00351E2D">
      <w:pPr>
        <w:tabs>
          <w:tab w:val="right" w:pos="8504"/>
        </w:tabs>
        <w:spacing w:after="0"/>
      </w:pPr>
      <w:r>
        <w:t>EMPOPASTO ofrece disculpas a los usuarios por las molestias e incomodidades que pueda ocasionar la res</w:t>
      </w:r>
      <w:r w:rsidR="007F6499">
        <w:t>tricción del suministro de agua</w:t>
      </w:r>
      <w:r>
        <w:t xml:space="preserve"> y recomienda adoptar las medidas de precaución que sean necesarias.</w:t>
      </w:r>
    </w:p>
    <w:p w:rsidR="009D0FB1" w:rsidRDefault="009D0FB1" w:rsidP="009D0FB1">
      <w:pPr>
        <w:spacing w:after="0"/>
        <w:rPr>
          <w:rFonts w:cs="Tahoma"/>
          <w:b/>
          <w:sz w:val="18"/>
          <w:szCs w:val="18"/>
        </w:rPr>
      </w:pPr>
    </w:p>
    <w:p w:rsidR="00801AF0" w:rsidRPr="00E268B2" w:rsidRDefault="00801AF0" w:rsidP="00E268B2">
      <w:pPr>
        <w:tabs>
          <w:tab w:val="right" w:pos="8504"/>
        </w:tabs>
        <w:spacing w:after="0"/>
        <w:ind w:left="8504" w:hanging="8504"/>
      </w:pPr>
    </w:p>
    <w:p w:rsidR="000B32EE" w:rsidRPr="00803FE8" w:rsidRDefault="00F26AB9" w:rsidP="00B55280">
      <w:pPr>
        <w:tabs>
          <w:tab w:val="right" w:pos="8504"/>
        </w:tabs>
        <w:spacing w:after="0"/>
        <w:ind w:left="8504" w:hanging="8504"/>
        <w:jc w:val="center"/>
        <w:rPr>
          <w:b/>
        </w:rPr>
      </w:pPr>
      <w:r w:rsidRPr="00803FE8">
        <w:rPr>
          <w:b/>
        </w:rPr>
        <w:t>Pasto Transformación Productiva</w:t>
      </w:r>
    </w:p>
    <w:p w:rsidR="00C214A3" w:rsidRPr="00803FE8" w:rsidRDefault="00C214A3" w:rsidP="00500E50">
      <w:pPr>
        <w:shd w:val="clear" w:color="auto" w:fill="FFFFFF"/>
        <w:suppressAutoHyphens w:val="0"/>
        <w:spacing w:after="0"/>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D316C5" w:rsidRDefault="00F26AB9" w:rsidP="00500E50">
      <w:pPr>
        <w:shd w:val="clear" w:color="auto" w:fill="FFFFFF"/>
        <w:suppressAutoHyphens w:val="0"/>
        <w:spacing w:after="0"/>
        <w:jc w:val="center"/>
        <w:rPr>
          <w:b/>
        </w:rPr>
      </w:pPr>
      <w:r w:rsidRPr="00803FE8">
        <w:rPr>
          <w:b/>
        </w:rPr>
        <w:t>Alcaldía de Pasto</w:t>
      </w:r>
    </w:p>
    <w:p w:rsidR="00997F0E" w:rsidRDefault="00997F0E" w:rsidP="00500E50">
      <w:pPr>
        <w:shd w:val="clear" w:color="auto" w:fill="FFFFFF"/>
        <w:suppressAutoHyphens w:val="0"/>
        <w:spacing w:after="0"/>
        <w:jc w:val="center"/>
        <w:rPr>
          <w:b/>
        </w:rPr>
      </w:pPr>
    </w:p>
    <w:sectPr w:rsidR="00997F0E" w:rsidSect="00D157E8">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A9B" w:rsidRDefault="00637A9B" w:rsidP="00864405">
      <w:pPr>
        <w:spacing w:after="0"/>
      </w:pPr>
      <w:r>
        <w:separator/>
      </w:r>
    </w:p>
  </w:endnote>
  <w:endnote w:type="continuationSeparator" w:id="0">
    <w:p w:rsidR="00637A9B" w:rsidRDefault="00637A9B"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A9B" w:rsidRDefault="00637A9B" w:rsidP="00864405">
      <w:pPr>
        <w:spacing w:after="0"/>
      </w:pPr>
      <w:r>
        <w:separator/>
      </w:r>
    </w:p>
  </w:footnote>
  <w:footnote w:type="continuationSeparator" w:id="0">
    <w:p w:rsidR="00637A9B" w:rsidRDefault="00637A9B"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19382D" w:rsidP="004363DF">
          <w:pPr>
            <w:spacing w:after="0"/>
            <w:jc w:val="center"/>
            <w:rPr>
              <w:rFonts w:cs="Arial"/>
              <w:b/>
              <w:sz w:val="16"/>
              <w:szCs w:val="16"/>
              <w:lang w:val="es-ES"/>
            </w:rPr>
          </w:pPr>
          <w:r>
            <w:rPr>
              <w:rFonts w:cs="Arial"/>
              <w:b/>
              <w:sz w:val="16"/>
              <w:szCs w:val="16"/>
              <w:lang w:val="es-ES"/>
            </w:rPr>
            <w:t>1369</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4D0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BA0"/>
    <w:rsid w:val="00011C40"/>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5F76"/>
    <w:rsid w:val="000160F8"/>
    <w:rsid w:val="000163DF"/>
    <w:rsid w:val="00016552"/>
    <w:rsid w:val="00016A51"/>
    <w:rsid w:val="00016C91"/>
    <w:rsid w:val="00016FAB"/>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2A"/>
    <w:rsid w:val="0002146D"/>
    <w:rsid w:val="00021493"/>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1DE"/>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3A4"/>
    <w:rsid w:val="0002677E"/>
    <w:rsid w:val="0002684C"/>
    <w:rsid w:val="00026961"/>
    <w:rsid w:val="000269F4"/>
    <w:rsid w:val="00026AF2"/>
    <w:rsid w:val="00026F12"/>
    <w:rsid w:val="00026F26"/>
    <w:rsid w:val="0002710B"/>
    <w:rsid w:val="00027111"/>
    <w:rsid w:val="00027128"/>
    <w:rsid w:val="00027294"/>
    <w:rsid w:val="0002731A"/>
    <w:rsid w:val="00027371"/>
    <w:rsid w:val="00027A44"/>
    <w:rsid w:val="00027CDA"/>
    <w:rsid w:val="00027D64"/>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4E5"/>
    <w:rsid w:val="00035F0F"/>
    <w:rsid w:val="00036199"/>
    <w:rsid w:val="00036238"/>
    <w:rsid w:val="000364C5"/>
    <w:rsid w:val="00036BEC"/>
    <w:rsid w:val="00037364"/>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500"/>
    <w:rsid w:val="0004470D"/>
    <w:rsid w:val="00044915"/>
    <w:rsid w:val="00044979"/>
    <w:rsid w:val="00044AA3"/>
    <w:rsid w:val="00044C09"/>
    <w:rsid w:val="00044E95"/>
    <w:rsid w:val="00044EE8"/>
    <w:rsid w:val="000450DF"/>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1CA"/>
    <w:rsid w:val="00050681"/>
    <w:rsid w:val="00050FA4"/>
    <w:rsid w:val="00051187"/>
    <w:rsid w:val="00051267"/>
    <w:rsid w:val="00051278"/>
    <w:rsid w:val="00051554"/>
    <w:rsid w:val="0005159E"/>
    <w:rsid w:val="000517E5"/>
    <w:rsid w:val="000519C5"/>
    <w:rsid w:val="00051F0F"/>
    <w:rsid w:val="0005215B"/>
    <w:rsid w:val="000527FB"/>
    <w:rsid w:val="00052B3E"/>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497"/>
    <w:rsid w:val="00060B6C"/>
    <w:rsid w:val="00060E1E"/>
    <w:rsid w:val="00061125"/>
    <w:rsid w:val="000613D1"/>
    <w:rsid w:val="0006147C"/>
    <w:rsid w:val="00061834"/>
    <w:rsid w:val="00061845"/>
    <w:rsid w:val="000622F3"/>
    <w:rsid w:val="00062550"/>
    <w:rsid w:val="00062761"/>
    <w:rsid w:val="00062762"/>
    <w:rsid w:val="00062896"/>
    <w:rsid w:val="000628FC"/>
    <w:rsid w:val="00062BDC"/>
    <w:rsid w:val="00062C13"/>
    <w:rsid w:val="00062CC6"/>
    <w:rsid w:val="00062E49"/>
    <w:rsid w:val="000630A9"/>
    <w:rsid w:val="00063130"/>
    <w:rsid w:val="000635B9"/>
    <w:rsid w:val="000636A7"/>
    <w:rsid w:val="00063721"/>
    <w:rsid w:val="00063838"/>
    <w:rsid w:val="00063840"/>
    <w:rsid w:val="00063A81"/>
    <w:rsid w:val="00063E37"/>
    <w:rsid w:val="00063F83"/>
    <w:rsid w:val="000641CB"/>
    <w:rsid w:val="0006456B"/>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69"/>
    <w:rsid w:val="00093B78"/>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85"/>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85B"/>
    <w:rsid w:val="000A6962"/>
    <w:rsid w:val="000A6C91"/>
    <w:rsid w:val="000A6D22"/>
    <w:rsid w:val="000A6F43"/>
    <w:rsid w:val="000A72B5"/>
    <w:rsid w:val="000A7737"/>
    <w:rsid w:val="000A7800"/>
    <w:rsid w:val="000A7A2C"/>
    <w:rsid w:val="000A7A5B"/>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3BA"/>
    <w:rsid w:val="000B266E"/>
    <w:rsid w:val="000B2940"/>
    <w:rsid w:val="000B2C69"/>
    <w:rsid w:val="000B2CC1"/>
    <w:rsid w:val="000B2D24"/>
    <w:rsid w:val="000B2E81"/>
    <w:rsid w:val="000B3028"/>
    <w:rsid w:val="000B3130"/>
    <w:rsid w:val="000B31D1"/>
    <w:rsid w:val="000B32E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AD3"/>
    <w:rsid w:val="000C7D6F"/>
    <w:rsid w:val="000C7D99"/>
    <w:rsid w:val="000C7DA0"/>
    <w:rsid w:val="000C7ED3"/>
    <w:rsid w:val="000C7EE2"/>
    <w:rsid w:val="000D005C"/>
    <w:rsid w:val="000D026F"/>
    <w:rsid w:val="000D031C"/>
    <w:rsid w:val="000D0584"/>
    <w:rsid w:val="000D0680"/>
    <w:rsid w:val="000D0A81"/>
    <w:rsid w:val="000D0BD7"/>
    <w:rsid w:val="000D0E3A"/>
    <w:rsid w:val="000D0E63"/>
    <w:rsid w:val="000D0E6D"/>
    <w:rsid w:val="000D0F5E"/>
    <w:rsid w:val="000D112C"/>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99C"/>
    <w:rsid w:val="000E0C98"/>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B1D"/>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2C09"/>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43A"/>
    <w:rsid w:val="001019DA"/>
    <w:rsid w:val="001019E0"/>
    <w:rsid w:val="00101AC5"/>
    <w:rsid w:val="00101F5F"/>
    <w:rsid w:val="001027ED"/>
    <w:rsid w:val="001028D8"/>
    <w:rsid w:val="00102901"/>
    <w:rsid w:val="00102B97"/>
    <w:rsid w:val="00102C8E"/>
    <w:rsid w:val="00102E86"/>
    <w:rsid w:val="00102FAA"/>
    <w:rsid w:val="00103779"/>
    <w:rsid w:val="00103854"/>
    <w:rsid w:val="0010441C"/>
    <w:rsid w:val="0010445F"/>
    <w:rsid w:val="001048E1"/>
    <w:rsid w:val="0010499C"/>
    <w:rsid w:val="00104D0C"/>
    <w:rsid w:val="00104EAA"/>
    <w:rsid w:val="001050EB"/>
    <w:rsid w:val="0010525B"/>
    <w:rsid w:val="00105619"/>
    <w:rsid w:val="001056D4"/>
    <w:rsid w:val="001059B9"/>
    <w:rsid w:val="001059C6"/>
    <w:rsid w:val="00105E01"/>
    <w:rsid w:val="001063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5E9C"/>
    <w:rsid w:val="0011630E"/>
    <w:rsid w:val="00116878"/>
    <w:rsid w:val="00116A6E"/>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3CBF"/>
    <w:rsid w:val="001240B1"/>
    <w:rsid w:val="001240FA"/>
    <w:rsid w:val="001240FE"/>
    <w:rsid w:val="00124104"/>
    <w:rsid w:val="001241DD"/>
    <w:rsid w:val="001242A4"/>
    <w:rsid w:val="00124462"/>
    <w:rsid w:val="00124517"/>
    <w:rsid w:val="001246A2"/>
    <w:rsid w:val="0012474F"/>
    <w:rsid w:val="00124758"/>
    <w:rsid w:val="00124771"/>
    <w:rsid w:val="00124847"/>
    <w:rsid w:val="00124E3C"/>
    <w:rsid w:val="00124EFC"/>
    <w:rsid w:val="00124FE6"/>
    <w:rsid w:val="00124FFA"/>
    <w:rsid w:val="0012516A"/>
    <w:rsid w:val="00125603"/>
    <w:rsid w:val="001256E0"/>
    <w:rsid w:val="001257D4"/>
    <w:rsid w:val="001259EC"/>
    <w:rsid w:val="00125AD9"/>
    <w:rsid w:val="00125DF6"/>
    <w:rsid w:val="00125E37"/>
    <w:rsid w:val="00125F4C"/>
    <w:rsid w:val="001263B3"/>
    <w:rsid w:val="0012650D"/>
    <w:rsid w:val="0012692A"/>
    <w:rsid w:val="001269A8"/>
    <w:rsid w:val="00126D6F"/>
    <w:rsid w:val="00127118"/>
    <w:rsid w:val="00127642"/>
    <w:rsid w:val="001276AC"/>
    <w:rsid w:val="001276C5"/>
    <w:rsid w:val="001276ED"/>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3D1"/>
    <w:rsid w:val="001364EE"/>
    <w:rsid w:val="0013666E"/>
    <w:rsid w:val="001366C2"/>
    <w:rsid w:val="00136892"/>
    <w:rsid w:val="00136CC4"/>
    <w:rsid w:val="00136EF0"/>
    <w:rsid w:val="00136FBB"/>
    <w:rsid w:val="00137022"/>
    <w:rsid w:val="00137597"/>
    <w:rsid w:val="001375F6"/>
    <w:rsid w:val="001376A0"/>
    <w:rsid w:val="001379A2"/>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CA9"/>
    <w:rsid w:val="00143D79"/>
    <w:rsid w:val="00143E0A"/>
    <w:rsid w:val="00143E4B"/>
    <w:rsid w:val="0014411B"/>
    <w:rsid w:val="0014424E"/>
    <w:rsid w:val="00144328"/>
    <w:rsid w:val="00144392"/>
    <w:rsid w:val="001444AD"/>
    <w:rsid w:val="001445B7"/>
    <w:rsid w:val="0014468D"/>
    <w:rsid w:val="00144C06"/>
    <w:rsid w:val="00144D7A"/>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96"/>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A70"/>
    <w:rsid w:val="00151BBA"/>
    <w:rsid w:val="00151C1C"/>
    <w:rsid w:val="00151E61"/>
    <w:rsid w:val="00151F58"/>
    <w:rsid w:val="001520B6"/>
    <w:rsid w:val="001521BC"/>
    <w:rsid w:val="001522FD"/>
    <w:rsid w:val="001528A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900"/>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A1D"/>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BFE"/>
    <w:rsid w:val="00162F57"/>
    <w:rsid w:val="00163257"/>
    <w:rsid w:val="00163302"/>
    <w:rsid w:val="001634B9"/>
    <w:rsid w:val="001636FA"/>
    <w:rsid w:val="00163770"/>
    <w:rsid w:val="001638FF"/>
    <w:rsid w:val="00163963"/>
    <w:rsid w:val="00163A50"/>
    <w:rsid w:val="00163ACD"/>
    <w:rsid w:val="00163B62"/>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3655"/>
    <w:rsid w:val="00183DEE"/>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385"/>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1E4E"/>
    <w:rsid w:val="00192159"/>
    <w:rsid w:val="00192361"/>
    <w:rsid w:val="0019245B"/>
    <w:rsid w:val="00192612"/>
    <w:rsid w:val="0019272F"/>
    <w:rsid w:val="0019275B"/>
    <w:rsid w:val="00192964"/>
    <w:rsid w:val="00192BA1"/>
    <w:rsid w:val="00192C08"/>
    <w:rsid w:val="00193084"/>
    <w:rsid w:val="0019312B"/>
    <w:rsid w:val="0019330A"/>
    <w:rsid w:val="00193325"/>
    <w:rsid w:val="001936B8"/>
    <w:rsid w:val="001937A9"/>
    <w:rsid w:val="0019382D"/>
    <w:rsid w:val="00193D50"/>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7C8"/>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B4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1BE"/>
    <w:rsid w:val="001B32CA"/>
    <w:rsid w:val="001B3301"/>
    <w:rsid w:val="001B331C"/>
    <w:rsid w:val="001B368E"/>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B75"/>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C31"/>
    <w:rsid w:val="001D1D57"/>
    <w:rsid w:val="001D1EC0"/>
    <w:rsid w:val="001D1F00"/>
    <w:rsid w:val="001D240B"/>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C57"/>
    <w:rsid w:val="001D5D0C"/>
    <w:rsid w:val="001D5D8A"/>
    <w:rsid w:val="001D5DE2"/>
    <w:rsid w:val="001D62A3"/>
    <w:rsid w:val="001D6783"/>
    <w:rsid w:val="001D679F"/>
    <w:rsid w:val="001D69AE"/>
    <w:rsid w:val="001D6AA4"/>
    <w:rsid w:val="001D6BD2"/>
    <w:rsid w:val="001D6BF8"/>
    <w:rsid w:val="001D6DFE"/>
    <w:rsid w:val="001D7018"/>
    <w:rsid w:val="001D70F2"/>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3AB"/>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1E0F"/>
    <w:rsid w:val="001F2264"/>
    <w:rsid w:val="001F2320"/>
    <w:rsid w:val="001F2340"/>
    <w:rsid w:val="001F2795"/>
    <w:rsid w:val="001F2FFA"/>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131"/>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14B"/>
    <w:rsid w:val="0020226C"/>
    <w:rsid w:val="00202596"/>
    <w:rsid w:val="002025DB"/>
    <w:rsid w:val="00202628"/>
    <w:rsid w:val="002026F0"/>
    <w:rsid w:val="00202746"/>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A74"/>
    <w:rsid w:val="00217B5D"/>
    <w:rsid w:val="00217E7A"/>
    <w:rsid w:val="00217F34"/>
    <w:rsid w:val="00217F9D"/>
    <w:rsid w:val="002202D9"/>
    <w:rsid w:val="00220366"/>
    <w:rsid w:val="002203D1"/>
    <w:rsid w:val="00220600"/>
    <w:rsid w:val="00220D7A"/>
    <w:rsid w:val="002212A6"/>
    <w:rsid w:val="002214A3"/>
    <w:rsid w:val="0022195D"/>
    <w:rsid w:val="00221DB2"/>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3EC"/>
    <w:rsid w:val="0023255F"/>
    <w:rsid w:val="00232565"/>
    <w:rsid w:val="002328CF"/>
    <w:rsid w:val="00232A98"/>
    <w:rsid w:val="00232C69"/>
    <w:rsid w:val="00232E19"/>
    <w:rsid w:val="00232E7C"/>
    <w:rsid w:val="00232EA8"/>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043"/>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383"/>
    <w:rsid w:val="00264417"/>
    <w:rsid w:val="0026447B"/>
    <w:rsid w:val="00264481"/>
    <w:rsid w:val="002645B7"/>
    <w:rsid w:val="002645F0"/>
    <w:rsid w:val="00264779"/>
    <w:rsid w:val="002649A7"/>
    <w:rsid w:val="002649F3"/>
    <w:rsid w:val="00264AF3"/>
    <w:rsid w:val="00264C53"/>
    <w:rsid w:val="00264E90"/>
    <w:rsid w:val="00264F00"/>
    <w:rsid w:val="002651E5"/>
    <w:rsid w:val="002656DA"/>
    <w:rsid w:val="0026575A"/>
    <w:rsid w:val="002658B7"/>
    <w:rsid w:val="002659F9"/>
    <w:rsid w:val="00265AEC"/>
    <w:rsid w:val="00265B8C"/>
    <w:rsid w:val="00265DBF"/>
    <w:rsid w:val="00265DDB"/>
    <w:rsid w:val="002664D7"/>
    <w:rsid w:val="00266825"/>
    <w:rsid w:val="002669BF"/>
    <w:rsid w:val="00266AC6"/>
    <w:rsid w:val="00266BD7"/>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1EA8"/>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0C8"/>
    <w:rsid w:val="00285182"/>
    <w:rsid w:val="00285724"/>
    <w:rsid w:val="002859D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1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D05"/>
    <w:rsid w:val="00293D17"/>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4D46"/>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8DA"/>
    <w:rsid w:val="002B4A0B"/>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9C"/>
    <w:rsid w:val="002B75BC"/>
    <w:rsid w:val="002B79E7"/>
    <w:rsid w:val="002B7AA1"/>
    <w:rsid w:val="002B7C70"/>
    <w:rsid w:val="002C000D"/>
    <w:rsid w:val="002C01C2"/>
    <w:rsid w:val="002C041B"/>
    <w:rsid w:val="002C0497"/>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C7A"/>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2CD4"/>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37A"/>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2EA4"/>
    <w:rsid w:val="00303315"/>
    <w:rsid w:val="0030333B"/>
    <w:rsid w:val="00303B18"/>
    <w:rsid w:val="00303BA6"/>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83C"/>
    <w:rsid w:val="003118F6"/>
    <w:rsid w:val="00311980"/>
    <w:rsid w:val="00311AD7"/>
    <w:rsid w:val="00311D37"/>
    <w:rsid w:val="00311F30"/>
    <w:rsid w:val="00311FC2"/>
    <w:rsid w:val="00312163"/>
    <w:rsid w:val="0031267A"/>
    <w:rsid w:val="0031271A"/>
    <w:rsid w:val="00312823"/>
    <w:rsid w:val="00312982"/>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0FE"/>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EC3"/>
    <w:rsid w:val="00323F1C"/>
    <w:rsid w:val="003240AC"/>
    <w:rsid w:val="00324397"/>
    <w:rsid w:val="003243BA"/>
    <w:rsid w:val="0032472D"/>
    <w:rsid w:val="003247B2"/>
    <w:rsid w:val="00324A96"/>
    <w:rsid w:val="00324EBF"/>
    <w:rsid w:val="00324EF5"/>
    <w:rsid w:val="003251A8"/>
    <w:rsid w:val="003253CD"/>
    <w:rsid w:val="003255FD"/>
    <w:rsid w:val="00325825"/>
    <w:rsid w:val="00325D16"/>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17"/>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005"/>
    <w:rsid w:val="003501C5"/>
    <w:rsid w:val="0035068E"/>
    <w:rsid w:val="003506DF"/>
    <w:rsid w:val="00350EDF"/>
    <w:rsid w:val="00350F20"/>
    <w:rsid w:val="00350F5A"/>
    <w:rsid w:val="00351599"/>
    <w:rsid w:val="003517F9"/>
    <w:rsid w:val="00351D6B"/>
    <w:rsid w:val="00351E2D"/>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EFC"/>
    <w:rsid w:val="00354F5F"/>
    <w:rsid w:val="00355507"/>
    <w:rsid w:val="00355A2C"/>
    <w:rsid w:val="00355CB9"/>
    <w:rsid w:val="00355F2E"/>
    <w:rsid w:val="00355F8B"/>
    <w:rsid w:val="00356166"/>
    <w:rsid w:val="0035622D"/>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098"/>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E88"/>
    <w:rsid w:val="00374FA4"/>
    <w:rsid w:val="003753BE"/>
    <w:rsid w:val="003754E6"/>
    <w:rsid w:val="0037564A"/>
    <w:rsid w:val="00375719"/>
    <w:rsid w:val="0037588B"/>
    <w:rsid w:val="003758FE"/>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911"/>
    <w:rsid w:val="00383DB7"/>
    <w:rsid w:val="00384039"/>
    <w:rsid w:val="003844F4"/>
    <w:rsid w:val="00384669"/>
    <w:rsid w:val="0038473C"/>
    <w:rsid w:val="00384910"/>
    <w:rsid w:val="00384BE2"/>
    <w:rsid w:val="00384D9F"/>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B5"/>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B95"/>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0FA"/>
    <w:rsid w:val="003A14CA"/>
    <w:rsid w:val="003A15AC"/>
    <w:rsid w:val="003A1867"/>
    <w:rsid w:val="003A1D3E"/>
    <w:rsid w:val="003A20A0"/>
    <w:rsid w:val="003A221B"/>
    <w:rsid w:val="003A22F4"/>
    <w:rsid w:val="003A290B"/>
    <w:rsid w:val="003A303E"/>
    <w:rsid w:val="003A3040"/>
    <w:rsid w:val="003A30D0"/>
    <w:rsid w:val="003A3122"/>
    <w:rsid w:val="003A3497"/>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DA9"/>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65"/>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73"/>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864"/>
    <w:rsid w:val="003C3A3A"/>
    <w:rsid w:val="003C3E4E"/>
    <w:rsid w:val="003C3F37"/>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12D"/>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EAD"/>
    <w:rsid w:val="003F2FF0"/>
    <w:rsid w:val="003F31E1"/>
    <w:rsid w:val="003F3371"/>
    <w:rsid w:val="003F33E4"/>
    <w:rsid w:val="003F35AF"/>
    <w:rsid w:val="003F37F1"/>
    <w:rsid w:val="003F39B8"/>
    <w:rsid w:val="003F3A87"/>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1DE"/>
    <w:rsid w:val="003F6238"/>
    <w:rsid w:val="003F62D6"/>
    <w:rsid w:val="003F65CD"/>
    <w:rsid w:val="003F6D88"/>
    <w:rsid w:val="003F6E9D"/>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9BC"/>
    <w:rsid w:val="00403A44"/>
    <w:rsid w:val="00403BF9"/>
    <w:rsid w:val="00403C97"/>
    <w:rsid w:val="00403E4A"/>
    <w:rsid w:val="00403F80"/>
    <w:rsid w:val="004045D1"/>
    <w:rsid w:val="00404774"/>
    <w:rsid w:val="004049C9"/>
    <w:rsid w:val="00404B1E"/>
    <w:rsid w:val="00404C1E"/>
    <w:rsid w:val="00404D0B"/>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1A7"/>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DA4"/>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B89"/>
    <w:rsid w:val="00415E03"/>
    <w:rsid w:val="0041600D"/>
    <w:rsid w:val="0041629E"/>
    <w:rsid w:val="00416433"/>
    <w:rsid w:val="0041648D"/>
    <w:rsid w:val="00416761"/>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5E2C"/>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4DA"/>
    <w:rsid w:val="004306FB"/>
    <w:rsid w:val="00430746"/>
    <w:rsid w:val="00430857"/>
    <w:rsid w:val="00430CD5"/>
    <w:rsid w:val="00430D43"/>
    <w:rsid w:val="00430FE2"/>
    <w:rsid w:val="0043115C"/>
    <w:rsid w:val="0043140E"/>
    <w:rsid w:val="00431740"/>
    <w:rsid w:val="004319F1"/>
    <w:rsid w:val="00431AB8"/>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6F5A"/>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0CC"/>
    <w:rsid w:val="00463300"/>
    <w:rsid w:val="004637E5"/>
    <w:rsid w:val="0046384B"/>
    <w:rsid w:val="00463954"/>
    <w:rsid w:val="00463955"/>
    <w:rsid w:val="00463AC9"/>
    <w:rsid w:val="00463D0D"/>
    <w:rsid w:val="00463D51"/>
    <w:rsid w:val="00463DE6"/>
    <w:rsid w:val="004640AB"/>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87"/>
    <w:rsid w:val="004651DD"/>
    <w:rsid w:val="004651ED"/>
    <w:rsid w:val="004652AD"/>
    <w:rsid w:val="0046580C"/>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5ED"/>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7D9"/>
    <w:rsid w:val="004858D1"/>
    <w:rsid w:val="0048591F"/>
    <w:rsid w:val="004860F2"/>
    <w:rsid w:val="00486142"/>
    <w:rsid w:val="0048619D"/>
    <w:rsid w:val="00486498"/>
    <w:rsid w:val="004866FF"/>
    <w:rsid w:val="00486999"/>
    <w:rsid w:val="00486BF8"/>
    <w:rsid w:val="00486ED7"/>
    <w:rsid w:val="004871D3"/>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745"/>
    <w:rsid w:val="004B7B53"/>
    <w:rsid w:val="004B7C44"/>
    <w:rsid w:val="004B7D90"/>
    <w:rsid w:val="004C0178"/>
    <w:rsid w:val="004C01CE"/>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3D0B"/>
    <w:rsid w:val="004C43FF"/>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56"/>
    <w:rsid w:val="004D22CF"/>
    <w:rsid w:val="004D22FC"/>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04D"/>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0F5"/>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3FC4"/>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0"/>
    <w:rsid w:val="00506B4A"/>
    <w:rsid w:val="00506CF9"/>
    <w:rsid w:val="00506D0B"/>
    <w:rsid w:val="00506E3B"/>
    <w:rsid w:val="00506E56"/>
    <w:rsid w:val="00506E6C"/>
    <w:rsid w:val="005071B8"/>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7A8"/>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24"/>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3668"/>
    <w:rsid w:val="005338FF"/>
    <w:rsid w:val="00533A96"/>
    <w:rsid w:val="00533BBF"/>
    <w:rsid w:val="00533D66"/>
    <w:rsid w:val="00533DAD"/>
    <w:rsid w:val="00533DB1"/>
    <w:rsid w:val="00533F4D"/>
    <w:rsid w:val="0053403B"/>
    <w:rsid w:val="005340BF"/>
    <w:rsid w:val="005342C0"/>
    <w:rsid w:val="00534418"/>
    <w:rsid w:val="00534441"/>
    <w:rsid w:val="00534947"/>
    <w:rsid w:val="005349EB"/>
    <w:rsid w:val="00534E23"/>
    <w:rsid w:val="00534E44"/>
    <w:rsid w:val="00535069"/>
    <w:rsid w:val="005351A6"/>
    <w:rsid w:val="0053521A"/>
    <w:rsid w:val="0053564F"/>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2B"/>
    <w:rsid w:val="00540293"/>
    <w:rsid w:val="005405DF"/>
    <w:rsid w:val="005406B7"/>
    <w:rsid w:val="0054075F"/>
    <w:rsid w:val="0054077C"/>
    <w:rsid w:val="00540823"/>
    <w:rsid w:val="00540A5A"/>
    <w:rsid w:val="00540AAF"/>
    <w:rsid w:val="0054109E"/>
    <w:rsid w:val="00541684"/>
    <w:rsid w:val="0054170F"/>
    <w:rsid w:val="00541818"/>
    <w:rsid w:val="00541A90"/>
    <w:rsid w:val="00541CAE"/>
    <w:rsid w:val="00541DDE"/>
    <w:rsid w:val="00541F4E"/>
    <w:rsid w:val="005421C8"/>
    <w:rsid w:val="0054244C"/>
    <w:rsid w:val="0054277D"/>
    <w:rsid w:val="005427EB"/>
    <w:rsid w:val="00542884"/>
    <w:rsid w:val="00542B4D"/>
    <w:rsid w:val="00542B5C"/>
    <w:rsid w:val="00542D0D"/>
    <w:rsid w:val="00542D5A"/>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1D5"/>
    <w:rsid w:val="005513A6"/>
    <w:rsid w:val="0055197D"/>
    <w:rsid w:val="005519B0"/>
    <w:rsid w:val="005519C4"/>
    <w:rsid w:val="00551A4E"/>
    <w:rsid w:val="00551D48"/>
    <w:rsid w:val="00551F42"/>
    <w:rsid w:val="0055200E"/>
    <w:rsid w:val="005521D2"/>
    <w:rsid w:val="00552765"/>
    <w:rsid w:val="00552862"/>
    <w:rsid w:val="00552863"/>
    <w:rsid w:val="00552A36"/>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8A3"/>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17"/>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10A"/>
    <w:rsid w:val="00585288"/>
    <w:rsid w:val="0058531F"/>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98B"/>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39F"/>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210A"/>
    <w:rsid w:val="005C2200"/>
    <w:rsid w:val="005C2482"/>
    <w:rsid w:val="005C2518"/>
    <w:rsid w:val="005C2693"/>
    <w:rsid w:val="005C2722"/>
    <w:rsid w:val="005C274A"/>
    <w:rsid w:val="005C2755"/>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02C"/>
    <w:rsid w:val="005D0164"/>
    <w:rsid w:val="005D0230"/>
    <w:rsid w:val="005D02EB"/>
    <w:rsid w:val="005D0300"/>
    <w:rsid w:val="005D048B"/>
    <w:rsid w:val="005D0509"/>
    <w:rsid w:val="005D0744"/>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28"/>
    <w:rsid w:val="005D5074"/>
    <w:rsid w:val="005D50BC"/>
    <w:rsid w:val="005D5288"/>
    <w:rsid w:val="005D52B8"/>
    <w:rsid w:val="005D5500"/>
    <w:rsid w:val="005D55E5"/>
    <w:rsid w:val="005D55EE"/>
    <w:rsid w:val="005D5F71"/>
    <w:rsid w:val="005D602B"/>
    <w:rsid w:val="005D626C"/>
    <w:rsid w:val="005D63A5"/>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25C"/>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4DF"/>
    <w:rsid w:val="005F3507"/>
    <w:rsid w:val="005F35F2"/>
    <w:rsid w:val="005F3861"/>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1B96"/>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1FEA"/>
    <w:rsid w:val="0061233C"/>
    <w:rsid w:val="0061263A"/>
    <w:rsid w:val="00612748"/>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975"/>
    <w:rsid w:val="00632AB0"/>
    <w:rsid w:val="00632B81"/>
    <w:rsid w:val="00632CE0"/>
    <w:rsid w:val="00632CF7"/>
    <w:rsid w:val="00632E72"/>
    <w:rsid w:val="00632FAE"/>
    <w:rsid w:val="006333A6"/>
    <w:rsid w:val="006333BA"/>
    <w:rsid w:val="006335A9"/>
    <w:rsid w:val="006335CD"/>
    <w:rsid w:val="0063373E"/>
    <w:rsid w:val="006337B0"/>
    <w:rsid w:val="006338D6"/>
    <w:rsid w:val="00633A01"/>
    <w:rsid w:val="00633ADE"/>
    <w:rsid w:val="00633C36"/>
    <w:rsid w:val="00633D20"/>
    <w:rsid w:val="00633FE6"/>
    <w:rsid w:val="006344C9"/>
    <w:rsid w:val="0063468E"/>
    <w:rsid w:val="006346C8"/>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9B"/>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5B5"/>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0FF1"/>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39"/>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11E0"/>
    <w:rsid w:val="0066138D"/>
    <w:rsid w:val="00661D55"/>
    <w:rsid w:val="00661DEE"/>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506"/>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694"/>
    <w:rsid w:val="00685A94"/>
    <w:rsid w:val="00685AC1"/>
    <w:rsid w:val="00685AC4"/>
    <w:rsid w:val="00685B84"/>
    <w:rsid w:val="00685BD2"/>
    <w:rsid w:val="00685D8E"/>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1FF0"/>
    <w:rsid w:val="006920BD"/>
    <w:rsid w:val="006921F0"/>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020"/>
    <w:rsid w:val="006A519C"/>
    <w:rsid w:val="006A5462"/>
    <w:rsid w:val="006A5463"/>
    <w:rsid w:val="006A54F5"/>
    <w:rsid w:val="006A5737"/>
    <w:rsid w:val="006A5822"/>
    <w:rsid w:val="006A59EC"/>
    <w:rsid w:val="006A5F54"/>
    <w:rsid w:val="006A6007"/>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36D"/>
    <w:rsid w:val="006B549F"/>
    <w:rsid w:val="006B5647"/>
    <w:rsid w:val="006B57DF"/>
    <w:rsid w:val="006B57F7"/>
    <w:rsid w:val="006B5807"/>
    <w:rsid w:val="006B5A5D"/>
    <w:rsid w:val="006B5B6F"/>
    <w:rsid w:val="006B5B77"/>
    <w:rsid w:val="006B5B8D"/>
    <w:rsid w:val="006B5BAC"/>
    <w:rsid w:val="006B5C3E"/>
    <w:rsid w:val="006B6239"/>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3A7"/>
    <w:rsid w:val="006C1B14"/>
    <w:rsid w:val="006C1C42"/>
    <w:rsid w:val="006C2196"/>
    <w:rsid w:val="006C219D"/>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BD9"/>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6A"/>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FB"/>
    <w:rsid w:val="006E5F0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2E0"/>
    <w:rsid w:val="006F64CB"/>
    <w:rsid w:val="006F6532"/>
    <w:rsid w:val="006F65AE"/>
    <w:rsid w:val="006F6680"/>
    <w:rsid w:val="006F68D4"/>
    <w:rsid w:val="006F68D5"/>
    <w:rsid w:val="006F68E5"/>
    <w:rsid w:val="006F69DA"/>
    <w:rsid w:val="006F6DB8"/>
    <w:rsid w:val="006F6F24"/>
    <w:rsid w:val="006F7046"/>
    <w:rsid w:val="006F70BB"/>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9A"/>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3DA"/>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40E"/>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8B"/>
    <w:rsid w:val="007610A5"/>
    <w:rsid w:val="007611D1"/>
    <w:rsid w:val="00761578"/>
    <w:rsid w:val="0076172D"/>
    <w:rsid w:val="007617F2"/>
    <w:rsid w:val="00761CAC"/>
    <w:rsid w:val="00761DDB"/>
    <w:rsid w:val="0076245E"/>
    <w:rsid w:val="00762495"/>
    <w:rsid w:val="00762B15"/>
    <w:rsid w:val="00762CB4"/>
    <w:rsid w:val="00762FEF"/>
    <w:rsid w:val="00763093"/>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8B3"/>
    <w:rsid w:val="00766E6A"/>
    <w:rsid w:val="0076731F"/>
    <w:rsid w:val="00767589"/>
    <w:rsid w:val="00770004"/>
    <w:rsid w:val="00770075"/>
    <w:rsid w:val="00770135"/>
    <w:rsid w:val="007702B4"/>
    <w:rsid w:val="00770413"/>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DDC"/>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28C"/>
    <w:rsid w:val="007953D8"/>
    <w:rsid w:val="00795450"/>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3B"/>
    <w:rsid w:val="007A3898"/>
    <w:rsid w:val="007A395F"/>
    <w:rsid w:val="007A3C4B"/>
    <w:rsid w:val="007A3CD1"/>
    <w:rsid w:val="007A3CD3"/>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23"/>
    <w:rsid w:val="007B4F94"/>
    <w:rsid w:val="007B5142"/>
    <w:rsid w:val="007B5437"/>
    <w:rsid w:val="007B54AF"/>
    <w:rsid w:val="007B55A7"/>
    <w:rsid w:val="007B5607"/>
    <w:rsid w:val="007B57BE"/>
    <w:rsid w:val="007B5A3A"/>
    <w:rsid w:val="007B5B40"/>
    <w:rsid w:val="007B5C09"/>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35"/>
    <w:rsid w:val="007C0D8D"/>
    <w:rsid w:val="007C0F2A"/>
    <w:rsid w:val="007C1028"/>
    <w:rsid w:val="007C14DB"/>
    <w:rsid w:val="007C15DF"/>
    <w:rsid w:val="007C165A"/>
    <w:rsid w:val="007C16B3"/>
    <w:rsid w:val="007C1817"/>
    <w:rsid w:val="007C188F"/>
    <w:rsid w:val="007C1B4E"/>
    <w:rsid w:val="007C1D47"/>
    <w:rsid w:val="007C20B6"/>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4FD0"/>
    <w:rsid w:val="007C5075"/>
    <w:rsid w:val="007C5368"/>
    <w:rsid w:val="007C564A"/>
    <w:rsid w:val="007C566A"/>
    <w:rsid w:val="007C570F"/>
    <w:rsid w:val="007C573A"/>
    <w:rsid w:val="007C5FBB"/>
    <w:rsid w:val="007C60F5"/>
    <w:rsid w:val="007C612A"/>
    <w:rsid w:val="007C62D9"/>
    <w:rsid w:val="007C62F0"/>
    <w:rsid w:val="007C63E6"/>
    <w:rsid w:val="007C6421"/>
    <w:rsid w:val="007C6929"/>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7F3"/>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5E1"/>
    <w:rsid w:val="007E0635"/>
    <w:rsid w:val="007E07EF"/>
    <w:rsid w:val="007E0871"/>
    <w:rsid w:val="007E08FE"/>
    <w:rsid w:val="007E0C13"/>
    <w:rsid w:val="007E0D5C"/>
    <w:rsid w:val="007E0EBF"/>
    <w:rsid w:val="007E0F00"/>
    <w:rsid w:val="007E0F0B"/>
    <w:rsid w:val="007E0F29"/>
    <w:rsid w:val="007E1622"/>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99"/>
    <w:rsid w:val="007F64F8"/>
    <w:rsid w:val="007F6674"/>
    <w:rsid w:val="007F6B1A"/>
    <w:rsid w:val="007F7173"/>
    <w:rsid w:val="007F7255"/>
    <w:rsid w:val="007F75F1"/>
    <w:rsid w:val="007F7866"/>
    <w:rsid w:val="007F7ABC"/>
    <w:rsid w:val="007F7B49"/>
    <w:rsid w:val="007F7DA1"/>
    <w:rsid w:val="007F7F78"/>
    <w:rsid w:val="00800262"/>
    <w:rsid w:val="0080028D"/>
    <w:rsid w:val="00800394"/>
    <w:rsid w:val="0080059A"/>
    <w:rsid w:val="0080071D"/>
    <w:rsid w:val="00800855"/>
    <w:rsid w:val="008011C8"/>
    <w:rsid w:val="008011FD"/>
    <w:rsid w:val="0080129B"/>
    <w:rsid w:val="00801398"/>
    <w:rsid w:val="008017EF"/>
    <w:rsid w:val="00801AF0"/>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F06"/>
    <w:rsid w:val="00811067"/>
    <w:rsid w:val="00811419"/>
    <w:rsid w:val="00811573"/>
    <w:rsid w:val="00811901"/>
    <w:rsid w:val="00811AB0"/>
    <w:rsid w:val="00811B63"/>
    <w:rsid w:val="00811C52"/>
    <w:rsid w:val="00811CA5"/>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556"/>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D8F"/>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2ECE"/>
    <w:rsid w:val="0082306C"/>
    <w:rsid w:val="0082308B"/>
    <w:rsid w:val="008231A7"/>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73E"/>
    <w:rsid w:val="008307C8"/>
    <w:rsid w:val="00830BC2"/>
    <w:rsid w:val="00830CA8"/>
    <w:rsid w:val="00830D72"/>
    <w:rsid w:val="00831189"/>
    <w:rsid w:val="00831272"/>
    <w:rsid w:val="00831276"/>
    <w:rsid w:val="00831373"/>
    <w:rsid w:val="00831439"/>
    <w:rsid w:val="00831982"/>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37E69"/>
    <w:rsid w:val="00840175"/>
    <w:rsid w:val="00840402"/>
    <w:rsid w:val="008404C4"/>
    <w:rsid w:val="008405C3"/>
    <w:rsid w:val="008405FC"/>
    <w:rsid w:val="00840718"/>
    <w:rsid w:val="00840A4D"/>
    <w:rsid w:val="00840A6F"/>
    <w:rsid w:val="00840A74"/>
    <w:rsid w:val="00840E7B"/>
    <w:rsid w:val="00840F3F"/>
    <w:rsid w:val="0084100C"/>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29"/>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2B55"/>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220"/>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4D7"/>
    <w:rsid w:val="008A27DD"/>
    <w:rsid w:val="008A2939"/>
    <w:rsid w:val="008A2AEE"/>
    <w:rsid w:val="008A2C3B"/>
    <w:rsid w:val="008A2E59"/>
    <w:rsid w:val="008A2EC0"/>
    <w:rsid w:val="008A2EE5"/>
    <w:rsid w:val="008A30A5"/>
    <w:rsid w:val="008A31A8"/>
    <w:rsid w:val="008A32C9"/>
    <w:rsid w:val="008A32CC"/>
    <w:rsid w:val="008A34C6"/>
    <w:rsid w:val="008A36C8"/>
    <w:rsid w:val="008A3AAD"/>
    <w:rsid w:val="008A3AD2"/>
    <w:rsid w:val="008A3BA1"/>
    <w:rsid w:val="008A3D72"/>
    <w:rsid w:val="008A3DD4"/>
    <w:rsid w:val="008A3E01"/>
    <w:rsid w:val="008A3E43"/>
    <w:rsid w:val="008A3E61"/>
    <w:rsid w:val="008A40C1"/>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5C1"/>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AA2"/>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CCD"/>
    <w:rsid w:val="008B7D68"/>
    <w:rsid w:val="008B7E64"/>
    <w:rsid w:val="008C002B"/>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E99"/>
    <w:rsid w:val="008C5F2A"/>
    <w:rsid w:val="008C64EE"/>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0B3"/>
    <w:rsid w:val="008D10B7"/>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D23"/>
    <w:rsid w:val="008D3ED0"/>
    <w:rsid w:val="008D3EFD"/>
    <w:rsid w:val="008D3F39"/>
    <w:rsid w:val="008D4209"/>
    <w:rsid w:val="008D44D4"/>
    <w:rsid w:val="008D468E"/>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E0054"/>
    <w:rsid w:val="008E0145"/>
    <w:rsid w:val="008E02A4"/>
    <w:rsid w:val="008E02FF"/>
    <w:rsid w:val="008E0313"/>
    <w:rsid w:val="008E0593"/>
    <w:rsid w:val="008E0734"/>
    <w:rsid w:val="008E075A"/>
    <w:rsid w:val="008E0776"/>
    <w:rsid w:val="008E079F"/>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E3"/>
    <w:rsid w:val="008E5951"/>
    <w:rsid w:val="008E5A68"/>
    <w:rsid w:val="008E5DAC"/>
    <w:rsid w:val="008E5DD2"/>
    <w:rsid w:val="008E600C"/>
    <w:rsid w:val="008E62D4"/>
    <w:rsid w:val="008E6ACD"/>
    <w:rsid w:val="008E6EAF"/>
    <w:rsid w:val="008E6ECE"/>
    <w:rsid w:val="008E6F5C"/>
    <w:rsid w:val="008E780C"/>
    <w:rsid w:val="008E7867"/>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1D"/>
    <w:rsid w:val="008F1D4A"/>
    <w:rsid w:val="008F1DFA"/>
    <w:rsid w:val="008F1F14"/>
    <w:rsid w:val="008F20D2"/>
    <w:rsid w:val="008F21F7"/>
    <w:rsid w:val="008F22C5"/>
    <w:rsid w:val="008F22EF"/>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47D"/>
    <w:rsid w:val="00911819"/>
    <w:rsid w:val="009119B5"/>
    <w:rsid w:val="00911A03"/>
    <w:rsid w:val="00911A0F"/>
    <w:rsid w:val="00911ECD"/>
    <w:rsid w:val="00912078"/>
    <w:rsid w:val="00912099"/>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81F"/>
    <w:rsid w:val="00914A66"/>
    <w:rsid w:val="00914ACD"/>
    <w:rsid w:val="00914AF7"/>
    <w:rsid w:val="00914CD3"/>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2CE2"/>
    <w:rsid w:val="00923200"/>
    <w:rsid w:val="00923768"/>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39B"/>
    <w:rsid w:val="0092583A"/>
    <w:rsid w:val="009258B5"/>
    <w:rsid w:val="00925A9C"/>
    <w:rsid w:val="00925F5F"/>
    <w:rsid w:val="00926263"/>
    <w:rsid w:val="00926331"/>
    <w:rsid w:val="00926480"/>
    <w:rsid w:val="00926808"/>
    <w:rsid w:val="0092697B"/>
    <w:rsid w:val="0092698A"/>
    <w:rsid w:val="00926B50"/>
    <w:rsid w:val="00926C1E"/>
    <w:rsid w:val="00926CD2"/>
    <w:rsid w:val="00926D22"/>
    <w:rsid w:val="00926DEE"/>
    <w:rsid w:val="00926E52"/>
    <w:rsid w:val="00926FC6"/>
    <w:rsid w:val="00927480"/>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261"/>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132"/>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D86"/>
    <w:rsid w:val="00997EA6"/>
    <w:rsid w:val="00997F0E"/>
    <w:rsid w:val="009A0060"/>
    <w:rsid w:val="009A0487"/>
    <w:rsid w:val="009A068F"/>
    <w:rsid w:val="009A0B5F"/>
    <w:rsid w:val="009A0B85"/>
    <w:rsid w:val="009A0C63"/>
    <w:rsid w:val="009A1158"/>
    <w:rsid w:val="009A1379"/>
    <w:rsid w:val="009A1795"/>
    <w:rsid w:val="009A1A7C"/>
    <w:rsid w:val="009A1BAD"/>
    <w:rsid w:val="009A1C68"/>
    <w:rsid w:val="009A1F3A"/>
    <w:rsid w:val="009A1FFB"/>
    <w:rsid w:val="009A221B"/>
    <w:rsid w:val="009A226C"/>
    <w:rsid w:val="009A23C1"/>
    <w:rsid w:val="009A253C"/>
    <w:rsid w:val="009A272C"/>
    <w:rsid w:val="009A2E3F"/>
    <w:rsid w:val="009A3423"/>
    <w:rsid w:val="009A355B"/>
    <w:rsid w:val="009A3A58"/>
    <w:rsid w:val="009A3F73"/>
    <w:rsid w:val="009A3F74"/>
    <w:rsid w:val="009A428C"/>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2D48"/>
    <w:rsid w:val="009B2EFF"/>
    <w:rsid w:val="009B3285"/>
    <w:rsid w:val="009B361A"/>
    <w:rsid w:val="009B3649"/>
    <w:rsid w:val="009B383D"/>
    <w:rsid w:val="009B3B1C"/>
    <w:rsid w:val="009B418C"/>
    <w:rsid w:val="009B44AA"/>
    <w:rsid w:val="009B4702"/>
    <w:rsid w:val="009B497A"/>
    <w:rsid w:val="009B5145"/>
    <w:rsid w:val="009B535F"/>
    <w:rsid w:val="009B54FD"/>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95"/>
    <w:rsid w:val="009D0E46"/>
    <w:rsid w:val="009D0FB1"/>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6AE"/>
    <w:rsid w:val="009E76E3"/>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770"/>
    <w:rsid w:val="009F1C7C"/>
    <w:rsid w:val="009F1E16"/>
    <w:rsid w:val="009F22BD"/>
    <w:rsid w:val="009F2355"/>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A14"/>
    <w:rsid w:val="00A01C0B"/>
    <w:rsid w:val="00A01CF6"/>
    <w:rsid w:val="00A01D25"/>
    <w:rsid w:val="00A01D65"/>
    <w:rsid w:val="00A01D77"/>
    <w:rsid w:val="00A024E8"/>
    <w:rsid w:val="00A026A2"/>
    <w:rsid w:val="00A02751"/>
    <w:rsid w:val="00A029C3"/>
    <w:rsid w:val="00A029CB"/>
    <w:rsid w:val="00A02CB9"/>
    <w:rsid w:val="00A02F2B"/>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9DB"/>
    <w:rsid w:val="00A05A73"/>
    <w:rsid w:val="00A05B30"/>
    <w:rsid w:val="00A05E91"/>
    <w:rsid w:val="00A05EA3"/>
    <w:rsid w:val="00A05F3A"/>
    <w:rsid w:val="00A06019"/>
    <w:rsid w:val="00A063EA"/>
    <w:rsid w:val="00A065B4"/>
    <w:rsid w:val="00A0690B"/>
    <w:rsid w:val="00A069B9"/>
    <w:rsid w:val="00A06A46"/>
    <w:rsid w:val="00A06AD7"/>
    <w:rsid w:val="00A06D90"/>
    <w:rsid w:val="00A06E5A"/>
    <w:rsid w:val="00A072D0"/>
    <w:rsid w:val="00A0757E"/>
    <w:rsid w:val="00A07796"/>
    <w:rsid w:val="00A07920"/>
    <w:rsid w:val="00A07958"/>
    <w:rsid w:val="00A07C69"/>
    <w:rsid w:val="00A07C7B"/>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544"/>
    <w:rsid w:val="00A136F0"/>
    <w:rsid w:val="00A13D34"/>
    <w:rsid w:val="00A13DDE"/>
    <w:rsid w:val="00A14026"/>
    <w:rsid w:val="00A140C4"/>
    <w:rsid w:val="00A143B7"/>
    <w:rsid w:val="00A1455B"/>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09"/>
    <w:rsid w:val="00A30359"/>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0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99E"/>
    <w:rsid w:val="00A45B5F"/>
    <w:rsid w:val="00A45C54"/>
    <w:rsid w:val="00A45CF7"/>
    <w:rsid w:val="00A45EBE"/>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452"/>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7E0"/>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9E9"/>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0B7"/>
    <w:rsid w:val="00A762A5"/>
    <w:rsid w:val="00A762F8"/>
    <w:rsid w:val="00A76538"/>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14"/>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BD0"/>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1B9"/>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7D6"/>
    <w:rsid w:val="00AB285E"/>
    <w:rsid w:val="00AB29B3"/>
    <w:rsid w:val="00AB29DF"/>
    <w:rsid w:val="00AB2E12"/>
    <w:rsid w:val="00AB2FAD"/>
    <w:rsid w:val="00AB32A4"/>
    <w:rsid w:val="00AB34F4"/>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687"/>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3C"/>
    <w:rsid w:val="00AD1CED"/>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8E9"/>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4EE"/>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767"/>
    <w:rsid w:val="00AE57C1"/>
    <w:rsid w:val="00AE607B"/>
    <w:rsid w:val="00AE623F"/>
    <w:rsid w:val="00AE629F"/>
    <w:rsid w:val="00AE6A78"/>
    <w:rsid w:val="00AE6DEE"/>
    <w:rsid w:val="00AE701C"/>
    <w:rsid w:val="00AE701D"/>
    <w:rsid w:val="00AE71EB"/>
    <w:rsid w:val="00AE7297"/>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6A"/>
    <w:rsid w:val="00AF1260"/>
    <w:rsid w:val="00AF1897"/>
    <w:rsid w:val="00AF1B8C"/>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150"/>
    <w:rsid w:val="00AF6D47"/>
    <w:rsid w:val="00AF6E16"/>
    <w:rsid w:val="00AF763E"/>
    <w:rsid w:val="00AF779D"/>
    <w:rsid w:val="00AF78E2"/>
    <w:rsid w:val="00AF7AE8"/>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09B"/>
    <w:rsid w:val="00B03471"/>
    <w:rsid w:val="00B0349B"/>
    <w:rsid w:val="00B035D0"/>
    <w:rsid w:val="00B03738"/>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9A3"/>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29D"/>
    <w:rsid w:val="00B1651C"/>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299"/>
    <w:rsid w:val="00B206BA"/>
    <w:rsid w:val="00B208AC"/>
    <w:rsid w:val="00B208BA"/>
    <w:rsid w:val="00B208EF"/>
    <w:rsid w:val="00B2099A"/>
    <w:rsid w:val="00B20C2D"/>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5FA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00"/>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3E7"/>
    <w:rsid w:val="00B42506"/>
    <w:rsid w:val="00B42561"/>
    <w:rsid w:val="00B428C9"/>
    <w:rsid w:val="00B42B3C"/>
    <w:rsid w:val="00B42DF4"/>
    <w:rsid w:val="00B42FEE"/>
    <w:rsid w:val="00B43728"/>
    <w:rsid w:val="00B438AE"/>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967"/>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4B34"/>
    <w:rsid w:val="00B55063"/>
    <w:rsid w:val="00B550D0"/>
    <w:rsid w:val="00B550EF"/>
    <w:rsid w:val="00B55280"/>
    <w:rsid w:val="00B553E4"/>
    <w:rsid w:val="00B5548B"/>
    <w:rsid w:val="00B5555E"/>
    <w:rsid w:val="00B555C2"/>
    <w:rsid w:val="00B55A3C"/>
    <w:rsid w:val="00B55B9A"/>
    <w:rsid w:val="00B55ECD"/>
    <w:rsid w:val="00B55F56"/>
    <w:rsid w:val="00B56141"/>
    <w:rsid w:val="00B56576"/>
    <w:rsid w:val="00B56587"/>
    <w:rsid w:val="00B565D8"/>
    <w:rsid w:val="00B56708"/>
    <w:rsid w:val="00B5678E"/>
    <w:rsid w:val="00B5681D"/>
    <w:rsid w:val="00B568C4"/>
    <w:rsid w:val="00B56917"/>
    <w:rsid w:val="00B569B1"/>
    <w:rsid w:val="00B56BD7"/>
    <w:rsid w:val="00B56F1B"/>
    <w:rsid w:val="00B57263"/>
    <w:rsid w:val="00B572B3"/>
    <w:rsid w:val="00B574F9"/>
    <w:rsid w:val="00B57BB9"/>
    <w:rsid w:val="00B57C00"/>
    <w:rsid w:val="00B57E4A"/>
    <w:rsid w:val="00B57FB0"/>
    <w:rsid w:val="00B60105"/>
    <w:rsid w:val="00B604B1"/>
    <w:rsid w:val="00B60587"/>
    <w:rsid w:val="00B6079B"/>
    <w:rsid w:val="00B607E0"/>
    <w:rsid w:val="00B60ADA"/>
    <w:rsid w:val="00B60E78"/>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5F4D"/>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3FF7"/>
    <w:rsid w:val="00BA42CF"/>
    <w:rsid w:val="00BA43DB"/>
    <w:rsid w:val="00BA442C"/>
    <w:rsid w:val="00BA44CE"/>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9AC"/>
    <w:rsid w:val="00BD1D04"/>
    <w:rsid w:val="00BD1FC7"/>
    <w:rsid w:val="00BD2880"/>
    <w:rsid w:val="00BD2B66"/>
    <w:rsid w:val="00BD2C35"/>
    <w:rsid w:val="00BD2C4D"/>
    <w:rsid w:val="00BD2D77"/>
    <w:rsid w:val="00BD2DFB"/>
    <w:rsid w:val="00BD307B"/>
    <w:rsid w:val="00BD3309"/>
    <w:rsid w:val="00BD3505"/>
    <w:rsid w:val="00BD375E"/>
    <w:rsid w:val="00BD37F3"/>
    <w:rsid w:val="00BD395B"/>
    <w:rsid w:val="00BD3EAD"/>
    <w:rsid w:val="00BD3EEC"/>
    <w:rsid w:val="00BD400E"/>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488"/>
    <w:rsid w:val="00BF070D"/>
    <w:rsid w:val="00BF08B8"/>
    <w:rsid w:val="00BF0B57"/>
    <w:rsid w:val="00BF0C05"/>
    <w:rsid w:val="00BF0D70"/>
    <w:rsid w:val="00BF0F19"/>
    <w:rsid w:val="00BF0FAB"/>
    <w:rsid w:val="00BF1299"/>
    <w:rsid w:val="00BF12AF"/>
    <w:rsid w:val="00BF1563"/>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7"/>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6F92"/>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2F08"/>
    <w:rsid w:val="00C03097"/>
    <w:rsid w:val="00C030A5"/>
    <w:rsid w:val="00C03103"/>
    <w:rsid w:val="00C03580"/>
    <w:rsid w:val="00C035CF"/>
    <w:rsid w:val="00C03754"/>
    <w:rsid w:val="00C039CD"/>
    <w:rsid w:val="00C03A31"/>
    <w:rsid w:val="00C03C48"/>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36A"/>
    <w:rsid w:val="00C148ED"/>
    <w:rsid w:val="00C1495E"/>
    <w:rsid w:val="00C14A2E"/>
    <w:rsid w:val="00C14A64"/>
    <w:rsid w:val="00C14B58"/>
    <w:rsid w:val="00C14C55"/>
    <w:rsid w:val="00C14F6F"/>
    <w:rsid w:val="00C150D7"/>
    <w:rsid w:val="00C15579"/>
    <w:rsid w:val="00C159D6"/>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6BB"/>
    <w:rsid w:val="00C41711"/>
    <w:rsid w:val="00C41808"/>
    <w:rsid w:val="00C41A1C"/>
    <w:rsid w:val="00C41A77"/>
    <w:rsid w:val="00C41D8D"/>
    <w:rsid w:val="00C41F4B"/>
    <w:rsid w:val="00C422A5"/>
    <w:rsid w:val="00C422D0"/>
    <w:rsid w:val="00C42404"/>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223"/>
    <w:rsid w:val="00C464FC"/>
    <w:rsid w:val="00C46966"/>
    <w:rsid w:val="00C46A2F"/>
    <w:rsid w:val="00C46B93"/>
    <w:rsid w:val="00C46E56"/>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2397"/>
    <w:rsid w:val="00C6386D"/>
    <w:rsid w:val="00C63C1A"/>
    <w:rsid w:val="00C63D16"/>
    <w:rsid w:val="00C63DAF"/>
    <w:rsid w:val="00C63E87"/>
    <w:rsid w:val="00C63EAF"/>
    <w:rsid w:val="00C63F44"/>
    <w:rsid w:val="00C64193"/>
    <w:rsid w:val="00C647C1"/>
    <w:rsid w:val="00C64899"/>
    <w:rsid w:val="00C64ACC"/>
    <w:rsid w:val="00C64C75"/>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013"/>
    <w:rsid w:val="00C67312"/>
    <w:rsid w:val="00C674EC"/>
    <w:rsid w:val="00C67663"/>
    <w:rsid w:val="00C67820"/>
    <w:rsid w:val="00C67918"/>
    <w:rsid w:val="00C67AEA"/>
    <w:rsid w:val="00C67B5B"/>
    <w:rsid w:val="00C67DE4"/>
    <w:rsid w:val="00C704FC"/>
    <w:rsid w:val="00C70679"/>
    <w:rsid w:val="00C708E1"/>
    <w:rsid w:val="00C709A4"/>
    <w:rsid w:val="00C70A4B"/>
    <w:rsid w:val="00C70B3D"/>
    <w:rsid w:val="00C70B44"/>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6B2"/>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D3F"/>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5DD"/>
    <w:rsid w:val="00CA2775"/>
    <w:rsid w:val="00CA2881"/>
    <w:rsid w:val="00CA28F7"/>
    <w:rsid w:val="00CA2A1E"/>
    <w:rsid w:val="00CA2CBA"/>
    <w:rsid w:val="00CA347A"/>
    <w:rsid w:val="00CA357B"/>
    <w:rsid w:val="00CA36AB"/>
    <w:rsid w:val="00CA3818"/>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AD2"/>
    <w:rsid w:val="00CB0B66"/>
    <w:rsid w:val="00CB0BE1"/>
    <w:rsid w:val="00CB0D0C"/>
    <w:rsid w:val="00CB1267"/>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2C7"/>
    <w:rsid w:val="00CB4475"/>
    <w:rsid w:val="00CB47AD"/>
    <w:rsid w:val="00CB4923"/>
    <w:rsid w:val="00CB4A0B"/>
    <w:rsid w:val="00CB4D53"/>
    <w:rsid w:val="00CB4E4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D08"/>
    <w:rsid w:val="00CC7F88"/>
    <w:rsid w:val="00CD0589"/>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994"/>
    <w:rsid w:val="00CD7AE5"/>
    <w:rsid w:val="00CD7AEF"/>
    <w:rsid w:val="00CD7B53"/>
    <w:rsid w:val="00CD7DD3"/>
    <w:rsid w:val="00CD7DE1"/>
    <w:rsid w:val="00CD7EA4"/>
    <w:rsid w:val="00CD7F5E"/>
    <w:rsid w:val="00CE03EE"/>
    <w:rsid w:val="00CE0726"/>
    <w:rsid w:val="00CE09A9"/>
    <w:rsid w:val="00CE09E1"/>
    <w:rsid w:val="00CE0B17"/>
    <w:rsid w:val="00CE10DB"/>
    <w:rsid w:val="00CE1183"/>
    <w:rsid w:val="00CE14F2"/>
    <w:rsid w:val="00CE188A"/>
    <w:rsid w:val="00CE1BA5"/>
    <w:rsid w:val="00CE1C5F"/>
    <w:rsid w:val="00CE1CA0"/>
    <w:rsid w:val="00CE1F9C"/>
    <w:rsid w:val="00CE21DA"/>
    <w:rsid w:val="00CE2281"/>
    <w:rsid w:val="00CE26E6"/>
    <w:rsid w:val="00CE2EF8"/>
    <w:rsid w:val="00CE313E"/>
    <w:rsid w:val="00CE345B"/>
    <w:rsid w:val="00CE34F6"/>
    <w:rsid w:val="00CE38C8"/>
    <w:rsid w:val="00CE399E"/>
    <w:rsid w:val="00CE39BD"/>
    <w:rsid w:val="00CE3CD6"/>
    <w:rsid w:val="00CE3ECC"/>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E7E16"/>
    <w:rsid w:val="00CF00B5"/>
    <w:rsid w:val="00CF00FE"/>
    <w:rsid w:val="00CF02AC"/>
    <w:rsid w:val="00CF075B"/>
    <w:rsid w:val="00CF0918"/>
    <w:rsid w:val="00CF0E14"/>
    <w:rsid w:val="00CF1137"/>
    <w:rsid w:val="00CF139F"/>
    <w:rsid w:val="00CF15FD"/>
    <w:rsid w:val="00CF17B4"/>
    <w:rsid w:val="00CF1E31"/>
    <w:rsid w:val="00CF1ECD"/>
    <w:rsid w:val="00CF25EA"/>
    <w:rsid w:val="00CF2971"/>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79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762"/>
    <w:rsid w:val="00D157E8"/>
    <w:rsid w:val="00D15AB2"/>
    <w:rsid w:val="00D15D4B"/>
    <w:rsid w:val="00D15F31"/>
    <w:rsid w:val="00D16522"/>
    <w:rsid w:val="00D166D3"/>
    <w:rsid w:val="00D16A73"/>
    <w:rsid w:val="00D16AAD"/>
    <w:rsid w:val="00D16DAE"/>
    <w:rsid w:val="00D16EC5"/>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718"/>
    <w:rsid w:val="00D20831"/>
    <w:rsid w:val="00D2090A"/>
    <w:rsid w:val="00D20B2C"/>
    <w:rsid w:val="00D20B92"/>
    <w:rsid w:val="00D20D52"/>
    <w:rsid w:val="00D20F40"/>
    <w:rsid w:val="00D21164"/>
    <w:rsid w:val="00D213A1"/>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8F9"/>
    <w:rsid w:val="00D33903"/>
    <w:rsid w:val="00D33969"/>
    <w:rsid w:val="00D33A1F"/>
    <w:rsid w:val="00D33C2E"/>
    <w:rsid w:val="00D33C5F"/>
    <w:rsid w:val="00D33E8D"/>
    <w:rsid w:val="00D3428C"/>
    <w:rsid w:val="00D34357"/>
    <w:rsid w:val="00D344C9"/>
    <w:rsid w:val="00D345A9"/>
    <w:rsid w:val="00D346A1"/>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84C"/>
    <w:rsid w:val="00D36998"/>
    <w:rsid w:val="00D36A06"/>
    <w:rsid w:val="00D36B0F"/>
    <w:rsid w:val="00D36CE3"/>
    <w:rsid w:val="00D36D75"/>
    <w:rsid w:val="00D36EF3"/>
    <w:rsid w:val="00D372A6"/>
    <w:rsid w:val="00D3730B"/>
    <w:rsid w:val="00D373A6"/>
    <w:rsid w:val="00D373F7"/>
    <w:rsid w:val="00D37A3B"/>
    <w:rsid w:val="00D37EA1"/>
    <w:rsid w:val="00D40016"/>
    <w:rsid w:val="00D400B8"/>
    <w:rsid w:val="00D406A7"/>
    <w:rsid w:val="00D40AA3"/>
    <w:rsid w:val="00D40B73"/>
    <w:rsid w:val="00D40DEE"/>
    <w:rsid w:val="00D40FAC"/>
    <w:rsid w:val="00D41094"/>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C61"/>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36"/>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DD1"/>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AF4"/>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2F9"/>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28"/>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5E2"/>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91"/>
    <w:rsid w:val="00D920B3"/>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B7B"/>
    <w:rsid w:val="00DA3D5E"/>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A2D"/>
    <w:rsid w:val="00DA5E66"/>
    <w:rsid w:val="00DA61E7"/>
    <w:rsid w:val="00DA656B"/>
    <w:rsid w:val="00DA657C"/>
    <w:rsid w:val="00DA6629"/>
    <w:rsid w:val="00DA665A"/>
    <w:rsid w:val="00DA6A39"/>
    <w:rsid w:val="00DA6CE6"/>
    <w:rsid w:val="00DA6D77"/>
    <w:rsid w:val="00DA6D9B"/>
    <w:rsid w:val="00DA7076"/>
    <w:rsid w:val="00DA742E"/>
    <w:rsid w:val="00DA76A5"/>
    <w:rsid w:val="00DA7AD8"/>
    <w:rsid w:val="00DA7C70"/>
    <w:rsid w:val="00DB016C"/>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421"/>
    <w:rsid w:val="00DC16DC"/>
    <w:rsid w:val="00DC1796"/>
    <w:rsid w:val="00DC1AF3"/>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76C4"/>
    <w:rsid w:val="00DC7AA6"/>
    <w:rsid w:val="00DC7C18"/>
    <w:rsid w:val="00DC7F34"/>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E9"/>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2F6"/>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547"/>
    <w:rsid w:val="00DE77F5"/>
    <w:rsid w:val="00DE7983"/>
    <w:rsid w:val="00DE7ABB"/>
    <w:rsid w:val="00DE7AEC"/>
    <w:rsid w:val="00DE7BB0"/>
    <w:rsid w:val="00DE7DAF"/>
    <w:rsid w:val="00DE7DED"/>
    <w:rsid w:val="00DF0114"/>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C95"/>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DD3"/>
    <w:rsid w:val="00E02E7D"/>
    <w:rsid w:val="00E02ED5"/>
    <w:rsid w:val="00E0328D"/>
    <w:rsid w:val="00E03694"/>
    <w:rsid w:val="00E03985"/>
    <w:rsid w:val="00E03992"/>
    <w:rsid w:val="00E03ABC"/>
    <w:rsid w:val="00E03C79"/>
    <w:rsid w:val="00E03EA8"/>
    <w:rsid w:val="00E03F8D"/>
    <w:rsid w:val="00E0407A"/>
    <w:rsid w:val="00E04110"/>
    <w:rsid w:val="00E044AB"/>
    <w:rsid w:val="00E0459B"/>
    <w:rsid w:val="00E0488B"/>
    <w:rsid w:val="00E049E9"/>
    <w:rsid w:val="00E04A03"/>
    <w:rsid w:val="00E04CF9"/>
    <w:rsid w:val="00E04F9E"/>
    <w:rsid w:val="00E0508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4AF"/>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823"/>
    <w:rsid w:val="00E11E14"/>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0A7"/>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9EE"/>
    <w:rsid w:val="00E24A9C"/>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8B2"/>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033"/>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94"/>
    <w:rsid w:val="00E36524"/>
    <w:rsid w:val="00E36594"/>
    <w:rsid w:val="00E36699"/>
    <w:rsid w:val="00E368DE"/>
    <w:rsid w:val="00E36976"/>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847"/>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D5E"/>
    <w:rsid w:val="00E47F01"/>
    <w:rsid w:val="00E50173"/>
    <w:rsid w:val="00E5047F"/>
    <w:rsid w:val="00E50737"/>
    <w:rsid w:val="00E508E0"/>
    <w:rsid w:val="00E50F4A"/>
    <w:rsid w:val="00E5119C"/>
    <w:rsid w:val="00E5145B"/>
    <w:rsid w:val="00E516A1"/>
    <w:rsid w:val="00E5181E"/>
    <w:rsid w:val="00E5186D"/>
    <w:rsid w:val="00E51A97"/>
    <w:rsid w:val="00E51F3A"/>
    <w:rsid w:val="00E51F40"/>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0A"/>
    <w:rsid w:val="00E626B0"/>
    <w:rsid w:val="00E629E5"/>
    <w:rsid w:val="00E62AE4"/>
    <w:rsid w:val="00E62D8F"/>
    <w:rsid w:val="00E62DC0"/>
    <w:rsid w:val="00E6333F"/>
    <w:rsid w:val="00E63700"/>
    <w:rsid w:val="00E63BD3"/>
    <w:rsid w:val="00E63C7A"/>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BE3"/>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930"/>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0"/>
    <w:rsid w:val="00E84779"/>
    <w:rsid w:val="00E8491E"/>
    <w:rsid w:val="00E84B8B"/>
    <w:rsid w:val="00E84CB3"/>
    <w:rsid w:val="00E84F0E"/>
    <w:rsid w:val="00E84FA8"/>
    <w:rsid w:val="00E853E2"/>
    <w:rsid w:val="00E8589F"/>
    <w:rsid w:val="00E85AD8"/>
    <w:rsid w:val="00E85BE5"/>
    <w:rsid w:val="00E85D39"/>
    <w:rsid w:val="00E85E71"/>
    <w:rsid w:val="00E861B2"/>
    <w:rsid w:val="00E86226"/>
    <w:rsid w:val="00E8646D"/>
    <w:rsid w:val="00E86B18"/>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405"/>
    <w:rsid w:val="00E96602"/>
    <w:rsid w:val="00E966D0"/>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543"/>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91"/>
    <w:rsid w:val="00EA3CCF"/>
    <w:rsid w:val="00EA3EA6"/>
    <w:rsid w:val="00EA4033"/>
    <w:rsid w:val="00EA4145"/>
    <w:rsid w:val="00EA4DCB"/>
    <w:rsid w:val="00EA4E10"/>
    <w:rsid w:val="00EA4FE0"/>
    <w:rsid w:val="00EA5385"/>
    <w:rsid w:val="00EA53B0"/>
    <w:rsid w:val="00EA545A"/>
    <w:rsid w:val="00EA5468"/>
    <w:rsid w:val="00EA5491"/>
    <w:rsid w:val="00EA54A2"/>
    <w:rsid w:val="00EA5582"/>
    <w:rsid w:val="00EA569D"/>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B0655"/>
    <w:rsid w:val="00EB06AB"/>
    <w:rsid w:val="00EB087D"/>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DEF"/>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5F1"/>
    <w:rsid w:val="00EC66C6"/>
    <w:rsid w:val="00EC6B74"/>
    <w:rsid w:val="00EC703A"/>
    <w:rsid w:val="00EC72AF"/>
    <w:rsid w:val="00EC7AA2"/>
    <w:rsid w:val="00EC7B61"/>
    <w:rsid w:val="00EC7B66"/>
    <w:rsid w:val="00EC7BFD"/>
    <w:rsid w:val="00EC7C92"/>
    <w:rsid w:val="00EC7DD2"/>
    <w:rsid w:val="00ED0055"/>
    <w:rsid w:val="00ED03DC"/>
    <w:rsid w:val="00ED08E4"/>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3BF"/>
    <w:rsid w:val="00ED746D"/>
    <w:rsid w:val="00ED748C"/>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1F3E"/>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CFD"/>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FA"/>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BC"/>
    <w:rsid w:val="00EF36D0"/>
    <w:rsid w:val="00EF3771"/>
    <w:rsid w:val="00EF3941"/>
    <w:rsid w:val="00EF398F"/>
    <w:rsid w:val="00EF3CBE"/>
    <w:rsid w:val="00EF3F38"/>
    <w:rsid w:val="00EF4209"/>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85D"/>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ACA"/>
    <w:rsid w:val="00F12B9B"/>
    <w:rsid w:val="00F12C87"/>
    <w:rsid w:val="00F12C8D"/>
    <w:rsid w:val="00F13031"/>
    <w:rsid w:val="00F131BF"/>
    <w:rsid w:val="00F1342C"/>
    <w:rsid w:val="00F13871"/>
    <w:rsid w:val="00F138E3"/>
    <w:rsid w:val="00F13E56"/>
    <w:rsid w:val="00F1489E"/>
    <w:rsid w:val="00F148E0"/>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3E"/>
    <w:rsid w:val="00F21B61"/>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554"/>
    <w:rsid w:val="00F245CE"/>
    <w:rsid w:val="00F2467E"/>
    <w:rsid w:val="00F24A6B"/>
    <w:rsid w:val="00F24AA3"/>
    <w:rsid w:val="00F24AB1"/>
    <w:rsid w:val="00F24B16"/>
    <w:rsid w:val="00F24BA5"/>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2"/>
    <w:rsid w:val="00F27B83"/>
    <w:rsid w:val="00F27ED0"/>
    <w:rsid w:val="00F27F89"/>
    <w:rsid w:val="00F30284"/>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2D"/>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4DB1"/>
    <w:rsid w:val="00F35346"/>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6E"/>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2D"/>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0D2"/>
    <w:rsid w:val="00F72201"/>
    <w:rsid w:val="00F7288D"/>
    <w:rsid w:val="00F728EA"/>
    <w:rsid w:val="00F72C4C"/>
    <w:rsid w:val="00F72CDB"/>
    <w:rsid w:val="00F73178"/>
    <w:rsid w:val="00F731E2"/>
    <w:rsid w:val="00F73399"/>
    <w:rsid w:val="00F73589"/>
    <w:rsid w:val="00F736BF"/>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2E78"/>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1FA"/>
    <w:rsid w:val="00F852DE"/>
    <w:rsid w:val="00F856E2"/>
    <w:rsid w:val="00F85C13"/>
    <w:rsid w:val="00F85E58"/>
    <w:rsid w:val="00F85E7A"/>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9A0"/>
    <w:rsid w:val="00F939F2"/>
    <w:rsid w:val="00F93B55"/>
    <w:rsid w:val="00F93D4F"/>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2D4"/>
    <w:rsid w:val="00FA5442"/>
    <w:rsid w:val="00FA5A43"/>
    <w:rsid w:val="00FA5A5B"/>
    <w:rsid w:val="00FA5A91"/>
    <w:rsid w:val="00FA5EDC"/>
    <w:rsid w:val="00FA5F64"/>
    <w:rsid w:val="00FA65F2"/>
    <w:rsid w:val="00FA65F4"/>
    <w:rsid w:val="00FA6A9D"/>
    <w:rsid w:val="00FA71E0"/>
    <w:rsid w:val="00FA7484"/>
    <w:rsid w:val="00FA7528"/>
    <w:rsid w:val="00FA7666"/>
    <w:rsid w:val="00FA79F4"/>
    <w:rsid w:val="00FA7BAA"/>
    <w:rsid w:val="00FA7E65"/>
    <w:rsid w:val="00FB02D3"/>
    <w:rsid w:val="00FB0493"/>
    <w:rsid w:val="00FB060C"/>
    <w:rsid w:val="00FB0642"/>
    <w:rsid w:val="00FB087A"/>
    <w:rsid w:val="00FB0944"/>
    <w:rsid w:val="00FB0957"/>
    <w:rsid w:val="00FB0A2F"/>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38C"/>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5DED"/>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FF94CB-90A4-4950-A104-36F9296C1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32958245">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881">
      <w:bodyDiv w:val="1"/>
      <w:marLeft w:val="0"/>
      <w:marRight w:val="0"/>
      <w:marTop w:val="0"/>
      <w:marBottom w:val="0"/>
      <w:divBdr>
        <w:top w:val="none" w:sz="0" w:space="0" w:color="auto"/>
        <w:left w:val="none" w:sz="0" w:space="0" w:color="auto"/>
        <w:bottom w:val="none" w:sz="0" w:space="0" w:color="auto"/>
        <w:right w:val="none" w:sz="0" w:space="0" w:color="auto"/>
      </w:divBdr>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03955666">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familiarnarino.com/mundialmoto/"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asto.gov.co"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22C4D-7503-4577-B51C-3B7F3684D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6</Pages>
  <Words>1370</Words>
  <Characters>7815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209</cp:revision>
  <cp:lastPrinted>2015-04-23T22:22:00Z</cp:lastPrinted>
  <dcterms:created xsi:type="dcterms:W3CDTF">2015-07-04T01:58:00Z</dcterms:created>
  <dcterms:modified xsi:type="dcterms:W3CDTF">2015-07-08T01:07:00Z</dcterms:modified>
</cp:coreProperties>
</file>