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BC0" w:rsidRPr="001D7BC0" w:rsidRDefault="00580702" w:rsidP="001D7BC0">
      <w:pPr>
        <w:jc w:val="center"/>
        <w:rPr>
          <w:b/>
        </w:rPr>
      </w:pPr>
      <w:r>
        <w:rPr>
          <w:b/>
        </w:rPr>
        <w:t>SE DIO</w:t>
      </w:r>
      <w:r w:rsidR="001D7BC0" w:rsidRPr="001D7BC0">
        <w:rPr>
          <w:b/>
        </w:rPr>
        <w:t xml:space="preserve"> APERTURA A LA PROGRAMACIÓN DE LA CUARTA SEMANA MUNDIAL DE LA SEGURIDAD VIAL</w:t>
      </w:r>
    </w:p>
    <w:p w:rsidR="001D7BC0" w:rsidRPr="001D7BC0" w:rsidRDefault="00B427FD" w:rsidP="00156ED8">
      <w:pPr>
        <w:jc w:val="center"/>
      </w:pPr>
      <w:r>
        <w:rPr>
          <w:noProof/>
          <w:lang w:val="es-ES" w:eastAsia="es-ES"/>
        </w:rPr>
        <w:drawing>
          <wp:inline distT="0" distB="0" distL="0" distR="0">
            <wp:extent cx="4327525" cy="2366432"/>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tt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30428" cy="2368019"/>
                    </a:xfrm>
                    <a:prstGeom prst="rect">
                      <a:avLst/>
                    </a:prstGeom>
                  </pic:spPr>
                </pic:pic>
              </a:graphicData>
            </a:graphic>
          </wp:inline>
        </w:drawing>
      </w:r>
    </w:p>
    <w:p w:rsidR="001D7BC0" w:rsidRPr="001D7BC0" w:rsidRDefault="001D7BC0" w:rsidP="001D7BC0">
      <w:r w:rsidRPr="001D7BC0">
        <w:t xml:space="preserve">En rueda de prensa, el alcalde Pedro Vicente Obando Ordóñez, dio apertura a la programación de la cuarta Semana Mundial de la Seguridad Vial que se cumple del 8 al 12 de mayo, y que tiene como propósito sensibilizar a la ciudadanía de las normas que se deben adoptar para </w:t>
      </w:r>
      <w:r w:rsidR="00B427FD" w:rsidRPr="001D7BC0">
        <w:t>contrarrestar</w:t>
      </w:r>
      <w:r w:rsidRPr="001D7BC0">
        <w:t xml:space="preserve"> los accidentes de tránsito.</w:t>
      </w:r>
    </w:p>
    <w:p w:rsidR="001D7BC0" w:rsidRPr="001D7BC0" w:rsidRDefault="001D7BC0" w:rsidP="001D7BC0">
      <w:r w:rsidRPr="001D7BC0">
        <w:t xml:space="preserve">En el marco de la Semana de la Seguridad Vial, se llevará a cabo el IV Congreso </w:t>
      </w:r>
      <w:proofErr w:type="spellStart"/>
      <w:r w:rsidRPr="001D7BC0">
        <w:t>Bicivilízate</w:t>
      </w:r>
      <w:proofErr w:type="spellEnd"/>
      <w:r w:rsidRPr="001D7BC0">
        <w:t xml:space="preserve">, Ciudades para la Paz; donde el país invitado es Dinamarca, reuniendo a expertos nacionales e internacionales con ponencias de movilidad sostenible, espacio público e iniciativas ciudadanas, además de 3 </w:t>
      </w:r>
      <w:proofErr w:type="spellStart"/>
      <w:r w:rsidRPr="001D7BC0">
        <w:t>worshops</w:t>
      </w:r>
      <w:proofErr w:type="spellEnd"/>
      <w:r w:rsidRPr="001D7BC0">
        <w:t>.</w:t>
      </w:r>
    </w:p>
    <w:p w:rsidR="001D7BC0" w:rsidRPr="001D7BC0" w:rsidRDefault="001D7BC0" w:rsidP="001D7BC0">
      <w:r w:rsidRPr="001D7BC0">
        <w:t xml:space="preserve">El alcalde Pedro Vicente Obando Ordóñez, dijo que la programación dispuesta para la Semana de la Seguridad Vial, es importante, considerando el momento que atraviesa la capital de Nariño frente al número de víctimas que se ha tenido </w:t>
      </w:r>
      <w:proofErr w:type="gramStart"/>
      <w:r w:rsidRPr="001D7BC0">
        <w:t>en</w:t>
      </w:r>
      <w:proofErr w:type="gramEnd"/>
      <w:r w:rsidRPr="001D7BC0">
        <w:t xml:space="preserve"> materia de tránsito y aseguró que desde el Gobierno Local se trabaja para garantizar una movilidad con mayor seguridad.</w:t>
      </w:r>
    </w:p>
    <w:p w:rsidR="001D7BC0" w:rsidRPr="001D7BC0" w:rsidRDefault="001D7BC0" w:rsidP="001D7BC0">
      <w:r w:rsidRPr="001D7BC0">
        <w:t>Luis Alfredo Burbano, Secretario de Tránsito de Pasto, informó que hasta la fecha se reportan 26 personas que han perdido la vida en accidentes de tránsito “El 60% de accidentes corresponden a personas que iban conduciendo una moto, acompañantes de una moto o peatones  que fueron atropellados por este tipo de vehículo y el resto con vehículos tipo camioneta y otros casos que han involucrado a vehículos de transporte de carga”.</w:t>
      </w:r>
    </w:p>
    <w:p w:rsidR="001D7BC0" w:rsidRPr="001D7BC0" w:rsidRDefault="001D7BC0" w:rsidP="001D7BC0">
      <w:r w:rsidRPr="001D7BC0">
        <w:t xml:space="preserve">Frente a estas cifras, se resalta que en el IV Congreso </w:t>
      </w:r>
      <w:proofErr w:type="spellStart"/>
      <w:r w:rsidRPr="001D7BC0">
        <w:t>Bicivilízate</w:t>
      </w:r>
      <w:proofErr w:type="spellEnd"/>
      <w:r w:rsidRPr="001D7BC0">
        <w:t xml:space="preserve">, se enfatiza en la importancia de utilizar medios alternativos de transporte. Al respecto la arquitecta y urbanista </w:t>
      </w:r>
      <w:proofErr w:type="spellStart"/>
      <w:r w:rsidRPr="001D7BC0">
        <w:t>Lotte</w:t>
      </w:r>
      <w:proofErr w:type="spellEnd"/>
      <w:r w:rsidRPr="001D7BC0">
        <w:t xml:space="preserve"> </w:t>
      </w:r>
      <w:proofErr w:type="spellStart"/>
      <w:r w:rsidRPr="001D7BC0">
        <w:t>Bech</w:t>
      </w:r>
      <w:proofErr w:type="spellEnd"/>
      <w:r w:rsidRPr="001D7BC0">
        <w:t xml:space="preserve">, Embajadora Danesa de Ciclismo y quien liderará el </w:t>
      </w:r>
      <w:proofErr w:type="spellStart"/>
      <w:r w:rsidRPr="001D7BC0">
        <w:t>workshop</w:t>
      </w:r>
      <w:proofErr w:type="spellEnd"/>
      <w:r w:rsidRPr="001D7BC0">
        <w:t xml:space="preserve"> ‘Juegos en bicicleta’, dio a conocer que en Copenhague, ciudad de donde proviene, la bicicleta es el medio de transporte por excelencia.  “En el </w:t>
      </w:r>
      <w:r w:rsidRPr="001D7BC0">
        <w:lastRenderedPageBreak/>
        <w:t>sistema educativo se ha implementado espacios de formación para estimular en los niños esta experiencia”, destacó.</w:t>
      </w:r>
    </w:p>
    <w:p w:rsidR="001D7BC0" w:rsidRPr="001D7BC0" w:rsidRDefault="001D7BC0" w:rsidP="001D7BC0">
      <w:pPr>
        <w:rPr>
          <w:b/>
          <w:u w:val="single"/>
        </w:rPr>
      </w:pPr>
      <w:r w:rsidRPr="001D7BC0">
        <w:rPr>
          <w:b/>
          <w:u w:val="single"/>
        </w:rPr>
        <w:t>SECRETARÍA DE TRÁNSITO DISPONE PROGRAMACIÓN EN SEMANA MUNDIAL DE LA SEGURIDAD VIAL</w:t>
      </w:r>
    </w:p>
    <w:p w:rsidR="001D7BC0" w:rsidRPr="001D7BC0" w:rsidRDefault="001D7BC0" w:rsidP="001D7BC0">
      <w:r w:rsidRPr="001D7BC0">
        <w:t xml:space="preserve">Además de la programación del IV Congreso </w:t>
      </w:r>
      <w:proofErr w:type="spellStart"/>
      <w:r w:rsidRPr="001D7BC0">
        <w:t>Bicivilízate</w:t>
      </w:r>
      <w:proofErr w:type="spellEnd"/>
      <w:r w:rsidRPr="001D7BC0">
        <w:t>, la Alcaldía de Pasto, a través de la Secretaría de Tránsito y Transporte  llevará a cabo distintas actividades. El martes 9 de mayo de 4:00 de la tarde a 9:00 de la noche el equipo operativo de la Secretaría de Tránsito realizará una intervención en la vía Panamericana e Intercambiador de las Banderas.</w:t>
      </w:r>
    </w:p>
    <w:p w:rsidR="001D7BC0" w:rsidRPr="001D7BC0" w:rsidRDefault="001D7BC0" w:rsidP="001D7BC0">
      <w:r w:rsidRPr="001D7BC0">
        <w:t>Así mismo, el jueves 11 de mayo, de 4:00 de la tarde a 9:00 de la noche, se realizará una intervención en la vía Panamericana, Las Américas y barrio Las Américas. El viernes 12 y sábado 13 de mayo de 2:00 de la tarde a 3:00 de la mañana se llevará a cabo un operativo de control vehicular con énfasis en alcoholemia.</w:t>
      </w:r>
    </w:p>
    <w:p w:rsidR="001D7BC0" w:rsidRPr="001D7BC0" w:rsidRDefault="001D7BC0" w:rsidP="001D7BC0">
      <w:r w:rsidRPr="001D7BC0">
        <w:t>Dentro de la misma programación, el martes 9 de mayo desde las 8:00 de la mañana en el hotel Agualongo se desarrollará la capacitación “Normatividad y Política de Supervisión dirigida a agentes de tránsito y a la Dirección de Tránsito y Transporte de la Policía Nacional”.</w:t>
      </w:r>
    </w:p>
    <w:p w:rsidR="001D7BC0" w:rsidRDefault="001D7BC0" w:rsidP="001D7BC0">
      <w:r w:rsidRPr="001D7BC0">
        <w:t>El miércoles 10 de mayo, el Equipo de Seguridad Vial de la Secretaría de Tránsito, realizará la medición de gases a vehículos de servicio público. El jueves 11 de mayo a las 8:00 de la mañana se  realizará una mesa de trabajo con rectores y directores de colegios y planteles educativos con el fin de avanzar en la revisión e implementación de la Cátedra de Seguridad Vial en los Proyectos Educativos Institucionales –PEI.</w:t>
      </w:r>
    </w:p>
    <w:p w:rsidR="00156ED8" w:rsidRDefault="00156ED8" w:rsidP="00156ED8">
      <w:pPr>
        <w:spacing w:after="0"/>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156ED8" w:rsidRPr="00041DA5" w:rsidRDefault="00156ED8" w:rsidP="00156ED8">
      <w:pPr>
        <w:spacing w:after="0"/>
        <w:rPr>
          <w:rFonts w:cs="Tahoma"/>
          <w:b/>
          <w:sz w:val="18"/>
          <w:szCs w:val="18"/>
        </w:rPr>
      </w:pPr>
    </w:p>
    <w:p w:rsidR="00580702" w:rsidRPr="00B427FD" w:rsidRDefault="00156ED8" w:rsidP="00B427FD">
      <w:pPr>
        <w:jc w:val="center"/>
        <w:rPr>
          <w:rFonts w:cs="Tahoma"/>
          <w:i/>
        </w:rPr>
      </w:pPr>
      <w:r>
        <w:rPr>
          <w:rFonts w:cs="Tahoma"/>
          <w:i/>
        </w:rPr>
        <w:t>Somos</w:t>
      </w:r>
      <w:r w:rsidRPr="00CF22AD">
        <w:rPr>
          <w:rFonts w:cs="Tahoma"/>
          <w:i/>
        </w:rPr>
        <w:t xml:space="preserve"> constructores de paz</w:t>
      </w:r>
    </w:p>
    <w:p w:rsidR="00460B76" w:rsidRPr="00460B76" w:rsidRDefault="00F36EDB" w:rsidP="00460B76">
      <w:pPr>
        <w:jc w:val="center"/>
        <w:rPr>
          <w:b/>
        </w:rPr>
      </w:pPr>
      <w:r>
        <w:rPr>
          <w:b/>
        </w:rPr>
        <w:t>CARLOS CADENA GAITÁN INTEGRANTE DE URBAN MEDELLÍ</w:t>
      </w:r>
      <w:r w:rsidR="00460B76" w:rsidRPr="00460B76">
        <w:rPr>
          <w:b/>
        </w:rPr>
        <w:t>N DIO APERTURA AL CICLO CONFERENCIAS IV CONGRESO BICIVILÍZATE, CIUDADES PARA LA PAZ</w:t>
      </w:r>
    </w:p>
    <w:p w:rsidR="00460B76" w:rsidRPr="00460B76" w:rsidRDefault="00B427FD" w:rsidP="00B427FD">
      <w:pPr>
        <w:jc w:val="center"/>
      </w:pPr>
      <w:r>
        <w:rPr>
          <w:noProof/>
          <w:lang w:val="es-ES" w:eastAsia="es-ES"/>
        </w:rPr>
        <w:lastRenderedPageBreak/>
        <w:drawing>
          <wp:inline distT="0" distB="0" distL="0" distR="0">
            <wp:extent cx="3889375" cy="213607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den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3704" cy="2138454"/>
                    </a:xfrm>
                    <a:prstGeom prst="rect">
                      <a:avLst/>
                    </a:prstGeom>
                  </pic:spPr>
                </pic:pic>
              </a:graphicData>
            </a:graphic>
          </wp:inline>
        </w:drawing>
      </w:r>
    </w:p>
    <w:p w:rsidR="00460B76" w:rsidRPr="00460B76" w:rsidRDefault="00807561" w:rsidP="00460B76">
      <w:r>
        <w:t xml:space="preserve">Con la conferencia ofrecida por </w:t>
      </w:r>
      <w:r w:rsidR="004D699A">
        <w:t>Carlos Cadena Gaitá</w:t>
      </w:r>
      <w:bookmarkStart w:id="0" w:name="_GoBack"/>
      <w:bookmarkEnd w:id="0"/>
      <w:r w:rsidR="00460B76" w:rsidRPr="00460B76">
        <w:t xml:space="preserve">n, integrante del Centro de Estudios Urbanos y Ambientales URBAM </w:t>
      </w:r>
      <w:r>
        <w:t xml:space="preserve">de la Universidad EAFIT de Medellín </w:t>
      </w:r>
      <w:r w:rsidR="00460B76" w:rsidRPr="00460B76">
        <w:t xml:space="preserve">y quien fue el coordinador del Foro Mundial de la Bicicleta </w:t>
      </w:r>
      <w:r>
        <w:t>en esta ciudad,</w:t>
      </w:r>
      <w:r w:rsidR="00460B76" w:rsidRPr="00460B76">
        <w:t xml:space="preserve"> se dio apertura al ciclo de conferencias que serán presentadas de manera gratuita en el  IV Congreso </w:t>
      </w:r>
      <w:proofErr w:type="spellStart"/>
      <w:r w:rsidR="00460B76" w:rsidRPr="00460B76">
        <w:t>Bicivilízate</w:t>
      </w:r>
      <w:proofErr w:type="spellEnd"/>
      <w:r w:rsidR="00460B76" w:rsidRPr="00460B76">
        <w:t>, Ciudades para la Paz; evento que cuenta con e</w:t>
      </w:r>
      <w:r>
        <w:t>l apoyo de la Alcaldía de Pasto.</w:t>
      </w:r>
      <w:r w:rsidR="00460B76" w:rsidRPr="00460B76">
        <w:t xml:space="preserve"> </w:t>
      </w:r>
    </w:p>
    <w:p w:rsidR="00807561" w:rsidRDefault="00460B76" w:rsidP="00460B76">
      <w:r w:rsidRPr="00460B76">
        <w:t xml:space="preserve">Carlos Cadena Gaitán, </w:t>
      </w:r>
      <w:proofErr w:type="spellStart"/>
      <w:r w:rsidRPr="00460B76">
        <w:t>Ph.</w:t>
      </w:r>
      <w:proofErr w:type="spellEnd"/>
      <w:r w:rsidRPr="00460B76">
        <w:t xml:space="preserve"> D. profesor de la universidad EAFIT e investigador afiliado a la universidad de Naciones Unidas,   </w:t>
      </w:r>
      <w:r w:rsidR="00807561">
        <w:t xml:space="preserve">reconoció el trabajo de </w:t>
      </w:r>
      <w:proofErr w:type="spellStart"/>
      <w:r w:rsidR="00807561">
        <w:t>Embiciclate</w:t>
      </w:r>
      <w:proofErr w:type="spellEnd"/>
      <w:r w:rsidR="00807561">
        <w:t xml:space="preserve"> y explicó cómo trabajan las organizaciones sociales en la capital antioqueña.  </w:t>
      </w:r>
      <w:r w:rsidRPr="00460B76">
        <w:t>“Nosotros en URBAN llamamos civilizar o  pacificar la calles es permitir que las calles, vuelvan a ser del peatón del ciclista, y que nuestro sistema de movilidad se construya alrededor  del transporte colectivo, construyendo cualidades no solo para las calles sino verdaderamente para las personas”</w:t>
      </w:r>
      <w:r w:rsidR="00807561">
        <w:t>.</w:t>
      </w:r>
    </w:p>
    <w:p w:rsidR="00460B76" w:rsidRPr="00460B76" w:rsidRDefault="00460B76" w:rsidP="00460B76">
      <w:r w:rsidRPr="00460B76">
        <w:t xml:space="preserve">Cadena Gaitán además destacó que Pasto posee cualidades inigualables,  tanto en su clima, topografía y arquitectura,  para </w:t>
      </w:r>
      <w:r w:rsidR="00E65CA0">
        <w:t>ser</w:t>
      </w:r>
      <w:r w:rsidRPr="00460B76">
        <w:t xml:space="preserve"> </w:t>
      </w:r>
      <w:r w:rsidR="00E65CA0">
        <w:t xml:space="preserve">la </w:t>
      </w:r>
      <w:r w:rsidRPr="00460B76">
        <w:t>gran capital del sur occidente de la movilidad</w:t>
      </w:r>
      <w:r w:rsidR="00E65CA0">
        <w:t xml:space="preserve"> y </w:t>
      </w:r>
      <w:r w:rsidRPr="00460B76">
        <w:t>del uso de la Bicicleta.</w:t>
      </w:r>
    </w:p>
    <w:p w:rsidR="00E65CA0" w:rsidRDefault="00460B76" w:rsidP="00460B76">
      <w:r w:rsidRPr="00460B76">
        <w:t xml:space="preserve">De la misma manera el conferencista Sebastián Mattos, Director Corporación </w:t>
      </w:r>
      <w:proofErr w:type="spellStart"/>
      <w:r w:rsidRPr="00460B76">
        <w:t>Bellocicleta</w:t>
      </w:r>
      <w:proofErr w:type="spellEnd"/>
      <w:r w:rsidRPr="00460B76">
        <w:t xml:space="preserve"> del muni</w:t>
      </w:r>
      <w:r w:rsidR="00E65CA0">
        <w:t>cipio de Bello Antioquia explicó</w:t>
      </w:r>
      <w:r w:rsidRPr="00460B76">
        <w:t xml:space="preserve"> la metodología ´Chao Rueditas´ que es una metodología </w:t>
      </w:r>
      <w:r w:rsidR="00E65CA0">
        <w:t>aplicada a niños y niñas y</w:t>
      </w:r>
      <w:r w:rsidR="00E65CA0" w:rsidRPr="00460B76">
        <w:t xml:space="preserve"> población escolar</w:t>
      </w:r>
      <w:r w:rsidR="00E65CA0">
        <w:t>, para la</w:t>
      </w:r>
      <w:r w:rsidRPr="00460B76">
        <w:t xml:space="preserve"> promoción</w:t>
      </w:r>
      <w:r w:rsidR="00E65CA0">
        <w:t xml:space="preserve"> y masificación del uso de la bicicleta</w:t>
      </w:r>
      <w:proofErr w:type="gramStart"/>
      <w:r w:rsidR="00E65CA0">
        <w:t>,</w:t>
      </w:r>
      <w:r w:rsidRPr="00460B76">
        <w:t>.</w:t>
      </w:r>
      <w:proofErr w:type="gramEnd"/>
      <w:r w:rsidRPr="00460B76">
        <w:t xml:space="preserve">  </w:t>
      </w:r>
    </w:p>
    <w:p w:rsidR="001D7BC0" w:rsidRDefault="00E65CA0" w:rsidP="00460B76">
      <w:r>
        <w:t xml:space="preserve">El </w:t>
      </w:r>
      <w:r w:rsidRPr="00460B76">
        <w:t xml:space="preserve">arquitecto </w:t>
      </w:r>
      <w:r w:rsidR="00460B76" w:rsidRPr="00460B76">
        <w:t>Sebastián Cortez</w:t>
      </w:r>
      <w:r>
        <w:t>, participante del evento, manifestó qu</w:t>
      </w:r>
      <w:r w:rsidR="001D7BC0">
        <w:t>e</w:t>
      </w:r>
      <w:r w:rsidR="00460B76" w:rsidRPr="00460B76">
        <w:t xml:space="preserve"> </w:t>
      </w:r>
      <w:r w:rsidR="001D7BC0">
        <w:t xml:space="preserve">le parecían muy importantes los aportes de los expertos, porque </w:t>
      </w:r>
      <w:r w:rsidR="001D7BC0" w:rsidRPr="00460B76">
        <w:t>motivan al uso de la bicicleta como medio alternativo de transporte</w:t>
      </w:r>
      <w:r w:rsidR="001D7BC0">
        <w:t xml:space="preserve"> y el respeto que debe tener el peatón.</w:t>
      </w:r>
    </w:p>
    <w:p w:rsidR="001D7BC0" w:rsidRDefault="00460B76" w:rsidP="001D7BC0">
      <w:r w:rsidRPr="00460B76">
        <w:t>Calentamiento global, sostenibilidad urbana, movilidad urbana infantil, espacio público, seguridad urbana y construcción de ciudadanía</w:t>
      </w:r>
      <w:r w:rsidR="001D7BC0">
        <w:t>, son los temas que aborda</w:t>
      </w:r>
      <w:r w:rsidRPr="00460B76">
        <w:t xml:space="preserve"> este IV Congreso </w:t>
      </w:r>
      <w:proofErr w:type="spellStart"/>
      <w:r w:rsidRPr="00460B76">
        <w:t>Bicivilizate</w:t>
      </w:r>
      <w:proofErr w:type="spellEnd"/>
      <w:r w:rsidRPr="00460B76">
        <w:t>, Ciudades para la Paz, temas que estarán presentes de manera gratuita hasta el viernes 12 de mayo.</w:t>
      </w:r>
    </w:p>
    <w:p w:rsidR="00460B76" w:rsidRDefault="001D7BC0" w:rsidP="001D7BC0">
      <w:r w:rsidRPr="00460B76">
        <w:lastRenderedPageBreak/>
        <w:t xml:space="preserve">El  IV Congreso </w:t>
      </w:r>
      <w:proofErr w:type="spellStart"/>
      <w:r w:rsidRPr="00460B76">
        <w:t>Bicivilízate</w:t>
      </w:r>
      <w:proofErr w:type="spellEnd"/>
      <w:r w:rsidRPr="00460B76">
        <w:t xml:space="preserve">, Ciudades para la Paz </w:t>
      </w:r>
      <w:r>
        <w:t xml:space="preserve"> es apoyado por </w:t>
      </w:r>
      <w:r w:rsidR="00807561" w:rsidRPr="00460B76">
        <w:t xml:space="preserve">Empopasto, </w:t>
      </w:r>
      <w:proofErr w:type="spellStart"/>
      <w:r w:rsidR="00807561" w:rsidRPr="00460B76">
        <w:t>Enbiciclate</w:t>
      </w:r>
      <w:proofErr w:type="spellEnd"/>
      <w:r w:rsidR="00807561" w:rsidRPr="00460B76">
        <w:t xml:space="preserve">, </w:t>
      </w:r>
      <w:proofErr w:type="spellStart"/>
      <w:r w:rsidR="00807561" w:rsidRPr="00460B76">
        <w:t>BiciRed</w:t>
      </w:r>
      <w:proofErr w:type="spellEnd"/>
      <w:r w:rsidR="00807561" w:rsidRPr="00460B76">
        <w:t xml:space="preserve"> Nariño, la CAF, Gobernación de Nariño, entre otros.</w:t>
      </w:r>
    </w:p>
    <w:p w:rsidR="001D7BC0" w:rsidRPr="001D7BC0" w:rsidRDefault="001D7BC0" w:rsidP="001D7BC0">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460B76" w:rsidRDefault="00B427FD" w:rsidP="005E2E0B">
      <w:pPr>
        <w:jc w:val="center"/>
        <w:rPr>
          <w:b/>
        </w:rPr>
      </w:pPr>
      <w:r>
        <w:rPr>
          <w:rFonts w:cs="Tahoma"/>
          <w:i/>
        </w:rPr>
        <w:t>Somos</w:t>
      </w:r>
      <w:r w:rsidRPr="00CF22AD">
        <w:rPr>
          <w:rFonts w:cs="Tahoma"/>
          <w:i/>
        </w:rPr>
        <w:t xml:space="preserve"> constructores de paz</w:t>
      </w:r>
    </w:p>
    <w:p w:rsidR="00460B76" w:rsidRDefault="00460B76" w:rsidP="005E2E0B">
      <w:pPr>
        <w:jc w:val="center"/>
        <w:rPr>
          <w:b/>
        </w:rPr>
      </w:pPr>
    </w:p>
    <w:p w:rsidR="005E2E0B" w:rsidRPr="005E2E0B" w:rsidRDefault="005E2E0B" w:rsidP="005E2E0B">
      <w:pPr>
        <w:jc w:val="center"/>
        <w:rPr>
          <w:b/>
        </w:rPr>
      </w:pPr>
      <w:r w:rsidRPr="005E2E0B">
        <w:rPr>
          <w:b/>
        </w:rPr>
        <w:t>ALCALDÍA DE PASTO Y FUNDACIÓN SOCIAL PRESENTARON ANTE PRESIDENTES DE JUNTAS DE ACCIÓN COMUNAL PLAN PILOTO PARA FORTALECER EL LIDERAZGO COMUNAL</w:t>
      </w:r>
    </w:p>
    <w:p w:rsidR="005E2E0B" w:rsidRDefault="005E2E0B" w:rsidP="005E2E0B">
      <w:pPr>
        <w:jc w:val="center"/>
      </w:pPr>
      <w:r>
        <w:rPr>
          <w:noProof/>
          <w:lang w:val="es-ES" w:eastAsia="es-ES"/>
        </w:rPr>
        <w:drawing>
          <wp:inline distT="0" distB="0" distL="0" distR="0">
            <wp:extent cx="3230863" cy="2160000"/>
            <wp:effectExtent l="19050" t="0" r="7637" b="0"/>
            <wp:docPr id="1" name="Imagen 1" descr="C:\Users\MANUEL\Downloads\DSC_7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7240.JPG"/>
                    <pic:cNvPicPr>
                      <a:picLocks noChangeAspect="1" noChangeArrowheads="1"/>
                    </pic:cNvPicPr>
                  </pic:nvPicPr>
                  <pic:blipFill>
                    <a:blip r:embed="rId10"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FC2164" w:rsidRDefault="00FC2164" w:rsidP="005E2E0B">
      <w:r>
        <w:t>L</w:t>
      </w:r>
      <w:r w:rsidR="005E2E0B">
        <w:t xml:space="preserve">a Secretaria de Desarrollo Comunitario Paula Andrea Rosero </w:t>
      </w:r>
      <w:proofErr w:type="spellStart"/>
      <w:r w:rsidR="005E2E0B">
        <w:t>Lombana</w:t>
      </w:r>
      <w:proofErr w:type="spellEnd"/>
      <w:r w:rsidR="005E2E0B">
        <w:t xml:space="preserve"> y el director de la Fundación Social Guillermo Torres Daza</w:t>
      </w:r>
      <w:r>
        <w:t>,</w:t>
      </w:r>
      <w:r w:rsidR="005E2E0B">
        <w:t xml:space="preserve"> presentaron </w:t>
      </w:r>
      <w:r>
        <w:t xml:space="preserve">ante los presidentes de las 27 Juntas de Acción Comunal del corredor oriental, el </w:t>
      </w:r>
      <w:r w:rsidR="005E2E0B">
        <w:t>plan piloto para fortalecer el liderazgo comunal</w:t>
      </w:r>
      <w:r>
        <w:t>.</w:t>
      </w:r>
    </w:p>
    <w:p w:rsidR="005E2E0B" w:rsidRDefault="00FC2164" w:rsidP="005E2E0B">
      <w:r>
        <w:t>Esta iniciativa tiene como objetivo el fortalecimiento de</w:t>
      </w:r>
      <w:r w:rsidR="005E2E0B">
        <w:t xml:space="preserve"> competencias y capacidades que </w:t>
      </w:r>
      <w:r>
        <w:t xml:space="preserve">les </w:t>
      </w:r>
      <w:r w:rsidR="005E2E0B">
        <w:t xml:space="preserve">permitan </w:t>
      </w:r>
      <w:r>
        <w:t xml:space="preserve">ejercer </w:t>
      </w:r>
      <w:r w:rsidR="005E2E0B">
        <w:t xml:space="preserve">sus labores </w:t>
      </w:r>
      <w:r>
        <w:t xml:space="preserve">en </w:t>
      </w:r>
      <w:r w:rsidR="005E2E0B">
        <w:t xml:space="preserve">temas como la </w:t>
      </w:r>
      <w:proofErr w:type="spellStart"/>
      <w:r w:rsidR="005E2E0B">
        <w:t>resignificación</w:t>
      </w:r>
      <w:proofErr w:type="spellEnd"/>
      <w:r w:rsidR="005E2E0B">
        <w:t xml:space="preserve"> de planes de vida, proyectos en cabildos y conformar una mesa local de participación</w:t>
      </w:r>
      <w:r>
        <w:t xml:space="preserve"> y</w:t>
      </w:r>
      <w:r w:rsidR="005E2E0B">
        <w:t xml:space="preserve"> </w:t>
      </w:r>
      <w:r>
        <w:t xml:space="preserve">la </w:t>
      </w:r>
      <w:r w:rsidR="005E2E0B">
        <w:t>constru</w:t>
      </w:r>
      <w:r>
        <w:t>cción de tejido social</w:t>
      </w:r>
      <w:r w:rsidR="005E2E0B">
        <w:t>.</w:t>
      </w:r>
    </w:p>
    <w:p w:rsidR="005E2E0B" w:rsidRDefault="005E2E0B" w:rsidP="005E2E0B">
      <w:r>
        <w:t>Ana María Jojoa, presidenta de la JAC del Corregimiento de San Fernando</w:t>
      </w:r>
      <w:r w:rsidR="00FC2164">
        <w:t>, ve</w:t>
      </w:r>
      <w:r w:rsidR="001F554C">
        <w:t>reda camino real, indicó</w:t>
      </w:r>
      <w:r>
        <w:t xml:space="preserve"> </w:t>
      </w:r>
      <w:r w:rsidR="001F554C">
        <w:t>“</w:t>
      </w:r>
      <w:r>
        <w:t>que este fortalecimiento en valores, participativo, motivación, liderazgo es excelente para mejorar la calidad de vida de nuestras comunidades, nos podemos beneficiar con los proyectos humanos y la formación académica que es muy importante para el desarrollo y desempeño de nuestros comunales”.</w:t>
      </w:r>
    </w:p>
    <w:p w:rsidR="005E2E0B" w:rsidRDefault="001F554C" w:rsidP="005E2E0B">
      <w:r>
        <w:t>De esta manera se fortalece la cultura participativa, para buscar la unión de</w:t>
      </w:r>
      <w:r w:rsidR="005E2E0B">
        <w:t xml:space="preserve"> esfuerzos entre la administración municipal e instituciones públicas y privadas</w:t>
      </w:r>
      <w:r>
        <w:t>,</w:t>
      </w:r>
      <w:r w:rsidR="005E2E0B">
        <w:t xml:space="preserve"> para proyectar y establecer rutas claras en pro del desarrollo de la comunidad; una de las meta del Plan de </w:t>
      </w:r>
      <w:r>
        <w:t>Desarrollo</w:t>
      </w:r>
      <w:r w:rsidR="005E2E0B">
        <w:t xml:space="preserve">  “Pasto Educado Constructor de Paz”.  </w:t>
      </w:r>
    </w:p>
    <w:p w:rsidR="005E2E0B" w:rsidRDefault="005E2E0B" w:rsidP="005E2E0B">
      <w:pPr>
        <w:shd w:val="clear" w:color="auto" w:fill="FFFFFF"/>
        <w:suppressAutoHyphens w:val="0"/>
        <w:spacing w:after="0"/>
        <w:rPr>
          <w:b/>
          <w:sz w:val="18"/>
          <w:szCs w:val="18"/>
        </w:rPr>
      </w:pPr>
      <w:r>
        <w:rPr>
          <w:b/>
          <w:sz w:val="18"/>
          <w:szCs w:val="18"/>
        </w:rPr>
        <w:lastRenderedPageBreak/>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4053AE" w:rsidRDefault="003D0BE4" w:rsidP="002227B5">
      <w:pPr>
        <w:jc w:val="center"/>
        <w:rPr>
          <w:rFonts w:cs="Tahoma"/>
          <w:i/>
        </w:rPr>
      </w:pPr>
      <w:r>
        <w:rPr>
          <w:rFonts w:cs="Tahoma"/>
          <w:i/>
        </w:rPr>
        <w:t>Somos</w:t>
      </w:r>
      <w:r w:rsidRPr="00CF22AD">
        <w:rPr>
          <w:rFonts w:cs="Tahoma"/>
          <w:i/>
        </w:rPr>
        <w:t xml:space="preserve"> constructores de paz</w:t>
      </w:r>
    </w:p>
    <w:p w:rsidR="001F554C" w:rsidRDefault="001F554C" w:rsidP="00B427FD">
      <w:pPr>
        <w:rPr>
          <w:rFonts w:cs="Tahoma"/>
          <w:i/>
        </w:rPr>
      </w:pPr>
    </w:p>
    <w:p w:rsidR="005E2E0B" w:rsidRPr="001F554C" w:rsidRDefault="001F554C" w:rsidP="005E2E0B">
      <w:pPr>
        <w:jc w:val="center"/>
        <w:rPr>
          <w:rFonts w:cs="Tahoma"/>
          <w:b/>
        </w:rPr>
      </w:pPr>
      <w:r>
        <w:rPr>
          <w:rFonts w:cs="Tahoma"/>
          <w:b/>
        </w:rPr>
        <w:t xml:space="preserve">EN </w:t>
      </w:r>
      <w:r w:rsidR="005E2E0B" w:rsidRPr="005E2E0B">
        <w:rPr>
          <w:rFonts w:cs="Tahoma"/>
          <w:b/>
        </w:rPr>
        <w:t>COMITÉ DE DISCAPACIDAD</w:t>
      </w:r>
      <w:r w:rsidR="00F36EDB">
        <w:rPr>
          <w:rFonts w:cs="Tahoma"/>
          <w:b/>
        </w:rPr>
        <w:t xml:space="preserve"> SE ELIGIÓ REPRESE</w:t>
      </w:r>
      <w:r>
        <w:rPr>
          <w:rFonts w:cs="Tahoma"/>
          <w:b/>
        </w:rPr>
        <w:t>N</w:t>
      </w:r>
      <w:r w:rsidR="00F36EDB">
        <w:rPr>
          <w:rFonts w:cs="Tahoma"/>
          <w:b/>
        </w:rPr>
        <w:t>T</w:t>
      </w:r>
      <w:r>
        <w:rPr>
          <w:rFonts w:cs="Tahoma"/>
          <w:b/>
        </w:rPr>
        <w:t>A</w:t>
      </w:r>
      <w:r w:rsidR="00F36EDB">
        <w:rPr>
          <w:rFonts w:cs="Tahoma"/>
          <w:b/>
        </w:rPr>
        <w:t>N</w:t>
      </w:r>
      <w:r>
        <w:rPr>
          <w:rFonts w:cs="Tahoma"/>
          <w:b/>
        </w:rPr>
        <w:t xml:space="preserve">TES AL </w:t>
      </w:r>
      <w:r w:rsidRPr="001F554C">
        <w:rPr>
          <w:rFonts w:cs="Tahoma"/>
          <w:b/>
        </w:rPr>
        <w:t>CONSEJO MUNICIPAL DE PARTICIPACIÓN CIUDADANA</w:t>
      </w:r>
    </w:p>
    <w:p w:rsidR="005E2E0B" w:rsidRPr="005E2E0B" w:rsidRDefault="005E2E0B" w:rsidP="005E2E0B">
      <w:pPr>
        <w:jc w:val="center"/>
        <w:rPr>
          <w:rFonts w:cs="Tahoma"/>
        </w:rPr>
      </w:pPr>
      <w:r>
        <w:rPr>
          <w:rFonts w:cs="Tahoma"/>
          <w:noProof/>
          <w:lang w:val="es-ES" w:eastAsia="es-ES"/>
        </w:rPr>
        <w:drawing>
          <wp:inline distT="0" distB="0" distL="0" distR="0">
            <wp:extent cx="2880000" cy="2160000"/>
            <wp:effectExtent l="19050" t="0" r="0" b="0"/>
            <wp:docPr id="2" name="Imagen 2" descr="C:\Users\MANUEL\Downloads\DSC08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DSC08332.JPG"/>
                    <pic:cNvPicPr>
                      <a:picLocks noChangeAspect="1" noChangeArrowheads="1"/>
                    </pic:cNvPicPr>
                  </pic:nvPicPr>
                  <pic:blipFill>
                    <a:blip r:embed="rId11"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5E2E0B" w:rsidRPr="005E2E0B" w:rsidRDefault="005E2E0B" w:rsidP="005E2E0B">
      <w:pPr>
        <w:rPr>
          <w:rFonts w:cs="Tahoma"/>
        </w:rPr>
      </w:pPr>
      <w:r w:rsidRPr="005E2E0B">
        <w:rPr>
          <w:rFonts w:cs="Tahoma"/>
        </w:rPr>
        <w:t xml:space="preserve">En las instalaciones del Secretaría de Bienestar Social, se llevó a cabo la segunda </w:t>
      </w:r>
      <w:r w:rsidR="001F554C">
        <w:rPr>
          <w:rFonts w:cs="Tahoma"/>
        </w:rPr>
        <w:t>sesión del Comité Municipal de D</w:t>
      </w:r>
      <w:r w:rsidRPr="005E2E0B">
        <w:rPr>
          <w:rFonts w:cs="Tahoma"/>
        </w:rPr>
        <w:t>iscapacidad, con la participación de los representantes de las instituciones que trabajan articuladamente para el desarrollo de actividades en beneficio de las personas con discapacidad del Municipio de Pasto.</w:t>
      </w:r>
    </w:p>
    <w:p w:rsidR="005E2E0B" w:rsidRPr="005E2E0B" w:rsidRDefault="005E2E0B" w:rsidP="005E2E0B">
      <w:pPr>
        <w:rPr>
          <w:rFonts w:cs="Tahoma"/>
        </w:rPr>
      </w:pPr>
      <w:r w:rsidRPr="005E2E0B">
        <w:rPr>
          <w:rFonts w:cs="Tahoma"/>
        </w:rPr>
        <w:t>En este se eligió a dos representantes de la población con discapacidad par</w:t>
      </w:r>
      <w:r w:rsidR="001F554C">
        <w:rPr>
          <w:rFonts w:cs="Tahoma"/>
        </w:rPr>
        <w:t>a</w:t>
      </w:r>
      <w:r w:rsidRPr="005E2E0B">
        <w:rPr>
          <w:rFonts w:cs="Tahoma"/>
        </w:rPr>
        <w:t xml:space="preserve"> ser miembros del Consejo Municipal de Participación Ciudadana</w:t>
      </w:r>
      <w:r>
        <w:rPr>
          <w:rFonts w:cs="Tahoma"/>
        </w:rPr>
        <w:t>,</w:t>
      </w:r>
      <w:r w:rsidRPr="005E2E0B">
        <w:rPr>
          <w:rFonts w:cs="Tahoma"/>
        </w:rPr>
        <w:t xml:space="preserve"> en el marco de la ley 1757 de 2015, que lidera la Administración Municipal a través de la Secret</w:t>
      </w:r>
      <w:r w:rsidR="001F554C">
        <w:rPr>
          <w:rFonts w:cs="Tahoma"/>
        </w:rPr>
        <w:t>aría  de Desarrollo Comunitario. P</w:t>
      </w:r>
      <w:r>
        <w:rPr>
          <w:rFonts w:cs="Tahoma"/>
        </w:rPr>
        <w:t>or</w:t>
      </w:r>
      <w:r w:rsidRPr="005E2E0B">
        <w:rPr>
          <w:rFonts w:cs="Tahoma"/>
        </w:rPr>
        <w:t xml:space="preserve"> otra parte se presentó los avances en la elaboración de la política pública, además de los adelantos del proyecto de atención estructurado desde la estrategia de Rehabilitación Basada en Comunidad, que beneficia a 240 familias con personas con discapacidad severa múltiple.</w:t>
      </w:r>
    </w:p>
    <w:p w:rsidR="002227B5" w:rsidRDefault="005E2E0B" w:rsidP="005E2E0B">
      <w:pPr>
        <w:rPr>
          <w:rFonts w:cs="Tahoma"/>
        </w:rPr>
      </w:pPr>
      <w:r w:rsidRPr="005E2E0B">
        <w:rPr>
          <w:rFonts w:cs="Tahoma"/>
        </w:rPr>
        <w:t xml:space="preserve">Todas las acciones realizadas dentro del comité </w:t>
      </w:r>
      <w:proofErr w:type="spellStart"/>
      <w:r w:rsidRPr="005E2E0B">
        <w:rPr>
          <w:rFonts w:cs="Tahoma"/>
        </w:rPr>
        <w:t>esta</w:t>
      </w:r>
      <w:r w:rsidR="00FD487D">
        <w:rPr>
          <w:rFonts w:cs="Tahoma"/>
        </w:rPr>
        <w:t>n</w:t>
      </w:r>
      <w:proofErr w:type="spellEnd"/>
      <w:r w:rsidR="00FD487D">
        <w:rPr>
          <w:rFonts w:cs="Tahoma"/>
        </w:rPr>
        <w:t xml:space="preserve"> encaminadas a</w:t>
      </w:r>
      <w:r w:rsidRPr="005E2E0B">
        <w:rPr>
          <w:rFonts w:cs="Tahoma"/>
        </w:rPr>
        <w:t xml:space="preserve"> la promoción de una cultura de respeto por los derechos de las personas con discapacidad</w:t>
      </w:r>
      <w:r w:rsidR="00FD487D">
        <w:rPr>
          <w:rFonts w:cs="Tahoma"/>
        </w:rPr>
        <w:t>,</w:t>
      </w:r>
      <w:r w:rsidRPr="005E2E0B">
        <w:rPr>
          <w:rFonts w:cs="Tahoma"/>
        </w:rPr>
        <w:t xml:space="preserve"> a través de procesos de atención que permitirán la inclusión de la población con discapacidad de nuestro Municipio, tal como se encuentra estipulado dentro del Plan de Desarrollo: Pasto Educado Constructor de Paz.</w:t>
      </w:r>
    </w:p>
    <w:p w:rsidR="005E2E0B" w:rsidRDefault="005E2E0B" w:rsidP="00B427FD">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2" w:history="1">
        <w:r w:rsidRPr="00092C82">
          <w:rPr>
            <w:rStyle w:val="Hipervnculo"/>
            <w:b/>
            <w:sz w:val="18"/>
            <w:szCs w:val="18"/>
            <w:lang w:val="es-ES"/>
          </w:rPr>
          <w:t>alvarozarama2009@hotmail.com</w:t>
        </w:r>
      </w:hyperlink>
      <w:r>
        <w:rPr>
          <w:b/>
          <w:sz w:val="18"/>
          <w:szCs w:val="18"/>
          <w:lang w:val="es-ES"/>
        </w:rPr>
        <w:t xml:space="preserve"> </w:t>
      </w:r>
    </w:p>
    <w:p w:rsidR="00B427FD" w:rsidRPr="00B427FD" w:rsidRDefault="00B427FD" w:rsidP="00B427FD">
      <w:pPr>
        <w:shd w:val="clear" w:color="auto" w:fill="FFFFFF"/>
        <w:suppressAutoHyphens w:val="0"/>
        <w:spacing w:after="0"/>
        <w:rPr>
          <w:b/>
          <w:sz w:val="18"/>
          <w:szCs w:val="18"/>
          <w:lang w:val="es-ES"/>
        </w:rPr>
      </w:pPr>
    </w:p>
    <w:p w:rsidR="005E2E0B" w:rsidRPr="00B427FD" w:rsidRDefault="005E2E0B" w:rsidP="00B427FD">
      <w:pPr>
        <w:jc w:val="center"/>
        <w:rPr>
          <w:rFonts w:cs="Tahoma"/>
          <w:i/>
        </w:rPr>
      </w:pPr>
      <w:r>
        <w:rPr>
          <w:rFonts w:cs="Tahoma"/>
          <w:i/>
        </w:rPr>
        <w:t>Somos</w:t>
      </w:r>
      <w:r w:rsidRPr="00CF22AD">
        <w:rPr>
          <w:rFonts w:cs="Tahoma"/>
          <w:i/>
        </w:rPr>
        <w:t xml:space="preserve"> constructores de paz</w:t>
      </w:r>
    </w:p>
    <w:p w:rsidR="005E2E0B" w:rsidRPr="003D3875" w:rsidRDefault="005E2E0B" w:rsidP="005E2E0B">
      <w:pPr>
        <w:jc w:val="center"/>
        <w:rPr>
          <w:rFonts w:cs="Tahoma"/>
          <w:b/>
        </w:rPr>
      </w:pPr>
      <w:r w:rsidRPr="003D3875">
        <w:rPr>
          <w:rFonts w:cs="Tahoma"/>
          <w:b/>
        </w:rPr>
        <w:lastRenderedPageBreak/>
        <w:t>OFICINA DE GÉNERO INVITA A LA POBLACIÓN LGBTI DEL MUNICIPIO</w:t>
      </w:r>
      <w:r w:rsidR="00FD487D">
        <w:rPr>
          <w:rFonts w:cs="Tahoma"/>
          <w:b/>
        </w:rPr>
        <w:t>,</w:t>
      </w:r>
      <w:r w:rsidRPr="003D3875">
        <w:rPr>
          <w:rFonts w:cs="Tahoma"/>
          <w:b/>
        </w:rPr>
        <w:t xml:space="preserve"> A POSTULARSE PARA LA CONFORMACIÓN DE LA ‘MESA LGBTI DE PASTO’</w:t>
      </w:r>
    </w:p>
    <w:p w:rsidR="005E2E0B" w:rsidRPr="005E2E0B" w:rsidRDefault="005E2E0B" w:rsidP="005E2E0B">
      <w:pPr>
        <w:jc w:val="center"/>
        <w:rPr>
          <w:rFonts w:cs="Tahoma"/>
        </w:rPr>
      </w:pPr>
      <w:r w:rsidRPr="005E2E0B">
        <w:rPr>
          <w:rFonts w:cs="Tahoma"/>
        </w:rPr>
        <w:t xml:space="preserve"> </w:t>
      </w:r>
      <w:r w:rsidR="003D3875" w:rsidRPr="003D3875">
        <w:rPr>
          <w:rFonts w:cs="Tahoma"/>
          <w:noProof/>
          <w:lang w:val="es-ES" w:eastAsia="es-ES"/>
        </w:rPr>
        <w:drawing>
          <wp:inline distT="0" distB="0" distL="0" distR="0">
            <wp:extent cx="3626667" cy="216000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ueva Invitación Inscripción de LGBTI´s mesa municipal de diversidad 040517-05.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6667" cy="2160000"/>
                    </a:xfrm>
                    <a:prstGeom prst="rect">
                      <a:avLst/>
                    </a:prstGeom>
                  </pic:spPr>
                </pic:pic>
              </a:graphicData>
            </a:graphic>
          </wp:inline>
        </w:drawing>
      </w:r>
    </w:p>
    <w:p w:rsidR="005E2E0B" w:rsidRPr="005E2E0B" w:rsidRDefault="005E2E0B" w:rsidP="003D3875">
      <w:pPr>
        <w:rPr>
          <w:rFonts w:cs="Tahoma"/>
        </w:rPr>
      </w:pPr>
      <w:r w:rsidRPr="005E2E0B">
        <w:rPr>
          <w:rFonts w:cs="Tahoma"/>
        </w:rPr>
        <w:t>La Oficina de Género de la Alcaldía de Pasto invita a los líderes, lideresas, activistas independientes y organizaciones de la población LGBTI del municipio</w:t>
      </w:r>
      <w:r w:rsidR="00FD487D">
        <w:rPr>
          <w:rFonts w:cs="Tahoma"/>
        </w:rPr>
        <w:t>, a postularse</w:t>
      </w:r>
      <w:r w:rsidRPr="005E2E0B">
        <w:rPr>
          <w:rFonts w:cs="Tahoma"/>
        </w:rPr>
        <w:t xml:space="preserve"> hasta el 12 de mayo,  para la conformación de la ‘Mesa LGBTI de Pasto’, espacio de representación democrática de la población LGBTI, que se encargará de asegurar el cumplimiento de las actividades en el marco del Plan de Desarrollo Municipal para esta población.</w:t>
      </w:r>
    </w:p>
    <w:p w:rsidR="005E2E0B" w:rsidRPr="005E2E0B" w:rsidRDefault="007C5C53" w:rsidP="003D3875">
      <w:pPr>
        <w:rPr>
          <w:rFonts w:cs="Tahoma"/>
        </w:rPr>
      </w:pPr>
      <w:r>
        <w:rPr>
          <w:rFonts w:cs="Tahoma"/>
        </w:rPr>
        <w:t>Para tal efecto el registro</w:t>
      </w:r>
      <w:r w:rsidR="005E2E0B" w:rsidRPr="005E2E0B">
        <w:rPr>
          <w:rFonts w:cs="Tahoma"/>
        </w:rPr>
        <w:t xml:space="preserve"> de los candidatos y las candidatas se realizará en horario de 8:00 de la mañana a 12:00 del medio día y de 2:00 pm a 6:00 de la tarde en la </w:t>
      </w:r>
      <w:r w:rsidRPr="005E2E0B">
        <w:rPr>
          <w:rFonts w:cs="Tahoma"/>
        </w:rPr>
        <w:t xml:space="preserve">Oficina de Género </w:t>
      </w:r>
      <w:r>
        <w:rPr>
          <w:rFonts w:cs="Tahoma"/>
        </w:rPr>
        <w:t xml:space="preserve">ubicada en la </w:t>
      </w:r>
      <w:r w:rsidR="005E2E0B" w:rsidRPr="005E2E0B">
        <w:rPr>
          <w:rFonts w:cs="Tahoma"/>
        </w:rPr>
        <w:t>carrera 28 No. 16 – 05, Sede San Andrés de la Alcaldía. Los postulados deben presentar la fotocopia de la cédula de ciudadanía y una carta de intención para este fin.</w:t>
      </w:r>
    </w:p>
    <w:p w:rsidR="005E2E0B" w:rsidRDefault="005E2E0B" w:rsidP="003D3875">
      <w:pPr>
        <w:rPr>
          <w:rFonts w:cs="Tahoma"/>
        </w:rPr>
      </w:pPr>
      <w:r w:rsidRPr="005E2E0B">
        <w:rPr>
          <w:rFonts w:cs="Tahoma"/>
        </w:rPr>
        <w:t>Una vez cerrado el ciclo de inscripciones</w:t>
      </w:r>
      <w:r w:rsidR="007C5C53">
        <w:rPr>
          <w:rFonts w:cs="Tahoma"/>
        </w:rPr>
        <w:t>,</w:t>
      </w:r>
      <w:r w:rsidRPr="005E2E0B">
        <w:rPr>
          <w:rFonts w:cs="Tahoma"/>
        </w:rPr>
        <w:t xml:space="preserve"> se elegirá a los miembros de la Mesa el día  jueves 25 de mayo, durante la jornada de votación que se desarrollará entre las 8:00 de la mañana y las 4:00 de la tarde, en la misma dependencia de la Alcaldía. La Defensoría del Pueblo actuará como garante de este proceso.</w:t>
      </w:r>
    </w:p>
    <w:p w:rsidR="003D3875" w:rsidRDefault="003D3875" w:rsidP="003D3875">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3D3875" w:rsidRDefault="003D3875" w:rsidP="003D3875">
      <w:pPr>
        <w:spacing w:after="0"/>
        <w:rPr>
          <w:rFonts w:cs="Tahoma"/>
          <w:b/>
          <w:sz w:val="18"/>
          <w:szCs w:val="18"/>
        </w:rPr>
      </w:pPr>
    </w:p>
    <w:p w:rsidR="007C5C53" w:rsidRDefault="003D3875" w:rsidP="00B427FD">
      <w:pPr>
        <w:jc w:val="center"/>
        <w:rPr>
          <w:rFonts w:cs="Tahoma"/>
          <w:i/>
        </w:rPr>
      </w:pPr>
      <w:r>
        <w:rPr>
          <w:rFonts w:cs="Tahoma"/>
          <w:i/>
        </w:rPr>
        <w:t>Somos</w:t>
      </w:r>
      <w:r w:rsidRPr="00CF22AD">
        <w:rPr>
          <w:rFonts w:cs="Tahoma"/>
          <w:i/>
        </w:rPr>
        <w:t xml:space="preserve"> constructores de paz</w:t>
      </w:r>
    </w:p>
    <w:p w:rsidR="00B427FD" w:rsidRDefault="00B427FD" w:rsidP="00B427FD">
      <w:pPr>
        <w:jc w:val="center"/>
        <w:rPr>
          <w:rFonts w:cs="Tahoma"/>
          <w:i/>
        </w:rPr>
      </w:pPr>
    </w:p>
    <w:p w:rsidR="00B427FD" w:rsidRDefault="00B427FD" w:rsidP="00B427FD">
      <w:pPr>
        <w:jc w:val="center"/>
        <w:rPr>
          <w:rFonts w:cs="Tahoma"/>
          <w:i/>
        </w:rPr>
      </w:pPr>
    </w:p>
    <w:p w:rsidR="00B427FD" w:rsidRDefault="00B427FD" w:rsidP="00B427FD">
      <w:pPr>
        <w:jc w:val="center"/>
        <w:rPr>
          <w:rFonts w:cs="Tahoma"/>
          <w:i/>
        </w:rPr>
      </w:pPr>
    </w:p>
    <w:p w:rsidR="00B427FD" w:rsidRDefault="00B427FD" w:rsidP="00B427FD">
      <w:pPr>
        <w:jc w:val="center"/>
        <w:rPr>
          <w:rFonts w:cs="Tahoma"/>
          <w:i/>
        </w:rPr>
      </w:pPr>
    </w:p>
    <w:p w:rsidR="00B427FD" w:rsidRDefault="00B427FD" w:rsidP="00B427FD">
      <w:pPr>
        <w:jc w:val="center"/>
        <w:rPr>
          <w:rFonts w:cs="Tahoma"/>
          <w:i/>
        </w:rPr>
      </w:pPr>
    </w:p>
    <w:p w:rsidR="003D3875" w:rsidRPr="003D3875" w:rsidRDefault="003D3875" w:rsidP="003D3875">
      <w:pPr>
        <w:jc w:val="center"/>
        <w:rPr>
          <w:rFonts w:cs="Tahoma"/>
          <w:b/>
        </w:rPr>
      </w:pPr>
      <w:r>
        <w:rPr>
          <w:rFonts w:cs="Tahoma"/>
          <w:b/>
        </w:rPr>
        <w:lastRenderedPageBreak/>
        <w:t>C</w:t>
      </w:r>
      <w:r w:rsidRPr="003D3875">
        <w:rPr>
          <w:rFonts w:cs="Tahoma"/>
          <w:b/>
        </w:rPr>
        <w:t>APACITACIÓN A PADRES DE FAMILIA EN PREVENCIÓN DE SPA EN EL CORREGIMIENTO DE CATAMBUCO</w:t>
      </w:r>
    </w:p>
    <w:p w:rsidR="003D3875" w:rsidRPr="003D3875" w:rsidRDefault="00B427FD" w:rsidP="00B427FD">
      <w:pPr>
        <w:jc w:val="center"/>
        <w:rPr>
          <w:rFonts w:cs="Tahoma"/>
        </w:rPr>
      </w:pPr>
      <w:r>
        <w:rPr>
          <w:rFonts w:cs="Tahoma"/>
          <w:noProof/>
          <w:lang w:val="es-ES" w:eastAsia="es-ES"/>
        </w:rPr>
        <w:drawing>
          <wp:inline distT="0" distB="0" distL="0" distR="0">
            <wp:extent cx="4318000" cy="231188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Jornada Catambuc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5441" cy="2315872"/>
                    </a:xfrm>
                    <a:prstGeom prst="rect">
                      <a:avLst/>
                    </a:prstGeom>
                  </pic:spPr>
                </pic:pic>
              </a:graphicData>
            </a:graphic>
          </wp:inline>
        </w:drawing>
      </w:r>
    </w:p>
    <w:p w:rsidR="003D3875" w:rsidRPr="003D3875" w:rsidRDefault="003D3875" w:rsidP="003D3875">
      <w:pPr>
        <w:rPr>
          <w:rFonts w:cs="Tahoma"/>
        </w:rPr>
      </w:pPr>
      <w:r w:rsidRPr="003D3875">
        <w:rPr>
          <w:rFonts w:cs="Tahoma"/>
        </w:rPr>
        <w:t>La Secretar</w:t>
      </w:r>
      <w:r>
        <w:rPr>
          <w:rFonts w:cs="Tahoma"/>
        </w:rPr>
        <w:t>í</w:t>
      </w:r>
      <w:r w:rsidRPr="003D3875">
        <w:rPr>
          <w:rFonts w:cs="Tahoma"/>
        </w:rPr>
        <w:t>a de Gobierno</w:t>
      </w:r>
      <w:r>
        <w:rPr>
          <w:rFonts w:cs="Tahoma"/>
        </w:rPr>
        <w:t>, a</w:t>
      </w:r>
      <w:r w:rsidR="007C5C53">
        <w:rPr>
          <w:rFonts w:cs="Tahoma"/>
        </w:rPr>
        <w:t xml:space="preserve"> través de la Subsecretaria de C</w:t>
      </w:r>
      <w:r w:rsidRPr="003D3875">
        <w:rPr>
          <w:rFonts w:cs="Tahoma"/>
        </w:rPr>
        <w:t>onvivencia y Derechos Humanos</w:t>
      </w:r>
      <w:r w:rsidR="007C5C53">
        <w:rPr>
          <w:rFonts w:cs="Tahoma"/>
        </w:rPr>
        <w:t>,  desarrolló</w:t>
      </w:r>
      <w:r w:rsidRPr="003D3875">
        <w:rPr>
          <w:rFonts w:cs="Tahoma"/>
        </w:rPr>
        <w:t xml:space="preserve"> en el corregimiento de Catambuco,</w:t>
      </w:r>
      <w:r>
        <w:rPr>
          <w:rFonts w:cs="Tahoma"/>
        </w:rPr>
        <w:t xml:space="preserve"> una j</w:t>
      </w:r>
      <w:r w:rsidRPr="003D3875">
        <w:rPr>
          <w:rFonts w:cs="Tahoma"/>
        </w:rPr>
        <w:t xml:space="preserve">ornada de capacitación en prevención </w:t>
      </w:r>
      <w:r w:rsidR="007C5C53">
        <w:rPr>
          <w:rFonts w:cs="Tahoma"/>
        </w:rPr>
        <w:t xml:space="preserve">de consumo </w:t>
      </w:r>
      <w:r w:rsidRPr="003D3875">
        <w:rPr>
          <w:rFonts w:cs="Tahoma"/>
        </w:rPr>
        <w:t>de Sustancias Psicoactivas con aproximadamente 400 pa</w:t>
      </w:r>
      <w:r w:rsidR="007C5C53">
        <w:rPr>
          <w:rFonts w:cs="Tahoma"/>
        </w:rPr>
        <w:t>dres de familia, de los Sectores</w:t>
      </w:r>
      <w:r w:rsidRPr="003D3875">
        <w:rPr>
          <w:rFonts w:cs="Tahoma"/>
        </w:rPr>
        <w:t xml:space="preserve">  Santa Teresita Guadalupe, </w:t>
      </w:r>
      <w:proofErr w:type="spellStart"/>
      <w:r w:rsidRPr="003D3875">
        <w:rPr>
          <w:rFonts w:cs="Tahoma"/>
        </w:rPr>
        <w:t>Cuvijal</w:t>
      </w:r>
      <w:proofErr w:type="spellEnd"/>
      <w:r w:rsidRPr="003D3875">
        <w:rPr>
          <w:rFonts w:cs="Tahoma"/>
        </w:rPr>
        <w:t xml:space="preserve"> Alto, Bajo, y la Merced, todos estos pertenecientes a este corregimiento.</w:t>
      </w:r>
    </w:p>
    <w:p w:rsidR="003D3875" w:rsidRPr="003D3875" w:rsidRDefault="003D3875" w:rsidP="003D3875">
      <w:pPr>
        <w:rPr>
          <w:rFonts w:cs="Tahoma"/>
        </w:rPr>
      </w:pPr>
      <w:r w:rsidRPr="003D3875">
        <w:rPr>
          <w:rFonts w:cs="Tahoma"/>
        </w:rPr>
        <w:t xml:space="preserve">El propósito </w:t>
      </w:r>
      <w:r w:rsidR="007C5C53">
        <w:rPr>
          <w:rFonts w:cs="Tahoma"/>
        </w:rPr>
        <w:t xml:space="preserve">de la jornada </w:t>
      </w:r>
      <w:r w:rsidRPr="003D3875">
        <w:rPr>
          <w:rFonts w:cs="Tahoma"/>
        </w:rPr>
        <w:t xml:space="preserve">fue el de sensibilizar </w:t>
      </w:r>
      <w:r w:rsidR="007C5C53">
        <w:rPr>
          <w:rFonts w:cs="Tahoma"/>
        </w:rPr>
        <w:t>sobre</w:t>
      </w:r>
      <w:r w:rsidRPr="003D3875">
        <w:rPr>
          <w:rFonts w:cs="Tahoma"/>
        </w:rPr>
        <w:t xml:space="preserve"> los factores de riesgo que ocasionan </w:t>
      </w:r>
      <w:r w:rsidR="007C5C53">
        <w:rPr>
          <w:rFonts w:cs="Tahoma"/>
        </w:rPr>
        <w:t xml:space="preserve">esta problemática y sus </w:t>
      </w:r>
      <w:r w:rsidRPr="003D3875">
        <w:rPr>
          <w:rFonts w:cs="Tahoma"/>
        </w:rPr>
        <w:t xml:space="preserve">consecuencias </w:t>
      </w:r>
      <w:r w:rsidR="007C5C53">
        <w:rPr>
          <w:rFonts w:cs="Tahoma"/>
        </w:rPr>
        <w:t>en los</w:t>
      </w:r>
      <w:r w:rsidRPr="003D3875">
        <w:rPr>
          <w:rFonts w:cs="Tahoma"/>
        </w:rPr>
        <w:t xml:space="preserve"> nivel</w:t>
      </w:r>
      <w:r w:rsidR="007C5C53">
        <w:rPr>
          <w:rFonts w:cs="Tahoma"/>
        </w:rPr>
        <w:t>es</w:t>
      </w:r>
      <w:r w:rsidRPr="003D3875">
        <w:rPr>
          <w:rFonts w:cs="Tahoma"/>
        </w:rPr>
        <w:t xml:space="preserve"> social, educativo y familiar.</w:t>
      </w:r>
    </w:p>
    <w:p w:rsidR="003D3875" w:rsidRPr="003D3875" w:rsidRDefault="003D3875" w:rsidP="003D3875">
      <w:pPr>
        <w:rPr>
          <w:rFonts w:cs="Tahoma"/>
        </w:rPr>
      </w:pPr>
      <w:r w:rsidRPr="003D3875">
        <w:rPr>
          <w:rFonts w:cs="Tahoma"/>
        </w:rPr>
        <w:t>Al respecto Patricia Bastidas</w:t>
      </w:r>
      <w:r w:rsidR="007C5C53">
        <w:rPr>
          <w:rFonts w:cs="Tahoma"/>
        </w:rPr>
        <w:t>, líder c</w:t>
      </w:r>
      <w:r w:rsidRPr="003D3875">
        <w:rPr>
          <w:rFonts w:cs="Tahoma"/>
        </w:rPr>
        <w:t xml:space="preserve">omunitaria del </w:t>
      </w:r>
      <w:r w:rsidR="007C5C53">
        <w:rPr>
          <w:rFonts w:cs="Tahoma"/>
        </w:rPr>
        <w:t>sector L</w:t>
      </w:r>
      <w:r w:rsidR="00460B76">
        <w:rPr>
          <w:rFonts w:cs="Tahoma"/>
        </w:rPr>
        <w:t>a Merced manifestó ‘’a</w:t>
      </w:r>
      <w:r w:rsidRPr="003D3875">
        <w:rPr>
          <w:rFonts w:cs="Tahoma"/>
        </w:rPr>
        <w:t xml:space="preserve">gradecemos a la Alcaldía por esta clase </w:t>
      </w:r>
      <w:r w:rsidR="00460B76">
        <w:rPr>
          <w:rFonts w:cs="Tahoma"/>
        </w:rPr>
        <w:t xml:space="preserve">de </w:t>
      </w:r>
      <w:r w:rsidRPr="003D3875">
        <w:rPr>
          <w:rFonts w:cs="Tahoma"/>
        </w:rPr>
        <w:t>capacitaciones, ya que en nuestro corregim</w:t>
      </w:r>
      <w:r w:rsidR="00460B76">
        <w:rPr>
          <w:rFonts w:cs="Tahoma"/>
        </w:rPr>
        <w:t>iento el consumo de sustancias p</w:t>
      </w:r>
      <w:r w:rsidRPr="003D3875">
        <w:rPr>
          <w:rFonts w:cs="Tahoma"/>
        </w:rPr>
        <w:t>sicoactivas está crec</w:t>
      </w:r>
      <w:r w:rsidR="00460B76">
        <w:rPr>
          <w:rFonts w:cs="Tahoma"/>
        </w:rPr>
        <w:t>iendo de una manera exorbitante</w:t>
      </w:r>
      <w:r w:rsidRPr="003D3875">
        <w:rPr>
          <w:rFonts w:cs="Tahoma"/>
        </w:rPr>
        <w:t>, por eso solicitamos que estos encuentros sean más frecuentes’’</w:t>
      </w:r>
    </w:p>
    <w:p w:rsidR="003D3875" w:rsidRDefault="003D3875" w:rsidP="003D3875">
      <w:pPr>
        <w:rPr>
          <w:rFonts w:cs="Tahoma"/>
        </w:rPr>
      </w:pPr>
      <w:r w:rsidRPr="003D3875">
        <w:rPr>
          <w:rFonts w:cs="Tahoma"/>
        </w:rPr>
        <w:t xml:space="preserve">Por su parte </w:t>
      </w:r>
      <w:proofErr w:type="spellStart"/>
      <w:r w:rsidRPr="003D3875">
        <w:rPr>
          <w:rFonts w:cs="Tahoma"/>
        </w:rPr>
        <w:t>Nathaly</w:t>
      </w:r>
      <w:proofErr w:type="spellEnd"/>
      <w:r w:rsidRPr="003D3875">
        <w:rPr>
          <w:rFonts w:cs="Tahoma"/>
        </w:rPr>
        <w:t xml:space="preserve"> </w:t>
      </w:r>
      <w:proofErr w:type="spellStart"/>
      <w:r w:rsidRPr="003D3875">
        <w:rPr>
          <w:rFonts w:cs="Tahoma"/>
        </w:rPr>
        <w:t>Feuillet</w:t>
      </w:r>
      <w:proofErr w:type="spellEnd"/>
      <w:r w:rsidRPr="003D3875">
        <w:rPr>
          <w:rFonts w:cs="Tahoma"/>
        </w:rPr>
        <w:t xml:space="preserve"> </w:t>
      </w:r>
      <w:proofErr w:type="spellStart"/>
      <w:r w:rsidRPr="003D3875">
        <w:rPr>
          <w:rFonts w:cs="Tahoma"/>
        </w:rPr>
        <w:t>Alomia</w:t>
      </w:r>
      <w:proofErr w:type="spellEnd"/>
      <w:r w:rsidR="00460B76">
        <w:rPr>
          <w:rFonts w:cs="Tahoma"/>
        </w:rPr>
        <w:t>,</w:t>
      </w:r>
      <w:r w:rsidRPr="003D3875">
        <w:rPr>
          <w:rFonts w:cs="Tahoma"/>
        </w:rPr>
        <w:t xml:space="preserve"> Su</w:t>
      </w:r>
      <w:r w:rsidR="00460B76">
        <w:rPr>
          <w:rFonts w:cs="Tahoma"/>
        </w:rPr>
        <w:t>bsecretaria de Convivencia dijo que</w:t>
      </w:r>
      <w:r w:rsidRPr="003D3875">
        <w:rPr>
          <w:rFonts w:cs="Tahoma"/>
        </w:rPr>
        <w:t xml:space="preserve"> se está trabajando  en temas de prevención de consumo de SPA, </w:t>
      </w:r>
      <w:r w:rsidR="00460B76">
        <w:rPr>
          <w:rFonts w:cs="Tahoma"/>
        </w:rPr>
        <w:t>“</w:t>
      </w:r>
      <w:r w:rsidRPr="003D3875">
        <w:rPr>
          <w:rFonts w:cs="Tahoma"/>
        </w:rPr>
        <w:t>no solamente con los estudiantes, sino enfocándonos desde el hogar, con el  objetivo de reducir los índices de consumo y lograr que nuestra juventud conozca los peligros a los que se ven expuestos</w:t>
      </w:r>
      <w:r w:rsidR="00460B76">
        <w:rPr>
          <w:rFonts w:cs="Tahoma"/>
        </w:rPr>
        <w:t>”</w:t>
      </w:r>
      <w:r w:rsidRPr="003D3875">
        <w:rPr>
          <w:rFonts w:cs="Tahoma"/>
        </w:rPr>
        <w:t>.</w:t>
      </w:r>
    </w:p>
    <w:p w:rsidR="003D3875" w:rsidRDefault="003D3875" w:rsidP="003D3875">
      <w:pPr>
        <w:spacing w:after="0"/>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w:t>
      </w:r>
      <w:r w:rsidR="00F36EDB">
        <w:rPr>
          <w:rFonts w:cs="Tahoma"/>
          <w:b/>
          <w:sz w:val="18"/>
          <w:szCs w:val="18"/>
        </w:rPr>
        <w:t>d</w:t>
      </w:r>
      <w:r w:rsidRPr="006B2572">
        <w:rPr>
          <w:rFonts w:cs="Tahoma"/>
          <w:b/>
          <w:sz w:val="18"/>
          <w:szCs w:val="18"/>
        </w:rPr>
        <w:t xml:space="preserve">e Convivencia y Derechos Humanos, </w:t>
      </w:r>
      <w:proofErr w:type="spellStart"/>
      <w:r w:rsidRPr="006B2572">
        <w:rPr>
          <w:rFonts w:cs="Tahoma"/>
          <w:b/>
          <w:sz w:val="18"/>
          <w:szCs w:val="18"/>
        </w:rPr>
        <w:t>Nathaly</w:t>
      </w:r>
      <w:proofErr w:type="spellEnd"/>
      <w:r w:rsidRPr="006B2572">
        <w:rPr>
          <w:rFonts w:cs="Tahoma"/>
          <w:b/>
          <w:sz w:val="18"/>
          <w:szCs w:val="18"/>
        </w:rPr>
        <w:t xml:space="preserve"> </w:t>
      </w:r>
      <w:proofErr w:type="spellStart"/>
      <w:r w:rsidRPr="006B2572">
        <w:rPr>
          <w:rFonts w:cs="Tahoma"/>
          <w:b/>
          <w:sz w:val="18"/>
          <w:szCs w:val="18"/>
        </w:rPr>
        <w:t>Feuillet</w:t>
      </w:r>
      <w:proofErr w:type="spellEnd"/>
      <w:r>
        <w:rPr>
          <w:rFonts w:cs="Tahoma"/>
          <w:b/>
          <w:sz w:val="18"/>
          <w:szCs w:val="18"/>
        </w:rPr>
        <w:t>. Celular: 3014287547</w:t>
      </w:r>
    </w:p>
    <w:p w:rsidR="003D3875" w:rsidRDefault="003D3875" w:rsidP="003D3875">
      <w:pPr>
        <w:jc w:val="center"/>
        <w:rPr>
          <w:rFonts w:cs="Tahoma"/>
          <w:i/>
        </w:rPr>
      </w:pPr>
    </w:p>
    <w:p w:rsidR="003D3875" w:rsidRDefault="003D3875" w:rsidP="003D3875">
      <w:pPr>
        <w:jc w:val="center"/>
        <w:rPr>
          <w:rFonts w:cs="Tahoma"/>
          <w:i/>
        </w:rPr>
      </w:pPr>
      <w:r>
        <w:rPr>
          <w:rFonts w:cs="Tahoma"/>
          <w:i/>
        </w:rPr>
        <w:t>Somos</w:t>
      </w:r>
      <w:r w:rsidRPr="00CF22AD">
        <w:rPr>
          <w:rFonts w:cs="Tahoma"/>
          <w:i/>
        </w:rPr>
        <w:t xml:space="preserve"> constructores de paz</w:t>
      </w:r>
    </w:p>
    <w:p w:rsidR="003D3875" w:rsidRDefault="003D3875" w:rsidP="003D3875">
      <w:pPr>
        <w:spacing w:after="0"/>
        <w:rPr>
          <w:rFonts w:cs="Tahoma"/>
          <w:b/>
          <w:sz w:val="18"/>
          <w:szCs w:val="18"/>
        </w:rPr>
      </w:pPr>
    </w:p>
    <w:p w:rsidR="00CF22AD" w:rsidRPr="00CF22AD" w:rsidRDefault="00CF22AD" w:rsidP="00CF22AD">
      <w:pPr>
        <w:jc w:val="center"/>
        <w:rPr>
          <w:rFonts w:cs="Tahoma"/>
          <w:b/>
        </w:rPr>
      </w:pPr>
      <w:r w:rsidRPr="00CF22AD">
        <w:rPr>
          <w:rFonts w:cs="Tahoma"/>
          <w:b/>
        </w:rPr>
        <w:t>Oficina de Comunicación Social</w:t>
      </w:r>
    </w:p>
    <w:p w:rsidR="0047329A" w:rsidRPr="00A20DCB" w:rsidRDefault="00CF22AD" w:rsidP="00A20DCB">
      <w:pPr>
        <w:jc w:val="center"/>
        <w:rPr>
          <w:rFonts w:cs="Tahoma"/>
          <w:b/>
        </w:rPr>
      </w:pPr>
      <w:r w:rsidRPr="00CF22AD">
        <w:rPr>
          <w:rFonts w:cs="Tahoma"/>
          <w:b/>
        </w:rPr>
        <w:lastRenderedPageBreak/>
        <w:t>Alcaldía de Pasto</w:t>
      </w:r>
      <w:r w:rsidR="002943BB">
        <w:rPr>
          <w:rFonts w:cs="Tahoma"/>
        </w:rPr>
        <w:tab/>
      </w:r>
    </w:p>
    <w:sectPr w:rsidR="0047329A" w:rsidRPr="00A20DCB"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786A" w:rsidRDefault="001C786A" w:rsidP="00505F60">
      <w:pPr>
        <w:spacing w:after="0"/>
      </w:pPr>
      <w:r>
        <w:separator/>
      </w:r>
    </w:p>
  </w:endnote>
  <w:endnote w:type="continuationSeparator" w:id="0">
    <w:p w:rsidR="001C786A" w:rsidRDefault="001C786A"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786A" w:rsidRDefault="001C786A" w:rsidP="00505F60">
      <w:pPr>
        <w:spacing w:after="0"/>
      </w:pPr>
      <w:r>
        <w:separator/>
      </w:r>
    </w:p>
  </w:footnote>
  <w:footnote w:type="continuationSeparator" w:id="0">
    <w:p w:rsidR="001C786A" w:rsidRDefault="001C786A"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DD24E4" w:rsidRPr="00DD24E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143EC5" w:rsidP="00595947">
                <w:pPr>
                  <w:spacing w:after="0"/>
                  <w:jc w:val="left"/>
                  <w:rPr>
                    <w:rFonts w:cs="Tahoma"/>
                    <w:b/>
                    <w:sz w:val="16"/>
                    <w:szCs w:val="20"/>
                  </w:rPr>
                </w:pPr>
                <w:r>
                  <w:rPr>
                    <w:rFonts w:cs="Tahoma"/>
                    <w:b/>
                    <w:sz w:val="16"/>
                    <w:szCs w:val="20"/>
                  </w:rPr>
                  <w:t>Nº 103</w:t>
                </w:r>
              </w:p>
              <w:p w:rsidR="00955B6F" w:rsidRPr="00505F60" w:rsidRDefault="00143EC5" w:rsidP="00595947">
                <w:pPr>
                  <w:jc w:val="left"/>
                  <w:rPr>
                    <w:b/>
                    <w:sz w:val="16"/>
                    <w:szCs w:val="20"/>
                  </w:rPr>
                </w:pPr>
                <w:r>
                  <w:rPr>
                    <w:b/>
                    <w:sz w:val="16"/>
                    <w:szCs w:val="20"/>
                  </w:rPr>
                  <w:t>8</w:t>
                </w:r>
                <w:r w:rsidR="00955B6F">
                  <w:rPr>
                    <w:b/>
                    <w:sz w:val="16"/>
                    <w:szCs w:val="20"/>
                  </w:rPr>
                  <w:t>/</w:t>
                </w:r>
                <w:r w:rsidR="00D766B7">
                  <w:rPr>
                    <w:b/>
                    <w:sz w:val="16"/>
                    <w:szCs w:val="20"/>
                  </w:rPr>
                  <w:t>mayo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4E52"/>
    <w:rsid w:val="0000715E"/>
    <w:rsid w:val="00012220"/>
    <w:rsid w:val="00013A06"/>
    <w:rsid w:val="00015500"/>
    <w:rsid w:val="000220C1"/>
    <w:rsid w:val="00030CF1"/>
    <w:rsid w:val="000329D3"/>
    <w:rsid w:val="000378E6"/>
    <w:rsid w:val="000425EA"/>
    <w:rsid w:val="00043BC9"/>
    <w:rsid w:val="000506FD"/>
    <w:rsid w:val="00051DD9"/>
    <w:rsid w:val="00052501"/>
    <w:rsid w:val="00052EF9"/>
    <w:rsid w:val="0005430A"/>
    <w:rsid w:val="00054616"/>
    <w:rsid w:val="0005602B"/>
    <w:rsid w:val="000726BB"/>
    <w:rsid w:val="000769B8"/>
    <w:rsid w:val="00086E1C"/>
    <w:rsid w:val="00095C6B"/>
    <w:rsid w:val="00096CDD"/>
    <w:rsid w:val="000A0DCC"/>
    <w:rsid w:val="000A1D37"/>
    <w:rsid w:val="000A2CFF"/>
    <w:rsid w:val="000A2FB2"/>
    <w:rsid w:val="000A4480"/>
    <w:rsid w:val="000A56F0"/>
    <w:rsid w:val="000A7BA3"/>
    <w:rsid w:val="000B0991"/>
    <w:rsid w:val="000B1C38"/>
    <w:rsid w:val="000B2CAB"/>
    <w:rsid w:val="000C250C"/>
    <w:rsid w:val="000C6AA0"/>
    <w:rsid w:val="000D04AE"/>
    <w:rsid w:val="000D2EC3"/>
    <w:rsid w:val="000D3FBA"/>
    <w:rsid w:val="000D6231"/>
    <w:rsid w:val="000D6DA4"/>
    <w:rsid w:val="000E0EAB"/>
    <w:rsid w:val="000E2EE9"/>
    <w:rsid w:val="000E5F70"/>
    <w:rsid w:val="000F3AC7"/>
    <w:rsid w:val="000F490B"/>
    <w:rsid w:val="00100663"/>
    <w:rsid w:val="00100F3B"/>
    <w:rsid w:val="00101566"/>
    <w:rsid w:val="0010178B"/>
    <w:rsid w:val="001101C9"/>
    <w:rsid w:val="0011103E"/>
    <w:rsid w:val="00111B7D"/>
    <w:rsid w:val="00121343"/>
    <w:rsid w:val="00122168"/>
    <w:rsid w:val="00123BAC"/>
    <w:rsid w:val="00125E39"/>
    <w:rsid w:val="001260EC"/>
    <w:rsid w:val="00127B1B"/>
    <w:rsid w:val="001302DE"/>
    <w:rsid w:val="0013116C"/>
    <w:rsid w:val="001339CC"/>
    <w:rsid w:val="00133BC2"/>
    <w:rsid w:val="001356CA"/>
    <w:rsid w:val="00143EC5"/>
    <w:rsid w:val="0014564C"/>
    <w:rsid w:val="00145CCB"/>
    <w:rsid w:val="00145CDC"/>
    <w:rsid w:val="00150D4E"/>
    <w:rsid w:val="001540B1"/>
    <w:rsid w:val="00156E91"/>
    <w:rsid w:val="00156ED8"/>
    <w:rsid w:val="00157805"/>
    <w:rsid w:val="00161874"/>
    <w:rsid w:val="001637D0"/>
    <w:rsid w:val="00167076"/>
    <w:rsid w:val="0016765A"/>
    <w:rsid w:val="00167A2D"/>
    <w:rsid w:val="00172D2C"/>
    <w:rsid w:val="00172EC6"/>
    <w:rsid w:val="00183DAF"/>
    <w:rsid w:val="00190E93"/>
    <w:rsid w:val="00192AA0"/>
    <w:rsid w:val="0019661B"/>
    <w:rsid w:val="001A083F"/>
    <w:rsid w:val="001B140B"/>
    <w:rsid w:val="001B2BA1"/>
    <w:rsid w:val="001C00AD"/>
    <w:rsid w:val="001C0C67"/>
    <w:rsid w:val="001C3321"/>
    <w:rsid w:val="001C786A"/>
    <w:rsid w:val="001D0504"/>
    <w:rsid w:val="001D2F2A"/>
    <w:rsid w:val="001D7BC0"/>
    <w:rsid w:val="001E0245"/>
    <w:rsid w:val="001E5CAF"/>
    <w:rsid w:val="001F126D"/>
    <w:rsid w:val="001F554C"/>
    <w:rsid w:val="001F65CA"/>
    <w:rsid w:val="00202191"/>
    <w:rsid w:val="00207293"/>
    <w:rsid w:val="00207C38"/>
    <w:rsid w:val="002101F4"/>
    <w:rsid w:val="002149CA"/>
    <w:rsid w:val="00215819"/>
    <w:rsid w:val="002204B9"/>
    <w:rsid w:val="002213B0"/>
    <w:rsid w:val="002227B5"/>
    <w:rsid w:val="002236F3"/>
    <w:rsid w:val="00226E96"/>
    <w:rsid w:val="00232185"/>
    <w:rsid w:val="00232585"/>
    <w:rsid w:val="002405CD"/>
    <w:rsid w:val="0024196E"/>
    <w:rsid w:val="00242BC3"/>
    <w:rsid w:val="0024369F"/>
    <w:rsid w:val="00250885"/>
    <w:rsid w:val="0025240C"/>
    <w:rsid w:val="00253D09"/>
    <w:rsid w:val="00256A0E"/>
    <w:rsid w:val="002578BC"/>
    <w:rsid w:val="00260332"/>
    <w:rsid w:val="002607C6"/>
    <w:rsid w:val="00261874"/>
    <w:rsid w:val="00261CCF"/>
    <w:rsid w:val="00262A7C"/>
    <w:rsid w:val="002662A9"/>
    <w:rsid w:val="00266F3B"/>
    <w:rsid w:val="0027096C"/>
    <w:rsid w:val="002724BE"/>
    <w:rsid w:val="00275F55"/>
    <w:rsid w:val="00277D33"/>
    <w:rsid w:val="002871EB"/>
    <w:rsid w:val="0029078F"/>
    <w:rsid w:val="00292C68"/>
    <w:rsid w:val="002943BB"/>
    <w:rsid w:val="002971E3"/>
    <w:rsid w:val="00297771"/>
    <w:rsid w:val="00297BC1"/>
    <w:rsid w:val="002A3F8B"/>
    <w:rsid w:val="002A63E4"/>
    <w:rsid w:val="002A70C4"/>
    <w:rsid w:val="002B3068"/>
    <w:rsid w:val="002C013B"/>
    <w:rsid w:val="002C28AC"/>
    <w:rsid w:val="002C5A1C"/>
    <w:rsid w:val="002C6515"/>
    <w:rsid w:val="002C664A"/>
    <w:rsid w:val="002D1C88"/>
    <w:rsid w:val="002D77C6"/>
    <w:rsid w:val="002E4267"/>
    <w:rsid w:val="002E4B7B"/>
    <w:rsid w:val="002E7904"/>
    <w:rsid w:val="002F0FC2"/>
    <w:rsid w:val="002F10C6"/>
    <w:rsid w:val="002F3534"/>
    <w:rsid w:val="00303E16"/>
    <w:rsid w:val="0030535E"/>
    <w:rsid w:val="00306D09"/>
    <w:rsid w:val="00307336"/>
    <w:rsid w:val="00310BBF"/>
    <w:rsid w:val="00313D84"/>
    <w:rsid w:val="003151F2"/>
    <w:rsid w:val="003179DE"/>
    <w:rsid w:val="00317AB3"/>
    <w:rsid w:val="00324912"/>
    <w:rsid w:val="00324B28"/>
    <w:rsid w:val="00331FD6"/>
    <w:rsid w:val="00343FF8"/>
    <w:rsid w:val="0035086B"/>
    <w:rsid w:val="00350E46"/>
    <w:rsid w:val="00353075"/>
    <w:rsid w:val="00354B57"/>
    <w:rsid w:val="00355471"/>
    <w:rsid w:val="003609C4"/>
    <w:rsid w:val="00374B83"/>
    <w:rsid w:val="00375E49"/>
    <w:rsid w:val="00380FD0"/>
    <w:rsid w:val="00384588"/>
    <w:rsid w:val="00386782"/>
    <w:rsid w:val="003907D7"/>
    <w:rsid w:val="0039277E"/>
    <w:rsid w:val="00394174"/>
    <w:rsid w:val="003A2915"/>
    <w:rsid w:val="003A36F3"/>
    <w:rsid w:val="003B3716"/>
    <w:rsid w:val="003B3EF2"/>
    <w:rsid w:val="003B4703"/>
    <w:rsid w:val="003B6B6B"/>
    <w:rsid w:val="003B7061"/>
    <w:rsid w:val="003C0FAC"/>
    <w:rsid w:val="003C15BC"/>
    <w:rsid w:val="003C5FF5"/>
    <w:rsid w:val="003D03E5"/>
    <w:rsid w:val="003D04E0"/>
    <w:rsid w:val="003D0B05"/>
    <w:rsid w:val="003D0BE4"/>
    <w:rsid w:val="003D14FB"/>
    <w:rsid w:val="003D3875"/>
    <w:rsid w:val="003D4754"/>
    <w:rsid w:val="003D6844"/>
    <w:rsid w:val="003E1096"/>
    <w:rsid w:val="003E65C9"/>
    <w:rsid w:val="003F4ABA"/>
    <w:rsid w:val="003F668F"/>
    <w:rsid w:val="003F6AAC"/>
    <w:rsid w:val="004028BE"/>
    <w:rsid w:val="004053AE"/>
    <w:rsid w:val="004161D3"/>
    <w:rsid w:val="0043368A"/>
    <w:rsid w:val="00433E44"/>
    <w:rsid w:val="004369BE"/>
    <w:rsid w:val="004375D0"/>
    <w:rsid w:val="00437E9B"/>
    <w:rsid w:val="00441561"/>
    <w:rsid w:val="00447FE7"/>
    <w:rsid w:val="00450422"/>
    <w:rsid w:val="0045233C"/>
    <w:rsid w:val="004542C8"/>
    <w:rsid w:val="00460B76"/>
    <w:rsid w:val="00461D9F"/>
    <w:rsid w:val="00463681"/>
    <w:rsid w:val="00466BCB"/>
    <w:rsid w:val="00470B8A"/>
    <w:rsid w:val="00470E52"/>
    <w:rsid w:val="0047329A"/>
    <w:rsid w:val="00473341"/>
    <w:rsid w:val="00473D41"/>
    <w:rsid w:val="0047400C"/>
    <w:rsid w:val="00477217"/>
    <w:rsid w:val="00477390"/>
    <w:rsid w:val="0048115F"/>
    <w:rsid w:val="00481756"/>
    <w:rsid w:val="004828F3"/>
    <w:rsid w:val="00485421"/>
    <w:rsid w:val="00486764"/>
    <w:rsid w:val="004878B5"/>
    <w:rsid w:val="0049018B"/>
    <w:rsid w:val="004913BB"/>
    <w:rsid w:val="004A1CC8"/>
    <w:rsid w:val="004A2E24"/>
    <w:rsid w:val="004A5911"/>
    <w:rsid w:val="004B07C1"/>
    <w:rsid w:val="004B2BF7"/>
    <w:rsid w:val="004B2F15"/>
    <w:rsid w:val="004B49A7"/>
    <w:rsid w:val="004B5742"/>
    <w:rsid w:val="004C2382"/>
    <w:rsid w:val="004C4C26"/>
    <w:rsid w:val="004C4C7C"/>
    <w:rsid w:val="004D32F6"/>
    <w:rsid w:val="004D40BD"/>
    <w:rsid w:val="004D5026"/>
    <w:rsid w:val="004D699A"/>
    <w:rsid w:val="004E37A3"/>
    <w:rsid w:val="004E6618"/>
    <w:rsid w:val="004F0FA7"/>
    <w:rsid w:val="004F6285"/>
    <w:rsid w:val="004F63FC"/>
    <w:rsid w:val="004F739E"/>
    <w:rsid w:val="004F7FCB"/>
    <w:rsid w:val="00503FC3"/>
    <w:rsid w:val="00505D5D"/>
    <w:rsid w:val="00505F60"/>
    <w:rsid w:val="00506B72"/>
    <w:rsid w:val="00511F22"/>
    <w:rsid w:val="0051254D"/>
    <w:rsid w:val="005150D5"/>
    <w:rsid w:val="00515FD5"/>
    <w:rsid w:val="00516189"/>
    <w:rsid w:val="00523E3E"/>
    <w:rsid w:val="00531265"/>
    <w:rsid w:val="00542915"/>
    <w:rsid w:val="00542B68"/>
    <w:rsid w:val="005461BB"/>
    <w:rsid w:val="00546CB2"/>
    <w:rsid w:val="00551855"/>
    <w:rsid w:val="00553172"/>
    <w:rsid w:val="00555F45"/>
    <w:rsid w:val="005600AE"/>
    <w:rsid w:val="005601DE"/>
    <w:rsid w:val="00560B40"/>
    <w:rsid w:val="00561B2B"/>
    <w:rsid w:val="005650BF"/>
    <w:rsid w:val="00566C57"/>
    <w:rsid w:val="00566E48"/>
    <w:rsid w:val="00567CB2"/>
    <w:rsid w:val="00580702"/>
    <w:rsid w:val="0058210F"/>
    <w:rsid w:val="00582FAF"/>
    <w:rsid w:val="00584090"/>
    <w:rsid w:val="00595947"/>
    <w:rsid w:val="00595DEF"/>
    <w:rsid w:val="005A1F40"/>
    <w:rsid w:val="005A22CF"/>
    <w:rsid w:val="005A465A"/>
    <w:rsid w:val="005B2350"/>
    <w:rsid w:val="005B33C9"/>
    <w:rsid w:val="005B5845"/>
    <w:rsid w:val="005C0B8E"/>
    <w:rsid w:val="005C14DA"/>
    <w:rsid w:val="005C304C"/>
    <w:rsid w:val="005C3B53"/>
    <w:rsid w:val="005C53AF"/>
    <w:rsid w:val="005D17C6"/>
    <w:rsid w:val="005D1E52"/>
    <w:rsid w:val="005D2F4D"/>
    <w:rsid w:val="005D336D"/>
    <w:rsid w:val="005D3EF5"/>
    <w:rsid w:val="005D6182"/>
    <w:rsid w:val="005E2E0B"/>
    <w:rsid w:val="005E3963"/>
    <w:rsid w:val="005E54F6"/>
    <w:rsid w:val="005E661E"/>
    <w:rsid w:val="005F46CA"/>
    <w:rsid w:val="005F47AF"/>
    <w:rsid w:val="005F642B"/>
    <w:rsid w:val="005F76DA"/>
    <w:rsid w:val="006020A8"/>
    <w:rsid w:val="0060267A"/>
    <w:rsid w:val="00611870"/>
    <w:rsid w:val="00615B94"/>
    <w:rsid w:val="00627757"/>
    <w:rsid w:val="006315EE"/>
    <w:rsid w:val="00632116"/>
    <w:rsid w:val="00637117"/>
    <w:rsid w:val="006451B9"/>
    <w:rsid w:val="0065248D"/>
    <w:rsid w:val="00657256"/>
    <w:rsid w:val="00660782"/>
    <w:rsid w:val="00663481"/>
    <w:rsid w:val="00665A3E"/>
    <w:rsid w:val="00666AE3"/>
    <w:rsid w:val="006730C3"/>
    <w:rsid w:val="006824BC"/>
    <w:rsid w:val="006846C3"/>
    <w:rsid w:val="00686257"/>
    <w:rsid w:val="00691168"/>
    <w:rsid w:val="006A010C"/>
    <w:rsid w:val="006A13C6"/>
    <w:rsid w:val="006A2C11"/>
    <w:rsid w:val="006A3645"/>
    <w:rsid w:val="006A6313"/>
    <w:rsid w:val="006A78B1"/>
    <w:rsid w:val="006B0440"/>
    <w:rsid w:val="006B1D68"/>
    <w:rsid w:val="006B58EA"/>
    <w:rsid w:val="006C18E4"/>
    <w:rsid w:val="006C33B2"/>
    <w:rsid w:val="006D4AF3"/>
    <w:rsid w:val="006E2C8D"/>
    <w:rsid w:val="006E6DF5"/>
    <w:rsid w:val="006E7953"/>
    <w:rsid w:val="006F1312"/>
    <w:rsid w:val="006F2158"/>
    <w:rsid w:val="006F2642"/>
    <w:rsid w:val="00700D0B"/>
    <w:rsid w:val="00707AED"/>
    <w:rsid w:val="0071376E"/>
    <w:rsid w:val="00725C6C"/>
    <w:rsid w:val="0072733A"/>
    <w:rsid w:val="007314A1"/>
    <w:rsid w:val="00733C5D"/>
    <w:rsid w:val="00734884"/>
    <w:rsid w:val="0074286B"/>
    <w:rsid w:val="0074375A"/>
    <w:rsid w:val="0075136D"/>
    <w:rsid w:val="0075140D"/>
    <w:rsid w:val="00751B0D"/>
    <w:rsid w:val="00752EF0"/>
    <w:rsid w:val="00754239"/>
    <w:rsid w:val="00757A2E"/>
    <w:rsid w:val="007604FE"/>
    <w:rsid w:val="0076206A"/>
    <w:rsid w:val="0076327D"/>
    <w:rsid w:val="007632CE"/>
    <w:rsid w:val="00765052"/>
    <w:rsid w:val="00776EE5"/>
    <w:rsid w:val="00777918"/>
    <w:rsid w:val="00781F82"/>
    <w:rsid w:val="007847DA"/>
    <w:rsid w:val="00784CFB"/>
    <w:rsid w:val="00790ADA"/>
    <w:rsid w:val="007910ED"/>
    <w:rsid w:val="00793586"/>
    <w:rsid w:val="00793784"/>
    <w:rsid w:val="007A2153"/>
    <w:rsid w:val="007A2160"/>
    <w:rsid w:val="007A756E"/>
    <w:rsid w:val="007B0502"/>
    <w:rsid w:val="007B0C57"/>
    <w:rsid w:val="007B47C6"/>
    <w:rsid w:val="007B6D36"/>
    <w:rsid w:val="007C1604"/>
    <w:rsid w:val="007C3F5A"/>
    <w:rsid w:val="007C5C53"/>
    <w:rsid w:val="007C6F7F"/>
    <w:rsid w:val="007D4CD5"/>
    <w:rsid w:val="007D5F4F"/>
    <w:rsid w:val="007E1075"/>
    <w:rsid w:val="007E185D"/>
    <w:rsid w:val="007E436A"/>
    <w:rsid w:val="007F7108"/>
    <w:rsid w:val="007F7F21"/>
    <w:rsid w:val="00803247"/>
    <w:rsid w:val="00805680"/>
    <w:rsid w:val="00806E21"/>
    <w:rsid w:val="00807561"/>
    <w:rsid w:val="00810D1C"/>
    <w:rsid w:val="0081179E"/>
    <w:rsid w:val="0081316A"/>
    <w:rsid w:val="00823D15"/>
    <w:rsid w:val="00825688"/>
    <w:rsid w:val="00827D30"/>
    <w:rsid w:val="008339E3"/>
    <w:rsid w:val="0083733F"/>
    <w:rsid w:val="00841700"/>
    <w:rsid w:val="00844F46"/>
    <w:rsid w:val="0084536F"/>
    <w:rsid w:val="00845D65"/>
    <w:rsid w:val="008477FB"/>
    <w:rsid w:val="008525CE"/>
    <w:rsid w:val="00861538"/>
    <w:rsid w:val="00867401"/>
    <w:rsid w:val="00870B37"/>
    <w:rsid w:val="00872F07"/>
    <w:rsid w:val="0087522C"/>
    <w:rsid w:val="00876D6B"/>
    <w:rsid w:val="00877827"/>
    <w:rsid w:val="008846EF"/>
    <w:rsid w:val="00885EC9"/>
    <w:rsid w:val="0089372C"/>
    <w:rsid w:val="00896A65"/>
    <w:rsid w:val="008A110A"/>
    <w:rsid w:val="008A5662"/>
    <w:rsid w:val="008A78C6"/>
    <w:rsid w:val="008B0389"/>
    <w:rsid w:val="008B3068"/>
    <w:rsid w:val="008B74B6"/>
    <w:rsid w:val="008C0775"/>
    <w:rsid w:val="008C0839"/>
    <w:rsid w:val="008C5281"/>
    <w:rsid w:val="008D293C"/>
    <w:rsid w:val="008D4947"/>
    <w:rsid w:val="008D71BA"/>
    <w:rsid w:val="008F50DC"/>
    <w:rsid w:val="00903D48"/>
    <w:rsid w:val="00904FFA"/>
    <w:rsid w:val="00910B5B"/>
    <w:rsid w:val="009110BC"/>
    <w:rsid w:val="00913FB7"/>
    <w:rsid w:val="00916FF4"/>
    <w:rsid w:val="00920483"/>
    <w:rsid w:val="009217A8"/>
    <w:rsid w:val="00926DC0"/>
    <w:rsid w:val="00930805"/>
    <w:rsid w:val="00932693"/>
    <w:rsid w:val="009351E9"/>
    <w:rsid w:val="00937726"/>
    <w:rsid w:val="00944063"/>
    <w:rsid w:val="00944B18"/>
    <w:rsid w:val="00945B3A"/>
    <w:rsid w:val="00946CF3"/>
    <w:rsid w:val="00950A27"/>
    <w:rsid w:val="00950AA4"/>
    <w:rsid w:val="0095241C"/>
    <w:rsid w:val="00954F1C"/>
    <w:rsid w:val="00955B6F"/>
    <w:rsid w:val="0095691B"/>
    <w:rsid w:val="00957FAF"/>
    <w:rsid w:val="00962934"/>
    <w:rsid w:val="0096750D"/>
    <w:rsid w:val="00975BBD"/>
    <w:rsid w:val="00977C66"/>
    <w:rsid w:val="009912D8"/>
    <w:rsid w:val="009921F1"/>
    <w:rsid w:val="00992B81"/>
    <w:rsid w:val="00992E18"/>
    <w:rsid w:val="00994C42"/>
    <w:rsid w:val="0099746B"/>
    <w:rsid w:val="009A157A"/>
    <w:rsid w:val="009A207C"/>
    <w:rsid w:val="009A2C3E"/>
    <w:rsid w:val="009A610C"/>
    <w:rsid w:val="009B0E2A"/>
    <w:rsid w:val="009B3412"/>
    <w:rsid w:val="009B540C"/>
    <w:rsid w:val="009B5EEF"/>
    <w:rsid w:val="009C0AD6"/>
    <w:rsid w:val="009C24A4"/>
    <w:rsid w:val="009C3317"/>
    <w:rsid w:val="009C3FFC"/>
    <w:rsid w:val="009C4076"/>
    <w:rsid w:val="009C5A97"/>
    <w:rsid w:val="009C5FAE"/>
    <w:rsid w:val="009D38B0"/>
    <w:rsid w:val="009D401F"/>
    <w:rsid w:val="009D44D9"/>
    <w:rsid w:val="009D4E3F"/>
    <w:rsid w:val="009E2D87"/>
    <w:rsid w:val="009E4677"/>
    <w:rsid w:val="009F0B52"/>
    <w:rsid w:val="009F47DA"/>
    <w:rsid w:val="00A02CDF"/>
    <w:rsid w:val="00A13C80"/>
    <w:rsid w:val="00A15401"/>
    <w:rsid w:val="00A20DCB"/>
    <w:rsid w:val="00A2418D"/>
    <w:rsid w:val="00A2459F"/>
    <w:rsid w:val="00A323F6"/>
    <w:rsid w:val="00A333D6"/>
    <w:rsid w:val="00A350E8"/>
    <w:rsid w:val="00A41E6C"/>
    <w:rsid w:val="00A4248B"/>
    <w:rsid w:val="00A44BCA"/>
    <w:rsid w:val="00A46906"/>
    <w:rsid w:val="00A57510"/>
    <w:rsid w:val="00A6250B"/>
    <w:rsid w:val="00A659D8"/>
    <w:rsid w:val="00A714C7"/>
    <w:rsid w:val="00A721FF"/>
    <w:rsid w:val="00A75A83"/>
    <w:rsid w:val="00A77D9F"/>
    <w:rsid w:val="00A83BCA"/>
    <w:rsid w:val="00A93B8C"/>
    <w:rsid w:val="00A96FDE"/>
    <w:rsid w:val="00AA1FCF"/>
    <w:rsid w:val="00AA4FAA"/>
    <w:rsid w:val="00AA6811"/>
    <w:rsid w:val="00AB2627"/>
    <w:rsid w:val="00AB292D"/>
    <w:rsid w:val="00AB29B6"/>
    <w:rsid w:val="00AB447D"/>
    <w:rsid w:val="00AB7BD1"/>
    <w:rsid w:val="00AC3488"/>
    <w:rsid w:val="00AC64C9"/>
    <w:rsid w:val="00AC7289"/>
    <w:rsid w:val="00AD00B0"/>
    <w:rsid w:val="00AD0BD9"/>
    <w:rsid w:val="00AD2551"/>
    <w:rsid w:val="00AE01C9"/>
    <w:rsid w:val="00AE1260"/>
    <w:rsid w:val="00AE5289"/>
    <w:rsid w:val="00AE703B"/>
    <w:rsid w:val="00AF0AAE"/>
    <w:rsid w:val="00AF4739"/>
    <w:rsid w:val="00B017B2"/>
    <w:rsid w:val="00B03D4C"/>
    <w:rsid w:val="00B06DBD"/>
    <w:rsid w:val="00B10BE1"/>
    <w:rsid w:val="00B150EB"/>
    <w:rsid w:val="00B21DAD"/>
    <w:rsid w:val="00B23A7F"/>
    <w:rsid w:val="00B23E8B"/>
    <w:rsid w:val="00B26278"/>
    <w:rsid w:val="00B26DE0"/>
    <w:rsid w:val="00B305C4"/>
    <w:rsid w:val="00B33995"/>
    <w:rsid w:val="00B427FD"/>
    <w:rsid w:val="00B43179"/>
    <w:rsid w:val="00B45C18"/>
    <w:rsid w:val="00B474C7"/>
    <w:rsid w:val="00B57950"/>
    <w:rsid w:val="00B57ADF"/>
    <w:rsid w:val="00B60B59"/>
    <w:rsid w:val="00B66A7D"/>
    <w:rsid w:val="00B7150F"/>
    <w:rsid w:val="00B72018"/>
    <w:rsid w:val="00B7546B"/>
    <w:rsid w:val="00B7755B"/>
    <w:rsid w:val="00B779E7"/>
    <w:rsid w:val="00B81235"/>
    <w:rsid w:val="00B9464E"/>
    <w:rsid w:val="00BA5943"/>
    <w:rsid w:val="00BA6FC4"/>
    <w:rsid w:val="00BB1EFF"/>
    <w:rsid w:val="00BC01C9"/>
    <w:rsid w:val="00BC11C1"/>
    <w:rsid w:val="00BD46D1"/>
    <w:rsid w:val="00BE03A4"/>
    <w:rsid w:val="00BE110B"/>
    <w:rsid w:val="00BE4425"/>
    <w:rsid w:val="00BF7425"/>
    <w:rsid w:val="00C00F10"/>
    <w:rsid w:val="00C01008"/>
    <w:rsid w:val="00C03592"/>
    <w:rsid w:val="00C054CE"/>
    <w:rsid w:val="00C05A79"/>
    <w:rsid w:val="00C06068"/>
    <w:rsid w:val="00C07A90"/>
    <w:rsid w:val="00C10FA2"/>
    <w:rsid w:val="00C15772"/>
    <w:rsid w:val="00C15D8B"/>
    <w:rsid w:val="00C16F8A"/>
    <w:rsid w:val="00C32996"/>
    <w:rsid w:val="00C3598F"/>
    <w:rsid w:val="00C359C0"/>
    <w:rsid w:val="00C362FB"/>
    <w:rsid w:val="00C40FE9"/>
    <w:rsid w:val="00C43763"/>
    <w:rsid w:val="00C466F8"/>
    <w:rsid w:val="00C5173F"/>
    <w:rsid w:val="00C5193D"/>
    <w:rsid w:val="00C53C6F"/>
    <w:rsid w:val="00C53E9C"/>
    <w:rsid w:val="00C541C1"/>
    <w:rsid w:val="00C546F0"/>
    <w:rsid w:val="00C621A2"/>
    <w:rsid w:val="00C67D59"/>
    <w:rsid w:val="00C7071B"/>
    <w:rsid w:val="00C72B08"/>
    <w:rsid w:val="00C80896"/>
    <w:rsid w:val="00C811EC"/>
    <w:rsid w:val="00C8269D"/>
    <w:rsid w:val="00C827D7"/>
    <w:rsid w:val="00C84230"/>
    <w:rsid w:val="00C87E90"/>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E1FC1"/>
    <w:rsid w:val="00CE73D0"/>
    <w:rsid w:val="00CF22AD"/>
    <w:rsid w:val="00CF7729"/>
    <w:rsid w:val="00D021B5"/>
    <w:rsid w:val="00D11BCC"/>
    <w:rsid w:val="00D15297"/>
    <w:rsid w:val="00D155F7"/>
    <w:rsid w:val="00D16882"/>
    <w:rsid w:val="00D2313A"/>
    <w:rsid w:val="00D26937"/>
    <w:rsid w:val="00D31A68"/>
    <w:rsid w:val="00D32C98"/>
    <w:rsid w:val="00D33179"/>
    <w:rsid w:val="00D33505"/>
    <w:rsid w:val="00D349AC"/>
    <w:rsid w:val="00D37687"/>
    <w:rsid w:val="00D40340"/>
    <w:rsid w:val="00D40BCB"/>
    <w:rsid w:val="00D555C3"/>
    <w:rsid w:val="00D5632F"/>
    <w:rsid w:val="00D6060A"/>
    <w:rsid w:val="00D60A52"/>
    <w:rsid w:val="00D6773B"/>
    <w:rsid w:val="00D75567"/>
    <w:rsid w:val="00D75CDD"/>
    <w:rsid w:val="00D766B7"/>
    <w:rsid w:val="00D77768"/>
    <w:rsid w:val="00D80BC7"/>
    <w:rsid w:val="00D87674"/>
    <w:rsid w:val="00D90A21"/>
    <w:rsid w:val="00D90EAC"/>
    <w:rsid w:val="00D927DD"/>
    <w:rsid w:val="00DA06A0"/>
    <w:rsid w:val="00DA3CB9"/>
    <w:rsid w:val="00DA51A1"/>
    <w:rsid w:val="00DA6274"/>
    <w:rsid w:val="00DB4B53"/>
    <w:rsid w:val="00DB73B0"/>
    <w:rsid w:val="00DC23B3"/>
    <w:rsid w:val="00DC45BB"/>
    <w:rsid w:val="00DC64EC"/>
    <w:rsid w:val="00DD24E4"/>
    <w:rsid w:val="00DD40F9"/>
    <w:rsid w:val="00DE0228"/>
    <w:rsid w:val="00DE2035"/>
    <w:rsid w:val="00DE2867"/>
    <w:rsid w:val="00DE3F19"/>
    <w:rsid w:val="00DE4506"/>
    <w:rsid w:val="00DE5A41"/>
    <w:rsid w:val="00DE7261"/>
    <w:rsid w:val="00DF00F5"/>
    <w:rsid w:val="00DF1BA6"/>
    <w:rsid w:val="00DF2B60"/>
    <w:rsid w:val="00E007E3"/>
    <w:rsid w:val="00E02D1A"/>
    <w:rsid w:val="00E059B8"/>
    <w:rsid w:val="00E063E4"/>
    <w:rsid w:val="00E107BD"/>
    <w:rsid w:val="00E13401"/>
    <w:rsid w:val="00E16FAF"/>
    <w:rsid w:val="00E178E5"/>
    <w:rsid w:val="00E2065F"/>
    <w:rsid w:val="00E22D9A"/>
    <w:rsid w:val="00E261FB"/>
    <w:rsid w:val="00E263E0"/>
    <w:rsid w:val="00E35D72"/>
    <w:rsid w:val="00E37EAC"/>
    <w:rsid w:val="00E41514"/>
    <w:rsid w:val="00E440A1"/>
    <w:rsid w:val="00E469DA"/>
    <w:rsid w:val="00E5557A"/>
    <w:rsid w:val="00E57B17"/>
    <w:rsid w:val="00E62737"/>
    <w:rsid w:val="00E62D44"/>
    <w:rsid w:val="00E63861"/>
    <w:rsid w:val="00E6408C"/>
    <w:rsid w:val="00E65CA0"/>
    <w:rsid w:val="00E66A44"/>
    <w:rsid w:val="00E6742B"/>
    <w:rsid w:val="00E728A6"/>
    <w:rsid w:val="00E729AE"/>
    <w:rsid w:val="00E75B35"/>
    <w:rsid w:val="00E76452"/>
    <w:rsid w:val="00E765BE"/>
    <w:rsid w:val="00E80E3C"/>
    <w:rsid w:val="00E81E1E"/>
    <w:rsid w:val="00E81F91"/>
    <w:rsid w:val="00E87196"/>
    <w:rsid w:val="00E90446"/>
    <w:rsid w:val="00E9112A"/>
    <w:rsid w:val="00E933B0"/>
    <w:rsid w:val="00E94386"/>
    <w:rsid w:val="00EA2143"/>
    <w:rsid w:val="00EA72C9"/>
    <w:rsid w:val="00EC00B6"/>
    <w:rsid w:val="00EC208F"/>
    <w:rsid w:val="00ED3498"/>
    <w:rsid w:val="00ED39B8"/>
    <w:rsid w:val="00ED4D2E"/>
    <w:rsid w:val="00ED5056"/>
    <w:rsid w:val="00ED6384"/>
    <w:rsid w:val="00ED67F5"/>
    <w:rsid w:val="00EE3B2F"/>
    <w:rsid w:val="00EE44BC"/>
    <w:rsid w:val="00EF1517"/>
    <w:rsid w:val="00F02DA4"/>
    <w:rsid w:val="00F03AC2"/>
    <w:rsid w:val="00F07797"/>
    <w:rsid w:val="00F109A3"/>
    <w:rsid w:val="00F119B0"/>
    <w:rsid w:val="00F220CC"/>
    <w:rsid w:val="00F305B1"/>
    <w:rsid w:val="00F321D0"/>
    <w:rsid w:val="00F330BB"/>
    <w:rsid w:val="00F34E93"/>
    <w:rsid w:val="00F3507B"/>
    <w:rsid w:val="00F3578F"/>
    <w:rsid w:val="00F36EDB"/>
    <w:rsid w:val="00F37459"/>
    <w:rsid w:val="00F435D7"/>
    <w:rsid w:val="00F44630"/>
    <w:rsid w:val="00F463F1"/>
    <w:rsid w:val="00F55196"/>
    <w:rsid w:val="00F566A8"/>
    <w:rsid w:val="00F666AE"/>
    <w:rsid w:val="00F67D6C"/>
    <w:rsid w:val="00F67ED6"/>
    <w:rsid w:val="00F71231"/>
    <w:rsid w:val="00F734C5"/>
    <w:rsid w:val="00F76F55"/>
    <w:rsid w:val="00F80AAB"/>
    <w:rsid w:val="00F8302C"/>
    <w:rsid w:val="00F8320A"/>
    <w:rsid w:val="00F85468"/>
    <w:rsid w:val="00F867F5"/>
    <w:rsid w:val="00F8779E"/>
    <w:rsid w:val="00F93F7F"/>
    <w:rsid w:val="00FA1392"/>
    <w:rsid w:val="00FB13E9"/>
    <w:rsid w:val="00FB1B8B"/>
    <w:rsid w:val="00FB3BB0"/>
    <w:rsid w:val="00FC2164"/>
    <w:rsid w:val="00FC71E1"/>
    <w:rsid w:val="00FD10CC"/>
    <w:rsid w:val="00FD21A0"/>
    <w:rsid w:val="00FD2AD6"/>
    <w:rsid w:val="00FD487D"/>
    <w:rsid w:val="00FE1A91"/>
    <w:rsid w:val="00FE1FA8"/>
    <w:rsid w:val="00FE4466"/>
    <w:rsid w:val="00FE79E1"/>
    <w:rsid w:val="00FF020C"/>
    <w:rsid w:val="00FF1B39"/>
    <w:rsid w:val="00FF2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varozarama2009@hot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F7F316-B160-4424-9FD8-CBE529655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1831</Words>
  <Characters>10073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2017-05-09T00:32:00Z</dcterms:created>
  <dcterms:modified xsi:type="dcterms:W3CDTF">2017-05-09T01:28:00Z</dcterms:modified>
</cp:coreProperties>
</file>