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47C" w:rsidRPr="008E347C" w:rsidRDefault="008E347C" w:rsidP="00C041D9">
      <w:pPr>
        <w:jc w:val="center"/>
        <w:rPr>
          <w:b/>
          <w:lang w:val="es-CO"/>
        </w:rPr>
      </w:pPr>
      <w:r w:rsidRPr="008E347C">
        <w:rPr>
          <w:b/>
          <w:lang w:val="es-CO"/>
        </w:rPr>
        <w:t xml:space="preserve">BENEFICIARIOS DEL PROCESO DE RECONVERSIÓN LABORAL </w:t>
      </w:r>
      <w:r w:rsidR="007E53CC">
        <w:rPr>
          <w:b/>
          <w:lang w:val="es-CO"/>
        </w:rPr>
        <w:t xml:space="preserve">PARTICIPARON </w:t>
      </w:r>
      <w:r w:rsidRPr="008E347C">
        <w:rPr>
          <w:b/>
          <w:lang w:val="es-CO"/>
        </w:rPr>
        <w:t xml:space="preserve">EN </w:t>
      </w:r>
      <w:r w:rsidR="007E53CC">
        <w:rPr>
          <w:b/>
          <w:lang w:val="es-CO"/>
        </w:rPr>
        <w:t xml:space="preserve">LA </w:t>
      </w:r>
      <w:r w:rsidRPr="008E347C">
        <w:rPr>
          <w:b/>
          <w:lang w:val="es-CO"/>
        </w:rPr>
        <w:t xml:space="preserve">´FERIA EXPOSICIÓN DE VEHÍCULOS DE CARGA´ </w:t>
      </w:r>
    </w:p>
    <w:p w:rsidR="008E347C" w:rsidRPr="008E347C" w:rsidRDefault="007E53CC" w:rsidP="007E53CC">
      <w:pPr>
        <w:jc w:val="center"/>
        <w:rPr>
          <w:lang w:val="es-CO"/>
        </w:rPr>
      </w:pPr>
      <w:r>
        <w:rPr>
          <w:noProof/>
          <w:lang w:val="es-ES" w:eastAsia="es-ES"/>
        </w:rPr>
        <w:drawing>
          <wp:inline distT="0" distB="0" distL="0" distR="0">
            <wp:extent cx="4318000" cy="2429119"/>
            <wp:effectExtent l="0" t="0" r="635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OTOCARRO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8199" cy="2434857"/>
                    </a:xfrm>
                    <a:prstGeom prst="rect">
                      <a:avLst/>
                    </a:prstGeom>
                  </pic:spPr>
                </pic:pic>
              </a:graphicData>
            </a:graphic>
          </wp:inline>
        </w:drawing>
      </w:r>
    </w:p>
    <w:p w:rsidR="008E347C" w:rsidRPr="008E347C" w:rsidRDefault="008E347C" w:rsidP="008E347C">
      <w:pPr>
        <w:rPr>
          <w:lang w:val="es-CO"/>
        </w:rPr>
      </w:pPr>
      <w:r w:rsidRPr="008E347C">
        <w:rPr>
          <w:lang w:val="es-CO"/>
        </w:rPr>
        <w:t xml:space="preserve">En la plaza del carnaval de Pasto se dieron cita los cerca de 200 beneficiarios, que hacen parte del proceso de reconversión laboral, quienes actualmente trabajan con vehículos de tracción animal con el propósito de escoger la mejor opción de vehículos tipo moto carguero, </w:t>
      </w:r>
      <w:r w:rsidR="00775C7E">
        <w:rPr>
          <w:lang w:val="es-CO"/>
        </w:rPr>
        <w:t>entre las</w:t>
      </w:r>
      <w:r w:rsidRPr="008E347C">
        <w:rPr>
          <w:lang w:val="es-CO"/>
        </w:rPr>
        <w:t xml:space="preserve"> 10 marcas comerciales que </w:t>
      </w:r>
      <w:r w:rsidR="00775C7E">
        <w:rPr>
          <w:lang w:val="es-CO"/>
        </w:rPr>
        <w:t xml:space="preserve">participan a través de </w:t>
      </w:r>
      <w:r w:rsidRPr="008E347C">
        <w:rPr>
          <w:lang w:val="es-CO"/>
        </w:rPr>
        <w:t xml:space="preserve">una convocatoria abierta </w:t>
      </w:r>
      <w:r w:rsidR="00775C7E">
        <w:rPr>
          <w:lang w:val="es-CO"/>
        </w:rPr>
        <w:t xml:space="preserve">en </w:t>
      </w:r>
      <w:r w:rsidRPr="008E347C">
        <w:rPr>
          <w:lang w:val="es-CO"/>
        </w:rPr>
        <w:t>la ´Feria exposición de vehículos de Carga´, vehículos que serán susceptibles de compra dentro del proceso de sustitución de carretillas de tracción animal. </w:t>
      </w:r>
    </w:p>
    <w:p w:rsidR="008E347C" w:rsidRPr="008E347C" w:rsidRDefault="008E347C" w:rsidP="008E347C">
      <w:pPr>
        <w:rPr>
          <w:lang w:val="es-CO"/>
        </w:rPr>
      </w:pPr>
      <w:r w:rsidRPr="008E347C">
        <w:rPr>
          <w:lang w:val="es-CO"/>
        </w:rPr>
        <w:t>En la apertura de la feria de ex</w:t>
      </w:r>
      <w:r w:rsidR="00FA1A7B">
        <w:rPr>
          <w:lang w:val="es-CO"/>
        </w:rPr>
        <w:t>posición de vehículos de carga,</w:t>
      </w:r>
      <w:r w:rsidRPr="008E347C">
        <w:rPr>
          <w:lang w:val="es-CO"/>
        </w:rPr>
        <w:t> estuvo presente el Alcalde de Pasto, Pedro</w:t>
      </w:r>
      <w:r w:rsidR="00FA1A7B">
        <w:rPr>
          <w:lang w:val="es-CO"/>
        </w:rPr>
        <w:t xml:space="preserve"> </w:t>
      </w:r>
      <w:bookmarkStart w:id="0" w:name="_GoBack"/>
      <w:bookmarkEnd w:id="0"/>
      <w:r w:rsidRPr="008E347C">
        <w:rPr>
          <w:lang w:val="es-CO"/>
        </w:rPr>
        <w:t>Vicente Obando Ordoñez quien felicitó por la labor realizada en este proceso de reconversión laboral  </w:t>
      </w:r>
      <w:r w:rsidR="00775C7E">
        <w:rPr>
          <w:lang w:val="es-CO"/>
        </w:rPr>
        <w:t>al</w:t>
      </w:r>
      <w:r w:rsidRPr="008E347C">
        <w:rPr>
          <w:lang w:val="es-CO"/>
        </w:rPr>
        <w:t xml:space="preserve"> Secretario de Desarr</w:t>
      </w:r>
      <w:r w:rsidR="00775C7E">
        <w:rPr>
          <w:lang w:val="es-CO"/>
        </w:rPr>
        <w:t>ollo Económico y Competitividad y</w:t>
      </w:r>
      <w:r w:rsidRPr="008E347C">
        <w:rPr>
          <w:lang w:val="es-CO"/>
        </w:rPr>
        <w:t xml:space="preserve"> a  su equipo de trabajo</w:t>
      </w:r>
      <w:r w:rsidR="00775C7E">
        <w:rPr>
          <w:lang w:val="es-CO"/>
        </w:rPr>
        <w:t xml:space="preserve"> por agilizar este proceso.</w:t>
      </w:r>
      <w:r w:rsidRPr="008E347C">
        <w:rPr>
          <w:lang w:val="es-CO"/>
        </w:rPr>
        <w:t xml:space="preserve"> “Me gusta mucho la forma en que se ha realizado esta feria donde ha sido de manera abierta con las empresas que han querido participar libremente y mostrando toda su oferta de vehículos, para que ya nuestro trabajador de reconversión laboral pueda escoger la mejor opción y por supuesto que cuenta con una asesoría técnica del SENA”    </w:t>
      </w:r>
    </w:p>
    <w:p w:rsidR="008E347C" w:rsidRPr="008E347C" w:rsidRDefault="008E347C" w:rsidP="008E347C">
      <w:pPr>
        <w:rPr>
          <w:lang w:val="es-CO"/>
        </w:rPr>
      </w:pPr>
      <w:r w:rsidRPr="008E347C">
        <w:rPr>
          <w:lang w:val="es-CO"/>
        </w:rPr>
        <w:t xml:space="preserve">Entre las cientos de personas que serán beneficiarios del subsidio que otorgará la </w:t>
      </w:r>
      <w:r w:rsidR="00775C7E">
        <w:rPr>
          <w:lang w:val="es-CO"/>
        </w:rPr>
        <w:t>A</w:t>
      </w:r>
      <w:r w:rsidRPr="008E347C">
        <w:rPr>
          <w:lang w:val="es-CO"/>
        </w:rPr>
        <w:t>lcaldía de Pasto y que les permitirá obtener un vehículo moto</w:t>
      </w:r>
      <w:r w:rsidR="00C041D9">
        <w:rPr>
          <w:lang w:val="es-CO"/>
        </w:rPr>
        <w:t>-</w:t>
      </w:r>
      <w:r w:rsidRPr="008E347C">
        <w:rPr>
          <w:lang w:val="es-CO"/>
        </w:rPr>
        <w:t>carguero o si lo prefie</w:t>
      </w:r>
      <w:r w:rsidR="00775C7E">
        <w:rPr>
          <w:lang w:val="es-CO"/>
        </w:rPr>
        <w:t>ren utilizar este beneficio par</w:t>
      </w:r>
      <w:r w:rsidRPr="008E347C">
        <w:rPr>
          <w:lang w:val="es-CO"/>
        </w:rPr>
        <w:t xml:space="preserve">a financiar uno de mayor valor y capacidad, el señor Edmundo Villareal trabajador de vehículo de tracción animal expresó “queremos darles las gracias a la </w:t>
      </w:r>
      <w:r w:rsidR="00775C7E">
        <w:rPr>
          <w:lang w:val="es-CO"/>
        </w:rPr>
        <w:t>A</w:t>
      </w:r>
      <w:r w:rsidRPr="008E347C">
        <w:rPr>
          <w:lang w:val="es-CO"/>
        </w:rPr>
        <w:t>lcaldía por esa gran voluntad política</w:t>
      </w:r>
      <w:r w:rsidR="00775C7E">
        <w:rPr>
          <w:lang w:val="es-CO"/>
        </w:rPr>
        <w:t>,</w:t>
      </w:r>
      <w:r w:rsidR="00C041D9">
        <w:rPr>
          <w:lang w:val="es-CO"/>
        </w:rPr>
        <w:t xml:space="preserve"> </w:t>
      </w:r>
      <w:r w:rsidRPr="008E347C">
        <w:rPr>
          <w:lang w:val="es-CO"/>
        </w:rPr>
        <w:t>haciendo que nosotros estemos motivados pero de ahora en adelante deberemos tener disciplina y dejarnos orientar por los profesionales que nos ha puesto la administración, ya que estos vehículos son motorizados a diferencia de la carretilla de caballos que no necesitaba casi ningún cuidado”. Aseguró el beneficiario del proyecto. </w:t>
      </w:r>
    </w:p>
    <w:p w:rsidR="008E347C" w:rsidRPr="008E347C" w:rsidRDefault="008E347C" w:rsidP="008E347C">
      <w:pPr>
        <w:rPr>
          <w:lang w:val="es-CO"/>
        </w:rPr>
      </w:pPr>
      <w:r w:rsidRPr="008E347C">
        <w:rPr>
          <w:lang w:val="es-CO"/>
        </w:rPr>
        <w:lastRenderedPageBreak/>
        <w:t>Por otra parte</w:t>
      </w:r>
      <w:r w:rsidR="00C041D9">
        <w:rPr>
          <w:lang w:val="es-CO"/>
        </w:rPr>
        <w:t>,</w:t>
      </w:r>
      <w:r w:rsidRPr="008E347C">
        <w:rPr>
          <w:lang w:val="es-CO"/>
        </w:rPr>
        <w:t> Claudia Benavides representante de ventas de una de las 10 empresas que participan en esta feria hasta el día jueves 14 de septiembre</w:t>
      </w:r>
      <w:r w:rsidR="00293769">
        <w:rPr>
          <w:lang w:val="es-CO"/>
        </w:rPr>
        <w:t>,</w:t>
      </w:r>
      <w:r w:rsidRPr="008E347C">
        <w:rPr>
          <w:lang w:val="es-CO"/>
        </w:rPr>
        <w:t xml:space="preserve"> destacó la organización del evento “independientemente del producto que escojan las personas que van a adquirir estos </w:t>
      </w:r>
      <w:r w:rsidR="00293769">
        <w:rPr>
          <w:lang w:val="es-CO"/>
        </w:rPr>
        <w:t>vehícul</w:t>
      </w:r>
      <w:r w:rsidRPr="008E347C">
        <w:rPr>
          <w:lang w:val="es-CO"/>
        </w:rPr>
        <w:t>os, nos sentimos muy complacidos por ser parte de la solución de este problema, además de la venta queremos también ofrecer el mejor respaldo y asistencia técnica y servicio de repuestos.</w:t>
      </w:r>
    </w:p>
    <w:p w:rsidR="00293769" w:rsidRDefault="00293769" w:rsidP="008E347C">
      <w:pPr>
        <w:rPr>
          <w:lang w:val="es-CO"/>
        </w:rPr>
      </w:pPr>
      <w:r>
        <w:rPr>
          <w:lang w:val="es-CO"/>
        </w:rPr>
        <w:t xml:space="preserve">Este miércoles 13 de septiembre, </w:t>
      </w:r>
      <w:r w:rsidR="008E347C" w:rsidRPr="008E347C">
        <w:rPr>
          <w:lang w:val="es-CO"/>
        </w:rPr>
        <w:t>a</w:t>
      </w:r>
      <w:r>
        <w:rPr>
          <w:lang w:val="es-CO"/>
        </w:rPr>
        <w:t xml:space="preserve"> partir de las 2 de la tarde, se realizará </w:t>
      </w:r>
      <w:r w:rsidR="008E347C" w:rsidRPr="008E347C">
        <w:rPr>
          <w:lang w:val="es-CO"/>
        </w:rPr>
        <w:t xml:space="preserve">una </w:t>
      </w:r>
      <w:r>
        <w:rPr>
          <w:lang w:val="es-CO"/>
        </w:rPr>
        <w:t>jornada práctica</w:t>
      </w:r>
      <w:r w:rsidR="008E347C" w:rsidRPr="008E347C">
        <w:rPr>
          <w:lang w:val="es-CO"/>
        </w:rPr>
        <w:t xml:space="preserve"> en los alrededores de la Unidad Deportiva Recreativa y Ambiental – UDRA- donde se someterá a los nuevos vehículos a una prueba en condiciones reales de carga y de terreno para dar mejor visión a los beneficiarios, quienes finalmente </w:t>
      </w:r>
      <w:r>
        <w:rPr>
          <w:lang w:val="es-CO"/>
        </w:rPr>
        <w:t>decidirán por cual opción se inclinan.</w:t>
      </w:r>
    </w:p>
    <w:p w:rsidR="00293769" w:rsidRDefault="00293769" w:rsidP="00293769">
      <w:pPr>
        <w:rPr>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293769" w:rsidRDefault="00293769" w:rsidP="00293769">
      <w:pPr>
        <w:jc w:val="center"/>
        <w:rPr>
          <w:lang w:val="es-CO"/>
        </w:rPr>
      </w:pPr>
      <w:r>
        <w:rPr>
          <w:rFonts w:cs="Tahoma"/>
          <w:i/>
        </w:rPr>
        <w:t>Somos</w:t>
      </w:r>
      <w:r w:rsidRPr="00CF22AD">
        <w:rPr>
          <w:rFonts w:cs="Tahoma"/>
          <w:i/>
        </w:rPr>
        <w:t xml:space="preserve"> constructores de paz</w:t>
      </w:r>
    </w:p>
    <w:p w:rsidR="008E347C" w:rsidRDefault="008E347C" w:rsidP="00242CD7">
      <w:pPr>
        <w:jc w:val="center"/>
        <w:rPr>
          <w:b/>
          <w:lang w:val="es-CO"/>
        </w:rPr>
      </w:pPr>
    </w:p>
    <w:p w:rsidR="00C041D9" w:rsidRPr="00C041D9" w:rsidRDefault="00C041D9" w:rsidP="00C041D9">
      <w:pPr>
        <w:jc w:val="center"/>
        <w:rPr>
          <w:b/>
          <w:lang w:val="es-CO"/>
        </w:rPr>
      </w:pPr>
      <w:r w:rsidRPr="00C041D9">
        <w:rPr>
          <w:b/>
          <w:lang w:val="es-CO"/>
        </w:rPr>
        <w:t>EN EL CABILDO DE PEJENDINO CONTINÚA PROCESO DE REAJUSTE A LA POLÍTICA PÚBLICA PARA LA MUJER INDÍGENA</w:t>
      </w:r>
    </w:p>
    <w:p w:rsidR="00C041D9" w:rsidRPr="00C041D9" w:rsidRDefault="00983F49" w:rsidP="00983F49">
      <w:pPr>
        <w:jc w:val="center"/>
        <w:rPr>
          <w:lang w:val="es-CO"/>
        </w:rPr>
      </w:pPr>
      <w:r>
        <w:rPr>
          <w:noProof/>
          <w:lang w:val="es-ES" w:eastAsia="es-ES"/>
        </w:rPr>
        <w:drawing>
          <wp:inline distT="0" distB="0" distL="0" distR="0">
            <wp:extent cx="4117975" cy="2352929"/>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enerolagun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21369" cy="2354868"/>
                    </a:xfrm>
                    <a:prstGeom prst="rect">
                      <a:avLst/>
                    </a:prstGeom>
                  </pic:spPr>
                </pic:pic>
              </a:graphicData>
            </a:graphic>
          </wp:inline>
        </w:drawing>
      </w:r>
    </w:p>
    <w:p w:rsidR="00C041D9" w:rsidRPr="00C041D9" w:rsidRDefault="00C041D9" w:rsidP="00C041D9">
      <w:pPr>
        <w:rPr>
          <w:lang w:val="es-CO"/>
        </w:rPr>
      </w:pPr>
      <w:r w:rsidRPr="00C041D9">
        <w:rPr>
          <w:lang w:val="es-CO"/>
        </w:rPr>
        <w:t xml:space="preserve">La Oficina de Género de la Alcaldía de Pasto, realizó en el Cabildo de Pejendino, la sesión para el ajuste a la Política Pública de la Mujer y de la Equidad de Género para el municipio, en aras de continuar ejecutando las metas del Plan de Desarrollo Municipal “Pasto Educado: Constructor de Paz” y que tiene como objetivo la inclusión de la participación de la mujer del pueblo indígena </w:t>
      </w:r>
      <w:proofErr w:type="spellStart"/>
      <w:r w:rsidRPr="00C041D9">
        <w:rPr>
          <w:lang w:val="es-CO"/>
        </w:rPr>
        <w:t>Quillasinga</w:t>
      </w:r>
      <w:proofErr w:type="spellEnd"/>
      <w:r w:rsidRPr="00C041D9">
        <w:rPr>
          <w:lang w:val="es-CO"/>
        </w:rPr>
        <w:t>.</w:t>
      </w:r>
    </w:p>
    <w:p w:rsidR="00C041D9" w:rsidRDefault="00C041D9" w:rsidP="00C041D9">
      <w:pPr>
        <w:rPr>
          <w:lang w:val="es-CO"/>
        </w:rPr>
      </w:pPr>
      <w:r w:rsidRPr="00C041D9">
        <w:rPr>
          <w:lang w:val="es-CO"/>
        </w:rPr>
        <w:t xml:space="preserve">En la jornada se destacó el liderazgo de las mujeres y la nutrida asistencia de hombres, quienes manifestaron el interés por participar en el proceso, para complementar la información que las mujeres aportaron sobre situaciones que </w:t>
      </w:r>
      <w:r w:rsidRPr="00C041D9">
        <w:rPr>
          <w:lang w:val="es-CO"/>
        </w:rPr>
        <w:lastRenderedPageBreak/>
        <w:t>consideran necesarias tenerse en cuenta en el ajuste a la Política Pública de la Mujer y así asegurar una dinámica que beneficie a la población.</w:t>
      </w:r>
    </w:p>
    <w:p w:rsidR="00293769" w:rsidRDefault="00293769" w:rsidP="00C041D9">
      <w:pPr>
        <w:rPr>
          <w:lang w:val="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293769" w:rsidRPr="00C041D9" w:rsidRDefault="00293769" w:rsidP="00293769">
      <w:pPr>
        <w:jc w:val="center"/>
        <w:rPr>
          <w:lang w:val="es-CO"/>
        </w:rPr>
      </w:pPr>
      <w:r>
        <w:rPr>
          <w:rFonts w:cs="Tahoma"/>
          <w:i/>
        </w:rPr>
        <w:t>Somos</w:t>
      </w:r>
      <w:r w:rsidRPr="00CF22AD">
        <w:rPr>
          <w:rFonts w:cs="Tahoma"/>
          <w:i/>
        </w:rPr>
        <w:t xml:space="preserve"> constructores de paz</w:t>
      </w:r>
    </w:p>
    <w:p w:rsidR="008E347C" w:rsidRDefault="008E347C" w:rsidP="00C041D9">
      <w:pPr>
        <w:rPr>
          <w:lang w:val="es-CO"/>
        </w:rPr>
      </w:pPr>
    </w:p>
    <w:p w:rsidR="007E53CC" w:rsidRDefault="000C4E4C" w:rsidP="007E53CC">
      <w:pPr>
        <w:jc w:val="center"/>
        <w:rPr>
          <w:b/>
          <w:lang w:val="es-CO"/>
        </w:rPr>
      </w:pPr>
      <w:r>
        <w:rPr>
          <w:b/>
          <w:lang w:val="es-CO"/>
        </w:rPr>
        <w:t>SELECCIÓN PASTO DE FÚ</w:t>
      </w:r>
      <w:r w:rsidR="007E53CC" w:rsidRPr="007E53CC">
        <w:rPr>
          <w:b/>
          <w:lang w:val="es-CO"/>
        </w:rPr>
        <w:t>TBOL DERROTÓ A SU SIMILAR DE BUESACO</w:t>
      </w:r>
    </w:p>
    <w:p w:rsidR="007E53CC" w:rsidRPr="007E53CC" w:rsidRDefault="007E53CC" w:rsidP="007E53CC">
      <w:pPr>
        <w:jc w:val="center"/>
        <w:rPr>
          <w:b/>
          <w:lang w:val="es-CO"/>
        </w:rPr>
      </w:pPr>
      <w:r>
        <w:rPr>
          <w:b/>
          <w:noProof/>
          <w:lang w:val="es-ES" w:eastAsia="es-ES"/>
        </w:rPr>
        <w:drawing>
          <wp:inline distT="0" distB="0" distL="0" distR="0">
            <wp:extent cx="4344304" cy="234759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ELECCIONPAST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47644" cy="2349400"/>
                    </a:xfrm>
                    <a:prstGeom prst="rect">
                      <a:avLst/>
                    </a:prstGeom>
                  </pic:spPr>
                </pic:pic>
              </a:graphicData>
            </a:graphic>
          </wp:inline>
        </w:drawing>
      </w:r>
    </w:p>
    <w:p w:rsidR="007E53CC" w:rsidRPr="007E53CC" w:rsidRDefault="007E53CC" w:rsidP="007E53CC">
      <w:pPr>
        <w:rPr>
          <w:lang w:val="es-CO"/>
        </w:rPr>
      </w:pPr>
      <w:r w:rsidRPr="007E53CC">
        <w:rPr>
          <w:lang w:val="es-CO"/>
        </w:rPr>
        <w:t xml:space="preserve">La Selección Pasto categoría libre, que es apoyada por la Administración Municipal y el Instituto Pasto Deporte, derrotó 6 goles x 2 al representativo de </w:t>
      </w:r>
      <w:proofErr w:type="spellStart"/>
      <w:r w:rsidRPr="007E53CC">
        <w:rPr>
          <w:lang w:val="es-CO"/>
        </w:rPr>
        <w:t>Buesaco</w:t>
      </w:r>
      <w:proofErr w:type="spellEnd"/>
      <w:r w:rsidRPr="007E53CC">
        <w:rPr>
          <w:lang w:val="es-CO"/>
        </w:rPr>
        <w:t xml:space="preserve"> en su segundo partido del Campeonato Departamental de Fútbol que desarrolla la Secretaría de Recreación y Deporte.</w:t>
      </w:r>
    </w:p>
    <w:p w:rsidR="007E53CC" w:rsidRPr="007E53CC" w:rsidRDefault="007E53CC" w:rsidP="007E53CC">
      <w:pPr>
        <w:rPr>
          <w:lang w:val="es-CO"/>
        </w:rPr>
      </w:pPr>
      <w:r w:rsidRPr="007E53CC">
        <w:rPr>
          <w:lang w:val="es-CO"/>
        </w:rPr>
        <w:t xml:space="preserve">En el partido jugado el pasado sábado en el municipio de </w:t>
      </w:r>
      <w:proofErr w:type="spellStart"/>
      <w:r w:rsidRPr="007E53CC">
        <w:rPr>
          <w:lang w:val="es-CO"/>
        </w:rPr>
        <w:t>Buesaco</w:t>
      </w:r>
      <w:proofErr w:type="spellEnd"/>
      <w:r w:rsidRPr="007E53CC">
        <w:rPr>
          <w:lang w:val="es-CO"/>
        </w:rPr>
        <w:t xml:space="preserve">, el equipo de la capital nariñense fue superior a su rival desde el primer minuto de juego y logró una victoria contundente con goles de Carlos Daniel Hidalgo en dos ocasiones, Andrés Vidal, Andrés Bastidas, Alex </w:t>
      </w:r>
      <w:proofErr w:type="spellStart"/>
      <w:r w:rsidRPr="007E53CC">
        <w:rPr>
          <w:lang w:val="es-CO"/>
        </w:rPr>
        <w:t>Jimenez</w:t>
      </w:r>
      <w:proofErr w:type="spellEnd"/>
      <w:r w:rsidRPr="007E53CC">
        <w:rPr>
          <w:lang w:val="es-CO"/>
        </w:rPr>
        <w:t xml:space="preserve"> y Christian Pinza.</w:t>
      </w:r>
    </w:p>
    <w:p w:rsidR="007E53CC" w:rsidRDefault="007E53CC" w:rsidP="007E53CC">
      <w:pPr>
        <w:rPr>
          <w:lang w:val="es-CO"/>
        </w:rPr>
      </w:pPr>
      <w:r w:rsidRPr="007E53CC">
        <w:rPr>
          <w:lang w:val="es-CO"/>
        </w:rPr>
        <w:t>Con este resultado el equipo dirigido por el profesor Milton Araujo clasificó invicto a la siguiente ronda de la Zona Centro, donde enfrentará a un municipio por definir en el certamen departamental que es organizado por la Gobernación de Nariño.</w:t>
      </w:r>
    </w:p>
    <w:p w:rsidR="00293769" w:rsidRPr="007E53CC" w:rsidRDefault="00293769" w:rsidP="007E53CC">
      <w:pPr>
        <w:rPr>
          <w:lang w:val="es-CO"/>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1" w:history="1">
        <w:r w:rsidRPr="00D66C68">
          <w:rPr>
            <w:rStyle w:val="Hipervnculo"/>
            <w:rFonts w:cs="Tahoma"/>
            <w:b/>
            <w:sz w:val="18"/>
            <w:szCs w:val="18"/>
          </w:rPr>
          <w:t>pedrodelgado1982@gmail.com</w:t>
        </w:r>
      </w:hyperlink>
    </w:p>
    <w:p w:rsidR="00293769" w:rsidRPr="00C041D9" w:rsidRDefault="00293769" w:rsidP="00293769">
      <w:pPr>
        <w:jc w:val="center"/>
        <w:rPr>
          <w:lang w:val="es-CO"/>
        </w:rPr>
      </w:pPr>
      <w:r>
        <w:rPr>
          <w:rFonts w:cs="Tahoma"/>
          <w:i/>
        </w:rPr>
        <w:t>Somos</w:t>
      </w:r>
      <w:r w:rsidRPr="00CF22AD">
        <w:rPr>
          <w:rFonts w:cs="Tahoma"/>
          <w:i/>
        </w:rPr>
        <w:t xml:space="preserve"> constructores de paz</w:t>
      </w:r>
    </w:p>
    <w:p w:rsidR="007E53CC" w:rsidRPr="00C041D9" w:rsidRDefault="007E53CC" w:rsidP="00C041D9">
      <w:pPr>
        <w:rPr>
          <w:lang w:val="es-CO"/>
        </w:rPr>
      </w:pPr>
    </w:p>
    <w:p w:rsidR="008E347C" w:rsidRDefault="008E347C" w:rsidP="00242CD7">
      <w:pPr>
        <w:jc w:val="center"/>
        <w:rPr>
          <w:b/>
          <w:lang w:val="es-CO"/>
        </w:rPr>
      </w:pPr>
    </w:p>
    <w:p w:rsidR="008E347C" w:rsidRDefault="008E347C" w:rsidP="00242CD7">
      <w:pPr>
        <w:jc w:val="center"/>
        <w:rPr>
          <w:b/>
          <w:lang w:val="es-CO"/>
        </w:rPr>
      </w:pPr>
    </w:p>
    <w:p w:rsidR="000879B0" w:rsidRDefault="000879B0" w:rsidP="000879B0">
      <w:pPr>
        <w:rPr>
          <w:b/>
          <w:lang w:val="es-CO"/>
        </w:rPr>
      </w:pPr>
      <w:r>
        <w:rPr>
          <w:b/>
          <w:lang w:val="es-CO"/>
        </w:rPr>
        <w:t xml:space="preserve">EMPOPASTO REALIZARÁ </w:t>
      </w:r>
      <w:r w:rsidRPr="000879B0">
        <w:rPr>
          <w:b/>
          <w:lang w:val="es-CO"/>
        </w:rPr>
        <w:t xml:space="preserve">SEGUNDA VERSIÓN DEL DIPLOMADO </w:t>
      </w:r>
      <w:r>
        <w:rPr>
          <w:b/>
          <w:lang w:val="es-CO"/>
        </w:rPr>
        <w:t>´</w:t>
      </w:r>
      <w:r w:rsidRPr="000879B0">
        <w:rPr>
          <w:b/>
          <w:lang w:val="es-CO"/>
        </w:rPr>
        <w:t>AGUA Y TERRITORIO</w:t>
      </w:r>
      <w:r>
        <w:rPr>
          <w:b/>
          <w:lang w:val="es-CO"/>
        </w:rPr>
        <w:t>´</w:t>
      </w:r>
    </w:p>
    <w:p w:rsidR="000879B0" w:rsidRPr="000879B0" w:rsidRDefault="000879B0" w:rsidP="000879B0">
      <w:pPr>
        <w:jc w:val="center"/>
        <w:rPr>
          <w:b/>
          <w:lang w:val="es-CO"/>
        </w:rPr>
      </w:pPr>
      <w:r>
        <w:rPr>
          <w:b/>
          <w:noProof/>
          <w:lang w:val="es-ES" w:eastAsia="es-ES"/>
        </w:rPr>
        <w:drawing>
          <wp:inline distT="0" distB="0" distL="0" distR="0">
            <wp:extent cx="4089400" cy="2858417"/>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MPODIPLOMAD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91900" cy="2860164"/>
                    </a:xfrm>
                    <a:prstGeom prst="rect">
                      <a:avLst/>
                    </a:prstGeom>
                  </pic:spPr>
                </pic:pic>
              </a:graphicData>
            </a:graphic>
          </wp:inline>
        </w:drawing>
      </w:r>
    </w:p>
    <w:p w:rsidR="000879B0" w:rsidRPr="000879B0" w:rsidRDefault="000879B0" w:rsidP="000879B0">
      <w:pPr>
        <w:rPr>
          <w:lang w:val="es-CO"/>
        </w:rPr>
      </w:pPr>
      <w:r w:rsidRPr="000879B0">
        <w:rPr>
          <w:lang w:val="es-CO"/>
        </w:rPr>
        <w:t xml:space="preserve">Con la realización del Seminario “Agua y Territorio” Empopasto y las instituciones aliadas inician la segunda versión del Diplomado que lleva el mismo nombre y que se celebrará este viernes 15 de septiembre en el Auditorio de la Institución Universitaria </w:t>
      </w:r>
      <w:proofErr w:type="spellStart"/>
      <w:r w:rsidRPr="000879B0">
        <w:rPr>
          <w:lang w:val="es-CO"/>
        </w:rPr>
        <w:t>Cesmag</w:t>
      </w:r>
      <w:proofErr w:type="spellEnd"/>
      <w:r w:rsidRPr="000879B0">
        <w:rPr>
          <w:lang w:val="es-CO"/>
        </w:rPr>
        <w:t>, a partir de las 8 de la mañana.</w:t>
      </w:r>
    </w:p>
    <w:p w:rsidR="000879B0" w:rsidRPr="000879B0" w:rsidRDefault="000879B0" w:rsidP="000879B0">
      <w:pPr>
        <w:rPr>
          <w:lang w:val="es-CO"/>
        </w:rPr>
      </w:pPr>
      <w:r w:rsidRPr="000879B0">
        <w:rPr>
          <w:lang w:val="es-CO"/>
        </w:rPr>
        <w:t>El Seminario de apertura, contará con la participación de los conferencistas Conrado Tobón, quien expondrá la importancia de los ecosistemas alto-andinos en la provisión de agua para las ciudades y sociedades.</w:t>
      </w:r>
    </w:p>
    <w:p w:rsidR="000879B0" w:rsidRPr="000879B0" w:rsidRDefault="000879B0" w:rsidP="000879B0">
      <w:pPr>
        <w:rPr>
          <w:lang w:val="es-CO"/>
        </w:rPr>
      </w:pPr>
      <w:r w:rsidRPr="000879B0">
        <w:rPr>
          <w:lang w:val="es-CO"/>
        </w:rPr>
        <w:t xml:space="preserve">Asimismo, Carlos Chacón Ramírez, con su conferencia, “Pensamiento ambiental, con sentidos estéticos de la tierra” y Fabio </w:t>
      </w:r>
      <w:proofErr w:type="spellStart"/>
      <w:r w:rsidRPr="000879B0">
        <w:rPr>
          <w:lang w:val="es-CO"/>
        </w:rPr>
        <w:t>Castrellón</w:t>
      </w:r>
      <w:proofErr w:type="spellEnd"/>
      <w:r w:rsidRPr="000879B0">
        <w:rPr>
          <w:lang w:val="es-CO"/>
        </w:rPr>
        <w:t>, disertará sobre el sistema de suministro de agua en Pasto.</w:t>
      </w:r>
    </w:p>
    <w:p w:rsidR="000879B0" w:rsidRPr="000879B0" w:rsidRDefault="000879B0" w:rsidP="000879B0">
      <w:pPr>
        <w:rPr>
          <w:lang w:val="es-CO"/>
        </w:rPr>
      </w:pPr>
      <w:r w:rsidRPr="000879B0">
        <w:rPr>
          <w:lang w:val="es-CO"/>
        </w:rPr>
        <w:t>En el encuentro Empopasto, compartirá igualmente, el exitoso modelo de transformación empresarial desde lo público.</w:t>
      </w:r>
    </w:p>
    <w:p w:rsidR="000879B0" w:rsidRPr="000879B0" w:rsidRDefault="000879B0" w:rsidP="000879B0">
      <w:pPr>
        <w:rPr>
          <w:lang w:val="es-CO"/>
        </w:rPr>
      </w:pPr>
      <w:r w:rsidRPr="000879B0">
        <w:rPr>
          <w:lang w:val="es-CO"/>
        </w:rPr>
        <w:t>El Gerente de Empopasto, Oscar Parra Erazo, aseguró que “La Escuela de Agua, Clima y Territorio es un proyecto estratégico que busca fomentar la cultura del agua a través de un constante diálogo entre las organizaciones sociales, las empresas y las instituciones educativas, utilizando el intercambio de saberes, la cultura y el arte como herramientas pedagógicas para la transformación social en pro de la protección del agua y el medio ambiente”.</w:t>
      </w:r>
    </w:p>
    <w:p w:rsidR="000879B0" w:rsidRPr="000879B0" w:rsidRDefault="000879B0" w:rsidP="000879B0">
      <w:pPr>
        <w:rPr>
          <w:lang w:val="es-CO"/>
        </w:rPr>
      </w:pPr>
      <w:r w:rsidRPr="000879B0">
        <w:rPr>
          <w:lang w:val="es-CO"/>
        </w:rPr>
        <w:t xml:space="preserve">La Alcaldía de Pasto, la Gobernación de Nariño, la </w:t>
      </w:r>
      <w:proofErr w:type="spellStart"/>
      <w:r w:rsidRPr="000879B0">
        <w:rPr>
          <w:lang w:val="es-CO"/>
        </w:rPr>
        <w:t>Esap</w:t>
      </w:r>
      <w:proofErr w:type="spellEnd"/>
      <w:r w:rsidRPr="000879B0">
        <w:rPr>
          <w:lang w:val="es-CO"/>
        </w:rPr>
        <w:t>, las universidades de Nariño, Mariana y Cooperativa, PNUD, Fundación Social y Parques Nacionales de Colombia.</w:t>
      </w:r>
    </w:p>
    <w:p w:rsidR="00561D0F" w:rsidRDefault="000879B0" w:rsidP="00561D0F">
      <w:pPr>
        <w:rPr>
          <w:lang w:val="es-CO"/>
        </w:rPr>
      </w:pPr>
      <w:r w:rsidRPr="000879B0">
        <w:rPr>
          <w:lang w:val="es-CO"/>
        </w:rPr>
        <w:lastRenderedPageBreak/>
        <w:t>Este espacio dirigido a gestores socio-ambientales contará con el desarrollo de seis módulos y 172 horas teórico-prácticas y se desarrollará entre este 15 de septiembre y hasta el 24 de noviembre, los días jueves y viernes, a las 6 de la tarde y los sábados, durante todo el día.</w:t>
      </w:r>
    </w:p>
    <w:p w:rsidR="000879B0" w:rsidRDefault="000879B0" w:rsidP="00561D0F">
      <w:pPr>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0879B0" w:rsidRPr="00561D0F" w:rsidRDefault="00561D0F" w:rsidP="00561D0F">
      <w:pPr>
        <w:jc w:val="center"/>
        <w:rPr>
          <w:lang w:val="es-CO"/>
        </w:rPr>
      </w:pPr>
      <w:r>
        <w:rPr>
          <w:rFonts w:cs="Tahoma"/>
          <w:i/>
        </w:rPr>
        <w:t>Somos</w:t>
      </w:r>
      <w:r w:rsidRPr="00CF22AD">
        <w:rPr>
          <w:rFonts w:cs="Tahoma"/>
          <w:i/>
        </w:rPr>
        <w:t xml:space="preserve"> constructores de paz</w:t>
      </w:r>
    </w:p>
    <w:p w:rsidR="000879B0" w:rsidRDefault="000879B0" w:rsidP="00242CD7">
      <w:pPr>
        <w:jc w:val="center"/>
        <w:rPr>
          <w:b/>
          <w:lang w:val="es-CO"/>
        </w:rPr>
      </w:pPr>
    </w:p>
    <w:p w:rsidR="00242CD7" w:rsidRPr="00242CD7" w:rsidRDefault="00242CD7" w:rsidP="00242CD7">
      <w:pPr>
        <w:jc w:val="center"/>
        <w:rPr>
          <w:b/>
          <w:lang w:val="es-CO"/>
        </w:rPr>
      </w:pPr>
      <w:r w:rsidRPr="00242CD7">
        <w:rPr>
          <w:b/>
          <w:lang w:val="es-CO"/>
        </w:rPr>
        <w:t>14 Y 15 DE SEPTIEMBRE, MUESTRA ARTESANAL Y GASTRONÓMICA EN LA PLAZA DEL CARNAVAL</w:t>
      </w:r>
    </w:p>
    <w:p w:rsidR="00242CD7" w:rsidRPr="00242CD7" w:rsidRDefault="00242CD7" w:rsidP="00242CD7">
      <w:pPr>
        <w:jc w:val="center"/>
        <w:rPr>
          <w:lang w:val="es-CO"/>
        </w:rPr>
      </w:pPr>
      <w:r>
        <w:rPr>
          <w:noProof/>
          <w:lang w:val="es-ES" w:eastAsia="es-ES"/>
        </w:rPr>
        <w:drawing>
          <wp:inline distT="0" distB="0" distL="0" distR="0">
            <wp:extent cx="4200525" cy="251746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eneroattesanal.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3420" cy="2519197"/>
                    </a:xfrm>
                    <a:prstGeom prst="rect">
                      <a:avLst/>
                    </a:prstGeom>
                  </pic:spPr>
                </pic:pic>
              </a:graphicData>
            </a:graphic>
          </wp:inline>
        </w:drawing>
      </w:r>
    </w:p>
    <w:p w:rsidR="00242CD7" w:rsidRPr="00242CD7" w:rsidRDefault="00242CD7" w:rsidP="00242CD7">
      <w:pPr>
        <w:rPr>
          <w:lang w:val="es-CO"/>
        </w:rPr>
      </w:pPr>
      <w:r w:rsidRPr="00242CD7">
        <w:rPr>
          <w:lang w:val="es-CO"/>
        </w:rPr>
        <w:t>La oficina de Género de la Alcaldía de Pasto invita a la ciudadanía en general a conocer, disfrutar y apoyar la “Muestra Artesanal y Gastronómica de la Mujer Pastusa”, donde las mujeres artesanas del municipio: madres cabeza de familia, mujeres víctimas de violencia y en condición de desplazamiento, de los sectores indígena, afro, rural, urbano y LBT, expondrán su trabajo este jueves 14 y viernes 15 de septiembre en la Plaza del Carnaval. </w:t>
      </w:r>
    </w:p>
    <w:p w:rsidR="00242CD7" w:rsidRPr="00242CD7" w:rsidRDefault="00242CD7" w:rsidP="00242CD7">
      <w:pPr>
        <w:rPr>
          <w:lang w:val="es-CO"/>
        </w:rPr>
      </w:pPr>
      <w:r w:rsidRPr="00242CD7">
        <w:rPr>
          <w:lang w:val="es-CO"/>
        </w:rPr>
        <w:t xml:space="preserve">La Jefa de la Oficina de Género, </w:t>
      </w:r>
      <w:proofErr w:type="spellStart"/>
      <w:r w:rsidRPr="00242CD7">
        <w:rPr>
          <w:lang w:val="es-CO"/>
        </w:rPr>
        <w:t>Karol</w:t>
      </w:r>
      <w:proofErr w:type="spellEnd"/>
      <w:r w:rsidRPr="00242CD7">
        <w:rPr>
          <w:lang w:val="es-CO"/>
        </w:rPr>
        <w:t xml:space="preserve"> Eliana Castro Botero, manifestó que la jornada visibilizará el trabajo de mujeres que iniciaron un proceso de empoderamiento y desean transformar su futuro elaborando productos artesanales, como una estrategia para mejorar la economía familiar, como también para promocionar el talento y la mano de obra de este sector poblacional.</w:t>
      </w:r>
    </w:p>
    <w:p w:rsidR="00561D0F" w:rsidRDefault="00242CD7" w:rsidP="00561D0F">
      <w:pPr>
        <w:rPr>
          <w:lang w:val="es-CO"/>
        </w:rPr>
      </w:pPr>
      <w:r w:rsidRPr="00242CD7">
        <w:rPr>
          <w:noProof/>
          <w:lang w:val="es-ES" w:eastAsia="es-ES"/>
        </w:rPr>
        <w:drawing>
          <wp:inline distT="0" distB="0" distL="0" distR="0">
            <wp:extent cx="9525" cy="9525"/>
            <wp:effectExtent l="0" t="0" r="0" b="0"/>
            <wp:docPr id="14" name="Imagen 14"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00561D0F" w:rsidRPr="00561D0F">
        <w:rPr>
          <w:b/>
          <w:sz w:val="18"/>
          <w:szCs w:val="18"/>
        </w:rPr>
        <w:t xml:space="preserve"> </w:t>
      </w:r>
      <w:r w:rsidR="00561D0F" w:rsidRPr="00690422">
        <w:rPr>
          <w:b/>
          <w:sz w:val="18"/>
          <w:szCs w:val="18"/>
        </w:rPr>
        <w:t>Información: Jefa Oficina de Género</w:t>
      </w:r>
      <w:r w:rsidR="00561D0F" w:rsidRPr="00690422">
        <w:rPr>
          <w:rFonts w:cs="Tahoma"/>
          <w:b/>
          <w:sz w:val="18"/>
          <w:szCs w:val="18"/>
        </w:rPr>
        <w:t xml:space="preserve">, </w:t>
      </w:r>
      <w:proofErr w:type="spellStart"/>
      <w:r w:rsidR="00561D0F" w:rsidRPr="00690422">
        <w:rPr>
          <w:rFonts w:cs="Tahoma"/>
          <w:b/>
          <w:sz w:val="18"/>
          <w:szCs w:val="18"/>
        </w:rPr>
        <w:t>Karol</w:t>
      </w:r>
      <w:proofErr w:type="spellEnd"/>
      <w:r w:rsidR="00561D0F" w:rsidRPr="00690422">
        <w:rPr>
          <w:rFonts w:cs="Tahoma"/>
          <w:b/>
          <w:sz w:val="18"/>
          <w:szCs w:val="18"/>
        </w:rPr>
        <w:t xml:space="preserve"> Eliana Castro Botero. Celular: 3132943022</w:t>
      </w:r>
    </w:p>
    <w:p w:rsidR="00242CD7" w:rsidRPr="00242CD7" w:rsidRDefault="00561D0F" w:rsidP="00561D0F">
      <w:pPr>
        <w:jc w:val="center"/>
        <w:rPr>
          <w:lang w:val="es-CO"/>
        </w:rPr>
      </w:pPr>
      <w:r>
        <w:rPr>
          <w:rFonts w:cs="Tahoma"/>
          <w:i/>
        </w:rPr>
        <w:t>Somos</w:t>
      </w:r>
      <w:r w:rsidRPr="00CF22AD">
        <w:rPr>
          <w:rFonts w:cs="Tahoma"/>
          <w:i/>
        </w:rPr>
        <w:t xml:space="preserve"> constructores de paz</w:t>
      </w:r>
    </w:p>
    <w:p w:rsidR="000C6362" w:rsidRDefault="000C6362" w:rsidP="00B54C79">
      <w:pPr>
        <w:pStyle w:val="NormalWeb"/>
        <w:shd w:val="clear" w:color="auto" w:fill="FFFFFF"/>
        <w:spacing w:before="0" w:beforeAutospacing="0" w:after="90" w:afterAutospacing="0"/>
        <w:jc w:val="both"/>
        <w:rPr>
          <w:rFonts w:ascii="Century Gothic" w:hAnsi="Century Gothic" w:cs="Arial"/>
          <w:sz w:val="22"/>
          <w:szCs w:val="22"/>
          <w:shd w:val="clear" w:color="auto" w:fill="FFFFFF"/>
        </w:rPr>
      </w:pPr>
    </w:p>
    <w:p w:rsidR="000C6362" w:rsidRPr="000C6362" w:rsidRDefault="000C6362" w:rsidP="00B92C2A">
      <w:pPr>
        <w:jc w:val="center"/>
        <w:rPr>
          <w:b/>
          <w:lang w:val="es-CO"/>
        </w:rPr>
      </w:pPr>
      <w:r w:rsidRPr="000C6362">
        <w:rPr>
          <w:b/>
          <w:lang w:val="es-CO"/>
        </w:rPr>
        <w:lastRenderedPageBreak/>
        <w:t>CONCILIATÓN NACIONAL GRATUITA “LA SOLUCIÓN ES DIALOGANDO” 26,27 Y 28 DE SEPTIEMBRE</w:t>
      </w:r>
    </w:p>
    <w:p w:rsidR="000C6362" w:rsidRPr="000C6362" w:rsidRDefault="003C33E5" w:rsidP="003C33E5">
      <w:pPr>
        <w:jc w:val="center"/>
        <w:rPr>
          <w:lang w:val="es-CO"/>
        </w:rPr>
      </w:pPr>
      <w:r>
        <w:rPr>
          <w:noProof/>
          <w:lang w:val="es-ES" w:eastAsia="es-ES"/>
        </w:rPr>
        <w:drawing>
          <wp:inline distT="0" distB="0" distL="0" distR="0">
            <wp:extent cx="3717925" cy="2470906"/>
            <wp:effectExtent l="0" t="0" r="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ciliatón-.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25295" cy="2475804"/>
                    </a:xfrm>
                    <a:prstGeom prst="rect">
                      <a:avLst/>
                    </a:prstGeom>
                  </pic:spPr>
                </pic:pic>
              </a:graphicData>
            </a:graphic>
          </wp:inline>
        </w:drawing>
      </w:r>
    </w:p>
    <w:p w:rsidR="000C6362" w:rsidRPr="000C6362" w:rsidRDefault="000C6362" w:rsidP="00B92C2A">
      <w:pPr>
        <w:rPr>
          <w:lang w:val="es-CO"/>
        </w:rPr>
      </w:pPr>
      <w:r w:rsidRPr="000C6362">
        <w:rPr>
          <w:lang w:val="es-CO"/>
        </w:rPr>
        <w:t xml:space="preserve">La Secretaría de Gobierno de Pasto a través del Centro de Conciliación del municipio, invita a toda la ciudadanía a participar de la </w:t>
      </w:r>
      <w:proofErr w:type="spellStart"/>
      <w:r w:rsidRPr="000C6362">
        <w:rPr>
          <w:lang w:val="es-CO"/>
        </w:rPr>
        <w:t>Conciliatón</w:t>
      </w:r>
      <w:proofErr w:type="spellEnd"/>
      <w:r w:rsidRPr="000C6362">
        <w:rPr>
          <w:lang w:val="es-CO"/>
        </w:rPr>
        <w:t xml:space="preserve"> Nacional gratuita “La solución es dialogando”, jornada liderada por el Ministerio de Justicia y del Derecho que se realizará a partir del martes 26 y hasta el jueves 28 de septiembre en las instalaciones del auditorio de la Casa de Justicia de Pasto.</w:t>
      </w:r>
    </w:p>
    <w:p w:rsidR="000C6362" w:rsidRPr="000C6362" w:rsidRDefault="000C6362" w:rsidP="00B92C2A">
      <w:pPr>
        <w:rPr>
          <w:lang w:val="es-CO"/>
        </w:rPr>
      </w:pPr>
      <w:r w:rsidRPr="000C6362">
        <w:rPr>
          <w:lang w:val="es-CO"/>
        </w:rPr>
        <w:t>Esta actividad tiene como objetivo ofrecer a los ciudadanos servicios gratuitos de conciliación y solución de confli</w:t>
      </w:r>
      <w:r w:rsidR="000525D6">
        <w:rPr>
          <w:lang w:val="es-CO"/>
        </w:rPr>
        <w:t>ctos, promoviendo el diá</w:t>
      </w:r>
      <w:r w:rsidRPr="000C6362">
        <w:rPr>
          <w:lang w:val="es-CO"/>
        </w:rPr>
        <w:t>logo y contribuyendo a la convivencia pacífica en el territorio.</w:t>
      </w:r>
    </w:p>
    <w:p w:rsidR="000C6362" w:rsidRPr="000C6362" w:rsidRDefault="000C6362" w:rsidP="00B92C2A">
      <w:pPr>
        <w:rPr>
          <w:lang w:val="es-CO"/>
        </w:rPr>
      </w:pPr>
      <w:r w:rsidRPr="000C6362">
        <w:rPr>
          <w:lang w:val="es-CO"/>
        </w:rPr>
        <w:t>La coordinadora del Centro de Conciliación de la capital de Nariño, Natalia Quintero manifestó que “ siguiendo con los lineamientos de satisfacción al cliente como  política de calidad  de la Administración Municipal, esperamos que las personas  que quieran resolver casos como fijación de cuotas alimentarias, préstamos o deudas no canceladas, cuotas de administración, restitución de inmuebles arrendados, disolución de sociedades de hecho, liquidación de la sociedad conyugal, custodia de hijos, regulación de visitas y conflictos por convivencia, entre otras situaciones,  se acerquen a la Casa de Justicia ubicada en la calle 14#30-25 Bombona, para resolver de manera gratuita y sin abogados este tipo de situaciones .</w:t>
      </w:r>
    </w:p>
    <w:p w:rsidR="000C6362" w:rsidRPr="000C6362" w:rsidRDefault="000C6362" w:rsidP="00B92C2A">
      <w:pPr>
        <w:rPr>
          <w:rFonts w:eastAsia="Times New Roman" w:cs="Arial"/>
          <w:shd w:val="clear" w:color="auto" w:fill="FFFFFF"/>
          <w:lang w:val="es-CO" w:eastAsia="es-CO"/>
        </w:rPr>
      </w:pPr>
      <w:r w:rsidRPr="000C6362">
        <w:rPr>
          <w:lang w:val="es-CO"/>
        </w:rPr>
        <w:t xml:space="preserve">Quienes deseen participar en la </w:t>
      </w:r>
      <w:proofErr w:type="spellStart"/>
      <w:r w:rsidRPr="000C6362">
        <w:rPr>
          <w:lang w:val="es-CO"/>
        </w:rPr>
        <w:t>Conciliatón</w:t>
      </w:r>
      <w:proofErr w:type="spellEnd"/>
      <w:r w:rsidRPr="000C6362">
        <w:rPr>
          <w:lang w:val="es-CO"/>
        </w:rPr>
        <w:t xml:space="preserve"> y utilizar esta dinámica como medios alternativo de solución de conflictos, podrá radicar su caso hasta el viernes 15 de septiembre en el centro de conciliación del municipio de Pasto.</w:t>
      </w:r>
    </w:p>
    <w:p w:rsidR="000C6362" w:rsidRPr="000C6362" w:rsidRDefault="000C6362" w:rsidP="000C6362">
      <w:pPr>
        <w:shd w:val="clear" w:color="auto" w:fill="FFFFFF"/>
        <w:suppressAutoHyphens w:val="0"/>
        <w:spacing w:after="0"/>
        <w:rPr>
          <w:rFonts w:ascii="Arial" w:eastAsia="Times New Roman" w:hAnsi="Arial" w:cs="Arial"/>
          <w:color w:val="222222"/>
          <w:sz w:val="19"/>
          <w:szCs w:val="19"/>
          <w:lang w:val="es-CO" w:eastAsia="es-CO"/>
        </w:rPr>
      </w:pPr>
      <w:r w:rsidRPr="000C6362">
        <w:rPr>
          <w:rFonts w:eastAsia="Times New Roman" w:cs="Arial"/>
          <w:b/>
          <w:bCs/>
          <w:color w:val="222222"/>
          <w:sz w:val="18"/>
          <w:szCs w:val="18"/>
          <w:lang w:val="es-CO" w:eastAsia="es-CO"/>
        </w:rPr>
        <w:t>Información: Coordinadora Centro de Conciliación del Municipio de Pasto, Natalia Quintero. Celular: 3002541029</w:t>
      </w:r>
    </w:p>
    <w:p w:rsidR="00B54C79" w:rsidRPr="00561D0F" w:rsidRDefault="003C33E5" w:rsidP="00561D0F">
      <w:pPr>
        <w:jc w:val="center"/>
        <w:rPr>
          <w:rFonts w:cs="Tahoma"/>
          <w:i/>
        </w:rPr>
      </w:pPr>
      <w:r>
        <w:rPr>
          <w:rFonts w:cs="Tahoma"/>
          <w:i/>
        </w:rPr>
        <w:t>Somos</w:t>
      </w:r>
      <w:r w:rsidRPr="00CF22AD">
        <w:rPr>
          <w:rFonts w:cs="Tahoma"/>
          <w:i/>
        </w:rPr>
        <w:t xml:space="preserve"> constructores de paz</w:t>
      </w:r>
    </w:p>
    <w:p w:rsidR="001A3E72" w:rsidRPr="001A3E72" w:rsidRDefault="00BE0FB7" w:rsidP="000525D6">
      <w:pPr>
        <w:jc w:val="center"/>
        <w:rPr>
          <w:b/>
          <w:lang w:val="es-CO"/>
        </w:rPr>
      </w:pPr>
      <w:r>
        <w:rPr>
          <w:b/>
          <w:lang w:val="es-CO"/>
        </w:rPr>
        <w:lastRenderedPageBreak/>
        <w:t>P</w:t>
      </w:r>
      <w:r w:rsidR="001A3E72" w:rsidRPr="001A3E72">
        <w:rPr>
          <w:b/>
          <w:lang w:val="es-CO"/>
        </w:rPr>
        <w:t>AGO SUBSIDIO ECONÓMICO A BENEFICIARIOS DEL PROGRAMA COLOMBIA MAYOR</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Para el caso de los adultos mayores que residen en los corregimientos se informa que deben cobrar en su respectivo sector, a partir del LUNES 18 hasta el MARTES 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5344F2">
        <w:trPr>
          <w:jc w:val="center"/>
        </w:trPr>
        <w:tc>
          <w:tcPr>
            <w:tcW w:w="6325" w:type="dxa"/>
            <w:gridSpan w:val="2"/>
            <w:vAlign w:val="center"/>
          </w:tcPr>
          <w:p w:rsidR="001A3E72" w:rsidRPr="001A3E72" w:rsidRDefault="001A3E72" w:rsidP="001A3E72">
            <w:pPr>
              <w:rPr>
                <w:lang w:val="es-CO"/>
              </w:rPr>
            </w:pPr>
            <w:r w:rsidRPr="001A3E72">
              <w:rPr>
                <w:lang w:val="es-CO"/>
              </w:rPr>
              <w:t>SE REALIZARÁN DE ACUERDO AL PRIMER APELLIDO</w:t>
            </w:r>
          </w:p>
          <w:p w:rsidR="001A3E72" w:rsidRPr="001A3E72" w:rsidRDefault="001A3E72" w:rsidP="001A3E72">
            <w:pPr>
              <w:rPr>
                <w:lang w:val="es-CO"/>
              </w:rPr>
            </w:pPr>
            <w:r w:rsidRPr="001A3E72">
              <w:rPr>
                <w:lang w:val="es-CO"/>
              </w:rPr>
              <w:t xml:space="preserve"> </w:t>
            </w:r>
          </w:p>
        </w:tc>
      </w:tr>
      <w:tr w:rsidR="001A3E72" w:rsidRPr="001A3E72" w:rsidTr="005344F2">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Fecha de Pago</w:t>
            </w: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lastRenderedPageBreak/>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5344F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5344F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5344F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lastRenderedPageBreak/>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5344F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Pr="001A3E72" w:rsidRDefault="001A3E72" w:rsidP="001A3E72">
      <w:pPr>
        <w:rPr>
          <w:lang w:val="es-CO"/>
        </w:rPr>
      </w:pPr>
      <w:r w:rsidRPr="001A3E72">
        <w:rPr>
          <w:lang w:val="es-CO"/>
        </w:rPr>
        <w:t>Para mayor información se sugiere a los beneficiarios, consultar en cada nómina, la fecha y el punto de pago asignado, a través de la página de internet de la Alcaldía de Pasto:</w:t>
      </w:r>
    </w:p>
    <w:p w:rsidR="001A3E72" w:rsidRPr="001A3E72" w:rsidRDefault="00E37A95" w:rsidP="001A3E72">
      <w:pPr>
        <w:rPr>
          <w:lang w:val="es-CO"/>
        </w:rPr>
      </w:pPr>
      <w:hyperlink r:id="rId16"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imagen/cli</w:t>
      </w:r>
      <w:r w:rsidR="000525D6">
        <w:rPr>
          <w:lang w:val="es-CO"/>
        </w:rPr>
        <w:t>ck</w:t>
      </w:r>
      <w:r w:rsidR="001A3E72">
        <w:rPr>
          <w:lang w:val="es-CO"/>
        </w:rPr>
        <w:t xml:space="preserve"> en consultar.</w:t>
      </w:r>
    </w:p>
    <w:p w:rsidR="001A3E72" w:rsidRPr="001A3E72" w:rsidRDefault="001A3E72" w:rsidP="001A3E72">
      <w:pPr>
        <w:rPr>
          <w:lang w:val="es-CO"/>
        </w:rPr>
      </w:pPr>
      <w:r w:rsidRPr="001A3E72">
        <w:rPr>
          <w:lang w:val="es-CO"/>
        </w:rPr>
        <w:t>Se recuerda a todos los beneficiarios del programa que para realizar el respectivo cobro es indispensable:</w:t>
      </w:r>
    </w:p>
    <w:p w:rsidR="001A3E72" w:rsidRPr="001A3E72" w:rsidRDefault="001A3E72" w:rsidP="001A3E72">
      <w:pPr>
        <w:rPr>
          <w:lang w:val="es-CO"/>
        </w:rPr>
      </w:pPr>
      <w:r w:rsidRPr="001A3E72">
        <w:rPr>
          <w:lang w:val="es-CO"/>
        </w:rPr>
        <w:t xml:space="preserve">Presentar la cédula original </w:t>
      </w:r>
    </w:p>
    <w:p w:rsidR="001A3E72" w:rsidRPr="001A3E72" w:rsidRDefault="001A3E72" w:rsidP="001A3E72">
      <w:pPr>
        <w:rPr>
          <w:lang w:val="es-CO"/>
        </w:rPr>
      </w:pPr>
      <w:r w:rsidRPr="001A3E72">
        <w:rPr>
          <w:lang w:val="es-CO"/>
        </w:rPr>
        <w:t>Únicamente para el caso de las personas mayores en condición de discapacidad que no pueden acercarse a cobrar, presentar PODER NOTARIAL, éste debe tener 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A3E72" w:rsidRPr="00891BB8" w:rsidRDefault="001A3E72" w:rsidP="00891BB8">
      <w:pPr>
        <w:jc w:val="center"/>
        <w:rPr>
          <w:b/>
        </w:rPr>
      </w:pPr>
      <w:r>
        <w:rPr>
          <w:rFonts w:cs="Tahoma"/>
          <w:i/>
        </w:rPr>
        <w:t>Somos</w:t>
      </w:r>
      <w:r w:rsidRPr="00CF22AD">
        <w:rPr>
          <w:rFonts w:cs="Tahoma"/>
          <w:i/>
        </w:rPr>
        <w:t xml:space="preserve"> constructores de paz</w:t>
      </w:r>
    </w:p>
    <w:p w:rsidR="001B155A" w:rsidRDefault="001B155A" w:rsidP="001B155A">
      <w:pPr>
        <w:shd w:val="clear" w:color="auto" w:fill="FFFFFF"/>
        <w:suppressAutoHyphens w:val="0"/>
        <w:spacing w:after="0"/>
        <w:rPr>
          <w:b/>
          <w:sz w:val="18"/>
          <w:szCs w:val="18"/>
        </w:rPr>
      </w:pPr>
    </w:p>
    <w:p w:rsidR="00EA0032" w:rsidRPr="00EA0032" w:rsidRDefault="00EA0032" w:rsidP="00EA0032">
      <w:pPr>
        <w:jc w:val="center"/>
        <w:rPr>
          <w:b/>
          <w:lang w:val="es-CO"/>
        </w:rPr>
      </w:pPr>
      <w:r w:rsidRPr="00EA0032">
        <w:rPr>
          <w:b/>
          <w:lang w:val="es-CO"/>
        </w:rPr>
        <w:lastRenderedPageBreak/>
        <w:t>ABREN CONVOCATORIA PARA INSCRIPCIÓN DE POSIBLES BENEFICIARIOS AL PROGRAMA ESTRATÉGICO DE MEJORAMIENTO DE VIVIENDA RURAL</w:t>
      </w:r>
    </w:p>
    <w:p w:rsidR="00EA0032" w:rsidRPr="00EA0032" w:rsidRDefault="009C036B" w:rsidP="00243BA3">
      <w:pPr>
        <w:jc w:val="center"/>
        <w:rPr>
          <w:lang w:val="es-CO"/>
        </w:rPr>
      </w:pPr>
      <w:r>
        <w:rPr>
          <w:noProof/>
          <w:lang w:val="es-ES" w:eastAsia="es-ES"/>
        </w:rPr>
        <w:drawing>
          <wp:inline distT="0" distB="0" distL="0" distR="0">
            <wp:extent cx="3916680" cy="2131134"/>
            <wp:effectExtent l="0" t="0" r="762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vienda.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22431" cy="2134263"/>
                    </a:xfrm>
                    <a:prstGeom prst="rect">
                      <a:avLst/>
                    </a:prstGeom>
                  </pic:spPr>
                </pic:pic>
              </a:graphicData>
            </a:graphic>
          </wp:inline>
        </w:drawing>
      </w:r>
    </w:p>
    <w:p w:rsidR="00EA0032" w:rsidRPr="00EA0032" w:rsidRDefault="00EA0032" w:rsidP="00EA0032">
      <w:pPr>
        <w:rPr>
          <w:lang w:val="es-CO"/>
        </w:rPr>
      </w:pPr>
      <w:r w:rsidRPr="00EA0032">
        <w:rPr>
          <w:lang w:val="es-CO"/>
        </w:rPr>
        <w:t xml:space="preserve">El Instituto Municipal de la Reforma Urbana y Vivienda de Pasto, INVIPASTO, informa a la comunidad en general, residente de la zona rural del municipio </w:t>
      </w:r>
      <w:r>
        <w:rPr>
          <w:lang w:val="es-CO"/>
        </w:rPr>
        <w:t>de Pasto, que inicia el proceso</w:t>
      </w:r>
      <w:r w:rsidRPr="00EA0032">
        <w:rPr>
          <w:lang w:val="es-CO"/>
        </w:rPr>
        <w:t xml:space="preserve"> de convocatoria abierta para la inscripción al listado de posibles beneficiarios del Programa Estratégico de Mejoramie</w:t>
      </w:r>
      <w:r>
        <w:rPr>
          <w:lang w:val="es-CO"/>
        </w:rPr>
        <w:t xml:space="preserve">nto de Vivienda Rural del lunes </w:t>
      </w:r>
      <w:r w:rsidRPr="00EA0032">
        <w:rPr>
          <w:lang w:val="es-CO"/>
        </w:rPr>
        <w:t>11 al viernes 15 de septiembre de 2017.</w:t>
      </w:r>
    </w:p>
    <w:p w:rsidR="00EA0032" w:rsidRPr="00EA0032" w:rsidRDefault="00EA0032" w:rsidP="00EA0032">
      <w:pPr>
        <w:rPr>
          <w:lang w:val="es-CO"/>
        </w:rPr>
      </w:pPr>
      <w:r w:rsidRPr="00EA0032">
        <w:rPr>
          <w:lang w:val="es-CO"/>
        </w:rPr>
        <w:t>El Mejoramiento de Vivienda es la modalidad que permite al hogar beneficiario del Subsidio Familiar de Vivienda, subsanar en su casa alguna carencia o deficiencia, el cual incluye cinco componentes.</w:t>
      </w:r>
    </w:p>
    <w:p w:rsidR="00EA0032" w:rsidRPr="00EA0032" w:rsidRDefault="00EA0032" w:rsidP="00EA0032">
      <w:pPr>
        <w:rPr>
          <w:lang w:val="es-CO"/>
        </w:rPr>
      </w:pPr>
      <w:r w:rsidRPr="00EA0032">
        <w:rPr>
          <w:lang w:val="es-CO"/>
        </w:rPr>
        <w:t>Los componente son: construcción de pisos en concreto para erradicar pisos en tierra; construcción de unidades sanitarias para garanti</w:t>
      </w:r>
      <w:r>
        <w:rPr>
          <w:lang w:val="es-CO"/>
        </w:rPr>
        <w:t>zar un minino de habitabilidad;</w:t>
      </w:r>
      <w:r w:rsidRPr="00EA0032">
        <w:rPr>
          <w:lang w:val="es-CO"/>
        </w:rPr>
        <w:t xml:space="preserve"> construcción de cocinas saludables; construcción de alcobas para dis</w:t>
      </w:r>
      <w:r>
        <w:rPr>
          <w:lang w:val="es-CO"/>
        </w:rPr>
        <w:t>minuir índices de hacinamiento;</w:t>
      </w:r>
      <w:r w:rsidRPr="00EA0032">
        <w:rPr>
          <w:lang w:val="es-CO"/>
        </w:rPr>
        <w:t xml:space="preserve"> y cubiertas en buen estado para garantizar la protección de las inclemencias del clima.</w:t>
      </w:r>
    </w:p>
    <w:p w:rsidR="00EA0032" w:rsidRPr="00EA0032" w:rsidRDefault="00EA0032" w:rsidP="00EA0032">
      <w:pPr>
        <w:rPr>
          <w:lang w:val="es-CO"/>
        </w:rPr>
      </w:pPr>
      <w:r>
        <w:rPr>
          <w:lang w:val="es-CO"/>
        </w:rPr>
        <w:t>INVIPASTO llevará</w:t>
      </w:r>
      <w:r w:rsidRPr="00EA0032">
        <w:rPr>
          <w:lang w:val="es-CO"/>
        </w:rPr>
        <w:t xml:space="preserve"> a cabo la inscripción y recepción de la documentación de los posibles beneficiarios del Programa Estratégico de Mejoramiento de </w:t>
      </w:r>
      <w:r>
        <w:rPr>
          <w:lang w:val="es-CO"/>
        </w:rPr>
        <w:t>Vivienda Rural, en las oficinas</w:t>
      </w:r>
      <w:r w:rsidRPr="00EA0032">
        <w:rPr>
          <w:lang w:val="es-CO"/>
        </w:rPr>
        <w:t xml:space="preserve"> de los corregidores en las siguientes fechas y horarios:</w:t>
      </w:r>
    </w:p>
    <w:tbl>
      <w:tblPr>
        <w:tblStyle w:val="Tablaconcuadrcula"/>
        <w:tblW w:w="0" w:type="auto"/>
        <w:jc w:val="center"/>
        <w:tblLook w:val="04A0"/>
      </w:tblPr>
      <w:tblGrid>
        <w:gridCol w:w="2182"/>
        <w:gridCol w:w="1931"/>
        <w:gridCol w:w="1682"/>
        <w:gridCol w:w="2925"/>
      </w:tblGrid>
      <w:tr w:rsidR="00EA0032" w:rsidRPr="00EA0032" w:rsidTr="00594F5E">
        <w:trPr>
          <w:trHeight w:val="624"/>
          <w:jc w:val="center"/>
        </w:trPr>
        <w:tc>
          <w:tcPr>
            <w:tcW w:w="2182"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FECHA</w:t>
            </w:r>
          </w:p>
        </w:tc>
        <w:tc>
          <w:tcPr>
            <w:tcW w:w="1931"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HORARIO</w:t>
            </w:r>
          </w:p>
        </w:tc>
        <w:tc>
          <w:tcPr>
            <w:tcW w:w="4607" w:type="dxa"/>
            <w:gridSpan w:val="2"/>
            <w:shd w:val="clear" w:color="auto" w:fill="DBE5F1" w:themeFill="accent1" w:themeFillTint="33"/>
            <w:vAlign w:val="center"/>
          </w:tcPr>
          <w:p w:rsidR="00EA0032" w:rsidRPr="00EA0032" w:rsidRDefault="00EA0032" w:rsidP="00EA0032">
            <w:pPr>
              <w:spacing w:after="200"/>
              <w:rPr>
                <w:lang w:val="es-CO"/>
              </w:rPr>
            </w:pPr>
            <w:r w:rsidRPr="00EA0032">
              <w:rPr>
                <w:lang w:val="es-CO"/>
              </w:rPr>
              <w:t>CORREGIMIENTO</w:t>
            </w: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LUNES</w:t>
            </w:r>
          </w:p>
          <w:p w:rsidR="00EA0032" w:rsidRPr="00EA0032" w:rsidRDefault="00EA0032" w:rsidP="00EA0032">
            <w:pPr>
              <w:spacing w:after="200"/>
              <w:rPr>
                <w:lang w:val="es-CO"/>
              </w:rPr>
            </w:pPr>
            <w:r w:rsidRPr="00EA0032">
              <w:rPr>
                <w:lang w:val="es-CO"/>
              </w:rPr>
              <w:t>SEPTIEMBRE 11</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GENOY</w:t>
            </w:r>
          </w:p>
        </w:tc>
        <w:tc>
          <w:tcPr>
            <w:tcW w:w="2925" w:type="dxa"/>
            <w:vAlign w:val="center"/>
          </w:tcPr>
          <w:p w:rsidR="00EA0032" w:rsidRPr="00EA0032" w:rsidRDefault="00EA0032" w:rsidP="00EA0032">
            <w:pPr>
              <w:spacing w:after="200"/>
              <w:rPr>
                <w:lang w:val="es-CO"/>
              </w:rPr>
            </w:pPr>
            <w:r w:rsidRPr="00EA0032">
              <w:rPr>
                <w:lang w:val="es-CO"/>
              </w:rPr>
              <w:t>LA CALDERA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MORASURCO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MARTES</w:t>
            </w:r>
          </w:p>
          <w:p w:rsidR="00EA0032" w:rsidRPr="00EA0032" w:rsidRDefault="00EA0032" w:rsidP="00EA0032">
            <w:pPr>
              <w:spacing w:after="200"/>
              <w:rPr>
                <w:lang w:val="es-CO"/>
              </w:rPr>
            </w:pPr>
            <w:r w:rsidRPr="00EA0032">
              <w:rPr>
                <w:lang w:val="es-CO"/>
              </w:rPr>
              <w:lastRenderedPageBreak/>
              <w:t>SEPTIEMBRE 12</w:t>
            </w:r>
          </w:p>
        </w:tc>
        <w:tc>
          <w:tcPr>
            <w:tcW w:w="1931" w:type="dxa"/>
            <w:vAlign w:val="center"/>
          </w:tcPr>
          <w:p w:rsidR="00EA0032" w:rsidRPr="00EA0032" w:rsidRDefault="00EA0032" w:rsidP="00EA0032">
            <w:pPr>
              <w:spacing w:after="200"/>
              <w:rPr>
                <w:lang w:val="es-CO"/>
              </w:rPr>
            </w:pPr>
            <w:r w:rsidRPr="00EA0032">
              <w:rPr>
                <w:lang w:val="es-CO"/>
              </w:rPr>
              <w:lastRenderedPageBreak/>
              <w:t>8:00 AM – 1:00 PM</w:t>
            </w:r>
          </w:p>
        </w:tc>
        <w:tc>
          <w:tcPr>
            <w:tcW w:w="1682" w:type="dxa"/>
            <w:vAlign w:val="center"/>
          </w:tcPr>
          <w:p w:rsidR="00EA0032" w:rsidRPr="00EA0032" w:rsidRDefault="00EA0032" w:rsidP="00EA0032">
            <w:pPr>
              <w:spacing w:after="200"/>
              <w:rPr>
                <w:lang w:val="es-CO"/>
              </w:rPr>
            </w:pPr>
            <w:r w:rsidRPr="00EA0032">
              <w:rPr>
                <w:lang w:val="es-CO"/>
              </w:rPr>
              <w:t>OBONUCO</w:t>
            </w:r>
          </w:p>
        </w:tc>
        <w:tc>
          <w:tcPr>
            <w:tcW w:w="2925" w:type="dxa"/>
            <w:vAlign w:val="center"/>
          </w:tcPr>
          <w:p w:rsidR="00EA0032" w:rsidRPr="00EA0032" w:rsidRDefault="00EA0032" w:rsidP="00EA0032">
            <w:pPr>
              <w:spacing w:after="200"/>
              <w:rPr>
                <w:lang w:val="es-CO"/>
              </w:rPr>
            </w:pPr>
            <w:r w:rsidRPr="00EA0032">
              <w:rPr>
                <w:lang w:val="es-CO"/>
              </w:rPr>
              <w:t>GUALMATAN</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JONGOVITO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lastRenderedPageBreak/>
              <w:t>MIÉRCOLES</w:t>
            </w:r>
          </w:p>
          <w:p w:rsidR="00EA0032" w:rsidRPr="00EA0032" w:rsidRDefault="00EA0032" w:rsidP="00EA0032">
            <w:pPr>
              <w:spacing w:after="200"/>
              <w:rPr>
                <w:lang w:val="es-CO"/>
              </w:rPr>
            </w:pPr>
            <w:r w:rsidRPr="00EA0032">
              <w:rPr>
                <w:lang w:val="es-CO"/>
              </w:rPr>
              <w:t>SEPTIEMBRE 13</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JAMONDINO</w:t>
            </w:r>
          </w:p>
        </w:tc>
        <w:tc>
          <w:tcPr>
            <w:tcW w:w="2925" w:type="dxa"/>
            <w:vAlign w:val="center"/>
          </w:tcPr>
          <w:p w:rsidR="00EA0032" w:rsidRPr="00EA0032" w:rsidRDefault="00EA0032" w:rsidP="00EA0032">
            <w:pPr>
              <w:spacing w:after="200"/>
              <w:rPr>
                <w:lang w:val="es-CO"/>
              </w:rPr>
            </w:pPr>
            <w:r w:rsidRPr="00EA0032">
              <w:rPr>
                <w:lang w:val="es-CO"/>
              </w:rPr>
              <w:t>MOCONDINO</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SAN FERNANDO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JUEVES</w:t>
            </w:r>
          </w:p>
          <w:p w:rsidR="00EA0032" w:rsidRPr="00EA0032" w:rsidRDefault="00EA0032" w:rsidP="00EA0032">
            <w:pPr>
              <w:spacing w:after="200"/>
              <w:rPr>
                <w:lang w:val="es-CO"/>
              </w:rPr>
            </w:pPr>
            <w:r w:rsidRPr="00EA0032">
              <w:rPr>
                <w:lang w:val="es-CO"/>
              </w:rPr>
              <w:t>SEPTIEMBRE 14</w:t>
            </w:r>
          </w:p>
        </w:tc>
        <w:tc>
          <w:tcPr>
            <w:tcW w:w="1931" w:type="dxa"/>
            <w:vAlign w:val="center"/>
          </w:tcPr>
          <w:p w:rsidR="00EA0032" w:rsidRPr="00EA0032" w:rsidRDefault="00EA0032" w:rsidP="00EA0032">
            <w:pPr>
              <w:spacing w:after="200"/>
              <w:rPr>
                <w:lang w:val="es-CO"/>
              </w:rPr>
            </w:pPr>
            <w:r w:rsidRPr="00EA0032">
              <w:rPr>
                <w:lang w:val="es-CO"/>
              </w:rPr>
              <w:t>8:00 AM – 12:00 M</w:t>
            </w:r>
          </w:p>
        </w:tc>
        <w:tc>
          <w:tcPr>
            <w:tcW w:w="1682" w:type="dxa"/>
            <w:vAlign w:val="center"/>
          </w:tcPr>
          <w:p w:rsidR="00EA0032" w:rsidRPr="00EA0032" w:rsidRDefault="00EA0032" w:rsidP="00EA0032">
            <w:pPr>
              <w:spacing w:after="200"/>
              <w:rPr>
                <w:lang w:val="es-CO"/>
              </w:rPr>
            </w:pPr>
            <w:r w:rsidRPr="00EA0032">
              <w:rPr>
                <w:lang w:val="es-CO"/>
              </w:rPr>
              <w:t>BUESAQUILLO</w:t>
            </w:r>
          </w:p>
        </w:tc>
        <w:tc>
          <w:tcPr>
            <w:tcW w:w="2925" w:type="dxa"/>
            <w:vAlign w:val="center"/>
          </w:tcPr>
          <w:p w:rsidR="00EA0032" w:rsidRPr="00EA0032" w:rsidRDefault="00EA0032" w:rsidP="00EA0032">
            <w:pPr>
              <w:spacing w:after="200"/>
              <w:rPr>
                <w:lang w:val="es-CO"/>
              </w:rPr>
            </w:pPr>
            <w:r w:rsidRPr="00EA0032">
              <w:rPr>
                <w:lang w:val="es-CO"/>
              </w:rPr>
              <w:t>LA LAGUNA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CABRERA</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VIERNES</w:t>
            </w:r>
          </w:p>
          <w:p w:rsidR="00EA0032" w:rsidRPr="00EA0032" w:rsidRDefault="00EA0032" w:rsidP="00EA0032">
            <w:pPr>
              <w:spacing w:after="200"/>
              <w:rPr>
                <w:lang w:val="es-CO"/>
              </w:rPr>
            </w:pPr>
            <w:r w:rsidRPr="00EA0032">
              <w:rPr>
                <w:lang w:val="es-CO"/>
              </w:rPr>
              <w:t>SEPTIEMBRE 15</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EL ENCANO</w:t>
            </w:r>
          </w:p>
        </w:tc>
        <w:tc>
          <w:tcPr>
            <w:tcW w:w="2925" w:type="dxa"/>
            <w:vAlign w:val="center"/>
          </w:tcPr>
          <w:p w:rsidR="00EA0032" w:rsidRPr="00EA0032" w:rsidRDefault="00EA0032" w:rsidP="00EA0032">
            <w:pPr>
              <w:spacing w:after="200"/>
              <w:rPr>
                <w:lang w:val="es-CO"/>
              </w:rPr>
            </w:pPr>
            <w:r w:rsidRPr="00EA0032">
              <w:rPr>
                <w:lang w:val="es-CO"/>
              </w:rPr>
              <w:t>MAPACHICO  (CAM ANGANOY)</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EL SOCORRO</w:t>
            </w:r>
          </w:p>
        </w:tc>
        <w:tc>
          <w:tcPr>
            <w:tcW w:w="2925" w:type="dxa"/>
            <w:vAlign w:val="center"/>
          </w:tcPr>
          <w:p w:rsidR="00EA0032" w:rsidRPr="00EA0032" w:rsidRDefault="00EA0032" w:rsidP="00EA0032">
            <w:pPr>
              <w:spacing w:after="200"/>
              <w:rPr>
                <w:lang w:val="es-CO"/>
              </w:rPr>
            </w:pPr>
          </w:p>
        </w:tc>
      </w:tr>
    </w:tbl>
    <w:p w:rsidR="00CA0810" w:rsidRDefault="00CA0810" w:rsidP="009C036B">
      <w:pPr>
        <w:spacing w:after="0"/>
        <w:rPr>
          <w:b/>
          <w:sz w:val="18"/>
          <w:szCs w:val="18"/>
        </w:rPr>
      </w:pPr>
    </w:p>
    <w:p w:rsidR="009C036B" w:rsidRDefault="009C036B" w:rsidP="009C036B">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8" w:history="1">
        <w:r w:rsidRPr="00D66C68">
          <w:rPr>
            <w:rStyle w:val="Hipervnculo"/>
            <w:rFonts w:cs="Tahoma"/>
            <w:b/>
            <w:sz w:val="18"/>
            <w:szCs w:val="18"/>
          </w:rPr>
          <w:t>liayelag@hotmail.com</w:t>
        </w:r>
      </w:hyperlink>
      <w:r>
        <w:rPr>
          <w:rFonts w:cs="Tahoma"/>
          <w:b/>
          <w:sz w:val="18"/>
          <w:szCs w:val="18"/>
        </w:rPr>
        <w:t xml:space="preserve"> </w:t>
      </w:r>
    </w:p>
    <w:p w:rsidR="00CA0810" w:rsidRPr="00041DA5" w:rsidRDefault="00CA0810" w:rsidP="009C036B">
      <w:pPr>
        <w:spacing w:after="0"/>
        <w:rPr>
          <w:rFonts w:cs="Tahoma"/>
          <w:b/>
          <w:sz w:val="18"/>
          <w:szCs w:val="18"/>
        </w:rPr>
      </w:pPr>
    </w:p>
    <w:p w:rsidR="00205610" w:rsidRDefault="009C036B" w:rsidP="00927213">
      <w:pPr>
        <w:jc w:val="center"/>
        <w:rPr>
          <w:rFonts w:cs="Tahoma"/>
          <w:i/>
        </w:rPr>
      </w:pPr>
      <w:r>
        <w:rPr>
          <w:rFonts w:cs="Tahoma"/>
          <w:i/>
        </w:rPr>
        <w:t>Somos</w:t>
      </w:r>
      <w:r w:rsidRPr="00CF22AD">
        <w:rPr>
          <w:rFonts w:cs="Tahoma"/>
          <w:i/>
        </w:rPr>
        <w:t xml:space="preserve"> constructores de paz</w:t>
      </w:r>
    </w:p>
    <w:p w:rsidR="00BE0FB7" w:rsidRPr="00276D16" w:rsidRDefault="00BE0FB7" w:rsidP="00927213">
      <w:pPr>
        <w:jc w:val="center"/>
        <w:rPr>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5C9" w:rsidRDefault="002505C9" w:rsidP="00505F60">
      <w:pPr>
        <w:spacing w:after="0"/>
      </w:pPr>
      <w:r>
        <w:separator/>
      </w:r>
    </w:p>
  </w:endnote>
  <w:endnote w:type="continuationSeparator" w:id="0">
    <w:p w:rsidR="002505C9" w:rsidRDefault="002505C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5C9" w:rsidRDefault="002505C9" w:rsidP="00505F60">
      <w:pPr>
        <w:spacing w:after="0"/>
      </w:pPr>
      <w:r>
        <w:separator/>
      </w:r>
    </w:p>
  </w:footnote>
  <w:footnote w:type="continuationSeparator" w:id="0">
    <w:p w:rsidR="002505C9" w:rsidRDefault="002505C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37A95" w:rsidRPr="00E37A9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862306" w:rsidP="006A7E77">
                <w:pPr>
                  <w:spacing w:after="0"/>
                  <w:jc w:val="left"/>
                  <w:rPr>
                    <w:rFonts w:cs="Tahoma"/>
                    <w:b/>
                    <w:sz w:val="16"/>
                    <w:szCs w:val="20"/>
                  </w:rPr>
                </w:pPr>
                <w:r>
                  <w:rPr>
                    <w:rFonts w:cs="Tahoma"/>
                    <w:b/>
                    <w:sz w:val="16"/>
                    <w:szCs w:val="20"/>
                  </w:rPr>
                  <w:t>Nº 20</w:t>
                </w:r>
                <w:r w:rsidR="00561D0F">
                  <w:rPr>
                    <w:rFonts w:cs="Tahoma"/>
                    <w:b/>
                    <w:sz w:val="16"/>
                    <w:szCs w:val="20"/>
                  </w:rPr>
                  <w:t>4</w:t>
                </w:r>
              </w:p>
              <w:p w:rsidR="00955B6F" w:rsidRPr="00505F60" w:rsidRDefault="00294730" w:rsidP="006A7E77">
                <w:pPr>
                  <w:spacing w:after="0"/>
                  <w:jc w:val="left"/>
                  <w:rPr>
                    <w:b/>
                    <w:sz w:val="16"/>
                    <w:szCs w:val="20"/>
                  </w:rPr>
                </w:pPr>
                <w:r>
                  <w:rPr>
                    <w:b/>
                    <w:sz w:val="16"/>
                    <w:szCs w:val="20"/>
                  </w:rPr>
                  <w:t>1</w:t>
                </w:r>
                <w:r w:rsidR="00561D0F">
                  <w:rPr>
                    <w:b/>
                    <w:sz w:val="16"/>
                    <w:szCs w:val="20"/>
                  </w:rPr>
                  <w:t>3</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5D6"/>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6CDD"/>
    <w:rsid w:val="00097B1C"/>
    <w:rsid w:val="00097FB7"/>
    <w:rsid w:val="000A0416"/>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4E4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61B"/>
    <w:rsid w:val="001A083F"/>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4189"/>
    <w:rsid w:val="00235A38"/>
    <w:rsid w:val="002363FB"/>
    <w:rsid w:val="0024024A"/>
    <w:rsid w:val="002405CD"/>
    <w:rsid w:val="0024196E"/>
    <w:rsid w:val="0024214D"/>
    <w:rsid w:val="00242668"/>
    <w:rsid w:val="00242BC3"/>
    <w:rsid w:val="00242CD7"/>
    <w:rsid w:val="002430BE"/>
    <w:rsid w:val="0024369F"/>
    <w:rsid w:val="00243BA3"/>
    <w:rsid w:val="0024639C"/>
    <w:rsid w:val="00247368"/>
    <w:rsid w:val="002505C9"/>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3E5"/>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773"/>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7C1"/>
    <w:rsid w:val="004B0ADC"/>
    <w:rsid w:val="004B2688"/>
    <w:rsid w:val="004B2BF7"/>
    <w:rsid w:val="004B2F15"/>
    <w:rsid w:val="004B38BE"/>
    <w:rsid w:val="004B49A7"/>
    <w:rsid w:val="004B4B3D"/>
    <w:rsid w:val="004B5259"/>
    <w:rsid w:val="004B5742"/>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11CE"/>
    <w:rsid w:val="004E266A"/>
    <w:rsid w:val="004E37A3"/>
    <w:rsid w:val="004E37FF"/>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934"/>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859"/>
    <w:rsid w:val="005C1FFF"/>
    <w:rsid w:val="005C304C"/>
    <w:rsid w:val="005C35E5"/>
    <w:rsid w:val="005C3B53"/>
    <w:rsid w:val="005C3C9F"/>
    <w:rsid w:val="005C4735"/>
    <w:rsid w:val="005C53AF"/>
    <w:rsid w:val="005C72D3"/>
    <w:rsid w:val="005C735F"/>
    <w:rsid w:val="005D08BB"/>
    <w:rsid w:val="005D0BAA"/>
    <w:rsid w:val="005D12AA"/>
    <w:rsid w:val="005D17C6"/>
    <w:rsid w:val="005D1E52"/>
    <w:rsid w:val="005D214A"/>
    <w:rsid w:val="005D2F4D"/>
    <w:rsid w:val="005D336D"/>
    <w:rsid w:val="005D3EF5"/>
    <w:rsid w:val="005D6182"/>
    <w:rsid w:val="005D7CD3"/>
    <w:rsid w:val="005D7F37"/>
    <w:rsid w:val="005E008D"/>
    <w:rsid w:val="005E11AC"/>
    <w:rsid w:val="005E2192"/>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48D"/>
    <w:rsid w:val="00653017"/>
    <w:rsid w:val="006537BB"/>
    <w:rsid w:val="00655405"/>
    <w:rsid w:val="00655460"/>
    <w:rsid w:val="00655610"/>
    <w:rsid w:val="00656067"/>
    <w:rsid w:val="00657256"/>
    <w:rsid w:val="00657838"/>
    <w:rsid w:val="00660782"/>
    <w:rsid w:val="00661CCF"/>
    <w:rsid w:val="0066203F"/>
    <w:rsid w:val="00663481"/>
    <w:rsid w:val="0066454D"/>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AC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18F0"/>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61A"/>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C79"/>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2C2A"/>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0FB7"/>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2EB0"/>
    <w:rsid w:val="00C631B5"/>
    <w:rsid w:val="00C63879"/>
    <w:rsid w:val="00C644D2"/>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6A0"/>
    <w:rsid w:val="00E261FB"/>
    <w:rsid w:val="00E263E0"/>
    <w:rsid w:val="00E26584"/>
    <w:rsid w:val="00E267BC"/>
    <w:rsid w:val="00E26E78"/>
    <w:rsid w:val="00E272BA"/>
    <w:rsid w:val="00E27949"/>
    <w:rsid w:val="00E30935"/>
    <w:rsid w:val="00E311A8"/>
    <w:rsid w:val="00E32554"/>
    <w:rsid w:val="00E3288B"/>
    <w:rsid w:val="00E34911"/>
    <w:rsid w:val="00E35D72"/>
    <w:rsid w:val="00E35F14"/>
    <w:rsid w:val="00E37090"/>
    <w:rsid w:val="00E37A95"/>
    <w:rsid w:val="00E37EAC"/>
    <w:rsid w:val="00E4140F"/>
    <w:rsid w:val="00E41514"/>
    <w:rsid w:val="00E43F0E"/>
    <w:rsid w:val="00E440A1"/>
    <w:rsid w:val="00E445D8"/>
    <w:rsid w:val="00E469DA"/>
    <w:rsid w:val="00E46C57"/>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9A6"/>
    <w:rsid w:val="00FA1392"/>
    <w:rsid w:val="00FA1A7B"/>
    <w:rsid w:val="00FA3314"/>
    <w:rsid w:val="00FA3409"/>
    <w:rsid w:val="00FA3E0F"/>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mailto:liayelag@hot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pasto.gov.co/tramites%20y%20servicio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drodelgado1982@gmail.com"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gi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677798-E1A4-44EE-A645-613F8CE97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2420</Words>
  <Characters>13310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2017-09-13T01:55:00Z</dcterms:created>
  <dcterms:modified xsi:type="dcterms:W3CDTF">2017-09-13T02:28:00Z</dcterms:modified>
</cp:coreProperties>
</file>