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52A" w:rsidRPr="0095052A" w:rsidRDefault="00A35898" w:rsidP="0095052A">
      <w:pPr>
        <w:shd w:val="clear" w:color="auto" w:fill="FFFFFF"/>
        <w:suppressAutoHyphens w:val="0"/>
        <w:spacing w:before="100" w:beforeAutospacing="1" w:after="100" w:afterAutospacing="1"/>
        <w:jc w:val="center"/>
        <w:rPr>
          <w:rFonts w:eastAsia="Times New Roman" w:cs="Tahoma"/>
          <w:b/>
          <w:color w:val="222222"/>
          <w:lang w:val="es-CO" w:eastAsia="es-CO"/>
        </w:rPr>
      </w:pPr>
      <w:r>
        <w:rPr>
          <w:rFonts w:eastAsia="Times New Roman" w:cs="Tahoma"/>
          <w:b/>
          <w:color w:val="222222"/>
          <w:lang w:val="es-CO" w:eastAsia="es-CO"/>
        </w:rPr>
        <w:t xml:space="preserve">CONCLUYÓ </w:t>
      </w:r>
      <w:r w:rsidR="0095052A" w:rsidRPr="0095052A">
        <w:rPr>
          <w:rFonts w:eastAsia="Times New Roman" w:cs="Tahoma"/>
          <w:b/>
          <w:color w:val="222222"/>
          <w:lang w:val="es-CO" w:eastAsia="es-CO"/>
        </w:rPr>
        <w:t xml:space="preserve">PROCESO DE RECEPCIÓN DE HOJAS DE VIDA DE LA CONVOCATORIA DEL SISBÉN IV </w:t>
      </w:r>
      <w:r w:rsidR="006F79E2">
        <w:rPr>
          <w:rFonts w:eastAsia="Times New Roman" w:cs="Tahoma"/>
          <w:b/>
          <w:color w:val="222222"/>
          <w:lang w:val="es-CO" w:eastAsia="es-CO"/>
        </w:rPr>
        <w:t>PARA PROVEER</w:t>
      </w:r>
      <w:r w:rsidR="0095052A" w:rsidRPr="0095052A">
        <w:rPr>
          <w:rFonts w:eastAsia="Times New Roman" w:cs="Tahoma"/>
          <w:b/>
          <w:color w:val="222222"/>
          <w:lang w:val="es-CO" w:eastAsia="es-CO"/>
        </w:rPr>
        <w:t xml:space="preserve"> CARGOS TEMPORALES EN EL MUNICIPIO DE PASTO</w:t>
      </w:r>
    </w:p>
    <w:p w:rsidR="0095052A" w:rsidRPr="0095052A" w:rsidRDefault="0095052A" w:rsidP="0095052A">
      <w:pPr>
        <w:shd w:val="clear" w:color="auto" w:fill="FFFFFF"/>
        <w:suppressAutoHyphens w:val="0"/>
        <w:spacing w:before="100" w:beforeAutospacing="1" w:after="100" w:afterAutospacing="1"/>
        <w:jc w:val="center"/>
        <w:rPr>
          <w:rFonts w:eastAsia="Times New Roman" w:cs="Tahoma"/>
          <w:color w:val="222222"/>
          <w:lang w:val="es-CO" w:eastAsia="es-CO"/>
        </w:rPr>
      </w:pPr>
      <w:r>
        <w:rPr>
          <w:rFonts w:eastAsia="Times New Roman" w:cs="Tahoma"/>
          <w:noProof/>
          <w:color w:val="222222"/>
          <w:lang w:val="es-ES" w:eastAsia="es-ES"/>
        </w:rPr>
        <w:drawing>
          <wp:inline distT="0" distB="0" distL="0" distR="0">
            <wp:extent cx="3917950" cy="2204068"/>
            <wp:effectExtent l="0" t="0" r="6350" b="635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isbenhv.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19371" cy="2204867"/>
                    </a:xfrm>
                    <a:prstGeom prst="rect">
                      <a:avLst/>
                    </a:prstGeom>
                  </pic:spPr>
                </pic:pic>
              </a:graphicData>
            </a:graphic>
          </wp:inline>
        </w:drawing>
      </w:r>
    </w:p>
    <w:p w:rsidR="00A35898" w:rsidRPr="00545101" w:rsidRDefault="0095052A" w:rsidP="00545101">
      <w:r w:rsidRPr="0095052A">
        <w:t>En la oficina SISBÉN, ubicada en la calle 18 No. 19-54 Centro (antigua Caja Agraria) se llevó a cabo el proceso de recepción de hojas de v</w:t>
      </w:r>
      <w:r w:rsidR="00A35898" w:rsidRPr="00545101">
        <w:t xml:space="preserve">ida, con los respectivos anexos, conforme a los lineamientos de la convocatoria </w:t>
      </w:r>
      <w:r w:rsidR="00A35898" w:rsidRPr="0095052A">
        <w:t xml:space="preserve">del </w:t>
      </w:r>
      <w:proofErr w:type="spellStart"/>
      <w:r w:rsidR="00A35898" w:rsidRPr="0095052A">
        <w:t>Sisbén</w:t>
      </w:r>
      <w:proofErr w:type="spellEnd"/>
      <w:r w:rsidR="00A35898" w:rsidRPr="0095052A">
        <w:t xml:space="preserve"> IV </w:t>
      </w:r>
      <w:r w:rsidR="00A35898" w:rsidRPr="00545101">
        <w:t xml:space="preserve">para proveer </w:t>
      </w:r>
      <w:r w:rsidR="00A35898" w:rsidRPr="0095052A">
        <w:t>cargos temporales en el municipio de pasto</w:t>
      </w:r>
      <w:r w:rsidR="005B35EC" w:rsidRPr="00545101">
        <w:t>, der las personas que superaron las etapas de la misma y obtuvieron los puntajes más altos.</w:t>
      </w:r>
    </w:p>
    <w:p w:rsidR="0095052A" w:rsidRPr="0095052A" w:rsidRDefault="0095052A" w:rsidP="00545101">
      <w:r w:rsidRPr="0095052A">
        <w:t>Los cargos de los aspirantes son: Supervisores, de los cuales se escogieron los primeros 45 puntajes; para el rol de Encuestadores: los primeros 179 puntajes; para el rol de Enumerad</w:t>
      </w:r>
      <w:r w:rsidR="00545101">
        <w:t>ores: los primeros 25 puntajes;</w:t>
      </w:r>
      <w:r w:rsidR="005B35EC" w:rsidRPr="00545101">
        <w:t xml:space="preserve"> y </w:t>
      </w:r>
      <w:r w:rsidRPr="0095052A">
        <w:t>para el rol de Coordinadores de Campo: los primeros 11 puntajes. Los seleccionados son las personas que obtuvieron los puntajes más altos y que alcanzaron el cupo, para cada empleo. </w:t>
      </w:r>
    </w:p>
    <w:p w:rsidR="0095052A" w:rsidRPr="0095052A" w:rsidRDefault="0095052A" w:rsidP="00545101">
      <w:r w:rsidRPr="0095052A">
        <w:t>Lady Carolina</w:t>
      </w:r>
      <w:r w:rsidR="00E832C3" w:rsidRPr="00545101">
        <w:t xml:space="preserve"> </w:t>
      </w:r>
      <w:proofErr w:type="spellStart"/>
      <w:r w:rsidR="00E832C3" w:rsidRPr="00545101">
        <w:t>Naspirá</w:t>
      </w:r>
      <w:r w:rsidRPr="00545101">
        <w:t>n</w:t>
      </w:r>
      <w:proofErr w:type="spellEnd"/>
      <w:r w:rsidRPr="00545101">
        <w:t>, aspirante </w:t>
      </w:r>
      <w:r w:rsidRPr="0095052A">
        <w:t xml:space="preserve">convocatoria del </w:t>
      </w:r>
      <w:proofErr w:type="spellStart"/>
      <w:r w:rsidRPr="0095052A">
        <w:t>Sisbén</w:t>
      </w:r>
      <w:proofErr w:type="spellEnd"/>
      <w:r w:rsidRPr="0095052A">
        <w:t>, expresó que, que esta es una oportunidad muy importante para las personas que necesitan trabajar</w:t>
      </w:r>
      <w:r w:rsidR="005B35EC" w:rsidRPr="00545101">
        <w:t>. A</w:t>
      </w:r>
      <w:r w:rsidRPr="0095052A">
        <w:t xml:space="preserve">sí mismo, Rubén Darío Caicedo, </w:t>
      </w:r>
      <w:r w:rsidR="005B35EC" w:rsidRPr="00545101">
        <w:t>quien</w:t>
      </w:r>
      <w:r w:rsidRPr="0095052A">
        <w:t xml:space="preserve"> indicó que, este proceso es muy interesante porque </w:t>
      </w:r>
      <w:r w:rsidR="005B35EC" w:rsidRPr="00545101">
        <w:t>se convierte en un</w:t>
      </w:r>
      <w:r w:rsidR="00545101">
        <w:t>a</w:t>
      </w:r>
      <w:r w:rsidR="005B35EC" w:rsidRPr="00545101">
        <w:t xml:space="preserve"> solución de</w:t>
      </w:r>
      <w:r w:rsidRPr="0095052A">
        <w:t xml:space="preserve"> empleo</w:t>
      </w:r>
      <w:r w:rsidR="005B35EC" w:rsidRPr="00545101">
        <w:t>, así sea temporal. Y agregó</w:t>
      </w:r>
      <w:r w:rsidRPr="0095052A">
        <w:t xml:space="preserve"> “La convocatoria me pareci</w:t>
      </w:r>
      <w:r w:rsidR="00822E65">
        <w:t>ó transparente porque, uno logra</w:t>
      </w:r>
      <w:r w:rsidRPr="0095052A">
        <w:t xml:space="preserve"> mirar los puntajes de todas las personas y el orden que estaba”.        </w:t>
      </w:r>
    </w:p>
    <w:p w:rsidR="00F62B1A" w:rsidRPr="00545101" w:rsidRDefault="0095052A" w:rsidP="00545101">
      <w:r w:rsidRPr="0095052A">
        <w:t xml:space="preserve">Las </w:t>
      </w:r>
      <w:r w:rsidR="005B35EC" w:rsidRPr="00545101">
        <w:t xml:space="preserve">hojas de vida </w:t>
      </w:r>
      <w:proofErr w:type="spellStart"/>
      <w:r w:rsidR="005B35EC" w:rsidRPr="00545101">
        <w:t>recepcionadas</w:t>
      </w:r>
      <w:proofErr w:type="spellEnd"/>
      <w:r w:rsidR="005B35EC" w:rsidRPr="00545101">
        <w:t xml:space="preserve">, </w:t>
      </w:r>
      <w:r w:rsidRPr="0095052A">
        <w:t>será</w:t>
      </w:r>
      <w:r w:rsidR="005B35EC" w:rsidRPr="00545101">
        <w:t>n revisadas</w:t>
      </w:r>
      <w:r w:rsidRPr="0095052A">
        <w:t xml:space="preserve"> por </w:t>
      </w:r>
      <w:r w:rsidR="005B35EC" w:rsidRPr="00545101">
        <w:t>el Departamento Administrativo de C</w:t>
      </w:r>
      <w:r w:rsidRPr="0095052A">
        <w:t>ontratación de la Alcaldía, para ver</w:t>
      </w:r>
      <w:r w:rsidR="005B35EC" w:rsidRPr="00545101">
        <w:t xml:space="preserve">ificar el cumplimiento de todos los requisitos solicitados. Si se presentan casos de aspirantes que no cumplen con todos los requisitos, se llamará a las personas que </w:t>
      </w:r>
      <w:r w:rsidR="00F62B1A" w:rsidRPr="00545101">
        <w:t xml:space="preserve">se ubican en listado con los puntajes siguientes, siendo el puntaje el principal requisito para ser </w:t>
      </w:r>
      <w:proofErr w:type="spellStart"/>
      <w:r w:rsidR="00F62B1A" w:rsidRPr="00545101">
        <w:t>opcionado</w:t>
      </w:r>
      <w:proofErr w:type="spellEnd"/>
      <w:r w:rsidR="00F62B1A" w:rsidRPr="00545101">
        <w:t xml:space="preserve"> de ser contratado.</w:t>
      </w:r>
    </w:p>
    <w:p w:rsidR="00F62B1A" w:rsidRPr="00545101" w:rsidRDefault="0095052A" w:rsidP="00545101">
      <w:r w:rsidRPr="0095052A">
        <w:t>Después de esto, los seleccionados, entra</w:t>
      </w:r>
      <w:r w:rsidR="00F62B1A" w:rsidRPr="00545101">
        <w:t>rá</w:t>
      </w:r>
      <w:r w:rsidRPr="0095052A">
        <w:t xml:space="preserve">n a una capacitación, </w:t>
      </w:r>
      <w:r w:rsidR="00F62B1A" w:rsidRPr="00545101">
        <w:t>proceso del que serán notificados a través de una</w:t>
      </w:r>
      <w:r w:rsidRPr="0095052A">
        <w:t xml:space="preserve"> llamada telefónica, </w:t>
      </w:r>
      <w:r w:rsidR="00F62B1A" w:rsidRPr="00545101">
        <w:t xml:space="preserve">informándoles, </w:t>
      </w:r>
      <w:r w:rsidRPr="0095052A">
        <w:t xml:space="preserve">el día y el </w:t>
      </w:r>
      <w:r w:rsidR="00F62B1A" w:rsidRPr="00545101">
        <w:t>lugar para que se presenten. I</w:t>
      </w:r>
      <w:r w:rsidRPr="0095052A">
        <w:t xml:space="preserve">gualmente se les informará por los diferentes medios de comunicación </w:t>
      </w:r>
      <w:r w:rsidR="00F62B1A" w:rsidRPr="00545101">
        <w:t xml:space="preserve">institucionales </w:t>
      </w:r>
      <w:r w:rsidRPr="0095052A">
        <w:t xml:space="preserve">y redes sociales. </w:t>
      </w:r>
    </w:p>
    <w:p w:rsidR="00F62B1A" w:rsidRDefault="0095052A" w:rsidP="00545101">
      <w:r w:rsidRPr="0095052A">
        <w:lastRenderedPageBreak/>
        <w:t xml:space="preserve">Esta convocatoria fue realizada por </w:t>
      </w:r>
      <w:r w:rsidR="00F62B1A" w:rsidRPr="0095052A">
        <w:t>el Departamento Nacional de Planeación DNP y el Fondo Financiero de Proyectos de Desarrollo FONADE</w:t>
      </w:r>
      <w:r w:rsidR="00F62B1A" w:rsidRPr="00545101">
        <w:t>, con el apoyo de los municipios de todo el país.</w:t>
      </w:r>
    </w:p>
    <w:p w:rsidR="006F79E2" w:rsidRDefault="006F79E2" w:rsidP="006F79E2">
      <w:pPr>
        <w:shd w:val="clear" w:color="auto" w:fill="FFFFFF"/>
        <w:rPr>
          <w:color w:val="222222"/>
        </w:rPr>
      </w:pPr>
      <w:r>
        <w:rPr>
          <w:b/>
          <w:sz w:val="18"/>
          <w:szCs w:val="18"/>
        </w:rPr>
        <w:t xml:space="preserve">Información: </w:t>
      </w:r>
      <w:r>
        <w:rPr>
          <w:rFonts w:cs="Tahoma"/>
          <w:b/>
          <w:sz w:val="18"/>
          <w:szCs w:val="18"/>
        </w:rPr>
        <w:t>Coordinadora SISBEN – Sandra Ramos - Celular: 3177206439</w:t>
      </w:r>
    </w:p>
    <w:p w:rsidR="0095052A" w:rsidRDefault="006F79E2" w:rsidP="006F79E2">
      <w:pPr>
        <w:jc w:val="center"/>
        <w:rPr>
          <w:b/>
        </w:rPr>
      </w:pPr>
      <w:r>
        <w:rPr>
          <w:rFonts w:cs="Tahoma"/>
          <w:i/>
        </w:rPr>
        <w:t>Somos</w:t>
      </w:r>
      <w:r w:rsidRPr="00CF22AD">
        <w:rPr>
          <w:rFonts w:cs="Tahoma"/>
          <w:i/>
        </w:rPr>
        <w:t xml:space="preserve"> constructores de paz</w:t>
      </w:r>
    </w:p>
    <w:p w:rsidR="006F79E2" w:rsidRPr="006F79E2" w:rsidRDefault="006F79E2" w:rsidP="006F79E2">
      <w:pPr>
        <w:jc w:val="center"/>
        <w:rPr>
          <w:b/>
        </w:rPr>
      </w:pPr>
    </w:p>
    <w:p w:rsidR="006402CA" w:rsidRDefault="006402CA" w:rsidP="00545101">
      <w:pPr>
        <w:jc w:val="center"/>
        <w:rPr>
          <w:b/>
        </w:rPr>
      </w:pPr>
      <w:r w:rsidRPr="00545101">
        <w:rPr>
          <w:b/>
        </w:rPr>
        <w:t>SEGUNDA MUESTRA EMPRESARIAL SABORES PASTUSOS ESTE 22-23 Y 24 DE SEPTIEMBRE EN LA CASONA TAMINA</w:t>
      </w:r>
      <w:r w:rsidR="00822E65">
        <w:rPr>
          <w:b/>
        </w:rPr>
        <w:t xml:space="preserve">N </w:t>
      </w:r>
      <w:r w:rsidRPr="00545101">
        <w:rPr>
          <w:b/>
        </w:rPr>
        <w:t>GO</w:t>
      </w:r>
    </w:p>
    <w:p w:rsidR="00545101" w:rsidRPr="00545101" w:rsidRDefault="006F79E2" w:rsidP="00545101">
      <w:pPr>
        <w:jc w:val="center"/>
        <w:rPr>
          <w:b/>
        </w:rPr>
      </w:pPr>
      <w:r>
        <w:rPr>
          <w:b/>
          <w:noProof/>
          <w:lang w:val="es-ES" w:eastAsia="es-ES"/>
        </w:rPr>
        <w:drawing>
          <wp:inline distT="0" distB="0" distL="0" distR="0">
            <wp:extent cx="4717486" cy="3009265"/>
            <wp:effectExtent l="0" t="0" r="6985" b="63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hotocollage_201792211321336.pn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18515" cy="3009921"/>
                    </a:xfrm>
                    <a:prstGeom prst="rect">
                      <a:avLst/>
                    </a:prstGeom>
                  </pic:spPr>
                </pic:pic>
              </a:graphicData>
            </a:graphic>
          </wp:inline>
        </w:drawing>
      </w:r>
    </w:p>
    <w:p w:rsidR="006402CA" w:rsidRPr="00545101" w:rsidRDefault="006402CA" w:rsidP="00545101">
      <w:r w:rsidRPr="00545101">
        <w:t xml:space="preserve">Frito pastuso, </w:t>
      </w:r>
      <w:proofErr w:type="spellStart"/>
      <w:r w:rsidRPr="00545101">
        <w:t>hornado</w:t>
      </w:r>
      <w:proofErr w:type="spellEnd"/>
      <w:r w:rsidRPr="00545101">
        <w:t xml:space="preserve">, empanadas, tostado, dulce de </w:t>
      </w:r>
      <w:proofErr w:type="spellStart"/>
      <w:r w:rsidRPr="00545101">
        <w:t>chilacuan</w:t>
      </w:r>
      <w:proofErr w:type="spellEnd"/>
      <w:r w:rsidRPr="00545101">
        <w:t>; son algunos de los platos típicos que los habitantes de la ciudad podrán disfrutar este fin de semana en la casona de Taminango en esta Segunda Muestra Empresarial denominada “Sabores Pastusos 2017”.</w:t>
      </w:r>
    </w:p>
    <w:p w:rsidR="006402CA" w:rsidRPr="00545101" w:rsidRDefault="006402CA" w:rsidP="00545101">
      <w:r w:rsidRPr="00545101">
        <w:t xml:space="preserve">“Estamos Invitamos a las familias de Pasto a que vengan a disfrutar de los platos exquisitos que da nuestra tierra, pero que adicionalmente vengamos a apoyar a los aprendices quienes ya se están capacitando y que ojala empiecen a organizarse como unidades productivas” expreso Nelson </w:t>
      </w:r>
      <w:proofErr w:type="spellStart"/>
      <w:r w:rsidRPr="00545101">
        <w:t>Leiton</w:t>
      </w:r>
      <w:proofErr w:type="spellEnd"/>
      <w:r w:rsidRPr="00545101">
        <w:t xml:space="preserve"> Portilla, Secretario de Desarrollo Económico.</w:t>
      </w:r>
    </w:p>
    <w:p w:rsidR="006402CA" w:rsidRPr="00545101" w:rsidRDefault="006402CA" w:rsidP="00545101">
      <w:r w:rsidRPr="00545101">
        <w:t xml:space="preserve">Por su parte Lucia Vallejo Portilla, Aprendiz de Gastronomía y Panadería, reiteró la invitación a todos los ciudadanos a apoyar este evento que permitirá mejorar sus ingresos, de igual forma enfatizó en no dejar a un lado nuestras raíces y nuestras costumbres alimentarias. “En un restaurante no vamos a conseguir un Locro, una poleada, unos </w:t>
      </w:r>
      <w:proofErr w:type="spellStart"/>
      <w:r w:rsidRPr="00545101">
        <w:t>quimbolitos</w:t>
      </w:r>
      <w:proofErr w:type="spellEnd"/>
      <w:r w:rsidRPr="00545101">
        <w:t xml:space="preserve"> como los hacemos aquí, porque en la escuela de Artes </w:t>
      </w:r>
      <w:r w:rsidRPr="00545101">
        <w:lastRenderedPageBreak/>
        <w:t>y Oficios hemos aprendido muy bien a realizar los platos típicos Nariñenses y no debemos olvidar nuestras comidas”.</w:t>
      </w:r>
    </w:p>
    <w:p w:rsidR="006402CA" w:rsidRDefault="006402CA" w:rsidP="00545101">
      <w:r w:rsidRPr="00545101">
        <w:t>La Alcaldía de Pasto a</w:t>
      </w:r>
      <w:r w:rsidR="00822E65">
        <w:t xml:space="preserve"> través de la Secretarí</w:t>
      </w:r>
      <w:r w:rsidRPr="00545101">
        <w:t>a de Desarrollo Económico mediante estos espacios pretende que 200 aprendices de la línea de gastronomía y panadería de la escuela de Artes y oficios tengan la oportunidad de darse a conocer y se introduzcan en el mercado de la gastronomía nariñense.</w:t>
      </w:r>
    </w:p>
    <w:p w:rsidR="006F79E2" w:rsidRPr="00545101" w:rsidRDefault="006F79E2" w:rsidP="00545101">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6F79E2" w:rsidRDefault="006F79E2" w:rsidP="006F79E2">
      <w:pPr>
        <w:jc w:val="center"/>
        <w:rPr>
          <w:b/>
        </w:rPr>
      </w:pPr>
      <w:r>
        <w:rPr>
          <w:rFonts w:cs="Tahoma"/>
          <w:i/>
        </w:rPr>
        <w:t>Somos</w:t>
      </w:r>
      <w:r w:rsidRPr="00CF22AD">
        <w:rPr>
          <w:rFonts w:cs="Tahoma"/>
          <w:i/>
        </w:rPr>
        <w:t xml:space="preserve"> constructores de paz</w:t>
      </w:r>
    </w:p>
    <w:p w:rsidR="006402CA" w:rsidRDefault="006402CA" w:rsidP="006F79E2">
      <w:pPr>
        <w:shd w:val="clear" w:color="auto" w:fill="FFFFFF"/>
        <w:suppressAutoHyphens w:val="0"/>
        <w:spacing w:before="100" w:beforeAutospacing="1" w:after="100" w:afterAutospacing="1"/>
        <w:rPr>
          <w:rFonts w:eastAsia="Times New Roman" w:cs="Tahoma"/>
          <w:b/>
          <w:color w:val="222222"/>
          <w:lang w:val="es-CO" w:eastAsia="es-CO"/>
        </w:rPr>
      </w:pPr>
    </w:p>
    <w:p w:rsidR="005E10BF" w:rsidRPr="005E10BF" w:rsidRDefault="005E10BF" w:rsidP="005E10BF">
      <w:pPr>
        <w:shd w:val="clear" w:color="auto" w:fill="FFFFFF"/>
        <w:suppressAutoHyphens w:val="0"/>
        <w:spacing w:before="100" w:beforeAutospacing="1" w:after="100" w:afterAutospacing="1"/>
        <w:jc w:val="center"/>
        <w:rPr>
          <w:rFonts w:eastAsia="Times New Roman" w:cs="Tahoma"/>
          <w:b/>
          <w:color w:val="222222"/>
          <w:lang w:val="es-CO" w:eastAsia="es-CO"/>
        </w:rPr>
      </w:pPr>
      <w:r w:rsidRPr="005E10BF">
        <w:rPr>
          <w:rFonts w:eastAsia="Times New Roman" w:cs="Tahoma"/>
          <w:b/>
          <w:color w:val="222222"/>
          <w:lang w:val="es-CO" w:eastAsia="es-CO"/>
        </w:rPr>
        <w:t>AVANZA LA PINTURA DE MURAL ARTÍSTICO CREADO CON LA COMUNIDAD, PARA REDUCIR LA CONTAMINACIÓN AMBIENTAL EN EL MUNICIPIO DE PASTO</w:t>
      </w:r>
    </w:p>
    <w:p w:rsidR="005E10BF" w:rsidRPr="005E10BF" w:rsidRDefault="005E10BF" w:rsidP="005E10BF">
      <w:pPr>
        <w:shd w:val="clear" w:color="auto" w:fill="FFFFFF"/>
        <w:suppressAutoHyphens w:val="0"/>
        <w:spacing w:before="100" w:beforeAutospacing="1" w:after="100" w:afterAutospacing="1"/>
        <w:jc w:val="center"/>
        <w:rPr>
          <w:rFonts w:eastAsia="Times New Roman" w:cs="Tahoma"/>
          <w:color w:val="222222"/>
          <w:lang w:val="es-CO" w:eastAsia="es-CO"/>
        </w:rPr>
      </w:pPr>
      <w:r>
        <w:rPr>
          <w:rFonts w:eastAsia="Times New Roman" w:cs="Tahoma"/>
          <w:noProof/>
          <w:color w:val="222222"/>
          <w:lang w:val="es-ES" w:eastAsia="es-ES"/>
        </w:rPr>
        <w:drawing>
          <wp:inline distT="0" distB="0" distL="0" distR="0">
            <wp:extent cx="3717925" cy="2181547"/>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mbientalmural.jpe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22306" cy="2184117"/>
                    </a:xfrm>
                    <a:prstGeom prst="rect">
                      <a:avLst/>
                    </a:prstGeom>
                  </pic:spPr>
                </pic:pic>
              </a:graphicData>
            </a:graphic>
          </wp:inline>
        </w:drawing>
      </w:r>
    </w:p>
    <w:p w:rsidR="005E10BF" w:rsidRPr="005E10BF" w:rsidRDefault="005E10BF" w:rsidP="00545101">
      <w:r w:rsidRPr="005E10BF">
        <w:t xml:space="preserve">En el marco de la celebración de la “Semana Nacional de la Movilidad Saludable, Segura y Sostenible”, la Secretaría de Gestión Ambiental (SGA), junto a la Cancillería, la fundación "Colombia Verde y Limpia", la Asociación Aire, el gremio de artistas de noveno semestre de maestría, pertenecientes a la Facultad de Artes de la Universidad de Nariño y estudiantes de la Institución Educativa Municipal (IEM), Centro de Integración Popular, participan en la creación del mural artístico con contenido educativo, ubicado al costado del puente Agustín Agualongo, aportando a la vez con una solución sostenible al problema de contaminación ambiental, mediante el empleo de pintura </w:t>
      </w:r>
      <w:proofErr w:type="spellStart"/>
      <w:r w:rsidRPr="005E10BF">
        <w:t>fotocatalítica</w:t>
      </w:r>
      <w:proofErr w:type="spellEnd"/>
      <w:r w:rsidRPr="005E10BF">
        <w:t xml:space="preserve"> la cual disminuye las moléculas dañinas que se encuentran en el aire como el Dióxido de Nitrógeno y compuestos orgánicos volátiles. </w:t>
      </w:r>
    </w:p>
    <w:p w:rsidR="005E10BF" w:rsidRPr="005E10BF" w:rsidRDefault="005E10BF" w:rsidP="00545101">
      <w:r w:rsidRPr="005E10BF">
        <w:t xml:space="preserve">La iniciativa "Bosques del futuro", busca mejorar la estética de la ciudad y generar una transformación social a través de la creación de murales artísticos con contenido educativo, aportando a la vez con una solución sostenible al problema de contaminación ambiental, para ello se ha implementado previo </w:t>
      </w:r>
      <w:r w:rsidRPr="005E10BF">
        <w:lastRenderedPageBreak/>
        <w:t>acercamiento con las IEM, Centro de Integración Popular y Luis Eduardo Mora Osejo, quienes hacen parte de la estrategia de educación ambiental de la Secretaría de Gestión Ambiental y participaron a través de talleres en las propuestas del diseño que como resultado de los imaginarios, trazos y mensajes, se plasman por el equipo de artistas de la UDENAR en el eco mural denominado "la ciudad de mis sueños". </w:t>
      </w:r>
    </w:p>
    <w:p w:rsidR="005E10BF" w:rsidRPr="005E10BF" w:rsidRDefault="005E10BF" w:rsidP="00545101">
      <w:r w:rsidRPr="005E10BF">
        <w:t xml:space="preserve">En lo que se refiere a la técnica y al arte empleados sobre el eco mural, el maestro Alfredo Palacios Narváez, docente de la facultad de artes de la UDENAR, expresa que para la composición se ha tomado un referente del artista Pie </w:t>
      </w:r>
      <w:proofErr w:type="spellStart"/>
      <w:r w:rsidRPr="005E10BF">
        <w:t>Mondrian</w:t>
      </w:r>
      <w:proofErr w:type="spellEnd"/>
      <w:r w:rsidRPr="005E10BF">
        <w:t>, también se pintarán los rostros de algunos niños estudiantes con un acabado expresionista y se plasmarán sus mensajes entretejiendo una diversidad de tonos y colores con la técnica a brocha seca. </w:t>
      </w:r>
    </w:p>
    <w:p w:rsidR="006F79E2" w:rsidRDefault="005E10BF" w:rsidP="006F79E2">
      <w:r w:rsidRPr="005E10BF">
        <w:t>Por su parte el Secretario de Gestió</w:t>
      </w:r>
      <w:r w:rsidRPr="00545101">
        <w:t xml:space="preserve">n Ambiental, </w:t>
      </w:r>
      <w:r w:rsidRPr="005E10BF">
        <w:t xml:space="preserve">Jairo Efrén Burbano Narváez, resaltó el compromiso de la administración en promover el papel fundamental de las comunidades hacia temas ambientales, “Estamos fomentando la cooperación inter institucional, la cual garantiza según el Nuevo Pacto con la Naturaleza el disfrute de un futuro más próspero y seguro, mediante la construcción de propuestas alternativas hacia la transformación de un Pasto Educado, Constructor de Paz como también una Ciudad </w:t>
      </w:r>
      <w:proofErr w:type="spellStart"/>
      <w:r w:rsidRPr="005E10BF">
        <w:t>Resiliente</w:t>
      </w:r>
      <w:proofErr w:type="spellEnd"/>
      <w:r w:rsidRPr="005E10BF">
        <w:t xml:space="preserve"> y responsable ante el Cambio Climático”</w:t>
      </w:r>
      <w:r w:rsidR="006F79E2">
        <w:t>.</w:t>
      </w:r>
    </w:p>
    <w:p w:rsidR="006F79E2" w:rsidRDefault="006F79E2" w:rsidP="006F79E2">
      <w:pPr>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1" w:history="1">
        <w:r w:rsidRPr="00D66C68">
          <w:rPr>
            <w:rStyle w:val="Hipervnculo"/>
            <w:rFonts w:cs="Tahoma"/>
            <w:b/>
            <w:sz w:val="18"/>
            <w:szCs w:val="18"/>
          </w:rPr>
          <w:t>jabuisa@hotmail.com</w:t>
        </w:r>
      </w:hyperlink>
      <w:r>
        <w:rPr>
          <w:rFonts w:cs="Tahoma"/>
          <w:b/>
          <w:sz w:val="18"/>
          <w:szCs w:val="18"/>
        </w:rPr>
        <w:t xml:space="preserve"> </w:t>
      </w:r>
    </w:p>
    <w:p w:rsidR="006F79E2" w:rsidRDefault="006F79E2" w:rsidP="006F79E2">
      <w:pPr>
        <w:jc w:val="center"/>
        <w:rPr>
          <w:b/>
        </w:rPr>
      </w:pPr>
      <w:r>
        <w:rPr>
          <w:rFonts w:cs="Tahoma"/>
          <w:i/>
        </w:rPr>
        <w:t>Somos</w:t>
      </w:r>
      <w:r w:rsidRPr="00CF22AD">
        <w:rPr>
          <w:rFonts w:cs="Tahoma"/>
          <w:i/>
        </w:rPr>
        <w:t xml:space="preserve"> constructores de paz</w:t>
      </w:r>
    </w:p>
    <w:p w:rsidR="00C356B3" w:rsidRDefault="00C356B3" w:rsidP="006F79E2">
      <w:pPr>
        <w:shd w:val="clear" w:color="auto" w:fill="FFFFFF"/>
        <w:suppressAutoHyphens w:val="0"/>
        <w:spacing w:before="100" w:beforeAutospacing="1" w:after="100" w:afterAutospacing="1"/>
        <w:rPr>
          <w:rFonts w:eastAsia="Times New Roman" w:cs="Tahoma"/>
          <w:b/>
          <w:bCs/>
          <w:color w:val="222222"/>
          <w:lang w:val="es-CO" w:eastAsia="es-CO"/>
        </w:rPr>
      </w:pPr>
    </w:p>
    <w:p w:rsidR="00C356B3" w:rsidRPr="00C356B3" w:rsidRDefault="00C356B3" w:rsidP="00C356B3">
      <w:pPr>
        <w:shd w:val="clear" w:color="auto" w:fill="FFFFFF"/>
        <w:suppressAutoHyphens w:val="0"/>
        <w:spacing w:before="100" w:beforeAutospacing="1" w:after="100" w:afterAutospacing="1"/>
        <w:jc w:val="center"/>
        <w:rPr>
          <w:rFonts w:eastAsia="Times New Roman" w:cs="Tahoma"/>
          <w:b/>
          <w:color w:val="222222"/>
          <w:lang w:val="es-CO" w:eastAsia="es-CO"/>
        </w:rPr>
      </w:pPr>
      <w:r w:rsidRPr="00C356B3">
        <w:rPr>
          <w:rFonts w:eastAsia="Times New Roman" w:cs="Tahoma"/>
          <w:b/>
          <w:color w:val="222222"/>
          <w:lang w:val="es-CO" w:eastAsia="es-CO"/>
        </w:rPr>
        <w:t xml:space="preserve">SEMANA ANDINA PARA LA PREVENCIÓN DE EMBARAZOS EN ADOLESCENTES “POR UNA SEXUALIDAD LIBRE, SIN RIESGOS Y EN PAZ” </w:t>
      </w:r>
      <w:r>
        <w:rPr>
          <w:rFonts w:eastAsia="Times New Roman" w:cs="Tahoma"/>
          <w:b/>
          <w:color w:val="222222"/>
          <w:lang w:val="es-CO" w:eastAsia="es-CO"/>
        </w:rPr>
        <w:t>DEL 19 DE SEPTIEMBRE</w:t>
      </w:r>
      <w:r w:rsidRPr="00C356B3">
        <w:rPr>
          <w:rFonts w:eastAsia="Times New Roman" w:cs="Tahoma"/>
          <w:b/>
          <w:color w:val="222222"/>
          <w:lang w:val="es-CO" w:eastAsia="es-CO"/>
        </w:rPr>
        <w:t> AL 8 DE OCTUBRE</w:t>
      </w:r>
    </w:p>
    <w:p w:rsidR="00C356B3" w:rsidRPr="00C356B3" w:rsidRDefault="002B1225" w:rsidP="002B1225">
      <w:pPr>
        <w:shd w:val="clear" w:color="auto" w:fill="FFFFFF"/>
        <w:suppressAutoHyphens w:val="0"/>
        <w:spacing w:before="100" w:beforeAutospacing="1" w:after="100" w:afterAutospacing="1"/>
        <w:jc w:val="center"/>
        <w:rPr>
          <w:rFonts w:eastAsia="Times New Roman" w:cs="Tahoma"/>
          <w:color w:val="222222"/>
          <w:lang w:val="es-CO" w:eastAsia="es-CO"/>
        </w:rPr>
      </w:pPr>
      <w:r>
        <w:rPr>
          <w:rFonts w:eastAsia="Times New Roman" w:cs="Tahoma"/>
          <w:noProof/>
          <w:color w:val="222222"/>
          <w:lang w:val="es-ES" w:eastAsia="es-ES"/>
        </w:rPr>
        <w:drawing>
          <wp:inline distT="0" distB="0" distL="0" distR="0">
            <wp:extent cx="5613400" cy="2078990"/>
            <wp:effectExtent l="0" t="0" r="635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anner-Semana-Andina-.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13400" cy="2078990"/>
                    </a:xfrm>
                    <a:prstGeom prst="rect">
                      <a:avLst/>
                    </a:prstGeom>
                  </pic:spPr>
                </pic:pic>
              </a:graphicData>
            </a:graphic>
          </wp:inline>
        </w:drawing>
      </w:r>
    </w:p>
    <w:p w:rsidR="00C356B3" w:rsidRPr="00C356B3" w:rsidRDefault="00C356B3" w:rsidP="00545101">
      <w:r w:rsidRPr="00C356B3">
        <w:lastRenderedPageBreak/>
        <w:t>La Secretaría de Salud, viene ad</w:t>
      </w:r>
      <w:r w:rsidRPr="00545101">
        <w:t>elantando acciones articuladas,</w:t>
      </w:r>
      <w:r w:rsidRPr="00C356B3">
        <w:t> a través del Comité Intersectorial Municipal de Prevención de Embarazos en adolescentes – CIMPEA, para la celebración de la Semana Andina para la prevención de embarazos en adolescentes,</w:t>
      </w:r>
    </w:p>
    <w:p w:rsidR="00C356B3" w:rsidRPr="00C356B3" w:rsidRDefault="00C356B3" w:rsidP="00545101">
      <w:r w:rsidRPr="00C356B3">
        <w:t xml:space="preserve">Durante esta semana, se pretende crear conciencia y reflexión, frente a los diferentes determinantes sociales que influyen en los embarazos en adolescentes, como la aceptación social y cultural en algunos grupos comunitarios en condiciones de vulnerabilidad social, donde el embarazo prematuro </w:t>
      </w:r>
      <w:r w:rsidR="00575483">
        <w:t xml:space="preserve">puede </w:t>
      </w:r>
      <w:r w:rsidRPr="00C356B3">
        <w:t>significa</w:t>
      </w:r>
      <w:r w:rsidR="00575483">
        <w:t>r</w:t>
      </w:r>
      <w:r w:rsidRPr="00C356B3">
        <w:t xml:space="preserve"> reconocimiento social. Igualmente, prevenir a niños, niñas y adolescentes a ser víctimas de violencia sexual, situación que desencadena en embarazos no deseados.</w:t>
      </w:r>
    </w:p>
    <w:p w:rsidR="00C356B3" w:rsidRPr="00C356B3" w:rsidRDefault="00C356B3" w:rsidP="00545101">
      <w:r w:rsidRPr="00C356B3">
        <w:t xml:space="preserve">Por lo anterior, como lo expresa la </w:t>
      </w:r>
      <w:r w:rsidR="00E2687E">
        <w:t>Secretaria de S</w:t>
      </w:r>
      <w:r w:rsidR="00E2687E" w:rsidRPr="00C356B3">
        <w:t>alud</w:t>
      </w:r>
      <w:r w:rsidR="00E2687E">
        <w:t>, Diana Paola Zambrano,</w:t>
      </w:r>
      <w:r w:rsidRPr="00C356B3">
        <w:t xml:space="preserve"> es clave desarrollar acciones encaminadas a desarrollar procesos de participación social real de jóvenes y adolescentes, para promocionar y garantizar sus derechos sexuales y reproductivos, </w:t>
      </w:r>
      <w:r w:rsidR="00E2687E">
        <w:t>para</w:t>
      </w:r>
      <w:r w:rsidRPr="00C356B3">
        <w:t xml:space="preserve"> una mayor incidencia social y colectiva que se traduzca en una transformación del derecho integral a la salud y el buen vivir.</w:t>
      </w:r>
    </w:p>
    <w:p w:rsidR="00C356B3" w:rsidRPr="00C356B3" w:rsidRDefault="00C356B3" w:rsidP="00545101">
      <w:r w:rsidRPr="00C356B3">
        <w:t>En la programación de la celebración de la Semana Andina, se resalta la iniciativa y la participación comunitaria de la Fundación Generación Alternativa y la Institución Educativa</w:t>
      </w:r>
      <w:r w:rsidR="00E2687E">
        <w:t xml:space="preserve"> </w:t>
      </w:r>
      <w:proofErr w:type="spellStart"/>
      <w:r w:rsidR="00E2687E">
        <w:t>Chambú</w:t>
      </w:r>
      <w:proofErr w:type="spellEnd"/>
      <w:r w:rsidR="00E2687E">
        <w:t>, quienes se han vincula</w:t>
      </w:r>
      <w:r w:rsidRPr="00C356B3">
        <w:t xml:space="preserve">do, a través de la realización de la Tercera feria de la sexualidad, que se llevó a cabo en </w:t>
      </w:r>
      <w:r w:rsidR="00E2687E">
        <w:t>este establecimiento educativo</w:t>
      </w:r>
      <w:r w:rsidRPr="00C356B3">
        <w:t xml:space="preserve">. Esta Feria, propone estrategias implementadas por jóvenes para jóvenes, </w:t>
      </w:r>
      <w:r w:rsidR="00E2687E">
        <w:t>a través de</w:t>
      </w:r>
      <w:r w:rsidRPr="00C356B3">
        <w:t xml:space="preserve"> actividades de información y sensibilización, frente a la vivencia de una sexualidad libre, sin riesgos y en paz.</w:t>
      </w:r>
    </w:p>
    <w:p w:rsidR="00C356B3" w:rsidRPr="00C356B3" w:rsidRDefault="00C356B3" w:rsidP="00545101">
      <w:r w:rsidRPr="00C356B3">
        <w:t xml:space="preserve">Otra de las actividades es el evento “Mujer Manifiéstate” de la mano de la Fundación </w:t>
      </w:r>
      <w:proofErr w:type="spellStart"/>
      <w:r w:rsidRPr="00C356B3">
        <w:t>Surprise</w:t>
      </w:r>
      <w:proofErr w:type="spellEnd"/>
      <w:r w:rsidRPr="00C356B3">
        <w:t xml:space="preserve"> City, que mediante hip – hop, desarrolla un encuentr</w:t>
      </w:r>
      <w:r w:rsidR="00E2687E">
        <w:t>o de jóvenes, liderado por una reconocida mujer en el campo del g</w:t>
      </w:r>
      <w:r w:rsidR="00E2687E" w:rsidRPr="00C356B3">
        <w:t>rafit</w:t>
      </w:r>
      <w:r w:rsidR="00E2687E">
        <w:t>i, que viene como</w:t>
      </w:r>
      <w:r w:rsidRPr="00C356B3">
        <w:t xml:space="preserve"> invitada nacional, </w:t>
      </w:r>
      <w:r w:rsidR="00E2687E">
        <w:t xml:space="preserve">que traerá </w:t>
      </w:r>
      <w:r w:rsidRPr="00C356B3">
        <w:t>un mensaje de re – significación de la mujer, a través de la promoción de los derechos sexuales y reproductivos. Este evento se realizará el sábado 7 de octubre, en el Auditorio de la Universidad Nacional Abierta y a Distancia – UNAD.</w:t>
      </w:r>
    </w:p>
    <w:p w:rsidR="00C356B3" w:rsidRPr="00C356B3" w:rsidRDefault="00C356B3" w:rsidP="00545101">
      <w:r w:rsidRPr="00C356B3">
        <w:t>Entre el 19 y el 30 de septiembre, alternamente a los demás eventos, habrá actividades de información, educación y atención en servicios de salud, para la prevención de embarazos en adolescentes, en las instituciones prestadoras de salud del Municipio.</w:t>
      </w:r>
    </w:p>
    <w:p w:rsidR="00C356B3" w:rsidRPr="00C356B3" w:rsidRDefault="00C356B3" w:rsidP="00545101">
      <w:r w:rsidRPr="00C356B3">
        <w:t xml:space="preserve">Para el cierre de esta Semana y con el apoyo de la Secretaría de Salud y la Fundación </w:t>
      </w:r>
      <w:proofErr w:type="spellStart"/>
      <w:r w:rsidRPr="00C356B3">
        <w:t>Surprice</w:t>
      </w:r>
      <w:proofErr w:type="spellEnd"/>
      <w:r w:rsidRPr="00C356B3">
        <w:t xml:space="preserve"> City, se ha organizado el evento</w:t>
      </w:r>
      <w:r w:rsidR="00660F04">
        <w:t xml:space="preserve"> denominado</w:t>
      </w:r>
      <w:bookmarkStart w:id="0" w:name="_GoBack"/>
      <w:bookmarkEnd w:id="0"/>
      <w:r w:rsidRPr="00C356B3">
        <w:t xml:space="preserve"> “Encuentros barriales para la promoción de los derechos sexuales y reproductivos” dirigidos a jóvenes y adolescentes de los bloques de vivienda de San Luis y San Sebastián, ubicados en la Comuna 10, donde el arte y la música jugarán un papel importante en el mensaje dirigido para la prevención de embarazos a temprana edad.</w:t>
      </w:r>
    </w:p>
    <w:p w:rsidR="00C356B3" w:rsidRDefault="006F79E2" w:rsidP="00C356B3">
      <w:pPr>
        <w:shd w:val="clear" w:color="auto" w:fill="FFFFFF"/>
        <w:suppressAutoHyphens w:val="0"/>
        <w:spacing w:before="100" w:beforeAutospacing="1" w:after="100" w:afterAutospacing="1"/>
        <w:rPr>
          <w:rStyle w:val="Hipervnculo"/>
          <w:rFonts w:cs="Tahoma"/>
          <w:b/>
          <w:sz w:val="18"/>
          <w:szCs w:val="18"/>
        </w:rPr>
      </w:pPr>
      <w:r>
        <w:rPr>
          <w:b/>
          <w:sz w:val="18"/>
          <w:szCs w:val="18"/>
        </w:rPr>
        <w:lastRenderedPageBreak/>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3" w:history="1">
        <w:r w:rsidRPr="00D66C68">
          <w:rPr>
            <w:rStyle w:val="Hipervnculo"/>
            <w:rFonts w:cs="Tahoma"/>
            <w:b/>
            <w:sz w:val="18"/>
            <w:szCs w:val="18"/>
          </w:rPr>
          <w:t>dianispao2@msn.com</w:t>
        </w:r>
      </w:hyperlink>
    </w:p>
    <w:p w:rsidR="006F79E2" w:rsidRDefault="006F79E2" w:rsidP="006F79E2">
      <w:pPr>
        <w:jc w:val="center"/>
        <w:rPr>
          <w:b/>
        </w:rPr>
      </w:pPr>
      <w:r>
        <w:rPr>
          <w:rFonts w:cs="Tahoma"/>
          <w:i/>
        </w:rPr>
        <w:t>Somos</w:t>
      </w:r>
      <w:r w:rsidRPr="00CF22AD">
        <w:rPr>
          <w:rFonts w:cs="Tahoma"/>
          <w:i/>
        </w:rPr>
        <w:t xml:space="preserve"> constructores de paz</w:t>
      </w:r>
    </w:p>
    <w:p w:rsidR="005E10BF" w:rsidRDefault="005E10BF" w:rsidP="006F79E2">
      <w:pPr>
        <w:shd w:val="clear" w:color="auto" w:fill="FFFFFF"/>
        <w:suppressAutoHyphens w:val="0"/>
        <w:spacing w:before="100" w:beforeAutospacing="1" w:after="100" w:afterAutospacing="1"/>
        <w:rPr>
          <w:rFonts w:eastAsia="Times New Roman" w:cs="Tahoma"/>
          <w:b/>
          <w:bCs/>
          <w:color w:val="222222"/>
          <w:lang w:val="es-CO" w:eastAsia="es-CO"/>
        </w:rPr>
      </w:pPr>
    </w:p>
    <w:p w:rsidR="00196495" w:rsidRDefault="00822E65" w:rsidP="00196495">
      <w:pPr>
        <w:shd w:val="clear" w:color="auto" w:fill="FFFFFF"/>
        <w:suppressAutoHyphens w:val="0"/>
        <w:spacing w:before="100" w:beforeAutospacing="1" w:after="100" w:afterAutospacing="1"/>
        <w:jc w:val="center"/>
        <w:rPr>
          <w:rFonts w:eastAsia="Times New Roman" w:cs="Tahoma"/>
          <w:b/>
          <w:color w:val="222222"/>
          <w:lang w:val="es-CO" w:eastAsia="es-CO"/>
        </w:rPr>
      </w:pPr>
      <w:r>
        <w:rPr>
          <w:rFonts w:eastAsia="Times New Roman" w:cs="Tahoma"/>
          <w:b/>
          <w:color w:val="222222"/>
          <w:lang w:val="es-CO" w:eastAsia="es-CO"/>
        </w:rPr>
        <w:t>ALCALDÍ</w:t>
      </w:r>
      <w:r w:rsidR="00196495" w:rsidRPr="00196495">
        <w:rPr>
          <w:rFonts w:eastAsia="Times New Roman" w:cs="Tahoma"/>
          <w:b/>
          <w:color w:val="222222"/>
          <w:lang w:val="es-CO" w:eastAsia="es-CO"/>
        </w:rPr>
        <w:t>A DE PASTO Y FUNDACIÓN EUROPEA FORTALECEN A INSTANCIAS DE PARTICIPACIÓN DEL MUNICIPIO</w:t>
      </w:r>
    </w:p>
    <w:p w:rsidR="0095052A" w:rsidRPr="00196495" w:rsidRDefault="0095052A" w:rsidP="00196495">
      <w:pPr>
        <w:shd w:val="clear" w:color="auto" w:fill="FFFFFF"/>
        <w:suppressAutoHyphens w:val="0"/>
        <w:spacing w:before="100" w:beforeAutospacing="1" w:after="100" w:afterAutospacing="1"/>
        <w:jc w:val="center"/>
        <w:rPr>
          <w:rFonts w:eastAsia="Times New Roman" w:cs="Tahoma"/>
          <w:b/>
          <w:color w:val="222222"/>
          <w:lang w:val="es-CO" w:eastAsia="es-CO"/>
        </w:rPr>
      </w:pPr>
      <w:r>
        <w:rPr>
          <w:rFonts w:eastAsia="Times New Roman" w:cs="Tahoma"/>
          <w:b/>
          <w:noProof/>
          <w:color w:val="222222"/>
          <w:lang w:val="es-ES" w:eastAsia="es-ES"/>
        </w:rPr>
        <w:drawing>
          <wp:inline distT="0" distB="0" distL="0" distR="0">
            <wp:extent cx="4232275" cy="2378979"/>
            <wp:effectExtent l="0" t="0" r="0" b="254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iapp.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35351" cy="2380708"/>
                    </a:xfrm>
                    <a:prstGeom prst="rect">
                      <a:avLst/>
                    </a:prstGeom>
                  </pic:spPr>
                </pic:pic>
              </a:graphicData>
            </a:graphic>
          </wp:inline>
        </w:drawing>
      </w:r>
    </w:p>
    <w:p w:rsidR="00196495" w:rsidRPr="00545101" w:rsidRDefault="00196495" w:rsidP="00545101">
      <w:r w:rsidRPr="00545101">
        <w:t xml:space="preserve">La Alcaldía de Pasto a través de la Secretaría de Desarrollo Comunitario y en convenio con la fundación Europea FIIAPP lidera el proceso </w:t>
      </w:r>
      <w:r w:rsidR="0095052A" w:rsidRPr="00545101">
        <w:t xml:space="preserve">de formación en Plan </w:t>
      </w:r>
      <w:r w:rsidRPr="00545101">
        <w:t>de Acción, Rendición de Cuentas, Control Social y Políticas Públicas. Esta jornada que contó con la participación de líderes comunales, sociales y comunitarios, tuvo como objetivo</w:t>
      </w:r>
      <w:r w:rsidR="0095052A" w:rsidRPr="00545101">
        <w:t xml:space="preserve"> de</w:t>
      </w:r>
      <w:r w:rsidRPr="00545101">
        <w:t xml:space="preserve"> concretar el ejercicio de participación ciudadana en el Municipio.</w:t>
      </w:r>
    </w:p>
    <w:p w:rsidR="00196495" w:rsidRPr="00545101" w:rsidRDefault="00196495" w:rsidP="00545101">
      <w:r w:rsidRPr="00545101">
        <w:t>De esta manera con base en las diferentes leyes donde se rigen las instancias de participación para ejercer sus funciones en pro de la comunidad y de esta manera garantizar un ejercicio transparente en materia de gestión se retomó verificar el plan de acción para hacer las respectivas rendiciones ante sus comunidades, uno de los principales objetivos del taller. </w:t>
      </w:r>
    </w:p>
    <w:p w:rsidR="00196495" w:rsidRPr="00545101" w:rsidRDefault="00196495" w:rsidP="00545101">
      <w:proofErr w:type="spellStart"/>
      <w:r w:rsidRPr="00545101">
        <w:t>Isaura</w:t>
      </w:r>
      <w:proofErr w:type="spellEnd"/>
      <w:r w:rsidRPr="00545101">
        <w:t xml:space="preserve"> </w:t>
      </w:r>
      <w:proofErr w:type="spellStart"/>
      <w:r w:rsidRPr="00545101">
        <w:t>Maigual</w:t>
      </w:r>
      <w:proofErr w:type="spellEnd"/>
      <w:r w:rsidRPr="00545101">
        <w:t xml:space="preserve"> coordinadora de la mesa de mujeres, afirmó “como líder me parece muy importante el conocimiento adquirido, dando valor e importancia a los escenarios de participación ciudadana que brindan la posibilidad de mejorar y fortalecer para el bien de la comunidad, siendo una democracia participativa y poder tomar decisiones en las diferentes gestiones que realizan nuestros gobernantes”.</w:t>
      </w:r>
    </w:p>
    <w:p w:rsidR="00196495" w:rsidRDefault="00196495" w:rsidP="00545101">
      <w:r w:rsidRPr="00545101">
        <w:t xml:space="preserve">Así mismo añadió que, el espacio que representa tiene como propósito realzar el papel de la mujer en liderazgo y de esta forma lograr el sentido de pertenencia </w:t>
      </w:r>
      <w:r w:rsidRPr="00545101">
        <w:lastRenderedPageBreak/>
        <w:t>en lo que respecta a control social”, siendo herramientas fundamentales para el mejoramiento de condiciones de vida y en la medida en que los que representan a los ciudadanos en estos espacios estén mejor calificados a partir de estos conocimientos cumplirán adecuadamente sus funciones.</w:t>
      </w:r>
    </w:p>
    <w:p w:rsidR="00A87625" w:rsidRDefault="00A87625" w:rsidP="00A87625">
      <w:pPr>
        <w:shd w:val="clear" w:color="auto" w:fill="FFFFFF"/>
        <w:suppressAutoHyphens w:val="0"/>
        <w:spacing w:after="0"/>
        <w:rPr>
          <w:b/>
          <w:sz w:val="18"/>
          <w:szCs w:val="18"/>
        </w:rPr>
      </w:pPr>
      <w:r>
        <w:rPr>
          <w:b/>
          <w:sz w:val="18"/>
          <w:szCs w:val="18"/>
        </w:rPr>
        <w:t xml:space="preserve">Información: </w:t>
      </w:r>
      <w:r>
        <w:rPr>
          <w:rFonts w:cs="Tahoma"/>
          <w:b/>
          <w:sz w:val="18"/>
          <w:szCs w:val="18"/>
        </w:rPr>
        <w:t>Secretaria de Desarrollo Comunitario, Paula Andrea Rosero Lombana. Celular: 3017833825</w:t>
      </w:r>
    </w:p>
    <w:p w:rsidR="00A87625" w:rsidRDefault="00A87625" w:rsidP="00A87625">
      <w:pPr>
        <w:jc w:val="center"/>
        <w:rPr>
          <w:b/>
        </w:rPr>
      </w:pPr>
      <w:r>
        <w:rPr>
          <w:rFonts w:cs="Tahoma"/>
          <w:i/>
        </w:rPr>
        <w:t>Somos</w:t>
      </w:r>
      <w:r w:rsidRPr="00CF22AD">
        <w:rPr>
          <w:rFonts w:cs="Tahoma"/>
          <w:i/>
        </w:rPr>
        <w:t xml:space="preserve"> constructores de paz</w:t>
      </w:r>
    </w:p>
    <w:p w:rsidR="0095052A" w:rsidRDefault="0095052A" w:rsidP="00A87625">
      <w:pPr>
        <w:shd w:val="clear" w:color="auto" w:fill="FFFFFF"/>
        <w:suppressAutoHyphens w:val="0"/>
        <w:spacing w:before="100" w:beforeAutospacing="1" w:after="100" w:afterAutospacing="1"/>
        <w:rPr>
          <w:rFonts w:eastAsia="Times New Roman" w:cs="Tahoma"/>
          <w:b/>
          <w:color w:val="222222"/>
          <w:lang w:val="es-CO" w:eastAsia="es-CO"/>
        </w:rPr>
      </w:pPr>
    </w:p>
    <w:p w:rsidR="0095052A" w:rsidRPr="0095052A" w:rsidRDefault="0095052A" w:rsidP="0095052A">
      <w:pPr>
        <w:shd w:val="clear" w:color="auto" w:fill="FFFFFF"/>
        <w:suppressAutoHyphens w:val="0"/>
        <w:spacing w:before="100" w:beforeAutospacing="1" w:after="100" w:afterAutospacing="1"/>
        <w:jc w:val="center"/>
        <w:rPr>
          <w:rFonts w:eastAsia="Times New Roman" w:cs="Tahoma"/>
          <w:b/>
          <w:color w:val="222222"/>
          <w:lang w:val="es-CO" w:eastAsia="es-CO"/>
        </w:rPr>
      </w:pPr>
      <w:r w:rsidRPr="0095052A">
        <w:rPr>
          <w:rFonts w:eastAsia="Times New Roman" w:cs="Tahoma"/>
          <w:b/>
          <w:color w:val="222222"/>
          <w:lang w:val="es-CO" w:eastAsia="es-CO"/>
        </w:rPr>
        <w:t>ALCALDÍA DE PASTO INVITA A LA INSTALACIÓN DE LA MESA MUNICIPAL DE DIÁLOGO INTERRELIGIOSO</w:t>
      </w:r>
    </w:p>
    <w:p w:rsidR="0095052A" w:rsidRPr="0095052A" w:rsidRDefault="0095052A" w:rsidP="0095052A">
      <w:pPr>
        <w:shd w:val="clear" w:color="auto" w:fill="FFFFFF"/>
        <w:suppressAutoHyphens w:val="0"/>
        <w:spacing w:before="100" w:beforeAutospacing="1" w:after="100" w:afterAutospacing="1"/>
        <w:jc w:val="center"/>
        <w:rPr>
          <w:rFonts w:eastAsia="Times New Roman" w:cs="Tahoma"/>
          <w:color w:val="222222"/>
          <w:lang w:val="es-CO" w:eastAsia="es-CO"/>
        </w:rPr>
      </w:pPr>
      <w:r>
        <w:rPr>
          <w:rFonts w:eastAsia="Times New Roman" w:cs="Tahoma"/>
          <w:noProof/>
          <w:color w:val="222222"/>
          <w:lang w:val="es-ES" w:eastAsia="es-ES"/>
        </w:rPr>
        <w:drawing>
          <wp:inline distT="0" distB="0" distL="0" distR="0">
            <wp:extent cx="3381375" cy="1886174"/>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ligiosos.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07285" cy="1900627"/>
                    </a:xfrm>
                    <a:prstGeom prst="rect">
                      <a:avLst/>
                    </a:prstGeom>
                  </pic:spPr>
                </pic:pic>
              </a:graphicData>
            </a:graphic>
          </wp:inline>
        </w:drawing>
      </w:r>
    </w:p>
    <w:p w:rsidR="0095052A" w:rsidRPr="0095052A" w:rsidRDefault="0095052A" w:rsidP="00545101">
      <w:r w:rsidRPr="0095052A">
        <w:t>El miércoles 27 de septiembre a partir de las 8:30 de la mañana en la Cámara de Comercio de Pasto, se llevará a cabo la instalación de la Mesa Municipal de Diálogo Interreligioso; en el marco de la iniciativa que viene liderado el Ministerio del interior con respecto al proceso de construcción de una política pública que garantice la libertad religiosa, derecho fundamental establecido en la Constitución Política de Colombia.</w:t>
      </w:r>
    </w:p>
    <w:p w:rsidR="0095052A" w:rsidRPr="0095052A" w:rsidRDefault="0095052A" w:rsidP="00545101">
      <w:r w:rsidRPr="0095052A">
        <w:t>Mario Miguel Fajardo, Coordinador del Comité Municipal de Paz y Derechos Humanos de la Administración Municipal, aseguró que para la jornada se espera una participación activa de la institucionalidad y congregaciones de la capital de Nariño, para formalizar un documento con los aportes de Pasto a esta iniciativa del Gobierno Nacional.</w:t>
      </w:r>
    </w:p>
    <w:p w:rsidR="0095052A" w:rsidRDefault="0095052A" w:rsidP="00545101">
      <w:r w:rsidRPr="0095052A">
        <w:t>“Este propósito es importante, no sólo porque se construye una política pública en un marco de posconflicto, sino porque la paz significa precisamente el reconocimiento de la diferencia a todas las ideas políticas, religiosas, económicas y sociales”, puntualizó el funcionario. </w:t>
      </w:r>
    </w:p>
    <w:p w:rsidR="00A87625" w:rsidRDefault="00A87625" w:rsidP="00A87625">
      <w:pPr>
        <w:jc w:val="left"/>
        <w:rPr>
          <w:b/>
          <w:sz w:val="18"/>
          <w:szCs w:val="18"/>
        </w:rPr>
      </w:pPr>
      <w:r w:rsidRPr="00024403">
        <w:rPr>
          <w:b/>
          <w:sz w:val="18"/>
          <w:szCs w:val="18"/>
        </w:rPr>
        <w:t xml:space="preserve">Información: </w:t>
      </w:r>
      <w:r>
        <w:rPr>
          <w:b/>
          <w:sz w:val="18"/>
          <w:szCs w:val="18"/>
        </w:rPr>
        <w:t>Coordinador Comité Municipal de Derechos Humanos – Mario Miguel Fajardo. Celular: 3155918733</w:t>
      </w:r>
    </w:p>
    <w:p w:rsidR="00A87625" w:rsidRDefault="00A87625" w:rsidP="00A87625">
      <w:pPr>
        <w:jc w:val="center"/>
        <w:rPr>
          <w:b/>
        </w:rPr>
      </w:pPr>
      <w:r>
        <w:rPr>
          <w:rFonts w:cs="Tahoma"/>
          <w:i/>
        </w:rPr>
        <w:lastRenderedPageBreak/>
        <w:t>Somos</w:t>
      </w:r>
      <w:r w:rsidRPr="00CF22AD">
        <w:rPr>
          <w:rFonts w:cs="Tahoma"/>
          <w:i/>
        </w:rPr>
        <w:t xml:space="preserve"> constructores de paz</w:t>
      </w:r>
    </w:p>
    <w:p w:rsidR="0095052A" w:rsidRDefault="0095052A" w:rsidP="00A87625">
      <w:pPr>
        <w:shd w:val="clear" w:color="auto" w:fill="FFFFFF"/>
        <w:suppressAutoHyphens w:val="0"/>
        <w:spacing w:before="100" w:beforeAutospacing="1" w:after="100" w:afterAutospacing="1"/>
        <w:rPr>
          <w:rFonts w:eastAsia="Times New Roman" w:cs="Tahoma"/>
          <w:b/>
          <w:color w:val="222222"/>
          <w:lang w:val="es-CO" w:eastAsia="es-CO"/>
        </w:rPr>
      </w:pPr>
    </w:p>
    <w:p w:rsidR="00196495" w:rsidRDefault="00822E65" w:rsidP="00196495">
      <w:pPr>
        <w:shd w:val="clear" w:color="auto" w:fill="FFFFFF"/>
        <w:suppressAutoHyphens w:val="0"/>
        <w:spacing w:before="100" w:beforeAutospacing="1" w:after="100" w:afterAutospacing="1"/>
        <w:jc w:val="center"/>
        <w:rPr>
          <w:rFonts w:eastAsia="Times New Roman" w:cs="Tahoma"/>
          <w:b/>
          <w:color w:val="222222"/>
          <w:lang w:val="es-CO" w:eastAsia="es-CO"/>
        </w:rPr>
      </w:pPr>
      <w:r>
        <w:rPr>
          <w:rFonts w:eastAsia="Times New Roman" w:cs="Tahoma"/>
          <w:b/>
          <w:color w:val="222222"/>
          <w:lang w:val="es-CO" w:eastAsia="es-CO"/>
        </w:rPr>
        <w:t>ALCALDÍA Y SECRETARÍ</w:t>
      </w:r>
      <w:r w:rsidR="00196495" w:rsidRPr="00196495">
        <w:rPr>
          <w:rFonts w:eastAsia="Times New Roman" w:cs="Tahoma"/>
          <w:b/>
          <w:color w:val="222222"/>
          <w:lang w:val="es-CO" w:eastAsia="es-CO"/>
        </w:rPr>
        <w:t xml:space="preserve">A DE TRANSPARENCIA DE LA PRESIDENCIA CAPACITAN AL CONSEJO MUNICIPAL DE PARTICIPACIÓN CIUDADANA Y COMITÉS VEEDORES DEL </w:t>
      </w:r>
      <w:r w:rsidR="0095052A">
        <w:rPr>
          <w:rFonts w:eastAsia="Times New Roman" w:cs="Tahoma"/>
          <w:b/>
          <w:color w:val="222222"/>
          <w:lang w:val="es-CO" w:eastAsia="es-CO"/>
        </w:rPr>
        <w:t>MUNICIPIO</w:t>
      </w:r>
    </w:p>
    <w:p w:rsidR="0095052A" w:rsidRPr="00196495" w:rsidRDefault="0095052A" w:rsidP="00196495">
      <w:pPr>
        <w:shd w:val="clear" w:color="auto" w:fill="FFFFFF"/>
        <w:suppressAutoHyphens w:val="0"/>
        <w:spacing w:before="100" w:beforeAutospacing="1" w:after="100" w:afterAutospacing="1"/>
        <w:jc w:val="center"/>
        <w:rPr>
          <w:rFonts w:eastAsia="Times New Roman" w:cs="Tahoma"/>
          <w:b/>
          <w:color w:val="222222"/>
          <w:lang w:val="es-CO" w:eastAsia="es-CO"/>
        </w:rPr>
      </w:pPr>
      <w:r>
        <w:rPr>
          <w:rFonts w:eastAsia="Times New Roman" w:cs="Tahoma"/>
          <w:b/>
          <w:noProof/>
          <w:color w:val="222222"/>
          <w:lang w:val="es-ES" w:eastAsia="es-ES"/>
        </w:rPr>
        <w:drawing>
          <wp:inline distT="0" distB="0" distL="0" distR="0">
            <wp:extent cx="4506948" cy="2715895"/>
            <wp:effectExtent l="0" t="0" r="8255" b="825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veeduria.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07754" cy="2716381"/>
                    </a:xfrm>
                    <a:prstGeom prst="rect">
                      <a:avLst/>
                    </a:prstGeom>
                  </pic:spPr>
                </pic:pic>
              </a:graphicData>
            </a:graphic>
          </wp:inline>
        </w:drawing>
      </w:r>
    </w:p>
    <w:p w:rsidR="00196495" w:rsidRPr="00545101" w:rsidRDefault="00196495" w:rsidP="00545101">
      <w:r w:rsidRPr="00545101">
        <w:t xml:space="preserve">La Alcaldía de pasto a través de la Secretaría de Desarrollo Comunitario en convenio con la Secretaría de Transparencia de la Presidencia realizó taller en control social al Consejo Municipal de Participación Ciudadana y Comités Veedores; con el fin de Empoderar a los ciudadanos (as) en temas de constitución de la veeduría, funcionamiento y compartir información con la comunidad.  </w:t>
      </w:r>
    </w:p>
    <w:p w:rsidR="00196495" w:rsidRPr="00545101" w:rsidRDefault="00196495" w:rsidP="00545101">
      <w:r w:rsidRPr="00545101">
        <w:t xml:space="preserve">Dentro del desarrollo del taller a manera de dialogo se socializó ejercicios de participación ciudadana y control social desde dos puntos de vista donde se vigila la ejecución de recursos públicos y el otro punto donde el ciudadano propone nuevas alternativas de dialogo con el estado. </w:t>
      </w:r>
    </w:p>
    <w:p w:rsidR="00196495" w:rsidRPr="00545101" w:rsidRDefault="00196495" w:rsidP="00545101">
      <w:r w:rsidRPr="00545101">
        <w:t xml:space="preserve">Al respecto </w:t>
      </w:r>
      <w:proofErr w:type="spellStart"/>
      <w:r w:rsidRPr="00545101">
        <w:t>Leidy</w:t>
      </w:r>
      <w:proofErr w:type="spellEnd"/>
      <w:r w:rsidRPr="00545101">
        <w:t xml:space="preserve"> Chávez rivera, veedora de servicios públicos domiciliarios en el municipio afirmo “este taller ha despejado dudas y de esta manera poder determinar los recursos con los que podemos defender a la comunidad y hacer valer nuestros derechos, sin embargo en estos espacios de formación pienso que deben acudir la ciudadanía en general para propender por el bienestar de la comunidad”.</w:t>
      </w:r>
    </w:p>
    <w:p w:rsidR="00196495" w:rsidRDefault="00196495" w:rsidP="00545101">
      <w:r w:rsidRPr="00545101">
        <w:t xml:space="preserve">La información que se genera en estos espacios permiten transformaciones sociales que generan un dialogo directo con el gobierno municipal reconociendo </w:t>
      </w:r>
      <w:r w:rsidRPr="00545101">
        <w:lastRenderedPageBreak/>
        <w:t>los mecanismos de participación para cambiar las condiciones estructurales de los territorios de la comunidad.</w:t>
      </w:r>
    </w:p>
    <w:p w:rsidR="00A87625" w:rsidRDefault="00A87625" w:rsidP="00A87625">
      <w:pPr>
        <w:shd w:val="clear" w:color="auto" w:fill="FFFFFF"/>
        <w:suppressAutoHyphens w:val="0"/>
        <w:spacing w:after="0"/>
        <w:rPr>
          <w:b/>
          <w:sz w:val="18"/>
          <w:szCs w:val="18"/>
        </w:rPr>
      </w:pPr>
      <w:r>
        <w:rPr>
          <w:b/>
          <w:sz w:val="18"/>
          <w:szCs w:val="18"/>
        </w:rPr>
        <w:t xml:space="preserve">Información: </w:t>
      </w:r>
      <w:r>
        <w:rPr>
          <w:rFonts w:cs="Tahoma"/>
          <w:b/>
          <w:sz w:val="18"/>
          <w:szCs w:val="18"/>
        </w:rPr>
        <w:t>Secretaria de Desarrollo Comunitario, Paula Andrea Rosero Lombana. Celular: 3017833825</w:t>
      </w:r>
    </w:p>
    <w:p w:rsidR="00A87625" w:rsidRDefault="00A87625" w:rsidP="00A87625">
      <w:pPr>
        <w:jc w:val="center"/>
        <w:rPr>
          <w:b/>
        </w:rPr>
      </w:pPr>
      <w:r>
        <w:rPr>
          <w:rFonts w:cs="Tahoma"/>
          <w:i/>
        </w:rPr>
        <w:t>Somos</w:t>
      </w:r>
      <w:r w:rsidRPr="00CF22AD">
        <w:rPr>
          <w:rFonts w:cs="Tahoma"/>
          <w:i/>
        </w:rPr>
        <w:t xml:space="preserve"> constructores de paz</w:t>
      </w:r>
    </w:p>
    <w:p w:rsidR="00196495" w:rsidRPr="00196495" w:rsidRDefault="00196495" w:rsidP="00196495">
      <w:pPr>
        <w:shd w:val="clear" w:color="auto" w:fill="FFFFFF"/>
        <w:suppressAutoHyphens w:val="0"/>
        <w:spacing w:before="100" w:beforeAutospacing="1" w:after="100" w:afterAutospacing="1"/>
        <w:rPr>
          <w:rFonts w:eastAsia="Times New Roman" w:cs="Tahoma"/>
          <w:color w:val="222222"/>
          <w:lang w:eastAsia="es-CO"/>
        </w:rPr>
      </w:pPr>
    </w:p>
    <w:p w:rsidR="0095052A" w:rsidRPr="00545101" w:rsidRDefault="0095052A" w:rsidP="00545101">
      <w:pPr>
        <w:jc w:val="center"/>
        <w:rPr>
          <w:b/>
        </w:rPr>
      </w:pPr>
      <w:r w:rsidRPr="00545101">
        <w:rPr>
          <w:b/>
        </w:rPr>
        <w:t>INFORMACIÓN URGENTE PARA ESTUDIANTES DE LA UNIVERSIDAD DE NARIÑO DE PRIMERO A CUARTO SEMESTRE, QUE PRESENTARON NOVEDAD DE REGISTRO VENCIDO, EN</w:t>
      </w:r>
      <w:r w:rsidR="00545101">
        <w:rPr>
          <w:b/>
        </w:rPr>
        <w:t xml:space="preserve"> EL</w:t>
      </w:r>
      <w:r w:rsidRPr="00545101">
        <w:rPr>
          <w:b/>
        </w:rPr>
        <w:t xml:space="preserve"> PROGRAMA JÓVENES EN ACCIÓN</w:t>
      </w:r>
    </w:p>
    <w:p w:rsidR="0095052A" w:rsidRPr="00545101" w:rsidRDefault="00A87625" w:rsidP="00A87625">
      <w:pPr>
        <w:jc w:val="center"/>
      </w:pPr>
      <w:r>
        <w:rPr>
          <w:noProof/>
          <w:lang w:val="es-ES" w:eastAsia="es-ES"/>
        </w:rPr>
        <w:drawing>
          <wp:inline distT="0" distB="0" distL="0" distR="0">
            <wp:extent cx="3062610" cy="2642367"/>
            <wp:effectExtent l="0" t="0" r="4445" b="571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jovenes-en-accion-pagina.pn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71397" cy="2649948"/>
                    </a:xfrm>
                    <a:prstGeom prst="rect">
                      <a:avLst/>
                    </a:prstGeom>
                  </pic:spPr>
                </pic:pic>
              </a:graphicData>
            </a:graphic>
          </wp:inline>
        </w:drawing>
      </w:r>
    </w:p>
    <w:p w:rsidR="0095052A" w:rsidRPr="00545101" w:rsidRDefault="0095052A" w:rsidP="00545101">
      <w:r w:rsidRPr="00545101">
        <w:t xml:space="preserve">La Alcaldía de Pasto a través de la Secretaría de Bienestar Social, informa a los estudiantes de la Universidad de Nariño, que presentaron novedad de REGISTRO VENCIDO en el programa Jóvenes en Acción, que deben acercarse a la oficina de enlace municipal ubicada en la Avenida Mijitayo, carrera 25 sur, (antiguo </w:t>
      </w:r>
      <w:proofErr w:type="spellStart"/>
      <w:r w:rsidRPr="00545101">
        <w:t>Inurbe</w:t>
      </w:r>
      <w:proofErr w:type="spellEnd"/>
      <w:r w:rsidRPr="00545101">
        <w:t xml:space="preserve">), para realizar el pre-registro.  </w:t>
      </w:r>
    </w:p>
    <w:p w:rsidR="0095052A" w:rsidRPr="00545101" w:rsidRDefault="0095052A" w:rsidP="00545101">
      <w:r w:rsidRPr="00545101">
        <w:t xml:space="preserve">Este proceso se llevará a cabo hasta el próximo 27 de septiembre, del año en curso; se requiere llevar el documento de identidad escaneado al 150%, formato </w:t>
      </w:r>
      <w:proofErr w:type="spellStart"/>
      <w:r w:rsidRPr="00545101">
        <w:t>pdf</w:t>
      </w:r>
      <w:proofErr w:type="spellEnd"/>
      <w:r w:rsidRPr="00545101">
        <w:t>; en memoria USB o en el correo electrónico.</w:t>
      </w:r>
    </w:p>
    <w:p w:rsidR="0095052A" w:rsidRDefault="0095052A" w:rsidP="00545101">
      <w:r w:rsidRPr="00545101">
        <w:t>El joven debe verificar el listado que se encuentra publicado en las instalaciones de la oficina de enlace municipal, o en la página de la Alcaldía.</w:t>
      </w:r>
    </w:p>
    <w:p w:rsidR="00A87625" w:rsidRDefault="00A87625" w:rsidP="00A87625">
      <w:pPr>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A87625" w:rsidRPr="00B903FF" w:rsidRDefault="00A87625" w:rsidP="00A87625">
      <w:pPr>
        <w:jc w:val="center"/>
        <w:rPr>
          <w:b/>
        </w:rPr>
      </w:pPr>
      <w:r>
        <w:rPr>
          <w:rFonts w:cs="Tahoma"/>
          <w:i/>
        </w:rPr>
        <w:t>Somos</w:t>
      </w:r>
      <w:r w:rsidRPr="00CF22AD">
        <w:rPr>
          <w:rFonts w:cs="Tahoma"/>
          <w:i/>
        </w:rPr>
        <w:t xml:space="preserve"> constructores de paz</w:t>
      </w:r>
    </w:p>
    <w:p w:rsidR="00A87625" w:rsidRPr="00545101" w:rsidRDefault="00A87625" w:rsidP="00545101"/>
    <w:p w:rsidR="0095052A" w:rsidRPr="0095052A" w:rsidRDefault="0095052A" w:rsidP="0095052A">
      <w:pPr>
        <w:shd w:val="clear" w:color="auto" w:fill="FFFFFF"/>
        <w:suppressAutoHyphens w:val="0"/>
        <w:spacing w:before="100" w:beforeAutospacing="1" w:after="100" w:afterAutospacing="1"/>
        <w:jc w:val="center"/>
        <w:rPr>
          <w:rFonts w:eastAsia="Times New Roman" w:cs="Tahoma"/>
          <w:b/>
          <w:color w:val="222222"/>
          <w:lang w:val="es-CO" w:eastAsia="es-CO"/>
        </w:rPr>
      </w:pPr>
      <w:r>
        <w:rPr>
          <w:rFonts w:eastAsia="Times New Roman" w:cs="Tahoma"/>
          <w:b/>
          <w:color w:val="222222"/>
          <w:lang w:val="es-CO" w:eastAsia="es-CO"/>
        </w:rPr>
        <w:lastRenderedPageBreak/>
        <w:t>AMPLIACIÓN DE FECHAS, PAGO DE</w:t>
      </w:r>
      <w:r w:rsidRPr="0095052A">
        <w:rPr>
          <w:rFonts w:eastAsia="Times New Roman" w:cs="Tahoma"/>
          <w:b/>
          <w:color w:val="222222"/>
          <w:lang w:val="es-CO" w:eastAsia="es-CO"/>
        </w:rPr>
        <w:t xml:space="preserve"> INCENTIVOS CUARTA ENTREGA PROGRAMA MÁS FAMILIAS EN ACCIÓN</w:t>
      </w:r>
    </w:p>
    <w:p w:rsidR="0095052A" w:rsidRPr="00545101" w:rsidRDefault="0095052A" w:rsidP="00545101">
      <w:r w:rsidRPr="00545101">
        <w:t>La Secretaría de Bienestar Social a través del programa “Más Familias en Acción” informa que se amplió la fecha de pagos de la cuarta entrega de incentivos del año 2017 a través de dos modalidad: GIRO y por la aplicación “</w:t>
      </w:r>
      <w:proofErr w:type="spellStart"/>
      <w:r w:rsidRPr="00545101">
        <w:t>Daviplata</w:t>
      </w:r>
      <w:proofErr w:type="spellEnd"/>
      <w:r w:rsidRPr="00545101">
        <w:t>”</w:t>
      </w:r>
    </w:p>
    <w:p w:rsidR="0095052A" w:rsidRPr="00545101" w:rsidRDefault="0095052A" w:rsidP="00545101">
      <w:r w:rsidRPr="00545101">
        <w:t>Para el pago de modalidad GIRO, debe presentarse el titular de manera personal con los siguientes requisitos:</w:t>
      </w:r>
    </w:p>
    <w:p w:rsidR="0095052A" w:rsidRPr="00545101" w:rsidRDefault="0095052A" w:rsidP="00545101">
      <w:r w:rsidRPr="00545101">
        <w:t>Cédula original</w:t>
      </w:r>
    </w:p>
    <w:p w:rsidR="0095052A" w:rsidRPr="00545101" w:rsidRDefault="0095052A" w:rsidP="00545101">
      <w:r w:rsidRPr="00545101">
        <w:t xml:space="preserve">Copia de la Cédula ampliada al 150% </w:t>
      </w:r>
    </w:p>
    <w:p w:rsidR="0095052A" w:rsidRPr="00545101" w:rsidRDefault="0095052A" w:rsidP="00545101">
      <w:r w:rsidRPr="00545101">
        <w:t>Número de código de Familia</w:t>
      </w:r>
    </w:p>
    <w:p w:rsidR="0095052A" w:rsidRPr="00545101" w:rsidRDefault="0095052A" w:rsidP="00545101">
      <w:r w:rsidRPr="00545101">
        <w:t xml:space="preserve">El cronograma de ampliación de fechas de pagos por GIRO se establece de la siguiente manera: </w:t>
      </w:r>
    </w:p>
    <w:p w:rsidR="0095052A" w:rsidRPr="0095052A" w:rsidRDefault="0095052A" w:rsidP="0095052A">
      <w:pPr>
        <w:shd w:val="clear" w:color="auto" w:fill="FFFFFF"/>
        <w:suppressAutoHyphens w:val="0"/>
        <w:spacing w:before="100" w:beforeAutospacing="1" w:after="100" w:afterAutospacing="1"/>
        <w:rPr>
          <w:rFonts w:eastAsia="Times New Roman" w:cs="Tahoma"/>
          <w:color w:val="222222"/>
          <w:lang w:val="es-CO" w:eastAsia="es-CO"/>
        </w:rPr>
      </w:pPr>
      <w:r w:rsidRPr="0095052A">
        <w:rPr>
          <w:rFonts w:eastAsia="Times New Roman" w:cs="Tahoma"/>
          <w:color w:val="222222"/>
          <w:lang w:val="es-CO" w:eastAsia="es-CO"/>
        </w:rPr>
        <w:tab/>
      </w:r>
    </w:p>
    <w:tbl>
      <w:tblPr>
        <w:tblStyle w:val="Tablaconcuadrcula"/>
        <w:tblW w:w="0" w:type="auto"/>
        <w:tblLook w:val="04A0"/>
      </w:tblPr>
      <w:tblGrid>
        <w:gridCol w:w="2020"/>
        <w:gridCol w:w="2776"/>
        <w:gridCol w:w="2039"/>
        <w:gridCol w:w="2221"/>
      </w:tblGrid>
      <w:tr w:rsidR="0095052A" w:rsidRPr="0095052A" w:rsidTr="0065141A">
        <w:tc>
          <w:tcPr>
            <w:tcW w:w="2093" w:type="dxa"/>
          </w:tcPr>
          <w:p w:rsidR="0095052A" w:rsidRPr="0095052A" w:rsidRDefault="0095052A" w:rsidP="0095052A">
            <w:pPr>
              <w:shd w:val="clear" w:color="auto" w:fill="FFFFFF"/>
              <w:suppressAutoHyphens w:val="0"/>
              <w:spacing w:before="100" w:beforeAutospacing="1" w:after="100" w:afterAutospacing="1"/>
              <w:jc w:val="center"/>
              <w:rPr>
                <w:rFonts w:eastAsia="Times New Roman" w:cs="Tahoma"/>
                <w:b/>
                <w:color w:val="222222"/>
                <w:lang w:val="es-CO" w:eastAsia="es-CO"/>
              </w:rPr>
            </w:pPr>
            <w:r w:rsidRPr="0095052A">
              <w:rPr>
                <w:rFonts w:eastAsia="Times New Roman" w:cs="Tahoma"/>
                <w:b/>
                <w:color w:val="222222"/>
                <w:lang w:val="es-CO" w:eastAsia="es-CO"/>
              </w:rPr>
              <w:t>Fecha</w:t>
            </w:r>
          </w:p>
        </w:tc>
        <w:tc>
          <w:tcPr>
            <w:tcW w:w="2977" w:type="dxa"/>
          </w:tcPr>
          <w:p w:rsidR="0095052A" w:rsidRPr="0095052A" w:rsidRDefault="0095052A" w:rsidP="0095052A">
            <w:pPr>
              <w:shd w:val="clear" w:color="auto" w:fill="FFFFFF"/>
              <w:suppressAutoHyphens w:val="0"/>
              <w:spacing w:before="100" w:beforeAutospacing="1" w:after="100" w:afterAutospacing="1"/>
              <w:jc w:val="center"/>
              <w:rPr>
                <w:rFonts w:eastAsia="Times New Roman" w:cs="Tahoma"/>
                <w:b/>
                <w:color w:val="222222"/>
                <w:lang w:val="es-CO" w:eastAsia="es-CO"/>
              </w:rPr>
            </w:pPr>
            <w:r w:rsidRPr="0095052A">
              <w:rPr>
                <w:rFonts w:eastAsia="Times New Roman" w:cs="Tahoma"/>
                <w:b/>
                <w:color w:val="222222"/>
                <w:lang w:val="es-CO" w:eastAsia="es-CO"/>
              </w:rPr>
              <w:t>Pico y cedula</w:t>
            </w:r>
          </w:p>
          <w:p w:rsidR="0095052A" w:rsidRPr="0095052A" w:rsidRDefault="0095052A" w:rsidP="0095052A">
            <w:pPr>
              <w:shd w:val="clear" w:color="auto" w:fill="FFFFFF"/>
              <w:suppressAutoHyphens w:val="0"/>
              <w:spacing w:before="100" w:beforeAutospacing="1" w:after="100" w:afterAutospacing="1"/>
              <w:jc w:val="center"/>
              <w:rPr>
                <w:rFonts w:eastAsia="Times New Roman" w:cs="Tahoma"/>
                <w:b/>
                <w:color w:val="222222"/>
                <w:lang w:val="es-CO" w:eastAsia="es-CO"/>
              </w:rPr>
            </w:pPr>
            <w:r w:rsidRPr="0095052A">
              <w:rPr>
                <w:rFonts w:eastAsia="Times New Roman" w:cs="Tahoma"/>
                <w:b/>
                <w:color w:val="222222"/>
                <w:lang w:val="es-CO" w:eastAsia="es-CO"/>
              </w:rPr>
              <w:t>(último número de la cédula)</w:t>
            </w:r>
          </w:p>
        </w:tc>
        <w:tc>
          <w:tcPr>
            <w:tcW w:w="2126" w:type="dxa"/>
          </w:tcPr>
          <w:p w:rsidR="0095052A" w:rsidRPr="0095052A" w:rsidRDefault="0095052A" w:rsidP="0095052A">
            <w:pPr>
              <w:shd w:val="clear" w:color="auto" w:fill="FFFFFF"/>
              <w:suppressAutoHyphens w:val="0"/>
              <w:spacing w:before="100" w:beforeAutospacing="1" w:after="100" w:afterAutospacing="1"/>
              <w:jc w:val="center"/>
              <w:rPr>
                <w:rFonts w:eastAsia="Times New Roman" w:cs="Tahoma"/>
                <w:b/>
                <w:color w:val="222222"/>
                <w:lang w:val="es-CO" w:eastAsia="es-CO"/>
              </w:rPr>
            </w:pPr>
            <w:r w:rsidRPr="0095052A">
              <w:rPr>
                <w:rFonts w:eastAsia="Times New Roman" w:cs="Tahoma"/>
                <w:b/>
                <w:color w:val="222222"/>
                <w:lang w:val="es-CO" w:eastAsia="es-CO"/>
              </w:rPr>
              <w:t>Lugar</w:t>
            </w:r>
          </w:p>
        </w:tc>
        <w:tc>
          <w:tcPr>
            <w:tcW w:w="2349" w:type="dxa"/>
          </w:tcPr>
          <w:p w:rsidR="0095052A" w:rsidRPr="0095052A" w:rsidRDefault="0095052A" w:rsidP="0095052A">
            <w:pPr>
              <w:shd w:val="clear" w:color="auto" w:fill="FFFFFF"/>
              <w:suppressAutoHyphens w:val="0"/>
              <w:spacing w:before="100" w:beforeAutospacing="1" w:after="100" w:afterAutospacing="1"/>
              <w:jc w:val="center"/>
              <w:rPr>
                <w:rFonts w:eastAsia="Times New Roman" w:cs="Tahoma"/>
                <w:b/>
                <w:color w:val="222222"/>
                <w:lang w:val="es-CO" w:eastAsia="es-CO"/>
              </w:rPr>
            </w:pPr>
            <w:r w:rsidRPr="0095052A">
              <w:rPr>
                <w:rFonts w:eastAsia="Times New Roman" w:cs="Tahoma"/>
                <w:b/>
                <w:color w:val="222222"/>
                <w:lang w:val="es-CO" w:eastAsia="es-CO"/>
              </w:rPr>
              <w:t>Horario de atención</w:t>
            </w:r>
          </w:p>
        </w:tc>
      </w:tr>
      <w:tr w:rsidR="0095052A" w:rsidRPr="0095052A" w:rsidTr="0065141A">
        <w:trPr>
          <w:trHeight w:val="549"/>
        </w:trPr>
        <w:tc>
          <w:tcPr>
            <w:tcW w:w="2093" w:type="dxa"/>
          </w:tcPr>
          <w:p w:rsidR="0095052A" w:rsidRPr="0095052A" w:rsidRDefault="0095052A" w:rsidP="0095052A">
            <w:pPr>
              <w:shd w:val="clear" w:color="auto" w:fill="FFFFFF"/>
              <w:suppressAutoHyphens w:val="0"/>
              <w:spacing w:before="100" w:beforeAutospacing="1" w:after="100" w:afterAutospacing="1"/>
              <w:jc w:val="center"/>
              <w:rPr>
                <w:rFonts w:eastAsia="Times New Roman" w:cs="Tahoma"/>
                <w:color w:val="222222"/>
                <w:lang w:val="es-CO" w:eastAsia="es-CO"/>
              </w:rPr>
            </w:pPr>
            <w:r w:rsidRPr="0095052A">
              <w:rPr>
                <w:rFonts w:eastAsia="Times New Roman" w:cs="Tahoma"/>
                <w:color w:val="222222"/>
                <w:lang w:val="es-CO" w:eastAsia="es-CO"/>
              </w:rPr>
              <w:t>23 de septiembre</w:t>
            </w:r>
          </w:p>
          <w:p w:rsidR="0095052A" w:rsidRPr="0095052A" w:rsidRDefault="0095052A" w:rsidP="0095052A">
            <w:pPr>
              <w:shd w:val="clear" w:color="auto" w:fill="FFFFFF"/>
              <w:suppressAutoHyphens w:val="0"/>
              <w:spacing w:before="100" w:beforeAutospacing="1" w:after="100" w:afterAutospacing="1"/>
              <w:jc w:val="center"/>
              <w:rPr>
                <w:rFonts w:eastAsia="Times New Roman" w:cs="Tahoma"/>
                <w:color w:val="222222"/>
                <w:lang w:val="es-CO" w:eastAsia="es-CO"/>
              </w:rPr>
            </w:pPr>
          </w:p>
        </w:tc>
        <w:tc>
          <w:tcPr>
            <w:tcW w:w="2977" w:type="dxa"/>
            <w:vMerge w:val="restart"/>
          </w:tcPr>
          <w:p w:rsidR="0095052A" w:rsidRPr="0095052A" w:rsidRDefault="0095052A" w:rsidP="0095052A">
            <w:pPr>
              <w:shd w:val="clear" w:color="auto" w:fill="FFFFFF"/>
              <w:suppressAutoHyphens w:val="0"/>
              <w:spacing w:before="100" w:beforeAutospacing="1" w:after="100" w:afterAutospacing="1"/>
              <w:jc w:val="center"/>
              <w:rPr>
                <w:rFonts w:eastAsia="Times New Roman" w:cs="Tahoma"/>
                <w:color w:val="222222"/>
                <w:lang w:val="es-CO" w:eastAsia="es-CO"/>
              </w:rPr>
            </w:pPr>
          </w:p>
          <w:p w:rsidR="0095052A" w:rsidRPr="0095052A" w:rsidRDefault="0095052A" w:rsidP="0095052A">
            <w:pPr>
              <w:shd w:val="clear" w:color="auto" w:fill="FFFFFF"/>
              <w:suppressAutoHyphens w:val="0"/>
              <w:spacing w:before="100" w:beforeAutospacing="1" w:after="100" w:afterAutospacing="1"/>
              <w:jc w:val="center"/>
              <w:rPr>
                <w:rFonts w:eastAsia="Times New Roman" w:cs="Tahoma"/>
                <w:color w:val="222222"/>
                <w:lang w:val="es-CO" w:eastAsia="es-CO"/>
              </w:rPr>
            </w:pPr>
            <w:r w:rsidRPr="0095052A">
              <w:rPr>
                <w:rFonts w:eastAsia="Times New Roman" w:cs="Tahoma"/>
                <w:color w:val="222222"/>
                <w:lang w:val="es-CO" w:eastAsia="es-CO"/>
              </w:rPr>
              <w:t>Todos los números</w:t>
            </w:r>
          </w:p>
        </w:tc>
        <w:tc>
          <w:tcPr>
            <w:tcW w:w="2126" w:type="dxa"/>
            <w:vMerge w:val="restart"/>
          </w:tcPr>
          <w:p w:rsidR="0095052A" w:rsidRPr="0095052A" w:rsidRDefault="0095052A" w:rsidP="0095052A">
            <w:pPr>
              <w:shd w:val="clear" w:color="auto" w:fill="FFFFFF"/>
              <w:suppressAutoHyphens w:val="0"/>
              <w:spacing w:before="100" w:beforeAutospacing="1" w:after="100" w:afterAutospacing="1"/>
              <w:jc w:val="center"/>
              <w:rPr>
                <w:rFonts w:eastAsia="Times New Roman" w:cs="Tahoma"/>
                <w:color w:val="222222"/>
                <w:lang w:val="es-CO" w:eastAsia="es-CO"/>
              </w:rPr>
            </w:pPr>
            <w:r w:rsidRPr="0095052A">
              <w:rPr>
                <w:rFonts w:eastAsia="Times New Roman" w:cs="Tahoma"/>
                <w:color w:val="222222"/>
                <w:lang w:val="es-CO" w:eastAsia="es-CO"/>
              </w:rPr>
              <w:t>Coliseo Suroriental</w:t>
            </w:r>
          </w:p>
          <w:p w:rsidR="0095052A" w:rsidRPr="0095052A" w:rsidRDefault="0095052A" w:rsidP="0095052A">
            <w:pPr>
              <w:shd w:val="clear" w:color="auto" w:fill="FFFFFF"/>
              <w:suppressAutoHyphens w:val="0"/>
              <w:spacing w:before="100" w:beforeAutospacing="1" w:after="100" w:afterAutospacing="1"/>
              <w:jc w:val="center"/>
              <w:rPr>
                <w:rFonts w:eastAsia="Times New Roman" w:cs="Tahoma"/>
                <w:color w:val="222222"/>
                <w:lang w:val="es-CO" w:eastAsia="es-CO"/>
              </w:rPr>
            </w:pPr>
            <w:r w:rsidRPr="0095052A">
              <w:rPr>
                <w:rFonts w:eastAsia="Times New Roman" w:cs="Tahoma"/>
                <w:color w:val="222222"/>
                <w:lang w:val="es-CO" w:eastAsia="es-CO"/>
              </w:rPr>
              <w:t>Barrio El Lorenzo</w:t>
            </w:r>
          </w:p>
        </w:tc>
        <w:tc>
          <w:tcPr>
            <w:tcW w:w="2349" w:type="dxa"/>
            <w:vMerge w:val="restart"/>
          </w:tcPr>
          <w:p w:rsidR="0095052A" w:rsidRPr="0095052A" w:rsidRDefault="0095052A" w:rsidP="0095052A">
            <w:pPr>
              <w:shd w:val="clear" w:color="auto" w:fill="FFFFFF"/>
              <w:suppressAutoHyphens w:val="0"/>
              <w:spacing w:before="100" w:beforeAutospacing="1" w:after="100" w:afterAutospacing="1"/>
              <w:jc w:val="center"/>
              <w:rPr>
                <w:rFonts w:eastAsia="Times New Roman" w:cs="Tahoma"/>
                <w:color w:val="222222"/>
                <w:lang w:val="es-CO" w:eastAsia="es-CO"/>
              </w:rPr>
            </w:pPr>
            <w:r w:rsidRPr="0095052A">
              <w:rPr>
                <w:rFonts w:eastAsia="Times New Roman" w:cs="Tahoma"/>
                <w:color w:val="222222"/>
                <w:lang w:val="es-CO" w:eastAsia="es-CO"/>
              </w:rPr>
              <w:t>8:00 am a 4:00 pm</w:t>
            </w:r>
          </w:p>
          <w:p w:rsidR="0095052A" w:rsidRPr="0095052A" w:rsidRDefault="0095052A" w:rsidP="0095052A">
            <w:pPr>
              <w:shd w:val="clear" w:color="auto" w:fill="FFFFFF"/>
              <w:suppressAutoHyphens w:val="0"/>
              <w:spacing w:before="100" w:beforeAutospacing="1" w:after="100" w:afterAutospacing="1"/>
              <w:jc w:val="center"/>
              <w:rPr>
                <w:rFonts w:eastAsia="Times New Roman" w:cs="Tahoma"/>
                <w:color w:val="222222"/>
                <w:lang w:val="es-CO" w:eastAsia="es-CO"/>
              </w:rPr>
            </w:pPr>
            <w:r w:rsidRPr="0095052A">
              <w:rPr>
                <w:rFonts w:eastAsia="Times New Roman" w:cs="Tahoma"/>
                <w:color w:val="222222"/>
                <w:lang w:val="es-CO" w:eastAsia="es-CO"/>
              </w:rPr>
              <w:t>Jornada continua</w:t>
            </w:r>
          </w:p>
        </w:tc>
      </w:tr>
      <w:tr w:rsidR="0095052A" w:rsidRPr="0095052A" w:rsidTr="0065141A">
        <w:trPr>
          <w:trHeight w:val="549"/>
        </w:trPr>
        <w:tc>
          <w:tcPr>
            <w:tcW w:w="2093" w:type="dxa"/>
          </w:tcPr>
          <w:p w:rsidR="0095052A" w:rsidRPr="0095052A" w:rsidRDefault="0095052A" w:rsidP="0095052A">
            <w:pPr>
              <w:shd w:val="clear" w:color="auto" w:fill="FFFFFF"/>
              <w:suppressAutoHyphens w:val="0"/>
              <w:spacing w:before="100" w:beforeAutospacing="1" w:after="100" w:afterAutospacing="1"/>
              <w:jc w:val="center"/>
              <w:rPr>
                <w:rFonts w:eastAsia="Times New Roman" w:cs="Tahoma"/>
                <w:color w:val="222222"/>
                <w:lang w:val="es-CO" w:eastAsia="es-CO"/>
              </w:rPr>
            </w:pPr>
            <w:r w:rsidRPr="0095052A">
              <w:rPr>
                <w:rFonts w:eastAsia="Times New Roman" w:cs="Tahoma"/>
                <w:color w:val="222222"/>
                <w:lang w:val="es-CO" w:eastAsia="es-CO"/>
              </w:rPr>
              <w:t>24 de septiembre</w:t>
            </w:r>
          </w:p>
        </w:tc>
        <w:tc>
          <w:tcPr>
            <w:tcW w:w="2977" w:type="dxa"/>
            <w:vMerge/>
          </w:tcPr>
          <w:p w:rsidR="0095052A" w:rsidRPr="0095052A" w:rsidRDefault="0095052A" w:rsidP="0095052A">
            <w:pPr>
              <w:shd w:val="clear" w:color="auto" w:fill="FFFFFF"/>
              <w:suppressAutoHyphens w:val="0"/>
              <w:spacing w:before="100" w:beforeAutospacing="1" w:after="100" w:afterAutospacing="1"/>
              <w:rPr>
                <w:rFonts w:eastAsia="Times New Roman" w:cs="Tahoma"/>
                <w:color w:val="222222"/>
                <w:lang w:val="es-CO" w:eastAsia="es-CO"/>
              </w:rPr>
            </w:pPr>
          </w:p>
        </w:tc>
        <w:tc>
          <w:tcPr>
            <w:tcW w:w="2126" w:type="dxa"/>
            <w:vMerge/>
          </w:tcPr>
          <w:p w:rsidR="0095052A" w:rsidRPr="0095052A" w:rsidRDefault="0095052A" w:rsidP="0095052A">
            <w:pPr>
              <w:shd w:val="clear" w:color="auto" w:fill="FFFFFF"/>
              <w:suppressAutoHyphens w:val="0"/>
              <w:spacing w:before="100" w:beforeAutospacing="1" w:after="100" w:afterAutospacing="1"/>
              <w:rPr>
                <w:rFonts w:eastAsia="Times New Roman" w:cs="Tahoma"/>
                <w:color w:val="222222"/>
                <w:lang w:val="es-CO" w:eastAsia="es-CO"/>
              </w:rPr>
            </w:pPr>
          </w:p>
        </w:tc>
        <w:tc>
          <w:tcPr>
            <w:tcW w:w="2349" w:type="dxa"/>
            <w:vMerge/>
          </w:tcPr>
          <w:p w:rsidR="0095052A" w:rsidRPr="0095052A" w:rsidRDefault="0095052A" w:rsidP="0095052A">
            <w:pPr>
              <w:shd w:val="clear" w:color="auto" w:fill="FFFFFF"/>
              <w:suppressAutoHyphens w:val="0"/>
              <w:spacing w:before="100" w:beforeAutospacing="1" w:after="100" w:afterAutospacing="1"/>
              <w:rPr>
                <w:rFonts w:eastAsia="Times New Roman" w:cs="Tahoma"/>
                <w:color w:val="222222"/>
                <w:lang w:val="es-CO" w:eastAsia="es-CO"/>
              </w:rPr>
            </w:pPr>
          </w:p>
        </w:tc>
      </w:tr>
      <w:tr w:rsidR="0095052A" w:rsidRPr="0095052A" w:rsidTr="0065141A">
        <w:tc>
          <w:tcPr>
            <w:tcW w:w="2093" w:type="dxa"/>
          </w:tcPr>
          <w:p w:rsidR="0095052A" w:rsidRPr="0095052A" w:rsidRDefault="0095052A" w:rsidP="0095052A">
            <w:pPr>
              <w:shd w:val="clear" w:color="auto" w:fill="FFFFFF"/>
              <w:suppressAutoHyphens w:val="0"/>
              <w:spacing w:before="100" w:beforeAutospacing="1" w:after="100" w:afterAutospacing="1"/>
              <w:jc w:val="center"/>
              <w:rPr>
                <w:rFonts w:eastAsia="Times New Roman" w:cs="Tahoma"/>
                <w:color w:val="222222"/>
                <w:lang w:val="es-CO" w:eastAsia="es-CO"/>
              </w:rPr>
            </w:pPr>
            <w:r w:rsidRPr="0095052A">
              <w:rPr>
                <w:rFonts w:eastAsia="Times New Roman" w:cs="Tahoma"/>
                <w:color w:val="222222"/>
                <w:lang w:val="es-CO" w:eastAsia="es-CO"/>
              </w:rPr>
              <w:t>25 de septiembre</w:t>
            </w:r>
          </w:p>
          <w:p w:rsidR="0095052A" w:rsidRPr="0095052A" w:rsidRDefault="0095052A" w:rsidP="0095052A">
            <w:pPr>
              <w:shd w:val="clear" w:color="auto" w:fill="FFFFFF"/>
              <w:suppressAutoHyphens w:val="0"/>
              <w:spacing w:before="100" w:beforeAutospacing="1" w:after="100" w:afterAutospacing="1"/>
              <w:jc w:val="center"/>
              <w:rPr>
                <w:rFonts w:eastAsia="Times New Roman" w:cs="Tahoma"/>
                <w:color w:val="222222"/>
                <w:lang w:val="es-CO" w:eastAsia="es-CO"/>
              </w:rPr>
            </w:pPr>
          </w:p>
        </w:tc>
        <w:tc>
          <w:tcPr>
            <w:tcW w:w="2977" w:type="dxa"/>
            <w:vMerge/>
          </w:tcPr>
          <w:p w:rsidR="0095052A" w:rsidRPr="0095052A" w:rsidRDefault="0095052A" w:rsidP="0095052A">
            <w:pPr>
              <w:shd w:val="clear" w:color="auto" w:fill="FFFFFF"/>
              <w:suppressAutoHyphens w:val="0"/>
              <w:spacing w:before="100" w:beforeAutospacing="1" w:after="100" w:afterAutospacing="1"/>
              <w:rPr>
                <w:rFonts w:eastAsia="Times New Roman" w:cs="Tahoma"/>
                <w:color w:val="222222"/>
                <w:lang w:val="es-CO" w:eastAsia="es-CO"/>
              </w:rPr>
            </w:pPr>
          </w:p>
        </w:tc>
        <w:tc>
          <w:tcPr>
            <w:tcW w:w="2126" w:type="dxa"/>
            <w:vMerge/>
          </w:tcPr>
          <w:p w:rsidR="0095052A" w:rsidRPr="0095052A" w:rsidRDefault="0095052A" w:rsidP="0095052A">
            <w:pPr>
              <w:shd w:val="clear" w:color="auto" w:fill="FFFFFF"/>
              <w:suppressAutoHyphens w:val="0"/>
              <w:spacing w:before="100" w:beforeAutospacing="1" w:after="100" w:afterAutospacing="1"/>
              <w:rPr>
                <w:rFonts w:eastAsia="Times New Roman" w:cs="Tahoma"/>
                <w:color w:val="222222"/>
                <w:lang w:val="es-CO" w:eastAsia="es-CO"/>
              </w:rPr>
            </w:pPr>
          </w:p>
        </w:tc>
        <w:tc>
          <w:tcPr>
            <w:tcW w:w="2349" w:type="dxa"/>
            <w:vMerge/>
          </w:tcPr>
          <w:p w:rsidR="0095052A" w:rsidRPr="0095052A" w:rsidRDefault="0095052A" w:rsidP="0095052A">
            <w:pPr>
              <w:shd w:val="clear" w:color="auto" w:fill="FFFFFF"/>
              <w:suppressAutoHyphens w:val="0"/>
              <w:spacing w:before="100" w:beforeAutospacing="1" w:after="100" w:afterAutospacing="1"/>
              <w:rPr>
                <w:rFonts w:eastAsia="Times New Roman" w:cs="Tahoma"/>
                <w:color w:val="222222"/>
                <w:lang w:val="es-CO" w:eastAsia="es-CO"/>
              </w:rPr>
            </w:pPr>
          </w:p>
        </w:tc>
      </w:tr>
    </w:tbl>
    <w:p w:rsidR="0095052A" w:rsidRPr="00545101" w:rsidRDefault="0095052A" w:rsidP="00545101">
      <w:r w:rsidRPr="00545101">
        <w:t>Con respecto a los pagos por la aplicación “</w:t>
      </w:r>
      <w:proofErr w:type="spellStart"/>
      <w:r w:rsidRPr="00545101">
        <w:t>Daviplata</w:t>
      </w:r>
      <w:proofErr w:type="spellEnd"/>
      <w:r w:rsidRPr="00545101">
        <w:t>” (los que la activaron en el Celular), el pago de incentivos comienza el 19 de septiembre y termina el 8 de octubre.</w:t>
      </w:r>
    </w:p>
    <w:p w:rsidR="0095052A" w:rsidRPr="00545101" w:rsidRDefault="0095052A" w:rsidP="00545101">
      <w:r w:rsidRPr="00545101">
        <w:t xml:space="preserve">Para el cobro se debe hacer uso de la aplicación DAVIPLATA – “SACAR PLATA”, con el código de seis dígitos; posteriormente pueden acercarse a los cajeros DAVIVIENDA de la ciudad. </w:t>
      </w:r>
    </w:p>
    <w:p w:rsidR="0095052A" w:rsidRPr="00545101" w:rsidRDefault="0095052A" w:rsidP="00545101">
      <w:r w:rsidRPr="00545101">
        <w:t>En el caso de los titulares que tienen dificultad para el cobro de incentivos a través de la aplicación “</w:t>
      </w:r>
      <w:proofErr w:type="spellStart"/>
      <w:r w:rsidRPr="00545101">
        <w:t>Daviplata</w:t>
      </w:r>
      <w:proofErr w:type="spellEnd"/>
      <w:r w:rsidRPr="00545101">
        <w:t>”, pueden acercarse al Coliseo suroriental respetando el pico y cedula para el cobro del incentivo; con los requisitos mencionados anteriormente.</w:t>
      </w:r>
    </w:p>
    <w:p w:rsidR="0095052A" w:rsidRPr="00545101" w:rsidRDefault="0095052A" w:rsidP="00545101">
      <w:r w:rsidRPr="00545101">
        <w:lastRenderedPageBreak/>
        <w:t>Para este pago de incentivo es importante que tenga en cuenta las siguientes recomendaciones:</w:t>
      </w:r>
    </w:p>
    <w:p w:rsidR="0095052A" w:rsidRPr="00545101" w:rsidRDefault="0095052A" w:rsidP="00545101">
      <w:r w:rsidRPr="00545101">
        <w:t>No es necesario llegar al sitio de pago desde el día anterior en la noche o la madrugada.</w:t>
      </w:r>
    </w:p>
    <w:p w:rsidR="0095052A" w:rsidRPr="00545101" w:rsidRDefault="00822E65" w:rsidP="00545101">
      <w:r>
        <w:t>P</w:t>
      </w:r>
      <w:r w:rsidR="0095052A" w:rsidRPr="00545101">
        <w:t>ara el cobro de incentivo solo podrá realizarlo el titular.</w:t>
      </w:r>
    </w:p>
    <w:p w:rsidR="005E10BF" w:rsidRDefault="00822E65" w:rsidP="00545101">
      <w:r w:rsidRPr="00545101">
        <w:t>Para</w:t>
      </w:r>
      <w:r w:rsidR="0095052A" w:rsidRPr="00545101">
        <w:t xml:space="preserve"> cualquier novedad o reclamo con </w:t>
      </w:r>
      <w:proofErr w:type="spellStart"/>
      <w:r w:rsidR="0095052A" w:rsidRPr="00545101">
        <w:t>daviplata</w:t>
      </w:r>
      <w:proofErr w:type="spellEnd"/>
      <w:r w:rsidR="0095052A" w:rsidRPr="00545101">
        <w:t xml:space="preserve"> debe llamar al #688 desde su celular.</w:t>
      </w:r>
    </w:p>
    <w:p w:rsidR="00A87625" w:rsidRDefault="00A87625" w:rsidP="00A87625">
      <w:pPr>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A87625" w:rsidRPr="00B903FF" w:rsidRDefault="00A87625" w:rsidP="00A87625">
      <w:pPr>
        <w:jc w:val="center"/>
        <w:rPr>
          <w:b/>
        </w:rPr>
      </w:pPr>
      <w:r>
        <w:rPr>
          <w:rFonts w:cs="Tahoma"/>
          <w:i/>
        </w:rPr>
        <w:t>Somos</w:t>
      </w:r>
      <w:r w:rsidRPr="00CF22AD">
        <w:rPr>
          <w:rFonts w:cs="Tahoma"/>
          <w:i/>
        </w:rPr>
        <w:t xml:space="preserve"> constructores de paz</w:t>
      </w:r>
    </w:p>
    <w:p w:rsidR="00336B83" w:rsidRDefault="00336B83" w:rsidP="00336B83">
      <w:pPr>
        <w:rPr>
          <w:b/>
        </w:rPr>
      </w:pPr>
    </w:p>
    <w:p w:rsidR="006D643B" w:rsidRPr="006D643B" w:rsidRDefault="00336B83" w:rsidP="00336B83">
      <w:pPr>
        <w:shd w:val="clear" w:color="auto" w:fill="FFFFFF"/>
        <w:jc w:val="center"/>
        <w:rPr>
          <w:b/>
          <w:color w:val="222222"/>
        </w:rPr>
      </w:pPr>
      <w:r>
        <w:rPr>
          <w:b/>
          <w:color w:val="222222"/>
        </w:rPr>
        <w:t xml:space="preserve">PASTO </w:t>
      </w:r>
      <w:r w:rsidRPr="006D643B">
        <w:rPr>
          <w:b/>
          <w:color w:val="222222"/>
        </w:rPr>
        <w:t>CELEBRA</w:t>
      </w:r>
      <w:r>
        <w:rPr>
          <w:b/>
          <w:color w:val="222222"/>
        </w:rPr>
        <w:t xml:space="preserve"> EL</w:t>
      </w:r>
      <w:r w:rsidR="00822E65">
        <w:rPr>
          <w:b/>
          <w:color w:val="222222"/>
        </w:rPr>
        <w:t xml:space="preserve"> DÍ</w:t>
      </w:r>
      <w:r w:rsidRPr="006D643B">
        <w:rPr>
          <w:b/>
          <w:color w:val="222222"/>
        </w:rPr>
        <w:t>A MUNDIAL DEL TURISMO, “EL TURISMO SOSTENIBLE COMO INSTRUMENTO DE DESARROLLO”</w:t>
      </w:r>
      <w:r>
        <w:rPr>
          <w:b/>
          <w:color w:val="222222"/>
        </w:rPr>
        <w:t xml:space="preserve"> CON CICLO PASEO FAMILIAR</w:t>
      </w:r>
      <w:r w:rsidR="006D643B" w:rsidRPr="006D643B">
        <w:rPr>
          <w:b/>
          <w:color w:val="222222"/>
        </w:rPr>
        <w:t xml:space="preserve"> POR LOS CORREG</w:t>
      </w:r>
      <w:r w:rsidR="00822E65">
        <w:rPr>
          <w:b/>
          <w:color w:val="222222"/>
        </w:rPr>
        <w:t>IMIEN</w:t>
      </w:r>
      <w:r>
        <w:rPr>
          <w:b/>
          <w:color w:val="222222"/>
        </w:rPr>
        <w:t>TOS DE MAPACHICO Y GENOY</w:t>
      </w:r>
    </w:p>
    <w:p w:rsidR="006D643B" w:rsidRPr="006D643B" w:rsidRDefault="00FA1C2E" w:rsidP="00FA1C2E">
      <w:pPr>
        <w:shd w:val="clear" w:color="auto" w:fill="FFFFFF"/>
        <w:jc w:val="center"/>
        <w:rPr>
          <w:color w:val="222222"/>
        </w:rPr>
      </w:pPr>
      <w:r>
        <w:rPr>
          <w:noProof/>
          <w:color w:val="222222"/>
          <w:lang w:val="es-ES" w:eastAsia="es-ES"/>
        </w:rPr>
        <w:drawing>
          <wp:inline distT="0" distB="0" distL="0" distR="0">
            <wp:extent cx="4988901" cy="2814168"/>
            <wp:effectExtent l="0" t="0" r="2540" b="571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anner ciclopaseo día del turismo twitter (2).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995988" cy="2818166"/>
                    </a:xfrm>
                    <a:prstGeom prst="rect">
                      <a:avLst/>
                    </a:prstGeom>
                  </pic:spPr>
                </pic:pic>
              </a:graphicData>
            </a:graphic>
          </wp:inline>
        </w:drawing>
      </w:r>
    </w:p>
    <w:p w:rsidR="00103FDB" w:rsidRPr="00545101" w:rsidRDefault="006D643B" w:rsidP="00545101">
      <w:r w:rsidRPr="00545101">
        <w:t xml:space="preserve">La </w:t>
      </w:r>
      <w:r w:rsidR="00336B83" w:rsidRPr="00545101">
        <w:t>Subsecretaría de Turismo de la A</w:t>
      </w:r>
      <w:r w:rsidRPr="00545101">
        <w:t xml:space="preserve">lcaldía de Pasto en articulación con la Policía de Turismo MEPAS, </w:t>
      </w:r>
      <w:r w:rsidR="00336B83" w:rsidRPr="00545101">
        <w:t xml:space="preserve">realizará este martes </w:t>
      </w:r>
      <w:r w:rsidRPr="00545101">
        <w:t>24 de septiembre</w:t>
      </w:r>
      <w:r w:rsidR="00336B83" w:rsidRPr="00545101">
        <w:t>,</w:t>
      </w:r>
      <w:r w:rsidRPr="00545101">
        <w:t xml:space="preserve"> en conmemoración al Día Mundial del Turismo, un Ciclo Paseo Familiar hacia los corregimientos de Mapachic</w:t>
      </w:r>
      <w:r w:rsidR="00103FDB" w:rsidRPr="00545101">
        <w:t>o y Genoy, este evento pretende</w:t>
      </w:r>
      <w:r w:rsidRPr="00545101">
        <w:t xml:space="preserve"> dar conocer las rutas que se pueden realizar en estos sitios, tanto para caminatas como en ciclo paseos, contando con una buena señalización  hacia las aguas termales,</w:t>
      </w:r>
      <w:r w:rsidR="00103FDB" w:rsidRPr="00545101">
        <w:t xml:space="preserve"> para que cada día crezca más el número de sus visitantes.</w:t>
      </w:r>
      <w:r w:rsidRPr="00545101">
        <w:t xml:space="preserve"> </w:t>
      </w:r>
    </w:p>
    <w:p w:rsidR="006D643B" w:rsidRPr="00545101" w:rsidRDefault="006D643B" w:rsidP="00545101">
      <w:r w:rsidRPr="00545101">
        <w:t>La campaña “</w:t>
      </w:r>
      <w:r w:rsidR="00103FDB" w:rsidRPr="00545101">
        <w:t>el turismo sostenible como instrumento de desarrollo</w:t>
      </w:r>
      <w:r w:rsidRPr="00545101">
        <w:t xml:space="preserve">”, permite que </w:t>
      </w:r>
      <w:r w:rsidR="00103FDB" w:rsidRPr="00545101">
        <w:t>la práctica de esta actividad,</w:t>
      </w:r>
      <w:r w:rsidRPr="00545101">
        <w:t xml:space="preserve"> propicie una mejor calidad de vida, </w:t>
      </w:r>
      <w:r w:rsidR="00103FDB" w:rsidRPr="00545101">
        <w:t xml:space="preserve">y contribuya </w:t>
      </w:r>
      <w:r w:rsidR="00103FDB" w:rsidRPr="00545101">
        <w:lastRenderedPageBreak/>
        <w:t>con el</w:t>
      </w:r>
      <w:r w:rsidRPr="00545101">
        <w:t xml:space="preserve"> fortalecimiento de la protección del medio ambiente, la defensa del patrimonio cultural diverso y la promoción de la paz en el mundo.</w:t>
      </w:r>
    </w:p>
    <w:p w:rsidR="004B0462" w:rsidRPr="00545101" w:rsidRDefault="00103FDB" w:rsidP="00545101">
      <w:r w:rsidRPr="00545101">
        <w:t>Esta jornada se realizará con el apoyo de Pasto Deportes</w:t>
      </w:r>
      <w:r w:rsidR="006D643B" w:rsidRPr="00545101">
        <w:t xml:space="preserve">, </w:t>
      </w:r>
      <w:proofErr w:type="spellStart"/>
      <w:r w:rsidRPr="00545101">
        <w:t>Enbiciclate</w:t>
      </w:r>
      <w:proofErr w:type="spellEnd"/>
      <w:r w:rsidR="00336B83" w:rsidRPr="00545101">
        <w:t xml:space="preserve">, EMAS, </w:t>
      </w:r>
      <w:r w:rsidR="00BF437B" w:rsidRPr="00545101">
        <w:t xml:space="preserve">Hotel </w:t>
      </w:r>
      <w:proofErr w:type="spellStart"/>
      <w:r w:rsidR="00BF437B" w:rsidRPr="00545101">
        <w:t>Galerias</w:t>
      </w:r>
      <w:proofErr w:type="spellEnd"/>
      <w:r w:rsidR="00BF437B" w:rsidRPr="00545101">
        <w:t xml:space="preserve"> Y </w:t>
      </w:r>
      <w:proofErr w:type="spellStart"/>
      <w:r w:rsidR="00BF437B" w:rsidRPr="00545101">
        <w:t>Cilopasto</w:t>
      </w:r>
      <w:proofErr w:type="spellEnd"/>
      <w:r w:rsidR="006D643B" w:rsidRPr="00545101">
        <w:t>.</w:t>
      </w:r>
    </w:p>
    <w:p w:rsidR="004B0462" w:rsidRDefault="004B0462" w:rsidP="004B0462">
      <w:pPr>
        <w:shd w:val="clear" w:color="auto" w:fill="FFFFFF"/>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4B0462" w:rsidRPr="004B0462" w:rsidRDefault="004B0462" w:rsidP="004B0462">
      <w:pPr>
        <w:shd w:val="clear" w:color="auto" w:fill="FFFFFF"/>
        <w:jc w:val="center"/>
        <w:rPr>
          <w:color w:val="222222"/>
        </w:rPr>
      </w:pPr>
      <w:r>
        <w:rPr>
          <w:rFonts w:cs="Tahoma"/>
          <w:i/>
        </w:rPr>
        <w:t>Somos constructores de paz</w:t>
      </w:r>
    </w:p>
    <w:p w:rsidR="00876A47" w:rsidRPr="00876A47" w:rsidRDefault="00876A47" w:rsidP="002F412A">
      <w:pPr>
        <w:rPr>
          <w:rFonts w:cs="Tahoma"/>
          <w:b/>
          <w:sz w:val="18"/>
          <w:szCs w:val="18"/>
        </w:rPr>
      </w:pPr>
    </w:p>
    <w:p w:rsidR="00263DDA" w:rsidRPr="00263DDA" w:rsidRDefault="00263DDA" w:rsidP="00263DDA">
      <w:pPr>
        <w:jc w:val="center"/>
        <w:rPr>
          <w:b/>
        </w:rPr>
      </w:pPr>
      <w:r w:rsidRPr="00263DDA">
        <w:rPr>
          <w:b/>
        </w:rPr>
        <w:t>CUARTA ENTREGA DE INCENTIVOS DEL AÑO 2017 PROGRAMA MÁS FAMILIAS EN ACCIÓN</w:t>
      </w:r>
    </w:p>
    <w:p w:rsidR="00263DDA" w:rsidRPr="00622C69" w:rsidRDefault="00332B09" w:rsidP="00263DDA">
      <w:pPr>
        <w:jc w:val="center"/>
      </w:pPr>
      <w:r>
        <w:rPr>
          <w:noProof/>
          <w:lang w:val="es-ES" w:eastAsia="es-ES"/>
        </w:rPr>
        <w:drawing>
          <wp:inline distT="0" distB="0" distL="0" distR="0">
            <wp:extent cx="2455333" cy="1879600"/>
            <wp:effectExtent l="0" t="0" r="2540" b="635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as-familias.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66737" cy="1888330"/>
                    </a:xfrm>
                    <a:prstGeom prst="rect">
                      <a:avLst/>
                    </a:prstGeom>
                  </pic:spPr>
                </pic:pic>
              </a:graphicData>
            </a:graphic>
          </wp:inline>
        </w:drawing>
      </w:r>
    </w:p>
    <w:p w:rsidR="00263DDA" w:rsidRPr="00263DDA" w:rsidRDefault="00263DDA" w:rsidP="00263DDA">
      <w:r>
        <w:t xml:space="preserve">La Secretaría de Bienestar Social a través del programa “Más Familias en Acción” informa el </w:t>
      </w:r>
      <w:r w:rsidRPr="00622C69">
        <w:t>cronograma de la </w:t>
      </w:r>
      <w:r w:rsidRPr="00263DDA">
        <w:t>cuarta entrega de incentivos del año 2017 a través de dos modalidad: GIRO y por la aplicación “</w:t>
      </w:r>
      <w:proofErr w:type="spellStart"/>
      <w:r w:rsidRPr="00263DDA">
        <w:t>Daviplata</w:t>
      </w:r>
      <w:proofErr w:type="spellEnd"/>
      <w:r w:rsidRPr="00263DDA">
        <w:t>”</w:t>
      </w:r>
    </w:p>
    <w:p w:rsidR="00263DDA" w:rsidRDefault="00263DDA" w:rsidP="00263DDA">
      <w:r>
        <w:t xml:space="preserve">Para el pago de modalidad </w:t>
      </w:r>
      <w:r w:rsidRPr="00263DDA">
        <w:t>GIRO</w:t>
      </w:r>
      <w:r>
        <w:t>, debe presentarse el titular de manera personal con los siguientes requisitos:</w:t>
      </w:r>
    </w:p>
    <w:p w:rsidR="00263DDA" w:rsidRDefault="00263DDA" w:rsidP="00263DDA">
      <w:r>
        <w:t>Cédula original</w:t>
      </w:r>
    </w:p>
    <w:p w:rsidR="00263DDA" w:rsidRDefault="00263DDA" w:rsidP="00263DDA">
      <w:r>
        <w:t xml:space="preserve">Copia de la Cédula ampliada al 150% </w:t>
      </w:r>
    </w:p>
    <w:p w:rsidR="00263DDA" w:rsidRDefault="00263DDA" w:rsidP="00263DDA">
      <w:r>
        <w:t>Número de código de Familia</w:t>
      </w:r>
    </w:p>
    <w:p w:rsidR="00263DDA" w:rsidRPr="00263DDA" w:rsidRDefault="00263DDA" w:rsidP="00263DDA">
      <w:r w:rsidRPr="00CD2085">
        <w:t>E</w:t>
      </w:r>
      <w:r w:rsidRPr="00263DDA">
        <w:t xml:space="preserve">l cronograma de pagos por GIRO se establece de la siguiente manera: </w:t>
      </w:r>
      <w:r w:rsidRPr="00263DDA">
        <w:tab/>
      </w:r>
    </w:p>
    <w:tbl>
      <w:tblPr>
        <w:tblStyle w:val="Tablaconcuadrcula"/>
        <w:tblW w:w="0" w:type="auto"/>
        <w:tblLook w:val="04A0"/>
      </w:tblPr>
      <w:tblGrid>
        <w:gridCol w:w="2020"/>
        <w:gridCol w:w="2776"/>
        <w:gridCol w:w="2039"/>
        <w:gridCol w:w="2221"/>
      </w:tblGrid>
      <w:tr w:rsidR="00263DDA" w:rsidTr="00B84936">
        <w:tc>
          <w:tcPr>
            <w:tcW w:w="2093" w:type="dxa"/>
          </w:tcPr>
          <w:p w:rsidR="00263DDA" w:rsidRPr="00263DDA" w:rsidRDefault="00263DDA" w:rsidP="00B84936">
            <w:pPr>
              <w:jc w:val="center"/>
              <w:rPr>
                <w:b/>
              </w:rPr>
            </w:pPr>
            <w:r w:rsidRPr="00263DDA">
              <w:rPr>
                <w:b/>
              </w:rPr>
              <w:t>Fecha</w:t>
            </w:r>
          </w:p>
        </w:tc>
        <w:tc>
          <w:tcPr>
            <w:tcW w:w="2977" w:type="dxa"/>
          </w:tcPr>
          <w:p w:rsidR="00263DDA" w:rsidRPr="00263DDA" w:rsidRDefault="00263DDA" w:rsidP="00B84936">
            <w:pPr>
              <w:jc w:val="center"/>
              <w:rPr>
                <w:b/>
              </w:rPr>
            </w:pPr>
            <w:r w:rsidRPr="00263DDA">
              <w:rPr>
                <w:b/>
              </w:rPr>
              <w:t>Pico y cedula</w:t>
            </w:r>
          </w:p>
          <w:p w:rsidR="00263DDA" w:rsidRPr="00263DDA" w:rsidRDefault="00263DDA" w:rsidP="00B84936">
            <w:pPr>
              <w:jc w:val="center"/>
              <w:rPr>
                <w:b/>
              </w:rPr>
            </w:pPr>
            <w:r w:rsidRPr="00263DDA">
              <w:rPr>
                <w:b/>
              </w:rPr>
              <w:t>(último número de la cédula)</w:t>
            </w:r>
          </w:p>
        </w:tc>
        <w:tc>
          <w:tcPr>
            <w:tcW w:w="2126" w:type="dxa"/>
          </w:tcPr>
          <w:p w:rsidR="00263DDA" w:rsidRPr="00263DDA" w:rsidRDefault="00263DDA" w:rsidP="00B84936">
            <w:pPr>
              <w:jc w:val="center"/>
              <w:rPr>
                <w:b/>
              </w:rPr>
            </w:pPr>
            <w:r w:rsidRPr="00263DDA">
              <w:rPr>
                <w:b/>
              </w:rPr>
              <w:t>Lugar</w:t>
            </w:r>
          </w:p>
        </w:tc>
        <w:tc>
          <w:tcPr>
            <w:tcW w:w="2349" w:type="dxa"/>
          </w:tcPr>
          <w:p w:rsidR="00263DDA" w:rsidRPr="00263DDA" w:rsidRDefault="00263DDA" w:rsidP="00B84936">
            <w:pPr>
              <w:jc w:val="center"/>
              <w:rPr>
                <w:b/>
              </w:rPr>
            </w:pPr>
            <w:r w:rsidRPr="00263DDA">
              <w:rPr>
                <w:b/>
              </w:rPr>
              <w:t>Horario de atención</w:t>
            </w:r>
          </w:p>
        </w:tc>
      </w:tr>
      <w:tr w:rsidR="00263DDA" w:rsidTr="00B84936">
        <w:tc>
          <w:tcPr>
            <w:tcW w:w="2093" w:type="dxa"/>
          </w:tcPr>
          <w:p w:rsidR="00263DDA" w:rsidRPr="00263DDA" w:rsidRDefault="00263DDA" w:rsidP="00B84936">
            <w:r w:rsidRPr="00263DDA">
              <w:t>19 de septiembre</w:t>
            </w:r>
          </w:p>
        </w:tc>
        <w:tc>
          <w:tcPr>
            <w:tcW w:w="2977" w:type="dxa"/>
          </w:tcPr>
          <w:p w:rsidR="00263DDA" w:rsidRPr="00263DDA" w:rsidRDefault="00263DDA" w:rsidP="00B84936">
            <w:r w:rsidRPr="00263DDA">
              <w:t>1 – 2</w:t>
            </w:r>
          </w:p>
        </w:tc>
        <w:tc>
          <w:tcPr>
            <w:tcW w:w="2126" w:type="dxa"/>
            <w:vMerge w:val="restart"/>
          </w:tcPr>
          <w:p w:rsidR="00263DDA" w:rsidRPr="00263DDA" w:rsidRDefault="00263DDA" w:rsidP="00B84936">
            <w:r w:rsidRPr="00263DDA">
              <w:t>Coliseo Suroriental</w:t>
            </w:r>
          </w:p>
          <w:p w:rsidR="00263DDA" w:rsidRPr="00263DDA" w:rsidRDefault="00263DDA" w:rsidP="00B84936">
            <w:r w:rsidRPr="00263DDA">
              <w:t>Barrio El Lorenzo</w:t>
            </w:r>
          </w:p>
        </w:tc>
        <w:tc>
          <w:tcPr>
            <w:tcW w:w="2349" w:type="dxa"/>
            <w:vMerge w:val="restart"/>
          </w:tcPr>
          <w:p w:rsidR="00263DDA" w:rsidRPr="00263DDA" w:rsidRDefault="00263DDA" w:rsidP="00B84936">
            <w:r w:rsidRPr="00263DDA">
              <w:t>8:00 am a 4:00 pm</w:t>
            </w:r>
          </w:p>
          <w:p w:rsidR="00263DDA" w:rsidRPr="00263DDA" w:rsidRDefault="00263DDA" w:rsidP="00B84936">
            <w:r w:rsidRPr="00263DDA">
              <w:t>Jornada continua</w:t>
            </w:r>
          </w:p>
        </w:tc>
      </w:tr>
      <w:tr w:rsidR="00263DDA" w:rsidTr="00B84936">
        <w:tc>
          <w:tcPr>
            <w:tcW w:w="2093" w:type="dxa"/>
          </w:tcPr>
          <w:p w:rsidR="00263DDA" w:rsidRPr="00263DDA" w:rsidRDefault="00263DDA" w:rsidP="00B84936">
            <w:r w:rsidRPr="00263DDA">
              <w:t>20 de septiembre</w:t>
            </w:r>
          </w:p>
        </w:tc>
        <w:tc>
          <w:tcPr>
            <w:tcW w:w="2977" w:type="dxa"/>
          </w:tcPr>
          <w:p w:rsidR="00263DDA" w:rsidRPr="00263DDA" w:rsidRDefault="00263DDA" w:rsidP="00B84936">
            <w:r w:rsidRPr="00263DDA">
              <w:t>3 - 4 - 5</w:t>
            </w:r>
          </w:p>
        </w:tc>
        <w:tc>
          <w:tcPr>
            <w:tcW w:w="2126" w:type="dxa"/>
            <w:vMerge/>
          </w:tcPr>
          <w:p w:rsidR="00263DDA" w:rsidRPr="00263DDA" w:rsidRDefault="00263DDA" w:rsidP="00B84936"/>
        </w:tc>
        <w:tc>
          <w:tcPr>
            <w:tcW w:w="2349" w:type="dxa"/>
            <w:vMerge/>
          </w:tcPr>
          <w:p w:rsidR="00263DDA" w:rsidRPr="00263DDA" w:rsidRDefault="00263DDA" w:rsidP="00B84936"/>
        </w:tc>
      </w:tr>
      <w:tr w:rsidR="00263DDA" w:rsidTr="00B84936">
        <w:tc>
          <w:tcPr>
            <w:tcW w:w="2093" w:type="dxa"/>
          </w:tcPr>
          <w:p w:rsidR="00263DDA" w:rsidRPr="00263DDA" w:rsidRDefault="00263DDA" w:rsidP="00B84936">
            <w:r w:rsidRPr="00263DDA">
              <w:lastRenderedPageBreak/>
              <w:t>21 de septiembre</w:t>
            </w:r>
          </w:p>
        </w:tc>
        <w:tc>
          <w:tcPr>
            <w:tcW w:w="2977" w:type="dxa"/>
          </w:tcPr>
          <w:p w:rsidR="00263DDA" w:rsidRPr="00263DDA" w:rsidRDefault="00263DDA" w:rsidP="00B84936">
            <w:r w:rsidRPr="00263DDA">
              <w:t>6 – 7</w:t>
            </w:r>
          </w:p>
        </w:tc>
        <w:tc>
          <w:tcPr>
            <w:tcW w:w="2126" w:type="dxa"/>
            <w:vMerge/>
          </w:tcPr>
          <w:p w:rsidR="00263DDA" w:rsidRPr="00263DDA" w:rsidRDefault="00263DDA" w:rsidP="00B84936"/>
        </w:tc>
        <w:tc>
          <w:tcPr>
            <w:tcW w:w="2349" w:type="dxa"/>
            <w:vMerge/>
          </w:tcPr>
          <w:p w:rsidR="00263DDA" w:rsidRPr="00263DDA" w:rsidRDefault="00263DDA" w:rsidP="00B84936"/>
        </w:tc>
      </w:tr>
      <w:tr w:rsidR="00263DDA" w:rsidTr="00B84936">
        <w:tc>
          <w:tcPr>
            <w:tcW w:w="2093" w:type="dxa"/>
          </w:tcPr>
          <w:p w:rsidR="00263DDA" w:rsidRPr="00263DDA" w:rsidRDefault="00263DDA" w:rsidP="00B84936">
            <w:r w:rsidRPr="00263DDA">
              <w:t>22 de septiembre</w:t>
            </w:r>
          </w:p>
        </w:tc>
        <w:tc>
          <w:tcPr>
            <w:tcW w:w="2977" w:type="dxa"/>
          </w:tcPr>
          <w:p w:rsidR="00263DDA" w:rsidRPr="00263DDA" w:rsidRDefault="00263DDA" w:rsidP="00B84936">
            <w:r w:rsidRPr="00263DDA">
              <w:t>8 – 9 – 0</w:t>
            </w:r>
          </w:p>
        </w:tc>
        <w:tc>
          <w:tcPr>
            <w:tcW w:w="2126" w:type="dxa"/>
            <w:vMerge/>
          </w:tcPr>
          <w:p w:rsidR="00263DDA" w:rsidRPr="00263DDA" w:rsidRDefault="00263DDA" w:rsidP="00B84936"/>
        </w:tc>
        <w:tc>
          <w:tcPr>
            <w:tcW w:w="2349" w:type="dxa"/>
            <w:vMerge/>
          </w:tcPr>
          <w:p w:rsidR="00263DDA" w:rsidRPr="00263DDA" w:rsidRDefault="00263DDA" w:rsidP="00B84936"/>
        </w:tc>
      </w:tr>
      <w:tr w:rsidR="00263DDA" w:rsidTr="00B84936">
        <w:tc>
          <w:tcPr>
            <w:tcW w:w="2093" w:type="dxa"/>
          </w:tcPr>
          <w:p w:rsidR="00263DDA" w:rsidRPr="00263DDA" w:rsidRDefault="00263DDA" w:rsidP="00B84936">
            <w:r w:rsidRPr="00263DDA">
              <w:t>23 de septiembre</w:t>
            </w:r>
          </w:p>
        </w:tc>
        <w:tc>
          <w:tcPr>
            <w:tcW w:w="2977" w:type="dxa"/>
          </w:tcPr>
          <w:p w:rsidR="00263DDA" w:rsidRPr="00263DDA" w:rsidRDefault="00263DDA" w:rsidP="00B84936">
            <w:r w:rsidRPr="00263DDA">
              <w:t>Todos los números</w:t>
            </w:r>
          </w:p>
        </w:tc>
        <w:tc>
          <w:tcPr>
            <w:tcW w:w="2126" w:type="dxa"/>
            <w:vMerge/>
          </w:tcPr>
          <w:p w:rsidR="00263DDA" w:rsidRPr="00263DDA" w:rsidRDefault="00263DDA" w:rsidP="00B84936"/>
        </w:tc>
        <w:tc>
          <w:tcPr>
            <w:tcW w:w="2349" w:type="dxa"/>
            <w:vMerge/>
          </w:tcPr>
          <w:p w:rsidR="00263DDA" w:rsidRPr="00263DDA" w:rsidRDefault="00263DDA" w:rsidP="00B84936"/>
        </w:tc>
      </w:tr>
    </w:tbl>
    <w:p w:rsidR="00263DDA" w:rsidRDefault="00263DDA" w:rsidP="00263DDA"/>
    <w:p w:rsidR="00263DDA" w:rsidRPr="00263DDA" w:rsidRDefault="00263DDA" w:rsidP="00263DDA">
      <w:r w:rsidRPr="00263DDA">
        <w:t>Con respecto a los pagos por la aplicación “</w:t>
      </w:r>
      <w:proofErr w:type="spellStart"/>
      <w:r w:rsidRPr="00263DDA">
        <w:t>Daviplata</w:t>
      </w:r>
      <w:proofErr w:type="spellEnd"/>
      <w:r w:rsidRPr="00263DDA">
        <w:t>” (los que la activaron en el Celular), el pago de incentivos comienza el 19 de septiembre y termina el 8 de octubre.</w:t>
      </w:r>
    </w:p>
    <w:p w:rsidR="00BF437B" w:rsidRDefault="00263DDA" w:rsidP="00263DDA">
      <w:r w:rsidRPr="00263DDA">
        <w:t>Para el cobro se debe hacer uso de la aplicación DAVIPLATA – “SACAR PLATA”, con el código de seis dígitos; posteriormente pueden acercarse</w:t>
      </w:r>
      <w:r w:rsidR="00A019B0">
        <w:t xml:space="preserve"> a</w:t>
      </w:r>
      <w:r w:rsidRPr="00263DDA">
        <w:t xml:space="preserve"> los ca</w:t>
      </w:r>
      <w:r w:rsidR="00BF437B">
        <w:t xml:space="preserve">jeros DAVIVIENDA de la ciudad. </w:t>
      </w:r>
    </w:p>
    <w:p w:rsidR="00263DDA" w:rsidRPr="00263DDA" w:rsidRDefault="00263DDA" w:rsidP="00263DDA">
      <w:r w:rsidRPr="00263DDA">
        <w:t>En el caso de los titulares que tienen dificultad para el cobro de incentivos a través de la aplicación “</w:t>
      </w:r>
      <w:proofErr w:type="spellStart"/>
      <w:r w:rsidRPr="00263DDA">
        <w:t>Daviplata</w:t>
      </w:r>
      <w:proofErr w:type="spellEnd"/>
      <w:r w:rsidRPr="00263DDA">
        <w:t>”, pueden acercarse al Coliseo suroriental respetando el pico y cedula para el cobro del incentivo; con los requisitos mencionados anteriormente.</w:t>
      </w:r>
    </w:p>
    <w:p w:rsidR="00263DDA" w:rsidRPr="00263DDA" w:rsidRDefault="00263DDA" w:rsidP="00263DDA">
      <w:r w:rsidRPr="00263DDA">
        <w:t>Para este pago de incentivo es importante que tenga en cuenta las siguientes recomendaciones:</w:t>
      </w:r>
    </w:p>
    <w:p w:rsidR="00263DDA" w:rsidRPr="00263DDA" w:rsidRDefault="00263DDA" w:rsidP="00263DDA">
      <w:r w:rsidRPr="00263DDA">
        <w:t>No es necesario llegar al sitio de pago desde el día anterior en la noche o la madrugada.</w:t>
      </w:r>
    </w:p>
    <w:p w:rsidR="00263DDA" w:rsidRPr="00263DDA" w:rsidRDefault="00A86965" w:rsidP="00263DDA">
      <w:r w:rsidRPr="00263DDA">
        <w:t>Para</w:t>
      </w:r>
      <w:r w:rsidR="00263DDA" w:rsidRPr="00263DDA">
        <w:t xml:space="preserve"> el cobro de incentivo solo podrá realizarlo el titular.</w:t>
      </w:r>
    </w:p>
    <w:p w:rsidR="00263DDA" w:rsidRPr="00263DDA" w:rsidRDefault="00A86965" w:rsidP="00263DDA">
      <w:r w:rsidRPr="00263DDA">
        <w:t>Para</w:t>
      </w:r>
      <w:r w:rsidR="00263DDA" w:rsidRPr="00263DDA">
        <w:t xml:space="preserve"> cualquier novedad o reclamo con </w:t>
      </w:r>
      <w:proofErr w:type="spellStart"/>
      <w:r w:rsidR="00263DDA" w:rsidRPr="00263DDA">
        <w:t>daviplata</w:t>
      </w:r>
      <w:proofErr w:type="spellEnd"/>
      <w:r w:rsidR="00263DDA" w:rsidRPr="00263DDA">
        <w:t xml:space="preserve"> debe llamar al #688 desde su celular.</w:t>
      </w:r>
    </w:p>
    <w:p w:rsidR="00263DDA" w:rsidRDefault="00263DDA" w:rsidP="00263DDA">
      <w:pPr>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263DDA" w:rsidRPr="00B903FF" w:rsidRDefault="00263DDA" w:rsidP="00263DDA">
      <w:pPr>
        <w:jc w:val="center"/>
        <w:rPr>
          <w:b/>
        </w:rPr>
      </w:pPr>
      <w:r>
        <w:rPr>
          <w:rFonts w:cs="Tahoma"/>
          <w:i/>
        </w:rPr>
        <w:t>Somos</w:t>
      </w:r>
      <w:r w:rsidRPr="00CF22AD">
        <w:rPr>
          <w:rFonts w:cs="Tahoma"/>
          <w:i/>
        </w:rPr>
        <w:t xml:space="preserve"> constructores de paz</w:t>
      </w:r>
    </w:p>
    <w:p w:rsidR="002A18B1" w:rsidRPr="002A18B1" w:rsidRDefault="002A18B1" w:rsidP="002A18B1"/>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20"/>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2673" w:rsidRDefault="001B2673" w:rsidP="00505F60">
      <w:pPr>
        <w:spacing w:after="0"/>
      </w:pPr>
      <w:r>
        <w:separator/>
      </w:r>
    </w:p>
  </w:endnote>
  <w:endnote w:type="continuationSeparator" w:id="0">
    <w:p w:rsidR="001B2673" w:rsidRDefault="001B2673"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2673" w:rsidRDefault="001B2673" w:rsidP="00505F60">
      <w:pPr>
        <w:spacing w:after="0"/>
      </w:pPr>
      <w:r>
        <w:separator/>
      </w:r>
    </w:p>
  </w:footnote>
  <w:footnote w:type="continuationSeparator" w:id="0">
    <w:p w:rsidR="001B2673" w:rsidRDefault="001B2673"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936" w:rsidRDefault="00B84936">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3F70A4" w:rsidRPr="003F70A4">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B84936" w:rsidRDefault="00B84936" w:rsidP="006A7E77">
                <w:pPr>
                  <w:spacing w:after="0"/>
                  <w:jc w:val="left"/>
                  <w:rPr>
                    <w:rFonts w:cs="Tahoma"/>
                    <w:b/>
                    <w:sz w:val="16"/>
                    <w:szCs w:val="20"/>
                  </w:rPr>
                </w:pPr>
                <w:r>
                  <w:rPr>
                    <w:rFonts w:cs="Tahoma"/>
                    <w:b/>
                    <w:sz w:val="16"/>
                    <w:szCs w:val="20"/>
                  </w:rPr>
                  <w:t>Nº 21</w:t>
                </w:r>
                <w:r w:rsidR="005E10BF">
                  <w:rPr>
                    <w:rFonts w:cs="Tahoma"/>
                    <w:b/>
                    <w:sz w:val="16"/>
                    <w:szCs w:val="20"/>
                  </w:rPr>
                  <w:t>3</w:t>
                </w:r>
              </w:p>
              <w:p w:rsidR="00B84936" w:rsidRPr="00505F60" w:rsidRDefault="00B273E7" w:rsidP="006A7E77">
                <w:pPr>
                  <w:spacing w:after="0"/>
                  <w:jc w:val="left"/>
                  <w:rPr>
                    <w:b/>
                    <w:sz w:val="16"/>
                    <w:szCs w:val="20"/>
                  </w:rPr>
                </w:pPr>
                <w:r>
                  <w:rPr>
                    <w:b/>
                    <w:sz w:val="16"/>
                    <w:szCs w:val="20"/>
                  </w:rPr>
                  <w:t>2</w:t>
                </w:r>
                <w:r w:rsidR="005E10BF">
                  <w:rPr>
                    <w:b/>
                    <w:sz w:val="16"/>
                    <w:szCs w:val="20"/>
                  </w:rPr>
                  <w:t>3</w:t>
                </w:r>
                <w:r w:rsidR="00B84936">
                  <w:rPr>
                    <w:b/>
                    <w:sz w:val="16"/>
                    <w:szCs w:val="20"/>
                  </w:rPr>
                  <w:t>/septiembre</w:t>
                </w:r>
                <w:r w:rsidR="00B84936"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27">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34">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AB824DC"/>
    <w:multiLevelType w:val="hybridMultilevel"/>
    <w:tmpl w:val="A5D09A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37">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7FC74DDA"/>
    <w:multiLevelType w:val="multilevel"/>
    <w:tmpl w:val="DA1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17"/>
  </w:num>
  <w:num w:numId="3">
    <w:abstractNumId w:val="16"/>
  </w:num>
  <w:num w:numId="4">
    <w:abstractNumId w:val="5"/>
  </w:num>
  <w:num w:numId="5">
    <w:abstractNumId w:val="36"/>
  </w:num>
  <w:num w:numId="6">
    <w:abstractNumId w:val="21"/>
  </w:num>
  <w:num w:numId="7">
    <w:abstractNumId w:val="7"/>
  </w:num>
  <w:num w:numId="8">
    <w:abstractNumId w:val="18"/>
  </w:num>
  <w:num w:numId="9">
    <w:abstractNumId w:val="1"/>
  </w:num>
  <w:num w:numId="10">
    <w:abstractNumId w:val="27"/>
  </w:num>
  <w:num w:numId="11">
    <w:abstractNumId w:val="4"/>
  </w:num>
  <w:num w:numId="12">
    <w:abstractNumId w:val="8"/>
  </w:num>
  <w:num w:numId="13">
    <w:abstractNumId w:val="14"/>
  </w:num>
  <w:num w:numId="14">
    <w:abstractNumId w:val="9"/>
  </w:num>
  <w:num w:numId="15">
    <w:abstractNumId w:val="37"/>
  </w:num>
  <w:num w:numId="16">
    <w:abstractNumId w:val="3"/>
  </w:num>
  <w:num w:numId="17">
    <w:abstractNumId w:val="22"/>
  </w:num>
  <w:num w:numId="18">
    <w:abstractNumId w:val="2"/>
  </w:num>
  <w:num w:numId="19">
    <w:abstractNumId w:val="12"/>
  </w:num>
  <w:num w:numId="20">
    <w:abstractNumId w:val="23"/>
  </w:num>
  <w:num w:numId="21">
    <w:abstractNumId w:val="15"/>
  </w:num>
  <w:num w:numId="22">
    <w:abstractNumId w:val="28"/>
  </w:num>
  <w:num w:numId="23">
    <w:abstractNumId w:val="19"/>
  </w:num>
  <w:num w:numId="24">
    <w:abstractNumId w:val="24"/>
  </w:num>
  <w:num w:numId="25">
    <w:abstractNumId w:val="32"/>
  </w:num>
  <w:num w:numId="26">
    <w:abstractNumId w:val="6"/>
  </w:num>
  <w:num w:numId="27">
    <w:abstractNumId w:val="25"/>
  </w:num>
  <w:num w:numId="28">
    <w:abstractNumId w:val="26"/>
  </w:num>
  <w:num w:numId="29">
    <w:abstractNumId w:val="30"/>
  </w:num>
  <w:num w:numId="30">
    <w:abstractNumId w:val="11"/>
  </w:num>
  <w:num w:numId="31">
    <w:abstractNumId w:val="13"/>
  </w:num>
  <w:num w:numId="32">
    <w:abstractNumId w:val="33"/>
  </w:num>
  <w:num w:numId="33">
    <w:abstractNumId w:val="31"/>
  </w:num>
  <w:num w:numId="34">
    <w:abstractNumId w:val="29"/>
  </w:num>
  <w:num w:numId="35">
    <w:abstractNumId w:val="34"/>
  </w:num>
  <w:num w:numId="36">
    <w:abstractNumId w:val="0"/>
  </w:num>
  <w:num w:numId="37">
    <w:abstractNumId w:val="38"/>
  </w:num>
  <w:num w:numId="38">
    <w:abstractNumId w:val="10"/>
  </w:num>
  <w:num w:numId="39">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99E"/>
    <w:rsid w:val="000016FC"/>
    <w:rsid w:val="00001AE8"/>
    <w:rsid w:val="00002962"/>
    <w:rsid w:val="0000349E"/>
    <w:rsid w:val="000039BD"/>
    <w:rsid w:val="00004502"/>
    <w:rsid w:val="00004E52"/>
    <w:rsid w:val="00006731"/>
    <w:rsid w:val="00006DDB"/>
    <w:rsid w:val="0000715E"/>
    <w:rsid w:val="00010A44"/>
    <w:rsid w:val="00012220"/>
    <w:rsid w:val="00012421"/>
    <w:rsid w:val="000128D9"/>
    <w:rsid w:val="00013635"/>
    <w:rsid w:val="00013A06"/>
    <w:rsid w:val="00013FC4"/>
    <w:rsid w:val="00015500"/>
    <w:rsid w:val="00020C9E"/>
    <w:rsid w:val="00021782"/>
    <w:rsid w:val="000220C1"/>
    <w:rsid w:val="00022C28"/>
    <w:rsid w:val="000230E4"/>
    <w:rsid w:val="0002669A"/>
    <w:rsid w:val="00030CF1"/>
    <w:rsid w:val="00031ED5"/>
    <w:rsid w:val="000329D3"/>
    <w:rsid w:val="000329E9"/>
    <w:rsid w:val="0003348E"/>
    <w:rsid w:val="000378E6"/>
    <w:rsid w:val="00037B6E"/>
    <w:rsid w:val="000402FF"/>
    <w:rsid w:val="00040CE5"/>
    <w:rsid w:val="000425EA"/>
    <w:rsid w:val="00042604"/>
    <w:rsid w:val="00043BC9"/>
    <w:rsid w:val="0004475A"/>
    <w:rsid w:val="00045724"/>
    <w:rsid w:val="00045CC8"/>
    <w:rsid w:val="00045E89"/>
    <w:rsid w:val="00045FFE"/>
    <w:rsid w:val="00046146"/>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5809"/>
    <w:rsid w:val="0005602B"/>
    <w:rsid w:val="00060889"/>
    <w:rsid w:val="00061568"/>
    <w:rsid w:val="000626C2"/>
    <w:rsid w:val="000648CF"/>
    <w:rsid w:val="00065B4B"/>
    <w:rsid w:val="000667E4"/>
    <w:rsid w:val="00071397"/>
    <w:rsid w:val="000726BB"/>
    <w:rsid w:val="000738A5"/>
    <w:rsid w:val="00073C0E"/>
    <w:rsid w:val="00073D00"/>
    <w:rsid w:val="000769B8"/>
    <w:rsid w:val="00077BDB"/>
    <w:rsid w:val="000820B2"/>
    <w:rsid w:val="00084B25"/>
    <w:rsid w:val="0008501D"/>
    <w:rsid w:val="00086E1C"/>
    <w:rsid w:val="000879B0"/>
    <w:rsid w:val="000916DD"/>
    <w:rsid w:val="000934C7"/>
    <w:rsid w:val="0009374E"/>
    <w:rsid w:val="00093A21"/>
    <w:rsid w:val="0009515A"/>
    <w:rsid w:val="0009546B"/>
    <w:rsid w:val="00095A2F"/>
    <w:rsid w:val="00095C6B"/>
    <w:rsid w:val="00096CDD"/>
    <w:rsid w:val="00097B1C"/>
    <w:rsid w:val="00097FB7"/>
    <w:rsid w:val="000A0416"/>
    <w:rsid w:val="000A0C54"/>
    <w:rsid w:val="000A0DCC"/>
    <w:rsid w:val="000A1371"/>
    <w:rsid w:val="000A19EE"/>
    <w:rsid w:val="000A1D37"/>
    <w:rsid w:val="000A273E"/>
    <w:rsid w:val="000A2CFF"/>
    <w:rsid w:val="000A2FB2"/>
    <w:rsid w:val="000A366D"/>
    <w:rsid w:val="000A4480"/>
    <w:rsid w:val="000A5585"/>
    <w:rsid w:val="000A56F0"/>
    <w:rsid w:val="000A7BA3"/>
    <w:rsid w:val="000B0991"/>
    <w:rsid w:val="000B0D97"/>
    <w:rsid w:val="000B1C38"/>
    <w:rsid w:val="000B2724"/>
    <w:rsid w:val="000B2CAB"/>
    <w:rsid w:val="000B5DAC"/>
    <w:rsid w:val="000B7ACF"/>
    <w:rsid w:val="000C223A"/>
    <w:rsid w:val="000C250C"/>
    <w:rsid w:val="000C32A0"/>
    <w:rsid w:val="000C33FE"/>
    <w:rsid w:val="000C3C12"/>
    <w:rsid w:val="000C4BAC"/>
    <w:rsid w:val="000C6362"/>
    <w:rsid w:val="000C6AA0"/>
    <w:rsid w:val="000C6C7A"/>
    <w:rsid w:val="000C7843"/>
    <w:rsid w:val="000C79C8"/>
    <w:rsid w:val="000D04AE"/>
    <w:rsid w:val="000D0B6B"/>
    <w:rsid w:val="000D1EB1"/>
    <w:rsid w:val="000D2BD2"/>
    <w:rsid w:val="000D2EC3"/>
    <w:rsid w:val="000D3FBA"/>
    <w:rsid w:val="000D4BFF"/>
    <w:rsid w:val="000D6231"/>
    <w:rsid w:val="000D688E"/>
    <w:rsid w:val="000D6DA4"/>
    <w:rsid w:val="000D6EB0"/>
    <w:rsid w:val="000E0EAB"/>
    <w:rsid w:val="000E2EE9"/>
    <w:rsid w:val="000E448A"/>
    <w:rsid w:val="000E4621"/>
    <w:rsid w:val="000E5F70"/>
    <w:rsid w:val="000E6592"/>
    <w:rsid w:val="000E66A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03FDB"/>
    <w:rsid w:val="00110101"/>
    <w:rsid w:val="001101C9"/>
    <w:rsid w:val="0011103E"/>
    <w:rsid w:val="0011130A"/>
    <w:rsid w:val="00111B7D"/>
    <w:rsid w:val="00112A4E"/>
    <w:rsid w:val="001149D4"/>
    <w:rsid w:val="0011517F"/>
    <w:rsid w:val="00115741"/>
    <w:rsid w:val="00116F5E"/>
    <w:rsid w:val="0012019C"/>
    <w:rsid w:val="00121343"/>
    <w:rsid w:val="00122168"/>
    <w:rsid w:val="00122E89"/>
    <w:rsid w:val="00123561"/>
    <w:rsid w:val="00123BAC"/>
    <w:rsid w:val="00123DAB"/>
    <w:rsid w:val="00125B94"/>
    <w:rsid w:val="00125E39"/>
    <w:rsid w:val="00126051"/>
    <w:rsid w:val="001260EC"/>
    <w:rsid w:val="00127B1B"/>
    <w:rsid w:val="001302DE"/>
    <w:rsid w:val="00130EAE"/>
    <w:rsid w:val="0013116C"/>
    <w:rsid w:val="001339CC"/>
    <w:rsid w:val="00133BC2"/>
    <w:rsid w:val="00133EDF"/>
    <w:rsid w:val="00134491"/>
    <w:rsid w:val="001345D6"/>
    <w:rsid w:val="001356CA"/>
    <w:rsid w:val="00135C70"/>
    <w:rsid w:val="00136EDB"/>
    <w:rsid w:val="0013739B"/>
    <w:rsid w:val="00137721"/>
    <w:rsid w:val="001379FB"/>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A55"/>
    <w:rsid w:val="00151B0F"/>
    <w:rsid w:val="00151C6A"/>
    <w:rsid w:val="001526E9"/>
    <w:rsid w:val="0015275E"/>
    <w:rsid w:val="001540B1"/>
    <w:rsid w:val="001542B0"/>
    <w:rsid w:val="001553A6"/>
    <w:rsid w:val="00156E91"/>
    <w:rsid w:val="00156ED8"/>
    <w:rsid w:val="0015738B"/>
    <w:rsid w:val="00157805"/>
    <w:rsid w:val="00160169"/>
    <w:rsid w:val="00160205"/>
    <w:rsid w:val="00160BF3"/>
    <w:rsid w:val="00161874"/>
    <w:rsid w:val="001637D0"/>
    <w:rsid w:val="00164015"/>
    <w:rsid w:val="0016474E"/>
    <w:rsid w:val="00164AF3"/>
    <w:rsid w:val="00164F92"/>
    <w:rsid w:val="00167076"/>
    <w:rsid w:val="0016765A"/>
    <w:rsid w:val="00167A2D"/>
    <w:rsid w:val="00170DC6"/>
    <w:rsid w:val="00172D2C"/>
    <w:rsid w:val="00172EC6"/>
    <w:rsid w:val="001756F7"/>
    <w:rsid w:val="001802D0"/>
    <w:rsid w:val="00180609"/>
    <w:rsid w:val="0018078A"/>
    <w:rsid w:val="00180849"/>
    <w:rsid w:val="00181D7E"/>
    <w:rsid w:val="00182084"/>
    <w:rsid w:val="00182FE3"/>
    <w:rsid w:val="001833D2"/>
    <w:rsid w:val="00183DAF"/>
    <w:rsid w:val="00185AD1"/>
    <w:rsid w:val="001861BF"/>
    <w:rsid w:val="00186663"/>
    <w:rsid w:val="001876BB"/>
    <w:rsid w:val="00190B0C"/>
    <w:rsid w:val="00190E93"/>
    <w:rsid w:val="00191B0F"/>
    <w:rsid w:val="00192AA0"/>
    <w:rsid w:val="00194731"/>
    <w:rsid w:val="00195556"/>
    <w:rsid w:val="0019639F"/>
    <w:rsid w:val="00196495"/>
    <w:rsid w:val="0019661B"/>
    <w:rsid w:val="001A083F"/>
    <w:rsid w:val="001A08F6"/>
    <w:rsid w:val="001A3934"/>
    <w:rsid w:val="001A3E72"/>
    <w:rsid w:val="001A532B"/>
    <w:rsid w:val="001A583E"/>
    <w:rsid w:val="001A75BD"/>
    <w:rsid w:val="001A79F1"/>
    <w:rsid w:val="001A7B3D"/>
    <w:rsid w:val="001B127B"/>
    <w:rsid w:val="001B140B"/>
    <w:rsid w:val="001B155A"/>
    <w:rsid w:val="001B2673"/>
    <w:rsid w:val="001B2BA1"/>
    <w:rsid w:val="001B2F0C"/>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4FB1"/>
    <w:rsid w:val="001D7BC0"/>
    <w:rsid w:val="001E0245"/>
    <w:rsid w:val="001E2BFA"/>
    <w:rsid w:val="001E2CDD"/>
    <w:rsid w:val="001E3CFA"/>
    <w:rsid w:val="001E526A"/>
    <w:rsid w:val="001E56B8"/>
    <w:rsid w:val="001E5CAF"/>
    <w:rsid w:val="001E67B1"/>
    <w:rsid w:val="001E76E1"/>
    <w:rsid w:val="001E77C1"/>
    <w:rsid w:val="001F0563"/>
    <w:rsid w:val="001F126D"/>
    <w:rsid w:val="001F1FDA"/>
    <w:rsid w:val="001F2D54"/>
    <w:rsid w:val="001F554C"/>
    <w:rsid w:val="001F58FD"/>
    <w:rsid w:val="001F65CA"/>
    <w:rsid w:val="00200032"/>
    <w:rsid w:val="00200220"/>
    <w:rsid w:val="00201722"/>
    <w:rsid w:val="00202191"/>
    <w:rsid w:val="00202C5F"/>
    <w:rsid w:val="00202FAB"/>
    <w:rsid w:val="0020387B"/>
    <w:rsid w:val="00203D8F"/>
    <w:rsid w:val="00204797"/>
    <w:rsid w:val="00205610"/>
    <w:rsid w:val="00207293"/>
    <w:rsid w:val="00207C38"/>
    <w:rsid w:val="002101F4"/>
    <w:rsid w:val="002113F2"/>
    <w:rsid w:val="00211BF7"/>
    <w:rsid w:val="002130BB"/>
    <w:rsid w:val="002149CA"/>
    <w:rsid w:val="00215819"/>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1766"/>
    <w:rsid w:val="00232185"/>
    <w:rsid w:val="00232585"/>
    <w:rsid w:val="00234189"/>
    <w:rsid w:val="00235A38"/>
    <w:rsid w:val="002363FB"/>
    <w:rsid w:val="0024024A"/>
    <w:rsid w:val="002405CD"/>
    <w:rsid w:val="0024196E"/>
    <w:rsid w:val="0024214D"/>
    <w:rsid w:val="00242668"/>
    <w:rsid w:val="00242BC3"/>
    <w:rsid w:val="00242CD7"/>
    <w:rsid w:val="002430BE"/>
    <w:rsid w:val="00243167"/>
    <w:rsid w:val="0024369F"/>
    <w:rsid w:val="00243BA3"/>
    <w:rsid w:val="0024639C"/>
    <w:rsid w:val="00247368"/>
    <w:rsid w:val="00250796"/>
    <w:rsid w:val="00250885"/>
    <w:rsid w:val="00250B4B"/>
    <w:rsid w:val="002510EF"/>
    <w:rsid w:val="0025240C"/>
    <w:rsid w:val="00252A9D"/>
    <w:rsid w:val="00252F27"/>
    <w:rsid w:val="00253D09"/>
    <w:rsid w:val="002540DB"/>
    <w:rsid w:val="00254B00"/>
    <w:rsid w:val="002566B1"/>
    <w:rsid w:val="00256A0E"/>
    <w:rsid w:val="00257163"/>
    <w:rsid w:val="002578BC"/>
    <w:rsid w:val="00260332"/>
    <w:rsid w:val="002607C6"/>
    <w:rsid w:val="00261874"/>
    <w:rsid w:val="00261CCF"/>
    <w:rsid w:val="00262A7C"/>
    <w:rsid w:val="00263DDA"/>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D16"/>
    <w:rsid w:val="0027717A"/>
    <w:rsid w:val="00277D33"/>
    <w:rsid w:val="00277FD3"/>
    <w:rsid w:val="00280AB5"/>
    <w:rsid w:val="00280B8F"/>
    <w:rsid w:val="002827C2"/>
    <w:rsid w:val="00282E29"/>
    <w:rsid w:val="00283E95"/>
    <w:rsid w:val="0028471B"/>
    <w:rsid w:val="002853C4"/>
    <w:rsid w:val="002860AA"/>
    <w:rsid w:val="00286581"/>
    <w:rsid w:val="002871EB"/>
    <w:rsid w:val="002875B2"/>
    <w:rsid w:val="0029078F"/>
    <w:rsid w:val="002916ED"/>
    <w:rsid w:val="00291E8A"/>
    <w:rsid w:val="00292C68"/>
    <w:rsid w:val="00293769"/>
    <w:rsid w:val="002943BB"/>
    <w:rsid w:val="00294730"/>
    <w:rsid w:val="002954DF"/>
    <w:rsid w:val="002971E3"/>
    <w:rsid w:val="00297342"/>
    <w:rsid w:val="00297771"/>
    <w:rsid w:val="002978CA"/>
    <w:rsid w:val="00297BC1"/>
    <w:rsid w:val="00297D62"/>
    <w:rsid w:val="002A18B1"/>
    <w:rsid w:val="002A3ACD"/>
    <w:rsid w:val="002A3F8B"/>
    <w:rsid w:val="002A4073"/>
    <w:rsid w:val="002A625E"/>
    <w:rsid w:val="002A62F0"/>
    <w:rsid w:val="002A63E4"/>
    <w:rsid w:val="002A70C4"/>
    <w:rsid w:val="002A736D"/>
    <w:rsid w:val="002A7A8D"/>
    <w:rsid w:val="002B1225"/>
    <w:rsid w:val="002B2E09"/>
    <w:rsid w:val="002B3068"/>
    <w:rsid w:val="002B3F85"/>
    <w:rsid w:val="002B4DB9"/>
    <w:rsid w:val="002B7C86"/>
    <w:rsid w:val="002B7CAC"/>
    <w:rsid w:val="002C013B"/>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72A8"/>
    <w:rsid w:val="002D77C6"/>
    <w:rsid w:val="002D7CF9"/>
    <w:rsid w:val="002D7E46"/>
    <w:rsid w:val="002E2501"/>
    <w:rsid w:val="002E2A69"/>
    <w:rsid w:val="002E4267"/>
    <w:rsid w:val="002E4889"/>
    <w:rsid w:val="002E4B7B"/>
    <w:rsid w:val="002E5043"/>
    <w:rsid w:val="002E74F2"/>
    <w:rsid w:val="002E7904"/>
    <w:rsid w:val="002F06F0"/>
    <w:rsid w:val="002F0FC2"/>
    <w:rsid w:val="002F10C6"/>
    <w:rsid w:val="002F2EFE"/>
    <w:rsid w:val="002F3124"/>
    <w:rsid w:val="002F3522"/>
    <w:rsid w:val="002F3534"/>
    <w:rsid w:val="002F412A"/>
    <w:rsid w:val="002F43DD"/>
    <w:rsid w:val="002F5AEB"/>
    <w:rsid w:val="0030223C"/>
    <w:rsid w:val="00303E16"/>
    <w:rsid w:val="00303F62"/>
    <w:rsid w:val="003049A4"/>
    <w:rsid w:val="0030535E"/>
    <w:rsid w:val="00306B3D"/>
    <w:rsid w:val="00306D09"/>
    <w:rsid w:val="00307336"/>
    <w:rsid w:val="0031002E"/>
    <w:rsid w:val="003104F3"/>
    <w:rsid w:val="00310BBF"/>
    <w:rsid w:val="0031302F"/>
    <w:rsid w:val="00313928"/>
    <w:rsid w:val="00313D84"/>
    <w:rsid w:val="003144BF"/>
    <w:rsid w:val="003147F0"/>
    <w:rsid w:val="00314F57"/>
    <w:rsid w:val="003151F2"/>
    <w:rsid w:val="0031588A"/>
    <w:rsid w:val="00315ACE"/>
    <w:rsid w:val="00316AE6"/>
    <w:rsid w:val="003179DE"/>
    <w:rsid w:val="00317AB3"/>
    <w:rsid w:val="00320622"/>
    <w:rsid w:val="003208E4"/>
    <w:rsid w:val="00320ADE"/>
    <w:rsid w:val="00321330"/>
    <w:rsid w:val="00322886"/>
    <w:rsid w:val="003229B5"/>
    <w:rsid w:val="00322A65"/>
    <w:rsid w:val="00323A93"/>
    <w:rsid w:val="003244D1"/>
    <w:rsid w:val="00324912"/>
    <w:rsid w:val="00324B28"/>
    <w:rsid w:val="0032622D"/>
    <w:rsid w:val="00326B4F"/>
    <w:rsid w:val="003275AF"/>
    <w:rsid w:val="003275B5"/>
    <w:rsid w:val="003277BA"/>
    <w:rsid w:val="003303EC"/>
    <w:rsid w:val="00330693"/>
    <w:rsid w:val="00331FD6"/>
    <w:rsid w:val="00332733"/>
    <w:rsid w:val="00332789"/>
    <w:rsid w:val="00332B09"/>
    <w:rsid w:val="0033352D"/>
    <w:rsid w:val="00334957"/>
    <w:rsid w:val="0033569B"/>
    <w:rsid w:val="003358B0"/>
    <w:rsid w:val="00336B83"/>
    <w:rsid w:val="00336B9B"/>
    <w:rsid w:val="0034167D"/>
    <w:rsid w:val="00342A26"/>
    <w:rsid w:val="00342B32"/>
    <w:rsid w:val="003433BC"/>
    <w:rsid w:val="00343FF8"/>
    <w:rsid w:val="003459D2"/>
    <w:rsid w:val="003466B0"/>
    <w:rsid w:val="0035086B"/>
    <w:rsid w:val="00350E46"/>
    <w:rsid w:val="00350FD0"/>
    <w:rsid w:val="00353075"/>
    <w:rsid w:val="00354B57"/>
    <w:rsid w:val="00355471"/>
    <w:rsid w:val="0036025B"/>
    <w:rsid w:val="003609C4"/>
    <w:rsid w:val="00360BF6"/>
    <w:rsid w:val="00362F45"/>
    <w:rsid w:val="00365170"/>
    <w:rsid w:val="003651AA"/>
    <w:rsid w:val="00365494"/>
    <w:rsid w:val="00370074"/>
    <w:rsid w:val="0037102D"/>
    <w:rsid w:val="003712FD"/>
    <w:rsid w:val="00374B83"/>
    <w:rsid w:val="00375E49"/>
    <w:rsid w:val="00376C5A"/>
    <w:rsid w:val="00377210"/>
    <w:rsid w:val="00380B2A"/>
    <w:rsid w:val="00380FD0"/>
    <w:rsid w:val="0038117F"/>
    <w:rsid w:val="00382D5F"/>
    <w:rsid w:val="00383323"/>
    <w:rsid w:val="003836F1"/>
    <w:rsid w:val="00383E62"/>
    <w:rsid w:val="00384203"/>
    <w:rsid w:val="00384588"/>
    <w:rsid w:val="003847E1"/>
    <w:rsid w:val="00384F94"/>
    <w:rsid w:val="003852FF"/>
    <w:rsid w:val="0038587D"/>
    <w:rsid w:val="00386782"/>
    <w:rsid w:val="003878E2"/>
    <w:rsid w:val="003907D7"/>
    <w:rsid w:val="003913A2"/>
    <w:rsid w:val="003914F2"/>
    <w:rsid w:val="00391EEB"/>
    <w:rsid w:val="00392313"/>
    <w:rsid w:val="0039277E"/>
    <w:rsid w:val="00392DEB"/>
    <w:rsid w:val="00394174"/>
    <w:rsid w:val="00394D33"/>
    <w:rsid w:val="00396655"/>
    <w:rsid w:val="003A079C"/>
    <w:rsid w:val="003A171F"/>
    <w:rsid w:val="003A2915"/>
    <w:rsid w:val="003A36F3"/>
    <w:rsid w:val="003A4498"/>
    <w:rsid w:val="003A6C4B"/>
    <w:rsid w:val="003B1BD7"/>
    <w:rsid w:val="003B3716"/>
    <w:rsid w:val="003B3CFC"/>
    <w:rsid w:val="003B3EF2"/>
    <w:rsid w:val="003B4703"/>
    <w:rsid w:val="003B5487"/>
    <w:rsid w:val="003B54B4"/>
    <w:rsid w:val="003B65BC"/>
    <w:rsid w:val="003B6B6B"/>
    <w:rsid w:val="003B7061"/>
    <w:rsid w:val="003B7803"/>
    <w:rsid w:val="003C07EF"/>
    <w:rsid w:val="003C0BE1"/>
    <w:rsid w:val="003C0C24"/>
    <w:rsid w:val="003C0FAC"/>
    <w:rsid w:val="003C15BC"/>
    <w:rsid w:val="003C33E5"/>
    <w:rsid w:val="003C34C9"/>
    <w:rsid w:val="003C51FD"/>
    <w:rsid w:val="003C5FF5"/>
    <w:rsid w:val="003C682E"/>
    <w:rsid w:val="003C7B8A"/>
    <w:rsid w:val="003D03E5"/>
    <w:rsid w:val="003D04E0"/>
    <w:rsid w:val="003D0B05"/>
    <w:rsid w:val="003D0BE4"/>
    <w:rsid w:val="003D14FB"/>
    <w:rsid w:val="003D2AF5"/>
    <w:rsid w:val="003D2C12"/>
    <w:rsid w:val="003D3875"/>
    <w:rsid w:val="003D4754"/>
    <w:rsid w:val="003D4B18"/>
    <w:rsid w:val="003D5F6C"/>
    <w:rsid w:val="003D604B"/>
    <w:rsid w:val="003D6844"/>
    <w:rsid w:val="003E1096"/>
    <w:rsid w:val="003E11C8"/>
    <w:rsid w:val="003E14ED"/>
    <w:rsid w:val="003E37EF"/>
    <w:rsid w:val="003E4CDE"/>
    <w:rsid w:val="003E4F99"/>
    <w:rsid w:val="003E65C9"/>
    <w:rsid w:val="003F0221"/>
    <w:rsid w:val="003F33E3"/>
    <w:rsid w:val="003F45BE"/>
    <w:rsid w:val="003F4953"/>
    <w:rsid w:val="003F4ABA"/>
    <w:rsid w:val="003F560F"/>
    <w:rsid w:val="003F668F"/>
    <w:rsid w:val="003F6AAC"/>
    <w:rsid w:val="003F7014"/>
    <w:rsid w:val="003F70A4"/>
    <w:rsid w:val="00401680"/>
    <w:rsid w:val="00401FFF"/>
    <w:rsid w:val="004028BE"/>
    <w:rsid w:val="00404C00"/>
    <w:rsid w:val="00404D20"/>
    <w:rsid w:val="0040518C"/>
    <w:rsid w:val="004053AE"/>
    <w:rsid w:val="004064AC"/>
    <w:rsid w:val="00410C3E"/>
    <w:rsid w:val="004113F1"/>
    <w:rsid w:val="0041510B"/>
    <w:rsid w:val="004161D3"/>
    <w:rsid w:val="00422E95"/>
    <w:rsid w:val="004276EE"/>
    <w:rsid w:val="00430D9B"/>
    <w:rsid w:val="0043243E"/>
    <w:rsid w:val="0043368A"/>
    <w:rsid w:val="00433E44"/>
    <w:rsid w:val="0043470D"/>
    <w:rsid w:val="00434B93"/>
    <w:rsid w:val="004353DB"/>
    <w:rsid w:val="00436763"/>
    <w:rsid w:val="004369BE"/>
    <w:rsid w:val="00436F70"/>
    <w:rsid w:val="004375D0"/>
    <w:rsid w:val="00437CA7"/>
    <w:rsid w:val="00437E9B"/>
    <w:rsid w:val="00437EB1"/>
    <w:rsid w:val="004407FE"/>
    <w:rsid w:val="00440F2F"/>
    <w:rsid w:val="00441561"/>
    <w:rsid w:val="004416F7"/>
    <w:rsid w:val="0044174A"/>
    <w:rsid w:val="00443773"/>
    <w:rsid w:val="00443B27"/>
    <w:rsid w:val="00443F1A"/>
    <w:rsid w:val="0044682B"/>
    <w:rsid w:val="0044760B"/>
    <w:rsid w:val="00447F81"/>
    <w:rsid w:val="00447FE7"/>
    <w:rsid w:val="00450422"/>
    <w:rsid w:val="0045185B"/>
    <w:rsid w:val="00451F6F"/>
    <w:rsid w:val="0045233C"/>
    <w:rsid w:val="004529BB"/>
    <w:rsid w:val="00453331"/>
    <w:rsid w:val="004542C8"/>
    <w:rsid w:val="004551E1"/>
    <w:rsid w:val="00455FDD"/>
    <w:rsid w:val="004563FE"/>
    <w:rsid w:val="00456AF2"/>
    <w:rsid w:val="00457BC6"/>
    <w:rsid w:val="00460ABD"/>
    <w:rsid w:val="00460B76"/>
    <w:rsid w:val="0046133A"/>
    <w:rsid w:val="004614E8"/>
    <w:rsid w:val="00461D9F"/>
    <w:rsid w:val="00463681"/>
    <w:rsid w:val="00464A4F"/>
    <w:rsid w:val="00464AFD"/>
    <w:rsid w:val="00465673"/>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B95"/>
    <w:rsid w:val="00491E76"/>
    <w:rsid w:val="004925EC"/>
    <w:rsid w:val="00492C36"/>
    <w:rsid w:val="004958CB"/>
    <w:rsid w:val="00496AE0"/>
    <w:rsid w:val="00497A13"/>
    <w:rsid w:val="004A1CC8"/>
    <w:rsid w:val="004A21F8"/>
    <w:rsid w:val="004A2E24"/>
    <w:rsid w:val="004A39D8"/>
    <w:rsid w:val="004A44E3"/>
    <w:rsid w:val="004A460C"/>
    <w:rsid w:val="004A5911"/>
    <w:rsid w:val="004A6ED0"/>
    <w:rsid w:val="004A6EF8"/>
    <w:rsid w:val="004A7649"/>
    <w:rsid w:val="004A7F8C"/>
    <w:rsid w:val="004B0462"/>
    <w:rsid w:val="004B07C1"/>
    <w:rsid w:val="004B0ADC"/>
    <w:rsid w:val="004B2688"/>
    <w:rsid w:val="004B2BF7"/>
    <w:rsid w:val="004B2F15"/>
    <w:rsid w:val="004B38BE"/>
    <w:rsid w:val="004B49A7"/>
    <w:rsid w:val="004B4B3D"/>
    <w:rsid w:val="004B5259"/>
    <w:rsid w:val="004B5742"/>
    <w:rsid w:val="004B5AB9"/>
    <w:rsid w:val="004B6030"/>
    <w:rsid w:val="004B62C7"/>
    <w:rsid w:val="004B6543"/>
    <w:rsid w:val="004B7C63"/>
    <w:rsid w:val="004B7E96"/>
    <w:rsid w:val="004C187B"/>
    <w:rsid w:val="004C21A7"/>
    <w:rsid w:val="004C2382"/>
    <w:rsid w:val="004C29DC"/>
    <w:rsid w:val="004C4C26"/>
    <w:rsid w:val="004C4C7C"/>
    <w:rsid w:val="004C5581"/>
    <w:rsid w:val="004C5596"/>
    <w:rsid w:val="004C59A8"/>
    <w:rsid w:val="004C66DE"/>
    <w:rsid w:val="004C6DE5"/>
    <w:rsid w:val="004C7816"/>
    <w:rsid w:val="004C7DBF"/>
    <w:rsid w:val="004D117F"/>
    <w:rsid w:val="004D122C"/>
    <w:rsid w:val="004D29B6"/>
    <w:rsid w:val="004D2DBF"/>
    <w:rsid w:val="004D32F6"/>
    <w:rsid w:val="004D33F5"/>
    <w:rsid w:val="004D40BD"/>
    <w:rsid w:val="004D5026"/>
    <w:rsid w:val="004D699A"/>
    <w:rsid w:val="004E0AD4"/>
    <w:rsid w:val="004E11CE"/>
    <w:rsid w:val="004E266A"/>
    <w:rsid w:val="004E37A3"/>
    <w:rsid w:val="004E37FF"/>
    <w:rsid w:val="004E5E4D"/>
    <w:rsid w:val="004E6618"/>
    <w:rsid w:val="004E6DEC"/>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606"/>
    <w:rsid w:val="00503934"/>
    <w:rsid w:val="00503FC3"/>
    <w:rsid w:val="00505B7E"/>
    <w:rsid w:val="00505D5D"/>
    <w:rsid w:val="00505F60"/>
    <w:rsid w:val="00506B72"/>
    <w:rsid w:val="00511759"/>
    <w:rsid w:val="00511933"/>
    <w:rsid w:val="00511AD7"/>
    <w:rsid w:val="00511F22"/>
    <w:rsid w:val="0051254D"/>
    <w:rsid w:val="00513707"/>
    <w:rsid w:val="005138D7"/>
    <w:rsid w:val="005150D5"/>
    <w:rsid w:val="00515FD5"/>
    <w:rsid w:val="00516189"/>
    <w:rsid w:val="00516966"/>
    <w:rsid w:val="00517169"/>
    <w:rsid w:val="00520E95"/>
    <w:rsid w:val="0052129E"/>
    <w:rsid w:val="00522A03"/>
    <w:rsid w:val="00523E3E"/>
    <w:rsid w:val="00525022"/>
    <w:rsid w:val="00525091"/>
    <w:rsid w:val="00531265"/>
    <w:rsid w:val="0053343C"/>
    <w:rsid w:val="005356B0"/>
    <w:rsid w:val="005367F1"/>
    <w:rsid w:val="00537CA1"/>
    <w:rsid w:val="0054017D"/>
    <w:rsid w:val="005404EB"/>
    <w:rsid w:val="00540A27"/>
    <w:rsid w:val="005410C9"/>
    <w:rsid w:val="00542915"/>
    <w:rsid w:val="00542B68"/>
    <w:rsid w:val="00545101"/>
    <w:rsid w:val="00545D78"/>
    <w:rsid w:val="0054607B"/>
    <w:rsid w:val="005461BB"/>
    <w:rsid w:val="00546210"/>
    <w:rsid w:val="00546CB2"/>
    <w:rsid w:val="00547F34"/>
    <w:rsid w:val="00550965"/>
    <w:rsid w:val="00551855"/>
    <w:rsid w:val="0055187E"/>
    <w:rsid w:val="00552ADC"/>
    <w:rsid w:val="00553172"/>
    <w:rsid w:val="00555F45"/>
    <w:rsid w:val="0055787A"/>
    <w:rsid w:val="005600AE"/>
    <w:rsid w:val="005601DE"/>
    <w:rsid w:val="00560B40"/>
    <w:rsid w:val="00561B2B"/>
    <w:rsid w:val="00561D0F"/>
    <w:rsid w:val="0056200A"/>
    <w:rsid w:val="0056400B"/>
    <w:rsid w:val="005650BF"/>
    <w:rsid w:val="00565BE5"/>
    <w:rsid w:val="00565C95"/>
    <w:rsid w:val="00566C13"/>
    <w:rsid w:val="00566C57"/>
    <w:rsid w:val="00566E48"/>
    <w:rsid w:val="005670AB"/>
    <w:rsid w:val="00567C7D"/>
    <w:rsid w:val="00567CB2"/>
    <w:rsid w:val="0057127E"/>
    <w:rsid w:val="00575483"/>
    <w:rsid w:val="00575533"/>
    <w:rsid w:val="00577078"/>
    <w:rsid w:val="00580702"/>
    <w:rsid w:val="00580D09"/>
    <w:rsid w:val="00580F45"/>
    <w:rsid w:val="0058210F"/>
    <w:rsid w:val="005824D9"/>
    <w:rsid w:val="005825B0"/>
    <w:rsid w:val="00582AE5"/>
    <w:rsid w:val="00582FAF"/>
    <w:rsid w:val="00584090"/>
    <w:rsid w:val="00584101"/>
    <w:rsid w:val="0058592E"/>
    <w:rsid w:val="0059162D"/>
    <w:rsid w:val="00591BAA"/>
    <w:rsid w:val="00593DEB"/>
    <w:rsid w:val="00593FF7"/>
    <w:rsid w:val="00594F3C"/>
    <w:rsid w:val="00595067"/>
    <w:rsid w:val="0059523A"/>
    <w:rsid w:val="00595947"/>
    <w:rsid w:val="00595DEF"/>
    <w:rsid w:val="005961B8"/>
    <w:rsid w:val="00597D72"/>
    <w:rsid w:val="005A03B1"/>
    <w:rsid w:val="005A0A81"/>
    <w:rsid w:val="005A1F40"/>
    <w:rsid w:val="005A22CF"/>
    <w:rsid w:val="005A2619"/>
    <w:rsid w:val="005A2F2D"/>
    <w:rsid w:val="005A3502"/>
    <w:rsid w:val="005A3642"/>
    <w:rsid w:val="005A465A"/>
    <w:rsid w:val="005A4BEE"/>
    <w:rsid w:val="005A599A"/>
    <w:rsid w:val="005A5FE8"/>
    <w:rsid w:val="005A7035"/>
    <w:rsid w:val="005B0062"/>
    <w:rsid w:val="005B07B1"/>
    <w:rsid w:val="005B18B8"/>
    <w:rsid w:val="005B198B"/>
    <w:rsid w:val="005B203D"/>
    <w:rsid w:val="005B2350"/>
    <w:rsid w:val="005B24C6"/>
    <w:rsid w:val="005B33C9"/>
    <w:rsid w:val="005B35EC"/>
    <w:rsid w:val="005B5845"/>
    <w:rsid w:val="005C0B8E"/>
    <w:rsid w:val="005C1481"/>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EF5"/>
    <w:rsid w:val="005D6182"/>
    <w:rsid w:val="005D7CD3"/>
    <w:rsid w:val="005D7F37"/>
    <w:rsid w:val="005E008D"/>
    <w:rsid w:val="005E10BF"/>
    <w:rsid w:val="005E11AC"/>
    <w:rsid w:val="005E2192"/>
    <w:rsid w:val="005E2C53"/>
    <w:rsid w:val="005E2E0B"/>
    <w:rsid w:val="005E3963"/>
    <w:rsid w:val="005E54F6"/>
    <w:rsid w:val="005E5BCB"/>
    <w:rsid w:val="005E5F1A"/>
    <w:rsid w:val="005E661E"/>
    <w:rsid w:val="005E66F4"/>
    <w:rsid w:val="005E78A4"/>
    <w:rsid w:val="005F07BD"/>
    <w:rsid w:val="005F398F"/>
    <w:rsid w:val="005F39E3"/>
    <w:rsid w:val="005F46CA"/>
    <w:rsid w:val="005F47AF"/>
    <w:rsid w:val="005F5A5E"/>
    <w:rsid w:val="005F5E88"/>
    <w:rsid w:val="005F6000"/>
    <w:rsid w:val="005F642B"/>
    <w:rsid w:val="005F76DA"/>
    <w:rsid w:val="006003EC"/>
    <w:rsid w:val="0060137C"/>
    <w:rsid w:val="006020A8"/>
    <w:rsid w:val="0060267A"/>
    <w:rsid w:val="0060334E"/>
    <w:rsid w:val="006037DF"/>
    <w:rsid w:val="0060429D"/>
    <w:rsid w:val="006056C3"/>
    <w:rsid w:val="00605A85"/>
    <w:rsid w:val="006060B5"/>
    <w:rsid w:val="00607189"/>
    <w:rsid w:val="00607F2B"/>
    <w:rsid w:val="00611870"/>
    <w:rsid w:val="00611BA2"/>
    <w:rsid w:val="00611C7D"/>
    <w:rsid w:val="006136EA"/>
    <w:rsid w:val="0061460F"/>
    <w:rsid w:val="00615B94"/>
    <w:rsid w:val="00615D57"/>
    <w:rsid w:val="00617797"/>
    <w:rsid w:val="00620694"/>
    <w:rsid w:val="00621EF7"/>
    <w:rsid w:val="00623BE1"/>
    <w:rsid w:val="00624AE0"/>
    <w:rsid w:val="00626CB3"/>
    <w:rsid w:val="00626DCC"/>
    <w:rsid w:val="00627757"/>
    <w:rsid w:val="00627FCE"/>
    <w:rsid w:val="00630504"/>
    <w:rsid w:val="006315EE"/>
    <w:rsid w:val="00631F5E"/>
    <w:rsid w:val="00632116"/>
    <w:rsid w:val="0063537A"/>
    <w:rsid w:val="00635721"/>
    <w:rsid w:val="00636B94"/>
    <w:rsid w:val="00636BAD"/>
    <w:rsid w:val="00637117"/>
    <w:rsid w:val="006402CA"/>
    <w:rsid w:val="0064066E"/>
    <w:rsid w:val="00641039"/>
    <w:rsid w:val="00641350"/>
    <w:rsid w:val="00643821"/>
    <w:rsid w:val="006444DA"/>
    <w:rsid w:val="006451B9"/>
    <w:rsid w:val="006461C8"/>
    <w:rsid w:val="006468AF"/>
    <w:rsid w:val="00647AA7"/>
    <w:rsid w:val="00650057"/>
    <w:rsid w:val="00650655"/>
    <w:rsid w:val="006523A4"/>
    <w:rsid w:val="0065248D"/>
    <w:rsid w:val="00653017"/>
    <w:rsid w:val="006537BB"/>
    <w:rsid w:val="00655405"/>
    <w:rsid w:val="00655460"/>
    <w:rsid w:val="00655610"/>
    <w:rsid w:val="00656067"/>
    <w:rsid w:val="00657256"/>
    <w:rsid w:val="00657838"/>
    <w:rsid w:val="00660782"/>
    <w:rsid w:val="00660F04"/>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6257"/>
    <w:rsid w:val="006862B1"/>
    <w:rsid w:val="00691168"/>
    <w:rsid w:val="006A010C"/>
    <w:rsid w:val="006A068B"/>
    <w:rsid w:val="006A1325"/>
    <w:rsid w:val="006A13C6"/>
    <w:rsid w:val="006A164D"/>
    <w:rsid w:val="006A1DA0"/>
    <w:rsid w:val="006A2C11"/>
    <w:rsid w:val="006A2CB8"/>
    <w:rsid w:val="006A3043"/>
    <w:rsid w:val="006A3645"/>
    <w:rsid w:val="006A39D4"/>
    <w:rsid w:val="006A6313"/>
    <w:rsid w:val="006A680B"/>
    <w:rsid w:val="006A78B1"/>
    <w:rsid w:val="006A79F9"/>
    <w:rsid w:val="006A7A84"/>
    <w:rsid w:val="006A7E77"/>
    <w:rsid w:val="006B0440"/>
    <w:rsid w:val="006B07DE"/>
    <w:rsid w:val="006B0CBF"/>
    <w:rsid w:val="006B169B"/>
    <w:rsid w:val="006B1D68"/>
    <w:rsid w:val="006B1DCC"/>
    <w:rsid w:val="006B2478"/>
    <w:rsid w:val="006B3240"/>
    <w:rsid w:val="006B353D"/>
    <w:rsid w:val="006B3B2D"/>
    <w:rsid w:val="006B4F1D"/>
    <w:rsid w:val="006B527A"/>
    <w:rsid w:val="006B58EA"/>
    <w:rsid w:val="006B63EF"/>
    <w:rsid w:val="006B6BB4"/>
    <w:rsid w:val="006B6E89"/>
    <w:rsid w:val="006C18E4"/>
    <w:rsid w:val="006C31D4"/>
    <w:rsid w:val="006C33B2"/>
    <w:rsid w:val="006C3E2B"/>
    <w:rsid w:val="006C6B13"/>
    <w:rsid w:val="006D024D"/>
    <w:rsid w:val="006D26D5"/>
    <w:rsid w:val="006D2E4E"/>
    <w:rsid w:val="006D38C6"/>
    <w:rsid w:val="006D4AF3"/>
    <w:rsid w:val="006D643B"/>
    <w:rsid w:val="006D71E1"/>
    <w:rsid w:val="006E29B0"/>
    <w:rsid w:val="006E2A75"/>
    <w:rsid w:val="006E2C8D"/>
    <w:rsid w:val="006E2E2D"/>
    <w:rsid w:val="006E3BB7"/>
    <w:rsid w:val="006E3EB3"/>
    <w:rsid w:val="006E5676"/>
    <w:rsid w:val="006E5AAD"/>
    <w:rsid w:val="006E6B79"/>
    <w:rsid w:val="006E6DF5"/>
    <w:rsid w:val="006E77D7"/>
    <w:rsid w:val="006E7953"/>
    <w:rsid w:val="006F02E9"/>
    <w:rsid w:val="006F101B"/>
    <w:rsid w:val="006F1312"/>
    <w:rsid w:val="006F1881"/>
    <w:rsid w:val="006F2158"/>
    <w:rsid w:val="006F2642"/>
    <w:rsid w:val="006F4158"/>
    <w:rsid w:val="006F5176"/>
    <w:rsid w:val="006F6F60"/>
    <w:rsid w:val="006F79E2"/>
    <w:rsid w:val="00700D0B"/>
    <w:rsid w:val="007026B7"/>
    <w:rsid w:val="00702AF7"/>
    <w:rsid w:val="00702B48"/>
    <w:rsid w:val="00702B9E"/>
    <w:rsid w:val="00703195"/>
    <w:rsid w:val="007038E3"/>
    <w:rsid w:val="0070504A"/>
    <w:rsid w:val="0070562F"/>
    <w:rsid w:val="007060F4"/>
    <w:rsid w:val="0070722E"/>
    <w:rsid w:val="00707AED"/>
    <w:rsid w:val="0071376E"/>
    <w:rsid w:val="0071457F"/>
    <w:rsid w:val="00714FD0"/>
    <w:rsid w:val="00715081"/>
    <w:rsid w:val="00716910"/>
    <w:rsid w:val="00716E8B"/>
    <w:rsid w:val="00717586"/>
    <w:rsid w:val="0072110A"/>
    <w:rsid w:val="007219AF"/>
    <w:rsid w:val="007232DC"/>
    <w:rsid w:val="00723685"/>
    <w:rsid w:val="00724F0E"/>
    <w:rsid w:val="00725C6C"/>
    <w:rsid w:val="00726077"/>
    <w:rsid w:val="00726892"/>
    <w:rsid w:val="0072733A"/>
    <w:rsid w:val="0072734B"/>
    <w:rsid w:val="007307DC"/>
    <w:rsid w:val="00730DB0"/>
    <w:rsid w:val="00730E6D"/>
    <w:rsid w:val="007314A1"/>
    <w:rsid w:val="0073307E"/>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EF0"/>
    <w:rsid w:val="0075300A"/>
    <w:rsid w:val="00754239"/>
    <w:rsid w:val="00754795"/>
    <w:rsid w:val="00757A2E"/>
    <w:rsid w:val="007604FE"/>
    <w:rsid w:val="0076132E"/>
    <w:rsid w:val="00761DEC"/>
    <w:rsid w:val="0076206A"/>
    <w:rsid w:val="00762EB4"/>
    <w:rsid w:val="0076327D"/>
    <w:rsid w:val="007632CE"/>
    <w:rsid w:val="00765052"/>
    <w:rsid w:val="007665E4"/>
    <w:rsid w:val="00767822"/>
    <w:rsid w:val="00767D0B"/>
    <w:rsid w:val="007703F5"/>
    <w:rsid w:val="0077046A"/>
    <w:rsid w:val="007716B6"/>
    <w:rsid w:val="0077261A"/>
    <w:rsid w:val="0077415E"/>
    <w:rsid w:val="007752DB"/>
    <w:rsid w:val="00775ACE"/>
    <w:rsid w:val="00775C7E"/>
    <w:rsid w:val="00776EE5"/>
    <w:rsid w:val="00777918"/>
    <w:rsid w:val="0078011F"/>
    <w:rsid w:val="007812B0"/>
    <w:rsid w:val="00781F82"/>
    <w:rsid w:val="007837BC"/>
    <w:rsid w:val="007840E0"/>
    <w:rsid w:val="007841C0"/>
    <w:rsid w:val="007847DA"/>
    <w:rsid w:val="00784CFB"/>
    <w:rsid w:val="00790ADA"/>
    <w:rsid w:val="00790CF7"/>
    <w:rsid w:val="007910ED"/>
    <w:rsid w:val="007924D2"/>
    <w:rsid w:val="00793332"/>
    <w:rsid w:val="00793586"/>
    <w:rsid w:val="00793784"/>
    <w:rsid w:val="00795082"/>
    <w:rsid w:val="007977B1"/>
    <w:rsid w:val="007A2153"/>
    <w:rsid w:val="007A2160"/>
    <w:rsid w:val="007A5B4F"/>
    <w:rsid w:val="007A6380"/>
    <w:rsid w:val="007A650D"/>
    <w:rsid w:val="007A7369"/>
    <w:rsid w:val="007A756E"/>
    <w:rsid w:val="007A7878"/>
    <w:rsid w:val="007B0120"/>
    <w:rsid w:val="007B0502"/>
    <w:rsid w:val="007B0A40"/>
    <w:rsid w:val="007B0C57"/>
    <w:rsid w:val="007B11C0"/>
    <w:rsid w:val="007B221A"/>
    <w:rsid w:val="007B2583"/>
    <w:rsid w:val="007B2689"/>
    <w:rsid w:val="007B4405"/>
    <w:rsid w:val="007B47C6"/>
    <w:rsid w:val="007B6D36"/>
    <w:rsid w:val="007B6ECC"/>
    <w:rsid w:val="007C038F"/>
    <w:rsid w:val="007C1604"/>
    <w:rsid w:val="007C1B51"/>
    <w:rsid w:val="007C28A4"/>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7108"/>
    <w:rsid w:val="007F7F21"/>
    <w:rsid w:val="008005B6"/>
    <w:rsid w:val="00800FC9"/>
    <w:rsid w:val="008019BF"/>
    <w:rsid w:val="00801BB1"/>
    <w:rsid w:val="00802A17"/>
    <w:rsid w:val="00803062"/>
    <w:rsid w:val="00803247"/>
    <w:rsid w:val="00804270"/>
    <w:rsid w:val="00805680"/>
    <w:rsid w:val="008062EC"/>
    <w:rsid w:val="00806377"/>
    <w:rsid w:val="00806D7B"/>
    <w:rsid w:val="00806E21"/>
    <w:rsid w:val="00807561"/>
    <w:rsid w:val="00810D1C"/>
    <w:rsid w:val="0081179E"/>
    <w:rsid w:val="0081192F"/>
    <w:rsid w:val="008120D9"/>
    <w:rsid w:val="00812FC5"/>
    <w:rsid w:val="0081316A"/>
    <w:rsid w:val="008155E2"/>
    <w:rsid w:val="00820635"/>
    <w:rsid w:val="00820A86"/>
    <w:rsid w:val="00821951"/>
    <w:rsid w:val="008219C4"/>
    <w:rsid w:val="00822E65"/>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9E3"/>
    <w:rsid w:val="0083443D"/>
    <w:rsid w:val="00835DFB"/>
    <w:rsid w:val="00835FCC"/>
    <w:rsid w:val="00836532"/>
    <w:rsid w:val="0083733F"/>
    <w:rsid w:val="008375E7"/>
    <w:rsid w:val="00840166"/>
    <w:rsid w:val="008407B5"/>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46C"/>
    <w:rsid w:val="008608D1"/>
    <w:rsid w:val="00861538"/>
    <w:rsid w:val="00862306"/>
    <w:rsid w:val="00862B39"/>
    <w:rsid w:val="008665F0"/>
    <w:rsid w:val="00867401"/>
    <w:rsid w:val="00870B37"/>
    <w:rsid w:val="008720DB"/>
    <w:rsid w:val="00872F07"/>
    <w:rsid w:val="0087386B"/>
    <w:rsid w:val="0087450C"/>
    <w:rsid w:val="0087522C"/>
    <w:rsid w:val="00876088"/>
    <w:rsid w:val="00876A47"/>
    <w:rsid w:val="00876D6B"/>
    <w:rsid w:val="00877827"/>
    <w:rsid w:val="00877B11"/>
    <w:rsid w:val="00880B6F"/>
    <w:rsid w:val="00880EB6"/>
    <w:rsid w:val="00881A0C"/>
    <w:rsid w:val="008821E7"/>
    <w:rsid w:val="008838B0"/>
    <w:rsid w:val="00884331"/>
    <w:rsid w:val="008846EF"/>
    <w:rsid w:val="00885A38"/>
    <w:rsid w:val="00885D04"/>
    <w:rsid w:val="00885EC9"/>
    <w:rsid w:val="00886A95"/>
    <w:rsid w:val="00890062"/>
    <w:rsid w:val="008902A1"/>
    <w:rsid w:val="008903DF"/>
    <w:rsid w:val="00891A85"/>
    <w:rsid w:val="00891BB8"/>
    <w:rsid w:val="00892188"/>
    <w:rsid w:val="00892388"/>
    <w:rsid w:val="008928E9"/>
    <w:rsid w:val="0089372C"/>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4E5"/>
    <w:rsid w:val="008A7783"/>
    <w:rsid w:val="008A78C6"/>
    <w:rsid w:val="008B0389"/>
    <w:rsid w:val="008B16B8"/>
    <w:rsid w:val="008B28DC"/>
    <w:rsid w:val="008B3068"/>
    <w:rsid w:val="008B32A9"/>
    <w:rsid w:val="008B33C8"/>
    <w:rsid w:val="008B373B"/>
    <w:rsid w:val="008B3CC6"/>
    <w:rsid w:val="008B74B6"/>
    <w:rsid w:val="008B7ACF"/>
    <w:rsid w:val="008C0775"/>
    <w:rsid w:val="008C0839"/>
    <w:rsid w:val="008C2605"/>
    <w:rsid w:val="008C2880"/>
    <w:rsid w:val="008C291E"/>
    <w:rsid w:val="008C4A9D"/>
    <w:rsid w:val="008C4DAB"/>
    <w:rsid w:val="008C4DC2"/>
    <w:rsid w:val="008C5281"/>
    <w:rsid w:val="008C780E"/>
    <w:rsid w:val="008C7A37"/>
    <w:rsid w:val="008C7B5B"/>
    <w:rsid w:val="008C7FAD"/>
    <w:rsid w:val="008D017E"/>
    <w:rsid w:val="008D1259"/>
    <w:rsid w:val="008D293C"/>
    <w:rsid w:val="008D34DD"/>
    <w:rsid w:val="008D4947"/>
    <w:rsid w:val="008D547F"/>
    <w:rsid w:val="008D5501"/>
    <w:rsid w:val="008D5C53"/>
    <w:rsid w:val="008D5E3C"/>
    <w:rsid w:val="008D6357"/>
    <w:rsid w:val="008D6D28"/>
    <w:rsid w:val="008D71BA"/>
    <w:rsid w:val="008D732C"/>
    <w:rsid w:val="008E0281"/>
    <w:rsid w:val="008E13A4"/>
    <w:rsid w:val="008E3219"/>
    <w:rsid w:val="008E347C"/>
    <w:rsid w:val="008E502D"/>
    <w:rsid w:val="008E5CDB"/>
    <w:rsid w:val="008E672C"/>
    <w:rsid w:val="008F054A"/>
    <w:rsid w:val="008F067E"/>
    <w:rsid w:val="008F1606"/>
    <w:rsid w:val="008F29B5"/>
    <w:rsid w:val="008F2E1A"/>
    <w:rsid w:val="008F50DC"/>
    <w:rsid w:val="008F5664"/>
    <w:rsid w:val="008F5DA3"/>
    <w:rsid w:val="008F7DE1"/>
    <w:rsid w:val="009000D6"/>
    <w:rsid w:val="00901506"/>
    <w:rsid w:val="00902D35"/>
    <w:rsid w:val="00903D48"/>
    <w:rsid w:val="00904831"/>
    <w:rsid w:val="00904FFA"/>
    <w:rsid w:val="00906470"/>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7A8"/>
    <w:rsid w:val="00921934"/>
    <w:rsid w:val="009252B0"/>
    <w:rsid w:val="0092548E"/>
    <w:rsid w:val="009269C8"/>
    <w:rsid w:val="00926DC0"/>
    <w:rsid w:val="00927213"/>
    <w:rsid w:val="00927E01"/>
    <w:rsid w:val="00930068"/>
    <w:rsid w:val="00930805"/>
    <w:rsid w:val="00930896"/>
    <w:rsid w:val="00932693"/>
    <w:rsid w:val="009348D9"/>
    <w:rsid w:val="00934B3C"/>
    <w:rsid w:val="009351E9"/>
    <w:rsid w:val="00935A3A"/>
    <w:rsid w:val="00936293"/>
    <w:rsid w:val="00937726"/>
    <w:rsid w:val="00937F46"/>
    <w:rsid w:val="00941458"/>
    <w:rsid w:val="00941751"/>
    <w:rsid w:val="00942FA9"/>
    <w:rsid w:val="009432A2"/>
    <w:rsid w:val="00943B38"/>
    <w:rsid w:val="00944063"/>
    <w:rsid w:val="0094481A"/>
    <w:rsid w:val="00944ABD"/>
    <w:rsid w:val="00944B18"/>
    <w:rsid w:val="00945053"/>
    <w:rsid w:val="0094539C"/>
    <w:rsid w:val="00945B3A"/>
    <w:rsid w:val="0094659F"/>
    <w:rsid w:val="00946CF3"/>
    <w:rsid w:val="0095052A"/>
    <w:rsid w:val="00950A27"/>
    <w:rsid w:val="00950AA4"/>
    <w:rsid w:val="00951840"/>
    <w:rsid w:val="0095241C"/>
    <w:rsid w:val="009533C0"/>
    <w:rsid w:val="00954989"/>
    <w:rsid w:val="00954B98"/>
    <w:rsid w:val="00954F1C"/>
    <w:rsid w:val="009558BB"/>
    <w:rsid w:val="00955B0A"/>
    <w:rsid w:val="00955B6F"/>
    <w:rsid w:val="0095691B"/>
    <w:rsid w:val="0095724F"/>
    <w:rsid w:val="00957290"/>
    <w:rsid w:val="00957ECE"/>
    <w:rsid w:val="00957FAF"/>
    <w:rsid w:val="009602C7"/>
    <w:rsid w:val="00961241"/>
    <w:rsid w:val="00961BBD"/>
    <w:rsid w:val="00962934"/>
    <w:rsid w:val="00964823"/>
    <w:rsid w:val="0096750D"/>
    <w:rsid w:val="00967D72"/>
    <w:rsid w:val="009737E6"/>
    <w:rsid w:val="009745B4"/>
    <w:rsid w:val="009755D3"/>
    <w:rsid w:val="00975BBD"/>
    <w:rsid w:val="00977C66"/>
    <w:rsid w:val="00980A06"/>
    <w:rsid w:val="00980A83"/>
    <w:rsid w:val="00980B11"/>
    <w:rsid w:val="00980DEC"/>
    <w:rsid w:val="0098210D"/>
    <w:rsid w:val="00983016"/>
    <w:rsid w:val="00983F49"/>
    <w:rsid w:val="00984FFC"/>
    <w:rsid w:val="009852A5"/>
    <w:rsid w:val="00985D29"/>
    <w:rsid w:val="00986B95"/>
    <w:rsid w:val="0098750A"/>
    <w:rsid w:val="009912D3"/>
    <w:rsid w:val="009912D8"/>
    <w:rsid w:val="009921F1"/>
    <w:rsid w:val="0099230B"/>
    <w:rsid w:val="00992B81"/>
    <w:rsid w:val="00992E18"/>
    <w:rsid w:val="00993BD3"/>
    <w:rsid w:val="00993C91"/>
    <w:rsid w:val="00994C42"/>
    <w:rsid w:val="00996F21"/>
    <w:rsid w:val="0099746B"/>
    <w:rsid w:val="009A157A"/>
    <w:rsid w:val="009A1D0A"/>
    <w:rsid w:val="009A207C"/>
    <w:rsid w:val="009A208D"/>
    <w:rsid w:val="009A26BB"/>
    <w:rsid w:val="009A2C3E"/>
    <w:rsid w:val="009A2D61"/>
    <w:rsid w:val="009A4E3B"/>
    <w:rsid w:val="009A610C"/>
    <w:rsid w:val="009A73BF"/>
    <w:rsid w:val="009A788B"/>
    <w:rsid w:val="009B0E2A"/>
    <w:rsid w:val="009B0EEE"/>
    <w:rsid w:val="009B1B19"/>
    <w:rsid w:val="009B2175"/>
    <w:rsid w:val="009B2C55"/>
    <w:rsid w:val="009B2CB3"/>
    <w:rsid w:val="009B2D55"/>
    <w:rsid w:val="009B3412"/>
    <w:rsid w:val="009B540C"/>
    <w:rsid w:val="009B5EEF"/>
    <w:rsid w:val="009B611A"/>
    <w:rsid w:val="009B7A96"/>
    <w:rsid w:val="009C036B"/>
    <w:rsid w:val="009C0A81"/>
    <w:rsid w:val="009C0AD6"/>
    <w:rsid w:val="009C2406"/>
    <w:rsid w:val="009C24A4"/>
    <w:rsid w:val="009C2A8B"/>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59A4"/>
    <w:rsid w:val="009D6261"/>
    <w:rsid w:val="009D7067"/>
    <w:rsid w:val="009E005E"/>
    <w:rsid w:val="009E033A"/>
    <w:rsid w:val="009E24DA"/>
    <w:rsid w:val="009E2D87"/>
    <w:rsid w:val="009E36F3"/>
    <w:rsid w:val="009E4066"/>
    <w:rsid w:val="009E4677"/>
    <w:rsid w:val="009E59D1"/>
    <w:rsid w:val="009F061A"/>
    <w:rsid w:val="009F08CD"/>
    <w:rsid w:val="009F0B52"/>
    <w:rsid w:val="009F0FB7"/>
    <w:rsid w:val="009F11C1"/>
    <w:rsid w:val="009F22E5"/>
    <w:rsid w:val="009F47DA"/>
    <w:rsid w:val="009F688A"/>
    <w:rsid w:val="009F7233"/>
    <w:rsid w:val="009F7FAA"/>
    <w:rsid w:val="00A01149"/>
    <w:rsid w:val="00A015DF"/>
    <w:rsid w:val="00A019B0"/>
    <w:rsid w:val="00A02CDF"/>
    <w:rsid w:val="00A045C0"/>
    <w:rsid w:val="00A05C15"/>
    <w:rsid w:val="00A06DFE"/>
    <w:rsid w:val="00A12791"/>
    <w:rsid w:val="00A12D13"/>
    <w:rsid w:val="00A12F6D"/>
    <w:rsid w:val="00A13C80"/>
    <w:rsid w:val="00A15401"/>
    <w:rsid w:val="00A163B9"/>
    <w:rsid w:val="00A20DCB"/>
    <w:rsid w:val="00A20E76"/>
    <w:rsid w:val="00A2146A"/>
    <w:rsid w:val="00A2418D"/>
    <w:rsid w:val="00A2459F"/>
    <w:rsid w:val="00A2609B"/>
    <w:rsid w:val="00A276B8"/>
    <w:rsid w:val="00A27951"/>
    <w:rsid w:val="00A30546"/>
    <w:rsid w:val="00A30CAC"/>
    <w:rsid w:val="00A323F6"/>
    <w:rsid w:val="00A32497"/>
    <w:rsid w:val="00A333D6"/>
    <w:rsid w:val="00A335AC"/>
    <w:rsid w:val="00A336DC"/>
    <w:rsid w:val="00A33C75"/>
    <w:rsid w:val="00A33D17"/>
    <w:rsid w:val="00A34053"/>
    <w:rsid w:val="00A346BF"/>
    <w:rsid w:val="00A350E8"/>
    <w:rsid w:val="00A357E2"/>
    <w:rsid w:val="00A35898"/>
    <w:rsid w:val="00A40530"/>
    <w:rsid w:val="00A40EC0"/>
    <w:rsid w:val="00A41420"/>
    <w:rsid w:val="00A41E6C"/>
    <w:rsid w:val="00A4248B"/>
    <w:rsid w:val="00A4259D"/>
    <w:rsid w:val="00A44BCA"/>
    <w:rsid w:val="00A4666A"/>
    <w:rsid w:val="00A46906"/>
    <w:rsid w:val="00A50A75"/>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14C7"/>
    <w:rsid w:val="00A721FF"/>
    <w:rsid w:val="00A74939"/>
    <w:rsid w:val="00A75A83"/>
    <w:rsid w:val="00A76C6B"/>
    <w:rsid w:val="00A77D9F"/>
    <w:rsid w:val="00A81684"/>
    <w:rsid w:val="00A81FE9"/>
    <w:rsid w:val="00A8256F"/>
    <w:rsid w:val="00A83BCA"/>
    <w:rsid w:val="00A8451E"/>
    <w:rsid w:val="00A84C4F"/>
    <w:rsid w:val="00A84F8A"/>
    <w:rsid w:val="00A85ACB"/>
    <w:rsid w:val="00A86965"/>
    <w:rsid w:val="00A87625"/>
    <w:rsid w:val="00A9078F"/>
    <w:rsid w:val="00A931D0"/>
    <w:rsid w:val="00A9365A"/>
    <w:rsid w:val="00A93821"/>
    <w:rsid w:val="00A93B8C"/>
    <w:rsid w:val="00A941D6"/>
    <w:rsid w:val="00A9481B"/>
    <w:rsid w:val="00A96E49"/>
    <w:rsid w:val="00A96FDE"/>
    <w:rsid w:val="00AA0FA3"/>
    <w:rsid w:val="00AA1231"/>
    <w:rsid w:val="00AA1FCF"/>
    <w:rsid w:val="00AA2EAB"/>
    <w:rsid w:val="00AA32A6"/>
    <w:rsid w:val="00AA35F1"/>
    <w:rsid w:val="00AA4170"/>
    <w:rsid w:val="00AA44DC"/>
    <w:rsid w:val="00AA4531"/>
    <w:rsid w:val="00AA4E5C"/>
    <w:rsid w:val="00AA4FAA"/>
    <w:rsid w:val="00AA507F"/>
    <w:rsid w:val="00AA574D"/>
    <w:rsid w:val="00AA6811"/>
    <w:rsid w:val="00AA687A"/>
    <w:rsid w:val="00AA7547"/>
    <w:rsid w:val="00AB05D5"/>
    <w:rsid w:val="00AB0E14"/>
    <w:rsid w:val="00AB2627"/>
    <w:rsid w:val="00AB292D"/>
    <w:rsid w:val="00AB29B6"/>
    <w:rsid w:val="00AB2A8A"/>
    <w:rsid w:val="00AB320F"/>
    <w:rsid w:val="00AB384B"/>
    <w:rsid w:val="00AB447D"/>
    <w:rsid w:val="00AB493C"/>
    <w:rsid w:val="00AB4BF2"/>
    <w:rsid w:val="00AB5859"/>
    <w:rsid w:val="00AB7BD1"/>
    <w:rsid w:val="00AC1FC2"/>
    <w:rsid w:val="00AC3488"/>
    <w:rsid w:val="00AC64C9"/>
    <w:rsid w:val="00AC64EE"/>
    <w:rsid w:val="00AC65D7"/>
    <w:rsid w:val="00AC6A16"/>
    <w:rsid w:val="00AC6D52"/>
    <w:rsid w:val="00AC7092"/>
    <w:rsid w:val="00AC7289"/>
    <w:rsid w:val="00AC77D8"/>
    <w:rsid w:val="00AD00B0"/>
    <w:rsid w:val="00AD0BD9"/>
    <w:rsid w:val="00AD2551"/>
    <w:rsid w:val="00AD38ED"/>
    <w:rsid w:val="00AD47E8"/>
    <w:rsid w:val="00AD4E71"/>
    <w:rsid w:val="00AD4F42"/>
    <w:rsid w:val="00AD523D"/>
    <w:rsid w:val="00AD5F79"/>
    <w:rsid w:val="00AD6361"/>
    <w:rsid w:val="00AE01C9"/>
    <w:rsid w:val="00AE1260"/>
    <w:rsid w:val="00AE173F"/>
    <w:rsid w:val="00AE2A32"/>
    <w:rsid w:val="00AE34B0"/>
    <w:rsid w:val="00AE4328"/>
    <w:rsid w:val="00AE4356"/>
    <w:rsid w:val="00AE491B"/>
    <w:rsid w:val="00AE5096"/>
    <w:rsid w:val="00AE5289"/>
    <w:rsid w:val="00AE587C"/>
    <w:rsid w:val="00AE703B"/>
    <w:rsid w:val="00AF0AAE"/>
    <w:rsid w:val="00AF10D0"/>
    <w:rsid w:val="00AF1CEF"/>
    <w:rsid w:val="00AF22A8"/>
    <w:rsid w:val="00AF4739"/>
    <w:rsid w:val="00AF6C74"/>
    <w:rsid w:val="00AF75D1"/>
    <w:rsid w:val="00AF76D1"/>
    <w:rsid w:val="00B00318"/>
    <w:rsid w:val="00B00C84"/>
    <w:rsid w:val="00B01501"/>
    <w:rsid w:val="00B017B2"/>
    <w:rsid w:val="00B03D4C"/>
    <w:rsid w:val="00B04D23"/>
    <w:rsid w:val="00B05683"/>
    <w:rsid w:val="00B06729"/>
    <w:rsid w:val="00B06DBD"/>
    <w:rsid w:val="00B075BC"/>
    <w:rsid w:val="00B07FD4"/>
    <w:rsid w:val="00B10520"/>
    <w:rsid w:val="00B10BE1"/>
    <w:rsid w:val="00B13883"/>
    <w:rsid w:val="00B14B36"/>
    <w:rsid w:val="00B150EB"/>
    <w:rsid w:val="00B157E0"/>
    <w:rsid w:val="00B16339"/>
    <w:rsid w:val="00B21DAD"/>
    <w:rsid w:val="00B23A7F"/>
    <w:rsid w:val="00B23E8B"/>
    <w:rsid w:val="00B23F26"/>
    <w:rsid w:val="00B246D7"/>
    <w:rsid w:val="00B2502A"/>
    <w:rsid w:val="00B259FB"/>
    <w:rsid w:val="00B26278"/>
    <w:rsid w:val="00B26301"/>
    <w:rsid w:val="00B26DAE"/>
    <w:rsid w:val="00B26DE0"/>
    <w:rsid w:val="00B26E31"/>
    <w:rsid w:val="00B273E7"/>
    <w:rsid w:val="00B276D5"/>
    <w:rsid w:val="00B305C4"/>
    <w:rsid w:val="00B31646"/>
    <w:rsid w:val="00B318C2"/>
    <w:rsid w:val="00B33995"/>
    <w:rsid w:val="00B3438D"/>
    <w:rsid w:val="00B35CA9"/>
    <w:rsid w:val="00B378C3"/>
    <w:rsid w:val="00B37FBF"/>
    <w:rsid w:val="00B42068"/>
    <w:rsid w:val="00B427FD"/>
    <w:rsid w:val="00B43179"/>
    <w:rsid w:val="00B45C18"/>
    <w:rsid w:val="00B470FE"/>
    <w:rsid w:val="00B474C7"/>
    <w:rsid w:val="00B5074A"/>
    <w:rsid w:val="00B5117E"/>
    <w:rsid w:val="00B521B8"/>
    <w:rsid w:val="00B5330E"/>
    <w:rsid w:val="00B53D87"/>
    <w:rsid w:val="00B54027"/>
    <w:rsid w:val="00B54C79"/>
    <w:rsid w:val="00B5515D"/>
    <w:rsid w:val="00B56251"/>
    <w:rsid w:val="00B567BC"/>
    <w:rsid w:val="00B57202"/>
    <w:rsid w:val="00B57950"/>
    <w:rsid w:val="00B57ADF"/>
    <w:rsid w:val="00B57CEE"/>
    <w:rsid w:val="00B602A8"/>
    <w:rsid w:val="00B6060D"/>
    <w:rsid w:val="00B60B59"/>
    <w:rsid w:val="00B612AA"/>
    <w:rsid w:val="00B62B0E"/>
    <w:rsid w:val="00B636C1"/>
    <w:rsid w:val="00B64E68"/>
    <w:rsid w:val="00B64FA9"/>
    <w:rsid w:val="00B652F8"/>
    <w:rsid w:val="00B66A7D"/>
    <w:rsid w:val="00B7150F"/>
    <w:rsid w:val="00B71572"/>
    <w:rsid w:val="00B71D6C"/>
    <w:rsid w:val="00B72018"/>
    <w:rsid w:val="00B73BB8"/>
    <w:rsid w:val="00B74F96"/>
    <w:rsid w:val="00B7546B"/>
    <w:rsid w:val="00B75518"/>
    <w:rsid w:val="00B758D7"/>
    <w:rsid w:val="00B7755B"/>
    <w:rsid w:val="00B7758E"/>
    <w:rsid w:val="00B779E7"/>
    <w:rsid w:val="00B81235"/>
    <w:rsid w:val="00B84936"/>
    <w:rsid w:val="00B85950"/>
    <w:rsid w:val="00B85FEE"/>
    <w:rsid w:val="00B8607C"/>
    <w:rsid w:val="00B866BB"/>
    <w:rsid w:val="00B87860"/>
    <w:rsid w:val="00B903FF"/>
    <w:rsid w:val="00B9129F"/>
    <w:rsid w:val="00B92C2A"/>
    <w:rsid w:val="00B930A0"/>
    <w:rsid w:val="00B9364C"/>
    <w:rsid w:val="00B93830"/>
    <w:rsid w:val="00B9464E"/>
    <w:rsid w:val="00B95BD8"/>
    <w:rsid w:val="00B9758F"/>
    <w:rsid w:val="00BA0AF4"/>
    <w:rsid w:val="00BA1E1B"/>
    <w:rsid w:val="00BA298E"/>
    <w:rsid w:val="00BA383C"/>
    <w:rsid w:val="00BA390C"/>
    <w:rsid w:val="00BA50AA"/>
    <w:rsid w:val="00BA5943"/>
    <w:rsid w:val="00BA6FC4"/>
    <w:rsid w:val="00BB0D0C"/>
    <w:rsid w:val="00BB1EFF"/>
    <w:rsid w:val="00BB4A7F"/>
    <w:rsid w:val="00BB7457"/>
    <w:rsid w:val="00BC01C9"/>
    <w:rsid w:val="00BC11C1"/>
    <w:rsid w:val="00BC1499"/>
    <w:rsid w:val="00BC38F7"/>
    <w:rsid w:val="00BC40D8"/>
    <w:rsid w:val="00BC499D"/>
    <w:rsid w:val="00BC6167"/>
    <w:rsid w:val="00BD021F"/>
    <w:rsid w:val="00BD2E38"/>
    <w:rsid w:val="00BD42F3"/>
    <w:rsid w:val="00BD46D1"/>
    <w:rsid w:val="00BD5011"/>
    <w:rsid w:val="00BD605F"/>
    <w:rsid w:val="00BD68DF"/>
    <w:rsid w:val="00BE03A4"/>
    <w:rsid w:val="00BE0FB7"/>
    <w:rsid w:val="00BE110B"/>
    <w:rsid w:val="00BE2028"/>
    <w:rsid w:val="00BE4425"/>
    <w:rsid w:val="00BE4ECC"/>
    <w:rsid w:val="00BE648B"/>
    <w:rsid w:val="00BE6932"/>
    <w:rsid w:val="00BE6ED2"/>
    <w:rsid w:val="00BF045C"/>
    <w:rsid w:val="00BF1206"/>
    <w:rsid w:val="00BF3233"/>
    <w:rsid w:val="00BF3FD1"/>
    <w:rsid w:val="00BF437B"/>
    <w:rsid w:val="00BF5E20"/>
    <w:rsid w:val="00BF7425"/>
    <w:rsid w:val="00C00364"/>
    <w:rsid w:val="00C0041D"/>
    <w:rsid w:val="00C00F10"/>
    <w:rsid w:val="00C01008"/>
    <w:rsid w:val="00C01588"/>
    <w:rsid w:val="00C0327B"/>
    <w:rsid w:val="00C03592"/>
    <w:rsid w:val="00C04046"/>
    <w:rsid w:val="00C041D9"/>
    <w:rsid w:val="00C04AF2"/>
    <w:rsid w:val="00C050E6"/>
    <w:rsid w:val="00C054CE"/>
    <w:rsid w:val="00C057F3"/>
    <w:rsid w:val="00C05899"/>
    <w:rsid w:val="00C05A79"/>
    <w:rsid w:val="00C06068"/>
    <w:rsid w:val="00C0647E"/>
    <w:rsid w:val="00C0665A"/>
    <w:rsid w:val="00C07A90"/>
    <w:rsid w:val="00C10803"/>
    <w:rsid w:val="00C10FA2"/>
    <w:rsid w:val="00C11B63"/>
    <w:rsid w:val="00C11FA9"/>
    <w:rsid w:val="00C12831"/>
    <w:rsid w:val="00C12C79"/>
    <w:rsid w:val="00C13240"/>
    <w:rsid w:val="00C152DB"/>
    <w:rsid w:val="00C15772"/>
    <w:rsid w:val="00C15D8B"/>
    <w:rsid w:val="00C16F8A"/>
    <w:rsid w:val="00C17583"/>
    <w:rsid w:val="00C2175E"/>
    <w:rsid w:val="00C2413A"/>
    <w:rsid w:val="00C25BAC"/>
    <w:rsid w:val="00C3051A"/>
    <w:rsid w:val="00C313FE"/>
    <w:rsid w:val="00C317E1"/>
    <w:rsid w:val="00C32996"/>
    <w:rsid w:val="00C3484A"/>
    <w:rsid w:val="00C351A6"/>
    <w:rsid w:val="00C356B3"/>
    <w:rsid w:val="00C3598F"/>
    <w:rsid w:val="00C3599C"/>
    <w:rsid w:val="00C359C0"/>
    <w:rsid w:val="00C362FB"/>
    <w:rsid w:val="00C37737"/>
    <w:rsid w:val="00C40862"/>
    <w:rsid w:val="00C40FE9"/>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0AD"/>
    <w:rsid w:val="00C541C1"/>
    <w:rsid w:val="00C54235"/>
    <w:rsid w:val="00C5432E"/>
    <w:rsid w:val="00C546F0"/>
    <w:rsid w:val="00C56191"/>
    <w:rsid w:val="00C565EF"/>
    <w:rsid w:val="00C56BF4"/>
    <w:rsid w:val="00C56CB7"/>
    <w:rsid w:val="00C57090"/>
    <w:rsid w:val="00C57296"/>
    <w:rsid w:val="00C57E30"/>
    <w:rsid w:val="00C57F07"/>
    <w:rsid w:val="00C60191"/>
    <w:rsid w:val="00C60567"/>
    <w:rsid w:val="00C621A2"/>
    <w:rsid w:val="00C62E99"/>
    <w:rsid w:val="00C62EB0"/>
    <w:rsid w:val="00C631B5"/>
    <w:rsid w:val="00C63879"/>
    <w:rsid w:val="00C644D2"/>
    <w:rsid w:val="00C651A3"/>
    <w:rsid w:val="00C658AF"/>
    <w:rsid w:val="00C65E9B"/>
    <w:rsid w:val="00C67D59"/>
    <w:rsid w:val="00C705F3"/>
    <w:rsid w:val="00C7071B"/>
    <w:rsid w:val="00C72B08"/>
    <w:rsid w:val="00C74DF3"/>
    <w:rsid w:val="00C75980"/>
    <w:rsid w:val="00C80896"/>
    <w:rsid w:val="00C811EC"/>
    <w:rsid w:val="00C81352"/>
    <w:rsid w:val="00C8269D"/>
    <w:rsid w:val="00C827D7"/>
    <w:rsid w:val="00C84230"/>
    <w:rsid w:val="00C84987"/>
    <w:rsid w:val="00C85346"/>
    <w:rsid w:val="00C86055"/>
    <w:rsid w:val="00C867D5"/>
    <w:rsid w:val="00C871FF"/>
    <w:rsid w:val="00C87E90"/>
    <w:rsid w:val="00C90A83"/>
    <w:rsid w:val="00C90CF3"/>
    <w:rsid w:val="00C932DF"/>
    <w:rsid w:val="00C93353"/>
    <w:rsid w:val="00C956DD"/>
    <w:rsid w:val="00C9626C"/>
    <w:rsid w:val="00C96893"/>
    <w:rsid w:val="00C97502"/>
    <w:rsid w:val="00C979C4"/>
    <w:rsid w:val="00CA0786"/>
    <w:rsid w:val="00CA0810"/>
    <w:rsid w:val="00CA10A8"/>
    <w:rsid w:val="00CA112E"/>
    <w:rsid w:val="00CA21E7"/>
    <w:rsid w:val="00CA2B78"/>
    <w:rsid w:val="00CA3569"/>
    <w:rsid w:val="00CA43B8"/>
    <w:rsid w:val="00CA4AE7"/>
    <w:rsid w:val="00CA762C"/>
    <w:rsid w:val="00CA7F85"/>
    <w:rsid w:val="00CB0379"/>
    <w:rsid w:val="00CB0415"/>
    <w:rsid w:val="00CB10AB"/>
    <w:rsid w:val="00CB12A1"/>
    <w:rsid w:val="00CB186D"/>
    <w:rsid w:val="00CB22C6"/>
    <w:rsid w:val="00CB3DC8"/>
    <w:rsid w:val="00CB480D"/>
    <w:rsid w:val="00CB54C1"/>
    <w:rsid w:val="00CB6B57"/>
    <w:rsid w:val="00CB6B66"/>
    <w:rsid w:val="00CB7540"/>
    <w:rsid w:val="00CC05DD"/>
    <w:rsid w:val="00CC173F"/>
    <w:rsid w:val="00CC18A1"/>
    <w:rsid w:val="00CC3449"/>
    <w:rsid w:val="00CC3AAE"/>
    <w:rsid w:val="00CD04A4"/>
    <w:rsid w:val="00CD11FE"/>
    <w:rsid w:val="00CD16C2"/>
    <w:rsid w:val="00CD17BE"/>
    <w:rsid w:val="00CD1893"/>
    <w:rsid w:val="00CD3321"/>
    <w:rsid w:val="00CD4140"/>
    <w:rsid w:val="00CD49B8"/>
    <w:rsid w:val="00CD54D3"/>
    <w:rsid w:val="00CD6AD9"/>
    <w:rsid w:val="00CE023E"/>
    <w:rsid w:val="00CE0F13"/>
    <w:rsid w:val="00CE14DB"/>
    <w:rsid w:val="00CE1A55"/>
    <w:rsid w:val="00CE1D0E"/>
    <w:rsid w:val="00CE1FC1"/>
    <w:rsid w:val="00CE295C"/>
    <w:rsid w:val="00CE2AED"/>
    <w:rsid w:val="00CE3636"/>
    <w:rsid w:val="00CE73D0"/>
    <w:rsid w:val="00CF0206"/>
    <w:rsid w:val="00CF0795"/>
    <w:rsid w:val="00CF22AD"/>
    <w:rsid w:val="00CF4546"/>
    <w:rsid w:val="00CF706F"/>
    <w:rsid w:val="00CF7729"/>
    <w:rsid w:val="00D006CB"/>
    <w:rsid w:val="00D017A0"/>
    <w:rsid w:val="00D021B5"/>
    <w:rsid w:val="00D02648"/>
    <w:rsid w:val="00D0552F"/>
    <w:rsid w:val="00D05F02"/>
    <w:rsid w:val="00D066FB"/>
    <w:rsid w:val="00D06E97"/>
    <w:rsid w:val="00D0734E"/>
    <w:rsid w:val="00D114A8"/>
    <w:rsid w:val="00D11BCC"/>
    <w:rsid w:val="00D1246A"/>
    <w:rsid w:val="00D1377A"/>
    <w:rsid w:val="00D145DC"/>
    <w:rsid w:val="00D14A66"/>
    <w:rsid w:val="00D15297"/>
    <w:rsid w:val="00D155F7"/>
    <w:rsid w:val="00D16259"/>
    <w:rsid w:val="00D16882"/>
    <w:rsid w:val="00D16F58"/>
    <w:rsid w:val="00D20252"/>
    <w:rsid w:val="00D21E68"/>
    <w:rsid w:val="00D21EB2"/>
    <w:rsid w:val="00D22311"/>
    <w:rsid w:val="00D22B7D"/>
    <w:rsid w:val="00D2313A"/>
    <w:rsid w:val="00D25637"/>
    <w:rsid w:val="00D26937"/>
    <w:rsid w:val="00D30722"/>
    <w:rsid w:val="00D30F02"/>
    <w:rsid w:val="00D31A68"/>
    <w:rsid w:val="00D32C98"/>
    <w:rsid w:val="00D32CB7"/>
    <w:rsid w:val="00D33179"/>
    <w:rsid w:val="00D33505"/>
    <w:rsid w:val="00D349AC"/>
    <w:rsid w:val="00D35280"/>
    <w:rsid w:val="00D37429"/>
    <w:rsid w:val="00D37687"/>
    <w:rsid w:val="00D40340"/>
    <w:rsid w:val="00D4046E"/>
    <w:rsid w:val="00D40BCB"/>
    <w:rsid w:val="00D4101A"/>
    <w:rsid w:val="00D4276F"/>
    <w:rsid w:val="00D42911"/>
    <w:rsid w:val="00D45EF4"/>
    <w:rsid w:val="00D461E5"/>
    <w:rsid w:val="00D47148"/>
    <w:rsid w:val="00D51881"/>
    <w:rsid w:val="00D54E7A"/>
    <w:rsid w:val="00D54F4A"/>
    <w:rsid w:val="00D555C3"/>
    <w:rsid w:val="00D55FBB"/>
    <w:rsid w:val="00D5632F"/>
    <w:rsid w:val="00D57244"/>
    <w:rsid w:val="00D6060A"/>
    <w:rsid w:val="00D60A52"/>
    <w:rsid w:val="00D61011"/>
    <w:rsid w:val="00D616E1"/>
    <w:rsid w:val="00D62E1C"/>
    <w:rsid w:val="00D637FB"/>
    <w:rsid w:val="00D6436F"/>
    <w:rsid w:val="00D6773B"/>
    <w:rsid w:val="00D70D0C"/>
    <w:rsid w:val="00D70E25"/>
    <w:rsid w:val="00D71A80"/>
    <w:rsid w:val="00D743E6"/>
    <w:rsid w:val="00D74B3A"/>
    <w:rsid w:val="00D74F8F"/>
    <w:rsid w:val="00D75567"/>
    <w:rsid w:val="00D75825"/>
    <w:rsid w:val="00D75CDD"/>
    <w:rsid w:val="00D75E2F"/>
    <w:rsid w:val="00D766B7"/>
    <w:rsid w:val="00D77768"/>
    <w:rsid w:val="00D808B1"/>
    <w:rsid w:val="00D80BC7"/>
    <w:rsid w:val="00D81994"/>
    <w:rsid w:val="00D819AF"/>
    <w:rsid w:val="00D82BFA"/>
    <w:rsid w:val="00D82D9E"/>
    <w:rsid w:val="00D83E27"/>
    <w:rsid w:val="00D84EC8"/>
    <w:rsid w:val="00D85BF2"/>
    <w:rsid w:val="00D86E0C"/>
    <w:rsid w:val="00D87674"/>
    <w:rsid w:val="00D87814"/>
    <w:rsid w:val="00D87C58"/>
    <w:rsid w:val="00D87CAC"/>
    <w:rsid w:val="00D901BA"/>
    <w:rsid w:val="00D90A21"/>
    <w:rsid w:val="00D90DD6"/>
    <w:rsid w:val="00D90EAC"/>
    <w:rsid w:val="00D927DD"/>
    <w:rsid w:val="00D9382F"/>
    <w:rsid w:val="00D94CC3"/>
    <w:rsid w:val="00D9671E"/>
    <w:rsid w:val="00DA06A0"/>
    <w:rsid w:val="00DA399E"/>
    <w:rsid w:val="00DA3CB9"/>
    <w:rsid w:val="00DA51A1"/>
    <w:rsid w:val="00DA6274"/>
    <w:rsid w:val="00DA7684"/>
    <w:rsid w:val="00DA7D55"/>
    <w:rsid w:val="00DB0EAA"/>
    <w:rsid w:val="00DB1689"/>
    <w:rsid w:val="00DB2551"/>
    <w:rsid w:val="00DB32BF"/>
    <w:rsid w:val="00DB38C8"/>
    <w:rsid w:val="00DB4226"/>
    <w:rsid w:val="00DB4B53"/>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24E4"/>
    <w:rsid w:val="00DD25EF"/>
    <w:rsid w:val="00DD29B0"/>
    <w:rsid w:val="00DD2EC6"/>
    <w:rsid w:val="00DD2FF0"/>
    <w:rsid w:val="00DD40F9"/>
    <w:rsid w:val="00DD6539"/>
    <w:rsid w:val="00DE0143"/>
    <w:rsid w:val="00DE0228"/>
    <w:rsid w:val="00DE0339"/>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3F91"/>
    <w:rsid w:val="00E059B8"/>
    <w:rsid w:val="00E05F99"/>
    <w:rsid w:val="00E06243"/>
    <w:rsid w:val="00E063E4"/>
    <w:rsid w:val="00E06750"/>
    <w:rsid w:val="00E0777B"/>
    <w:rsid w:val="00E0783F"/>
    <w:rsid w:val="00E1014C"/>
    <w:rsid w:val="00E107BD"/>
    <w:rsid w:val="00E12EEF"/>
    <w:rsid w:val="00E13401"/>
    <w:rsid w:val="00E13AA1"/>
    <w:rsid w:val="00E14291"/>
    <w:rsid w:val="00E14B57"/>
    <w:rsid w:val="00E14F2E"/>
    <w:rsid w:val="00E15200"/>
    <w:rsid w:val="00E15FEF"/>
    <w:rsid w:val="00E16FAF"/>
    <w:rsid w:val="00E17074"/>
    <w:rsid w:val="00E178E5"/>
    <w:rsid w:val="00E2065F"/>
    <w:rsid w:val="00E2102B"/>
    <w:rsid w:val="00E21822"/>
    <w:rsid w:val="00E21E8B"/>
    <w:rsid w:val="00E22410"/>
    <w:rsid w:val="00E22BEA"/>
    <w:rsid w:val="00E22D9A"/>
    <w:rsid w:val="00E253ED"/>
    <w:rsid w:val="00E256A0"/>
    <w:rsid w:val="00E261FB"/>
    <w:rsid w:val="00E263E0"/>
    <w:rsid w:val="00E26584"/>
    <w:rsid w:val="00E267BC"/>
    <w:rsid w:val="00E2687E"/>
    <w:rsid w:val="00E26E78"/>
    <w:rsid w:val="00E26FF7"/>
    <w:rsid w:val="00E272BA"/>
    <w:rsid w:val="00E27949"/>
    <w:rsid w:val="00E30935"/>
    <w:rsid w:val="00E311A8"/>
    <w:rsid w:val="00E32554"/>
    <w:rsid w:val="00E3288B"/>
    <w:rsid w:val="00E32CF2"/>
    <w:rsid w:val="00E34911"/>
    <w:rsid w:val="00E35D72"/>
    <w:rsid w:val="00E35F14"/>
    <w:rsid w:val="00E37090"/>
    <w:rsid w:val="00E37EAC"/>
    <w:rsid w:val="00E4140F"/>
    <w:rsid w:val="00E41514"/>
    <w:rsid w:val="00E43F0E"/>
    <w:rsid w:val="00E440A1"/>
    <w:rsid w:val="00E445D8"/>
    <w:rsid w:val="00E469DA"/>
    <w:rsid w:val="00E46C57"/>
    <w:rsid w:val="00E52440"/>
    <w:rsid w:val="00E52A8D"/>
    <w:rsid w:val="00E54BF4"/>
    <w:rsid w:val="00E5557A"/>
    <w:rsid w:val="00E55E80"/>
    <w:rsid w:val="00E563C4"/>
    <w:rsid w:val="00E570FB"/>
    <w:rsid w:val="00E57283"/>
    <w:rsid w:val="00E57B17"/>
    <w:rsid w:val="00E60F37"/>
    <w:rsid w:val="00E62737"/>
    <w:rsid w:val="00E62D44"/>
    <w:rsid w:val="00E6352E"/>
    <w:rsid w:val="00E63861"/>
    <w:rsid w:val="00E6408C"/>
    <w:rsid w:val="00E64736"/>
    <w:rsid w:val="00E64C68"/>
    <w:rsid w:val="00E65CA0"/>
    <w:rsid w:val="00E65D1F"/>
    <w:rsid w:val="00E65E92"/>
    <w:rsid w:val="00E66341"/>
    <w:rsid w:val="00E66A44"/>
    <w:rsid w:val="00E672A5"/>
    <w:rsid w:val="00E6742B"/>
    <w:rsid w:val="00E7146A"/>
    <w:rsid w:val="00E71926"/>
    <w:rsid w:val="00E71949"/>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66D0"/>
    <w:rsid w:val="00E87196"/>
    <w:rsid w:val="00E90446"/>
    <w:rsid w:val="00E9112A"/>
    <w:rsid w:val="00E933B0"/>
    <w:rsid w:val="00E93532"/>
    <w:rsid w:val="00E9366F"/>
    <w:rsid w:val="00E94386"/>
    <w:rsid w:val="00E95102"/>
    <w:rsid w:val="00E952E0"/>
    <w:rsid w:val="00E9585B"/>
    <w:rsid w:val="00E9603B"/>
    <w:rsid w:val="00EA0032"/>
    <w:rsid w:val="00EA0705"/>
    <w:rsid w:val="00EA2143"/>
    <w:rsid w:val="00EA2B8C"/>
    <w:rsid w:val="00EA30C7"/>
    <w:rsid w:val="00EA33C6"/>
    <w:rsid w:val="00EA41FB"/>
    <w:rsid w:val="00EA500C"/>
    <w:rsid w:val="00EA5D0E"/>
    <w:rsid w:val="00EA72C9"/>
    <w:rsid w:val="00EB18A6"/>
    <w:rsid w:val="00EB3948"/>
    <w:rsid w:val="00EB4619"/>
    <w:rsid w:val="00EB53D5"/>
    <w:rsid w:val="00EB6A17"/>
    <w:rsid w:val="00EB6B63"/>
    <w:rsid w:val="00EB7366"/>
    <w:rsid w:val="00EC00B6"/>
    <w:rsid w:val="00EC1E76"/>
    <w:rsid w:val="00EC208F"/>
    <w:rsid w:val="00EC25AE"/>
    <w:rsid w:val="00EC32DB"/>
    <w:rsid w:val="00EC34E6"/>
    <w:rsid w:val="00EC3DE9"/>
    <w:rsid w:val="00EC489A"/>
    <w:rsid w:val="00EC4B42"/>
    <w:rsid w:val="00EC70B7"/>
    <w:rsid w:val="00ED3498"/>
    <w:rsid w:val="00ED39B8"/>
    <w:rsid w:val="00ED4D2E"/>
    <w:rsid w:val="00ED4DBF"/>
    <w:rsid w:val="00ED5056"/>
    <w:rsid w:val="00ED549A"/>
    <w:rsid w:val="00ED5BB9"/>
    <w:rsid w:val="00ED6384"/>
    <w:rsid w:val="00ED67F5"/>
    <w:rsid w:val="00ED6E57"/>
    <w:rsid w:val="00EE297A"/>
    <w:rsid w:val="00EE38D4"/>
    <w:rsid w:val="00EE3B2F"/>
    <w:rsid w:val="00EE44BC"/>
    <w:rsid w:val="00EE44CA"/>
    <w:rsid w:val="00EE45E2"/>
    <w:rsid w:val="00EE5829"/>
    <w:rsid w:val="00EE5BBF"/>
    <w:rsid w:val="00EF1517"/>
    <w:rsid w:val="00EF2700"/>
    <w:rsid w:val="00EF273F"/>
    <w:rsid w:val="00EF38F7"/>
    <w:rsid w:val="00EF3D64"/>
    <w:rsid w:val="00F003F7"/>
    <w:rsid w:val="00F00534"/>
    <w:rsid w:val="00F0053E"/>
    <w:rsid w:val="00F00DC2"/>
    <w:rsid w:val="00F0254E"/>
    <w:rsid w:val="00F02C86"/>
    <w:rsid w:val="00F02DA4"/>
    <w:rsid w:val="00F0327D"/>
    <w:rsid w:val="00F03573"/>
    <w:rsid w:val="00F03AC2"/>
    <w:rsid w:val="00F03B68"/>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4AE2"/>
    <w:rsid w:val="00F25069"/>
    <w:rsid w:val="00F25ED3"/>
    <w:rsid w:val="00F26E14"/>
    <w:rsid w:val="00F27A68"/>
    <w:rsid w:val="00F27FA8"/>
    <w:rsid w:val="00F305B1"/>
    <w:rsid w:val="00F3080D"/>
    <w:rsid w:val="00F308D8"/>
    <w:rsid w:val="00F314CE"/>
    <w:rsid w:val="00F318B0"/>
    <w:rsid w:val="00F321D0"/>
    <w:rsid w:val="00F32334"/>
    <w:rsid w:val="00F3300F"/>
    <w:rsid w:val="00F330BB"/>
    <w:rsid w:val="00F33397"/>
    <w:rsid w:val="00F34E93"/>
    <w:rsid w:val="00F3507B"/>
    <w:rsid w:val="00F3578F"/>
    <w:rsid w:val="00F357FB"/>
    <w:rsid w:val="00F360F0"/>
    <w:rsid w:val="00F36EDB"/>
    <w:rsid w:val="00F37459"/>
    <w:rsid w:val="00F37521"/>
    <w:rsid w:val="00F404CA"/>
    <w:rsid w:val="00F406DA"/>
    <w:rsid w:val="00F421B2"/>
    <w:rsid w:val="00F422FD"/>
    <w:rsid w:val="00F42C90"/>
    <w:rsid w:val="00F435D7"/>
    <w:rsid w:val="00F44260"/>
    <w:rsid w:val="00F44630"/>
    <w:rsid w:val="00F44E1D"/>
    <w:rsid w:val="00F463F1"/>
    <w:rsid w:val="00F4733A"/>
    <w:rsid w:val="00F478F0"/>
    <w:rsid w:val="00F50526"/>
    <w:rsid w:val="00F505A3"/>
    <w:rsid w:val="00F5060C"/>
    <w:rsid w:val="00F50C7C"/>
    <w:rsid w:val="00F524F8"/>
    <w:rsid w:val="00F52650"/>
    <w:rsid w:val="00F52D4C"/>
    <w:rsid w:val="00F5446F"/>
    <w:rsid w:val="00F54CCC"/>
    <w:rsid w:val="00F55112"/>
    <w:rsid w:val="00F55196"/>
    <w:rsid w:val="00F565B8"/>
    <w:rsid w:val="00F566A8"/>
    <w:rsid w:val="00F62005"/>
    <w:rsid w:val="00F6260D"/>
    <w:rsid w:val="00F62B1A"/>
    <w:rsid w:val="00F63327"/>
    <w:rsid w:val="00F63596"/>
    <w:rsid w:val="00F63750"/>
    <w:rsid w:val="00F64030"/>
    <w:rsid w:val="00F64174"/>
    <w:rsid w:val="00F646FB"/>
    <w:rsid w:val="00F666AE"/>
    <w:rsid w:val="00F66F51"/>
    <w:rsid w:val="00F67D6C"/>
    <w:rsid w:val="00F67ED6"/>
    <w:rsid w:val="00F71231"/>
    <w:rsid w:val="00F724DE"/>
    <w:rsid w:val="00F734C5"/>
    <w:rsid w:val="00F737EB"/>
    <w:rsid w:val="00F743DB"/>
    <w:rsid w:val="00F74E5C"/>
    <w:rsid w:val="00F74FFD"/>
    <w:rsid w:val="00F75E5E"/>
    <w:rsid w:val="00F76835"/>
    <w:rsid w:val="00F7685B"/>
    <w:rsid w:val="00F76F55"/>
    <w:rsid w:val="00F80933"/>
    <w:rsid w:val="00F80AAB"/>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745A"/>
    <w:rsid w:val="00F97734"/>
    <w:rsid w:val="00F97D5F"/>
    <w:rsid w:val="00FA0524"/>
    <w:rsid w:val="00FA09A6"/>
    <w:rsid w:val="00FA1392"/>
    <w:rsid w:val="00FA1A7B"/>
    <w:rsid w:val="00FA1C2E"/>
    <w:rsid w:val="00FA3314"/>
    <w:rsid w:val="00FA3409"/>
    <w:rsid w:val="00FA3E0F"/>
    <w:rsid w:val="00FA4F71"/>
    <w:rsid w:val="00FA56AB"/>
    <w:rsid w:val="00FA67A2"/>
    <w:rsid w:val="00FA693F"/>
    <w:rsid w:val="00FB00D3"/>
    <w:rsid w:val="00FB03CC"/>
    <w:rsid w:val="00FB13E9"/>
    <w:rsid w:val="00FB1B8B"/>
    <w:rsid w:val="00FB26BF"/>
    <w:rsid w:val="00FB3BB0"/>
    <w:rsid w:val="00FB3F82"/>
    <w:rsid w:val="00FB4E25"/>
    <w:rsid w:val="00FB5C7C"/>
    <w:rsid w:val="00FB6D93"/>
    <w:rsid w:val="00FB7DDD"/>
    <w:rsid w:val="00FC0579"/>
    <w:rsid w:val="00FC10B9"/>
    <w:rsid w:val="00FC16DB"/>
    <w:rsid w:val="00FC2164"/>
    <w:rsid w:val="00FC2CAE"/>
    <w:rsid w:val="00FC5262"/>
    <w:rsid w:val="00FC54F9"/>
    <w:rsid w:val="00FC5804"/>
    <w:rsid w:val="00FC5BA3"/>
    <w:rsid w:val="00FC71E1"/>
    <w:rsid w:val="00FC7999"/>
    <w:rsid w:val="00FC7D48"/>
    <w:rsid w:val="00FD0E30"/>
    <w:rsid w:val="00FD10CC"/>
    <w:rsid w:val="00FD156B"/>
    <w:rsid w:val="00FD16FC"/>
    <w:rsid w:val="00FD21A0"/>
    <w:rsid w:val="00FD29CC"/>
    <w:rsid w:val="00FD2A6D"/>
    <w:rsid w:val="00FD2AD6"/>
    <w:rsid w:val="00FD4635"/>
    <w:rsid w:val="00FD47DB"/>
    <w:rsid w:val="00FD487D"/>
    <w:rsid w:val="00FD543B"/>
    <w:rsid w:val="00FD7709"/>
    <w:rsid w:val="00FD770F"/>
    <w:rsid w:val="00FD7993"/>
    <w:rsid w:val="00FE0B35"/>
    <w:rsid w:val="00FE1A91"/>
    <w:rsid w:val="00FE1FA8"/>
    <w:rsid w:val="00FE2084"/>
    <w:rsid w:val="00FE3295"/>
    <w:rsid w:val="00FE3973"/>
    <w:rsid w:val="00FE4466"/>
    <w:rsid w:val="00FE653B"/>
    <w:rsid w:val="00FE697E"/>
    <w:rsid w:val="00FE76BF"/>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ianispao2@msn.com" TargetMode="External"/><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buisa@hotmail.com" TargetMode="Externa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5CE11B-1C8F-4FDC-9A42-FB0D395D7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TotalTime>
  <Pages>13</Pages>
  <Words>3199</Words>
  <Characters>17597</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20755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9</cp:revision>
  <cp:lastPrinted>2017-02-02T20:04:00Z</cp:lastPrinted>
  <dcterms:created xsi:type="dcterms:W3CDTF">2017-09-22T16:09:00Z</dcterms:created>
  <dcterms:modified xsi:type="dcterms:W3CDTF">2017-09-23T22:47:00Z</dcterms:modified>
</cp:coreProperties>
</file>