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EC2" w:rsidRDefault="00AA54BB" w:rsidP="00945F9E">
      <w:pPr>
        <w:shd w:val="clear" w:color="auto" w:fill="FFFFFF"/>
        <w:spacing w:after="0"/>
        <w:jc w:val="center"/>
        <w:rPr>
          <w:rFonts w:cs="Tahoma"/>
          <w:b/>
        </w:rPr>
      </w:pPr>
      <w:r>
        <w:rPr>
          <w:rFonts w:cs="Tahoma"/>
          <w:b/>
        </w:rPr>
        <w:t xml:space="preserve">GOBERNADORA DEL PUTUMAYO Y ALCALDE DE MOCOA ESTARÁN PRESENTES HOY </w:t>
      </w:r>
      <w:r w:rsidR="005A7EC2">
        <w:rPr>
          <w:rFonts w:cs="Tahoma"/>
          <w:b/>
        </w:rPr>
        <w:t>EN LA G</w:t>
      </w:r>
      <w:r w:rsidR="005A7EC2" w:rsidRPr="00871CBD">
        <w:rPr>
          <w:rFonts w:cs="Tahoma"/>
          <w:b/>
        </w:rPr>
        <w:t>RAN JORNADA DE SOLIDARIDAD “DE LA MANO CON MOCOA”</w:t>
      </w:r>
    </w:p>
    <w:p w:rsidR="005A7EC2" w:rsidRDefault="005A7EC2" w:rsidP="00945F9E">
      <w:pPr>
        <w:shd w:val="clear" w:color="auto" w:fill="FFFFFF"/>
        <w:spacing w:after="0"/>
        <w:jc w:val="center"/>
        <w:rPr>
          <w:rFonts w:cs="Tahoma"/>
          <w:b/>
        </w:rPr>
      </w:pPr>
      <w:r>
        <w:rPr>
          <w:rFonts w:cs="Tahoma"/>
          <w:b/>
          <w:noProof/>
          <w:lang w:val="es-ES" w:eastAsia="es-ES"/>
        </w:rPr>
        <w:drawing>
          <wp:inline distT="0" distB="0" distL="0" distR="0">
            <wp:extent cx="4318000" cy="2582496"/>
            <wp:effectExtent l="0" t="0" r="635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de la mano con mocoa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23671" cy="2585888"/>
                    </a:xfrm>
                    <a:prstGeom prst="rect">
                      <a:avLst/>
                    </a:prstGeom>
                  </pic:spPr>
                </pic:pic>
              </a:graphicData>
            </a:graphic>
          </wp:inline>
        </w:drawing>
      </w:r>
    </w:p>
    <w:p w:rsidR="00EA6631" w:rsidRPr="00945F9E" w:rsidRDefault="00EA6631" w:rsidP="00945F9E">
      <w:pPr>
        <w:shd w:val="clear" w:color="auto" w:fill="FFFFFF"/>
        <w:spacing w:after="0"/>
        <w:jc w:val="center"/>
        <w:rPr>
          <w:rFonts w:cs="Tahoma"/>
          <w:b/>
        </w:rPr>
      </w:pPr>
    </w:p>
    <w:p w:rsidR="005A7EC2" w:rsidRDefault="005A7EC2" w:rsidP="005A7EC2">
      <w:pPr>
        <w:shd w:val="clear" w:color="auto" w:fill="FFFFFF"/>
        <w:spacing w:after="0"/>
        <w:rPr>
          <w:rFonts w:cs="Tahoma"/>
        </w:rPr>
      </w:pPr>
      <w:r>
        <w:rPr>
          <w:rFonts w:cs="Tahoma"/>
        </w:rPr>
        <w:t>Por iniciativa de los sectores institucionales, gremiales, políticos y sociales; y gracias a la vinculación de los canales CNC Pasto, Galeras Televisión y Nariño Televisión, mañana viernes 7 de abril se desarrollará la gran jornada de solidaridad “de la mano con Mocoa” que busca recoger importantes recursos económicos para aportarlos a los damnificados de la tragedia que vivió la capital del Putumayo el viernes 31 de marzo.</w:t>
      </w:r>
    </w:p>
    <w:p w:rsidR="005A7EC2" w:rsidRDefault="005A7EC2" w:rsidP="005A7EC2">
      <w:pPr>
        <w:shd w:val="clear" w:color="auto" w:fill="FFFFFF"/>
        <w:spacing w:after="0"/>
        <w:rPr>
          <w:rFonts w:cs="Tahoma"/>
        </w:rPr>
      </w:pPr>
    </w:p>
    <w:p w:rsidR="005A7EC2" w:rsidRDefault="005A7EC2" w:rsidP="005A7EC2">
      <w:pPr>
        <w:shd w:val="clear" w:color="auto" w:fill="FFFFFF"/>
        <w:spacing w:after="0"/>
        <w:rPr>
          <w:rFonts w:cs="Tahoma"/>
        </w:rPr>
      </w:pPr>
      <w:r>
        <w:rPr>
          <w:rFonts w:cs="Tahoma"/>
        </w:rPr>
        <w:t>Desde las 9 de la mañana y hasta las 8 de la noche, desfilarán por la tarima que se ubicará en la plaza de Nariño, los más destacados artistas y agrupaciones musicales, para motivar a la ciudadanía, las instituciones y el sector privado a hacer su aporte económico en esta noble causa.</w:t>
      </w:r>
    </w:p>
    <w:p w:rsidR="005A7EC2" w:rsidRDefault="005A7EC2" w:rsidP="005A7EC2">
      <w:pPr>
        <w:shd w:val="clear" w:color="auto" w:fill="FFFFFF"/>
        <w:spacing w:after="0"/>
        <w:rPr>
          <w:rFonts w:cs="Tahoma"/>
        </w:rPr>
      </w:pPr>
    </w:p>
    <w:p w:rsidR="005A7EC2" w:rsidRDefault="005A7EC2" w:rsidP="005A7EC2">
      <w:pPr>
        <w:shd w:val="clear" w:color="auto" w:fill="FFFFFF"/>
        <w:spacing w:after="0"/>
        <w:rPr>
          <w:rFonts w:cs="Tahoma"/>
        </w:rPr>
      </w:pPr>
      <w:r>
        <w:rPr>
          <w:rFonts w:cs="Tahoma"/>
        </w:rPr>
        <w:t xml:space="preserve">La transmisión de esta gran jornada podrá ser seguida durante las 12 horas, por los tres canales (CNC Pasto, Galeras Televisión y Nariño Televisión) y a través de ella el público podrá irse enterando del dinero que se vaya recaudando, el cual será entregado de manera simbólica </w:t>
      </w:r>
      <w:r w:rsidR="00AA54BB">
        <w:rPr>
          <w:rFonts w:cs="Tahoma"/>
        </w:rPr>
        <w:t xml:space="preserve">a la Gobernadora del Putumayo </w:t>
      </w:r>
      <w:proofErr w:type="spellStart"/>
      <w:r w:rsidR="00AA54BB">
        <w:rPr>
          <w:rFonts w:cs="Tahoma"/>
        </w:rPr>
        <w:t>Sorrel</w:t>
      </w:r>
      <w:proofErr w:type="spellEnd"/>
      <w:r w:rsidR="00AA54BB">
        <w:rPr>
          <w:rFonts w:cs="Tahoma"/>
        </w:rPr>
        <w:t xml:space="preserve"> Aroca y al</w:t>
      </w:r>
      <w:r>
        <w:rPr>
          <w:rFonts w:cs="Tahoma"/>
        </w:rPr>
        <w:t xml:space="preserve"> alcalde de Mocoa </w:t>
      </w:r>
      <w:r w:rsidR="00AA54BB">
        <w:rPr>
          <w:rFonts w:cs="Tahoma"/>
        </w:rPr>
        <w:t xml:space="preserve">José Antonio Castro </w:t>
      </w:r>
      <w:r>
        <w:rPr>
          <w:rFonts w:cs="Tahoma"/>
        </w:rPr>
        <w:t>y la gobernadora del Putumayo que han confirmado su presencia en Pasto</w:t>
      </w:r>
      <w:r w:rsidR="00AA54BB">
        <w:rPr>
          <w:rFonts w:cs="Tahoma"/>
        </w:rPr>
        <w:t xml:space="preserve"> a las 11 de la mañana</w:t>
      </w:r>
      <w:r>
        <w:rPr>
          <w:rFonts w:cs="Tahoma"/>
        </w:rPr>
        <w:t>.</w:t>
      </w:r>
    </w:p>
    <w:p w:rsidR="005A7EC2" w:rsidRDefault="005A7EC2" w:rsidP="005A7EC2">
      <w:pPr>
        <w:shd w:val="clear" w:color="auto" w:fill="FFFFFF"/>
        <w:spacing w:after="0"/>
        <w:rPr>
          <w:rFonts w:cs="Tahoma"/>
        </w:rPr>
      </w:pPr>
    </w:p>
    <w:p w:rsidR="005A7EC2" w:rsidRDefault="005A7EC2" w:rsidP="005A7EC2">
      <w:pPr>
        <w:shd w:val="clear" w:color="auto" w:fill="FFFFFF"/>
        <w:spacing w:after="0"/>
        <w:rPr>
          <w:rFonts w:cs="Tahoma"/>
        </w:rPr>
      </w:pPr>
      <w:r>
        <w:rPr>
          <w:rFonts w:cs="Tahoma"/>
        </w:rPr>
        <w:t xml:space="preserve">La convocatoria es para que toda la ciudadanía participe de esta jornada y haga su aporte consignado en la cuenta número 1066 6998 8656 del banco Davivienda, creada para este fin o depositar sus contribuciones en una hura de cristal que se ubicará en la tarima del evento. </w:t>
      </w:r>
    </w:p>
    <w:p w:rsidR="005A7EC2" w:rsidRDefault="005A7EC2" w:rsidP="005A7EC2">
      <w:pPr>
        <w:shd w:val="clear" w:color="auto" w:fill="FFFFFF"/>
        <w:spacing w:after="0"/>
        <w:rPr>
          <w:rFonts w:cs="Tahoma"/>
        </w:rPr>
      </w:pPr>
    </w:p>
    <w:p w:rsidR="005A7EC2" w:rsidRDefault="005A7EC2" w:rsidP="005A7EC2">
      <w:pPr>
        <w:shd w:val="clear" w:color="auto" w:fill="FFFFFF"/>
        <w:spacing w:after="0"/>
        <w:rPr>
          <w:rFonts w:cs="Tahoma"/>
        </w:rPr>
      </w:pPr>
      <w:r>
        <w:rPr>
          <w:b/>
          <w:sz w:val="18"/>
          <w:szCs w:val="18"/>
        </w:rPr>
        <w:t xml:space="preserve">Información: Presidenta Comité Intergremial – Eugenia </w:t>
      </w:r>
      <w:proofErr w:type="spellStart"/>
      <w:r>
        <w:rPr>
          <w:b/>
          <w:sz w:val="18"/>
          <w:szCs w:val="18"/>
        </w:rPr>
        <w:t>Zarama</w:t>
      </w:r>
      <w:proofErr w:type="spellEnd"/>
      <w:r>
        <w:rPr>
          <w:b/>
          <w:sz w:val="18"/>
          <w:szCs w:val="18"/>
        </w:rPr>
        <w:t xml:space="preserve"> – Celular: 3206658677</w:t>
      </w:r>
    </w:p>
    <w:p w:rsidR="005A7EC2" w:rsidRDefault="005A7EC2" w:rsidP="005A7EC2">
      <w:pPr>
        <w:shd w:val="clear" w:color="auto" w:fill="FFFFFF"/>
        <w:spacing w:after="0"/>
        <w:rPr>
          <w:rFonts w:cs="Tahoma"/>
        </w:rPr>
      </w:pPr>
    </w:p>
    <w:p w:rsidR="005A7EC2" w:rsidRDefault="005A7EC2" w:rsidP="005A7EC2">
      <w:pPr>
        <w:shd w:val="clear" w:color="auto" w:fill="FFFFFF"/>
        <w:spacing w:after="0"/>
        <w:rPr>
          <w:rFonts w:cs="Tahoma"/>
          <w:b/>
          <w:sz w:val="18"/>
          <w:szCs w:val="18"/>
        </w:rPr>
      </w:pPr>
      <w:r>
        <w:rPr>
          <w:b/>
          <w:sz w:val="18"/>
          <w:szCs w:val="18"/>
        </w:rPr>
        <w:t xml:space="preserve">Información: </w:t>
      </w:r>
      <w:r>
        <w:rPr>
          <w:rFonts w:cs="Tahoma"/>
          <w:b/>
          <w:sz w:val="18"/>
          <w:szCs w:val="18"/>
        </w:rPr>
        <w:t xml:space="preserve">Secretario de Gobierno </w:t>
      </w:r>
      <w:r w:rsidRPr="00041DA5">
        <w:rPr>
          <w:rFonts w:cs="Tahoma"/>
          <w:b/>
          <w:sz w:val="18"/>
          <w:szCs w:val="18"/>
        </w:rPr>
        <w:t>Eduardo Enríquez Caicedo</w:t>
      </w:r>
      <w:r>
        <w:rPr>
          <w:rFonts w:cs="Tahoma"/>
          <w:b/>
          <w:sz w:val="18"/>
          <w:szCs w:val="18"/>
        </w:rPr>
        <w:t xml:space="preserve">. Celular: </w:t>
      </w:r>
      <w:r w:rsidRPr="00041DA5">
        <w:rPr>
          <w:rFonts w:cs="Tahoma"/>
          <w:b/>
          <w:sz w:val="18"/>
          <w:szCs w:val="18"/>
        </w:rPr>
        <w:t>3174047375</w:t>
      </w:r>
    </w:p>
    <w:p w:rsidR="00945F9E" w:rsidRDefault="00945F9E" w:rsidP="005A7EC2">
      <w:pPr>
        <w:shd w:val="clear" w:color="auto" w:fill="FFFFFF"/>
        <w:spacing w:after="0"/>
        <w:rPr>
          <w:rFonts w:eastAsia="Times New Roman" w:cs="Arial"/>
          <w:b/>
          <w:color w:val="000000"/>
          <w:lang w:val="es-ES" w:eastAsia="es-CO"/>
        </w:rPr>
      </w:pPr>
    </w:p>
    <w:p w:rsidR="005A7EC2" w:rsidRPr="00945F9E" w:rsidRDefault="00945F9E" w:rsidP="00945F9E">
      <w:pPr>
        <w:jc w:val="center"/>
        <w:rPr>
          <w:rFonts w:cs="Tahoma"/>
          <w:i/>
        </w:rPr>
      </w:pPr>
      <w:r>
        <w:rPr>
          <w:rFonts w:ascii="FuturaLT" w:hAnsi="FuturaLT"/>
          <w:color w:val="333333"/>
          <w:sz w:val="17"/>
          <w:szCs w:val="17"/>
        </w:rPr>
        <w:lastRenderedPageBreak/>
        <w:t>  </w:t>
      </w:r>
      <w:r w:rsidRPr="00043222">
        <w:rPr>
          <w:rFonts w:cs="Tahoma"/>
          <w:i/>
        </w:rPr>
        <w:t>Somos constructores de paz</w:t>
      </w:r>
    </w:p>
    <w:p w:rsidR="00AA54BB" w:rsidRPr="00AA54BB" w:rsidRDefault="00AA54BB" w:rsidP="00AA54BB">
      <w:pPr>
        <w:shd w:val="clear" w:color="auto" w:fill="FFFFFF"/>
        <w:suppressAutoHyphens w:val="0"/>
        <w:spacing w:after="0"/>
        <w:jc w:val="center"/>
        <w:rPr>
          <w:rFonts w:cs="Tahoma"/>
          <w:b/>
        </w:rPr>
      </w:pPr>
      <w:r w:rsidRPr="00AA54BB">
        <w:rPr>
          <w:rFonts w:cs="Tahoma"/>
          <w:b/>
        </w:rPr>
        <w:t>SECRETARÍA DE DESARROLLO ECONÓMICO SOCIALIZÓ ANTE COMERCIANTES DE AÑOS VIEJOS, PROYECTO DE RECONVERSIÓN LABORAL</w:t>
      </w:r>
    </w:p>
    <w:p w:rsidR="00AA54BB" w:rsidRDefault="00AA54BB" w:rsidP="00AA54BB">
      <w:pPr>
        <w:shd w:val="clear" w:color="auto" w:fill="FFFFFF"/>
        <w:suppressAutoHyphens w:val="0"/>
        <w:spacing w:after="0"/>
        <w:jc w:val="center"/>
        <w:rPr>
          <w:rFonts w:cs="Tahoma"/>
        </w:rPr>
      </w:pPr>
      <w:r w:rsidRPr="00AA54BB">
        <w:rPr>
          <w:rFonts w:cs="Tahoma"/>
        </w:rPr>
        <w:t> </w:t>
      </w:r>
    </w:p>
    <w:p w:rsidR="005D53B1" w:rsidRDefault="005D53B1" w:rsidP="00AA54BB">
      <w:pPr>
        <w:shd w:val="clear" w:color="auto" w:fill="FFFFFF"/>
        <w:suppressAutoHyphens w:val="0"/>
        <w:spacing w:after="0"/>
        <w:jc w:val="center"/>
        <w:rPr>
          <w:rFonts w:cs="Tahoma"/>
        </w:rPr>
      </w:pPr>
      <w:r>
        <w:rPr>
          <w:rFonts w:cs="Tahoma"/>
          <w:noProof/>
          <w:lang w:val="es-ES" w:eastAsia="es-ES"/>
        </w:rPr>
        <w:drawing>
          <wp:inline distT="0" distB="0" distL="0" distR="0">
            <wp:extent cx="3765550" cy="251704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ÑOSVIEJOS.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69656" cy="2519785"/>
                    </a:xfrm>
                    <a:prstGeom prst="rect">
                      <a:avLst/>
                    </a:prstGeom>
                  </pic:spPr>
                </pic:pic>
              </a:graphicData>
            </a:graphic>
          </wp:inline>
        </w:drawing>
      </w:r>
    </w:p>
    <w:p w:rsidR="005D53B1" w:rsidRPr="00AA54BB" w:rsidRDefault="005D53B1" w:rsidP="00AA54BB">
      <w:pPr>
        <w:shd w:val="clear" w:color="auto" w:fill="FFFFFF"/>
        <w:suppressAutoHyphens w:val="0"/>
        <w:spacing w:after="0"/>
        <w:jc w:val="center"/>
        <w:rPr>
          <w:rFonts w:cs="Tahoma"/>
        </w:rPr>
      </w:pPr>
    </w:p>
    <w:p w:rsidR="00AA54BB" w:rsidRPr="00AA54BB" w:rsidRDefault="00AA54BB" w:rsidP="00AA54BB">
      <w:pPr>
        <w:shd w:val="clear" w:color="auto" w:fill="FFFFFF"/>
        <w:suppressAutoHyphens w:val="0"/>
        <w:spacing w:after="0"/>
        <w:rPr>
          <w:rFonts w:cs="Tahoma"/>
        </w:rPr>
      </w:pPr>
      <w:r w:rsidRPr="00AA54BB">
        <w:rPr>
          <w:rFonts w:cs="Tahoma"/>
        </w:rPr>
        <w:t xml:space="preserve">Con la participación de cerca de 60 personas que trabajan en la elaboración y comercialización de  muñecos de años viejos, el secretario de Desarrollo Económico y Competitividad de Pasto, Nelson </w:t>
      </w:r>
      <w:proofErr w:type="spellStart"/>
      <w:r w:rsidRPr="00AA54BB">
        <w:rPr>
          <w:rFonts w:cs="Tahoma"/>
        </w:rPr>
        <w:t>Leitón</w:t>
      </w:r>
      <w:proofErr w:type="spellEnd"/>
      <w:r w:rsidRPr="00AA54BB">
        <w:rPr>
          <w:rFonts w:cs="Tahoma"/>
        </w:rPr>
        <w:t xml:space="preserve"> Portilla, socializó el estudio realizado en este año sobre oportunidades económicas y emprendimiento entorno al Carnaval de Negros y Blancos, para buscar alternativas de reconversión laboral y disminuir los riesgos que genera la manipulación de pólvora en temporada de fin de año tanto en la salud de las personas como por la contaminación ambiental.</w:t>
      </w:r>
    </w:p>
    <w:p w:rsidR="00AA54BB" w:rsidRPr="00AA54BB" w:rsidRDefault="00AA54BB" w:rsidP="00AA54BB">
      <w:pPr>
        <w:shd w:val="clear" w:color="auto" w:fill="FFFFFF"/>
        <w:suppressAutoHyphens w:val="0"/>
        <w:spacing w:after="0"/>
        <w:rPr>
          <w:rFonts w:cs="Tahoma"/>
        </w:rPr>
      </w:pPr>
      <w:r w:rsidRPr="00AA54BB">
        <w:rPr>
          <w:rFonts w:cs="Tahoma"/>
        </w:rPr>
        <w:t> </w:t>
      </w:r>
    </w:p>
    <w:p w:rsidR="00AA54BB" w:rsidRPr="00AA54BB" w:rsidRDefault="00AA54BB" w:rsidP="00AA54BB">
      <w:pPr>
        <w:shd w:val="clear" w:color="auto" w:fill="FFFFFF"/>
        <w:suppressAutoHyphens w:val="0"/>
        <w:spacing w:after="0"/>
        <w:rPr>
          <w:rFonts w:cs="Tahoma"/>
        </w:rPr>
      </w:pPr>
      <w:r w:rsidRPr="00AA54BB">
        <w:rPr>
          <w:rFonts w:cs="Tahoma"/>
        </w:rPr>
        <w:t>El estudio plantea líneas estratégicas para este proceso de reconversión que se basan en gastronomía, industria y comercio, cultura y logística, a través de procesos de formación y capacitación,</w:t>
      </w:r>
    </w:p>
    <w:p w:rsidR="00AA54BB" w:rsidRPr="00AA54BB" w:rsidRDefault="00AA54BB" w:rsidP="00AA54BB">
      <w:pPr>
        <w:shd w:val="clear" w:color="auto" w:fill="FFFFFF"/>
        <w:suppressAutoHyphens w:val="0"/>
        <w:spacing w:after="0"/>
        <w:rPr>
          <w:rFonts w:cs="Tahoma"/>
        </w:rPr>
      </w:pPr>
      <w:r w:rsidRPr="00AA54BB">
        <w:rPr>
          <w:rFonts w:cs="Tahoma"/>
        </w:rPr>
        <w:t> </w:t>
      </w:r>
    </w:p>
    <w:p w:rsidR="00AA54BB" w:rsidRPr="00AA54BB" w:rsidRDefault="00AA54BB" w:rsidP="00AA54BB">
      <w:pPr>
        <w:shd w:val="clear" w:color="auto" w:fill="FFFFFF"/>
        <w:suppressAutoHyphens w:val="0"/>
        <w:spacing w:after="0"/>
        <w:rPr>
          <w:rFonts w:cs="Tahoma"/>
        </w:rPr>
      </w:pPr>
      <w:r w:rsidRPr="00AA54BB">
        <w:rPr>
          <w:rFonts w:cs="Tahoma"/>
        </w:rPr>
        <w:t>El Secretario de Desarrollo Económico manifestó que este un reto, porque se trata de buscar alternativas económicas para las personas que obtienen ingresos de esta práctica, pero sobretodo de evitar que niños y adultos tengan el riesgo de lesionarse con elementos que contengan pólvora “ante este lamentable hecho debemos actuar, aquí el llamado es precisamente a la comunidad, para hacerle desde ya el quite a la pólvora y por ende estos muñecos que incitan a su utilización”.</w:t>
      </w:r>
    </w:p>
    <w:p w:rsidR="00AA54BB" w:rsidRPr="00AA54BB" w:rsidRDefault="00AA54BB" w:rsidP="00AA54BB">
      <w:pPr>
        <w:shd w:val="clear" w:color="auto" w:fill="FFFFFF"/>
        <w:suppressAutoHyphens w:val="0"/>
        <w:spacing w:after="0"/>
        <w:rPr>
          <w:rFonts w:cs="Tahoma"/>
        </w:rPr>
      </w:pPr>
      <w:r w:rsidRPr="00AA54BB">
        <w:rPr>
          <w:rFonts w:cs="Tahoma"/>
        </w:rPr>
        <w:t> </w:t>
      </w:r>
    </w:p>
    <w:p w:rsidR="00AA54BB" w:rsidRPr="00AA54BB" w:rsidRDefault="00AA54BB" w:rsidP="00AA54BB">
      <w:pPr>
        <w:shd w:val="clear" w:color="auto" w:fill="FFFFFF"/>
        <w:suppressAutoHyphens w:val="0"/>
        <w:spacing w:after="0"/>
        <w:rPr>
          <w:rFonts w:cs="Tahoma"/>
        </w:rPr>
      </w:pPr>
      <w:proofErr w:type="spellStart"/>
      <w:r w:rsidRPr="00AA54BB">
        <w:rPr>
          <w:rFonts w:cs="Tahoma"/>
        </w:rPr>
        <w:t>Jimy</w:t>
      </w:r>
      <w:proofErr w:type="spellEnd"/>
      <w:r w:rsidRPr="00AA54BB">
        <w:rPr>
          <w:rFonts w:cs="Tahoma"/>
        </w:rPr>
        <w:t xml:space="preserve"> Obando, integrante del sindicato del sector de venta de mercancías varias, expresó “son familias enteras las que se dedican a esta labor y esperemos ir concertando paso a paso, tanto las propuestas que tiene la Administración como las nuestras para cambiar de labor y así derivar nuestro sustento”.</w:t>
      </w:r>
    </w:p>
    <w:p w:rsidR="00AA54BB" w:rsidRPr="00AA54BB" w:rsidRDefault="00AA54BB" w:rsidP="00AA54BB">
      <w:pPr>
        <w:shd w:val="clear" w:color="auto" w:fill="FFFFFF"/>
        <w:suppressAutoHyphens w:val="0"/>
        <w:spacing w:after="0"/>
        <w:rPr>
          <w:rFonts w:cs="Tahoma"/>
        </w:rPr>
      </w:pPr>
      <w:r w:rsidRPr="00AA54BB">
        <w:rPr>
          <w:rFonts w:cs="Tahoma"/>
        </w:rPr>
        <w:lastRenderedPageBreak/>
        <w:t> </w:t>
      </w:r>
    </w:p>
    <w:p w:rsidR="00AA54BB" w:rsidRPr="00AA54BB" w:rsidRDefault="00AA54BB" w:rsidP="00AA54BB">
      <w:pPr>
        <w:shd w:val="clear" w:color="auto" w:fill="FFFFFF"/>
        <w:suppressAutoHyphens w:val="0"/>
        <w:spacing w:after="0"/>
        <w:rPr>
          <w:rFonts w:cs="Tahoma"/>
        </w:rPr>
      </w:pPr>
      <w:r w:rsidRPr="00AA54BB">
        <w:rPr>
          <w:rFonts w:cs="Tahoma"/>
        </w:rPr>
        <w:t>De la misma manera la señora Rosario Buesaquillo representante del sindicato de artesanos, comerciantes y vendedores de años viejos indicó “estamos de acuerdo con la reconversión para cambiar de actividad pero que se lo haga de manera paulatina, con opciones como el muñeco ecológico y otras que nos ayuden a tener nuestro sustento económico”.</w:t>
      </w:r>
    </w:p>
    <w:p w:rsidR="00AA54BB" w:rsidRPr="00AA54BB" w:rsidRDefault="00AA54BB" w:rsidP="00AA54BB">
      <w:pPr>
        <w:shd w:val="clear" w:color="auto" w:fill="FFFFFF"/>
        <w:suppressAutoHyphens w:val="0"/>
        <w:spacing w:after="0"/>
        <w:rPr>
          <w:rFonts w:cs="Tahoma"/>
        </w:rPr>
      </w:pPr>
      <w:r w:rsidRPr="00AA54BB">
        <w:rPr>
          <w:rFonts w:cs="Tahoma"/>
        </w:rPr>
        <w:t> </w:t>
      </w:r>
    </w:p>
    <w:p w:rsidR="00AA54BB" w:rsidRDefault="00AA54BB" w:rsidP="00AA54BB">
      <w:pPr>
        <w:shd w:val="clear" w:color="auto" w:fill="FFFFFF"/>
        <w:suppressAutoHyphens w:val="0"/>
        <w:spacing w:after="0"/>
        <w:rPr>
          <w:rFonts w:cs="Tahoma"/>
        </w:rPr>
      </w:pPr>
      <w:r w:rsidRPr="00AA54BB">
        <w:rPr>
          <w:rFonts w:cs="Tahoma"/>
        </w:rPr>
        <w:t>Dentro del estudio se encuentra la propuesta de un modelo de emprendimiento y empleabilidad para Pasto en torno al Carnaval de Negros y Blancos, que se espera oriente la acción de los entes territoriales en el aprovechamiento de las oportunidades que genera esta fiesta alineado al Plan Especial de Salvaguardia del Carnaval de Negros y Blancos de Pasto –PES-, donde se encontraron 32 emprendimientos y estrategias de empleabilidad que se organizaron de acuerdo a las líneas estratégicas del modelo.</w:t>
      </w:r>
    </w:p>
    <w:p w:rsidR="00945F9E" w:rsidRDefault="00945F9E" w:rsidP="00AA54BB">
      <w:pPr>
        <w:shd w:val="clear" w:color="auto" w:fill="FFFFFF"/>
        <w:suppressAutoHyphens w:val="0"/>
        <w:spacing w:after="0"/>
        <w:rPr>
          <w:rFonts w:cs="Tahoma"/>
        </w:rPr>
      </w:pPr>
    </w:p>
    <w:p w:rsidR="003730A8" w:rsidRDefault="003730A8" w:rsidP="003730A8">
      <w:pPr>
        <w:shd w:val="clear" w:color="auto" w:fill="FFFFFF"/>
        <w:suppressAutoHyphens w:val="0"/>
        <w:spacing w:after="0"/>
        <w:rPr>
          <w:b/>
          <w:sz w:val="18"/>
          <w:szCs w:val="18"/>
          <w:lang w:val="es-ES"/>
        </w:rPr>
      </w:pPr>
      <w:r w:rsidRPr="00BE30A8">
        <w:rPr>
          <w:b/>
          <w:sz w:val="18"/>
          <w:szCs w:val="18"/>
          <w:lang w:val="es-ES"/>
        </w:rPr>
        <w:t>Información:</w:t>
      </w:r>
      <w:r>
        <w:rPr>
          <w:b/>
          <w:sz w:val="18"/>
          <w:szCs w:val="18"/>
          <w:lang w:val="es-ES"/>
        </w:rPr>
        <w:t xml:space="preserve"> </w:t>
      </w:r>
      <w:r>
        <w:rPr>
          <w:rFonts w:cs="Tahoma"/>
          <w:b/>
          <w:sz w:val="18"/>
          <w:szCs w:val="18"/>
        </w:rPr>
        <w:t xml:space="preserve">Secretario de Desarrollo Económico, Nelson </w:t>
      </w:r>
      <w:proofErr w:type="spellStart"/>
      <w:r>
        <w:rPr>
          <w:rFonts w:cs="Tahoma"/>
          <w:b/>
          <w:sz w:val="18"/>
          <w:szCs w:val="18"/>
        </w:rPr>
        <w:t>Leiton</w:t>
      </w:r>
      <w:proofErr w:type="spellEnd"/>
      <w:r>
        <w:rPr>
          <w:rFonts w:cs="Tahoma"/>
          <w:b/>
          <w:sz w:val="18"/>
          <w:szCs w:val="18"/>
        </w:rPr>
        <w:t xml:space="preserve"> Portilla. Celular: </w:t>
      </w:r>
      <w:r w:rsidRPr="00053987">
        <w:rPr>
          <w:rFonts w:cs="Tahoma"/>
          <w:b/>
          <w:sz w:val="18"/>
          <w:szCs w:val="18"/>
        </w:rPr>
        <w:t>3104056170</w:t>
      </w:r>
    </w:p>
    <w:p w:rsidR="00945F9E" w:rsidRDefault="00945F9E" w:rsidP="00AA54BB">
      <w:pPr>
        <w:shd w:val="clear" w:color="auto" w:fill="FFFFFF"/>
        <w:suppressAutoHyphens w:val="0"/>
        <w:spacing w:after="0"/>
        <w:rPr>
          <w:rFonts w:cs="Tahoma"/>
        </w:rPr>
      </w:pPr>
    </w:p>
    <w:p w:rsidR="003730A8" w:rsidRPr="00AA54BB" w:rsidRDefault="003730A8" w:rsidP="003730A8">
      <w:pPr>
        <w:shd w:val="clear" w:color="auto" w:fill="FFFFFF"/>
        <w:suppressAutoHyphens w:val="0"/>
        <w:spacing w:after="0"/>
        <w:jc w:val="center"/>
        <w:rPr>
          <w:rFonts w:cs="Tahoma"/>
        </w:rPr>
      </w:pPr>
      <w:r w:rsidRPr="00043222">
        <w:rPr>
          <w:rFonts w:cs="Tahoma"/>
          <w:i/>
        </w:rPr>
        <w:t>Somos constructores de paz</w:t>
      </w:r>
    </w:p>
    <w:p w:rsidR="00AA54BB" w:rsidRPr="00AA54BB" w:rsidRDefault="00AA54BB" w:rsidP="00AA54BB">
      <w:pPr>
        <w:rPr>
          <w:rFonts w:ascii="Segoe UI" w:hAnsi="Segoe UI" w:cs="Segoe UI"/>
          <w:color w:val="212121"/>
          <w:sz w:val="23"/>
          <w:szCs w:val="23"/>
          <w:shd w:val="clear" w:color="auto" w:fill="FFFFFF"/>
          <w:lang w:val="es-CO"/>
        </w:rPr>
      </w:pPr>
    </w:p>
    <w:p w:rsidR="00144E91" w:rsidRPr="00144E91" w:rsidRDefault="00144E91" w:rsidP="00144E91">
      <w:pPr>
        <w:shd w:val="clear" w:color="auto" w:fill="FFFFFF"/>
        <w:suppressAutoHyphens w:val="0"/>
        <w:spacing w:after="90"/>
        <w:jc w:val="center"/>
        <w:rPr>
          <w:rFonts w:cs="Tahoma"/>
          <w:b/>
        </w:rPr>
      </w:pPr>
      <w:r w:rsidRPr="00144E91">
        <w:rPr>
          <w:rFonts w:cs="Tahoma"/>
          <w:b/>
        </w:rPr>
        <w:t>ALCALDÍA REALIZARÁ VERIFICACIÓN DE CONTROL DE CRECIMIENTO Y DESARROLLO DE LOS MESES DE NOVIEMBRE Y DICIEMBRE DE 2016 Y</w:t>
      </w:r>
      <w:r w:rsidR="00EA6631">
        <w:rPr>
          <w:rFonts w:cs="Tahoma"/>
          <w:b/>
        </w:rPr>
        <w:t xml:space="preserve"> ENERO DE 2017, DEL PROGRAMA “MÁS FAMILIAS EN ACCIÓ</w:t>
      </w:r>
      <w:r w:rsidRPr="00144E91">
        <w:rPr>
          <w:rFonts w:cs="Tahoma"/>
          <w:b/>
        </w:rPr>
        <w:t>N”</w:t>
      </w:r>
    </w:p>
    <w:p w:rsidR="00144E91" w:rsidRPr="00144E91" w:rsidRDefault="00144E91" w:rsidP="00144E91">
      <w:pPr>
        <w:shd w:val="clear" w:color="auto" w:fill="FFFFFF"/>
        <w:suppressAutoHyphens w:val="0"/>
        <w:spacing w:before="90" w:after="90"/>
        <w:rPr>
          <w:rFonts w:cs="Tahoma"/>
        </w:rPr>
      </w:pPr>
      <w:r w:rsidRPr="00144E91">
        <w:rPr>
          <w:rFonts w:cs="Tahoma"/>
        </w:rPr>
        <w:t>La Alcaldía de Pasto a través de la Secretaría de Bienestar Social y el programa Más Familias en Acción; se permiten comunicar a los titulares del programa, que a partir del martes 4 hasta el día 11 abril, se revisarán los libros de control de crecimiento y desarrollo de los menores de 6 años que asistieron durante los meses de noviembre, diciembre 2016 y enero 2017, a los diferentes centros de salud públicos y privados del Municipio.</w:t>
      </w:r>
    </w:p>
    <w:p w:rsidR="00144E91" w:rsidRDefault="00144E91" w:rsidP="00144E91">
      <w:pPr>
        <w:shd w:val="clear" w:color="auto" w:fill="FFFFFF"/>
        <w:suppressAutoHyphens w:val="0"/>
        <w:spacing w:before="90" w:after="0"/>
        <w:rPr>
          <w:rFonts w:cs="Tahoma"/>
        </w:rPr>
      </w:pPr>
      <w:r w:rsidRPr="00144E91">
        <w:rPr>
          <w:rFonts w:cs="Tahoma"/>
        </w:rPr>
        <w:t xml:space="preserve">La revisión de estas fechas se hará en las oficinas de Enlace Municipal, en la carrera 26 sur, avenida Mijitayo, antiguo </w:t>
      </w:r>
      <w:proofErr w:type="spellStart"/>
      <w:r w:rsidRPr="00144E91">
        <w:rPr>
          <w:rFonts w:cs="Tahoma"/>
        </w:rPr>
        <w:t>Inurbe</w:t>
      </w:r>
      <w:proofErr w:type="spellEnd"/>
      <w:r w:rsidRPr="00144E91">
        <w:rPr>
          <w:rFonts w:cs="Tahoma"/>
        </w:rPr>
        <w:t>, en horario de 7:00 a.m. a 12:00 m. y de 2:00 a 5:00 p.m.</w:t>
      </w:r>
    </w:p>
    <w:p w:rsidR="00144E91" w:rsidRDefault="00144E91" w:rsidP="00144E91">
      <w:pPr>
        <w:shd w:val="clear" w:color="auto" w:fill="FFFFFF"/>
        <w:suppressAutoHyphens w:val="0"/>
        <w:spacing w:before="90" w:after="0"/>
        <w:rPr>
          <w:rFonts w:cs="Tahoma"/>
        </w:rPr>
      </w:pPr>
      <w:r w:rsidRPr="00024403">
        <w:rPr>
          <w:b/>
          <w:sz w:val="18"/>
          <w:szCs w:val="18"/>
        </w:rPr>
        <w:t xml:space="preserve">Información: </w:t>
      </w:r>
      <w:r w:rsidRPr="00024403">
        <w:rPr>
          <w:rFonts w:cs="Tahoma"/>
          <w:b/>
          <w:sz w:val="18"/>
          <w:szCs w:val="18"/>
        </w:rPr>
        <w:t>Secretari</w:t>
      </w:r>
      <w:r>
        <w:rPr>
          <w:rFonts w:cs="Tahoma"/>
          <w:b/>
          <w:sz w:val="18"/>
          <w:szCs w:val="18"/>
        </w:rPr>
        <w:t>o</w:t>
      </w:r>
      <w:r w:rsidRPr="00024403">
        <w:rPr>
          <w:rFonts w:cs="Tahoma"/>
          <w:b/>
          <w:sz w:val="18"/>
          <w:szCs w:val="18"/>
        </w:rPr>
        <w:t xml:space="preserve"> de Bienestar Social, </w:t>
      </w:r>
      <w:proofErr w:type="spellStart"/>
      <w:r w:rsidRPr="00024403">
        <w:rPr>
          <w:b/>
          <w:sz w:val="18"/>
          <w:szCs w:val="18"/>
        </w:rPr>
        <w:t>Arley</w:t>
      </w:r>
      <w:proofErr w:type="spellEnd"/>
      <w:r w:rsidRPr="00024403">
        <w:rPr>
          <w:b/>
          <w:sz w:val="18"/>
          <w:szCs w:val="18"/>
        </w:rPr>
        <w:t xml:space="preserve"> Darío Bastidas</w:t>
      </w:r>
      <w:r>
        <w:rPr>
          <w:b/>
          <w:sz w:val="18"/>
          <w:szCs w:val="18"/>
        </w:rPr>
        <w:t xml:space="preserve"> Bilbao</w:t>
      </w:r>
      <w:r w:rsidRPr="00024403">
        <w:rPr>
          <w:b/>
          <w:sz w:val="18"/>
          <w:szCs w:val="18"/>
        </w:rPr>
        <w:t>. Celular: 3188342107</w:t>
      </w:r>
    </w:p>
    <w:p w:rsidR="00144E91" w:rsidRDefault="00144E91" w:rsidP="00144E91">
      <w:pPr>
        <w:shd w:val="clear" w:color="auto" w:fill="FFFFFF"/>
        <w:suppressAutoHyphens w:val="0"/>
        <w:spacing w:before="90" w:after="0"/>
        <w:jc w:val="center"/>
        <w:rPr>
          <w:rFonts w:cs="Tahoma"/>
          <w:i/>
        </w:rPr>
      </w:pPr>
      <w:r w:rsidRPr="00043222">
        <w:rPr>
          <w:rFonts w:cs="Tahoma"/>
          <w:i/>
        </w:rPr>
        <w:t>Somos constructores de paz</w:t>
      </w:r>
    </w:p>
    <w:p w:rsidR="00144E91" w:rsidRPr="00AA54BB" w:rsidRDefault="00144E91" w:rsidP="00144E91">
      <w:pPr>
        <w:shd w:val="clear" w:color="auto" w:fill="FFFFFF"/>
        <w:suppressAutoHyphens w:val="0"/>
        <w:spacing w:before="90" w:after="0"/>
        <w:rPr>
          <w:rFonts w:cs="Tahoma"/>
        </w:rPr>
      </w:pPr>
    </w:p>
    <w:p w:rsidR="00144E91" w:rsidRPr="005D53B1" w:rsidRDefault="005D53B1" w:rsidP="00B44443">
      <w:pPr>
        <w:jc w:val="center"/>
        <w:rPr>
          <w:rFonts w:cs="Tahoma"/>
          <w:b/>
        </w:rPr>
      </w:pPr>
      <w:r w:rsidRPr="005D53B1">
        <w:rPr>
          <w:rFonts w:cs="Tahoma"/>
          <w:b/>
        </w:rPr>
        <w:t>LÍDERES COMUNALES FUERON CERTIFICADOS EN PLANEACIÓN, GESTIÓN Y EMPRENDIMIENTO</w:t>
      </w:r>
    </w:p>
    <w:p w:rsidR="00AA54BB" w:rsidRPr="00AA54BB" w:rsidRDefault="00AA54BB" w:rsidP="00AA54BB">
      <w:pPr>
        <w:rPr>
          <w:rFonts w:cs="Tahoma"/>
        </w:rPr>
      </w:pPr>
      <w:r w:rsidRPr="00AA54BB">
        <w:rPr>
          <w:rFonts w:cs="Tahoma"/>
        </w:rPr>
        <w:t>La Secretaría de Desarrollo Comunitario de la Alcaldía de Pasto, llevó a cabo el acto de entrega de certificados a los participantes del proceso de formación Planeación, Gestión y Emprendimiento Comunal a líderes de las Juntas de Acción Comunal del corredor oriental del Municipio. </w:t>
      </w:r>
    </w:p>
    <w:p w:rsidR="00AA54BB" w:rsidRPr="00AA54BB" w:rsidRDefault="00AA54BB" w:rsidP="00AA54BB">
      <w:pPr>
        <w:rPr>
          <w:rFonts w:cs="Tahoma"/>
        </w:rPr>
      </w:pPr>
      <w:r w:rsidRPr="00AA54BB">
        <w:rPr>
          <w:rFonts w:cs="Tahoma"/>
        </w:rPr>
        <w:t xml:space="preserve">Esta Herramienta de conocimiento, fundamental para fortalecer el trabajo comunal en cada comuna y corregimiento de la capital Nariñense se logró </w:t>
      </w:r>
      <w:r w:rsidRPr="00AA54BB">
        <w:rPr>
          <w:rFonts w:cs="Tahoma"/>
        </w:rPr>
        <w:lastRenderedPageBreak/>
        <w:t>gracias al apoyo de la Fundación Social y el SENA regional Nariño. Hernando Arcos, gestor de emprendimiento del SENA Regional Nariño, indicó que "dentro del proceso de fortalecimiento al emprendimiento, se desarrolló la sensibilización de este tema con el objetivo de apoyar a la cultura de emprendimiento en todos los sectores de la ciudad identificando ideas que se puedan generar y crear proyectos y planes de negocio viables y sostenibles que fortalezcan a la ciu</w:t>
      </w:r>
      <w:bookmarkStart w:id="0" w:name="_GoBack"/>
      <w:bookmarkEnd w:id="0"/>
      <w:r w:rsidRPr="00AA54BB">
        <w:rPr>
          <w:rFonts w:cs="Tahoma"/>
        </w:rPr>
        <w:t>dad”.</w:t>
      </w:r>
    </w:p>
    <w:p w:rsidR="00AA54BB" w:rsidRDefault="00AA54BB" w:rsidP="00AA54BB">
      <w:pPr>
        <w:rPr>
          <w:rFonts w:cs="Tahoma"/>
        </w:rPr>
      </w:pPr>
      <w:r w:rsidRPr="00AA54BB">
        <w:rPr>
          <w:rFonts w:cs="Tahoma"/>
        </w:rPr>
        <w:t>De esta manera la administración municipal proporciona las herramientas para fortalecer la cultura participativa, incidente desde un enfoque diferencial con los grupos sociales donde fueron certificados 40 líderes comunales con el fin de dar dirección al buen funcionamiento de las JAC  y garantizar el cumplimiento de sus funciones y de esta manera avanzar de manera efectiva en la gestión que cumplen en cada localidad de la ciudad.</w:t>
      </w:r>
    </w:p>
    <w:p w:rsidR="00AA54BB" w:rsidRPr="00AA54BB" w:rsidRDefault="00EA6631" w:rsidP="00AA54BB">
      <w:pPr>
        <w:rPr>
          <w:rFonts w:cs="Tahoma"/>
        </w:rPr>
      </w:pPr>
      <w:r>
        <w:rPr>
          <w:rFonts w:cs="Tahoma"/>
        </w:rPr>
        <w:t>Según afirmó</w:t>
      </w:r>
      <w:r w:rsidR="00AA54BB" w:rsidRPr="00AA54BB">
        <w:rPr>
          <w:rFonts w:cs="Tahoma"/>
        </w:rPr>
        <w:t xml:space="preserve"> Lida Pinto, Presidenta de ASOJUNTAS del Corregimiento de Obonuco " me siento satisfecha por esta capacitación, ya que como líder comunal hacemos nuestras labores empíricamente y a través de estos espacios podemos aprender teóricamente. Así, que me siento muy contenta y satisfecha por los conocimientos adquiridos".</w:t>
      </w:r>
      <w:r w:rsidR="00AA54BB" w:rsidRPr="00AA54BB">
        <w:rPr>
          <w:rFonts w:cs="Tahoma"/>
        </w:rPr>
        <w:br/>
      </w:r>
      <w:r w:rsidR="00AA54BB" w:rsidRPr="00AA54BB">
        <w:rPr>
          <w:rFonts w:cs="Tahoma"/>
        </w:rPr>
        <w:br/>
        <w:t xml:space="preserve">Estas jornadas de aprendizaje se realizarán a cada grupo social y comunitario del municipio con el fin de aunar esfuerzos para promover una cultura participativa. </w:t>
      </w:r>
    </w:p>
    <w:p w:rsidR="005D53B1" w:rsidRDefault="005D53B1" w:rsidP="005D53B1">
      <w:pPr>
        <w:shd w:val="clear" w:color="auto" w:fill="FFFFFF"/>
        <w:suppressAutoHyphens w:val="0"/>
        <w:spacing w:after="0"/>
        <w:rPr>
          <w:b/>
          <w:sz w:val="18"/>
          <w:szCs w:val="18"/>
        </w:rPr>
      </w:pPr>
      <w:r>
        <w:rPr>
          <w:b/>
          <w:sz w:val="18"/>
          <w:szCs w:val="18"/>
        </w:rPr>
        <w:t xml:space="preserve">Información: </w:t>
      </w:r>
      <w:r>
        <w:rPr>
          <w:rFonts w:cs="Tahoma"/>
          <w:b/>
          <w:sz w:val="18"/>
          <w:szCs w:val="18"/>
        </w:rPr>
        <w:t xml:space="preserve">Secretaria de Desarrollo Comunitario, Paula Andrea Rosero </w:t>
      </w:r>
      <w:proofErr w:type="spellStart"/>
      <w:r>
        <w:rPr>
          <w:rFonts w:cs="Tahoma"/>
          <w:b/>
          <w:sz w:val="18"/>
          <w:szCs w:val="18"/>
        </w:rPr>
        <w:t>Lombana</w:t>
      </w:r>
      <w:proofErr w:type="spellEnd"/>
      <w:r>
        <w:rPr>
          <w:rFonts w:cs="Tahoma"/>
          <w:b/>
          <w:sz w:val="18"/>
          <w:szCs w:val="18"/>
        </w:rPr>
        <w:t>. Celular: 3017833825</w:t>
      </w:r>
    </w:p>
    <w:p w:rsidR="005D53B1" w:rsidRDefault="005D53B1" w:rsidP="005D53B1">
      <w:pPr>
        <w:jc w:val="center"/>
        <w:rPr>
          <w:rFonts w:cs="Tahoma"/>
          <w:i/>
        </w:rPr>
      </w:pPr>
      <w:r w:rsidRPr="00043222">
        <w:rPr>
          <w:rFonts w:cs="Tahoma"/>
          <w:i/>
        </w:rPr>
        <w:t>Somos constructores de paz</w:t>
      </w:r>
    </w:p>
    <w:p w:rsidR="005D53B1" w:rsidRPr="00AA54BB" w:rsidRDefault="005D53B1" w:rsidP="005D53B1">
      <w:pPr>
        <w:jc w:val="center"/>
        <w:rPr>
          <w:rFonts w:cs="Tahoma"/>
        </w:rPr>
      </w:pPr>
    </w:p>
    <w:p w:rsidR="00AA54BB" w:rsidRPr="00022306" w:rsidRDefault="00AA54BB" w:rsidP="00AA54BB">
      <w:pPr>
        <w:jc w:val="center"/>
        <w:rPr>
          <w:rFonts w:cs="Tahoma"/>
          <w:b/>
        </w:rPr>
      </w:pPr>
      <w:r w:rsidRPr="00022306">
        <w:rPr>
          <w:rFonts w:cs="Tahoma"/>
          <w:b/>
        </w:rPr>
        <w:t>RED DE ESCUELAS DE FORMACIÓN MUSICAL INVITA A LA CIUDADANÍA A LOS CONCIERTOS DE SEMANA SANTA</w:t>
      </w:r>
    </w:p>
    <w:p w:rsidR="00AA54BB" w:rsidRPr="00022306" w:rsidRDefault="00AA54BB" w:rsidP="00AA54BB">
      <w:pPr>
        <w:rPr>
          <w:rFonts w:cs="Tahoma"/>
        </w:rPr>
      </w:pPr>
      <w:r w:rsidRPr="00022306">
        <w:rPr>
          <w:rFonts w:cs="Tahoma"/>
        </w:rPr>
        <w:t xml:space="preserve">Desde el sábado 8 hasta el miércoles 12 de abril, la Red de Escuelas de Formación Musical, realizará distintos conciertos en el marco de la Semana Santa. En esta oportunidad, el proyecto se descentralizará, visitando los municipios de </w:t>
      </w:r>
      <w:proofErr w:type="spellStart"/>
      <w:r w:rsidRPr="00022306">
        <w:rPr>
          <w:rFonts w:cs="Tahoma"/>
        </w:rPr>
        <w:t>Funes</w:t>
      </w:r>
      <w:proofErr w:type="spellEnd"/>
      <w:r w:rsidRPr="00022306">
        <w:rPr>
          <w:rFonts w:cs="Tahoma"/>
        </w:rPr>
        <w:t xml:space="preserve">, </w:t>
      </w:r>
      <w:proofErr w:type="spellStart"/>
      <w:r w:rsidRPr="00022306">
        <w:rPr>
          <w:rFonts w:cs="Tahoma"/>
        </w:rPr>
        <w:t>Túquerres</w:t>
      </w:r>
      <w:proofErr w:type="spellEnd"/>
      <w:r w:rsidRPr="00022306">
        <w:rPr>
          <w:rFonts w:cs="Tahoma"/>
        </w:rPr>
        <w:t xml:space="preserve"> y Puerres.</w:t>
      </w:r>
    </w:p>
    <w:p w:rsidR="00AA54BB" w:rsidRPr="00022306" w:rsidRDefault="00AA54BB" w:rsidP="00AA54BB">
      <w:pPr>
        <w:rPr>
          <w:rFonts w:cs="Tahoma"/>
        </w:rPr>
      </w:pPr>
      <w:r w:rsidRPr="00022306">
        <w:rPr>
          <w:rFonts w:cs="Tahoma"/>
        </w:rPr>
        <w:t xml:space="preserve">El Director de la Red de Escuelas de Formación Musical, </w:t>
      </w:r>
      <w:proofErr w:type="spellStart"/>
      <w:r w:rsidRPr="00022306">
        <w:rPr>
          <w:rFonts w:cs="Tahoma"/>
        </w:rPr>
        <w:t>Albeiro</w:t>
      </w:r>
      <w:proofErr w:type="spellEnd"/>
      <w:r w:rsidRPr="00022306">
        <w:rPr>
          <w:rFonts w:cs="Tahoma"/>
        </w:rPr>
        <w:t xml:space="preserve"> </w:t>
      </w:r>
      <w:proofErr w:type="spellStart"/>
      <w:r w:rsidRPr="00022306">
        <w:rPr>
          <w:rFonts w:cs="Tahoma"/>
        </w:rPr>
        <w:t>Ortíz</w:t>
      </w:r>
      <w:proofErr w:type="spellEnd"/>
      <w:r w:rsidRPr="00022306">
        <w:rPr>
          <w:rFonts w:cs="Tahoma"/>
        </w:rPr>
        <w:t>, informó que en la capital de Nariño, el primer concierto se llevará a cabo el lunes 10 de abril en el auditorio de la Cámara de Comercio de Pasto, donde participará la Orquesta Sinfónica Juvenil con el reconocido maestro brasileño Diego Carneiro, como invitado especial. “En esta época de Semana Santa donde el motivo es la reflexión, para reiniciar los procesos humanos; los invitamos para que puedan vivir a través de la música unos momentos que ayuden a este encuentro espiritual”, subrayó el funcionario. </w:t>
      </w:r>
    </w:p>
    <w:p w:rsidR="00AA54BB" w:rsidRPr="00022306" w:rsidRDefault="00AA54BB" w:rsidP="00AA54BB">
      <w:pPr>
        <w:rPr>
          <w:rFonts w:cs="Tahoma"/>
          <w:b/>
        </w:rPr>
      </w:pPr>
      <w:r w:rsidRPr="00022306">
        <w:rPr>
          <w:rFonts w:cs="Tahoma"/>
          <w:b/>
        </w:rPr>
        <w:t>Sábado 8 de abril</w:t>
      </w:r>
    </w:p>
    <w:p w:rsidR="00AA54BB" w:rsidRPr="00022306" w:rsidRDefault="00AA54BB" w:rsidP="00AA54BB">
      <w:pPr>
        <w:rPr>
          <w:rFonts w:cs="Tahoma"/>
        </w:rPr>
      </w:pPr>
      <w:r w:rsidRPr="00022306">
        <w:rPr>
          <w:rFonts w:cs="Tahoma"/>
        </w:rPr>
        <w:lastRenderedPageBreak/>
        <w:t>Iglesia Nuestra Señora de la Natividad - Puerres - Nariño</w:t>
      </w:r>
    </w:p>
    <w:p w:rsidR="00AA54BB" w:rsidRPr="00022306" w:rsidRDefault="00AA54BB" w:rsidP="00AA54BB">
      <w:pPr>
        <w:rPr>
          <w:rFonts w:cs="Tahoma"/>
        </w:rPr>
      </w:pPr>
      <w:r w:rsidRPr="00022306">
        <w:rPr>
          <w:rFonts w:cs="Tahoma"/>
        </w:rPr>
        <w:t>Orquesta Sinfónica REFM</w:t>
      </w:r>
    </w:p>
    <w:p w:rsidR="00AA54BB" w:rsidRPr="00022306" w:rsidRDefault="00AA54BB" w:rsidP="00AA54BB">
      <w:pPr>
        <w:rPr>
          <w:rFonts w:cs="Tahoma"/>
        </w:rPr>
      </w:pPr>
      <w:r w:rsidRPr="00022306">
        <w:rPr>
          <w:rFonts w:cs="Tahoma"/>
        </w:rPr>
        <w:t>Hora: 2:00 p.m.</w:t>
      </w:r>
    </w:p>
    <w:p w:rsidR="00AA54BB" w:rsidRDefault="00AA54BB" w:rsidP="00AA54BB">
      <w:pPr>
        <w:rPr>
          <w:rFonts w:cs="Tahoma"/>
        </w:rPr>
      </w:pPr>
      <w:r w:rsidRPr="00022306">
        <w:rPr>
          <w:rFonts w:cs="Tahoma"/>
        </w:rPr>
        <w:t> </w:t>
      </w:r>
    </w:p>
    <w:p w:rsidR="00AA54BB" w:rsidRPr="00022306" w:rsidRDefault="00AA54BB" w:rsidP="00AA54BB">
      <w:pPr>
        <w:rPr>
          <w:rFonts w:cs="Tahoma"/>
          <w:b/>
        </w:rPr>
      </w:pPr>
      <w:r w:rsidRPr="00022306">
        <w:rPr>
          <w:rFonts w:cs="Tahoma"/>
          <w:b/>
        </w:rPr>
        <w:t>Domingo 9 de abril</w:t>
      </w:r>
    </w:p>
    <w:p w:rsidR="00AA54BB" w:rsidRPr="00022306" w:rsidRDefault="00AA54BB" w:rsidP="00AA54BB">
      <w:pPr>
        <w:rPr>
          <w:rFonts w:cs="Tahoma"/>
        </w:rPr>
      </w:pPr>
      <w:r w:rsidRPr="00022306">
        <w:rPr>
          <w:rFonts w:cs="Tahoma"/>
        </w:rPr>
        <w:t>T</w:t>
      </w:r>
      <w:r w:rsidR="00EA6631">
        <w:rPr>
          <w:rFonts w:cs="Tahoma"/>
        </w:rPr>
        <w:t xml:space="preserve">emplo Señor de los Milagros – </w:t>
      </w:r>
      <w:proofErr w:type="spellStart"/>
      <w:r w:rsidR="00EA6631">
        <w:rPr>
          <w:rFonts w:cs="Tahoma"/>
        </w:rPr>
        <w:t>Tú</w:t>
      </w:r>
      <w:r w:rsidRPr="00022306">
        <w:rPr>
          <w:rFonts w:cs="Tahoma"/>
        </w:rPr>
        <w:t>querres</w:t>
      </w:r>
      <w:proofErr w:type="spellEnd"/>
      <w:r w:rsidRPr="00022306">
        <w:rPr>
          <w:rFonts w:cs="Tahoma"/>
        </w:rPr>
        <w:t xml:space="preserve"> - Nariño</w:t>
      </w:r>
    </w:p>
    <w:p w:rsidR="00AA54BB" w:rsidRPr="00022306" w:rsidRDefault="00AA54BB" w:rsidP="00AA54BB">
      <w:pPr>
        <w:rPr>
          <w:rFonts w:cs="Tahoma"/>
        </w:rPr>
      </w:pPr>
      <w:r w:rsidRPr="00022306">
        <w:rPr>
          <w:rFonts w:cs="Tahoma"/>
        </w:rPr>
        <w:t>Orquesta Sinfónica Juvenil REFM</w:t>
      </w:r>
    </w:p>
    <w:p w:rsidR="00AA54BB" w:rsidRPr="00022306" w:rsidRDefault="00AA54BB" w:rsidP="00AA54BB">
      <w:pPr>
        <w:rPr>
          <w:rFonts w:cs="Tahoma"/>
        </w:rPr>
      </w:pPr>
      <w:r w:rsidRPr="00022306">
        <w:rPr>
          <w:rFonts w:cs="Tahoma"/>
        </w:rPr>
        <w:t>Hora: 2:00 p.m.</w:t>
      </w:r>
    </w:p>
    <w:p w:rsidR="00AA54BB" w:rsidRPr="00022306" w:rsidRDefault="00AA54BB" w:rsidP="00AA54BB">
      <w:pPr>
        <w:rPr>
          <w:rFonts w:cs="Tahoma"/>
        </w:rPr>
      </w:pPr>
      <w:r w:rsidRPr="00022306">
        <w:rPr>
          <w:rFonts w:cs="Tahoma"/>
        </w:rPr>
        <w:t> </w:t>
      </w:r>
    </w:p>
    <w:p w:rsidR="00AA54BB" w:rsidRPr="00022306" w:rsidRDefault="00AA54BB" w:rsidP="00AA54BB">
      <w:pPr>
        <w:rPr>
          <w:rFonts w:cs="Tahoma"/>
          <w:b/>
        </w:rPr>
      </w:pPr>
      <w:r w:rsidRPr="00022306">
        <w:rPr>
          <w:rFonts w:cs="Tahoma"/>
          <w:b/>
        </w:rPr>
        <w:t>Lunes 10 de abril</w:t>
      </w:r>
    </w:p>
    <w:p w:rsidR="00AA54BB" w:rsidRPr="00022306" w:rsidRDefault="00AA54BB" w:rsidP="00AA54BB">
      <w:pPr>
        <w:rPr>
          <w:rFonts w:cs="Tahoma"/>
        </w:rPr>
      </w:pPr>
      <w:r w:rsidRPr="00022306">
        <w:rPr>
          <w:rFonts w:cs="Tahoma"/>
        </w:rPr>
        <w:t>Auditorio Cámara de Comercio de Pasto</w:t>
      </w:r>
    </w:p>
    <w:p w:rsidR="00AA54BB" w:rsidRPr="00022306" w:rsidRDefault="00AA54BB" w:rsidP="00AA54BB">
      <w:pPr>
        <w:rPr>
          <w:rFonts w:cs="Tahoma"/>
        </w:rPr>
      </w:pPr>
      <w:r w:rsidRPr="00022306">
        <w:rPr>
          <w:rFonts w:cs="Tahoma"/>
        </w:rPr>
        <w:t>Orquesta Sinfónica Juvenil REFM</w:t>
      </w:r>
    </w:p>
    <w:p w:rsidR="00AA54BB" w:rsidRPr="00022306" w:rsidRDefault="00AA54BB" w:rsidP="00AA54BB">
      <w:pPr>
        <w:rPr>
          <w:rFonts w:cs="Tahoma"/>
        </w:rPr>
      </w:pPr>
      <w:r w:rsidRPr="00022306">
        <w:rPr>
          <w:rFonts w:cs="Tahoma"/>
        </w:rPr>
        <w:t>Invitado especial: Maestro Diego Carneiro - Brasil</w:t>
      </w:r>
    </w:p>
    <w:p w:rsidR="00AA54BB" w:rsidRPr="00022306" w:rsidRDefault="00AA54BB" w:rsidP="00AA54BB">
      <w:pPr>
        <w:rPr>
          <w:rFonts w:cs="Tahoma"/>
        </w:rPr>
      </w:pPr>
      <w:r w:rsidRPr="00022306">
        <w:rPr>
          <w:rFonts w:cs="Tahoma"/>
        </w:rPr>
        <w:t>Hora: 6:00 p.m.</w:t>
      </w:r>
    </w:p>
    <w:p w:rsidR="00AA54BB" w:rsidRPr="00022306" w:rsidRDefault="00AA54BB" w:rsidP="00AA54BB">
      <w:pPr>
        <w:rPr>
          <w:rFonts w:cs="Tahoma"/>
        </w:rPr>
      </w:pPr>
      <w:r w:rsidRPr="00022306">
        <w:rPr>
          <w:rFonts w:cs="Tahoma"/>
        </w:rPr>
        <w:t> </w:t>
      </w:r>
    </w:p>
    <w:p w:rsidR="00AA54BB" w:rsidRPr="00022306" w:rsidRDefault="00AA54BB" w:rsidP="00AA54BB">
      <w:pPr>
        <w:rPr>
          <w:rFonts w:cs="Tahoma"/>
          <w:b/>
        </w:rPr>
      </w:pPr>
      <w:r w:rsidRPr="00022306">
        <w:rPr>
          <w:rFonts w:cs="Tahoma"/>
          <w:b/>
        </w:rPr>
        <w:t>Martes 11 de abril</w:t>
      </w:r>
    </w:p>
    <w:p w:rsidR="00AA54BB" w:rsidRPr="00022306" w:rsidRDefault="00AA54BB" w:rsidP="00AA54BB">
      <w:pPr>
        <w:rPr>
          <w:rFonts w:cs="Tahoma"/>
        </w:rPr>
      </w:pPr>
      <w:r w:rsidRPr="00022306">
        <w:rPr>
          <w:rFonts w:cs="Tahoma"/>
        </w:rPr>
        <w:t>Iglesia del Carmen</w:t>
      </w:r>
    </w:p>
    <w:p w:rsidR="00AA54BB" w:rsidRPr="00022306" w:rsidRDefault="00AA54BB" w:rsidP="00AA54BB">
      <w:pPr>
        <w:rPr>
          <w:rFonts w:cs="Tahoma"/>
        </w:rPr>
      </w:pPr>
      <w:r w:rsidRPr="00022306">
        <w:rPr>
          <w:rFonts w:cs="Tahoma"/>
        </w:rPr>
        <w:t>Orquesta Sinfónica Infantil</w:t>
      </w:r>
    </w:p>
    <w:p w:rsidR="00AA54BB" w:rsidRPr="00022306" w:rsidRDefault="00AA54BB" w:rsidP="00AA54BB">
      <w:pPr>
        <w:rPr>
          <w:rFonts w:cs="Tahoma"/>
        </w:rPr>
      </w:pPr>
      <w:r w:rsidRPr="00022306">
        <w:rPr>
          <w:rFonts w:cs="Tahoma"/>
        </w:rPr>
        <w:t>Banda Sinfónica Infantil</w:t>
      </w:r>
    </w:p>
    <w:p w:rsidR="00AA54BB" w:rsidRPr="00022306" w:rsidRDefault="00AA54BB" w:rsidP="00AA54BB">
      <w:pPr>
        <w:rPr>
          <w:rFonts w:cs="Tahoma"/>
        </w:rPr>
      </w:pPr>
      <w:r w:rsidRPr="00022306">
        <w:rPr>
          <w:rFonts w:cs="Tahoma"/>
        </w:rPr>
        <w:t>Semillero de vientos</w:t>
      </w:r>
    </w:p>
    <w:p w:rsidR="00AA54BB" w:rsidRPr="00022306" w:rsidRDefault="00AA54BB" w:rsidP="00AA54BB">
      <w:pPr>
        <w:rPr>
          <w:rFonts w:cs="Tahoma"/>
        </w:rPr>
      </w:pPr>
      <w:r w:rsidRPr="00022306">
        <w:rPr>
          <w:rFonts w:cs="Tahoma"/>
        </w:rPr>
        <w:t>Hora: 4:00 p.m.</w:t>
      </w:r>
    </w:p>
    <w:p w:rsidR="00AA54BB" w:rsidRPr="00022306" w:rsidRDefault="00AA54BB" w:rsidP="00AA54BB">
      <w:pPr>
        <w:rPr>
          <w:rFonts w:cs="Tahoma"/>
        </w:rPr>
      </w:pPr>
      <w:r w:rsidRPr="00022306">
        <w:rPr>
          <w:rFonts w:cs="Tahoma"/>
        </w:rPr>
        <w:t> </w:t>
      </w:r>
    </w:p>
    <w:p w:rsidR="00AA54BB" w:rsidRPr="00022306" w:rsidRDefault="00AA54BB" w:rsidP="00AA54BB">
      <w:pPr>
        <w:rPr>
          <w:rFonts w:cs="Tahoma"/>
        </w:rPr>
      </w:pPr>
      <w:r w:rsidRPr="00022306">
        <w:rPr>
          <w:rFonts w:cs="Tahoma"/>
        </w:rPr>
        <w:t>Catedral de Pasto</w:t>
      </w:r>
    </w:p>
    <w:p w:rsidR="00AA54BB" w:rsidRPr="00022306" w:rsidRDefault="00AA54BB" w:rsidP="00AA54BB">
      <w:pPr>
        <w:rPr>
          <w:rFonts w:cs="Tahoma"/>
        </w:rPr>
      </w:pPr>
      <w:r w:rsidRPr="00022306">
        <w:rPr>
          <w:rFonts w:cs="Tahoma"/>
        </w:rPr>
        <w:t>Misa Criolla - Ariel Ramírez</w:t>
      </w:r>
    </w:p>
    <w:p w:rsidR="00AA54BB" w:rsidRPr="00022306" w:rsidRDefault="00AA54BB" w:rsidP="00AA54BB">
      <w:pPr>
        <w:rPr>
          <w:rFonts w:cs="Tahoma"/>
        </w:rPr>
      </w:pPr>
      <w:r w:rsidRPr="00022306">
        <w:rPr>
          <w:rFonts w:cs="Tahoma"/>
        </w:rPr>
        <w:t>Director: Carlos Javier Jurado</w:t>
      </w:r>
    </w:p>
    <w:p w:rsidR="00AA54BB" w:rsidRPr="00022306" w:rsidRDefault="00AA54BB" w:rsidP="00AA54BB">
      <w:pPr>
        <w:rPr>
          <w:rFonts w:cs="Tahoma"/>
        </w:rPr>
      </w:pPr>
      <w:r w:rsidRPr="00022306">
        <w:rPr>
          <w:rFonts w:cs="Tahoma"/>
        </w:rPr>
        <w:t>Hora: 7:00 p.m.</w:t>
      </w:r>
    </w:p>
    <w:p w:rsidR="00AA54BB" w:rsidRPr="00022306" w:rsidRDefault="00AA54BB" w:rsidP="00AA54BB">
      <w:pPr>
        <w:rPr>
          <w:rFonts w:cs="Tahoma"/>
        </w:rPr>
      </w:pPr>
      <w:r w:rsidRPr="00022306">
        <w:rPr>
          <w:rFonts w:cs="Tahoma"/>
        </w:rPr>
        <w:lastRenderedPageBreak/>
        <w:t> </w:t>
      </w:r>
    </w:p>
    <w:p w:rsidR="00AA54BB" w:rsidRPr="00022306" w:rsidRDefault="00AA54BB" w:rsidP="00AA54BB">
      <w:pPr>
        <w:rPr>
          <w:rFonts w:cs="Tahoma"/>
          <w:b/>
        </w:rPr>
      </w:pPr>
      <w:r w:rsidRPr="00022306">
        <w:rPr>
          <w:rFonts w:cs="Tahoma"/>
          <w:b/>
        </w:rPr>
        <w:t>Miércoles  12 de abril</w:t>
      </w:r>
    </w:p>
    <w:p w:rsidR="00AA54BB" w:rsidRPr="00022306" w:rsidRDefault="00AA54BB" w:rsidP="00AA54BB">
      <w:pPr>
        <w:rPr>
          <w:rFonts w:cs="Tahoma"/>
        </w:rPr>
      </w:pPr>
      <w:r w:rsidRPr="00022306">
        <w:rPr>
          <w:rFonts w:cs="Tahoma"/>
        </w:rPr>
        <w:t>Funes - Nariño</w:t>
      </w:r>
    </w:p>
    <w:p w:rsidR="00AA54BB" w:rsidRPr="00022306" w:rsidRDefault="00AA54BB" w:rsidP="00AA54BB">
      <w:pPr>
        <w:rPr>
          <w:rFonts w:cs="Tahoma"/>
        </w:rPr>
      </w:pPr>
      <w:r w:rsidRPr="00022306">
        <w:rPr>
          <w:rFonts w:cs="Tahoma"/>
        </w:rPr>
        <w:t>Banda Juvenil REFM</w:t>
      </w:r>
    </w:p>
    <w:p w:rsidR="00AA54BB" w:rsidRPr="00022306" w:rsidRDefault="00AA54BB" w:rsidP="00AA54BB">
      <w:pPr>
        <w:rPr>
          <w:rFonts w:cs="Tahoma"/>
        </w:rPr>
      </w:pPr>
      <w:r w:rsidRPr="00022306">
        <w:rPr>
          <w:rFonts w:cs="Tahoma"/>
        </w:rPr>
        <w:t> </w:t>
      </w:r>
    </w:p>
    <w:p w:rsidR="00AA54BB" w:rsidRPr="00022306" w:rsidRDefault="00AA54BB" w:rsidP="00AA54BB">
      <w:pPr>
        <w:rPr>
          <w:rFonts w:cs="Tahoma"/>
        </w:rPr>
      </w:pPr>
      <w:r w:rsidRPr="00022306">
        <w:rPr>
          <w:rFonts w:cs="Tahoma"/>
        </w:rPr>
        <w:t>Iglesia de San Andrés</w:t>
      </w:r>
    </w:p>
    <w:p w:rsidR="00AA54BB" w:rsidRPr="00022306" w:rsidRDefault="00AA54BB" w:rsidP="00AA54BB">
      <w:pPr>
        <w:rPr>
          <w:rFonts w:cs="Tahoma"/>
        </w:rPr>
      </w:pPr>
      <w:r w:rsidRPr="00022306">
        <w:rPr>
          <w:rFonts w:cs="Tahoma"/>
        </w:rPr>
        <w:t>Ensamble de Metales REFM</w:t>
      </w:r>
    </w:p>
    <w:p w:rsidR="00AA54BB" w:rsidRPr="00022306" w:rsidRDefault="00AA54BB" w:rsidP="00AA54BB">
      <w:pPr>
        <w:rPr>
          <w:rFonts w:cs="Tahoma"/>
        </w:rPr>
      </w:pPr>
      <w:r w:rsidRPr="00022306">
        <w:rPr>
          <w:rFonts w:cs="Tahoma"/>
        </w:rPr>
        <w:t>Quintero de Metales con docentes  REFM</w:t>
      </w:r>
    </w:p>
    <w:p w:rsidR="00AA54BB" w:rsidRPr="00022306" w:rsidRDefault="00AA54BB" w:rsidP="00AA54BB">
      <w:pPr>
        <w:rPr>
          <w:rFonts w:cs="Tahoma"/>
        </w:rPr>
      </w:pPr>
      <w:r w:rsidRPr="00022306">
        <w:rPr>
          <w:rFonts w:cs="Tahoma"/>
        </w:rPr>
        <w:t>Hora: 6:00 p.m.</w:t>
      </w:r>
    </w:p>
    <w:p w:rsidR="00AA54BB" w:rsidRPr="00022306" w:rsidRDefault="00AA54BB" w:rsidP="00AA54BB">
      <w:pPr>
        <w:rPr>
          <w:rFonts w:cs="Tahoma"/>
        </w:rPr>
      </w:pPr>
      <w:r w:rsidRPr="00022306">
        <w:rPr>
          <w:rFonts w:cs="Tahoma"/>
        </w:rPr>
        <w:t> </w:t>
      </w:r>
    </w:p>
    <w:p w:rsidR="00AA54BB" w:rsidRPr="00022306" w:rsidRDefault="00AA54BB" w:rsidP="00AA54BB">
      <w:pPr>
        <w:rPr>
          <w:rFonts w:cs="Tahoma"/>
        </w:rPr>
      </w:pPr>
      <w:r w:rsidRPr="00022306">
        <w:rPr>
          <w:rFonts w:cs="Tahoma"/>
        </w:rPr>
        <w:t>Iglesia de Santiago</w:t>
      </w:r>
    </w:p>
    <w:p w:rsidR="00AA54BB" w:rsidRPr="00022306" w:rsidRDefault="00AA54BB" w:rsidP="00AA54BB">
      <w:pPr>
        <w:rPr>
          <w:rFonts w:cs="Tahoma"/>
        </w:rPr>
      </w:pPr>
      <w:r w:rsidRPr="00022306">
        <w:rPr>
          <w:rFonts w:cs="Tahoma"/>
        </w:rPr>
        <w:t>Misa Criolla - Ariel Ramírez</w:t>
      </w:r>
    </w:p>
    <w:p w:rsidR="00AA54BB" w:rsidRPr="00022306" w:rsidRDefault="00AA54BB" w:rsidP="00AA54BB">
      <w:pPr>
        <w:rPr>
          <w:rFonts w:cs="Tahoma"/>
        </w:rPr>
      </w:pPr>
      <w:r w:rsidRPr="00022306">
        <w:rPr>
          <w:rFonts w:cs="Tahoma"/>
        </w:rPr>
        <w:t>Director: Carlos Javier Jurado</w:t>
      </w:r>
    </w:p>
    <w:p w:rsidR="00E94E96" w:rsidRDefault="00AA54BB" w:rsidP="00271E3B">
      <w:pPr>
        <w:rPr>
          <w:rFonts w:cs="Tahoma"/>
        </w:rPr>
      </w:pPr>
      <w:r w:rsidRPr="00022306">
        <w:rPr>
          <w:rFonts w:cs="Tahoma"/>
        </w:rPr>
        <w:t>Hora: 7:00 p.m.</w:t>
      </w:r>
    </w:p>
    <w:p w:rsidR="005D53B1" w:rsidRDefault="005D53B1" w:rsidP="00271E3B">
      <w:pPr>
        <w:rPr>
          <w:b/>
          <w:sz w:val="18"/>
          <w:szCs w:val="18"/>
          <w:lang w:val="es-ES"/>
        </w:rPr>
      </w:pPr>
      <w:r>
        <w:rPr>
          <w:b/>
          <w:sz w:val="18"/>
          <w:szCs w:val="18"/>
          <w:lang w:val="es-ES"/>
        </w:rPr>
        <w:t>Información: Director Musical Red de Escuelas de Formación Musical, Albeiro Ortiz. Celular: 3168282408</w:t>
      </w:r>
    </w:p>
    <w:p w:rsidR="005D53B1" w:rsidRDefault="005D53B1" w:rsidP="005D53B1">
      <w:pPr>
        <w:jc w:val="center"/>
        <w:rPr>
          <w:rFonts w:cs="Tahoma"/>
          <w:i/>
        </w:rPr>
      </w:pPr>
      <w:r w:rsidRPr="00043222">
        <w:rPr>
          <w:rFonts w:cs="Tahoma"/>
          <w:i/>
        </w:rPr>
        <w:t>Somos constructores de paz</w:t>
      </w:r>
    </w:p>
    <w:p w:rsidR="005D53B1" w:rsidRPr="00271E3B" w:rsidRDefault="005D53B1" w:rsidP="005D53B1">
      <w:pPr>
        <w:jc w:val="center"/>
        <w:rPr>
          <w:rFonts w:cs="Tahoma"/>
        </w:rPr>
      </w:pPr>
    </w:p>
    <w:p w:rsidR="00E94E96" w:rsidRDefault="00E94E96" w:rsidP="0017610B">
      <w:pPr>
        <w:shd w:val="clear" w:color="auto" w:fill="FFFFFF"/>
        <w:spacing w:after="0"/>
        <w:rPr>
          <w:rFonts w:eastAsia="Times New Roman" w:cs="Arial"/>
          <w:color w:val="000000"/>
          <w:lang w:eastAsia="es-CO"/>
        </w:rPr>
      </w:pPr>
    </w:p>
    <w:p w:rsidR="0017610B" w:rsidRPr="00641E29" w:rsidRDefault="00641E29" w:rsidP="00641E29">
      <w:pPr>
        <w:shd w:val="clear" w:color="auto" w:fill="FFFFFF"/>
        <w:spacing w:after="0"/>
        <w:jc w:val="center"/>
        <w:rPr>
          <w:rFonts w:eastAsia="Times New Roman" w:cs="Arial"/>
          <w:b/>
          <w:color w:val="000000"/>
          <w:lang w:eastAsia="es-CO"/>
        </w:rPr>
      </w:pPr>
      <w:r>
        <w:rPr>
          <w:rFonts w:eastAsia="Times New Roman" w:cs="Arial"/>
          <w:b/>
          <w:color w:val="000000"/>
          <w:lang w:eastAsia="es-CO"/>
        </w:rPr>
        <w:t>SECRETARÍA DE BIENESTAR SOCIAL SOLICITA COLABORACIÓN PARA UBICAR A LOS FAMILIARES DE MUJER ORIUNDA DEL DEPARTAMENTO DEL CAUCA</w:t>
      </w:r>
    </w:p>
    <w:p w:rsidR="0017610B" w:rsidRDefault="0017610B" w:rsidP="0017610B">
      <w:pPr>
        <w:shd w:val="clear" w:color="auto" w:fill="FFFFFF"/>
        <w:spacing w:after="0"/>
        <w:rPr>
          <w:rFonts w:eastAsia="Times New Roman" w:cs="Arial"/>
          <w:color w:val="000000"/>
          <w:lang w:eastAsia="es-CO"/>
        </w:rPr>
      </w:pPr>
    </w:p>
    <w:p w:rsidR="0017610B" w:rsidRDefault="0017610B" w:rsidP="0017610B">
      <w:pPr>
        <w:shd w:val="clear" w:color="auto" w:fill="FFFFFF"/>
        <w:spacing w:after="0"/>
        <w:jc w:val="center"/>
        <w:rPr>
          <w:rFonts w:eastAsia="Times New Roman" w:cs="Arial"/>
          <w:color w:val="000000"/>
          <w:lang w:eastAsia="es-CO"/>
        </w:rPr>
      </w:pPr>
      <w:r w:rsidRPr="0017610B">
        <w:rPr>
          <w:rFonts w:eastAsia="Times New Roman" w:cs="Arial"/>
          <w:noProof/>
          <w:color w:val="000000"/>
          <w:lang w:val="es-ES" w:eastAsia="es-ES"/>
        </w:rPr>
        <w:lastRenderedPageBreak/>
        <w:drawing>
          <wp:inline distT="0" distB="0" distL="0" distR="0">
            <wp:extent cx="1216800" cy="2160000"/>
            <wp:effectExtent l="0" t="0" r="0" b="0"/>
            <wp:docPr id="6" name="Imagen 6" descr="C:\Users\Edgar\Downloads\ofelia rodalle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gar\Downloads\ofelia rodallega.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6800" cy="2160000"/>
                    </a:xfrm>
                    <a:prstGeom prst="rect">
                      <a:avLst/>
                    </a:prstGeom>
                    <a:noFill/>
                    <a:ln>
                      <a:noFill/>
                    </a:ln>
                  </pic:spPr>
                </pic:pic>
              </a:graphicData>
            </a:graphic>
          </wp:inline>
        </w:drawing>
      </w:r>
    </w:p>
    <w:p w:rsidR="0017610B" w:rsidRPr="0017610B" w:rsidRDefault="0017610B" w:rsidP="0017610B">
      <w:pPr>
        <w:shd w:val="clear" w:color="auto" w:fill="FFFFFF"/>
        <w:spacing w:after="0"/>
        <w:rPr>
          <w:rFonts w:eastAsia="Times New Roman" w:cs="Arial"/>
          <w:color w:val="000000"/>
          <w:lang w:eastAsia="es-CO"/>
        </w:rPr>
      </w:pPr>
    </w:p>
    <w:p w:rsidR="0017610B" w:rsidRDefault="0017610B" w:rsidP="0017610B">
      <w:pPr>
        <w:shd w:val="clear" w:color="auto" w:fill="FFFFFF"/>
        <w:spacing w:after="0"/>
        <w:rPr>
          <w:rFonts w:eastAsia="Times New Roman" w:cs="Arial"/>
          <w:color w:val="000000"/>
          <w:lang w:eastAsia="es-CO"/>
        </w:rPr>
      </w:pPr>
      <w:r w:rsidRPr="0017610B">
        <w:rPr>
          <w:rFonts w:eastAsia="Times New Roman" w:cs="Arial"/>
          <w:color w:val="000000"/>
          <w:lang w:eastAsia="es-CO"/>
        </w:rPr>
        <w:t xml:space="preserve">La Secretaría de Bienestar Social de la Alcaldía de Pasto, solicita la colaboración de la ciudadanía para lograr contactar a familiares de la señora OFELIA RODALLEGA VIVEROS, persona de más o menos 45 años de edad, tez morena y quien dice ser oriunda del municipio López de </w:t>
      </w:r>
      <w:proofErr w:type="spellStart"/>
      <w:r w:rsidRPr="0017610B">
        <w:rPr>
          <w:rFonts w:eastAsia="Times New Roman" w:cs="Arial"/>
          <w:color w:val="000000"/>
          <w:lang w:eastAsia="es-CO"/>
        </w:rPr>
        <w:t>Micay</w:t>
      </w:r>
      <w:proofErr w:type="spellEnd"/>
      <w:r w:rsidRPr="0017610B">
        <w:rPr>
          <w:rFonts w:eastAsia="Times New Roman" w:cs="Arial"/>
          <w:color w:val="000000"/>
          <w:lang w:eastAsia="es-CO"/>
        </w:rPr>
        <w:t>, departamento del Cauca y que se encontraba como habitante de calle en la ciudad de Pasto.</w:t>
      </w:r>
    </w:p>
    <w:p w:rsidR="0017610B" w:rsidRPr="0017610B" w:rsidRDefault="0017610B" w:rsidP="0017610B">
      <w:pPr>
        <w:shd w:val="clear" w:color="auto" w:fill="FFFFFF"/>
        <w:spacing w:after="0"/>
        <w:rPr>
          <w:rFonts w:eastAsia="Times New Roman" w:cs="Arial"/>
          <w:color w:val="000000"/>
          <w:lang w:eastAsia="es-CO"/>
        </w:rPr>
      </w:pPr>
      <w:r w:rsidRPr="0017610B">
        <w:rPr>
          <w:rFonts w:eastAsia="Times New Roman" w:cs="Arial"/>
          <w:color w:val="000000"/>
          <w:lang w:eastAsia="es-CO"/>
        </w:rPr>
        <w:t xml:space="preserve"> </w:t>
      </w:r>
    </w:p>
    <w:p w:rsidR="0017610B" w:rsidRDefault="0017610B" w:rsidP="0017610B">
      <w:pPr>
        <w:shd w:val="clear" w:color="auto" w:fill="FFFFFF"/>
        <w:spacing w:after="0"/>
        <w:rPr>
          <w:rFonts w:eastAsia="Times New Roman" w:cs="Arial"/>
          <w:color w:val="000000"/>
          <w:lang w:eastAsia="es-CO"/>
        </w:rPr>
      </w:pPr>
      <w:r w:rsidRPr="0017610B">
        <w:rPr>
          <w:rFonts w:eastAsia="Times New Roman" w:cs="Arial"/>
          <w:color w:val="000000"/>
          <w:lang w:eastAsia="es-CO"/>
        </w:rPr>
        <w:t xml:space="preserve">En el momento la señora se encuentra en el Hospital Perpetuo Socorro, en la ciudad de San Juan de Pasto. </w:t>
      </w:r>
    </w:p>
    <w:p w:rsidR="0017610B" w:rsidRPr="0017610B" w:rsidRDefault="0017610B" w:rsidP="0017610B">
      <w:pPr>
        <w:shd w:val="clear" w:color="auto" w:fill="FFFFFF"/>
        <w:spacing w:after="0"/>
        <w:rPr>
          <w:rFonts w:eastAsia="Times New Roman" w:cs="Arial"/>
          <w:color w:val="000000"/>
          <w:lang w:eastAsia="es-CO"/>
        </w:rPr>
      </w:pPr>
    </w:p>
    <w:p w:rsidR="0017610B" w:rsidRPr="0017610B" w:rsidRDefault="0017610B" w:rsidP="0017610B">
      <w:pPr>
        <w:shd w:val="clear" w:color="auto" w:fill="FFFFFF"/>
        <w:spacing w:after="0"/>
        <w:rPr>
          <w:rFonts w:eastAsia="Times New Roman" w:cs="Arial"/>
          <w:color w:val="000000"/>
          <w:lang w:eastAsia="es-CO"/>
        </w:rPr>
      </w:pPr>
      <w:proofErr w:type="gramStart"/>
      <w:r w:rsidRPr="0017610B">
        <w:rPr>
          <w:rFonts w:eastAsia="Times New Roman" w:cs="Arial"/>
          <w:color w:val="000000"/>
          <w:lang w:eastAsia="es-CO"/>
        </w:rPr>
        <w:t>Toda</w:t>
      </w:r>
      <w:proofErr w:type="gramEnd"/>
      <w:r w:rsidRPr="0017610B">
        <w:rPr>
          <w:rFonts w:eastAsia="Times New Roman" w:cs="Arial"/>
          <w:color w:val="000000"/>
          <w:lang w:eastAsia="es-CO"/>
        </w:rPr>
        <w:t xml:space="preserve"> las informaciones son recibidas en los teléfonos: 3123233954 o al 7234326</w:t>
      </w:r>
      <w:r w:rsidR="00EA6631">
        <w:rPr>
          <w:rFonts w:eastAsia="Times New Roman" w:cs="Arial"/>
          <w:color w:val="000000"/>
          <w:lang w:eastAsia="es-CO"/>
        </w:rPr>
        <w:t xml:space="preserve"> extensión 3016, de la Secretarí</w:t>
      </w:r>
      <w:r w:rsidRPr="0017610B">
        <w:rPr>
          <w:rFonts w:eastAsia="Times New Roman" w:cs="Arial"/>
          <w:color w:val="000000"/>
          <w:lang w:eastAsia="es-CO"/>
        </w:rPr>
        <w:t>a de Bi</w:t>
      </w:r>
      <w:r w:rsidR="00EA6631">
        <w:rPr>
          <w:rFonts w:eastAsia="Times New Roman" w:cs="Arial"/>
          <w:color w:val="000000"/>
          <w:lang w:eastAsia="es-CO"/>
        </w:rPr>
        <w:t>enestar Social, de la Alcaldía d</w:t>
      </w:r>
      <w:r w:rsidRPr="0017610B">
        <w:rPr>
          <w:rFonts w:eastAsia="Times New Roman" w:cs="Arial"/>
          <w:color w:val="000000"/>
          <w:lang w:eastAsia="es-CO"/>
        </w:rPr>
        <w:t>e Pasto.</w:t>
      </w:r>
    </w:p>
    <w:p w:rsidR="0017610B" w:rsidRDefault="0017610B" w:rsidP="0017610B">
      <w:pPr>
        <w:shd w:val="clear" w:color="auto" w:fill="FFFFFF"/>
        <w:spacing w:after="0"/>
        <w:rPr>
          <w:rFonts w:eastAsia="Times New Roman" w:cs="Arial"/>
          <w:color w:val="000000"/>
          <w:lang w:eastAsia="es-CO"/>
        </w:rPr>
      </w:pPr>
    </w:p>
    <w:p w:rsidR="00641E29" w:rsidRDefault="00641E29" w:rsidP="0017610B">
      <w:pPr>
        <w:shd w:val="clear" w:color="auto" w:fill="FFFFFF"/>
        <w:spacing w:after="0"/>
        <w:rPr>
          <w:rFonts w:eastAsia="Times New Roman" w:cs="Arial"/>
          <w:color w:val="000000"/>
          <w:lang w:eastAsia="es-CO"/>
        </w:rPr>
      </w:pPr>
      <w:r w:rsidRPr="00024403">
        <w:rPr>
          <w:b/>
          <w:sz w:val="18"/>
          <w:szCs w:val="18"/>
        </w:rPr>
        <w:t xml:space="preserve">Información: </w:t>
      </w:r>
      <w:r w:rsidRPr="00024403">
        <w:rPr>
          <w:rFonts w:cs="Tahoma"/>
          <w:b/>
          <w:sz w:val="18"/>
          <w:szCs w:val="18"/>
        </w:rPr>
        <w:t>Secretari</w:t>
      </w:r>
      <w:r>
        <w:rPr>
          <w:rFonts w:cs="Tahoma"/>
          <w:b/>
          <w:sz w:val="18"/>
          <w:szCs w:val="18"/>
        </w:rPr>
        <w:t>o</w:t>
      </w:r>
      <w:r w:rsidRPr="00024403">
        <w:rPr>
          <w:rFonts w:cs="Tahoma"/>
          <w:b/>
          <w:sz w:val="18"/>
          <w:szCs w:val="18"/>
        </w:rPr>
        <w:t xml:space="preserve"> de Bienestar Social, </w:t>
      </w:r>
      <w:proofErr w:type="spellStart"/>
      <w:r w:rsidRPr="00024403">
        <w:rPr>
          <w:b/>
          <w:sz w:val="18"/>
          <w:szCs w:val="18"/>
        </w:rPr>
        <w:t>Arley</w:t>
      </w:r>
      <w:proofErr w:type="spellEnd"/>
      <w:r w:rsidRPr="00024403">
        <w:rPr>
          <w:b/>
          <w:sz w:val="18"/>
          <w:szCs w:val="18"/>
        </w:rPr>
        <w:t xml:space="preserve"> Darío Bastidas</w:t>
      </w:r>
      <w:r>
        <w:rPr>
          <w:b/>
          <w:sz w:val="18"/>
          <w:szCs w:val="18"/>
        </w:rPr>
        <w:t xml:space="preserve"> Bilbao</w:t>
      </w:r>
      <w:r w:rsidRPr="00024403">
        <w:rPr>
          <w:b/>
          <w:sz w:val="18"/>
          <w:szCs w:val="18"/>
        </w:rPr>
        <w:t>. Celular: 3188342107</w:t>
      </w:r>
    </w:p>
    <w:p w:rsidR="0017610B" w:rsidRDefault="0017610B" w:rsidP="0017610B">
      <w:pPr>
        <w:shd w:val="clear" w:color="auto" w:fill="FFFFFF"/>
        <w:spacing w:after="0"/>
        <w:rPr>
          <w:rFonts w:eastAsia="Times New Roman" w:cs="Arial"/>
          <w:color w:val="000000"/>
          <w:lang w:eastAsia="es-CO"/>
        </w:rPr>
      </w:pPr>
      <w:r>
        <w:rPr>
          <w:rFonts w:eastAsia="Times New Roman" w:cs="Arial"/>
          <w:color w:val="000000"/>
          <w:lang w:eastAsia="es-CO"/>
        </w:rPr>
        <w:t xml:space="preserve">  </w:t>
      </w:r>
    </w:p>
    <w:p w:rsidR="0017610B" w:rsidRDefault="0017610B" w:rsidP="009D73A5">
      <w:pPr>
        <w:jc w:val="center"/>
        <w:rPr>
          <w:rFonts w:cs="Tahoma"/>
          <w:i/>
        </w:rPr>
      </w:pPr>
      <w:r>
        <w:rPr>
          <w:rFonts w:ascii="FuturaLT" w:hAnsi="FuturaLT"/>
          <w:color w:val="333333"/>
          <w:sz w:val="17"/>
          <w:szCs w:val="17"/>
        </w:rPr>
        <w:t>  </w:t>
      </w:r>
      <w:r w:rsidRPr="00043222">
        <w:rPr>
          <w:rFonts w:cs="Tahoma"/>
          <w:i/>
        </w:rPr>
        <w:t>Somos constructores de paz</w:t>
      </w:r>
    </w:p>
    <w:p w:rsidR="00B04A5C" w:rsidRDefault="00B04A5C" w:rsidP="00FC08C3">
      <w:pPr>
        <w:spacing w:after="0"/>
        <w:rPr>
          <w:rFonts w:cs="Tahoma"/>
          <w:b/>
        </w:rPr>
      </w:pPr>
    </w:p>
    <w:p w:rsidR="005F46CA" w:rsidRPr="009061FC" w:rsidRDefault="005F46CA" w:rsidP="005F46CA">
      <w:pPr>
        <w:spacing w:after="0"/>
        <w:jc w:val="center"/>
        <w:rPr>
          <w:rFonts w:cs="Tahoma"/>
          <w:b/>
        </w:rPr>
      </w:pPr>
      <w:r w:rsidRPr="009061FC">
        <w:rPr>
          <w:rFonts w:cs="Tahoma"/>
          <w:b/>
        </w:rPr>
        <w:t>Oficina de Comunicación Social</w:t>
      </w:r>
    </w:p>
    <w:p w:rsidR="00DB46C4" w:rsidRPr="00FC08C3" w:rsidRDefault="005F46CA" w:rsidP="005D53B1">
      <w:pPr>
        <w:spacing w:after="0"/>
        <w:jc w:val="center"/>
        <w:rPr>
          <w:rFonts w:cs="Tahoma"/>
          <w:b/>
        </w:rPr>
      </w:pPr>
      <w:r w:rsidRPr="009061FC">
        <w:rPr>
          <w:rFonts w:cs="Tahoma"/>
          <w:b/>
        </w:rPr>
        <w:t>Alcaldía de Pasto</w:t>
      </w:r>
    </w:p>
    <w:sectPr w:rsidR="00DB46C4" w:rsidRPr="00FC08C3" w:rsidSect="000A1D37">
      <w:headerReference w:type="default" r:id="rId11"/>
      <w:pgSz w:w="12242" w:h="15842" w:code="1"/>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8E0" w:rsidRDefault="008B58E0" w:rsidP="00505F60">
      <w:pPr>
        <w:spacing w:after="0"/>
      </w:pPr>
      <w:r>
        <w:separator/>
      </w:r>
    </w:p>
  </w:endnote>
  <w:endnote w:type="continuationSeparator" w:id="0">
    <w:p w:rsidR="008B58E0" w:rsidRDefault="008B58E0" w:rsidP="00505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L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8E0" w:rsidRDefault="008B58E0" w:rsidP="00505F60">
      <w:pPr>
        <w:spacing w:after="0"/>
      </w:pPr>
      <w:r>
        <w:separator/>
      </w:r>
    </w:p>
  </w:footnote>
  <w:footnote w:type="continuationSeparator" w:id="0">
    <w:p w:rsidR="008B58E0" w:rsidRDefault="008B58E0" w:rsidP="00505F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6F" w:rsidRDefault="004D49AB">
    <w:pPr>
      <w:pStyle w:val="Encabezado"/>
    </w:pPr>
    <w:r w:rsidRPr="004D49AB">
      <w:rPr>
        <w:noProof/>
        <w:lang w:val="es-CO" w:eastAsia="es-CO"/>
      </w:rPr>
      <w:pict>
        <v:shapetype id="_x0000_t202" coordsize="21600,21600" o:spt="202" path="m,l,21600r21600,l21600,xe">
          <v:stroke joinstyle="miter"/>
          <v:path gradientshapeok="t" o:connecttype="rect"/>
        </v:shapetype>
        <v:shape id="Text Box 1" o:spid="_x0000_s4097" type="#_x0000_t202" style="position:absolute;margin-left:410pt;margin-top:-7.5pt;width:121.05pt;height:34.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prr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Pvamuu0AgAAugUA&#10;AA4AAAAAAAAAAAAAAAAALgIAAGRycy9lMm9Eb2MueG1sUEsBAi0AFAAGAAgAAAAhANDwCrbeAAAA&#10;CwEAAA8AAAAAAAAAAAAAAAAADgUAAGRycy9kb3ducmV2LnhtbFBLBQYAAAAABAAEAPMAAAAZBgAA&#10;AAA=&#10;" filled="f" stroked="f">
          <v:textbox>
            <w:txbxContent>
              <w:p w:rsidR="00955B6F" w:rsidRPr="00505F60" w:rsidRDefault="00921F32" w:rsidP="00595947">
                <w:pPr>
                  <w:spacing w:after="0"/>
                  <w:jc w:val="left"/>
                  <w:rPr>
                    <w:rFonts w:cs="Tahoma"/>
                    <w:b/>
                    <w:sz w:val="16"/>
                    <w:szCs w:val="20"/>
                  </w:rPr>
                </w:pPr>
                <w:r>
                  <w:rPr>
                    <w:rFonts w:cs="Tahoma"/>
                    <w:b/>
                    <w:sz w:val="16"/>
                    <w:szCs w:val="20"/>
                  </w:rPr>
                  <w:t>Nº 81</w:t>
                </w:r>
              </w:p>
              <w:p w:rsidR="00955B6F" w:rsidRPr="00505F60" w:rsidRDefault="00921F32" w:rsidP="00595947">
                <w:pPr>
                  <w:jc w:val="left"/>
                  <w:rPr>
                    <w:b/>
                    <w:sz w:val="16"/>
                    <w:szCs w:val="20"/>
                  </w:rPr>
                </w:pPr>
                <w:r>
                  <w:rPr>
                    <w:b/>
                    <w:sz w:val="16"/>
                    <w:szCs w:val="20"/>
                  </w:rPr>
                  <w:t>6</w:t>
                </w:r>
                <w:r w:rsidR="0074377F">
                  <w:rPr>
                    <w:b/>
                    <w:sz w:val="16"/>
                    <w:szCs w:val="20"/>
                  </w:rPr>
                  <w:t>/abril</w:t>
                </w:r>
                <w:r w:rsidR="00955B6F" w:rsidRPr="00505F60">
                  <w:rPr>
                    <w:b/>
                    <w:sz w:val="16"/>
                    <w:szCs w:val="20"/>
                  </w:rPr>
                  <w:t>/2017</w:t>
                </w:r>
              </w:p>
            </w:txbxContent>
          </v:textbox>
        </v:shape>
      </w:pict>
    </w:r>
    <w:r w:rsidR="00955B6F" w:rsidRPr="002607C6">
      <w:rPr>
        <w:noProof/>
        <w:lang w:eastAsia="es-ES"/>
      </w:rPr>
      <w:drawing>
        <wp:anchor distT="0" distB="0" distL="114300" distR="114300" simplePos="0" relativeHeight="251663360" behindDoc="1" locked="0" layoutInCell="1" allowOverlap="1">
          <wp:simplePos x="0" y="0"/>
          <wp:positionH relativeFrom="column">
            <wp:posOffset>-1061085</wp:posOffset>
          </wp:positionH>
          <wp:positionV relativeFrom="paragraph">
            <wp:posOffset>-450215</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7546B"/>
    <w:rsid w:val="0000769D"/>
    <w:rsid w:val="00016F3E"/>
    <w:rsid w:val="0003580B"/>
    <w:rsid w:val="000425EA"/>
    <w:rsid w:val="00043BC9"/>
    <w:rsid w:val="0005112A"/>
    <w:rsid w:val="00051DD9"/>
    <w:rsid w:val="00056651"/>
    <w:rsid w:val="00064C03"/>
    <w:rsid w:val="0007314E"/>
    <w:rsid w:val="00095C6B"/>
    <w:rsid w:val="00096AF1"/>
    <w:rsid w:val="000A1D37"/>
    <w:rsid w:val="000A4480"/>
    <w:rsid w:val="000A56F0"/>
    <w:rsid w:val="000A6F14"/>
    <w:rsid w:val="000B0991"/>
    <w:rsid w:val="000B42B3"/>
    <w:rsid w:val="000C4958"/>
    <w:rsid w:val="000C7E56"/>
    <w:rsid w:val="000D04AE"/>
    <w:rsid w:val="000E0EAB"/>
    <w:rsid w:val="000E2EE9"/>
    <w:rsid w:val="000E5F70"/>
    <w:rsid w:val="000F6D10"/>
    <w:rsid w:val="00101566"/>
    <w:rsid w:val="00102B15"/>
    <w:rsid w:val="0010327C"/>
    <w:rsid w:val="0011414E"/>
    <w:rsid w:val="00124DD4"/>
    <w:rsid w:val="0013116C"/>
    <w:rsid w:val="001339CC"/>
    <w:rsid w:val="001353CC"/>
    <w:rsid w:val="00135C6E"/>
    <w:rsid w:val="00144E91"/>
    <w:rsid w:val="00145CCB"/>
    <w:rsid w:val="00145CDC"/>
    <w:rsid w:val="00157805"/>
    <w:rsid w:val="0016765A"/>
    <w:rsid w:val="00167A2D"/>
    <w:rsid w:val="0017610B"/>
    <w:rsid w:val="00181482"/>
    <w:rsid w:val="0019661B"/>
    <w:rsid w:val="001A3372"/>
    <w:rsid w:val="001B6365"/>
    <w:rsid w:val="001B7C19"/>
    <w:rsid w:val="001C3AF0"/>
    <w:rsid w:val="001E0245"/>
    <w:rsid w:val="001E082B"/>
    <w:rsid w:val="001E5EAA"/>
    <w:rsid w:val="001E7ED2"/>
    <w:rsid w:val="00202191"/>
    <w:rsid w:val="002101F4"/>
    <w:rsid w:val="00214941"/>
    <w:rsid w:val="002204B9"/>
    <w:rsid w:val="002213B0"/>
    <w:rsid w:val="00231A6E"/>
    <w:rsid w:val="00232185"/>
    <w:rsid w:val="00237612"/>
    <w:rsid w:val="00254C67"/>
    <w:rsid w:val="00254EA4"/>
    <w:rsid w:val="002552D7"/>
    <w:rsid w:val="002559CF"/>
    <w:rsid w:val="002607C6"/>
    <w:rsid w:val="00261874"/>
    <w:rsid w:val="002662A9"/>
    <w:rsid w:val="00271D1B"/>
    <w:rsid w:val="00271E3B"/>
    <w:rsid w:val="00284EB4"/>
    <w:rsid w:val="00295A7B"/>
    <w:rsid w:val="00297FFD"/>
    <w:rsid w:val="002C5696"/>
    <w:rsid w:val="002D77C6"/>
    <w:rsid w:val="002E4B7B"/>
    <w:rsid w:val="002F1E34"/>
    <w:rsid w:val="00302D10"/>
    <w:rsid w:val="00310BBF"/>
    <w:rsid w:val="0031173F"/>
    <w:rsid w:val="0031463D"/>
    <w:rsid w:val="003151F2"/>
    <w:rsid w:val="00346678"/>
    <w:rsid w:val="0035244A"/>
    <w:rsid w:val="003730A8"/>
    <w:rsid w:val="00375E49"/>
    <w:rsid w:val="00380FD0"/>
    <w:rsid w:val="003812D6"/>
    <w:rsid w:val="003A72FB"/>
    <w:rsid w:val="003B0211"/>
    <w:rsid w:val="003C0FAC"/>
    <w:rsid w:val="003C5FF5"/>
    <w:rsid w:val="003D0B0F"/>
    <w:rsid w:val="003F67EC"/>
    <w:rsid w:val="00401964"/>
    <w:rsid w:val="00407142"/>
    <w:rsid w:val="004161D3"/>
    <w:rsid w:val="00423D01"/>
    <w:rsid w:val="004431FC"/>
    <w:rsid w:val="004512E7"/>
    <w:rsid w:val="004542C8"/>
    <w:rsid w:val="00462907"/>
    <w:rsid w:val="00463681"/>
    <w:rsid w:val="00464224"/>
    <w:rsid w:val="00466C4B"/>
    <w:rsid w:val="00473D41"/>
    <w:rsid w:val="0047415C"/>
    <w:rsid w:val="00477390"/>
    <w:rsid w:val="004878B5"/>
    <w:rsid w:val="0049018B"/>
    <w:rsid w:val="004A03BC"/>
    <w:rsid w:val="004B2B8F"/>
    <w:rsid w:val="004B2BF7"/>
    <w:rsid w:val="004B2F15"/>
    <w:rsid w:val="004B4539"/>
    <w:rsid w:val="004C4C26"/>
    <w:rsid w:val="004C56AB"/>
    <w:rsid w:val="004C600E"/>
    <w:rsid w:val="004C6795"/>
    <w:rsid w:val="004D49AB"/>
    <w:rsid w:val="004D5CF9"/>
    <w:rsid w:val="004F592D"/>
    <w:rsid w:val="004F6285"/>
    <w:rsid w:val="004F6331"/>
    <w:rsid w:val="004F63FC"/>
    <w:rsid w:val="00505F60"/>
    <w:rsid w:val="0051048F"/>
    <w:rsid w:val="00511F22"/>
    <w:rsid w:val="00516189"/>
    <w:rsid w:val="00516E12"/>
    <w:rsid w:val="00517184"/>
    <w:rsid w:val="00523E3E"/>
    <w:rsid w:val="005323A9"/>
    <w:rsid w:val="0053408B"/>
    <w:rsid w:val="00536C71"/>
    <w:rsid w:val="00542FC8"/>
    <w:rsid w:val="00546464"/>
    <w:rsid w:val="00555974"/>
    <w:rsid w:val="00584090"/>
    <w:rsid w:val="0059244D"/>
    <w:rsid w:val="00595947"/>
    <w:rsid w:val="005A43F7"/>
    <w:rsid w:val="005A465A"/>
    <w:rsid w:val="005A7EC2"/>
    <w:rsid w:val="005B33C9"/>
    <w:rsid w:val="005B346C"/>
    <w:rsid w:val="005B351E"/>
    <w:rsid w:val="005B421D"/>
    <w:rsid w:val="005B5845"/>
    <w:rsid w:val="005C304C"/>
    <w:rsid w:val="005C46FE"/>
    <w:rsid w:val="005D17C6"/>
    <w:rsid w:val="005D336D"/>
    <w:rsid w:val="005D53B1"/>
    <w:rsid w:val="005D6182"/>
    <w:rsid w:val="005D6503"/>
    <w:rsid w:val="005E12D1"/>
    <w:rsid w:val="005E54F6"/>
    <w:rsid w:val="005F46CA"/>
    <w:rsid w:val="00622037"/>
    <w:rsid w:val="00625A56"/>
    <w:rsid w:val="00635F67"/>
    <w:rsid w:val="00640F69"/>
    <w:rsid w:val="00641E29"/>
    <w:rsid w:val="00642C1E"/>
    <w:rsid w:val="006568B3"/>
    <w:rsid w:val="0066335D"/>
    <w:rsid w:val="00671AC7"/>
    <w:rsid w:val="006729B7"/>
    <w:rsid w:val="006846C3"/>
    <w:rsid w:val="00685EF8"/>
    <w:rsid w:val="006A13C6"/>
    <w:rsid w:val="006A78B1"/>
    <w:rsid w:val="006B3783"/>
    <w:rsid w:val="006B58EA"/>
    <w:rsid w:val="006C06A8"/>
    <w:rsid w:val="006C33B2"/>
    <w:rsid w:val="006F647A"/>
    <w:rsid w:val="00700D0B"/>
    <w:rsid w:val="00703A09"/>
    <w:rsid w:val="0071490A"/>
    <w:rsid w:val="00725A63"/>
    <w:rsid w:val="00725C6C"/>
    <w:rsid w:val="007314A1"/>
    <w:rsid w:val="0073503B"/>
    <w:rsid w:val="0074377F"/>
    <w:rsid w:val="007478E2"/>
    <w:rsid w:val="0075140D"/>
    <w:rsid w:val="00757A2E"/>
    <w:rsid w:val="00765052"/>
    <w:rsid w:val="00777918"/>
    <w:rsid w:val="0078431C"/>
    <w:rsid w:val="007870C0"/>
    <w:rsid w:val="00790ADA"/>
    <w:rsid w:val="00790D96"/>
    <w:rsid w:val="00793784"/>
    <w:rsid w:val="007A2153"/>
    <w:rsid w:val="007A2160"/>
    <w:rsid w:val="007A2A9E"/>
    <w:rsid w:val="007B36DB"/>
    <w:rsid w:val="007C1604"/>
    <w:rsid w:val="007C2B3D"/>
    <w:rsid w:val="007C3FB1"/>
    <w:rsid w:val="007D4CD5"/>
    <w:rsid w:val="00803721"/>
    <w:rsid w:val="00805680"/>
    <w:rsid w:val="00826EE4"/>
    <w:rsid w:val="008479FA"/>
    <w:rsid w:val="00852B9A"/>
    <w:rsid w:val="00870B37"/>
    <w:rsid w:val="00871CBD"/>
    <w:rsid w:val="00882A39"/>
    <w:rsid w:val="00883141"/>
    <w:rsid w:val="008846EF"/>
    <w:rsid w:val="00885EC9"/>
    <w:rsid w:val="0089372C"/>
    <w:rsid w:val="008A3DFE"/>
    <w:rsid w:val="008A6A34"/>
    <w:rsid w:val="008A7CA7"/>
    <w:rsid w:val="008B2489"/>
    <w:rsid w:val="008B58E0"/>
    <w:rsid w:val="008C12B3"/>
    <w:rsid w:val="008C6F15"/>
    <w:rsid w:val="008D1BD6"/>
    <w:rsid w:val="009110BC"/>
    <w:rsid w:val="00913FB7"/>
    <w:rsid w:val="00920872"/>
    <w:rsid w:val="00921F32"/>
    <w:rsid w:val="00930805"/>
    <w:rsid w:val="00933FEC"/>
    <w:rsid w:val="009372C7"/>
    <w:rsid w:val="00945F9E"/>
    <w:rsid w:val="00950A27"/>
    <w:rsid w:val="00951A99"/>
    <w:rsid w:val="0095448C"/>
    <w:rsid w:val="00954F1C"/>
    <w:rsid w:val="00955B6F"/>
    <w:rsid w:val="0096750D"/>
    <w:rsid w:val="00987AD6"/>
    <w:rsid w:val="009A27D6"/>
    <w:rsid w:val="009B0E2A"/>
    <w:rsid w:val="009B5EEF"/>
    <w:rsid w:val="009C3317"/>
    <w:rsid w:val="009C3FFC"/>
    <w:rsid w:val="009D4BF0"/>
    <w:rsid w:val="009D73A5"/>
    <w:rsid w:val="009E191E"/>
    <w:rsid w:val="009E1CD7"/>
    <w:rsid w:val="009E2D87"/>
    <w:rsid w:val="009E4677"/>
    <w:rsid w:val="009E4790"/>
    <w:rsid w:val="00A02CDF"/>
    <w:rsid w:val="00A176C7"/>
    <w:rsid w:val="00A2418D"/>
    <w:rsid w:val="00A2792A"/>
    <w:rsid w:val="00A37320"/>
    <w:rsid w:val="00A42197"/>
    <w:rsid w:val="00A46906"/>
    <w:rsid w:val="00A47716"/>
    <w:rsid w:val="00A5385A"/>
    <w:rsid w:val="00A72D85"/>
    <w:rsid w:val="00A75A83"/>
    <w:rsid w:val="00A83445"/>
    <w:rsid w:val="00A90EB8"/>
    <w:rsid w:val="00AA54BB"/>
    <w:rsid w:val="00AB4191"/>
    <w:rsid w:val="00AB447D"/>
    <w:rsid w:val="00AB4E67"/>
    <w:rsid w:val="00AC2F0B"/>
    <w:rsid w:val="00AC373D"/>
    <w:rsid w:val="00AD2387"/>
    <w:rsid w:val="00AD77D6"/>
    <w:rsid w:val="00AE22B8"/>
    <w:rsid w:val="00AF5BD7"/>
    <w:rsid w:val="00AF6366"/>
    <w:rsid w:val="00B04A5C"/>
    <w:rsid w:val="00B05B8C"/>
    <w:rsid w:val="00B125CE"/>
    <w:rsid w:val="00B151E1"/>
    <w:rsid w:val="00B249AC"/>
    <w:rsid w:val="00B26278"/>
    <w:rsid w:val="00B43179"/>
    <w:rsid w:val="00B44443"/>
    <w:rsid w:val="00B7546B"/>
    <w:rsid w:val="00B81235"/>
    <w:rsid w:val="00B8686D"/>
    <w:rsid w:val="00B95C7F"/>
    <w:rsid w:val="00BA52C1"/>
    <w:rsid w:val="00BB1A9F"/>
    <w:rsid w:val="00BD56CC"/>
    <w:rsid w:val="00BF214E"/>
    <w:rsid w:val="00BF24B8"/>
    <w:rsid w:val="00BF55ED"/>
    <w:rsid w:val="00C06068"/>
    <w:rsid w:val="00C10FA2"/>
    <w:rsid w:val="00C161F5"/>
    <w:rsid w:val="00C27601"/>
    <w:rsid w:val="00C31AC8"/>
    <w:rsid w:val="00C40FE9"/>
    <w:rsid w:val="00C466F8"/>
    <w:rsid w:val="00C533EC"/>
    <w:rsid w:val="00C621A2"/>
    <w:rsid w:val="00C72B08"/>
    <w:rsid w:val="00C72D51"/>
    <w:rsid w:val="00C84230"/>
    <w:rsid w:val="00C93353"/>
    <w:rsid w:val="00C956DD"/>
    <w:rsid w:val="00CB186D"/>
    <w:rsid w:val="00CD11FE"/>
    <w:rsid w:val="00CD3321"/>
    <w:rsid w:val="00CD35B6"/>
    <w:rsid w:val="00CE2A5D"/>
    <w:rsid w:val="00CE73D0"/>
    <w:rsid w:val="00D155F7"/>
    <w:rsid w:val="00D16441"/>
    <w:rsid w:val="00D23C1A"/>
    <w:rsid w:val="00D26937"/>
    <w:rsid w:val="00D32C98"/>
    <w:rsid w:val="00D6060A"/>
    <w:rsid w:val="00D644FD"/>
    <w:rsid w:val="00D75567"/>
    <w:rsid w:val="00D7669A"/>
    <w:rsid w:val="00D77768"/>
    <w:rsid w:val="00D80BC7"/>
    <w:rsid w:val="00D94441"/>
    <w:rsid w:val="00DA16D7"/>
    <w:rsid w:val="00DA41F3"/>
    <w:rsid w:val="00DB340D"/>
    <w:rsid w:val="00DB46C4"/>
    <w:rsid w:val="00DC191A"/>
    <w:rsid w:val="00DD2BEB"/>
    <w:rsid w:val="00DD40F9"/>
    <w:rsid w:val="00DE2867"/>
    <w:rsid w:val="00DE28A2"/>
    <w:rsid w:val="00DE6C2A"/>
    <w:rsid w:val="00E0403C"/>
    <w:rsid w:val="00E059B8"/>
    <w:rsid w:val="00E14A9C"/>
    <w:rsid w:val="00E261FB"/>
    <w:rsid w:val="00E34130"/>
    <w:rsid w:val="00E52ED1"/>
    <w:rsid w:val="00E53ED4"/>
    <w:rsid w:val="00E622FD"/>
    <w:rsid w:val="00E65244"/>
    <w:rsid w:val="00E7171D"/>
    <w:rsid w:val="00E76452"/>
    <w:rsid w:val="00E81E1E"/>
    <w:rsid w:val="00E81E60"/>
    <w:rsid w:val="00E9112A"/>
    <w:rsid w:val="00E933B0"/>
    <w:rsid w:val="00E94E96"/>
    <w:rsid w:val="00EA6631"/>
    <w:rsid w:val="00EC00B6"/>
    <w:rsid w:val="00EC208F"/>
    <w:rsid w:val="00ED3498"/>
    <w:rsid w:val="00ED6384"/>
    <w:rsid w:val="00ED647D"/>
    <w:rsid w:val="00ED67F5"/>
    <w:rsid w:val="00EE2B3D"/>
    <w:rsid w:val="00EE3134"/>
    <w:rsid w:val="00EE5D33"/>
    <w:rsid w:val="00EF3F1B"/>
    <w:rsid w:val="00F22A48"/>
    <w:rsid w:val="00F25941"/>
    <w:rsid w:val="00F31C0D"/>
    <w:rsid w:val="00F37459"/>
    <w:rsid w:val="00F4131B"/>
    <w:rsid w:val="00F43493"/>
    <w:rsid w:val="00F55618"/>
    <w:rsid w:val="00F724F3"/>
    <w:rsid w:val="00F76491"/>
    <w:rsid w:val="00F80EDD"/>
    <w:rsid w:val="00F81BE6"/>
    <w:rsid w:val="00F8779E"/>
    <w:rsid w:val="00F97000"/>
    <w:rsid w:val="00FA5881"/>
    <w:rsid w:val="00FB7A56"/>
    <w:rsid w:val="00FC08C3"/>
    <w:rsid w:val="00FD21A0"/>
    <w:rsid w:val="00FD721B"/>
    <w:rsid w:val="00FE1FA8"/>
    <w:rsid w:val="00FE3326"/>
    <w:rsid w:val="00FE4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 w:type="paragraph" w:styleId="Sinespaciado">
    <w:name w:val="No Spacing"/>
    <w:uiPriority w:val="1"/>
    <w:qFormat/>
    <w:rsid w:val="008A3DFE"/>
    <w:pPr>
      <w:spacing w:after="0" w:line="240" w:lineRule="auto"/>
    </w:pPr>
    <w:rPr>
      <w:rFonts w:ascii="Calibri" w:eastAsia="Calibri" w:hAnsi="Calibri" w:cs="Times New Roman"/>
    </w:rPr>
  </w:style>
  <w:style w:type="paragraph" w:customStyle="1" w:styleId="ecxmsonormal">
    <w:name w:val="ecxmsonormal"/>
    <w:basedOn w:val="Normal"/>
    <w:rsid w:val="008A3DFE"/>
    <w:pPr>
      <w:suppressAutoHyphens w:val="0"/>
      <w:spacing w:after="324"/>
      <w:jc w:val="left"/>
    </w:pPr>
    <w:rPr>
      <w:rFonts w:ascii="Times New Roman" w:eastAsia="Times New Roman" w:hAnsi="Times New Roman" w:cs="Times New Roman"/>
      <w:sz w:val="24"/>
      <w:szCs w:val="24"/>
      <w:lang w:val="es-ES" w:eastAsia="es-ES"/>
    </w:rPr>
  </w:style>
  <w:style w:type="paragraph" w:customStyle="1" w:styleId="m-8684224396019225427m-9107000944965405814xmsonormal">
    <w:name w:val="m_-8684224396019225427m_-9107000944965405814xmsonormal"/>
    <w:basedOn w:val="Normal"/>
    <w:rsid w:val="005A4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8684224396019225427gmailmsg">
    <w:name w:val="m_-8684224396019225427gmail_msg"/>
    <w:basedOn w:val="Fuentedeprrafopredeter"/>
    <w:rsid w:val="005A43F7"/>
  </w:style>
  <w:style w:type="paragraph" w:styleId="NormalWeb">
    <w:name w:val="Normal (Web)"/>
    <w:basedOn w:val="Normal"/>
    <w:uiPriority w:val="99"/>
    <w:unhideWhenUsed/>
    <w:rsid w:val="00AC2F0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exposedshow">
    <w:name w:val="text_exposed_show"/>
    <w:basedOn w:val="Fuentedeprrafopredeter"/>
    <w:rsid w:val="00AC2F0B"/>
  </w:style>
  <w:style w:type="character" w:customStyle="1" w:styleId="m3849018876449252026gmailmsg">
    <w:name w:val="m_3849018876449252026gmail_msg"/>
    <w:basedOn w:val="Fuentedeprrafopredeter"/>
    <w:rsid w:val="00F81BE6"/>
  </w:style>
  <w:style w:type="paragraph" w:customStyle="1" w:styleId="m3849018876449252026m894684314203585836gmail-msolistparagraph">
    <w:name w:val="m_3849018876449252026m_894684314203585836gmail-msolistparagraph"/>
    <w:basedOn w:val="Normal"/>
    <w:rsid w:val="00F81BE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F81BE6"/>
  </w:style>
  <w:style w:type="character" w:customStyle="1" w:styleId="m-5329190848777107230gmailmsg">
    <w:name w:val="m_-5329190848777107230gmail_msg"/>
    <w:basedOn w:val="Fuentedeprrafopredeter"/>
    <w:rsid w:val="00A42197"/>
  </w:style>
</w:styles>
</file>

<file path=word/webSettings.xml><?xml version="1.0" encoding="utf-8"?>
<w:webSettings xmlns:r="http://schemas.openxmlformats.org/officeDocument/2006/relationships" xmlns:w="http://schemas.openxmlformats.org/wordprocessingml/2006/main">
  <w:divs>
    <w:div w:id="80487566">
      <w:bodyDiv w:val="1"/>
      <w:marLeft w:val="0"/>
      <w:marRight w:val="0"/>
      <w:marTop w:val="0"/>
      <w:marBottom w:val="0"/>
      <w:divBdr>
        <w:top w:val="none" w:sz="0" w:space="0" w:color="auto"/>
        <w:left w:val="none" w:sz="0" w:space="0" w:color="auto"/>
        <w:bottom w:val="none" w:sz="0" w:space="0" w:color="auto"/>
        <w:right w:val="none" w:sz="0" w:space="0" w:color="auto"/>
      </w:divBdr>
    </w:div>
    <w:div w:id="164439712">
      <w:bodyDiv w:val="1"/>
      <w:marLeft w:val="0"/>
      <w:marRight w:val="0"/>
      <w:marTop w:val="0"/>
      <w:marBottom w:val="0"/>
      <w:divBdr>
        <w:top w:val="none" w:sz="0" w:space="0" w:color="auto"/>
        <w:left w:val="none" w:sz="0" w:space="0" w:color="auto"/>
        <w:bottom w:val="none" w:sz="0" w:space="0" w:color="auto"/>
        <w:right w:val="none" w:sz="0" w:space="0" w:color="auto"/>
      </w:divBdr>
    </w:div>
    <w:div w:id="353848487">
      <w:bodyDiv w:val="1"/>
      <w:marLeft w:val="0"/>
      <w:marRight w:val="0"/>
      <w:marTop w:val="0"/>
      <w:marBottom w:val="0"/>
      <w:divBdr>
        <w:top w:val="none" w:sz="0" w:space="0" w:color="auto"/>
        <w:left w:val="none" w:sz="0" w:space="0" w:color="auto"/>
        <w:bottom w:val="none" w:sz="0" w:space="0" w:color="auto"/>
        <w:right w:val="none" w:sz="0" w:space="0" w:color="auto"/>
      </w:divBdr>
      <w:divsChild>
        <w:div w:id="215551031">
          <w:marLeft w:val="0"/>
          <w:marRight w:val="0"/>
          <w:marTop w:val="0"/>
          <w:marBottom w:val="0"/>
          <w:divBdr>
            <w:top w:val="none" w:sz="0" w:space="0" w:color="auto"/>
            <w:left w:val="none" w:sz="0" w:space="0" w:color="auto"/>
            <w:bottom w:val="none" w:sz="0" w:space="0" w:color="auto"/>
            <w:right w:val="none" w:sz="0" w:space="0" w:color="auto"/>
          </w:divBdr>
        </w:div>
      </w:divsChild>
    </w:div>
    <w:div w:id="497766391">
      <w:bodyDiv w:val="1"/>
      <w:marLeft w:val="0"/>
      <w:marRight w:val="0"/>
      <w:marTop w:val="0"/>
      <w:marBottom w:val="0"/>
      <w:divBdr>
        <w:top w:val="none" w:sz="0" w:space="0" w:color="auto"/>
        <w:left w:val="none" w:sz="0" w:space="0" w:color="auto"/>
        <w:bottom w:val="none" w:sz="0" w:space="0" w:color="auto"/>
        <w:right w:val="none" w:sz="0" w:space="0" w:color="auto"/>
      </w:divBdr>
    </w:div>
    <w:div w:id="574706232">
      <w:bodyDiv w:val="1"/>
      <w:marLeft w:val="0"/>
      <w:marRight w:val="0"/>
      <w:marTop w:val="0"/>
      <w:marBottom w:val="0"/>
      <w:divBdr>
        <w:top w:val="none" w:sz="0" w:space="0" w:color="auto"/>
        <w:left w:val="none" w:sz="0" w:space="0" w:color="auto"/>
        <w:bottom w:val="none" w:sz="0" w:space="0" w:color="auto"/>
        <w:right w:val="none" w:sz="0" w:space="0" w:color="auto"/>
      </w:divBdr>
    </w:div>
    <w:div w:id="742222014">
      <w:bodyDiv w:val="1"/>
      <w:marLeft w:val="0"/>
      <w:marRight w:val="0"/>
      <w:marTop w:val="0"/>
      <w:marBottom w:val="0"/>
      <w:divBdr>
        <w:top w:val="none" w:sz="0" w:space="0" w:color="auto"/>
        <w:left w:val="none" w:sz="0" w:space="0" w:color="auto"/>
        <w:bottom w:val="none" w:sz="0" w:space="0" w:color="auto"/>
        <w:right w:val="none" w:sz="0" w:space="0" w:color="auto"/>
      </w:divBdr>
    </w:div>
    <w:div w:id="787699613">
      <w:bodyDiv w:val="1"/>
      <w:marLeft w:val="0"/>
      <w:marRight w:val="0"/>
      <w:marTop w:val="0"/>
      <w:marBottom w:val="0"/>
      <w:divBdr>
        <w:top w:val="none" w:sz="0" w:space="0" w:color="auto"/>
        <w:left w:val="none" w:sz="0" w:space="0" w:color="auto"/>
        <w:bottom w:val="none" w:sz="0" w:space="0" w:color="auto"/>
        <w:right w:val="none" w:sz="0" w:space="0" w:color="auto"/>
      </w:divBdr>
    </w:div>
    <w:div w:id="1301689033">
      <w:bodyDiv w:val="1"/>
      <w:marLeft w:val="0"/>
      <w:marRight w:val="0"/>
      <w:marTop w:val="0"/>
      <w:marBottom w:val="0"/>
      <w:divBdr>
        <w:top w:val="none" w:sz="0" w:space="0" w:color="auto"/>
        <w:left w:val="none" w:sz="0" w:space="0" w:color="auto"/>
        <w:bottom w:val="none" w:sz="0" w:space="0" w:color="auto"/>
        <w:right w:val="none" w:sz="0" w:space="0" w:color="auto"/>
      </w:divBdr>
    </w:div>
    <w:div w:id="1348020984">
      <w:bodyDiv w:val="1"/>
      <w:marLeft w:val="0"/>
      <w:marRight w:val="0"/>
      <w:marTop w:val="0"/>
      <w:marBottom w:val="0"/>
      <w:divBdr>
        <w:top w:val="none" w:sz="0" w:space="0" w:color="auto"/>
        <w:left w:val="none" w:sz="0" w:space="0" w:color="auto"/>
        <w:bottom w:val="none" w:sz="0" w:space="0" w:color="auto"/>
        <w:right w:val="none" w:sz="0" w:space="0" w:color="auto"/>
      </w:divBdr>
    </w:div>
    <w:div w:id="1365716653">
      <w:bodyDiv w:val="1"/>
      <w:marLeft w:val="0"/>
      <w:marRight w:val="0"/>
      <w:marTop w:val="0"/>
      <w:marBottom w:val="0"/>
      <w:divBdr>
        <w:top w:val="none" w:sz="0" w:space="0" w:color="auto"/>
        <w:left w:val="none" w:sz="0" w:space="0" w:color="auto"/>
        <w:bottom w:val="none" w:sz="0" w:space="0" w:color="auto"/>
        <w:right w:val="none" w:sz="0" w:space="0" w:color="auto"/>
      </w:divBdr>
    </w:div>
    <w:div w:id="1467433316">
      <w:bodyDiv w:val="1"/>
      <w:marLeft w:val="0"/>
      <w:marRight w:val="0"/>
      <w:marTop w:val="0"/>
      <w:marBottom w:val="0"/>
      <w:divBdr>
        <w:top w:val="none" w:sz="0" w:space="0" w:color="auto"/>
        <w:left w:val="none" w:sz="0" w:space="0" w:color="auto"/>
        <w:bottom w:val="none" w:sz="0" w:space="0" w:color="auto"/>
        <w:right w:val="none" w:sz="0" w:space="0" w:color="auto"/>
      </w:divBdr>
      <w:divsChild>
        <w:div w:id="969363937">
          <w:marLeft w:val="0"/>
          <w:marRight w:val="0"/>
          <w:marTop w:val="0"/>
          <w:marBottom w:val="0"/>
          <w:divBdr>
            <w:top w:val="none" w:sz="0" w:space="0" w:color="auto"/>
            <w:left w:val="none" w:sz="0" w:space="0" w:color="auto"/>
            <w:bottom w:val="none" w:sz="0" w:space="0" w:color="auto"/>
            <w:right w:val="none" w:sz="0" w:space="0" w:color="auto"/>
          </w:divBdr>
        </w:div>
      </w:divsChild>
    </w:div>
    <w:div w:id="1476222305">
      <w:bodyDiv w:val="1"/>
      <w:marLeft w:val="0"/>
      <w:marRight w:val="0"/>
      <w:marTop w:val="0"/>
      <w:marBottom w:val="0"/>
      <w:divBdr>
        <w:top w:val="none" w:sz="0" w:space="0" w:color="auto"/>
        <w:left w:val="none" w:sz="0" w:space="0" w:color="auto"/>
        <w:bottom w:val="none" w:sz="0" w:space="0" w:color="auto"/>
        <w:right w:val="none" w:sz="0" w:space="0" w:color="auto"/>
      </w:divBdr>
    </w:div>
    <w:div w:id="1511724183">
      <w:bodyDiv w:val="1"/>
      <w:marLeft w:val="0"/>
      <w:marRight w:val="0"/>
      <w:marTop w:val="0"/>
      <w:marBottom w:val="0"/>
      <w:divBdr>
        <w:top w:val="none" w:sz="0" w:space="0" w:color="auto"/>
        <w:left w:val="none" w:sz="0" w:space="0" w:color="auto"/>
        <w:bottom w:val="none" w:sz="0" w:space="0" w:color="auto"/>
        <w:right w:val="none" w:sz="0" w:space="0" w:color="auto"/>
      </w:divBdr>
    </w:div>
    <w:div w:id="1643346300">
      <w:bodyDiv w:val="1"/>
      <w:marLeft w:val="0"/>
      <w:marRight w:val="0"/>
      <w:marTop w:val="0"/>
      <w:marBottom w:val="0"/>
      <w:divBdr>
        <w:top w:val="none" w:sz="0" w:space="0" w:color="auto"/>
        <w:left w:val="none" w:sz="0" w:space="0" w:color="auto"/>
        <w:bottom w:val="none" w:sz="0" w:space="0" w:color="auto"/>
        <w:right w:val="none" w:sz="0" w:space="0" w:color="auto"/>
      </w:divBdr>
    </w:div>
    <w:div w:id="1773932965">
      <w:bodyDiv w:val="1"/>
      <w:marLeft w:val="0"/>
      <w:marRight w:val="0"/>
      <w:marTop w:val="0"/>
      <w:marBottom w:val="0"/>
      <w:divBdr>
        <w:top w:val="none" w:sz="0" w:space="0" w:color="auto"/>
        <w:left w:val="none" w:sz="0" w:space="0" w:color="auto"/>
        <w:bottom w:val="none" w:sz="0" w:space="0" w:color="auto"/>
        <w:right w:val="none" w:sz="0" w:space="0" w:color="auto"/>
      </w:divBdr>
    </w:div>
    <w:div w:id="1980303187">
      <w:bodyDiv w:val="1"/>
      <w:marLeft w:val="0"/>
      <w:marRight w:val="0"/>
      <w:marTop w:val="0"/>
      <w:marBottom w:val="0"/>
      <w:divBdr>
        <w:top w:val="none" w:sz="0" w:space="0" w:color="auto"/>
        <w:left w:val="none" w:sz="0" w:space="0" w:color="auto"/>
        <w:bottom w:val="none" w:sz="0" w:space="0" w:color="auto"/>
        <w:right w:val="none" w:sz="0" w:space="0" w:color="auto"/>
      </w:divBdr>
      <w:divsChild>
        <w:div w:id="744424264">
          <w:marLeft w:val="0"/>
          <w:marRight w:val="0"/>
          <w:marTop w:val="0"/>
          <w:marBottom w:val="0"/>
          <w:divBdr>
            <w:top w:val="none" w:sz="0" w:space="0" w:color="auto"/>
            <w:left w:val="none" w:sz="0" w:space="0" w:color="auto"/>
            <w:bottom w:val="none" w:sz="0" w:space="0" w:color="auto"/>
            <w:right w:val="none" w:sz="0" w:space="0" w:color="auto"/>
          </w:divBdr>
        </w:div>
      </w:divsChild>
    </w:div>
    <w:div w:id="2125684171">
      <w:bodyDiv w:val="1"/>
      <w:marLeft w:val="0"/>
      <w:marRight w:val="0"/>
      <w:marTop w:val="0"/>
      <w:marBottom w:val="0"/>
      <w:divBdr>
        <w:top w:val="none" w:sz="0" w:space="0" w:color="auto"/>
        <w:left w:val="none" w:sz="0" w:space="0" w:color="auto"/>
        <w:bottom w:val="none" w:sz="0" w:space="0" w:color="auto"/>
        <w:right w:val="none" w:sz="0" w:space="0" w:color="auto"/>
      </w:divBdr>
      <w:divsChild>
        <w:div w:id="2107653975">
          <w:marLeft w:val="0"/>
          <w:marRight w:val="0"/>
          <w:marTop w:val="0"/>
          <w:marBottom w:val="0"/>
          <w:divBdr>
            <w:top w:val="none" w:sz="0" w:space="0" w:color="auto"/>
            <w:left w:val="none" w:sz="0" w:space="0" w:color="auto"/>
            <w:bottom w:val="none" w:sz="0" w:space="0" w:color="auto"/>
            <w:right w:val="none" w:sz="0" w:space="0" w:color="auto"/>
          </w:divBdr>
        </w:div>
      </w:divsChild>
    </w:div>
    <w:div w:id="21408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71D08-D0F9-4581-91ED-5060658D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1575</Words>
  <Characters>8668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Luffi</cp:lastModifiedBy>
  <cp:revision>3</cp:revision>
  <cp:lastPrinted>2017-02-02T20:04:00Z</cp:lastPrinted>
  <dcterms:created xsi:type="dcterms:W3CDTF">2017-04-07T01:14:00Z</dcterms:created>
  <dcterms:modified xsi:type="dcterms:W3CDTF">2017-04-07T01:55:00Z</dcterms:modified>
</cp:coreProperties>
</file>