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09" w:rsidRDefault="00D644D2" w:rsidP="00D644D2">
      <w:pPr>
        <w:suppressAutoHyphens w:val="0"/>
        <w:spacing w:line="253" w:lineRule="atLeast"/>
        <w:jc w:val="center"/>
        <w:rPr>
          <w:rFonts w:eastAsia="Times New Roman"/>
          <w:b/>
          <w:bCs/>
          <w:lang w:val="es-CO" w:eastAsia="es-CO"/>
        </w:rPr>
      </w:pPr>
      <w:r w:rsidRPr="00D644D2">
        <w:rPr>
          <w:rFonts w:eastAsia="Times New Roman"/>
          <w:b/>
          <w:bCs/>
          <w:lang w:val="es-CO" w:eastAsia="es-CO"/>
        </w:rPr>
        <w:t xml:space="preserve">RECORRIDO A OBRAS SOBRE LA DOBLE CALZADA CATAMBUCO </w:t>
      </w:r>
      <w:r>
        <w:rPr>
          <w:rFonts w:eastAsia="Times New Roman"/>
          <w:b/>
          <w:bCs/>
          <w:lang w:val="es-CO" w:eastAsia="es-CO"/>
        </w:rPr>
        <w:t xml:space="preserve">– RUMICHACA PERMITIÓ VERIFICAR AVANCE </w:t>
      </w:r>
      <w:r w:rsidRPr="00D644D2">
        <w:rPr>
          <w:rFonts w:eastAsia="Times New Roman"/>
          <w:b/>
          <w:bCs/>
          <w:lang w:val="es-CO" w:eastAsia="es-CO"/>
        </w:rPr>
        <w:t xml:space="preserve">EN </w:t>
      </w:r>
      <w:r>
        <w:rPr>
          <w:rFonts w:eastAsia="Times New Roman"/>
          <w:b/>
          <w:bCs/>
          <w:lang w:val="es-CO" w:eastAsia="es-CO"/>
        </w:rPr>
        <w:t>CINCO</w:t>
      </w:r>
      <w:r w:rsidRPr="00D644D2">
        <w:rPr>
          <w:rFonts w:eastAsia="Times New Roman"/>
          <w:b/>
          <w:bCs/>
          <w:lang w:val="es-CO" w:eastAsia="es-CO"/>
        </w:rPr>
        <w:t xml:space="preserve"> FRENTES DE TRABAJO</w:t>
      </w:r>
    </w:p>
    <w:p w:rsidR="00D644D2" w:rsidRPr="00D644D2" w:rsidRDefault="009F04BF" w:rsidP="00D644D2">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790364" cy="2450997"/>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I - 16 abril.jpg"/>
                    <pic:cNvPicPr/>
                  </pic:nvPicPr>
                  <pic:blipFill>
                    <a:blip r:embed="rId8">
                      <a:extLst>
                        <a:ext uri="{28A0092B-C50C-407E-A947-70E740481C1C}">
                          <a14:useLocalDpi xmlns:a14="http://schemas.microsoft.com/office/drawing/2010/main" val="0"/>
                        </a:ext>
                      </a:extLst>
                    </a:blip>
                    <a:stretch>
                      <a:fillRect/>
                    </a:stretch>
                  </pic:blipFill>
                  <pic:spPr>
                    <a:xfrm>
                      <a:off x="0" y="0"/>
                      <a:ext cx="4808967" cy="2460515"/>
                    </a:xfrm>
                    <a:prstGeom prst="rect">
                      <a:avLst/>
                    </a:prstGeom>
                  </pic:spPr>
                </pic:pic>
              </a:graphicData>
            </a:graphic>
          </wp:inline>
        </w:drawing>
      </w:r>
    </w:p>
    <w:p w:rsidR="00BE1309" w:rsidRDefault="00A961E8" w:rsidP="00A961E8">
      <w:pPr>
        <w:suppressAutoHyphens w:val="0"/>
        <w:spacing w:line="253" w:lineRule="atLeast"/>
        <w:rPr>
          <w:rFonts w:eastAsia="Times New Roman"/>
          <w:bCs/>
          <w:lang w:val="es-CO" w:eastAsia="es-CO"/>
        </w:rPr>
      </w:pPr>
      <w:r>
        <w:rPr>
          <w:rFonts w:eastAsia="Times New Roman"/>
          <w:bCs/>
          <w:lang w:val="es-CO" w:eastAsia="es-CO"/>
        </w:rPr>
        <w:t>Como muy importante para Pasto</w:t>
      </w:r>
      <w:r w:rsidR="000A27DA">
        <w:rPr>
          <w:rFonts w:eastAsia="Times New Roman"/>
          <w:bCs/>
          <w:lang w:val="es-CO" w:eastAsia="es-CO"/>
        </w:rPr>
        <w:t xml:space="preserve">, catalogó el alcalde Pedro Vicente Obando Ordóñez, </w:t>
      </w:r>
      <w:r>
        <w:rPr>
          <w:rFonts w:eastAsia="Times New Roman"/>
          <w:bCs/>
          <w:lang w:val="es-CO" w:eastAsia="es-CO"/>
        </w:rPr>
        <w:t>el balance que dejó la visita a Nariño del presidente de la Agencia Nacional de Infraestructura</w:t>
      </w:r>
      <w:r w:rsidR="00701695">
        <w:rPr>
          <w:rFonts w:eastAsia="Times New Roman"/>
          <w:bCs/>
          <w:lang w:val="es-CO" w:eastAsia="es-CO"/>
        </w:rPr>
        <w:t xml:space="preserve"> ANI</w:t>
      </w:r>
      <w:r w:rsidR="000A27DA">
        <w:rPr>
          <w:rFonts w:eastAsia="Times New Roman"/>
          <w:bCs/>
          <w:lang w:val="es-CO" w:eastAsia="es-CO"/>
        </w:rPr>
        <w:t xml:space="preserve">, Dimitri </w:t>
      </w:r>
      <w:proofErr w:type="spellStart"/>
      <w:r w:rsidR="00BE1309">
        <w:rPr>
          <w:rFonts w:eastAsia="Times New Roman"/>
          <w:bCs/>
          <w:lang w:val="es-CO" w:eastAsia="es-CO"/>
        </w:rPr>
        <w:t>Zaninovich</w:t>
      </w:r>
      <w:proofErr w:type="spellEnd"/>
      <w:r w:rsidR="00BE1309">
        <w:rPr>
          <w:rFonts w:eastAsia="Times New Roman"/>
          <w:bCs/>
          <w:lang w:val="es-CO" w:eastAsia="es-CO"/>
        </w:rPr>
        <w:t xml:space="preserve">, quien junto al gobernador de Nariño Camilo Romero, congresistas, diputados y el comité </w:t>
      </w:r>
      <w:proofErr w:type="spellStart"/>
      <w:r w:rsidR="00BE1309">
        <w:rPr>
          <w:rFonts w:eastAsia="Times New Roman"/>
          <w:bCs/>
          <w:lang w:val="es-CO" w:eastAsia="es-CO"/>
        </w:rPr>
        <w:t>intergremial</w:t>
      </w:r>
      <w:proofErr w:type="spellEnd"/>
      <w:r w:rsidR="00BE1309">
        <w:rPr>
          <w:rFonts w:eastAsia="Times New Roman"/>
          <w:bCs/>
          <w:lang w:val="es-CO" w:eastAsia="es-CO"/>
        </w:rPr>
        <w:t xml:space="preserve">, visitaron las obras que ejecuta la concesionaria Unión Vial del Sur, para la construcción en doble calzada de la vía </w:t>
      </w:r>
      <w:proofErr w:type="spellStart"/>
      <w:r w:rsidR="00BE1309">
        <w:rPr>
          <w:rFonts w:eastAsia="Times New Roman"/>
          <w:bCs/>
          <w:lang w:val="es-CO" w:eastAsia="es-CO"/>
        </w:rPr>
        <w:t>Rumichaca</w:t>
      </w:r>
      <w:proofErr w:type="spellEnd"/>
      <w:r w:rsidR="00BE1309">
        <w:rPr>
          <w:rFonts w:eastAsia="Times New Roman"/>
          <w:bCs/>
          <w:lang w:val="es-CO" w:eastAsia="es-CO"/>
        </w:rPr>
        <w:t xml:space="preserve"> – </w:t>
      </w:r>
      <w:proofErr w:type="spellStart"/>
      <w:r w:rsidR="00BE1309">
        <w:rPr>
          <w:rFonts w:eastAsia="Times New Roman"/>
          <w:bCs/>
          <w:lang w:val="es-CO" w:eastAsia="es-CO"/>
        </w:rPr>
        <w:t>Catambuco</w:t>
      </w:r>
      <w:proofErr w:type="spellEnd"/>
      <w:r w:rsidR="00BE1309">
        <w:rPr>
          <w:rFonts w:eastAsia="Times New Roman"/>
          <w:bCs/>
          <w:lang w:val="es-CO" w:eastAsia="es-CO"/>
        </w:rPr>
        <w:t>.</w:t>
      </w:r>
    </w:p>
    <w:p w:rsidR="00517A8A" w:rsidRDefault="00736CCA" w:rsidP="00A961E8">
      <w:pPr>
        <w:suppressAutoHyphens w:val="0"/>
        <w:spacing w:line="253" w:lineRule="atLeast"/>
        <w:rPr>
          <w:rFonts w:eastAsia="Times New Roman"/>
          <w:bCs/>
          <w:lang w:val="es-CO" w:eastAsia="es-CO"/>
        </w:rPr>
      </w:pPr>
      <w:r>
        <w:rPr>
          <w:rFonts w:eastAsia="Times New Roman"/>
          <w:bCs/>
          <w:lang w:val="es-CO" w:eastAsia="es-CO"/>
        </w:rPr>
        <w:t>Tras el recorrido a algunos sectores donde se adelantan los trabajos, el mandatario local indicó que el proyecto está caminando, porque ya hay algunos frentes obra en plena ejecución, con maquinaria y operarios. Aseguró que la oportunidad sirvió para reiterarle al presidente de la ANI, la solicitud de que el tramo Catambuco – Pasto</w:t>
      </w:r>
      <w:r w:rsidR="00517A8A">
        <w:rPr>
          <w:rFonts w:eastAsia="Times New Roman"/>
          <w:bCs/>
          <w:lang w:val="es-CO" w:eastAsia="es-CO"/>
        </w:rPr>
        <w:t>,</w:t>
      </w:r>
      <w:r>
        <w:rPr>
          <w:rFonts w:eastAsia="Times New Roman"/>
          <w:bCs/>
          <w:lang w:val="es-CO" w:eastAsia="es-CO"/>
        </w:rPr>
        <w:t xml:space="preserve"> sea incluido dentro del contrato de obra</w:t>
      </w:r>
      <w:r w:rsidR="00517A8A">
        <w:rPr>
          <w:rFonts w:eastAsia="Times New Roman"/>
          <w:bCs/>
          <w:lang w:val="es-CO" w:eastAsia="es-CO"/>
        </w:rPr>
        <w:t xml:space="preserve"> en doble calzada. Dijo que si no se lo incluye, el proyecto quedaría incompleta. Esta solicitud fue apoyada por los congresistas de Nariño y los integrantes del comité de veeduría del proyecto.</w:t>
      </w:r>
    </w:p>
    <w:p w:rsidR="00E05B05" w:rsidRDefault="00517A8A" w:rsidP="00A961E8">
      <w:pPr>
        <w:suppressAutoHyphens w:val="0"/>
        <w:spacing w:line="253" w:lineRule="atLeast"/>
        <w:rPr>
          <w:rFonts w:eastAsia="Times New Roman"/>
          <w:bCs/>
          <w:lang w:val="es-CO" w:eastAsia="es-CO"/>
        </w:rPr>
      </w:pPr>
      <w:r>
        <w:rPr>
          <w:rFonts w:eastAsia="Times New Roman"/>
          <w:bCs/>
          <w:lang w:val="es-CO" w:eastAsia="es-CO"/>
        </w:rPr>
        <w:t xml:space="preserve">Por su parte el presidente de la ANI, Dimitri </w:t>
      </w:r>
      <w:proofErr w:type="spellStart"/>
      <w:r>
        <w:rPr>
          <w:rFonts w:eastAsia="Times New Roman"/>
          <w:bCs/>
          <w:lang w:val="es-CO" w:eastAsia="es-CO"/>
        </w:rPr>
        <w:t>Zaninovich</w:t>
      </w:r>
      <w:proofErr w:type="spellEnd"/>
      <w:r>
        <w:rPr>
          <w:rFonts w:eastAsia="Times New Roman"/>
          <w:bCs/>
          <w:lang w:val="es-CO" w:eastAsia="es-CO"/>
        </w:rPr>
        <w:t xml:space="preserve">, indicó que luego del recorrido, se pudo constatar que </w:t>
      </w:r>
      <w:r w:rsidR="00450656">
        <w:rPr>
          <w:rFonts w:eastAsia="Times New Roman"/>
          <w:bCs/>
          <w:lang w:val="es-CO" w:eastAsia="es-CO"/>
        </w:rPr>
        <w:t>la firma cocesionaria ya avanza con sus trabajos en 5 frentes de obra y que poco a poco la comunidad podrá ver como este ritmo de trabajo se intensificará mucho más. Frente a las solicitudes planteadas por el alcalde de Pasto, para incluir el tramo Catambuco – Pasto, al proyecto de doble calzada</w:t>
      </w:r>
      <w:r w:rsidR="00E05B05">
        <w:rPr>
          <w:rFonts w:eastAsia="Times New Roman"/>
          <w:bCs/>
          <w:lang w:val="es-CO" w:eastAsia="es-CO"/>
        </w:rPr>
        <w:t>,</w:t>
      </w:r>
      <w:r w:rsidR="00450656">
        <w:rPr>
          <w:rFonts w:eastAsia="Times New Roman"/>
          <w:bCs/>
          <w:lang w:val="es-CO" w:eastAsia="es-CO"/>
        </w:rPr>
        <w:t xml:space="preserve"> indicó que</w:t>
      </w:r>
      <w:r w:rsidR="00E05B05">
        <w:rPr>
          <w:rFonts w:eastAsia="Times New Roman"/>
          <w:bCs/>
          <w:lang w:val="es-CO" w:eastAsia="es-CO"/>
        </w:rPr>
        <w:t xml:space="preserve"> en el momento se está ejecutando lo que se contrató, que es el mejoramiento de ese tramo, pero que </w:t>
      </w:r>
      <w:r w:rsidR="00B32CD4">
        <w:rPr>
          <w:rFonts w:eastAsia="Times New Roman"/>
          <w:bCs/>
          <w:lang w:val="es-CO" w:eastAsia="es-CO"/>
        </w:rPr>
        <w:t xml:space="preserve">ya </w:t>
      </w:r>
      <w:r w:rsidR="00E05B05">
        <w:rPr>
          <w:rFonts w:eastAsia="Times New Roman"/>
          <w:bCs/>
          <w:lang w:val="es-CO" w:eastAsia="es-CO"/>
        </w:rPr>
        <w:t>se está analizando tres alternativas de trazado</w:t>
      </w:r>
      <w:r w:rsidR="00B32CD4">
        <w:rPr>
          <w:rFonts w:eastAsia="Times New Roman"/>
          <w:bCs/>
          <w:lang w:val="es-CO" w:eastAsia="es-CO"/>
        </w:rPr>
        <w:t xml:space="preserve">, para considerar el más pertinente y ver la factibilidad de incluirlo a través de una adición al contrato original. </w:t>
      </w:r>
    </w:p>
    <w:p w:rsidR="00B32CD4" w:rsidRDefault="00B32CD4" w:rsidP="00A961E8">
      <w:pPr>
        <w:suppressAutoHyphens w:val="0"/>
        <w:spacing w:line="253" w:lineRule="atLeast"/>
        <w:rPr>
          <w:rFonts w:eastAsia="Times New Roman"/>
          <w:bCs/>
          <w:lang w:val="es-CO" w:eastAsia="es-CO"/>
        </w:rPr>
      </w:pPr>
      <w:r>
        <w:rPr>
          <w:rFonts w:eastAsia="Times New Roman"/>
          <w:bCs/>
          <w:lang w:val="es-CO" w:eastAsia="es-CO"/>
        </w:rPr>
        <w:t xml:space="preserve">Frente a la negociación con las comunidades indígenas de los resguardos de Ipiales y San Juan, dijo que ya se acordó con sus autoridades propias, comenzar a trabajar en unas mesas de trabajo a partir de la última semana del mes de abril, para llegar a acuerdos y poder ejecutar el proyecto en esos sectores. Recordó que </w:t>
      </w:r>
      <w:r>
        <w:rPr>
          <w:rFonts w:eastAsia="Times New Roman"/>
          <w:bCs/>
          <w:lang w:val="es-CO" w:eastAsia="es-CO"/>
        </w:rPr>
        <w:lastRenderedPageBreak/>
        <w:t xml:space="preserve">el último OTRO SI hecho al contrato </w:t>
      </w:r>
      <w:r w:rsidR="00802A36">
        <w:rPr>
          <w:rFonts w:eastAsia="Times New Roman"/>
          <w:bCs/>
          <w:lang w:val="es-CO" w:eastAsia="es-CO"/>
        </w:rPr>
        <w:t xml:space="preserve">permite desarrollar ese proceso, hasta en un tiempo máximo de dos años. </w:t>
      </w:r>
      <w:r>
        <w:rPr>
          <w:rFonts w:eastAsia="Times New Roman"/>
          <w:bCs/>
          <w:lang w:val="es-CO" w:eastAsia="es-CO"/>
        </w:rPr>
        <w:t xml:space="preserve">   </w:t>
      </w:r>
    </w:p>
    <w:p w:rsidR="00450656" w:rsidRDefault="00802A36" w:rsidP="00A961E8">
      <w:pPr>
        <w:suppressAutoHyphens w:val="0"/>
        <w:spacing w:line="253" w:lineRule="atLeast"/>
        <w:rPr>
          <w:rFonts w:eastAsia="Times New Roman"/>
          <w:bCs/>
          <w:lang w:val="es-CO" w:eastAsia="es-CO"/>
        </w:rPr>
      </w:pPr>
      <w:r>
        <w:rPr>
          <w:rFonts w:eastAsia="Times New Roman"/>
          <w:bCs/>
          <w:lang w:val="es-CO" w:eastAsia="es-CO"/>
        </w:rPr>
        <w:t xml:space="preserve">Así mismo, el alto funcionario aseguró que frente a la solicitud hecha por el alcalde de Pasto, de que mientras se termina la estructuración del proyecto de la vía Pasto – Chachaguí, se adelante la </w:t>
      </w:r>
      <w:r w:rsidR="00E05B05">
        <w:rPr>
          <w:rFonts w:eastAsia="Times New Roman"/>
          <w:bCs/>
          <w:lang w:val="es-CO" w:eastAsia="es-CO"/>
        </w:rPr>
        <w:t>construcción del puente sobre el río Bermúdez,</w:t>
      </w:r>
      <w:r>
        <w:rPr>
          <w:rFonts w:eastAsia="Times New Roman"/>
          <w:bCs/>
          <w:lang w:val="es-CO" w:eastAsia="es-CO"/>
        </w:rPr>
        <w:t xml:space="preserve"> que permita poner en funcionamiento en doble calzada un buen tramo de esta vía, indicó que </w:t>
      </w:r>
      <w:r w:rsidR="00D70EC0">
        <w:rPr>
          <w:rFonts w:eastAsia="Times New Roman"/>
          <w:bCs/>
          <w:lang w:val="es-CO" w:eastAsia="es-CO"/>
        </w:rPr>
        <w:t>hace falta incluir los recursos necesarios en el presupuesto de la nación del año 2019, para poder entregárselo al INVIAS, tal como se lo ha explicado a la bancada parlamentaria.</w:t>
      </w:r>
    </w:p>
    <w:p w:rsidR="00D644D2" w:rsidRDefault="00D70EC0" w:rsidP="00A961E8">
      <w:pPr>
        <w:suppressAutoHyphens w:val="0"/>
        <w:spacing w:line="253" w:lineRule="atLeast"/>
        <w:rPr>
          <w:rFonts w:eastAsia="Times New Roman"/>
          <w:bCs/>
          <w:lang w:val="es-CO" w:eastAsia="es-CO"/>
        </w:rPr>
      </w:pPr>
      <w:r>
        <w:rPr>
          <w:rFonts w:eastAsia="Times New Roman"/>
          <w:bCs/>
          <w:lang w:val="es-CO" w:eastAsia="es-CO"/>
        </w:rPr>
        <w:t xml:space="preserve">A su turno </w:t>
      </w:r>
      <w:r w:rsidR="00247887">
        <w:rPr>
          <w:rFonts w:eastAsia="Times New Roman"/>
          <w:bCs/>
          <w:lang w:val="es-CO" w:eastAsia="es-CO"/>
        </w:rPr>
        <w:t>el gerente de la concesionaria Unión Vial del Sur, Germán de la Torre</w:t>
      </w:r>
      <w:r w:rsidR="009F04BF">
        <w:rPr>
          <w:rFonts w:eastAsia="Times New Roman"/>
          <w:bCs/>
          <w:lang w:val="es-CO" w:eastAsia="es-CO"/>
        </w:rPr>
        <w:t xml:space="preserve"> Lozano</w:t>
      </w:r>
      <w:r w:rsidR="00247887">
        <w:rPr>
          <w:rFonts w:eastAsia="Times New Roman"/>
          <w:bCs/>
          <w:lang w:val="es-CO" w:eastAsia="es-CO"/>
        </w:rPr>
        <w:t xml:space="preserve">, indicó que se comenzaron con los trabajos de manera fuerte en el mes de marzo una vez superados los trámites que había que </w:t>
      </w:r>
      <w:r w:rsidR="00535649">
        <w:rPr>
          <w:rFonts w:eastAsia="Times New Roman"/>
          <w:bCs/>
          <w:lang w:val="es-CO" w:eastAsia="es-CO"/>
        </w:rPr>
        <w:t xml:space="preserve">cumplir en cuanto la licencia ambiental del proyecto, se comenzó a trabajar en el mes de marzo con 5 frentes de obra y que a partir del mes de mayo se instalarán 12 frentes de trabajo en el tramo Catambuco – El pedregal. </w:t>
      </w:r>
      <w:r w:rsidR="00D644D2">
        <w:rPr>
          <w:rFonts w:eastAsia="Times New Roman"/>
          <w:bCs/>
          <w:lang w:val="es-CO" w:eastAsia="es-CO"/>
        </w:rPr>
        <w:t>Dijo que la obra total de este proyecto de autopista 4G, debe ser entregada en el mes de febrero del año 2021, y que los cronogramas de la obra tal como avanzan, permitirán ese cumplimiento.</w:t>
      </w:r>
    </w:p>
    <w:p w:rsidR="00535649" w:rsidRDefault="00DB73FE" w:rsidP="00DB73FE">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736CCA" w:rsidRDefault="00247887" w:rsidP="00A961E8">
      <w:pPr>
        <w:suppressAutoHyphens w:val="0"/>
        <w:spacing w:line="253" w:lineRule="atLeast"/>
        <w:rPr>
          <w:rFonts w:eastAsia="Times New Roman"/>
          <w:bCs/>
          <w:lang w:val="es-CO" w:eastAsia="es-CO"/>
        </w:rPr>
      </w:pPr>
      <w:r>
        <w:rPr>
          <w:rFonts w:eastAsia="Times New Roman"/>
          <w:bCs/>
          <w:lang w:val="es-CO" w:eastAsia="es-CO"/>
        </w:rPr>
        <w:t xml:space="preserve"> </w:t>
      </w:r>
      <w:bookmarkStart w:id="0" w:name="_GoBack"/>
      <w:bookmarkEnd w:id="0"/>
    </w:p>
    <w:p w:rsidR="00DB73FE" w:rsidRDefault="00DB73FE" w:rsidP="00DB73FE">
      <w:pPr>
        <w:suppressAutoHyphens w:val="0"/>
        <w:spacing w:line="253" w:lineRule="atLeast"/>
        <w:jc w:val="center"/>
        <w:rPr>
          <w:rFonts w:eastAsia="Times New Roman"/>
          <w:b/>
          <w:bCs/>
          <w:lang w:val="es-CO" w:eastAsia="es-CO"/>
        </w:rPr>
      </w:pPr>
      <w:r w:rsidRPr="00DB73FE">
        <w:rPr>
          <w:rFonts w:eastAsia="Times New Roman"/>
          <w:b/>
          <w:bCs/>
          <w:lang w:val="es-CO" w:eastAsia="es-CO"/>
        </w:rPr>
        <w:t>ALCALDÍA DE PASTO INVITA A COMERCIANTES Y EMPRESARIOS A PARTICIPAR DE LA APLICACIÓN DE ENCUESTAS CON EL FIN DE CONSTRUIR DECRETO DE CARGUE Y DESCARGUE</w:t>
      </w:r>
    </w:p>
    <w:p w:rsidR="00DB73FE" w:rsidRPr="00DB73FE" w:rsidRDefault="00DB73FE" w:rsidP="00DB73FE">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047490" cy="2525561"/>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gue y descargue.JPG"/>
                    <pic:cNvPicPr/>
                  </pic:nvPicPr>
                  <pic:blipFill>
                    <a:blip r:embed="rId9">
                      <a:extLst>
                        <a:ext uri="{28A0092B-C50C-407E-A947-70E740481C1C}">
                          <a14:useLocalDpi xmlns:a14="http://schemas.microsoft.com/office/drawing/2010/main" val="0"/>
                        </a:ext>
                      </a:extLst>
                    </a:blip>
                    <a:stretch>
                      <a:fillRect/>
                    </a:stretch>
                  </pic:blipFill>
                  <pic:spPr>
                    <a:xfrm>
                      <a:off x="0" y="0"/>
                      <a:ext cx="4051667" cy="2528167"/>
                    </a:xfrm>
                    <a:prstGeom prst="rect">
                      <a:avLst/>
                    </a:prstGeom>
                  </pic:spPr>
                </pic:pic>
              </a:graphicData>
            </a:graphic>
          </wp:inline>
        </w:drawing>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Con el objetivo de seguir avanzando en la concertación para elaborar el nuevo decreto que regulará el cargue y descargue de mercancías en la ciudad, así como la entrada de vehículos pesados por la zona urbana, la Alcaldía de Pasto a través de la Secretaría de Tránsito y Transporte</w:t>
      </w:r>
      <w:r w:rsidR="009F04BF">
        <w:rPr>
          <w:rFonts w:eastAsia="Times New Roman"/>
          <w:bCs/>
          <w:lang w:val="es-CO" w:eastAsia="es-CO"/>
        </w:rPr>
        <w:t>,</w:t>
      </w:r>
      <w:r w:rsidRPr="00DB73FE">
        <w:rPr>
          <w:rFonts w:eastAsia="Times New Roman"/>
          <w:bCs/>
          <w:lang w:val="es-CO" w:eastAsia="es-CO"/>
        </w:rPr>
        <w:t xml:space="preserve"> invita a los comerciantes y empresarios a </w:t>
      </w:r>
      <w:r w:rsidRPr="00DB73FE">
        <w:rPr>
          <w:rFonts w:eastAsia="Times New Roman"/>
          <w:bCs/>
          <w:lang w:val="es-CO" w:eastAsia="es-CO"/>
        </w:rPr>
        <w:lastRenderedPageBreak/>
        <w:t>participar de la aplicación de encuestas que busca obtener los datos estadísticos para llevar a cabo este propósito.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 xml:space="preserve">El subsecretario de Movilidad, Luis Armando Merino, dijo que como parte de los compromisos adquiridos entre la Administración local y el sector empresarial del municipio se hace extensiva la invitación tanto a los comerciantes y empresarios agremiados a </w:t>
      </w:r>
      <w:proofErr w:type="spellStart"/>
      <w:r w:rsidRPr="00DB73FE">
        <w:rPr>
          <w:rFonts w:eastAsia="Times New Roman"/>
          <w:bCs/>
          <w:lang w:val="es-CO" w:eastAsia="es-CO"/>
        </w:rPr>
        <w:t>Fenalco</w:t>
      </w:r>
      <w:proofErr w:type="spellEnd"/>
      <w:r w:rsidRPr="00DB73FE">
        <w:rPr>
          <w:rFonts w:eastAsia="Times New Roman"/>
          <w:bCs/>
          <w:lang w:val="es-CO" w:eastAsia="es-CO"/>
        </w:rPr>
        <w:t xml:space="preserve"> y Cámara de Comercio, como para aquellos que no lo son.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propósito de estas encuestas es establecer toda la información relacionada con la forma en que los comerciantes desarrollan el cargue y descargue de las mercancías y así avanzar en la construcción del decreto que busca expedirse de manera concertada”, precisó el funcionario.</w:t>
      </w:r>
    </w:p>
    <w:p w:rsidR="00DB73FE" w:rsidRPr="00DB73FE" w:rsidRDefault="00DB73FE" w:rsidP="00DB73FE">
      <w:pPr>
        <w:suppressAutoHyphens w:val="0"/>
        <w:spacing w:line="253" w:lineRule="atLeast"/>
        <w:rPr>
          <w:rFonts w:eastAsia="Times New Roman"/>
          <w:b/>
          <w:bCs/>
          <w:i/>
          <w:lang w:val="es-CO" w:eastAsia="es-CO"/>
        </w:rPr>
      </w:pPr>
      <w:r w:rsidRPr="00DB73FE">
        <w:rPr>
          <w:rFonts w:eastAsia="Times New Roman"/>
          <w:b/>
          <w:bCs/>
          <w:i/>
          <w:lang w:val="es-CO" w:eastAsia="es-CO"/>
        </w:rPr>
        <w:t>Horarios de trabajo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Merino Chamorro</w:t>
      </w:r>
      <w:r w:rsidR="009F04BF">
        <w:rPr>
          <w:rFonts w:eastAsia="Times New Roman"/>
          <w:bCs/>
          <w:lang w:val="es-CO" w:eastAsia="es-CO"/>
        </w:rPr>
        <w:t>,</w:t>
      </w:r>
      <w:r w:rsidRPr="00DB73FE">
        <w:rPr>
          <w:rFonts w:eastAsia="Times New Roman"/>
          <w:bCs/>
          <w:lang w:val="es-CO" w:eastAsia="es-CO"/>
        </w:rPr>
        <w:t xml:space="preserve"> indicó que con el fin de hacer un ejercicio incluyente y de abarcar a todos los sectores comerciales del municipio, la convocatoria se llevará a cabo entre el 19 y 24 de abril de la siguiente manera: de 8:00 a 12:00 de la mañana el jueves 19 de abril se trabajará con supermercados y grandes superficies.</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viernes 20 de abril la invitación va dirigida al sector de productos químicos y combustibles de 2:00 a 6:00 de la tarde. El lunes 23 de abril se trabajará con comerciantes de productos agropecuarios de 8: 00 a 12: 00 del mediodía. El 23 de abril están convocados los comerciantes de productos perecederos para trabajar de 2:00 a 6:00 de la tarde y el martes 24 de abril, entre las 8:00 y 12:00 pm, el turno será para empresarios que comercializan materiales y equipos de construcción.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Las jornadas se cumplirá</w:t>
      </w:r>
      <w:r w:rsidR="00AB1809">
        <w:rPr>
          <w:rFonts w:eastAsia="Times New Roman"/>
          <w:bCs/>
          <w:lang w:val="es-CO" w:eastAsia="es-CO"/>
        </w:rPr>
        <w:t>n</w:t>
      </w:r>
      <w:r w:rsidRPr="00DB73FE">
        <w:rPr>
          <w:rFonts w:eastAsia="Times New Roman"/>
          <w:bCs/>
          <w:lang w:val="es-CO" w:eastAsia="es-CO"/>
        </w:rPr>
        <w:t xml:space="preserve"> en el auditorio de la Alcaldía del sector de San Andrés. “La idea es que una vez apliquemos las encuestas podamos obtener la información que nos permita caracterizar adecuadamente cómo se está moviendo la carga en nuestra ciudad, los horarios, las actividades y los puntos de concentración, entre otros aspectos”, agregó el subsecretario.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Se espera que una vez se cumpla con el desarrollo de las encuestas y el análisis de los datos arrojados, que requerirá de al menos dos semanas, se pueda contar con todos los insumos necesarios del estudio técnico para avanzar en la elaboración del decreto y concretar su expedición.</w:t>
      </w:r>
    </w:p>
    <w:p w:rsid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Por su parte el alcalde Pedro Vicente Obando Ordóñez ha señalado de forma enfática que dicho decreto entrará en vigencia una vez se atiendan todas los solicitudes y requerimientos de los diferentes sectores que involucran los alcances de este, para no afectar a ninguna de las partes y a la vez evitar el deterioro de la malla vial de la capital nariñense.</w:t>
      </w:r>
    </w:p>
    <w:p w:rsidR="00AB1809" w:rsidRDefault="00AB1809" w:rsidP="00AB1809">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AB1809" w:rsidRPr="00AB1809" w:rsidRDefault="00AB1809" w:rsidP="00AB1809">
      <w:pPr>
        <w:spacing w:after="0"/>
        <w:rPr>
          <w:rFonts w:cs="Tahoma"/>
          <w:b/>
          <w:sz w:val="18"/>
          <w:szCs w:val="18"/>
        </w:rPr>
      </w:pPr>
    </w:p>
    <w:p w:rsidR="00DB73FE" w:rsidRDefault="00DB73FE" w:rsidP="00DB73FE">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DB73FE" w:rsidRPr="00DB73FE" w:rsidRDefault="00DB73FE" w:rsidP="00DB73FE">
      <w:pPr>
        <w:suppressAutoHyphens w:val="0"/>
        <w:spacing w:line="253" w:lineRule="atLeast"/>
        <w:rPr>
          <w:rFonts w:eastAsia="Times New Roman"/>
          <w:bCs/>
          <w:lang w:val="es-CO" w:eastAsia="es-CO"/>
        </w:rPr>
      </w:pPr>
    </w:p>
    <w:p w:rsidR="00DE15A9" w:rsidRDefault="00DE15A9" w:rsidP="00DE15A9">
      <w:pPr>
        <w:shd w:val="clear" w:color="auto" w:fill="FFFFFF"/>
        <w:suppressAutoHyphens w:val="0"/>
        <w:spacing w:line="253" w:lineRule="atLeast"/>
        <w:jc w:val="center"/>
        <w:rPr>
          <w:rFonts w:eastAsia="Times New Roman" w:cs="Times New Roman"/>
          <w:b/>
          <w:bCs/>
          <w:color w:val="222222"/>
          <w:lang w:val="es-ES_tradnl" w:eastAsia="es-CO"/>
        </w:rPr>
      </w:pPr>
      <w:r w:rsidRPr="00854D27">
        <w:rPr>
          <w:rFonts w:eastAsia="Times New Roman" w:cs="Times New Roman"/>
          <w:b/>
          <w:bCs/>
          <w:color w:val="222222"/>
          <w:lang w:val="es-ES_tradnl" w:eastAsia="es-CO"/>
        </w:rPr>
        <w:lastRenderedPageBreak/>
        <w:t>SECRETARÍA DE GOBIERNO TRABAJA ARTICULADAMENTE CON EL COMITÉ</w:t>
      </w:r>
      <w:r>
        <w:rPr>
          <w:rFonts w:eastAsia="Times New Roman" w:cs="Times New Roman"/>
          <w:b/>
          <w:bCs/>
          <w:color w:val="222222"/>
          <w:lang w:val="es-ES_tradnl" w:eastAsia="es-CO"/>
        </w:rPr>
        <w:t xml:space="preserve"> </w:t>
      </w:r>
      <w:r w:rsidRPr="00854D27">
        <w:rPr>
          <w:rFonts w:eastAsia="Times New Roman" w:cs="Times New Roman"/>
          <w:b/>
          <w:bCs/>
          <w:color w:val="222222"/>
          <w:lang w:val="es-ES_tradnl" w:eastAsia="es-CO"/>
        </w:rPr>
        <w:t>MUNICIPAL DE DERECHOS HUMANOS</w:t>
      </w:r>
    </w:p>
    <w:p w:rsidR="00DE15A9" w:rsidRDefault="00DE15A9" w:rsidP="00DE15A9">
      <w:pPr>
        <w:shd w:val="clear" w:color="auto" w:fill="FFFFFF"/>
        <w:suppressAutoHyphens w:val="0"/>
        <w:spacing w:line="253" w:lineRule="atLeast"/>
        <w:jc w:val="center"/>
        <w:rPr>
          <w:rFonts w:eastAsia="Times New Roman" w:cs="Times New Roman"/>
          <w:b/>
          <w:bCs/>
          <w:color w:val="222222"/>
          <w:lang w:val="es-ES_tradnl" w:eastAsia="es-CO"/>
        </w:rPr>
      </w:pPr>
      <w:r>
        <w:rPr>
          <w:rFonts w:eastAsia="Times New Roman" w:cs="Times New Roman"/>
          <w:b/>
          <w:bCs/>
          <w:noProof/>
          <w:color w:val="222222"/>
          <w:lang w:val="en-US" w:eastAsia="en-US"/>
        </w:rPr>
        <w:drawing>
          <wp:inline distT="0" distB="0" distL="0" distR="0">
            <wp:extent cx="4019265" cy="2425419"/>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ts.jpg"/>
                    <pic:cNvPicPr/>
                  </pic:nvPicPr>
                  <pic:blipFill>
                    <a:blip r:embed="rId10">
                      <a:extLst>
                        <a:ext uri="{28A0092B-C50C-407E-A947-70E740481C1C}">
                          <a14:useLocalDpi xmlns:a14="http://schemas.microsoft.com/office/drawing/2010/main" val="0"/>
                        </a:ext>
                      </a:extLst>
                    </a:blip>
                    <a:stretch>
                      <a:fillRect/>
                    </a:stretch>
                  </pic:blipFill>
                  <pic:spPr>
                    <a:xfrm>
                      <a:off x="0" y="0"/>
                      <a:ext cx="4026390" cy="2429719"/>
                    </a:xfrm>
                    <a:prstGeom prst="rect">
                      <a:avLst/>
                    </a:prstGeom>
                  </pic:spPr>
                </pic:pic>
              </a:graphicData>
            </a:graphic>
          </wp:inline>
        </w:drawing>
      </w:r>
    </w:p>
    <w:p w:rsidR="00DE15A9" w:rsidRPr="007A2C4D"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7A2C4D">
        <w:rPr>
          <w:rFonts w:eastAsia="Times New Roman" w:cs="Times New Roman"/>
          <w:bCs/>
          <w:color w:val="222222"/>
          <w:lang w:val="es-ES_tradnl" w:eastAsia="es-CO"/>
        </w:rPr>
        <w:t xml:space="preserve">La Alcaldía de Pasto, a través de la Secretaría de Gobierno participó del Comité de Derechos Humanos Municipal, </w:t>
      </w:r>
      <w:r>
        <w:rPr>
          <w:rFonts w:eastAsia="Times New Roman" w:cs="Times New Roman"/>
          <w:bCs/>
          <w:color w:val="222222"/>
          <w:lang w:val="es-ES_tradnl" w:eastAsia="es-CO"/>
        </w:rPr>
        <w:t>que</w:t>
      </w:r>
      <w:r w:rsidRPr="007A2C4D">
        <w:rPr>
          <w:rFonts w:eastAsia="Times New Roman" w:cs="Times New Roman"/>
          <w:bCs/>
          <w:color w:val="222222"/>
          <w:lang w:val="es-ES_tradnl" w:eastAsia="es-CO"/>
        </w:rPr>
        <w:t xml:space="preserve"> busca la integración de diferentes actores institucionales y de la comunidad</w:t>
      </w:r>
      <w:r>
        <w:rPr>
          <w:rFonts w:eastAsia="Times New Roman" w:cs="Times New Roman"/>
          <w:bCs/>
          <w:color w:val="222222"/>
          <w:lang w:val="es-ES_tradnl" w:eastAsia="es-CO"/>
        </w:rPr>
        <w:t xml:space="preserve">, </w:t>
      </w:r>
      <w:r w:rsidRPr="007A2C4D">
        <w:rPr>
          <w:rFonts w:eastAsia="Times New Roman" w:cs="Times New Roman"/>
          <w:bCs/>
          <w:color w:val="222222"/>
          <w:lang w:val="es-ES_tradnl" w:eastAsia="es-CO"/>
        </w:rPr>
        <w:t xml:space="preserve">con el </w:t>
      </w:r>
      <w:r>
        <w:rPr>
          <w:rFonts w:eastAsia="Times New Roman" w:cs="Times New Roman"/>
          <w:bCs/>
          <w:color w:val="222222"/>
          <w:lang w:val="es-ES_tradnl" w:eastAsia="es-CO"/>
        </w:rPr>
        <w:t>objetivo de</w:t>
      </w:r>
      <w:r w:rsidRPr="007A2C4D">
        <w:rPr>
          <w:rFonts w:eastAsia="Times New Roman" w:cs="Times New Roman"/>
          <w:bCs/>
          <w:color w:val="222222"/>
          <w:lang w:val="es-ES_tradnl" w:eastAsia="es-CO"/>
        </w:rPr>
        <w:t xml:space="preserve"> analizar articuladamente la situación de los Derechos Humanos y así generar acciones puntuales en la situación humanitaria de</w:t>
      </w:r>
      <w:r>
        <w:rPr>
          <w:rFonts w:eastAsia="Times New Roman" w:cs="Times New Roman"/>
          <w:bCs/>
          <w:color w:val="222222"/>
          <w:lang w:val="es-ES_tradnl" w:eastAsia="es-CO"/>
        </w:rPr>
        <w:t>l municipio</w:t>
      </w:r>
      <w:r w:rsidRPr="007A2C4D">
        <w:rPr>
          <w:rFonts w:eastAsia="Times New Roman" w:cs="Times New Roman"/>
          <w:bCs/>
          <w:color w:val="222222"/>
          <w:lang w:val="es-ES_tradnl" w:eastAsia="es-CO"/>
        </w:rPr>
        <w:t>.</w:t>
      </w:r>
    </w:p>
    <w:p w:rsidR="00DE15A9"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7A2C4D">
        <w:rPr>
          <w:rFonts w:eastAsia="Times New Roman" w:cs="Times New Roman"/>
          <w:bCs/>
          <w:color w:val="222222"/>
          <w:lang w:val="es-ES_tradnl" w:eastAsia="es-CO"/>
        </w:rPr>
        <w:t>El Subsecretario de Convivencia y Derechos Humanos, Víctor Hugo Domínguez, manifestó que se viene trabajando</w:t>
      </w:r>
      <w:r>
        <w:rPr>
          <w:rFonts w:eastAsia="Times New Roman" w:cs="Times New Roman"/>
          <w:bCs/>
          <w:color w:val="222222"/>
          <w:lang w:val="es-ES_tradnl" w:eastAsia="es-CO"/>
        </w:rPr>
        <w:t xml:space="preserve"> </w:t>
      </w:r>
      <w:r w:rsidRPr="007A2C4D">
        <w:rPr>
          <w:rFonts w:eastAsia="Times New Roman" w:cs="Times New Roman"/>
          <w:bCs/>
          <w:color w:val="222222"/>
          <w:lang w:val="es-ES_tradnl" w:eastAsia="es-CO"/>
        </w:rPr>
        <w:t>con las diferentes dependencias de la Administración</w:t>
      </w:r>
      <w:r>
        <w:rPr>
          <w:rFonts w:eastAsia="Times New Roman" w:cs="Times New Roman"/>
          <w:bCs/>
          <w:color w:val="222222"/>
          <w:lang w:val="es-ES_tradnl" w:eastAsia="es-CO"/>
        </w:rPr>
        <w:t xml:space="preserve"> Local,</w:t>
      </w:r>
      <w:r w:rsidRPr="007A2C4D">
        <w:rPr>
          <w:rFonts w:eastAsia="Times New Roman" w:cs="Times New Roman"/>
          <w:bCs/>
          <w:color w:val="222222"/>
          <w:lang w:val="es-ES_tradnl" w:eastAsia="es-CO"/>
        </w:rPr>
        <w:t xml:space="preserve"> como lo es la Dirección de Juventud, la Oficina de Coordinación de Casa de Justicia </w:t>
      </w:r>
      <w:r>
        <w:rPr>
          <w:rFonts w:eastAsia="Times New Roman" w:cs="Times New Roman"/>
          <w:bCs/>
          <w:color w:val="222222"/>
          <w:lang w:val="es-ES_tradnl" w:eastAsia="es-CO"/>
        </w:rPr>
        <w:t>y</w:t>
      </w:r>
      <w:r w:rsidRPr="007A2C4D">
        <w:rPr>
          <w:rFonts w:eastAsia="Times New Roman" w:cs="Times New Roman"/>
          <w:bCs/>
          <w:color w:val="222222"/>
          <w:lang w:val="es-ES_tradnl" w:eastAsia="es-CO"/>
        </w:rPr>
        <w:t xml:space="preserve"> otras como la Policía Metropolitana, </w:t>
      </w:r>
      <w:r>
        <w:rPr>
          <w:rFonts w:eastAsia="Times New Roman" w:cs="Times New Roman"/>
          <w:bCs/>
          <w:color w:val="222222"/>
          <w:lang w:val="es-ES_tradnl" w:eastAsia="es-CO"/>
        </w:rPr>
        <w:t xml:space="preserve">el </w:t>
      </w:r>
      <w:proofErr w:type="spellStart"/>
      <w:r w:rsidRPr="007A2C4D">
        <w:rPr>
          <w:rFonts w:eastAsia="Times New Roman" w:cs="Times New Roman"/>
          <w:bCs/>
          <w:color w:val="222222"/>
          <w:lang w:val="es-ES_tradnl" w:eastAsia="es-CO"/>
        </w:rPr>
        <w:t>Ejercito</w:t>
      </w:r>
      <w:proofErr w:type="spellEnd"/>
      <w:r w:rsidRPr="007A2C4D">
        <w:rPr>
          <w:rFonts w:eastAsia="Times New Roman" w:cs="Times New Roman"/>
          <w:bCs/>
          <w:color w:val="222222"/>
          <w:lang w:val="es-ES_tradnl" w:eastAsia="es-CO"/>
        </w:rPr>
        <w:t xml:space="preserve"> Nacional, Procuraduría, Defensoría del Pueblo, Personería Municipal, </w:t>
      </w:r>
      <w:r>
        <w:rPr>
          <w:rFonts w:eastAsia="Times New Roman" w:cs="Times New Roman"/>
          <w:bCs/>
          <w:color w:val="222222"/>
          <w:lang w:val="es-ES_tradnl" w:eastAsia="es-CO"/>
        </w:rPr>
        <w:t>para</w:t>
      </w:r>
      <w:r w:rsidRPr="007A2C4D">
        <w:rPr>
          <w:rFonts w:eastAsia="Times New Roman" w:cs="Times New Roman"/>
          <w:bCs/>
          <w:color w:val="222222"/>
          <w:lang w:val="es-ES_tradnl" w:eastAsia="es-CO"/>
        </w:rPr>
        <w:t xml:space="preserve"> aportar y apoyar la defensa de los derechos humanos de todos los ciudadanos</w:t>
      </w:r>
      <w:r>
        <w:rPr>
          <w:rFonts w:eastAsia="Times New Roman" w:cs="Times New Roman"/>
          <w:bCs/>
          <w:color w:val="222222"/>
          <w:lang w:val="es-ES_tradnl" w:eastAsia="es-CO"/>
        </w:rPr>
        <w:t>.</w:t>
      </w:r>
    </w:p>
    <w:p w:rsidR="00DE15A9" w:rsidRPr="007A2C4D"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7A2C4D">
        <w:rPr>
          <w:rFonts w:eastAsia="Times New Roman" w:cs="Times New Roman"/>
          <w:bCs/>
          <w:color w:val="222222"/>
          <w:lang w:val="es-ES_tradnl" w:eastAsia="es-CO"/>
        </w:rPr>
        <w:t>“</w:t>
      </w:r>
      <w:r>
        <w:rPr>
          <w:rFonts w:eastAsia="Times New Roman" w:cs="Times New Roman"/>
          <w:bCs/>
          <w:color w:val="222222"/>
          <w:lang w:val="es-ES_tradnl" w:eastAsia="es-CO"/>
        </w:rPr>
        <w:t>E</w:t>
      </w:r>
      <w:r w:rsidRPr="007A2C4D">
        <w:rPr>
          <w:rFonts w:eastAsia="Times New Roman" w:cs="Times New Roman"/>
          <w:bCs/>
          <w:color w:val="222222"/>
          <w:lang w:val="es-ES_tradnl" w:eastAsia="es-CO"/>
        </w:rPr>
        <w:t>n este momento tenemos 2 temas importantes y relevantes, uno tiene que ver con la política pública de asuntos religiosos en donde se quiere ir mirando todos esos aspectos y c</w:t>
      </w:r>
      <w:r>
        <w:rPr>
          <w:rFonts w:eastAsia="Times New Roman" w:cs="Times New Roman"/>
          <w:bCs/>
          <w:color w:val="222222"/>
          <w:lang w:val="es-ES_tradnl" w:eastAsia="es-CO"/>
        </w:rPr>
        <w:t>ó</w:t>
      </w:r>
      <w:r w:rsidRPr="007A2C4D">
        <w:rPr>
          <w:rFonts w:eastAsia="Times New Roman" w:cs="Times New Roman"/>
          <w:bCs/>
          <w:color w:val="222222"/>
          <w:lang w:val="es-ES_tradnl" w:eastAsia="es-CO"/>
        </w:rPr>
        <w:t>mo se enmarcan dentro de lo que nosotros desarrollamos en la ciudad, y de la misma manera se trabaja en todas las acciones que requieren se</w:t>
      </w:r>
      <w:r>
        <w:rPr>
          <w:rFonts w:eastAsia="Times New Roman" w:cs="Times New Roman"/>
          <w:bCs/>
          <w:color w:val="222222"/>
          <w:lang w:val="es-ES_tradnl" w:eastAsia="es-CO"/>
        </w:rPr>
        <w:t xml:space="preserve">r </w:t>
      </w:r>
      <w:r w:rsidRPr="007A2C4D">
        <w:rPr>
          <w:rFonts w:eastAsia="Times New Roman" w:cs="Times New Roman"/>
          <w:bCs/>
          <w:color w:val="222222"/>
          <w:lang w:val="es-ES_tradnl" w:eastAsia="es-CO"/>
        </w:rPr>
        <w:t xml:space="preserve">atendidas </w:t>
      </w:r>
      <w:r>
        <w:rPr>
          <w:rFonts w:eastAsia="Times New Roman" w:cs="Times New Roman"/>
          <w:bCs/>
          <w:color w:val="222222"/>
          <w:lang w:val="es-ES_tradnl" w:eastAsia="es-CO"/>
        </w:rPr>
        <w:t>de</w:t>
      </w:r>
      <w:r w:rsidRPr="007A2C4D">
        <w:rPr>
          <w:rFonts w:eastAsia="Times New Roman" w:cs="Times New Roman"/>
          <w:bCs/>
          <w:color w:val="222222"/>
          <w:lang w:val="es-ES_tradnl" w:eastAsia="es-CO"/>
        </w:rPr>
        <w:t xml:space="preserve"> parte de aquellas personas que sientan que sus derechos están  siendo vulnerados y buscar a través de las diferentes dependencias e instituciones una solución efectiva” recalcó el Subsecretario</w:t>
      </w:r>
      <w:r>
        <w:rPr>
          <w:rFonts w:eastAsia="Times New Roman" w:cs="Times New Roman"/>
          <w:bCs/>
          <w:color w:val="222222"/>
          <w:lang w:val="es-ES_tradnl" w:eastAsia="es-CO"/>
        </w:rPr>
        <w:t>.</w:t>
      </w:r>
    </w:p>
    <w:p w:rsidR="00DE15A9" w:rsidRPr="007A2C4D"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7A2C4D">
        <w:rPr>
          <w:rFonts w:eastAsia="Times New Roman" w:cs="Times New Roman"/>
          <w:bCs/>
          <w:color w:val="222222"/>
          <w:lang w:val="es-ES_tradnl" w:eastAsia="es-CO"/>
        </w:rPr>
        <w:t>Por su parte</w:t>
      </w:r>
      <w:r>
        <w:rPr>
          <w:rFonts w:eastAsia="Times New Roman" w:cs="Times New Roman"/>
          <w:bCs/>
          <w:color w:val="222222"/>
          <w:lang w:val="es-ES_tradnl" w:eastAsia="es-CO"/>
        </w:rPr>
        <w:t>,</w:t>
      </w:r>
      <w:r w:rsidRPr="007A2C4D">
        <w:rPr>
          <w:rFonts w:eastAsia="Times New Roman" w:cs="Times New Roman"/>
          <w:bCs/>
          <w:color w:val="222222"/>
          <w:lang w:val="es-ES_tradnl" w:eastAsia="es-CO"/>
        </w:rPr>
        <w:t xml:space="preserve"> el Asesor Municipal en materia de Derechos Humanos, Mario Miguel Fajardo indicó que este comité hace parte de toda una estructura de carácter político y administrativ</w:t>
      </w:r>
      <w:r>
        <w:rPr>
          <w:rFonts w:eastAsia="Times New Roman" w:cs="Times New Roman"/>
          <w:bCs/>
          <w:color w:val="222222"/>
          <w:lang w:val="es-ES_tradnl" w:eastAsia="es-CO"/>
        </w:rPr>
        <w:t>o,</w:t>
      </w:r>
      <w:r w:rsidRPr="007A2C4D">
        <w:rPr>
          <w:rFonts w:eastAsia="Times New Roman" w:cs="Times New Roman"/>
          <w:bCs/>
          <w:color w:val="222222"/>
          <w:lang w:val="es-ES_tradnl" w:eastAsia="es-CO"/>
        </w:rPr>
        <w:t xml:space="preserve"> que impulsa el tema de derechos humanos dentro del marco del plan de desarrollo “Pasto Educado Constructor de Paz”</w:t>
      </w:r>
      <w:r>
        <w:rPr>
          <w:rFonts w:eastAsia="Times New Roman" w:cs="Times New Roman"/>
          <w:bCs/>
          <w:color w:val="222222"/>
          <w:lang w:val="es-ES_tradnl" w:eastAsia="es-CO"/>
        </w:rPr>
        <w:t>.</w:t>
      </w:r>
      <w:r w:rsidRPr="007A2C4D">
        <w:rPr>
          <w:rFonts w:eastAsia="Times New Roman" w:cs="Times New Roman"/>
          <w:bCs/>
          <w:color w:val="222222"/>
          <w:lang w:val="es-ES_tradnl" w:eastAsia="es-CO"/>
        </w:rPr>
        <w:t xml:space="preserve"> “</w:t>
      </w:r>
      <w:r>
        <w:rPr>
          <w:rFonts w:eastAsia="Times New Roman" w:cs="Times New Roman"/>
          <w:bCs/>
          <w:color w:val="222222"/>
          <w:lang w:val="es-ES_tradnl" w:eastAsia="es-CO"/>
        </w:rPr>
        <w:t>Tenemos</w:t>
      </w:r>
      <w:r w:rsidRPr="007A2C4D">
        <w:rPr>
          <w:rFonts w:eastAsia="Times New Roman" w:cs="Times New Roman"/>
          <w:bCs/>
          <w:color w:val="222222"/>
          <w:lang w:val="es-ES_tradnl" w:eastAsia="es-CO"/>
        </w:rPr>
        <w:t xml:space="preserve"> la seguridad que este plan de acción comprende unas líneas muy grandes, como el trabajo de la capacitación, la formación, la pedagogía, porque estamos convencidos de que las personas y los pueblos que no conocen sus derechos son sujetos fáciles de su violación sistemática y permanente”</w:t>
      </w:r>
      <w:r>
        <w:rPr>
          <w:rFonts w:eastAsia="Times New Roman" w:cs="Times New Roman"/>
          <w:bCs/>
          <w:color w:val="222222"/>
          <w:lang w:val="es-ES_tradnl" w:eastAsia="es-CO"/>
        </w:rPr>
        <w:t>,</w:t>
      </w:r>
      <w:r w:rsidRPr="007A2C4D">
        <w:rPr>
          <w:rFonts w:eastAsia="Times New Roman" w:cs="Times New Roman"/>
          <w:bCs/>
          <w:color w:val="222222"/>
          <w:lang w:val="es-ES_tradnl" w:eastAsia="es-CO"/>
        </w:rPr>
        <w:t xml:space="preserve"> </w:t>
      </w:r>
      <w:r>
        <w:rPr>
          <w:rFonts w:eastAsia="Times New Roman" w:cs="Times New Roman"/>
          <w:bCs/>
          <w:color w:val="222222"/>
          <w:lang w:val="es-ES_tradnl" w:eastAsia="es-CO"/>
        </w:rPr>
        <w:t>e</w:t>
      </w:r>
      <w:r w:rsidRPr="007A2C4D">
        <w:rPr>
          <w:rFonts w:eastAsia="Times New Roman" w:cs="Times New Roman"/>
          <w:bCs/>
          <w:color w:val="222222"/>
          <w:lang w:val="es-ES_tradnl" w:eastAsia="es-CO"/>
        </w:rPr>
        <w:t>nfatizó el funcionario</w:t>
      </w:r>
      <w:r>
        <w:rPr>
          <w:rFonts w:eastAsia="Times New Roman" w:cs="Times New Roman"/>
          <w:bCs/>
          <w:color w:val="222222"/>
          <w:lang w:val="es-ES_tradnl" w:eastAsia="es-CO"/>
        </w:rPr>
        <w:t>.</w:t>
      </w:r>
    </w:p>
    <w:p w:rsidR="00DE15A9" w:rsidRPr="007A2C4D"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7A2C4D">
        <w:rPr>
          <w:rFonts w:eastAsia="Times New Roman" w:cs="Times New Roman"/>
          <w:bCs/>
          <w:color w:val="222222"/>
          <w:lang w:val="es-ES_tradnl" w:eastAsia="es-CO"/>
        </w:rPr>
        <w:lastRenderedPageBreak/>
        <w:t>Finalmente</w:t>
      </w:r>
      <w:r>
        <w:rPr>
          <w:rFonts w:eastAsia="Times New Roman" w:cs="Times New Roman"/>
          <w:bCs/>
          <w:color w:val="222222"/>
          <w:lang w:val="es-ES_tradnl" w:eastAsia="es-CO"/>
        </w:rPr>
        <w:t>,</w:t>
      </w:r>
      <w:r w:rsidRPr="007A2C4D">
        <w:rPr>
          <w:rFonts w:eastAsia="Times New Roman" w:cs="Times New Roman"/>
          <w:bCs/>
          <w:color w:val="222222"/>
          <w:lang w:val="es-ES_tradnl" w:eastAsia="es-CO"/>
        </w:rPr>
        <w:t xml:space="preserve"> el Subsecretario de Convivencia y Derechos Humanos dijo que ya se aprobó por parte de las diferentes instituciones el Plan de Acción 2018 el cual va encaminado a trabajar por los derechos que tiene la ciudadanía</w:t>
      </w:r>
      <w:r>
        <w:rPr>
          <w:rFonts w:eastAsia="Times New Roman" w:cs="Times New Roman"/>
          <w:bCs/>
          <w:color w:val="222222"/>
          <w:lang w:val="es-ES_tradnl" w:eastAsia="es-CO"/>
        </w:rPr>
        <w:t xml:space="preserve">. </w:t>
      </w:r>
      <w:r w:rsidRPr="007A2C4D">
        <w:rPr>
          <w:rFonts w:eastAsia="Times New Roman" w:cs="Times New Roman"/>
          <w:bCs/>
          <w:color w:val="222222"/>
          <w:lang w:val="es-ES_tradnl" w:eastAsia="es-CO"/>
        </w:rPr>
        <w:t>“Estamos completamente comprometidos y seguiremos trabajando articuladamente en la no vulneración de los derechos humanos, ya se tiene un plan de acción para empezar a trabajar y así lograr una construcción de una cultura de paz y sana convivencia”</w:t>
      </w:r>
    </w:p>
    <w:p w:rsidR="00AB1809" w:rsidRDefault="00DE15A9" w:rsidP="00AB1809">
      <w:pPr>
        <w:shd w:val="clear" w:color="auto" w:fill="FFFFFF"/>
        <w:suppressAutoHyphens w:val="0"/>
        <w:spacing w:line="253" w:lineRule="atLeast"/>
        <w:rPr>
          <w:rFonts w:eastAsia="Times New Roman" w:cs="Times New Roman"/>
          <w:b/>
          <w:bCs/>
          <w:color w:val="222222"/>
          <w:sz w:val="18"/>
          <w:szCs w:val="18"/>
          <w:lang w:val="es-ES_tradnl" w:eastAsia="es-CO"/>
        </w:rPr>
      </w:pPr>
      <w:r w:rsidRPr="007A2C4D">
        <w:rPr>
          <w:rFonts w:eastAsia="Times New Roman" w:cs="Times New Roman"/>
          <w:b/>
          <w:bCs/>
          <w:color w:val="222222"/>
          <w:sz w:val="18"/>
          <w:szCs w:val="18"/>
          <w:lang w:val="es-ES_tradnl" w:eastAsia="es-CO"/>
        </w:rPr>
        <w:t>Información: Subsecretario de Convivencia y Derechos Humanos, Víctor Hugo Domínguez celular: 3183500457</w:t>
      </w:r>
    </w:p>
    <w:p w:rsidR="00DE15A9" w:rsidRDefault="00DE15A9" w:rsidP="00AB1809">
      <w:pPr>
        <w:shd w:val="clear" w:color="auto" w:fill="FFFFFF"/>
        <w:suppressAutoHyphens w:val="0"/>
        <w:spacing w:line="253" w:lineRule="atLeast"/>
        <w:jc w:val="center"/>
        <w:rPr>
          <w:rFonts w:eastAsia="Times New Roman" w:cs="Times New Roman"/>
          <w:bCs/>
          <w:i/>
          <w:color w:val="222222"/>
          <w:lang w:val="es-ES_tradnl" w:eastAsia="es-CO"/>
        </w:rPr>
      </w:pPr>
      <w:r w:rsidRPr="007A2C4D">
        <w:rPr>
          <w:rFonts w:eastAsia="Times New Roman" w:cs="Times New Roman"/>
          <w:bCs/>
          <w:i/>
          <w:color w:val="222222"/>
          <w:lang w:val="es-ES_tradnl" w:eastAsia="es-CO"/>
        </w:rPr>
        <w:t>Somos constructores de paz</w:t>
      </w:r>
    </w:p>
    <w:p w:rsidR="00682B91" w:rsidRDefault="00682B91" w:rsidP="00AB1809">
      <w:pPr>
        <w:shd w:val="clear" w:color="auto" w:fill="FFFFFF"/>
        <w:suppressAutoHyphens w:val="0"/>
        <w:spacing w:line="253" w:lineRule="atLeast"/>
        <w:jc w:val="center"/>
        <w:rPr>
          <w:rFonts w:eastAsia="Times New Roman" w:cs="Times New Roman"/>
          <w:bCs/>
          <w:i/>
          <w:color w:val="222222"/>
          <w:lang w:val="es-ES_tradnl" w:eastAsia="es-CO"/>
        </w:rPr>
      </w:pPr>
    </w:p>
    <w:p w:rsidR="00682B91" w:rsidRPr="00706F8E" w:rsidRDefault="00682B91" w:rsidP="00682B91">
      <w:pPr>
        <w:jc w:val="center"/>
        <w:rPr>
          <w:b/>
        </w:rPr>
      </w:pPr>
      <w:r w:rsidRPr="00706F8E">
        <w:rPr>
          <w:b/>
        </w:rPr>
        <w:t>AVANZAN LAS SOCIALIZACIONES DEL PLAN MAESTRO DE MOVILIDAD Y ESPACIO PÚBLICO</w:t>
      </w:r>
    </w:p>
    <w:p w:rsidR="00682B91" w:rsidRPr="00706F8E" w:rsidRDefault="00682B91" w:rsidP="00682B91">
      <w:pPr>
        <w:jc w:val="center"/>
        <w:rPr>
          <w:b/>
        </w:rPr>
      </w:pPr>
      <w:r w:rsidRPr="00706F8E">
        <w:rPr>
          <w:b/>
          <w:noProof/>
          <w:lang w:val="en-US" w:eastAsia="en-US"/>
        </w:rPr>
        <w:drawing>
          <wp:inline distT="0" distB="0" distL="0" distR="0" wp14:anchorId="5CA481E2" wp14:editId="2E17A893">
            <wp:extent cx="4709442" cy="2374710"/>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6362" cy="2383242"/>
                    </a:xfrm>
                    <a:prstGeom prst="rect">
                      <a:avLst/>
                    </a:prstGeom>
                    <a:noFill/>
                    <a:ln>
                      <a:noFill/>
                    </a:ln>
                  </pic:spPr>
                </pic:pic>
              </a:graphicData>
            </a:graphic>
          </wp:inline>
        </w:drawing>
      </w:r>
    </w:p>
    <w:p w:rsidR="00682B91" w:rsidRPr="00706F8E" w:rsidRDefault="00682B91" w:rsidP="00682B91">
      <w:pPr>
        <w:rPr>
          <w:lang w:val="es-CO"/>
        </w:rPr>
      </w:pPr>
      <w:r w:rsidRPr="00706F8E">
        <w:rPr>
          <w:lang w:val="es-CO"/>
        </w:rPr>
        <w:t xml:space="preserve">Avante SETP, </w:t>
      </w:r>
      <w:r w:rsidR="00540FF6">
        <w:rPr>
          <w:lang w:val="es-CO"/>
        </w:rPr>
        <w:t xml:space="preserve">la Alcaldía </w:t>
      </w:r>
      <w:r w:rsidRPr="00706F8E">
        <w:rPr>
          <w:lang w:val="es-CO"/>
        </w:rPr>
        <w:t xml:space="preserve">de Pasto y la Consultoría Movilidad Sostenible Ltda., realizan sesiones de socialización de los resultados del diagnóstico del Plan Maestro de Movilidad y Espacio Público y efectúan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682B91" w:rsidRPr="00706F8E" w:rsidRDefault="00682B91" w:rsidP="00682B91">
      <w:pPr>
        <w:rPr>
          <w:lang w:val="es-CO"/>
        </w:rPr>
      </w:pPr>
      <w:r w:rsidRPr="00706F8E">
        <w:rPr>
          <w:lang w:val="es-CO"/>
        </w:rPr>
        <w:t xml:space="preserve">El fin de semana pasado se desarrolló esta experiencia en los corregimientos de </w:t>
      </w:r>
      <w:proofErr w:type="spellStart"/>
      <w:r w:rsidRPr="00706F8E">
        <w:rPr>
          <w:lang w:val="es-CO"/>
        </w:rPr>
        <w:t>Genoy</w:t>
      </w:r>
      <w:proofErr w:type="spellEnd"/>
      <w:r w:rsidRPr="00706F8E">
        <w:rPr>
          <w:lang w:val="es-CO"/>
        </w:rPr>
        <w:t xml:space="preserve"> (agrupando los corregimientos de </w:t>
      </w:r>
      <w:proofErr w:type="spellStart"/>
      <w:r w:rsidRPr="00706F8E">
        <w:rPr>
          <w:lang w:val="es-CO"/>
        </w:rPr>
        <w:t>Mapachico</w:t>
      </w:r>
      <w:proofErr w:type="spellEnd"/>
      <w:r w:rsidRPr="00706F8E">
        <w:rPr>
          <w:lang w:val="es-CO"/>
        </w:rPr>
        <w:t xml:space="preserve">, La Caldera y </w:t>
      </w:r>
      <w:proofErr w:type="spellStart"/>
      <w:r w:rsidRPr="00706F8E">
        <w:rPr>
          <w:lang w:val="es-CO"/>
        </w:rPr>
        <w:t>Morasurco</w:t>
      </w:r>
      <w:proofErr w:type="spellEnd"/>
      <w:r w:rsidRPr="00706F8E">
        <w:rPr>
          <w:lang w:val="es-CO"/>
        </w:rPr>
        <w:t xml:space="preserve">), </w:t>
      </w:r>
      <w:proofErr w:type="spellStart"/>
      <w:r w:rsidRPr="00706F8E">
        <w:rPr>
          <w:lang w:val="es-CO"/>
        </w:rPr>
        <w:t>Catambuco</w:t>
      </w:r>
      <w:proofErr w:type="spellEnd"/>
      <w:r w:rsidRPr="00706F8E">
        <w:rPr>
          <w:lang w:val="es-CO"/>
        </w:rPr>
        <w:t xml:space="preserve"> (integrando los corregimientos de Santa Bárbara y El Socorro) y </w:t>
      </w:r>
      <w:proofErr w:type="spellStart"/>
      <w:r w:rsidRPr="00706F8E">
        <w:rPr>
          <w:lang w:val="es-CO"/>
        </w:rPr>
        <w:t>Obonuco</w:t>
      </w:r>
      <w:proofErr w:type="spellEnd"/>
      <w:r w:rsidRPr="00706F8E">
        <w:rPr>
          <w:lang w:val="es-CO"/>
        </w:rPr>
        <w:t xml:space="preserve"> (con representantes de </w:t>
      </w:r>
      <w:proofErr w:type="spellStart"/>
      <w:r w:rsidRPr="00706F8E">
        <w:rPr>
          <w:lang w:val="es-CO"/>
        </w:rPr>
        <w:t>Gualmatán</w:t>
      </w:r>
      <w:proofErr w:type="spellEnd"/>
      <w:r w:rsidRPr="00706F8E">
        <w:rPr>
          <w:lang w:val="es-CO"/>
        </w:rPr>
        <w:t xml:space="preserve"> y </w:t>
      </w:r>
      <w:proofErr w:type="spellStart"/>
      <w:r w:rsidRPr="00706F8E">
        <w:rPr>
          <w:lang w:val="es-CO"/>
        </w:rPr>
        <w:t>Jongovito</w:t>
      </w:r>
      <w:proofErr w:type="spellEnd"/>
      <w:r w:rsidRPr="00706F8E">
        <w:rPr>
          <w:lang w:val="es-CO"/>
        </w:rPr>
        <w:t xml:space="preserve">). Los asistentes tuvieron la oportunidad de participar plasmando sus necesidades en temas de Movilidad y Espació Público, además de formular propuestas de programas y proyectos que, tras su implementación, permitirían mejorar su calidad de vida.  </w:t>
      </w:r>
    </w:p>
    <w:p w:rsidR="00682B91" w:rsidRPr="00706F8E" w:rsidRDefault="00682B91" w:rsidP="00682B91">
      <w:pPr>
        <w:rPr>
          <w:lang w:val="es-CO"/>
        </w:rPr>
      </w:pPr>
      <w:r w:rsidRPr="00706F8E">
        <w:rPr>
          <w:lang w:val="es-CO"/>
        </w:rPr>
        <w:lastRenderedPageBreak/>
        <w:t>Esta semana el turno es para el área urbana del municipio, realizando intervención en las doce comunas de la ciudad en cinco sesiones:</w:t>
      </w:r>
    </w:p>
    <w:tbl>
      <w:tblPr>
        <w:tblW w:w="8681" w:type="dxa"/>
        <w:jc w:val="center"/>
        <w:tblBorders>
          <w:top w:val="single" w:sz="8" w:space="0" w:color="DEDEDE"/>
          <w:left w:val="single" w:sz="8" w:space="0" w:color="DEDEDE"/>
          <w:bottom w:val="single" w:sz="8" w:space="0" w:color="DEDEDE"/>
          <w:right w:val="single" w:sz="8" w:space="0" w:color="DEDEDE"/>
          <w:insideH w:val="single" w:sz="8" w:space="0" w:color="DEDEDE"/>
          <w:insideV w:val="single" w:sz="8"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1410"/>
        <w:gridCol w:w="6379"/>
        <w:gridCol w:w="892"/>
      </w:tblGrid>
      <w:tr w:rsidR="00682B91" w:rsidRPr="00706F8E" w:rsidTr="00EB28E5">
        <w:trPr>
          <w:trHeight w:val="238"/>
          <w:jc w:val="center"/>
        </w:trPr>
        <w:tc>
          <w:tcPr>
            <w:tcW w:w="1410"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16 de abril</w:t>
            </w:r>
          </w:p>
        </w:tc>
        <w:tc>
          <w:tcPr>
            <w:tcW w:w="6379"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 xml:space="preserve">I.E.M. Luis Delfín </w:t>
            </w:r>
            <w:proofErr w:type="spellStart"/>
            <w:r w:rsidRPr="00706F8E">
              <w:rPr>
                <w:rFonts w:eastAsia="Times New Roman" w:cs="Helvetica"/>
                <w:lang w:val="es-CO" w:eastAsia="es-CO"/>
              </w:rPr>
              <w:t>Insuasty</w:t>
            </w:r>
            <w:proofErr w:type="spellEnd"/>
            <w:r w:rsidRPr="00706F8E">
              <w:rPr>
                <w:rFonts w:eastAsia="Times New Roman" w:cs="Helvetica"/>
                <w:lang w:val="es-CO" w:eastAsia="es-CO"/>
              </w:rPr>
              <w:t xml:space="preserve"> Rodríguez- INEM</w:t>
            </w:r>
          </w:p>
        </w:tc>
        <w:tc>
          <w:tcPr>
            <w:tcW w:w="892" w:type="dxa"/>
            <w:vMerge w:val="restart"/>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2:30 pm</w:t>
            </w:r>
          </w:p>
        </w:tc>
      </w:tr>
      <w:tr w:rsidR="00682B91" w:rsidRPr="00706F8E" w:rsidTr="00EB28E5">
        <w:trPr>
          <w:trHeight w:val="251"/>
          <w:jc w:val="center"/>
        </w:trPr>
        <w:tc>
          <w:tcPr>
            <w:tcW w:w="1410"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17 de abril</w:t>
            </w:r>
          </w:p>
        </w:tc>
        <w:tc>
          <w:tcPr>
            <w:tcW w:w="6379"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I.E.M. Ciudad de Pasto</w:t>
            </w:r>
          </w:p>
        </w:tc>
        <w:tc>
          <w:tcPr>
            <w:tcW w:w="892" w:type="dxa"/>
            <w:vMerge/>
            <w:shd w:val="clear" w:color="auto" w:fill="FFFFFF"/>
            <w:vAlign w:val="center"/>
            <w:hideMark/>
          </w:tcPr>
          <w:p w:rsidR="00682B91" w:rsidRPr="00706F8E" w:rsidRDefault="00682B91" w:rsidP="00EB28E5">
            <w:pPr>
              <w:suppressAutoHyphens w:val="0"/>
              <w:spacing w:after="0"/>
              <w:rPr>
                <w:rFonts w:eastAsia="Times New Roman" w:cs="Helvetica"/>
                <w:lang w:val="es-CO" w:eastAsia="es-CO"/>
              </w:rPr>
            </w:pPr>
          </w:p>
        </w:tc>
      </w:tr>
      <w:tr w:rsidR="00682B91" w:rsidRPr="00706F8E" w:rsidTr="00EB28E5">
        <w:trPr>
          <w:trHeight w:val="238"/>
          <w:jc w:val="center"/>
        </w:trPr>
        <w:tc>
          <w:tcPr>
            <w:tcW w:w="1410"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18 de abril</w:t>
            </w:r>
          </w:p>
        </w:tc>
        <w:tc>
          <w:tcPr>
            <w:tcW w:w="6379" w:type="dxa"/>
            <w:shd w:val="clear" w:color="auto" w:fill="FFFFFF"/>
            <w:vAlign w:val="center"/>
            <w:hideMark/>
          </w:tcPr>
          <w:p w:rsidR="00682B91" w:rsidRPr="00706F8E" w:rsidRDefault="00682B91" w:rsidP="00EB28E5">
            <w:pPr>
              <w:suppressAutoHyphens w:val="0"/>
              <w:spacing w:before="100" w:beforeAutospacing="1" w:after="100" w:afterAutospacing="1"/>
              <w:jc w:val="center"/>
              <w:rPr>
                <w:rFonts w:eastAsia="Times New Roman" w:cs="Helvetica"/>
                <w:lang w:val="es-CO" w:eastAsia="es-CO"/>
              </w:rPr>
            </w:pPr>
            <w:r w:rsidRPr="00706F8E">
              <w:rPr>
                <w:rFonts w:eastAsia="Times New Roman" w:cs="Helvetica"/>
                <w:lang w:val="es-CO" w:eastAsia="es-CO"/>
              </w:rPr>
              <w:t>I.E.M. Ciudadela de Paz (Aranda)</w:t>
            </w:r>
          </w:p>
        </w:tc>
        <w:tc>
          <w:tcPr>
            <w:tcW w:w="892" w:type="dxa"/>
            <w:vMerge/>
            <w:shd w:val="clear" w:color="auto" w:fill="FFFFFF"/>
            <w:vAlign w:val="center"/>
            <w:hideMark/>
          </w:tcPr>
          <w:p w:rsidR="00682B91" w:rsidRPr="00706F8E" w:rsidRDefault="00682B91" w:rsidP="00EB28E5">
            <w:pPr>
              <w:suppressAutoHyphens w:val="0"/>
              <w:spacing w:after="0"/>
              <w:rPr>
                <w:rFonts w:eastAsia="Times New Roman" w:cs="Helvetica"/>
                <w:lang w:val="es-CO" w:eastAsia="es-CO"/>
              </w:rPr>
            </w:pPr>
          </w:p>
        </w:tc>
      </w:tr>
      <w:tr w:rsidR="00682B91" w:rsidRPr="00706F8E" w:rsidTr="00EB28E5">
        <w:trPr>
          <w:trHeight w:val="742"/>
          <w:jc w:val="center"/>
        </w:trPr>
        <w:tc>
          <w:tcPr>
            <w:tcW w:w="1410"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19 de abril</w:t>
            </w:r>
          </w:p>
        </w:tc>
        <w:tc>
          <w:tcPr>
            <w:tcW w:w="6379"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I.E.M. Heraldo Romero Sánchez</w:t>
            </w:r>
          </w:p>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(Antiguo Colegio Militar Colombia)</w:t>
            </w:r>
          </w:p>
        </w:tc>
        <w:tc>
          <w:tcPr>
            <w:tcW w:w="892" w:type="dxa"/>
            <w:vMerge/>
            <w:shd w:val="clear" w:color="auto" w:fill="FFFFFF"/>
            <w:vAlign w:val="center"/>
            <w:hideMark/>
          </w:tcPr>
          <w:p w:rsidR="00682B91" w:rsidRPr="00706F8E" w:rsidRDefault="00682B91" w:rsidP="00EB28E5">
            <w:pPr>
              <w:suppressAutoHyphens w:val="0"/>
              <w:spacing w:after="0"/>
              <w:rPr>
                <w:rFonts w:eastAsia="Times New Roman" w:cs="Helvetica"/>
                <w:lang w:val="es-CO" w:eastAsia="es-CO"/>
              </w:rPr>
            </w:pPr>
          </w:p>
        </w:tc>
      </w:tr>
      <w:tr w:rsidR="00682B91" w:rsidRPr="00706F8E" w:rsidTr="00EB28E5">
        <w:trPr>
          <w:trHeight w:val="729"/>
          <w:jc w:val="center"/>
        </w:trPr>
        <w:tc>
          <w:tcPr>
            <w:tcW w:w="1410"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20 de abril</w:t>
            </w:r>
          </w:p>
        </w:tc>
        <w:tc>
          <w:tcPr>
            <w:tcW w:w="6379"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Universidad Autónoma de Nariño</w:t>
            </w:r>
          </w:p>
          <w:p w:rsidR="00682B91" w:rsidRPr="00706F8E" w:rsidRDefault="00682B91" w:rsidP="00EB28E5">
            <w:pPr>
              <w:suppressAutoHyphens w:val="0"/>
              <w:spacing w:after="0"/>
              <w:jc w:val="center"/>
              <w:rPr>
                <w:rFonts w:eastAsia="Times New Roman" w:cs="Helvetica"/>
                <w:lang w:val="es-CO" w:eastAsia="es-CO"/>
              </w:rPr>
            </w:pPr>
            <w:proofErr w:type="spellStart"/>
            <w:r w:rsidRPr="00706F8E">
              <w:rPr>
                <w:rFonts w:eastAsia="Times New Roman" w:cs="Helvetica"/>
                <w:lang w:val="es-CO" w:eastAsia="es-CO"/>
              </w:rPr>
              <w:t>Cra</w:t>
            </w:r>
            <w:proofErr w:type="spellEnd"/>
            <w:r w:rsidRPr="00706F8E">
              <w:rPr>
                <w:rFonts w:eastAsia="Times New Roman" w:cs="Helvetica"/>
                <w:lang w:val="es-CO" w:eastAsia="es-CO"/>
              </w:rPr>
              <w:t>. 28 No. 19 - 24</w:t>
            </w:r>
          </w:p>
          <w:p w:rsidR="00682B91" w:rsidRPr="00706F8E" w:rsidRDefault="00682B91" w:rsidP="00EB28E5">
            <w:pPr>
              <w:suppressAutoHyphens w:val="0"/>
              <w:spacing w:after="0"/>
              <w:jc w:val="center"/>
              <w:rPr>
                <w:rFonts w:eastAsia="Times New Roman" w:cs="Helvetica"/>
                <w:lang w:val="es-CO" w:eastAsia="es-CO"/>
              </w:rPr>
            </w:pPr>
          </w:p>
        </w:tc>
        <w:tc>
          <w:tcPr>
            <w:tcW w:w="892" w:type="dxa"/>
            <w:vMerge/>
            <w:shd w:val="clear" w:color="auto" w:fill="FFFFFF"/>
            <w:vAlign w:val="center"/>
          </w:tcPr>
          <w:p w:rsidR="00682B91" w:rsidRPr="00706F8E" w:rsidRDefault="00682B91" w:rsidP="00EB28E5">
            <w:pPr>
              <w:suppressAutoHyphens w:val="0"/>
              <w:spacing w:after="0"/>
              <w:jc w:val="center"/>
              <w:rPr>
                <w:rFonts w:eastAsia="Times New Roman" w:cs="Helvetica"/>
                <w:lang w:val="es-CO" w:eastAsia="es-CO"/>
              </w:rPr>
            </w:pPr>
          </w:p>
        </w:tc>
      </w:tr>
    </w:tbl>
    <w:p w:rsidR="00682B91" w:rsidRPr="00706F8E" w:rsidRDefault="00682B91" w:rsidP="00682B91">
      <w:pPr>
        <w:rPr>
          <w:lang w:val="es-CO"/>
        </w:rPr>
      </w:pPr>
      <w:r w:rsidRPr="00706F8E">
        <w:rPr>
          <w:lang w:val="es-CO"/>
        </w:rPr>
        <w:t xml:space="preserve">El fin de semana próximo, los encuentros continuarán en los corregimientos de Cabrera (integrando los corregimientos de </w:t>
      </w:r>
      <w:proofErr w:type="spellStart"/>
      <w:r w:rsidRPr="00706F8E">
        <w:rPr>
          <w:lang w:val="es-CO"/>
        </w:rPr>
        <w:t>Buesaquillo</w:t>
      </w:r>
      <w:proofErr w:type="spellEnd"/>
      <w:r w:rsidRPr="00706F8E">
        <w:rPr>
          <w:lang w:val="es-CO"/>
        </w:rPr>
        <w:t xml:space="preserve">, La Laguna, </w:t>
      </w:r>
      <w:proofErr w:type="spellStart"/>
      <w:r w:rsidRPr="00706F8E">
        <w:rPr>
          <w:lang w:val="es-CO"/>
        </w:rPr>
        <w:t>Mocondino</w:t>
      </w:r>
      <w:proofErr w:type="spellEnd"/>
      <w:r w:rsidRPr="00706F8E">
        <w:rPr>
          <w:lang w:val="es-CO"/>
        </w:rPr>
        <w:t xml:space="preserve">, San Fernando y </w:t>
      </w:r>
      <w:proofErr w:type="spellStart"/>
      <w:r w:rsidRPr="00706F8E">
        <w:rPr>
          <w:lang w:val="es-CO"/>
        </w:rPr>
        <w:t>Jamondino</w:t>
      </w:r>
      <w:proofErr w:type="spellEnd"/>
      <w:r w:rsidRPr="00706F8E">
        <w:rPr>
          <w:lang w:val="es-CO"/>
        </w:rPr>
        <w:t>), finalizando el día 21 de abril en El Encano.</w:t>
      </w:r>
    </w:p>
    <w:p w:rsidR="00682B91" w:rsidRDefault="00682B91" w:rsidP="00682B91">
      <w:pPr>
        <w:rPr>
          <w:lang w:val="es-CO"/>
        </w:rPr>
      </w:pPr>
      <w:r w:rsidRPr="00706F8E">
        <w:rPr>
          <w:lang w:val="es-CO"/>
        </w:rPr>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682B91" w:rsidRDefault="00682B91" w:rsidP="00682B91">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2" w:history="1">
        <w:r w:rsidRPr="00D66C68">
          <w:rPr>
            <w:rStyle w:val="Hipervnculo"/>
            <w:rFonts w:cs="Tahoma"/>
            <w:b/>
            <w:sz w:val="18"/>
            <w:szCs w:val="18"/>
          </w:rPr>
          <w:t>guerradiegoc@hotmail.com</w:t>
        </w:r>
      </w:hyperlink>
      <w:r>
        <w:rPr>
          <w:rFonts w:cs="Tahoma"/>
          <w:b/>
          <w:sz w:val="18"/>
          <w:szCs w:val="18"/>
        </w:rPr>
        <w:t xml:space="preserve"> </w:t>
      </w:r>
    </w:p>
    <w:p w:rsidR="00682B91" w:rsidRPr="00041DA5" w:rsidRDefault="00682B91" w:rsidP="00682B91">
      <w:pPr>
        <w:spacing w:after="0"/>
        <w:rPr>
          <w:rFonts w:cs="Tahoma"/>
          <w:b/>
          <w:sz w:val="18"/>
          <w:szCs w:val="18"/>
        </w:rPr>
      </w:pPr>
    </w:p>
    <w:p w:rsidR="00682B91" w:rsidRPr="00682B91" w:rsidRDefault="00682B91" w:rsidP="00682B91">
      <w:pPr>
        <w:shd w:val="clear" w:color="auto" w:fill="FFFFFF"/>
        <w:tabs>
          <w:tab w:val="left" w:pos="2353"/>
          <w:tab w:val="center" w:pos="4420"/>
        </w:tabs>
        <w:suppressAutoHyphens w:val="0"/>
        <w:spacing w:line="253" w:lineRule="atLeast"/>
        <w:jc w:val="left"/>
        <w:rPr>
          <w:rFonts w:eastAsia="Times New Roman" w:cs="Times New Roman"/>
          <w:bCs/>
          <w:i/>
          <w:color w:val="222222"/>
          <w:lang w:val="es-ES_tradnl" w:eastAsia="es-CO"/>
        </w:rPr>
      </w:pPr>
      <w:r>
        <w:rPr>
          <w:rFonts w:eastAsia="Times New Roman" w:cs="Times New Roman"/>
          <w:bCs/>
          <w:i/>
          <w:color w:val="222222"/>
          <w:lang w:val="es-ES_tradnl" w:eastAsia="es-CO"/>
        </w:rPr>
        <w:tab/>
      </w:r>
      <w:r>
        <w:rPr>
          <w:rFonts w:eastAsia="Times New Roman" w:cs="Times New Roman"/>
          <w:bCs/>
          <w:i/>
          <w:color w:val="222222"/>
          <w:lang w:val="es-ES_tradnl" w:eastAsia="es-CO"/>
        </w:rPr>
        <w:tab/>
      </w:r>
      <w:r w:rsidRPr="00483CA5">
        <w:rPr>
          <w:rFonts w:eastAsia="Times New Roman" w:cs="Times New Roman"/>
          <w:bCs/>
          <w:i/>
          <w:color w:val="222222"/>
          <w:lang w:val="es-ES_tradnl" w:eastAsia="es-CO"/>
        </w:rPr>
        <w:t>Somos constructores de paz</w:t>
      </w:r>
    </w:p>
    <w:p w:rsidR="00682B91" w:rsidRDefault="00682B91" w:rsidP="00D15364">
      <w:pPr>
        <w:shd w:val="clear" w:color="auto" w:fill="FFFFFF"/>
        <w:suppressAutoHyphens w:val="0"/>
        <w:spacing w:line="253" w:lineRule="atLeast"/>
        <w:jc w:val="center"/>
        <w:rPr>
          <w:rFonts w:eastAsia="Times New Roman" w:cs="Times New Roman"/>
          <w:b/>
          <w:bCs/>
          <w:color w:val="222222"/>
          <w:lang w:val="es-ES_tradnl" w:eastAsia="es-CO"/>
        </w:rPr>
      </w:pPr>
    </w:p>
    <w:p w:rsidR="00D15364" w:rsidRPr="00D15364" w:rsidRDefault="00954C60" w:rsidP="00D15364">
      <w:pPr>
        <w:shd w:val="clear" w:color="auto" w:fill="FFFFFF"/>
        <w:suppressAutoHyphens w:val="0"/>
        <w:spacing w:line="253" w:lineRule="atLeast"/>
        <w:jc w:val="center"/>
        <w:rPr>
          <w:rFonts w:eastAsia="Times New Roman" w:cs="Times New Roman"/>
          <w:b/>
          <w:bCs/>
          <w:color w:val="222222"/>
          <w:lang w:val="es-ES_tradnl" w:eastAsia="es-CO"/>
        </w:rPr>
      </w:pPr>
      <w:r>
        <w:rPr>
          <w:rFonts w:eastAsia="Times New Roman" w:cs="Times New Roman"/>
          <w:b/>
          <w:bCs/>
          <w:color w:val="222222"/>
          <w:lang w:val="es-ES_tradnl" w:eastAsia="es-CO"/>
        </w:rPr>
        <w:t xml:space="preserve">SE </w:t>
      </w:r>
      <w:r w:rsidR="00D15364">
        <w:rPr>
          <w:rFonts w:eastAsia="Times New Roman" w:cs="Times New Roman"/>
          <w:b/>
          <w:bCs/>
          <w:color w:val="222222"/>
          <w:lang w:val="es-ES_tradnl" w:eastAsia="es-CO"/>
        </w:rPr>
        <w:t>REALIZÓ</w:t>
      </w:r>
      <w:r w:rsidR="00D15364" w:rsidRPr="00D15364">
        <w:rPr>
          <w:rFonts w:eastAsia="Times New Roman" w:cs="Times New Roman"/>
          <w:b/>
          <w:bCs/>
          <w:color w:val="222222"/>
          <w:lang w:val="es-ES_tradnl" w:eastAsia="es-CO"/>
        </w:rPr>
        <w:t xml:space="preserve"> </w:t>
      </w:r>
      <w:r w:rsidR="00D15364" w:rsidRPr="00D15364">
        <w:rPr>
          <w:rFonts w:eastAsia="Times New Roman" w:cs="Times New Roman"/>
          <w:b/>
          <w:bCs/>
          <w:color w:val="222222"/>
          <w:lang w:val="es-ES_tradnl" w:eastAsia="es-CO"/>
        </w:rPr>
        <w:t>J</w:t>
      </w:r>
      <w:r w:rsidR="00540FF6">
        <w:rPr>
          <w:rFonts w:eastAsia="Times New Roman" w:cs="Times New Roman"/>
          <w:b/>
          <w:bCs/>
          <w:color w:val="222222"/>
          <w:lang w:val="es-ES_tradnl" w:eastAsia="es-CO"/>
        </w:rPr>
        <w:t>ORNADA DE CENSO Y CARACTERIZACIÓ</w:t>
      </w:r>
      <w:r w:rsidR="00D15364" w:rsidRPr="00D15364">
        <w:rPr>
          <w:rFonts w:eastAsia="Times New Roman" w:cs="Times New Roman"/>
          <w:b/>
          <w:bCs/>
          <w:color w:val="222222"/>
          <w:lang w:val="es-ES_tradnl" w:eastAsia="es-CO"/>
        </w:rPr>
        <w:t>N PARA HABITANTES DE CALLE</w:t>
      </w:r>
    </w:p>
    <w:p w:rsidR="00D15364" w:rsidRPr="00D15364" w:rsidRDefault="00D15364" w:rsidP="00D15364">
      <w:pPr>
        <w:shd w:val="clear" w:color="auto" w:fill="FFFFFF"/>
        <w:suppressAutoHyphens w:val="0"/>
        <w:spacing w:line="253" w:lineRule="atLeast"/>
        <w:jc w:val="center"/>
        <w:rPr>
          <w:rFonts w:eastAsia="Times New Roman" w:cs="Times New Roman"/>
          <w:bCs/>
          <w:color w:val="222222"/>
          <w:lang w:val="es-ES_tradnl" w:eastAsia="es-CO"/>
        </w:rPr>
      </w:pPr>
      <w:r>
        <w:rPr>
          <w:rFonts w:eastAsia="Times New Roman" w:cs="Times New Roman"/>
          <w:bCs/>
          <w:noProof/>
          <w:color w:val="222222"/>
          <w:lang w:val="en-US" w:eastAsia="en-US"/>
        </w:rPr>
        <w:drawing>
          <wp:inline distT="0" distB="0" distL="0" distR="0">
            <wp:extent cx="3484729" cy="2613547"/>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727909_1661836560519177_5381350327581255036_n.jpg"/>
                    <pic:cNvPicPr/>
                  </pic:nvPicPr>
                  <pic:blipFill>
                    <a:blip r:embed="rId13">
                      <a:extLst>
                        <a:ext uri="{28A0092B-C50C-407E-A947-70E740481C1C}">
                          <a14:useLocalDpi xmlns:a14="http://schemas.microsoft.com/office/drawing/2010/main" val="0"/>
                        </a:ext>
                      </a:extLst>
                    </a:blip>
                    <a:stretch>
                      <a:fillRect/>
                    </a:stretch>
                  </pic:blipFill>
                  <pic:spPr>
                    <a:xfrm>
                      <a:off x="0" y="0"/>
                      <a:ext cx="3515368" cy="2636527"/>
                    </a:xfrm>
                    <a:prstGeom prst="rect">
                      <a:avLst/>
                    </a:prstGeom>
                  </pic:spPr>
                </pic:pic>
              </a:graphicData>
            </a:graphic>
          </wp:inline>
        </w:drawing>
      </w:r>
    </w:p>
    <w:p w:rsidR="00D15364" w:rsidRPr="00D15364" w:rsidRDefault="00D15364" w:rsidP="00D15364">
      <w:pPr>
        <w:shd w:val="clear" w:color="auto" w:fill="FFFFFF"/>
        <w:suppressAutoHyphens w:val="0"/>
        <w:spacing w:line="253" w:lineRule="atLeast"/>
        <w:rPr>
          <w:rFonts w:eastAsia="Times New Roman" w:cs="Times New Roman"/>
          <w:bCs/>
          <w:color w:val="222222"/>
          <w:lang w:val="es-ES_tradnl" w:eastAsia="es-CO"/>
        </w:rPr>
      </w:pPr>
      <w:r w:rsidRPr="00D15364">
        <w:rPr>
          <w:rFonts w:eastAsia="Times New Roman" w:cs="Times New Roman"/>
          <w:bCs/>
          <w:color w:val="222222"/>
          <w:lang w:val="es-ES_tradnl" w:eastAsia="es-CO"/>
        </w:rPr>
        <w:lastRenderedPageBreak/>
        <w:t>En cumplimiento con las actividades planteadas en el Plan de Desarrollo Municipal, P</w:t>
      </w:r>
      <w:r w:rsidR="00954C60">
        <w:rPr>
          <w:rFonts w:eastAsia="Times New Roman" w:cs="Times New Roman"/>
          <w:bCs/>
          <w:color w:val="222222"/>
          <w:lang w:val="es-ES_tradnl" w:eastAsia="es-CO"/>
        </w:rPr>
        <w:t>asto Educado Constructor de Paz,</w:t>
      </w:r>
      <w:r w:rsidRPr="00D15364">
        <w:rPr>
          <w:rFonts w:eastAsia="Times New Roman" w:cs="Times New Roman"/>
          <w:bCs/>
          <w:color w:val="222222"/>
          <w:lang w:val="es-ES_tradnl" w:eastAsia="es-CO"/>
        </w:rPr>
        <w:t xml:space="preserve"> a través del programa: Atención Integral a la Población Habitante de Calle y en Calle, liderado por la Secretaría de Bienestar Social, se desarrolló una jornada de censo y caracterización de esta población, presente en la comuna 5 y quebrada </w:t>
      </w:r>
      <w:proofErr w:type="spellStart"/>
      <w:r w:rsidRPr="00D15364">
        <w:rPr>
          <w:rFonts w:eastAsia="Times New Roman" w:cs="Times New Roman"/>
          <w:bCs/>
          <w:color w:val="222222"/>
          <w:lang w:val="es-ES_tradnl" w:eastAsia="es-CO"/>
        </w:rPr>
        <w:t>Guachucal</w:t>
      </w:r>
      <w:proofErr w:type="spellEnd"/>
      <w:r w:rsidRPr="00D15364">
        <w:rPr>
          <w:rFonts w:eastAsia="Times New Roman" w:cs="Times New Roman"/>
          <w:bCs/>
          <w:color w:val="222222"/>
          <w:lang w:val="es-ES_tradnl" w:eastAsia="es-CO"/>
        </w:rPr>
        <w:t xml:space="preserve"> en inmediaciones del barrio Altos de </w:t>
      </w:r>
      <w:proofErr w:type="spellStart"/>
      <w:r w:rsidRPr="00D15364">
        <w:rPr>
          <w:rFonts w:eastAsia="Times New Roman" w:cs="Times New Roman"/>
          <w:bCs/>
          <w:color w:val="222222"/>
          <w:lang w:val="es-ES_tradnl" w:eastAsia="es-CO"/>
        </w:rPr>
        <w:t>Chapalito</w:t>
      </w:r>
      <w:proofErr w:type="spellEnd"/>
      <w:r w:rsidRPr="00D15364">
        <w:rPr>
          <w:rFonts w:eastAsia="Times New Roman" w:cs="Times New Roman"/>
          <w:bCs/>
          <w:color w:val="222222"/>
          <w:lang w:val="es-ES_tradnl" w:eastAsia="es-CO"/>
        </w:rPr>
        <w:t>.</w:t>
      </w:r>
    </w:p>
    <w:p w:rsidR="00D15364" w:rsidRPr="00D15364" w:rsidRDefault="00D15364" w:rsidP="00D15364">
      <w:pPr>
        <w:shd w:val="clear" w:color="auto" w:fill="FFFFFF"/>
        <w:suppressAutoHyphens w:val="0"/>
        <w:spacing w:line="253" w:lineRule="atLeast"/>
        <w:rPr>
          <w:rFonts w:eastAsia="Times New Roman" w:cs="Times New Roman"/>
          <w:bCs/>
          <w:color w:val="222222"/>
          <w:lang w:val="es-ES_tradnl" w:eastAsia="es-CO"/>
        </w:rPr>
      </w:pPr>
      <w:r w:rsidRPr="00D15364">
        <w:rPr>
          <w:rFonts w:eastAsia="Times New Roman" w:cs="Times New Roman"/>
          <w:bCs/>
          <w:color w:val="222222"/>
          <w:lang w:val="es-ES_tradnl" w:eastAsia="es-CO"/>
        </w:rPr>
        <w:t xml:space="preserve">La jornada tuvo como objetivo principal realizar la búsqueda de personas en condición de habitabilidad en calle, para ser censadas y caracterizadas, además de realizar oferta de servicios para la población como son Centro de Acogida, proceso de acompañamiento en cedulación y vinculación en salud, entre otros. Esta jornada contó con el apoyo de la Policía Metropolita, Junta de Acción Local de la Comuna 5 y la Fundación “En Él Hay Esperanza” </w:t>
      </w:r>
      <w:r>
        <w:rPr>
          <w:rFonts w:eastAsia="Times New Roman" w:cs="Times New Roman"/>
          <w:bCs/>
          <w:color w:val="222222"/>
          <w:lang w:val="es-ES_tradnl" w:eastAsia="es-CO"/>
        </w:rPr>
        <w:t>operador del Centro de Acogida.</w:t>
      </w:r>
    </w:p>
    <w:p w:rsidR="00DE15A9" w:rsidRDefault="00D15364" w:rsidP="00D15364">
      <w:pPr>
        <w:shd w:val="clear" w:color="auto" w:fill="FFFFFF"/>
        <w:suppressAutoHyphens w:val="0"/>
        <w:spacing w:line="253" w:lineRule="atLeast"/>
        <w:rPr>
          <w:rFonts w:eastAsia="Times New Roman" w:cs="Times New Roman"/>
          <w:bCs/>
          <w:color w:val="222222"/>
          <w:lang w:val="es-ES_tradnl" w:eastAsia="es-CO"/>
        </w:rPr>
      </w:pPr>
      <w:r w:rsidRPr="00D15364">
        <w:rPr>
          <w:rFonts w:eastAsia="Times New Roman" w:cs="Times New Roman"/>
          <w:bCs/>
          <w:color w:val="222222"/>
          <w:lang w:val="es-ES_tradnl" w:eastAsia="es-CO"/>
        </w:rPr>
        <w:t>Para la Secretaría de Bienestar Social es importante realizar este tipo de actividades con el propósito de contar con información, que permita desarrollar estrategias de intervención para esta problemática dentro del Municipio de Pasto, al igual que realizar oferta de los servicios para la población en estado de vulnerabilidad.</w:t>
      </w:r>
    </w:p>
    <w:p w:rsidR="00D15364" w:rsidRDefault="00D15364" w:rsidP="00D15364">
      <w:pPr>
        <w:shd w:val="clear" w:color="auto" w:fill="FFFFFF"/>
        <w:suppressAutoHyphens w:val="0"/>
        <w:spacing w:line="253" w:lineRule="atLeast"/>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4" w:history="1">
        <w:r w:rsidRPr="00092C82">
          <w:rPr>
            <w:rStyle w:val="Hipervnculo"/>
            <w:b/>
            <w:sz w:val="18"/>
            <w:szCs w:val="18"/>
            <w:lang w:val="es-ES"/>
          </w:rPr>
          <w:t>alvarozarama2009@hotmail.com</w:t>
        </w:r>
      </w:hyperlink>
    </w:p>
    <w:p w:rsidR="00AB1809" w:rsidRDefault="00AB1809" w:rsidP="00AB1809">
      <w:pPr>
        <w:shd w:val="clear" w:color="auto" w:fill="FFFFFF"/>
        <w:suppressAutoHyphens w:val="0"/>
        <w:spacing w:line="253" w:lineRule="atLeast"/>
        <w:jc w:val="center"/>
        <w:rPr>
          <w:rFonts w:eastAsia="Times New Roman" w:cs="Times New Roman"/>
          <w:bCs/>
          <w:i/>
          <w:color w:val="222222"/>
          <w:lang w:val="es-ES_tradnl" w:eastAsia="es-CO"/>
        </w:rPr>
      </w:pPr>
      <w:r w:rsidRPr="007A2C4D">
        <w:rPr>
          <w:rFonts w:eastAsia="Times New Roman" w:cs="Times New Roman"/>
          <w:bCs/>
          <w:i/>
          <w:color w:val="222222"/>
          <w:lang w:val="es-ES_tradnl" w:eastAsia="es-CO"/>
        </w:rPr>
        <w:t>Somos constructores de paz</w:t>
      </w:r>
    </w:p>
    <w:p w:rsidR="00AB1809" w:rsidRPr="00854D27" w:rsidRDefault="00AB1809" w:rsidP="00D15364">
      <w:pPr>
        <w:shd w:val="clear" w:color="auto" w:fill="FFFFFF"/>
        <w:suppressAutoHyphens w:val="0"/>
        <w:spacing w:line="253" w:lineRule="atLeast"/>
        <w:rPr>
          <w:rFonts w:eastAsia="Times New Roman" w:cs="Times New Roman"/>
          <w:bCs/>
          <w:color w:val="222222"/>
          <w:lang w:val="es-ES_tradnl" w:eastAsia="es-CO"/>
        </w:rPr>
      </w:pPr>
    </w:p>
    <w:p w:rsidR="00DE15A9" w:rsidRDefault="00DE15A9" w:rsidP="00DE15A9">
      <w:pPr>
        <w:shd w:val="clear" w:color="auto" w:fill="FFFFFF"/>
        <w:suppressAutoHyphens w:val="0"/>
        <w:spacing w:line="253" w:lineRule="atLeast"/>
        <w:jc w:val="center"/>
        <w:rPr>
          <w:rFonts w:eastAsia="Times New Roman" w:cs="Times New Roman"/>
          <w:b/>
          <w:bCs/>
          <w:color w:val="222222"/>
          <w:lang w:val="es-ES_tradnl" w:eastAsia="es-CO"/>
        </w:rPr>
      </w:pPr>
      <w:r w:rsidRPr="00483CA5">
        <w:rPr>
          <w:rFonts w:eastAsia="Times New Roman" w:cs="Times New Roman"/>
          <w:b/>
          <w:bCs/>
          <w:color w:val="222222"/>
          <w:lang w:val="es-ES_tradnl" w:eastAsia="es-CO"/>
        </w:rPr>
        <w:t>CON ÉXITO SE LLEVO A CABO EL ACTO DENOMINADO “CAMINANDO HACIA LA PAZ EN RECONCILIACI</w:t>
      </w:r>
      <w:r w:rsidR="00954C60">
        <w:rPr>
          <w:rFonts w:eastAsia="Times New Roman" w:cs="Times New Roman"/>
          <w:b/>
          <w:bCs/>
          <w:color w:val="222222"/>
          <w:lang w:val="es-ES_tradnl" w:eastAsia="es-CO"/>
        </w:rPr>
        <w:t>ÓN Y PERDÓ</w:t>
      </w:r>
      <w:r w:rsidRPr="00483CA5">
        <w:rPr>
          <w:rFonts w:eastAsia="Times New Roman" w:cs="Times New Roman"/>
          <w:b/>
          <w:bCs/>
          <w:color w:val="222222"/>
          <w:lang w:val="es-ES_tradnl" w:eastAsia="es-CO"/>
        </w:rPr>
        <w:t>N” EN EL CORREGIMIENTO DE EL ENCANO</w:t>
      </w:r>
    </w:p>
    <w:p w:rsidR="00DE15A9" w:rsidRDefault="00DE15A9" w:rsidP="00DE15A9">
      <w:pPr>
        <w:shd w:val="clear" w:color="auto" w:fill="FFFFFF"/>
        <w:suppressAutoHyphens w:val="0"/>
        <w:spacing w:line="253" w:lineRule="atLeast"/>
        <w:jc w:val="center"/>
        <w:rPr>
          <w:rFonts w:eastAsia="Times New Roman" w:cs="Times New Roman"/>
          <w:b/>
          <w:bCs/>
          <w:color w:val="222222"/>
          <w:lang w:val="es-ES_tradnl" w:eastAsia="es-CO"/>
        </w:rPr>
      </w:pPr>
      <w:r>
        <w:rPr>
          <w:rFonts w:eastAsia="Times New Roman" w:cs="Times New Roman"/>
          <w:b/>
          <w:bCs/>
          <w:noProof/>
          <w:color w:val="222222"/>
          <w:lang w:val="en-US" w:eastAsia="en-US"/>
        </w:rPr>
        <w:drawing>
          <wp:inline distT="0" distB="0" distL="0" distR="0">
            <wp:extent cx="4828036" cy="2722729"/>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ncano.jpg"/>
                    <pic:cNvPicPr/>
                  </pic:nvPicPr>
                  <pic:blipFill>
                    <a:blip r:embed="rId15">
                      <a:extLst>
                        <a:ext uri="{28A0092B-C50C-407E-A947-70E740481C1C}">
                          <a14:useLocalDpi xmlns:a14="http://schemas.microsoft.com/office/drawing/2010/main" val="0"/>
                        </a:ext>
                      </a:extLst>
                    </a:blip>
                    <a:stretch>
                      <a:fillRect/>
                    </a:stretch>
                  </pic:blipFill>
                  <pic:spPr>
                    <a:xfrm>
                      <a:off x="0" y="0"/>
                      <a:ext cx="4837585" cy="2728114"/>
                    </a:xfrm>
                    <a:prstGeom prst="rect">
                      <a:avLst/>
                    </a:prstGeom>
                  </pic:spPr>
                </pic:pic>
              </a:graphicData>
            </a:graphic>
          </wp:inline>
        </w:drawing>
      </w:r>
    </w:p>
    <w:p w:rsidR="00DE15A9" w:rsidRPr="00483CA5"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483CA5">
        <w:rPr>
          <w:rFonts w:eastAsia="Times New Roman" w:cs="Times New Roman"/>
          <w:bCs/>
          <w:color w:val="222222"/>
          <w:lang w:val="es-ES_tradnl" w:eastAsia="es-CO"/>
        </w:rPr>
        <w:lastRenderedPageBreak/>
        <w:t>La Alcaldía de Pasto, a través de la Secretaría de Gobierno acompañ</w:t>
      </w:r>
      <w:r>
        <w:rPr>
          <w:rFonts w:eastAsia="Times New Roman" w:cs="Times New Roman"/>
          <w:bCs/>
          <w:color w:val="222222"/>
          <w:lang w:val="es-ES_tradnl" w:eastAsia="es-CO"/>
        </w:rPr>
        <w:t>ó</w:t>
      </w:r>
      <w:r w:rsidRPr="00483CA5">
        <w:rPr>
          <w:rFonts w:eastAsia="Times New Roman" w:cs="Times New Roman"/>
          <w:bCs/>
          <w:color w:val="222222"/>
          <w:lang w:val="es-ES_tradnl" w:eastAsia="es-CO"/>
        </w:rPr>
        <w:t xml:space="preserve"> el acto en conmemoración del Día Nacional de la Memoria y Solidaridad con las víctimas del conflicto armado, evento realizado por la Mesa de Participación efectiva de víctimas del municipio de Pasto</w:t>
      </w:r>
      <w:r>
        <w:rPr>
          <w:rFonts w:eastAsia="Times New Roman" w:cs="Times New Roman"/>
          <w:bCs/>
          <w:color w:val="222222"/>
          <w:lang w:val="es-ES_tradnl" w:eastAsia="es-CO"/>
        </w:rPr>
        <w:t>,</w:t>
      </w:r>
      <w:r w:rsidRPr="00483CA5">
        <w:rPr>
          <w:rFonts w:eastAsia="Times New Roman" w:cs="Times New Roman"/>
          <w:bCs/>
          <w:color w:val="222222"/>
          <w:lang w:val="es-ES_tradnl" w:eastAsia="es-CO"/>
        </w:rPr>
        <w:t xml:space="preserve"> el cual se llevó a cabo en la Casa Mayor del Resguardo Indígena Refugio del Sol del Corregimiento del Encano.</w:t>
      </w:r>
    </w:p>
    <w:p w:rsidR="00DE15A9" w:rsidRPr="00483CA5"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483CA5">
        <w:rPr>
          <w:rFonts w:eastAsia="Times New Roman" w:cs="Times New Roman"/>
          <w:bCs/>
          <w:color w:val="222222"/>
          <w:lang w:val="es-ES_tradnl" w:eastAsia="es-CO"/>
        </w:rPr>
        <w:t>El mandatario local, Pedro Vicente Obando Ordoñez acompañ</w:t>
      </w:r>
      <w:r>
        <w:rPr>
          <w:rFonts w:eastAsia="Times New Roman" w:cs="Times New Roman"/>
          <w:bCs/>
          <w:color w:val="222222"/>
          <w:lang w:val="es-ES_tradnl" w:eastAsia="es-CO"/>
        </w:rPr>
        <w:t>ó y</w:t>
      </w:r>
      <w:r w:rsidRPr="00483CA5">
        <w:rPr>
          <w:rFonts w:eastAsia="Times New Roman" w:cs="Times New Roman"/>
          <w:bCs/>
          <w:color w:val="222222"/>
          <w:lang w:val="es-ES_tradnl" w:eastAsia="es-CO"/>
        </w:rPr>
        <w:t xml:space="preserve"> manifestó que la conmemoración de este día en el Corregimiento del Encano</w:t>
      </w:r>
      <w:r>
        <w:rPr>
          <w:rFonts w:eastAsia="Times New Roman" w:cs="Times New Roman"/>
          <w:bCs/>
          <w:color w:val="222222"/>
          <w:lang w:val="es-ES_tradnl" w:eastAsia="es-CO"/>
        </w:rPr>
        <w:t>,</w:t>
      </w:r>
      <w:r w:rsidRPr="00483CA5">
        <w:rPr>
          <w:rFonts w:eastAsia="Times New Roman" w:cs="Times New Roman"/>
          <w:bCs/>
          <w:color w:val="222222"/>
          <w:lang w:val="es-ES_tradnl" w:eastAsia="es-CO"/>
        </w:rPr>
        <w:t xml:space="preserve"> tiene un sentido muy especial, “lo que ha hecho la Mesa de Víctimas al realizar este acto tiene mucha trascendencia y nos compromete como Administración </w:t>
      </w:r>
      <w:r>
        <w:rPr>
          <w:rFonts w:eastAsia="Times New Roman" w:cs="Times New Roman"/>
          <w:bCs/>
          <w:color w:val="222222"/>
          <w:lang w:val="es-ES_tradnl" w:eastAsia="es-CO"/>
        </w:rPr>
        <w:t>a</w:t>
      </w:r>
      <w:r w:rsidRPr="00483CA5">
        <w:rPr>
          <w:rFonts w:eastAsia="Times New Roman" w:cs="Times New Roman"/>
          <w:bCs/>
          <w:color w:val="222222"/>
          <w:lang w:val="es-ES_tradnl" w:eastAsia="es-CO"/>
        </w:rPr>
        <w:t xml:space="preserve"> tomar acciones pertinentes</w:t>
      </w:r>
      <w:r>
        <w:rPr>
          <w:rFonts w:eastAsia="Times New Roman" w:cs="Times New Roman"/>
          <w:bCs/>
          <w:color w:val="222222"/>
          <w:lang w:val="es-ES_tradnl" w:eastAsia="es-CO"/>
        </w:rPr>
        <w:t>,</w:t>
      </w:r>
      <w:r w:rsidRPr="00483CA5">
        <w:rPr>
          <w:rFonts w:eastAsia="Times New Roman" w:cs="Times New Roman"/>
          <w:bCs/>
          <w:color w:val="222222"/>
          <w:lang w:val="es-ES_tradnl" w:eastAsia="es-CO"/>
        </w:rPr>
        <w:t xml:space="preserve"> y así mejorar las condiciones de vida con hechos que representen actos de paz y una inversión social visible para todos los ciudadanos</w:t>
      </w:r>
      <w:r>
        <w:rPr>
          <w:rFonts w:eastAsia="Times New Roman" w:cs="Times New Roman"/>
          <w:bCs/>
          <w:color w:val="222222"/>
          <w:lang w:val="es-ES_tradnl" w:eastAsia="es-CO"/>
        </w:rPr>
        <w:t>”.</w:t>
      </w:r>
      <w:r w:rsidRPr="00483CA5">
        <w:rPr>
          <w:rFonts w:eastAsia="Times New Roman" w:cs="Times New Roman"/>
          <w:bCs/>
          <w:color w:val="222222"/>
          <w:lang w:val="es-ES_tradnl" w:eastAsia="es-CO"/>
        </w:rPr>
        <w:t xml:space="preserve"> </w:t>
      </w:r>
      <w:r>
        <w:rPr>
          <w:rFonts w:eastAsia="Times New Roman" w:cs="Times New Roman"/>
          <w:bCs/>
          <w:color w:val="222222"/>
          <w:lang w:val="es-ES_tradnl" w:eastAsia="es-CO"/>
        </w:rPr>
        <w:t>De igual manera indicó que el</w:t>
      </w:r>
      <w:r w:rsidRPr="00483CA5">
        <w:rPr>
          <w:rFonts w:eastAsia="Times New Roman" w:cs="Times New Roman"/>
          <w:bCs/>
          <w:color w:val="222222"/>
          <w:lang w:val="es-ES_tradnl" w:eastAsia="es-CO"/>
        </w:rPr>
        <w:t xml:space="preserve"> Corregimiento tiene todo </w:t>
      </w:r>
      <w:r>
        <w:rPr>
          <w:rFonts w:eastAsia="Times New Roman" w:cs="Times New Roman"/>
          <w:bCs/>
          <w:color w:val="222222"/>
          <w:lang w:val="es-ES_tradnl" w:eastAsia="es-CO"/>
        </w:rPr>
        <w:t>el</w:t>
      </w:r>
      <w:r w:rsidRPr="00483CA5">
        <w:rPr>
          <w:rFonts w:eastAsia="Times New Roman" w:cs="Times New Roman"/>
          <w:bCs/>
          <w:color w:val="222222"/>
          <w:lang w:val="es-ES_tradnl" w:eastAsia="es-CO"/>
        </w:rPr>
        <w:t xml:space="preserve"> respaldo</w:t>
      </w:r>
      <w:r>
        <w:rPr>
          <w:rFonts w:eastAsia="Times New Roman" w:cs="Times New Roman"/>
          <w:bCs/>
          <w:color w:val="222222"/>
          <w:lang w:val="es-ES_tradnl" w:eastAsia="es-CO"/>
        </w:rPr>
        <w:t xml:space="preserve"> para realizar</w:t>
      </w:r>
      <w:r w:rsidRPr="00483CA5">
        <w:rPr>
          <w:rFonts w:eastAsia="Times New Roman" w:cs="Times New Roman"/>
          <w:bCs/>
          <w:color w:val="222222"/>
          <w:lang w:val="es-ES_tradnl" w:eastAsia="es-CO"/>
        </w:rPr>
        <w:t xml:space="preserve"> acciones en el campo de la salud, en infraestructura, desarrollo turístico, de manera que </w:t>
      </w:r>
      <w:r>
        <w:rPr>
          <w:rFonts w:eastAsia="Times New Roman" w:cs="Times New Roman"/>
          <w:bCs/>
          <w:color w:val="222222"/>
          <w:lang w:val="es-ES_tradnl" w:eastAsia="es-CO"/>
        </w:rPr>
        <w:t>el compromiso se va a ver reflejado en</w:t>
      </w:r>
      <w:r w:rsidRPr="00483CA5">
        <w:rPr>
          <w:rFonts w:eastAsia="Times New Roman" w:cs="Times New Roman"/>
          <w:bCs/>
          <w:color w:val="222222"/>
          <w:lang w:val="es-ES_tradnl" w:eastAsia="es-CO"/>
        </w:rPr>
        <w:t xml:space="preserve"> acciones</w:t>
      </w:r>
      <w:r>
        <w:rPr>
          <w:rFonts w:eastAsia="Times New Roman" w:cs="Times New Roman"/>
          <w:bCs/>
          <w:color w:val="222222"/>
          <w:lang w:val="es-ES_tradnl" w:eastAsia="es-CO"/>
        </w:rPr>
        <w:t xml:space="preserve"> por parte de su gobierno.</w:t>
      </w:r>
    </w:p>
    <w:p w:rsidR="00DE15A9" w:rsidRPr="00483CA5"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483CA5">
        <w:rPr>
          <w:rFonts w:eastAsia="Times New Roman" w:cs="Times New Roman"/>
          <w:bCs/>
          <w:color w:val="222222"/>
          <w:lang w:val="es-ES_tradnl" w:eastAsia="es-CO"/>
        </w:rPr>
        <w:t xml:space="preserve">Por su parte, la Secretaria de Gobierno Carolina Rueda Noguera indicó que se </w:t>
      </w:r>
      <w:r>
        <w:rPr>
          <w:rFonts w:eastAsia="Times New Roman" w:cs="Times New Roman"/>
          <w:bCs/>
          <w:color w:val="222222"/>
          <w:lang w:val="es-ES_tradnl" w:eastAsia="es-CO"/>
        </w:rPr>
        <w:t>está</w:t>
      </w:r>
      <w:r w:rsidRPr="00483CA5">
        <w:rPr>
          <w:rFonts w:eastAsia="Times New Roman" w:cs="Times New Roman"/>
          <w:bCs/>
          <w:color w:val="222222"/>
          <w:lang w:val="es-ES_tradnl" w:eastAsia="es-CO"/>
        </w:rPr>
        <w:t xml:space="preserve"> realizando un trabajo muy articulado con el Punto de Atención a Víctimas y la Mesa Municipal de víctimas, “tenemos metas puntuales que se encuentran en nuestro Plan de Desarrollo “Pasto Educado Constructor de Paz” que </w:t>
      </w:r>
      <w:r>
        <w:rPr>
          <w:rFonts w:eastAsia="Times New Roman" w:cs="Times New Roman"/>
          <w:bCs/>
          <w:color w:val="222222"/>
          <w:lang w:val="es-ES_tradnl" w:eastAsia="es-CO"/>
        </w:rPr>
        <w:t xml:space="preserve">están </w:t>
      </w:r>
      <w:r w:rsidRPr="00483CA5">
        <w:rPr>
          <w:rFonts w:eastAsia="Times New Roman" w:cs="Times New Roman"/>
          <w:bCs/>
          <w:color w:val="222222"/>
          <w:lang w:val="es-ES_tradnl" w:eastAsia="es-CO"/>
        </w:rPr>
        <w:t>encaminadas a generar una atención integral y lograr la posibilidad de una reparación integral</w:t>
      </w:r>
      <w:r>
        <w:rPr>
          <w:rFonts w:eastAsia="Times New Roman" w:cs="Times New Roman"/>
          <w:bCs/>
          <w:color w:val="222222"/>
          <w:lang w:val="es-ES_tradnl" w:eastAsia="es-CO"/>
        </w:rPr>
        <w:t>”. En tal sentido la funcionaria dijo que</w:t>
      </w:r>
      <w:r w:rsidRPr="00483CA5">
        <w:rPr>
          <w:rFonts w:eastAsia="Times New Roman" w:cs="Times New Roman"/>
          <w:bCs/>
          <w:color w:val="222222"/>
          <w:lang w:val="es-ES_tradnl" w:eastAsia="es-CO"/>
        </w:rPr>
        <w:t xml:space="preserve"> </w:t>
      </w:r>
      <w:r>
        <w:rPr>
          <w:rFonts w:eastAsia="Times New Roman" w:cs="Times New Roman"/>
          <w:bCs/>
          <w:color w:val="222222"/>
          <w:lang w:val="es-ES_tradnl" w:eastAsia="es-CO"/>
        </w:rPr>
        <w:t>de</w:t>
      </w:r>
      <w:r w:rsidRPr="00483CA5">
        <w:rPr>
          <w:rFonts w:eastAsia="Times New Roman" w:cs="Times New Roman"/>
          <w:bCs/>
          <w:color w:val="222222"/>
          <w:lang w:val="es-ES_tradnl" w:eastAsia="es-CO"/>
        </w:rPr>
        <w:t>sde la Administración Municipal se  adelanta</w:t>
      </w:r>
      <w:r>
        <w:rPr>
          <w:rFonts w:eastAsia="Times New Roman" w:cs="Times New Roman"/>
          <w:bCs/>
          <w:color w:val="222222"/>
          <w:lang w:val="es-ES_tradnl" w:eastAsia="es-CO"/>
        </w:rPr>
        <w:t xml:space="preserve"> </w:t>
      </w:r>
      <w:r w:rsidRPr="00483CA5">
        <w:rPr>
          <w:rFonts w:eastAsia="Times New Roman" w:cs="Times New Roman"/>
          <w:bCs/>
          <w:color w:val="222222"/>
          <w:lang w:val="es-ES_tradnl" w:eastAsia="es-CO"/>
        </w:rPr>
        <w:t xml:space="preserve">el proceso de caracterización de las víctimas, </w:t>
      </w:r>
      <w:r>
        <w:rPr>
          <w:rFonts w:eastAsia="Times New Roman" w:cs="Times New Roman"/>
          <w:bCs/>
          <w:color w:val="222222"/>
          <w:lang w:val="es-ES_tradnl" w:eastAsia="es-CO"/>
        </w:rPr>
        <w:t>en su</w:t>
      </w:r>
      <w:r w:rsidRPr="00483CA5">
        <w:rPr>
          <w:rFonts w:eastAsia="Times New Roman" w:cs="Times New Roman"/>
          <w:bCs/>
          <w:color w:val="222222"/>
          <w:lang w:val="es-ES_tradnl" w:eastAsia="es-CO"/>
        </w:rPr>
        <w:t xml:space="preserve"> fase inicial</w:t>
      </w:r>
      <w:r>
        <w:rPr>
          <w:rFonts w:eastAsia="Times New Roman" w:cs="Times New Roman"/>
          <w:bCs/>
          <w:color w:val="222222"/>
          <w:lang w:val="es-ES_tradnl" w:eastAsia="es-CO"/>
        </w:rPr>
        <w:t xml:space="preserve">, el cual arrojará unos </w:t>
      </w:r>
      <w:r w:rsidRPr="00483CA5">
        <w:rPr>
          <w:rFonts w:eastAsia="Times New Roman" w:cs="Times New Roman"/>
          <w:bCs/>
          <w:color w:val="222222"/>
          <w:lang w:val="es-ES_tradnl" w:eastAsia="es-CO"/>
        </w:rPr>
        <w:t xml:space="preserve"> resultados puntuales frente a cómo las víctimas se encuentran en los diferentes servicios básicos de atención y así  tomar medidas</w:t>
      </w:r>
      <w:r>
        <w:rPr>
          <w:rFonts w:eastAsia="Times New Roman" w:cs="Times New Roman"/>
          <w:bCs/>
          <w:color w:val="222222"/>
          <w:lang w:val="es-ES_tradnl" w:eastAsia="es-CO"/>
        </w:rPr>
        <w:t xml:space="preserve"> para</w:t>
      </w:r>
      <w:r w:rsidRPr="00483CA5">
        <w:rPr>
          <w:rFonts w:eastAsia="Times New Roman" w:cs="Times New Roman"/>
          <w:bCs/>
          <w:color w:val="222222"/>
          <w:lang w:val="es-ES_tradnl" w:eastAsia="es-CO"/>
        </w:rPr>
        <w:t xml:space="preserve"> mejorar sus servicios. </w:t>
      </w:r>
    </w:p>
    <w:p w:rsidR="00DE15A9" w:rsidRPr="00483CA5" w:rsidRDefault="00DE15A9" w:rsidP="00DE15A9">
      <w:pPr>
        <w:shd w:val="clear" w:color="auto" w:fill="FFFFFF"/>
        <w:suppressAutoHyphens w:val="0"/>
        <w:spacing w:line="253" w:lineRule="atLeast"/>
        <w:rPr>
          <w:rFonts w:eastAsia="Times New Roman" w:cs="Times New Roman"/>
          <w:bCs/>
          <w:color w:val="222222"/>
          <w:lang w:val="es-ES_tradnl" w:eastAsia="es-CO"/>
        </w:rPr>
      </w:pPr>
      <w:r>
        <w:rPr>
          <w:rFonts w:eastAsia="Times New Roman" w:cs="Times New Roman"/>
          <w:bCs/>
          <w:color w:val="222222"/>
          <w:lang w:val="es-ES_tradnl" w:eastAsia="es-CO"/>
        </w:rPr>
        <w:t>E</w:t>
      </w:r>
      <w:r w:rsidRPr="00483CA5">
        <w:rPr>
          <w:rFonts w:eastAsia="Times New Roman" w:cs="Times New Roman"/>
          <w:bCs/>
          <w:color w:val="222222"/>
          <w:lang w:val="es-ES_tradnl" w:eastAsia="es-CO"/>
        </w:rPr>
        <w:t>l Coordinador de la Mesa de Participación Efectiva Municipal</w:t>
      </w:r>
      <w:r>
        <w:rPr>
          <w:rFonts w:eastAsia="Times New Roman" w:cs="Times New Roman"/>
          <w:bCs/>
          <w:color w:val="222222"/>
          <w:lang w:val="es-ES_tradnl" w:eastAsia="es-CO"/>
        </w:rPr>
        <w:t>,</w:t>
      </w:r>
      <w:r w:rsidRPr="00483CA5">
        <w:rPr>
          <w:rFonts w:eastAsia="Times New Roman" w:cs="Times New Roman"/>
          <w:bCs/>
          <w:color w:val="222222"/>
          <w:lang w:val="es-ES_tradnl" w:eastAsia="es-CO"/>
        </w:rPr>
        <w:t xml:space="preserve"> Paolo Moncayo expresó que </w:t>
      </w:r>
      <w:r>
        <w:rPr>
          <w:rFonts w:eastAsia="Times New Roman" w:cs="Times New Roman"/>
          <w:bCs/>
          <w:color w:val="222222"/>
          <w:lang w:val="es-ES_tradnl" w:eastAsia="es-CO"/>
        </w:rPr>
        <w:t>p</w:t>
      </w:r>
      <w:r w:rsidRPr="00483CA5">
        <w:rPr>
          <w:rFonts w:eastAsia="Times New Roman" w:cs="Times New Roman"/>
          <w:bCs/>
          <w:color w:val="222222"/>
          <w:lang w:val="es-ES_tradnl" w:eastAsia="es-CO"/>
        </w:rPr>
        <w:t>ara las víctimas del conflicto armado estas fechas de reconstrucción y de memoria histórica son muy importantes</w:t>
      </w:r>
      <w:r>
        <w:rPr>
          <w:rFonts w:eastAsia="Times New Roman" w:cs="Times New Roman"/>
          <w:bCs/>
          <w:color w:val="222222"/>
          <w:lang w:val="es-ES_tradnl" w:eastAsia="es-CO"/>
        </w:rPr>
        <w:t>.</w:t>
      </w:r>
      <w:r w:rsidRPr="00483CA5">
        <w:rPr>
          <w:rFonts w:eastAsia="Times New Roman" w:cs="Times New Roman"/>
          <w:bCs/>
          <w:color w:val="222222"/>
          <w:lang w:val="es-ES_tradnl" w:eastAsia="es-CO"/>
        </w:rPr>
        <w:t xml:space="preserve"> </w:t>
      </w:r>
      <w:r>
        <w:rPr>
          <w:rFonts w:eastAsia="Times New Roman" w:cs="Times New Roman"/>
          <w:bCs/>
          <w:color w:val="222222"/>
          <w:lang w:val="es-ES_tradnl" w:eastAsia="es-CO"/>
        </w:rPr>
        <w:t>“Aquí</w:t>
      </w:r>
      <w:r w:rsidRPr="00483CA5">
        <w:rPr>
          <w:rFonts w:eastAsia="Times New Roman" w:cs="Times New Roman"/>
          <w:bCs/>
          <w:color w:val="222222"/>
          <w:lang w:val="es-ES_tradnl" w:eastAsia="es-CO"/>
        </w:rPr>
        <w:t xml:space="preserve"> rescatamos la memoria de las personas víctimas que han caído en el marco del conflicto, este es un acto de paz y reconciliación, pues esta vez hemos querido hacer un homenaje a las víctimas del Corregimiento de El Encano sabiendo que han ocurrido muchos hechos de dolor en este territorio rural por distintos actores armados”</w:t>
      </w:r>
      <w:r>
        <w:rPr>
          <w:rFonts w:eastAsia="Times New Roman" w:cs="Times New Roman"/>
          <w:bCs/>
          <w:color w:val="222222"/>
          <w:lang w:val="es-ES_tradnl" w:eastAsia="es-CO"/>
        </w:rPr>
        <w:t>.</w:t>
      </w:r>
    </w:p>
    <w:p w:rsidR="00DE15A9" w:rsidRPr="00483CA5"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483CA5">
        <w:rPr>
          <w:rFonts w:eastAsia="Times New Roman" w:cs="Times New Roman"/>
          <w:bCs/>
          <w:color w:val="222222"/>
          <w:lang w:val="es-ES_tradnl" w:eastAsia="es-CO"/>
        </w:rPr>
        <w:t xml:space="preserve">Por otra parte, el Gobernador del Resguardo Indígena </w:t>
      </w:r>
      <w:proofErr w:type="spellStart"/>
      <w:r w:rsidRPr="00483CA5">
        <w:rPr>
          <w:rFonts w:eastAsia="Times New Roman" w:cs="Times New Roman"/>
          <w:bCs/>
          <w:color w:val="222222"/>
          <w:lang w:val="es-ES_tradnl" w:eastAsia="es-CO"/>
        </w:rPr>
        <w:t>Quillacinga</w:t>
      </w:r>
      <w:proofErr w:type="spellEnd"/>
      <w:r w:rsidRPr="00483CA5">
        <w:rPr>
          <w:rFonts w:eastAsia="Times New Roman" w:cs="Times New Roman"/>
          <w:bCs/>
          <w:color w:val="222222"/>
          <w:lang w:val="es-ES_tradnl" w:eastAsia="es-CO"/>
        </w:rPr>
        <w:t xml:space="preserve"> Camilo Ernesto Rodríguez manifestó que el Corregimiento de El Encano</w:t>
      </w:r>
      <w:r>
        <w:rPr>
          <w:rFonts w:eastAsia="Times New Roman" w:cs="Times New Roman"/>
          <w:bCs/>
          <w:color w:val="222222"/>
          <w:lang w:val="es-ES_tradnl" w:eastAsia="es-CO"/>
        </w:rPr>
        <w:t xml:space="preserve"> es un </w:t>
      </w:r>
      <w:r w:rsidRPr="00483CA5">
        <w:rPr>
          <w:rFonts w:eastAsia="Times New Roman" w:cs="Times New Roman"/>
          <w:bCs/>
          <w:color w:val="222222"/>
          <w:lang w:val="es-ES_tradnl" w:eastAsia="es-CO"/>
        </w:rPr>
        <w:t>territorio ha vivido de manera más intensa el conflicto armado</w:t>
      </w:r>
      <w:r>
        <w:rPr>
          <w:rFonts w:eastAsia="Times New Roman" w:cs="Times New Roman"/>
          <w:bCs/>
          <w:color w:val="222222"/>
          <w:lang w:val="es-ES_tradnl" w:eastAsia="es-CO"/>
        </w:rPr>
        <w:t>.</w:t>
      </w:r>
      <w:r w:rsidRPr="00483CA5">
        <w:rPr>
          <w:rFonts w:eastAsia="Times New Roman" w:cs="Times New Roman"/>
          <w:bCs/>
          <w:color w:val="222222"/>
          <w:lang w:val="es-ES_tradnl" w:eastAsia="es-CO"/>
        </w:rPr>
        <w:t xml:space="preserve"> “Nosotros esperamos que el conflicto armado se termine y que estos escenarios sirvan para unificarnos, organizarnos, desde </w:t>
      </w:r>
      <w:r>
        <w:rPr>
          <w:rFonts w:eastAsia="Times New Roman" w:cs="Times New Roman"/>
          <w:bCs/>
          <w:color w:val="222222"/>
          <w:lang w:val="es-ES_tradnl" w:eastAsia="es-CO"/>
        </w:rPr>
        <w:t>aquí</w:t>
      </w:r>
      <w:r w:rsidRPr="00483CA5">
        <w:rPr>
          <w:rFonts w:eastAsia="Times New Roman" w:cs="Times New Roman"/>
          <w:bCs/>
          <w:color w:val="222222"/>
          <w:lang w:val="es-ES_tradnl" w:eastAsia="es-CO"/>
        </w:rPr>
        <w:t xml:space="preserve"> decimos no más violencia, no más guerra y este es el reflejo de la comunidad rural la cual viene buscando una manera de visibilizar nuestros procesos y </w:t>
      </w:r>
      <w:r>
        <w:rPr>
          <w:rFonts w:eastAsia="Times New Roman" w:cs="Times New Roman"/>
          <w:bCs/>
          <w:color w:val="222222"/>
          <w:lang w:val="es-ES_tradnl" w:eastAsia="es-CO"/>
        </w:rPr>
        <w:t>para que</w:t>
      </w:r>
      <w:r w:rsidRPr="00483CA5">
        <w:rPr>
          <w:rFonts w:eastAsia="Times New Roman" w:cs="Times New Roman"/>
          <w:bCs/>
          <w:color w:val="222222"/>
          <w:lang w:val="es-ES_tradnl" w:eastAsia="es-CO"/>
        </w:rPr>
        <w:t xml:space="preserve"> no se repitan”</w:t>
      </w:r>
      <w:r>
        <w:rPr>
          <w:rFonts w:eastAsia="Times New Roman" w:cs="Times New Roman"/>
          <w:bCs/>
          <w:color w:val="222222"/>
          <w:lang w:val="es-ES_tradnl" w:eastAsia="es-CO"/>
        </w:rPr>
        <w:t>.</w:t>
      </w:r>
    </w:p>
    <w:p w:rsidR="00DE15A9" w:rsidRPr="00483CA5" w:rsidRDefault="00DE15A9" w:rsidP="00DE15A9">
      <w:pPr>
        <w:shd w:val="clear" w:color="auto" w:fill="FFFFFF"/>
        <w:suppressAutoHyphens w:val="0"/>
        <w:spacing w:line="253" w:lineRule="atLeast"/>
        <w:rPr>
          <w:rFonts w:eastAsia="Times New Roman" w:cs="Times New Roman"/>
          <w:bCs/>
          <w:color w:val="222222"/>
          <w:lang w:val="es-ES_tradnl" w:eastAsia="es-CO"/>
        </w:rPr>
      </w:pPr>
      <w:r w:rsidRPr="00483CA5">
        <w:rPr>
          <w:rFonts w:eastAsia="Times New Roman" w:cs="Times New Roman"/>
          <w:bCs/>
          <w:color w:val="222222"/>
          <w:lang w:val="es-ES_tradnl" w:eastAsia="es-CO"/>
        </w:rPr>
        <w:t xml:space="preserve">Finalmente, la Secretaria de Gobierno </w:t>
      </w:r>
      <w:r>
        <w:rPr>
          <w:rFonts w:eastAsia="Times New Roman" w:cs="Times New Roman"/>
          <w:bCs/>
          <w:color w:val="222222"/>
          <w:lang w:val="es-ES_tradnl" w:eastAsia="es-CO"/>
        </w:rPr>
        <w:t>expresó</w:t>
      </w:r>
      <w:r w:rsidRPr="00483CA5">
        <w:rPr>
          <w:rFonts w:eastAsia="Times New Roman" w:cs="Times New Roman"/>
          <w:bCs/>
          <w:color w:val="222222"/>
          <w:lang w:val="es-ES_tradnl" w:eastAsia="es-CO"/>
        </w:rPr>
        <w:t xml:space="preserve"> que estos son los actos indispensables para ejercer el deber de preservar la memoria y garantizar medidas de satisfacción y de no repetición</w:t>
      </w:r>
      <w:r>
        <w:rPr>
          <w:rFonts w:eastAsia="Times New Roman" w:cs="Times New Roman"/>
          <w:bCs/>
          <w:color w:val="222222"/>
          <w:lang w:val="es-ES_tradnl" w:eastAsia="es-CO"/>
        </w:rPr>
        <w:t>. “T</w:t>
      </w:r>
      <w:r w:rsidRPr="00483CA5">
        <w:rPr>
          <w:rFonts w:eastAsia="Times New Roman" w:cs="Times New Roman"/>
          <w:bCs/>
          <w:color w:val="222222"/>
          <w:lang w:val="es-ES_tradnl" w:eastAsia="es-CO"/>
        </w:rPr>
        <w:t xml:space="preserve">enemos que volver estos lugares territorios de Paz, desde la alcaldía de Pasto, seguimos trabajando comprometidos con esta </w:t>
      </w:r>
      <w:r w:rsidRPr="00483CA5">
        <w:rPr>
          <w:rFonts w:eastAsia="Times New Roman" w:cs="Times New Roman"/>
          <w:bCs/>
          <w:color w:val="222222"/>
          <w:lang w:val="es-ES_tradnl" w:eastAsia="es-CO"/>
        </w:rPr>
        <w:lastRenderedPageBreak/>
        <w:t>población, tenemos acciones propositivas y afirmativas que van a estar encaminadas a generar garantías puntuales a nuestras víctimas”</w:t>
      </w:r>
    </w:p>
    <w:p w:rsidR="00DE15A9" w:rsidRPr="00483CA5" w:rsidRDefault="00DE15A9" w:rsidP="00DE15A9">
      <w:pPr>
        <w:shd w:val="clear" w:color="auto" w:fill="FFFFFF"/>
        <w:suppressAutoHyphens w:val="0"/>
        <w:spacing w:line="253" w:lineRule="atLeast"/>
        <w:rPr>
          <w:rFonts w:eastAsia="Times New Roman" w:cs="Times New Roman"/>
          <w:b/>
          <w:bCs/>
          <w:color w:val="222222"/>
          <w:sz w:val="18"/>
          <w:szCs w:val="18"/>
          <w:lang w:val="es-ES_tradnl" w:eastAsia="es-CO"/>
        </w:rPr>
      </w:pPr>
      <w:r w:rsidRPr="00483CA5">
        <w:rPr>
          <w:rFonts w:eastAsia="Times New Roman" w:cs="Times New Roman"/>
          <w:b/>
          <w:bCs/>
          <w:color w:val="222222"/>
          <w:sz w:val="18"/>
          <w:szCs w:val="18"/>
          <w:lang w:val="es-ES_tradnl" w:eastAsia="es-CO"/>
        </w:rPr>
        <w:t>Información: Secretaria de Gobierno, Carolina Rueda Noguera Celular: 3137652534</w:t>
      </w:r>
    </w:p>
    <w:p w:rsidR="00DE15A9" w:rsidRDefault="00682B91" w:rsidP="00682B91">
      <w:pPr>
        <w:shd w:val="clear" w:color="auto" w:fill="FFFFFF"/>
        <w:tabs>
          <w:tab w:val="left" w:pos="2353"/>
          <w:tab w:val="center" w:pos="4420"/>
        </w:tabs>
        <w:suppressAutoHyphens w:val="0"/>
        <w:spacing w:line="253" w:lineRule="atLeast"/>
        <w:jc w:val="left"/>
        <w:rPr>
          <w:rFonts w:eastAsia="Times New Roman" w:cs="Times New Roman"/>
          <w:bCs/>
          <w:i/>
          <w:color w:val="222222"/>
          <w:lang w:val="es-ES_tradnl" w:eastAsia="es-CO"/>
        </w:rPr>
      </w:pPr>
      <w:r>
        <w:rPr>
          <w:rFonts w:eastAsia="Times New Roman" w:cs="Times New Roman"/>
          <w:bCs/>
          <w:i/>
          <w:color w:val="222222"/>
          <w:lang w:val="es-ES_tradnl" w:eastAsia="es-CO"/>
        </w:rPr>
        <w:tab/>
      </w:r>
      <w:r>
        <w:rPr>
          <w:rFonts w:eastAsia="Times New Roman" w:cs="Times New Roman"/>
          <w:bCs/>
          <w:i/>
          <w:color w:val="222222"/>
          <w:lang w:val="es-ES_tradnl" w:eastAsia="es-CO"/>
        </w:rPr>
        <w:tab/>
      </w:r>
      <w:r w:rsidR="00DE15A9" w:rsidRPr="00483CA5">
        <w:rPr>
          <w:rFonts w:eastAsia="Times New Roman" w:cs="Times New Roman"/>
          <w:bCs/>
          <w:i/>
          <w:color w:val="222222"/>
          <w:lang w:val="es-ES_tradnl" w:eastAsia="es-CO"/>
        </w:rPr>
        <w:t>Somos constructores de paz</w:t>
      </w:r>
    </w:p>
    <w:p w:rsidR="00AB1809" w:rsidRPr="00483CA5" w:rsidRDefault="00AB1809" w:rsidP="00DE15A9">
      <w:pPr>
        <w:shd w:val="clear" w:color="auto" w:fill="FFFFFF"/>
        <w:suppressAutoHyphens w:val="0"/>
        <w:spacing w:line="253" w:lineRule="atLeast"/>
        <w:jc w:val="center"/>
        <w:rPr>
          <w:rFonts w:eastAsia="Times New Roman" w:cs="Times New Roman"/>
          <w:bCs/>
          <w:i/>
          <w:color w:val="222222"/>
          <w:lang w:val="es-ES_tradnl" w:eastAsia="es-CO"/>
        </w:rPr>
      </w:pPr>
    </w:p>
    <w:p w:rsidR="00682B91" w:rsidRDefault="00682B91" w:rsidP="00DE15A9">
      <w:pPr>
        <w:shd w:val="clear" w:color="auto" w:fill="FFFFFF"/>
        <w:suppressAutoHyphens w:val="0"/>
        <w:spacing w:line="253" w:lineRule="atLeast"/>
        <w:jc w:val="center"/>
        <w:rPr>
          <w:rFonts w:eastAsia="Times New Roman" w:cs="Times New Roman"/>
          <w:b/>
          <w:bCs/>
          <w:color w:val="222222"/>
          <w:lang w:val="es-ES_tradnl" w:eastAsia="es-CO"/>
        </w:rPr>
      </w:pPr>
      <w:r w:rsidRPr="00682B91">
        <w:rPr>
          <w:rFonts w:eastAsia="Times New Roman" w:cs="Times New Roman"/>
          <w:b/>
          <w:bCs/>
          <w:color w:val="222222"/>
          <w:lang w:val="es-ES_tradnl" w:eastAsia="es-CO"/>
        </w:rPr>
        <w:t>AVANTE SETP CULMINA CON ÉXITO SEGUNDA FASE DE INSTALACIÓN DEL SISTEMA DE GESTIÓN Y CONTROL DE FLOTA</w:t>
      </w:r>
    </w:p>
    <w:p w:rsidR="00682B91" w:rsidRDefault="00682B91" w:rsidP="00DE15A9">
      <w:pPr>
        <w:shd w:val="clear" w:color="auto" w:fill="FFFFFF"/>
        <w:suppressAutoHyphens w:val="0"/>
        <w:spacing w:line="253" w:lineRule="atLeast"/>
        <w:jc w:val="center"/>
        <w:rPr>
          <w:rFonts w:eastAsia="Times New Roman" w:cs="Times New Roman"/>
          <w:b/>
          <w:bCs/>
          <w:color w:val="222222"/>
          <w:lang w:val="es-ES_tradnl" w:eastAsia="es-CO"/>
        </w:rPr>
      </w:pPr>
      <w:r>
        <w:rPr>
          <w:rFonts w:eastAsia="Times New Roman" w:cs="Times New Roman"/>
          <w:b/>
          <w:bCs/>
          <w:noProof/>
          <w:color w:val="222222"/>
          <w:lang w:val="en-US" w:eastAsia="en-US"/>
        </w:rPr>
        <w:drawing>
          <wp:inline distT="0" distB="0" distL="0" distR="0">
            <wp:extent cx="4694830" cy="237078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d0d25bfcaa1421c2931a4f0387462aa_L.jpg"/>
                    <pic:cNvPicPr/>
                  </pic:nvPicPr>
                  <pic:blipFill>
                    <a:blip r:embed="rId16">
                      <a:extLst>
                        <a:ext uri="{28A0092B-C50C-407E-A947-70E740481C1C}">
                          <a14:useLocalDpi xmlns:a14="http://schemas.microsoft.com/office/drawing/2010/main" val="0"/>
                        </a:ext>
                      </a:extLst>
                    </a:blip>
                    <a:stretch>
                      <a:fillRect/>
                    </a:stretch>
                  </pic:blipFill>
                  <pic:spPr>
                    <a:xfrm>
                      <a:off x="0" y="0"/>
                      <a:ext cx="4704816" cy="2375826"/>
                    </a:xfrm>
                    <a:prstGeom prst="rect">
                      <a:avLst/>
                    </a:prstGeom>
                  </pic:spPr>
                </pic:pic>
              </a:graphicData>
            </a:graphic>
          </wp:inline>
        </w:drawing>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 xml:space="preserve">Avante SETP culminó con éxito el 9 de abril la instalación del Sistema de Gestión y Control de Flota – Fase II, componente vital para la puesta en marcha del Sistema Estratégico de Transporte Público de la </w:t>
      </w:r>
      <w:r>
        <w:rPr>
          <w:rFonts w:eastAsia="Times New Roman" w:cs="Times New Roman"/>
          <w:bCs/>
          <w:color w:val="222222"/>
          <w:lang w:val="es-ES_tradnl" w:eastAsia="es-CO"/>
        </w:rPr>
        <w:t>ciudad de Pasto.</w:t>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El Sistema de Gestión y Control de Flota, es la herramienta para la gestión integral del servicio de transporte público de pasajeros con la cual se realiza el control de operación y evalúa el cumplimiento d</w:t>
      </w:r>
      <w:r>
        <w:rPr>
          <w:rFonts w:eastAsia="Times New Roman" w:cs="Times New Roman"/>
          <w:bCs/>
          <w:color w:val="222222"/>
          <w:lang w:val="es-ES_tradnl" w:eastAsia="es-CO"/>
        </w:rPr>
        <w:t>e la programación de servicios.</w:t>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Gracias a este proceso toda la flota de buses cuenta con una unidad lógica, un radio de comunicaciones, el contador de pasajeros y un panel de mensajería PIP, permitiendo así desde el Centro de Gestión y Movilidad de Avante SETP controlar en tiempo real la operación del sistema, verificar recorridos, frecuencias y horarios, paradas en los sitios indicados, circulación a velocidad adecuada y sobre todo tener una comunicación permanente entre c</w:t>
      </w:r>
      <w:r>
        <w:rPr>
          <w:rFonts w:eastAsia="Times New Roman" w:cs="Times New Roman"/>
          <w:bCs/>
          <w:color w:val="222222"/>
          <w:lang w:val="es-ES_tradnl" w:eastAsia="es-CO"/>
        </w:rPr>
        <w:t>onductores y centro de control.</w:t>
      </w:r>
    </w:p>
    <w:p w:rsidR="00682B91" w:rsidRP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Además, la tecnología GPS que llevan incorporada, pronto podrá ofrecer al usuario mediante el uso de aplicativos digitales, información en tiempo real que l</w:t>
      </w:r>
      <w:r>
        <w:rPr>
          <w:rFonts w:eastAsia="Times New Roman" w:cs="Times New Roman"/>
          <w:bCs/>
          <w:color w:val="222222"/>
          <w:lang w:val="es-ES_tradnl" w:eastAsia="es-CO"/>
        </w:rPr>
        <w:t>e facilite el uso del servicio.</w:t>
      </w:r>
    </w:p>
    <w:p w:rsidR="00682B91" w:rsidRDefault="00682B91" w:rsidP="00682B91">
      <w:pPr>
        <w:shd w:val="clear" w:color="auto" w:fill="FFFFFF"/>
        <w:suppressAutoHyphens w:val="0"/>
        <w:spacing w:line="253" w:lineRule="atLeast"/>
        <w:rPr>
          <w:rFonts w:eastAsia="Times New Roman" w:cs="Times New Roman"/>
          <w:bCs/>
          <w:color w:val="222222"/>
          <w:lang w:val="es-ES_tradnl" w:eastAsia="es-CO"/>
        </w:rPr>
      </w:pPr>
      <w:r w:rsidRPr="00682B91">
        <w:rPr>
          <w:rFonts w:eastAsia="Times New Roman" w:cs="Times New Roman"/>
          <w:bCs/>
          <w:color w:val="222222"/>
          <w:lang w:val="es-ES_tradnl" w:eastAsia="es-CO"/>
        </w:rPr>
        <w:t xml:space="preserve">Para el ingeniero Diego Guerra Burbano, gerente de Avante SETP “este logro es el resultado del compromiso de la entidad con la ciudad, incluyendo el componente </w:t>
      </w:r>
      <w:r w:rsidRPr="00682B91">
        <w:rPr>
          <w:rFonts w:eastAsia="Times New Roman" w:cs="Times New Roman"/>
          <w:bCs/>
          <w:color w:val="222222"/>
          <w:lang w:val="es-ES_tradnl" w:eastAsia="es-CO"/>
        </w:rPr>
        <w:lastRenderedPageBreak/>
        <w:t>tecnológico que trae muchos beneficios a la comunidad, informando los puntos de paradas en las rutas y al pasajero el lugar donde se encuentra, la parada siguiente y el lugar hacia donde se dirige el recorrido, esto significa llegar en menor tiempo al destino deseado.  Avanzamos hacia un Sistema Estratégico de Transporte Público cómodo, eficiente y seguro”</w:t>
      </w:r>
      <w:r>
        <w:rPr>
          <w:rFonts w:eastAsia="Times New Roman" w:cs="Times New Roman"/>
          <w:bCs/>
          <w:color w:val="222222"/>
          <w:lang w:val="es-ES_tradnl" w:eastAsia="es-CO"/>
        </w:rPr>
        <w:t>.</w:t>
      </w:r>
    </w:p>
    <w:p w:rsidR="00682B91" w:rsidRDefault="00682B91" w:rsidP="00682B91">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r>
        <w:rPr>
          <w:rFonts w:cs="Tahoma"/>
          <w:b/>
          <w:sz w:val="18"/>
          <w:szCs w:val="18"/>
        </w:rPr>
        <w:t xml:space="preserve"> </w:t>
      </w:r>
    </w:p>
    <w:p w:rsidR="00682B91" w:rsidRPr="00041DA5" w:rsidRDefault="00682B91" w:rsidP="00682B91">
      <w:pPr>
        <w:spacing w:after="0"/>
        <w:rPr>
          <w:rFonts w:cs="Tahoma"/>
          <w:b/>
          <w:sz w:val="18"/>
          <w:szCs w:val="18"/>
        </w:rPr>
      </w:pPr>
    </w:p>
    <w:p w:rsidR="00682B91" w:rsidRDefault="00682B91" w:rsidP="00682B91">
      <w:pPr>
        <w:shd w:val="clear" w:color="auto" w:fill="FFFFFF"/>
        <w:tabs>
          <w:tab w:val="left" w:pos="2353"/>
          <w:tab w:val="center" w:pos="4420"/>
        </w:tabs>
        <w:suppressAutoHyphens w:val="0"/>
        <w:spacing w:line="253" w:lineRule="atLeast"/>
        <w:jc w:val="left"/>
        <w:rPr>
          <w:rFonts w:eastAsia="Times New Roman" w:cs="Times New Roman"/>
          <w:bCs/>
          <w:i/>
          <w:color w:val="222222"/>
          <w:lang w:val="es-ES_tradnl" w:eastAsia="es-CO"/>
        </w:rPr>
      </w:pPr>
      <w:r>
        <w:rPr>
          <w:rFonts w:eastAsia="Times New Roman" w:cs="Times New Roman"/>
          <w:bCs/>
          <w:i/>
          <w:color w:val="222222"/>
          <w:lang w:val="es-ES_tradnl" w:eastAsia="es-CO"/>
        </w:rPr>
        <w:tab/>
      </w:r>
      <w:r>
        <w:rPr>
          <w:rFonts w:eastAsia="Times New Roman" w:cs="Times New Roman"/>
          <w:bCs/>
          <w:i/>
          <w:color w:val="222222"/>
          <w:lang w:val="es-ES_tradnl" w:eastAsia="es-CO"/>
        </w:rPr>
        <w:tab/>
      </w:r>
      <w:r w:rsidRPr="00483CA5">
        <w:rPr>
          <w:rFonts w:eastAsia="Times New Roman" w:cs="Times New Roman"/>
          <w:bCs/>
          <w:i/>
          <w:color w:val="222222"/>
          <w:lang w:val="es-ES_tradnl" w:eastAsia="es-CO"/>
        </w:rPr>
        <w:t>Somos constructores de paz</w:t>
      </w:r>
    </w:p>
    <w:p w:rsidR="00682B91" w:rsidRPr="00682B91" w:rsidRDefault="00682B91" w:rsidP="00682B91">
      <w:pPr>
        <w:shd w:val="clear" w:color="auto" w:fill="FFFFFF"/>
        <w:tabs>
          <w:tab w:val="left" w:pos="2353"/>
          <w:tab w:val="center" w:pos="4420"/>
        </w:tabs>
        <w:suppressAutoHyphens w:val="0"/>
        <w:spacing w:line="253" w:lineRule="atLeast"/>
        <w:jc w:val="left"/>
        <w:rPr>
          <w:rFonts w:eastAsia="Times New Roman" w:cs="Times New Roman"/>
          <w:bCs/>
          <w:color w:val="222222"/>
          <w:lang w:val="es-ES_tradnl" w:eastAsia="es-CO"/>
        </w:rPr>
      </w:pPr>
    </w:p>
    <w:p w:rsidR="00DE15A9" w:rsidRPr="00385E2D" w:rsidRDefault="00DE15A9" w:rsidP="00DE15A9">
      <w:pPr>
        <w:shd w:val="clear" w:color="auto" w:fill="FFFFFF"/>
        <w:suppressAutoHyphens w:val="0"/>
        <w:spacing w:line="253" w:lineRule="atLeast"/>
        <w:jc w:val="center"/>
        <w:rPr>
          <w:rFonts w:eastAsia="Times New Roman" w:cs="Times New Roman"/>
          <w:b/>
          <w:bCs/>
          <w:color w:val="222222"/>
          <w:lang w:val="es-ES_tradnl" w:eastAsia="es-CO"/>
        </w:rPr>
      </w:pPr>
      <w:r w:rsidRPr="00385E2D">
        <w:rPr>
          <w:rFonts w:eastAsia="Times New Roman" w:cs="Times New Roman"/>
          <w:b/>
          <w:bCs/>
          <w:color w:val="222222"/>
          <w:lang w:val="es-ES_tradnl" w:eastAsia="es-CO"/>
        </w:rPr>
        <w:t>ENCUENTRO REGIONAL PORCÍCOLA FUE TODO UN ÉXITO</w:t>
      </w:r>
    </w:p>
    <w:p w:rsidR="00DE15A9" w:rsidRPr="00385E2D" w:rsidRDefault="00DE15A9" w:rsidP="00DE15A9">
      <w:pPr>
        <w:shd w:val="clear" w:color="auto" w:fill="FFFFFF"/>
        <w:suppressAutoHyphens w:val="0"/>
        <w:spacing w:line="253" w:lineRule="atLeast"/>
        <w:jc w:val="center"/>
        <w:rPr>
          <w:rFonts w:eastAsia="Times New Roman" w:cs="Times New Roman"/>
          <w:b/>
          <w:bCs/>
          <w:color w:val="222222"/>
          <w:lang w:val="es-CO" w:eastAsia="es-CO"/>
        </w:rPr>
      </w:pPr>
      <w:r>
        <w:rPr>
          <w:rFonts w:eastAsia="Times New Roman" w:cs="Times New Roman"/>
          <w:b/>
          <w:bCs/>
          <w:noProof/>
          <w:color w:val="222222"/>
          <w:lang w:val="en-US" w:eastAsia="en-US"/>
        </w:rPr>
        <w:drawing>
          <wp:inline distT="0" distB="0" distL="0" distR="0">
            <wp:extent cx="4457700" cy="27146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gricultura.jpg"/>
                    <pic:cNvPicPr/>
                  </pic:nvPicPr>
                  <pic:blipFill>
                    <a:blip r:embed="rId18">
                      <a:extLst>
                        <a:ext uri="{28A0092B-C50C-407E-A947-70E740481C1C}">
                          <a14:useLocalDpi xmlns:a14="http://schemas.microsoft.com/office/drawing/2010/main" val="0"/>
                        </a:ext>
                      </a:extLst>
                    </a:blip>
                    <a:stretch>
                      <a:fillRect/>
                    </a:stretch>
                  </pic:blipFill>
                  <pic:spPr>
                    <a:xfrm>
                      <a:off x="0" y="0"/>
                      <a:ext cx="4457700" cy="2714625"/>
                    </a:xfrm>
                    <a:prstGeom prst="rect">
                      <a:avLst/>
                    </a:prstGeom>
                  </pic:spPr>
                </pic:pic>
              </a:graphicData>
            </a:graphic>
          </wp:inline>
        </w:drawing>
      </w:r>
    </w:p>
    <w:p w:rsidR="00DE15A9" w:rsidRPr="00385E2D" w:rsidRDefault="00DE15A9" w:rsidP="00DE15A9">
      <w:pPr>
        <w:shd w:val="clear" w:color="auto" w:fill="FFFFFF"/>
        <w:suppressAutoHyphens w:val="0"/>
        <w:spacing w:line="253" w:lineRule="atLeast"/>
        <w:rPr>
          <w:rFonts w:eastAsia="Times New Roman" w:cs="Times New Roman"/>
          <w:bCs/>
          <w:color w:val="222222"/>
          <w:lang w:eastAsia="es-CO"/>
        </w:rPr>
      </w:pPr>
      <w:r w:rsidRPr="00385E2D">
        <w:rPr>
          <w:rFonts w:eastAsia="Times New Roman" w:cs="Times New Roman"/>
          <w:bCs/>
          <w:color w:val="222222"/>
          <w:lang w:eastAsia="es-CO"/>
        </w:rPr>
        <w:t xml:space="preserve">Con la presencia de más de 400 pequeños y medianos productores quienes viven de la actividad </w:t>
      </w:r>
      <w:proofErr w:type="spellStart"/>
      <w:r w:rsidRPr="00385E2D">
        <w:rPr>
          <w:rFonts w:eastAsia="Times New Roman" w:cs="Times New Roman"/>
          <w:bCs/>
          <w:color w:val="222222"/>
          <w:lang w:eastAsia="es-CO"/>
        </w:rPr>
        <w:t>porcícola</w:t>
      </w:r>
      <w:proofErr w:type="spellEnd"/>
      <w:r w:rsidRPr="00385E2D">
        <w:rPr>
          <w:rFonts w:eastAsia="Times New Roman" w:cs="Times New Roman"/>
          <w:bCs/>
          <w:color w:val="222222"/>
          <w:lang w:eastAsia="es-CO"/>
        </w:rPr>
        <w:t xml:space="preserve">, se realizó el </w:t>
      </w:r>
      <w:r>
        <w:rPr>
          <w:rFonts w:eastAsia="Times New Roman" w:cs="Times New Roman"/>
          <w:bCs/>
          <w:color w:val="222222"/>
          <w:lang w:eastAsia="es-CO"/>
        </w:rPr>
        <w:t>‘</w:t>
      </w:r>
      <w:r w:rsidRPr="00385E2D">
        <w:rPr>
          <w:rFonts w:eastAsia="Times New Roman" w:cs="Times New Roman"/>
          <w:bCs/>
          <w:color w:val="222222"/>
          <w:lang w:eastAsia="es-CO"/>
        </w:rPr>
        <w:t>Encuentro Regional de Porcicultores</w:t>
      </w:r>
      <w:r>
        <w:rPr>
          <w:rFonts w:eastAsia="Times New Roman" w:cs="Times New Roman"/>
          <w:bCs/>
          <w:color w:val="222222"/>
          <w:lang w:eastAsia="es-CO"/>
        </w:rPr>
        <w:t>’</w:t>
      </w:r>
      <w:r w:rsidRPr="00385E2D">
        <w:rPr>
          <w:rFonts w:eastAsia="Times New Roman" w:cs="Times New Roman"/>
          <w:bCs/>
          <w:color w:val="222222"/>
          <w:lang w:eastAsia="es-CO"/>
        </w:rPr>
        <w:t xml:space="preserve"> en la ciudad de</w:t>
      </w:r>
      <w:r>
        <w:rPr>
          <w:rFonts w:eastAsia="Times New Roman" w:cs="Times New Roman"/>
          <w:bCs/>
          <w:color w:val="222222"/>
          <w:lang w:eastAsia="es-CO"/>
        </w:rPr>
        <w:t xml:space="preserve"> </w:t>
      </w:r>
      <w:r w:rsidRPr="00385E2D">
        <w:rPr>
          <w:rFonts w:eastAsia="Times New Roman" w:cs="Times New Roman"/>
          <w:bCs/>
          <w:color w:val="222222"/>
          <w:lang w:eastAsia="es-CO"/>
        </w:rPr>
        <w:t>Pasto</w:t>
      </w:r>
      <w:r>
        <w:rPr>
          <w:rFonts w:eastAsia="Times New Roman" w:cs="Times New Roman"/>
          <w:bCs/>
          <w:color w:val="222222"/>
          <w:lang w:eastAsia="es-CO"/>
        </w:rPr>
        <w:t>,</w:t>
      </w:r>
      <w:r w:rsidRPr="00385E2D">
        <w:rPr>
          <w:rFonts w:eastAsia="Times New Roman" w:cs="Times New Roman"/>
          <w:bCs/>
          <w:color w:val="222222"/>
          <w:lang w:eastAsia="es-CO"/>
        </w:rPr>
        <w:t xml:space="preserve"> organizado por</w:t>
      </w:r>
      <w:r>
        <w:rPr>
          <w:rFonts w:eastAsia="Times New Roman" w:cs="Times New Roman"/>
          <w:bCs/>
          <w:color w:val="222222"/>
          <w:lang w:eastAsia="es-CO"/>
        </w:rPr>
        <w:t xml:space="preserve"> la Alcaldía de Pasto a través de la</w:t>
      </w:r>
      <w:r w:rsidRPr="00385E2D">
        <w:rPr>
          <w:rFonts w:eastAsia="Times New Roman" w:cs="Times New Roman"/>
          <w:bCs/>
          <w:color w:val="222222"/>
          <w:lang w:eastAsia="es-CO"/>
        </w:rPr>
        <w:t xml:space="preserve"> Secretaría de Agricultura y la Asociación </w:t>
      </w:r>
      <w:proofErr w:type="spellStart"/>
      <w:r w:rsidRPr="00385E2D">
        <w:rPr>
          <w:rFonts w:eastAsia="Times New Roman" w:cs="Times New Roman"/>
          <w:bCs/>
          <w:color w:val="222222"/>
          <w:lang w:eastAsia="es-CO"/>
        </w:rPr>
        <w:t>Porkcolombia</w:t>
      </w:r>
      <w:proofErr w:type="spellEnd"/>
      <w:r w:rsidRPr="00385E2D">
        <w:rPr>
          <w:rFonts w:eastAsia="Times New Roman" w:cs="Times New Roman"/>
          <w:bCs/>
          <w:color w:val="222222"/>
          <w:lang w:eastAsia="es-CO"/>
        </w:rPr>
        <w:t xml:space="preserve">, con el </w:t>
      </w:r>
      <w:r>
        <w:rPr>
          <w:rFonts w:eastAsia="Times New Roman" w:cs="Times New Roman"/>
          <w:bCs/>
          <w:color w:val="222222"/>
          <w:lang w:eastAsia="es-CO"/>
        </w:rPr>
        <w:t xml:space="preserve">propósito </w:t>
      </w:r>
      <w:r w:rsidRPr="00385E2D">
        <w:rPr>
          <w:rFonts w:eastAsia="Times New Roman" w:cs="Times New Roman"/>
          <w:bCs/>
          <w:color w:val="222222"/>
          <w:lang w:eastAsia="es-CO"/>
        </w:rPr>
        <w:t>de capacitar</w:t>
      </w:r>
      <w:r>
        <w:rPr>
          <w:rFonts w:eastAsia="Times New Roman" w:cs="Times New Roman"/>
          <w:bCs/>
          <w:color w:val="222222"/>
          <w:lang w:eastAsia="es-CO"/>
        </w:rPr>
        <w:t xml:space="preserve"> a los participantes,</w:t>
      </w:r>
      <w:r w:rsidRPr="00385E2D">
        <w:rPr>
          <w:rFonts w:eastAsia="Times New Roman" w:cs="Times New Roman"/>
          <w:bCs/>
          <w:color w:val="222222"/>
          <w:lang w:eastAsia="es-CO"/>
        </w:rPr>
        <w:t xml:space="preserve"> en temas como políticas, manejos técnicos y condiciones sanitarias de la porcicultura.</w:t>
      </w:r>
    </w:p>
    <w:p w:rsidR="00DE15A9" w:rsidRPr="00385E2D"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 xml:space="preserve">El </w:t>
      </w:r>
      <w:r w:rsidRPr="00385E2D">
        <w:rPr>
          <w:rFonts w:eastAsia="Times New Roman" w:cs="Times New Roman"/>
          <w:bCs/>
          <w:color w:val="222222"/>
          <w:lang w:eastAsia="es-CO"/>
        </w:rPr>
        <w:t>Secretario de Agricultura de Pasto</w:t>
      </w:r>
      <w:r>
        <w:rPr>
          <w:rFonts w:eastAsia="Times New Roman" w:cs="Times New Roman"/>
          <w:bCs/>
          <w:color w:val="222222"/>
          <w:lang w:eastAsia="es-CO"/>
        </w:rPr>
        <w:t>,</w:t>
      </w:r>
      <w:r w:rsidRPr="00443E34">
        <w:rPr>
          <w:rFonts w:eastAsia="Times New Roman" w:cs="Times New Roman"/>
          <w:bCs/>
          <w:color w:val="222222"/>
          <w:lang w:eastAsia="es-CO"/>
        </w:rPr>
        <w:t xml:space="preserve"> </w:t>
      </w:r>
      <w:r w:rsidRPr="00385E2D">
        <w:rPr>
          <w:rFonts w:eastAsia="Times New Roman" w:cs="Times New Roman"/>
          <w:bCs/>
          <w:color w:val="222222"/>
          <w:lang w:eastAsia="es-CO"/>
        </w:rPr>
        <w:t xml:space="preserve">Luis Felipe Bastidas, </w:t>
      </w:r>
      <w:r>
        <w:rPr>
          <w:rFonts w:eastAsia="Times New Roman" w:cs="Times New Roman"/>
          <w:bCs/>
          <w:color w:val="222222"/>
          <w:lang w:eastAsia="es-CO"/>
        </w:rPr>
        <w:t>dijo que e</w:t>
      </w:r>
      <w:r w:rsidRPr="00385E2D">
        <w:rPr>
          <w:rFonts w:eastAsia="Times New Roman" w:cs="Times New Roman"/>
          <w:bCs/>
          <w:color w:val="222222"/>
          <w:lang w:eastAsia="es-CO"/>
        </w:rPr>
        <w:t>ste tipo de eventos permiten vela</w:t>
      </w:r>
      <w:r>
        <w:rPr>
          <w:rFonts w:eastAsia="Times New Roman" w:cs="Times New Roman"/>
          <w:bCs/>
          <w:color w:val="222222"/>
          <w:lang w:eastAsia="es-CO"/>
        </w:rPr>
        <w:t>r</w:t>
      </w:r>
      <w:r w:rsidRPr="00385E2D">
        <w:rPr>
          <w:rFonts w:eastAsia="Times New Roman" w:cs="Times New Roman"/>
          <w:bCs/>
          <w:color w:val="222222"/>
          <w:lang w:eastAsia="es-CO"/>
        </w:rPr>
        <w:t xml:space="preserve"> por la soberanía alimentaria</w:t>
      </w:r>
      <w:r>
        <w:rPr>
          <w:rFonts w:eastAsia="Times New Roman" w:cs="Times New Roman"/>
          <w:bCs/>
          <w:color w:val="222222"/>
          <w:lang w:eastAsia="es-CO"/>
        </w:rPr>
        <w:t xml:space="preserve"> en el municipio, tanto de los consumidores como de los</w:t>
      </w:r>
      <w:r w:rsidRPr="00385E2D">
        <w:rPr>
          <w:rFonts w:eastAsia="Times New Roman" w:cs="Times New Roman"/>
          <w:bCs/>
          <w:color w:val="222222"/>
          <w:lang w:eastAsia="es-CO"/>
        </w:rPr>
        <w:t xml:space="preserve"> productores</w:t>
      </w:r>
      <w:r>
        <w:rPr>
          <w:rFonts w:eastAsia="Times New Roman" w:cs="Times New Roman"/>
          <w:bCs/>
          <w:color w:val="222222"/>
          <w:lang w:eastAsia="es-CO"/>
        </w:rPr>
        <w:t>. “T</w:t>
      </w:r>
      <w:r w:rsidRPr="00385E2D">
        <w:rPr>
          <w:rFonts w:eastAsia="Times New Roman" w:cs="Times New Roman"/>
          <w:bCs/>
          <w:color w:val="222222"/>
          <w:lang w:eastAsia="es-CO"/>
        </w:rPr>
        <w:t>ratamos de identificar organizaciones, asociaciones, cooperativas que tengan predisposición a tener la iniciativa de adentrarse a este renglón de la economía y con ellos empezar a hacer un trabajo mucho más cercano” afirm</w:t>
      </w:r>
      <w:r>
        <w:rPr>
          <w:rFonts w:eastAsia="Times New Roman" w:cs="Times New Roman"/>
          <w:bCs/>
          <w:color w:val="222222"/>
          <w:lang w:eastAsia="es-CO"/>
        </w:rPr>
        <w:t>ó.</w:t>
      </w:r>
    </w:p>
    <w:p w:rsidR="00DE15A9" w:rsidRPr="00385E2D"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L</w:t>
      </w:r>
      <w:r w:rsidRPr="00385E2D">
        <w:rPr>
          <w:rFonts w:eastAsia="Times New Roman" w:cs="Times New Roman"/>
          <w:bCs/>
          <w:color w:val="222222"/>
          <w:lang w:eastAsia="es-CO"/>
        </w:rPr>
        <w:t>os asistentes al evento reconocieron la importancia de esta actividad y manifestaron su interés en continuar con estas capacitaciones</w:t>
      </w:r>
      <w:r>
        <w:rPr>
          <w:rFonts w:eastAsia="Times New Roman" w:cs="Times New Roman"/>
          <w:bCs/>
          <w:color w:val="222222"/>
          <w:lang w:eastAsia="es-CO"/>
        </w:rPr>
        <w:t>.</w:t>
      </w:r>
      <w:r w:rsidRPr="00385E2D">
        <w:rPr>
          <w:rFonts w:eastAsia="Times New Roman" w:cs="Times New Roman"/>
          <w:bCs/>
          <w:color w:val="222222"/>
          <w:lang w:eastAsia="es-CO"/>
        </w:rPr>
        <w:t xml:space="preserve"> </w:t>
      </w:r>
      <w:r>
        <w:rPr>
          <w:rFonts w:eastAsia="Times New Roman" w:cs="Times New Roman"/>
          <w:bCs/>
          <w:color w:val="222222"/>
          <w:lang w:eastAsia="es-CO"/>
        </w:rPr>
        <w:t xml:space="preserve">Entre ellos, </w:t>
      </w:r>
      <w:r w:rsidRPr="00385E2D">
        <w:rPr>
          <w:rFonts w:eastAsia="Times New Roman" w:cs="Times New Roman"/>
          <w:bCs/>
          <w:color w:val="222222"/>
          <w:lang w:eastAsia="es-CO"/>
        </w:rPr>
        <w:t xml:space="preserve">Jaime </w:t>
      </w:r>
      <w:proofErr w:type="spellStart"/>
      <w:r w:rsidRPr="00385E2D">
        <w:rPr>
          <w:rFonts w:eastAsia="Times New Roman" w:cs="Times New Roman"/>
          <w:bCs/>
          <w:color w:val="222222"/>
          <w:lang w:eastAsia="es-CO"/>
        </w:rPr>
        <w:lastRenderedPageBreak/>
        <w:t>Ñañez</w:t>
      </w:r>
      <w:proofErr w:type="spellEnd"/>
      <w:r>
        <w:rPr>
          <w:rFonts w:eastAsia="Times New Roman" w:cs="Times New Roman"/>
          <w:bCs/>
          <w:color w:val="222222"/>
          <w:lang w:eastAsia="es-CO"/>
        </w:rPr>
        <w:t xml:space="preserve"> indicó:</w:t>
      </w:r>
      <w:r w:rsidRPr="00385E2D">
        <w:rPr>
          <w:rFonts w:eastAsia="Times New Roman" w:cs="Times New Roman"/>
          <w:bCs/>
          <w:color w:val="222222"/>
          <w:lang w:eastAsia="es-CO"/>
        </w:rPr>
        <w:t xml:space="preserve"> “uno aprende bastante del manejo de los cerdos, hemos mejorado y está dando</w:t>
      </w:r>
      <w:r>
        <w:rPr>
          <w:rFonts w:eastAsia="Times New Roman" w:cs="Times New Roman"/>
          <w:bCs/>
          <w:color w:val="222222"/>
          <w:lang w:eastAsia="es-CO"/>
        </w:rPr>
        <w:t xml:space="preserve"> buen</w:t>
      </w:r>
      <w:r w:rsidRPr="00385E2D">
        <w:rPr>
          <w:rFonts w:eastAsia="Times New Roman" w:cs="Times New Roman"/>
          <w:bCs/>
          <w:color w:val="222222"/>
          <w:lang w:eastAsia="es-CO"/>
        </w:rPr>
        <w:t xml:space="preserve"> resultado”</w:t>
      </w:r>
      <w:r>
        <w:rPr>
          <w:rFonts w:eastAsia="Times New Roman" w:cs="Times New Roman"/>
          <w:bCs/>
          <w:color w:val="222222"/>
          <w:lang w:eastAsia="es-CO"/>
        </w:rPr>
        <w:t xml:space="preserve">. </w:t>
      </w:r>
    </w:p>
    <w:p w:rsidR="00DE15A9"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Finalmente, el secretario de la dependencia explicó que el</w:t>
      </w:r>
      <w:r w:rsidRPr="00385E2D">
        <w:rPr>
          <w:rFonts w:eastAsia="Times New Roman" w:cs="Times New Roman"/>
          <w:bCs/>
          <w:color w:val="222222"/>
          <w:lang w:eastAsia="es-CO"/>
        </w:rPr>
        <w:t xml:space="preserve"> objetivo de la Administración Municipal es potenciar la agricultura e impulsar la producción alimentaria en la ciudad, </w:t>
      </w:r>
      <w:r>
        <w:rPr>
          <w:rFonts w:eastAsia="Times New Roman" w:cs="Times New Roman"/>
          <w:bCs/>
          <w:color w:val="222222"/>
          <w:lang w:eastAsia="es-CO"/>
        </w:rPr>
        <w:t xml:space="preserve">por lo cual es importante </w:t>
      </w:r>
      <w:r w:rsidRPr="00385E2D">
        <w:rPr>
          <w:rFonts w:eastAsia="Times New Roman" w:cs="Times New Roman"/>
          <w:bCs/>
          <w:color w:val="222222"/>
          <w:lang w:eastAsia="es-CO"/>
        </w:rPr>
        <w:t>que los productores estén bien capacitados y puedan mantenerse en competitividad y calidad</w:t>
      </w:r>
      <w:r>
        <w:rPr>
          <w:rFonts w:eastAsia="Times New Roman" w:cs="Times New Roman"/>
          <w:bCs/>
          <w:color w:val="222222"/>
          <w:lang w:eastAsia="es-CO"/>
        </w:rPr>
        <w:t>.</w:t>
      </w:r>
    </w:p>
    <w:p w:rsidR="00DE15A9" w:rsidRDefault="00DE15A9" w:rsidP="00DE15A9">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rsidR="00DE15A9" w:rsidRDefault="00DE15A9" w:rsidP="00DE15A9">
      <w:pPr>
        <w:spacing w:after="0"/>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DE15A9" w:rsidRDefault="00DE15A9" w:rsidP="00DE15A9">
      <w:pPr>
        <w:suppressAutoHyphens w:val="0"/>
        <w:spacing w:line="253" w:lineRule="atLeast"/>
        <w:jc w:val="center"/>
        <w:rPr>
          <w:rFonts w:eastAsia="Times New Roman"/>
          <w:b/>
          <w:bCs/>
          <w:lang w:val="es-CO" w:eastAsia="es-CO"/>
        </w:rPr>
      </w:pPr>
    </w:p>
    <w:p w:rsidR="00DE15A9" w:rsidRDefault="00DE15A9" w:rsidP="00DE15A9">
      <w:pPr>
        <w:suppressAutoHyphens w:val="0"/>
        <w:spacing w:line="253" w:lineRule="atLeast"/>
        <w:jc w:val="center"/>
        <w:rPr>
          <w:rFonts w:eastAsia="Times New Roman"/>
          <w:b/>
          <w:bCs/>
          <w:lang w:val="es-CO" w:eastAsia="es-CO"/>
        </w:rPr>
      </w:pPr>
      <w:r w:rsidRPr="00E56B92">
        <w:rPr>
          <w:rFonts w:eastAsia="Times New Roman"/>
          <w:b/>
          <w:bCs/>
          <w:lang w:val="es-CO" w:eastAsia="es-CO"/>
        </w:rPr>
        <w:t>MUESTRA ARTESANAL “FABRICA DE SUEÑOS”</w:t>
      </w:r>
    </w:p>
    <w:p w:rsidR="00DE15A9" w:rsidRDefault="00DE15A9" w:rsidP="00DE15A9">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14:anchorId="7576406B" wp14:editId="549232AB">
            <wp:extent cx="5097439" cy="2878554"/>
            <wp:effectExtent l="0" t="0" r="825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twitter (1) FABRICA DE SUEÑOS.jpg"/>
                    <pic:cNvPicPr/>
                  </pic:nvPicPr>
                  <pic:blipFill>
                    <a:blip r:embed="rId19">
                      <a:extLst>
                        <a:ext uri="{28A0092B-C50C-407E-A947-70E740481C1C}">
                          <a14:useLocalDpi xmlns:a14="http://schemas.microsoft.com/office/drawing/2010/main" val="0"/>
                        </a:ext>
                      </a:extLst>
                    </a:blip>
                    <a:stretch>
                      <a:fillRect/>
                    </a:stretch>
                  </pic:blipFill>
                  <pic:spPr>
                    <a:xfrm>
                      <a:off x="0" y="0"/>
                      <a:ext cx="5105529" cy="2883123"/>
                    </a:xfrm>
                    <a:prstGeom prst="rect">
                      <a:avLst/>
                    </a:prstGeom>
                  </pic:spPr>
                </pic:pic>
              </a:graphicData>
            </a:graphic>
          </wp:inline>
        </w:drawing>
      </w:r>
    </w:p>
    <w:p w:rsidR="00DE15A9"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La Alcaldía de Pasto a través de la Subsecretaría de Turismo, convoca a la comunidad en general a conocer y disfrutar de la muestra artesanal: ‘Fábrica de Sueños’, que se realizará e</w:t>
      </w:r>
      <w:r w:rsidRPr="00E56B92">
        <w:rPr>
          <w:rFonts w:eastAsia="Times New Roman" w:cs="Times New Roman"/>
          <w:bCs/>
          <w:color w:val="222222"/>
          <w:lang w:eastAsia="es-CO"/>
        </w:rPr>
        <w:t>ste viernes 20 de abril</w:t>
      </w:r>
      <w:r>
        <w:rPr>
          <w:rFonts w:eastAsia="Times New Roman" w:cs="Times New Roman"/>
          <w:bCs/>
          <w:color w:val="222222"/>
          <w:lang w:eastAsia="es-CO"/>
        </w:rPr>
        <w:t>,</w:t>
      </w:r>
      <w:r w:rsidRPr="00E56B92">
        <w:rPr>
          <w:rFonts w:eastAsia="Times New Roman" w:cs="Times New Roman"/>
          <w:bCs/>
          <w:color w:val="222222"/>
          <w:lang w:eastAsia="es-CO"/>
        </w:rPr>
        <w:t xml:space="preserve"> en el Punto de Información Turística</w:t>
      </w:r>
      <w:r>
        <w:rPr>
          <w:rFonts w:eastAsia="Times New Roman" w:cs="Times New Roman"/>
          <w:bCs/>
          <w:color w:val="222222"/>
          <w:lang w:eastAsia="es-CO"/>
        </w:rPr>
        <w:t xml:space="preserve"> – PIT, esta iniciativa da continuidad a la presentación de las</w:t>
      </w:r>
      <w:r w:rsidRPr="00E56B92">
        <w:rPr>
          <w:rFonts w:eastAsia="Times New Roman" w:cs="Times New Roman"/>
          <w:bCs/>
          <w:color w:val="222222"/>
          <w:lang w:eastAsia="es-CO"/>
        </w:rPr>
        <w:t xml:space="preserve"> muestras artesanales de cada fin de semana</w:t>
      </w:r>
      <w:r>
        <w:rPr>
          <w:rFonts w:eastAsia="Times New Roman" w:cs="Times New Roman"/>
          <w:bCs/>
          <w:color w:val="222222"/>
          <w:lang w:eastAsia="es-CO"/>
        </w:rPr>
        <w:t>.</w:t>
      </w:r>
    </w:p>
    <w:p w:rsidR="00DE15A9" w:rsidRPr="00E56B92"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 xml:space="preserve">‘Fábrica de Sueños’ da a conocer </w:t>
      </w:r>
      <w:r w:rsidRPr="00E56B92">
        <w:rPr>
          <w:rFonts w:eastAsia="Times New Roman" w:cs="Times New Roman"/>
          <w:bCs/>
          <w:color w:val="222222"/>
          <w:lang w:eastAsia="es-CO"/>
        </w:rPr>
        <w:t>casas para muñecas</w:t>
      </w:r>
      <w:r>
        <w:rPr>
          <w:rFonts w:eastAsia="Times New Roman" w:cs="Times New Roman"/>
          <w:bCs/>
          <w:color w:val="222222"/>
          <w:lang w:eastAsia="es-CO"/>
        </w:rPr>
        <w:t>,</w:t>
      </w:r>
      <w:r w:rsidRPr="00E56B92">
        <w:rPr>
          <w:rFonts w:eastAsia="Times New Roman" w:cs="Times New Roman"/>
          <w:bCs/>
          <w:color w:val="222222"/>
          <w:lang w:eastAsia="es-CO"/>
        </w:rPr>
        <w:t xml:space="preserve"> en miniatura</w:t>
      </w:r>
      <w:r>
        <w:rPr>
          <w:rFonts w:eastAsia="Times New Roman" w:cs="Times New Roman"/>
          <w:bCs/>
          <w:color w:val="222222"/>
          <w:lang w:eastAsia="es-CO"/>
        </w:rPr>
        <w:t xml:space="preserve"> y</w:t>
      </w:r>
      <w:r w:rsidRPr="00E56B92">
        <w:rPr>
          <w:rFonts w:eastAsia="Times New Roman" w:cs="Times New Roman"/>
          <w:bCs/>
          <w:color w:val="222222"/>
          <w:lang w:eastAsia="es-CO"/>
        </w:rPr>
        <w:t xml:space="preserve"> altamente realistas como las auténticas</w:t>
      </w:r>
      <w:r>
        <w:rPr>
          <w:rFonts w:eastAsia="Times New Roman" w:cs="Times New Roman"/>
          <w:bCs/>
          <w:color w:val="222222"/>
          <w:lang w:eastAsia="es-CO"/>
        </w:rPr>
        <w:t xml:space="preserve"> lo que</w:t>
      </w:r>
      <w:r w:rsidRPr="00E56B92">
        <w:rPr>
          <w:rFonts w:eastAsia="Times New Roman" w:cs="Times New Roman"/>
          <w:bCs/>
          <w:color w:val="222222"/>
          <w:lang w:eastAsia="es-CO"/>
        </w:rPr>
        <w:t xml:space="preserve"> permitirá</w:t>
      </w:r>
      <w:r>
        <w:rPr>
          <w:rFonts w:eastAsia="Times New Roman" w:cs="Times New Roman"/>
          <w:bCs/>
          <w:color w:val="222222"/>
          <w:lang w:eastAsia="es-CO"/>
        </w:rPr>
        <w:t>,</w:t>
      </w:r>
      <w:r w:rsidRPr="00E56B92">
        <w:rPr>
          <w:rFonts w:eastAsia="Times New Roman" w:cs="Times New Roman"/>
          <w:bCs/>
          <w:color w:val="222222"/>
          <w:lang w:eastAsia="es-CO"/>
        </w:rPr>
        <w:t xml:space="preserve"> a los visitantes</w:t>
      </w:r>
      <w:r>
        <w:rPr>
          <w:rFonts w:eastAsia="Times New Roman" w:cs="Times New Roman"/>
          <w:bCs/>
          <w:color w:val="222222"/>
          <w:lang w:eastAsia="es-CO"/>
        </w:rPr>
        <w:t>,</w:t>
      </w:r>
      <w:r w:rsidRPr="00E56B92">
        <w:rPr>
          <w:rFonts w:eastAsia="Times New Roman" w:cs="Times New Roman"/>
          <w:bCs/>
          <w:color w:val="222222"/>
          <w:lang w:eastAsia="es-CO"/>
        </w:rPr>
        <w:t xml:space="preserve"> apreciar </w:t>
      </w:r>
      <w:r>
        <w:rPr>
          <w:rFonts w:eastAsia="Times New Roman" w:cs="Times New Roman"/>
          <w:bCs/>
          <w:color w:val="222222"/>
          <w:lang w:eastAsia="es-CO"/>
        </w:rPr>
        <w:t>su</w:t>
      </w:r>
      <w:r w:rsidRPr="00E56B92">
        <w:rPr>
          <w:rFonts w:eastAsia="Times New Roman" w:cs="Times New Roman"/>
          <w:bCs/>
          <w:color w:val="222222"/>
          <w:lang w:eastAsia="es-CO"/>
        </w:rPr>
        <w:t xml:space="preserve"> calidad</w:t>
      </w:r>
      <w:r>
        <w:rPr>
          <w:rFonts w:eastAsia="Times New Roman" w:cs="Times New Roman"/>
          <w:bCs/>
          <w:color w:val="222222"/>
          <w:lang w:eastAsia="es-CO"/>
        </w:rPr>
        <w:t xml:space="preserve"> a escala,</w:t>
      </w:r>
      <w:r w:rsidRPr="00E56B92">
        <w:rPr>
          <w:rFonts w:eastAsia="Times New Roman" w:cs="Times New Roman"/>
          <w:bCs/>
          <w:color w:val="222222"/>
          <w:lang w:eastAsia="es-CO"/>
        </w:rPr>
        <w:t xml:space="preserve"> además de participar de los talleres que se ofrecen para construir todo tipo de muebles y accesorios en miniatura a partir de los 5 años.</w:t>
      </w:r>
    </w:p>
    <w:p w:rsidR="00DE15A9" w:rsidRDefault="00DE15A9" w:rsidP="00DE15A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E15A9" w:rsidRDefault="00DE15A9" w:rsidP="00DE15A9">
      <w:pPr>
        <w:shd w:val="clear" w:color="auto" w:fill="FFFFFF"/>
        <w:suppressAutoHyphens w:val="0"/>
        <w:spacing w:after="0"/>
        <w:rPr>
          <w:b/>
          <w:sz w:val="18"/>
          <w:szCs w:val="18"/>
        </w:rPr>
      </w:pPr>
    </w:p>
    <w:p w:rsidR="00DE15A9" w:rsidRDefault="00DE15A9" w:rsidP="00DE15A9">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DE15A9" w:rsidRPr="007C2B1B" w:rsidRDefault="00DE15A9" w:rsidP="00DE15A9">
      <w:pPr>
        <w:suppressAutoHyphens w:val="0"/>
        <w:spacing w:line="253" w:lineRule="atLeast"/>
        <w:jc w:val="center"/>
        <w:rPr>
          <w:rFonts w:eastAsia="Times New Roman"/>
          <w:b/>
          <w:bCs/>
          <w:lang w:val="es-CO" w:eastAsia="es-CO"/>
        </w:rPr>
      </w:pPr>
      <w:r>
        <w:rPr>
          <w:rFonts w:eastAsia="Times New Roman"/>
          <w:b/>
          <w:bCs/>
          <w:lang w:val="es-CO" w:eastAsia="es-CO"/>
        </w:rPr>
        <w:lastRenderedPageBreak/>
        <w:t>ALCALDÍ</w:t>
      </w:r>
      <w:r w:rsidRPr="007C2B1B">
        <w:rPr>
          <w:rFonts w:eastAsia="Times New Roman"/>
          <w:b/>
          <w:bCs/>
          <w:lang w:val="es-CO" w:eastAsia="es-CO"/>
        </w:rPr>
        <w:t>A DE PASTO RETOMA LA CAMPAÑA “TODOS UNIDOS CONTRA EL DELITO” EN PRO DE LA SEGURIDAD DEL MUNICIPIO</w:t>
      </w:r>
    </w:p>
    <w:p w:rsidR="00DE15A9" w:rsidRPr="007C2B1B" w:rsidRDefault="00DE15A9" w:rsidP="00DE15A9">
      <w:pPr>
        <w:suppressAutoHyphens w:val="0"/>
        <w:spacing w:line="253" w:lineRule="atLeast"/>
        <w:jc w:val="center"/>
        <w:rPr>
          <w:rFonts w:eastAsia="Times New Roman"/>
          <w:bCs/>
          <w:lang w:val="es-CO" w:eastAsia="es-CO"/>
        </w:rPr>
      </w:pPr>
      <w:r>
        <w:rPr>
          <w:rFonts w:eastAsia="Times New Roman"/>
          <w:bCs/>
          <w:noProof/>
          <w:lang w:val="en-US" w:eastAsia="en-US"/>
        </w:rPr>
        <w:drawing>
          <wp:inline distT="0" distB="0" distL="0" distR="0" wp14:anchorId="07AEB63F" wp14:editId="5492467C">
            <wp:extent cx="5613400" cy="4222115"/>
            <wp:effectExtent l="0" t="0" r="635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unidos contra el delit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0" cy="4222115"/>
                    </a:xfrm>
                    <a:prstGeom prst="rect">
                      <a:avLst/>
                    </a:prstGeom>
                  </pic:spPr>
                </pic:pic>
              </a:graphicData>
            </a:graphic>
          </wp:inline>
        </w:drawing>
      </w:r>
    </w:p>
    <w:p w:rsidR="00DE15A9" w:rsidRPr="007C2B1B" w:rsidRDefault="00DE15A9" w:rsidP="00DE15A9">
      <w:pPr>
        <w:suppressAutoHyphens w:val="0"/>
        <w:spacing w:line="253" w:lineRule="atLeast"/>
        <w:rPr>
          <w:rFonts w:eastAsia="Times New Roman"/>
          <w:bCs/>
          <w:lang w:val="es-CO" w:eastAsia="es-CO"/>
        </w:rPr>
      </w:pPr>
      <w:r w:rsidRPr="007C2B1B">
        <w:rPr>
          <w:rFonts w:eastAsia="Times New Roman"/>
          <w:bCs/>
          <w:lang w:val="es-CO" w:eastAsia="es-CO"/>
        </w:rPr>
        <w:t xml:space="preserve">La Secretaria de Gobierno en articulación con la Gobernación de Nariño, Policía Metropolitana, Personería Municipal, y CTI, ha retomado la campaña “TODOS UNIDOS CONTRA EL DELITO” con el propósito de combatir dos delitos de mayor impacto como lo son el hurto en sus distintas modalidades y el </w:t>
      </w:r>
      <w:proofErr w:type="spellStart"/>
      <w:r w:rsidRPr="007C2B1B">
        <w:rPr>
          <w:rFonts w:eastAsia="Times New Roman"/>
          <w:bCs/>
          <w:lang w:val="es-CO" w:eastAsia="es-CO"/>
        </w:rPr>
        <w:t>micirotráfico</w:t>
      </w:r>
      <w:proofErr w:type="spellEnd"/>
      <w:r w:rsidRPr="007C2B1B">
        <w:rPr>
          <w:rFonts w:eastAsia="Times New Roman"/>
          <w:bCs/>
          <w:lang w:val="es-CO" w:eastAsia="es-CO"/>
        </w:rPr>
        <w:t>.</w:t>
      </w:r>
    </w:p>
    <w:p w:rsidR="00DE15A9" w:rsidRPr="007C2B1B" w:rsidRDefault="00DE15A9" w:rsidP="00DE15A9">
      <w:pPr>
        <w:suppressAutoHyphens w:val="0"/>
        <w:spacing w:line="253" w:lineRule="atLeast"/>
        <w:rPr>
          <w:rFonts w:eastAsia="Times New Roman"/>
          <w:bCs/>
          <w:lang w:val="es-CO" w:eastAsia="es-CO"/>
        </w:rPr>
      </w:pPr>
      <w:r w:rsidRPr="007C2B1B">
        <w:rPr>
          <w:rFonts w:eastAsia="Times New Roman"/>
          <w:bCs/>
          <w:lang w:val="es-CO" w:eastAsia="es-CO"/>
        </w:rPr>
        <w:t>El Subsecretario de Justic</w:t>
      </w:r>
      <w:r w:rsidR="00AB1809">
        <w:rPr>
          <w:rFonts w:eastAsia="Times New Roman"/>
          <w:bCs/>
          <w:lang w:val="es-CO" w:eastAsia="es-CO"/>
        </w:rPr>
        <w:t>i</w:t>
      </w:r>
      <w:r w:rsidRPr="007C2B1B">
        <w:rPr>
          <w:rFonts w:eastAsia="Times New Roman"/>
          <w:bCs/>
          <w:lang w:val="es-CO" w:eastAsia="es-CO"/>
        </w:rPr>
        <w:t>a y Seguridad, Gerardo Esteban Dávila encargado de liderar esta iniciativa, ha manifestado que esta campaña ha brindado unos estupendos resultados en el balance de la preservación del orden público, la seguridad ciudadana y la convivencia de nuestro Municipio de Pasto</w:t>
      </w:r>
      <w:r>
        <w:rPr>
          <w:rFonts w:eastAsia="Times New Roman"/>
          <w:bCs/>
          <w:lang w:val="es-CO" w:eastAsia="es-CO"/>
        </w:rPr>
        <w:t>.</w:t>
      </w:r>
      <w:r w:rsidRPr="007C2B1B">
        <w:rPr>
          <w:rFonts w:eastAsia="Times New Roman"/>
          <w:bCs/>
          <w:lang w:val="es-CO" w:eastAsia="es-CO"/>
        </w:rPr>
        <w:t xml:space="preserve"> “</w:t>
      </w:r>
      <w:r>
        <w:rPr>
          <w:rFonts w:eastAsia="Times New Roman"/>
          <w:bCs/>
          <w:lang w:val="es-CO" w:eastAsia="es-CO"/>
        </w:rPr>
        <w:t>H</w:t>
      </w:r>
      <w:r w:rsidRPr="007C2B1B">
        <w:rPr>
          <w:rFonts w:eastAsia="Times New Roman"/>
          <w:bCs/>
          <w:lang w:val="es-CO" w:eastAsia="es-CO"/>
        </w:rPr>
        <w:t xml:space="preserve">oy se ha retomado con la </w:t>
      </w:r>
      <w:proofErr w:type="spellStart"/>
      <w:r w:rsidRPr="007C2B1B">
        <w:rPr>
          <w:rFonts w:eastAsia="Times New Roman"/>
          <w:bCs/>
          <w:lang w:val="es-CO" w:eastAsia="es-CO"/>
        </w:rPr>
        <w:t>interinstitucionalidad</w:t>
      </w:r>
      <w:proofErr w:type="spellEnd"/>
      <w:r w:rsidRPr="007C2B1B">
        <w:rPr>
          <w:rFonts w:eastAsia="Times New Roman"/>
          <w:bCs/>
          <w:lang w:val="es-CO" w:eastAsia="es-CO"/>
        </w:rPr>
        <w:t xml:space="preserve"> mencionada una planeación operativa que se centra en las 12 comunas y los 17 corregimientos del Municipio y tiene dos puntos muy importantes de acción y de presentación ante la ciudad, primero es el combate frontal específicamente en dos delitos frente a los cuales no descansamos un solo instante para combatirlos con los organismos de seguridad del orden local </w:t>
      </w:r>
      <w:r>
        <w:rPr>
          <w:rFonts w:eastAsia="Times New Roman"/>
          <w:bCs/>
          <w:lang w:val="es-CO" w:eastAsia="es-CO"/>
        </w:rPr>
        <w:t xml:space="preserve">el hurto y </w:t>
      </w:r>
      <w:proofErr w:type="spellStart"/>
      <w:r>
        <w:rPr>
          <w:rFonts w:eastAsia="Times New Roman"/>
          <w:bCs/>
          <w:lang w:val="es-CO" w:eastAsia="es-CO"/>
        </w:rPr>
        <w:t>microtráfico</w:t>
      </w:r>
      <w:proofErr w:type="spellEnd"/>
      <w:r>
        <w:rPr>
          <w:rFonts w:eastAsia="Times New Roman"/>
          <w:bCs/>
          <w:lang w:val="es-CO" w:eastAsia="es-CO"/>
        </w:rPr>
        <w:t xml:space="preserve">“, </w:t>
      </w:r>
      <w:r w:rsidRPr="007C2B1B">
        <w:rPr>
          <w:rFonts w:eastAsia="Times New Roman"/>
          <w:bCs/>
          <w:lang w:val="es-CO" w:eastAsia="es-CO"/>
        </w:rPr>
        <w:t>recalcó el funcionario</w:t>
      </w:r>
      <w:r>
        <w:rPr>
          <w:rFonts w:eastAsia="Times New Roman"/>
          <w:bCs/>
          <w:lang w:val="es-CO" w:eastAsia="es-CO"/>
        </w:rPr>
        <w:t>.</w:t>
      </w:r>
    </w:p>
    <w:p w:rsidR="00DE15A9" w:rsidRPr="007C2B1B" w:rsidRDefault="00DE15A9" w:rsidP="00DE15A9">
      <w:pPr>
        <w:suppressAutoHyphens w:val="0"/>
        <w:spacing w:line="253" w:lineRule="atLeast"/>
        <w:rPr>
          <w:rFonts w:eastAsia="Times New Roman"/>
          <w:bCs/>
          <w:lang w:val="es-CO" w:eastAsia="es-CO"/>
        </w:rPr>
      </w:pPr>
      <w:r w:rsidRPr="007C2B1B">
        <w:rPr>
          <w:rFonts w:eastAsia="Times New Roman"/>
          <w:bCs/>
          <w:lang w:val="es-CO" w:eastAsia="es-CO"/>
        </w:rPr>
        <w:t xml:space="preserve">“Se han retomado estas mesas articuladas de trabajo y vamos nuevamente a desplegarnos en todo el Municipio, para así no solamente mejorar los índices de </w:t>
      </w:r>
      <w:r w:rsidRPr="007C2B1B">
        <w:rPr>
          <w:rFonts w:eastAsia="Times New Roman"/>
          <w:bCs/>
          <w:lang w:val="es-CO" w:eastAsia="es-CO"/>
        </w:rPr>
        <w:lastRenderedPageBreak/>
        <w:t>percepción de seguridad ciudadana si no adicionalmente lograr convertir a la ciudadanía corresponsable en materia de seguridad de una manera sencilla, reduciendo el factor de oportunidad y comprometiéndolos en tareas de autoprotección y auto cuidado.” Indicó Dávila</w:t>
      </w:r>
    </w:p>
    <w:p w:rsidR="00DE15A9" w:rsidRPr="007C2B1B" w:rsidRDefault="00DE15A9" w:rsidP="00DE15A9">
      <w:pPr>
        <w:suppressAutoHyphens w:val="0"/>
        <w:spacing w:line="253" w:lineRule="atLeast"/>
        <w:rPr>
          <w:rFonts w:eastAsia="Times New Roman"/>
          <w:bCs/>
          <w:lang w:val="es-CO" w:eastAsia="es-CO"/>
        </w:rPr>
      </w:pPr>
      <w:r w:rsidRPr="007C2B1B">
        <w:rPr>
          <w:rFonts w:eastAsia="Times New Roman"/>
          <w:bCs/>
          <w:lang w:val="es-CO" w:eastAsia="es-CO"/>
        </w:rPr>
        <w:t>Finalmente el Subsecretario hizo la invitación a la ciudadanía para que ejerzan medidas de autoprotección personal y sobre todo denuncien e informen a la autoridad o se acerquen a la Secretaría de Gobierno Municipal o a cualquier otra entidad que hace parte de la seguridad del Municipio.</w:t>
      </w:r>
    </w:p>
    <w:p w:rsidR="00DE15A9" w:rsidRDefault="00DE15A9" w:rsidP="00DE15A9">
      <w:pPr>
        <w:tabs>
          <w:tab w:val="left" w:pos="2310"/>
        </w:tabs>
        <w:rPr>
          <w:rFonts w:cs="Arial"/>
          <w:b/>
          <w:noProof/>
          <w:sz w:val="20"/>
          <w:szCs w:val="20"/>
          <w:lang w:val="es-ES_tradnl" w:eastAsia="es-ES_tradnl"/>
        </w:rPr>
      </w:pPr>
      <w:r w:rsidRPr="00C35C58">
        <w:rPr>
          <w:b/>
          <w:sz w:val="18"/>
          <w:szCs w:val="18"/>
        </w:rPr>
        <w:t>Información: Subsecretario de Justicia y Seguridad, Gerardo Esteban Dávila. Celular: 3016502887</w:t>
      </w:r>
    </w:p>
    <w:p w:rsidR="00DE15A9" w:rsidRPr="001D6734" w:rsidRDefault="00DE15A9" w:rsidP="00DE15A9">
      <w:pPr>
        <w:jc w:val="center"/>
        <w:rPr>
          <w:color w:val="1D2129"/>
          <w:sz w:val="20"/>
          <w:szCs w:val="20"/>
        </w:rPr>
      </w:pPr>
      <w:r w:rsidRPr="00ED1559">
        <w:rPr>
          <w:rFonts w:eastAsia="Times New Roman" w:cs="Times New Roman"/>
          <w:bCs/>
          <w:i/>
          <w:color w:val="222222"/>
          <w:lang w:eastAsia="es-CO"/>
        </w:rPr>
        <w:t>Somos constructores de paz</w:t>
      </w:r>
    </w:p>
    <w:p w:rsidR="00DE15A9" w:rsidRDefault="00DE15A9" w:rsidP="00DE15A9">
      <w:pPr>
        <w:tabs>
          <w:tab w:val="left" w:pos="2310"/>
        </w:tabs>
        <w:rPr>
          <w:rFonts w:cs="Tahoma"/>
          <w:i/>
          <w:sz w:val="24"/>
          <w:szCs w:val="24"/>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DE15A9" w:rsidRPr="00E60D30" w:rsidRDefault="00DE15A9" w:rsidP="00DE15A9">
      <w:pPr>
        <w:jc w:val="center"/>
      </w:pPr>
      <w:r w:rsidRPr="00A32497">
        <w:rPr>
          <w:b/>
        </w:rPr>
        <w:t>Alcaldía de Pasto</w:t>
      </w:r>
    </w:p>
    <w:p w:rsidR="00701695" w:rsidRPr="00DE15A9" w:rsidRDefault="00701695" w:rsidP="00A961E8">
      <w:pPr>
        <w:suppressAutoHyphens w:val="0"/>
        <w:spacing w:line="253" w:lineRule="atLeast"/>
        <w:rPr>
          <w:rFonts w:eastAsia="Times New Roman"/>
          <w:bCs/>
          <w:lang w:eastAsia="es-CO"/>
        </w:rPr>
      </w:pPr>
    </w:p>
    <w:p w:rsidR="00E60D30" w:rsidRPr="00E60D30" w:rsidRDefault="00BE1309" w:rsidP="00DE15A9">
      <w:pPr>
        <w:suppressAutoHyphens w:val="0"/>
        <w:spacing w:line="253" w:lineRule="atLeast"/>
      </w:pPr>
      <w:r>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0B2" w:rsidRDefault="00AD00B2" w:rsidP="00505F60">
      <w:pPr>
        <w:spacing w:after="0"/>
      </w:pPr>
      <w:r>
        <w:separator/>
      </w:r>
    </w:p>
  </w:endnote>
  <w:endnote w:type="continuationSeparator" w:id="0">
    <w:p w:rsidR="00AD00B2" w:rsidRDefault="00AD00B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0B2" w:rsidRDefault="00AD00B2" w:rsidP="00505F60">
      <w:pPr>
        <w:spacing w:after="0"/>
      </w:pPr>
      <w:r>
        <w:separator/>
      </w:r>
    </w:p>
  </w:footnote>
  <w:footnote w:type="continuationSeparator" w:id="0">
    <w:p w:rsidR="00AD00B2" w:rsidRDefault="00AD00B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DE15A9">
                            <w:rPr>
                              <w:rFonts w:cs="Tahoma"/>
                              <w:b/>
                              <w:sz w:val="16"/>
                              <w:szCs w:val="20"/>
                            </w:rPr>
                            <w:t>7</w:t>
                          </w:r>
                        </w:p>
                        <w:p w:rsidR="00FC4549" w:rsidRPr="00505F60" w:rsidRDefault="000246C0" w:rsidP="006A7E77">
                          <w:pPr>
                            <w:spacing w:after="0"/>
                            <w:jc w:val="left"/>
                            <w:rPr>
                              <w:b/>
                              <w:sz w:val="16"/>
                              <w:szCs w:val="20"/>
                            </w:rPr>
                          </w:pPr>
                          <w:r>
                            <w:rPr>
                              <w:b/>
                              <w:sz w:val="16"/>
                              <w:szCs w:val="20"/>
                            </w:rPr>
                            <w:t>1</w:t>
                          </w:r>
                          <w:r w:rsidR="00DE15A9">
                            <w:rPr>
                              <w:b/>
                              <w:sz w:val="16"/>
                              <w:szCs w:val="20"/>
                            </w:rPr>
                            <w:t>7</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08</w:t>
                    </w:r>
                    <w:r w:rsidR="00DE15A9">
                      <w:rPr>
                        <w:rFonts w:cs="Tahoma"/>
                        <w:b/>
                        <w:sz w:val="16"/>
                        <w:szCs w:val="20"/>
                      </w:rPr>
                      <w:t>7</w:t>
                    </w:r>
                  </w:p>
                  <w:p w:rsidR="00FC4549" w:rsidRPr="00505F60" w:rsidRDefault="000246C0" w:rsidP="006A7E77">
                    <w:pPr>
                      <w:spacing w:after="0"/>
                      <w:jc w:val="left"/>
                      <w:rPr>
                        <w:b/>
                        <w:sz w:val="16"/>
                        <w:szCs w:val="20"/>
                      </w:rPr>
                    </w:pPr>
                    <w:r>
                      <w:rPr>
                        <w:b/>
                        <w:sz w:val="16"/>
                        <w:szCs w:val="20"/>
                      </w:rPr>
                      <w:t>1</w:t>
                    </w:r>
                    <w:r w:rsidR="00DE15A9">
                      <w:rPr>
                        <w:b/>
                        <w:sz w:val="16"/>
                        <w:szCs w:val="20"/>
                      </w:rPr>
                      <w:t>7</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1">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6"/>
  </w:num>
  <w:num w:numId="4">
    <w:abstractNumId w:val="18"/>
  </w:num>
  <w:num w:numId="5">
    <w:abstractNumId w:val="24"/>
  </w:num>
  <w:num w:numId="6">
    <w:abstractNumId w:val="29"/>
  </w:num>
  <w:num w:numId="7">
    <w:abstractNumId w:val="14"/>
  </w:num>
  <w:num w:numId="8">
    <w:abstractNumId w:val="12"/>
  </w:num>
  <w:num w:numId="9">
    <w:abstractNumId w:val="9"/>
  </w:num>
  <w:num w:numId="10">
    <w:abstractNumId w:val="32"/>
  </w:num>
  <w:num w:numId="11">
    <w:abstractNumId w:val="38"/>
  </w:num>
  <w:num w:numId="12">
    <w:abstractNumId w:val="10"/>
  </w:num>
  <w:num w:numId="13">
    <w:abstractNumId w:val="16"/>
  </w:num>
  <w:num w:numId="14">
    <w:abstractNumId w:val="1"/>
  </w:num>
  <w:num w:numId="15">
    <w:abstractNumId w:val="27"/>
  </w:num>
  <w:num w:numId="16">
    <w:abstractNumId w:val="30"/>
  </w:num>
  <w:num w:numId="17">
    <w:abstractNumId w:val="2"/>
  </w:num>
  <w:num w:numId="18">
    <w:abstractNumId w:val="4"/>
  </w:num>
  <w:num w:numId="19">
    <w:abstractNumId w:val="0"/>
  </w:num>
  <w:num w:numId="20">
    <w:abstractNumId w:val="31"/>
  </w:num>
  <w:num w:numId="21">
    <w:abstractNumId w:val="11"/>
  </w:num>
  <w:num w:numId="22">
    <w:abstractNumId w:val="15"/>
  </w:num>
  <w:num w:numId="23">
    <w:abstractNumId w:val="21"/>
  </w:num>
  <w:num w:numId="24">
    <w:abstractNumId w:val="23"/>
  </w:num>
  <w:num w:numId="25">
    <w:abstractNumId w:val="13"/>
  </w:num>
  <w:num w:numId="26">
    <w:abstractNumId w:val="8"/>
  </w:num>
  <w:num w:numId="27">
    <w:abstractNumId w:val="22"/>
  </w:num>
  <w:num w:numId="28">
    <w:abstractNumId w:val="35"/>
  </w:num>
  <w:num w:numId="29">
    <w:abstractNumId w:val="6"/>
  </w:num>
  <w:num w:numId="30">
    <w:abstractNumId w:val="20"/>
  </w:num>
  <w:num w:numId="31">
    <w:abstractNumId w:val="28"/>
  </w:num>
  <w:num w:numId="32">
    <w:abstractNumId w:val="37"/>
  </w:num>
  <w:num w:numId="33">
    <w:abstractNumId w:val="3"/>
  </w:num>
  <w:num w:numId="34">
    <w:abstractNumId w:val="7"/>
  </w:num>
  <w:num w:numId="35">
    <w:abstractNumId w:val="36"/>
  </w:num>
  <w:num w:numId="36">
    <w:abstractNumId w:val="5"/>
  </w:num>
  <w:num w:numId="37">
    <w:abstractNumId w:val="34"/>
  </w:num>
  <w:num w:numId="38">
    <w:abstractNumId w:val="25"/>
  </w:num>
  <w:num w:numId="39">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1F54"/>
    <w:rsid w:val="005322EA"/>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695"/>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1AEB"/>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CD4"/>
    <w:rsid w:val="00B33995"/>
    <w:rsid w:val="00B33E2B"/>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4D2"/>
    <w:rsid w:val="00D64896"/>
    <w:rsid w:val="00D653E7"/>
    <w:rsid w:val="00D65727"/>
    <w:rsid w:val="00D65975"/>
    <w:rsid w:val="00D65A1C"/>
    <w:rsid w:val="00D65BCD"/>
    <w:rsid w:val="00D66085"/>
    <w:rsid w:val="00D6773B"/>
    <w:rsid w:val="00D67A9E"/>
    <w:rsid w:val="00D704E1"/>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guerradiegoc@hotmail.com" TargetMode="External"/><Relationship Id="rId17"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alvarozarama2009@hot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CC1764-7B44-4D02-8DD3-8EF0362E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3443</Words>
  <Characters>19631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7</cp:revision>
  <cp:lastPrinted>2018-02-21T23:56:00Z</cp:lastPrinted>
  <dcterms:created xsi:type="dcterms:W3CDTF">2018-04-17T00:48:00Z</dcterms:created>
  <dcterms:modified xsi:type="dcterms:W3CDTF">2018-04-17T03:10:00Z</dcterms:modified>
</cp:coreProperties>
</file>