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FA8" w:rsidRDefault="0050719C" w:rsidP="00B93BA1">
      <w:pPr>
        <w:suppressAutoHyphens w:val="0"/>
        <w:spacing w:line="253" w:lineRule="atLeast"/>
        <w:jc w:val="center"/>
        <w:rPr>
          <w:rFonts w:cs="Tahoma"/>
          <w:b/>
          <w:lang w:val="es-CO"/>
        </w:rPr>
      </w:pPr>
      <w:r w:rsidRPr="0050719C">
        <w:rPr>
          <w:rFonts w:cs="Tahoma"/>
          <w:b/>
          <w:lang w:val="es-CO"/>
        </w:rPr>
        <w:t xml:space="preserve">ALCALDÍA DE PASTO </w:t>
      </w:r>
      <w:r w:rsidR="005F456E">
        <w:rPr>
          <w:rFonts w:cs="Tahoma"/>
          <w:b/>
          <w:lang w:val="es-CO"/>
        </w:rPr>
        <w:t>HIZO PARTE</w:t>
      </w:r>
      <w:r w:rsidRPr="0050719C">
        <w:rPr>
          <w:rFonts w:cs="Tahoma"/>
          <w:b/>
          <w:lang w:val="es-CO"/>
        </w:rPr>
        <w:t xml:space="preserve"> DE LA MESA DE TRABAJO PARA LA CREACIÓN DE LA RUTA DE ATENCIÓN INTEGRAL PARA LA POBLACIÓN VENEZOLANA</w:t>
      </w:r>
    </w:p>
    <w:p w:rsidR="00EC2FA8" w:rsidRDefault="00D05F2F" w:rsidP="00B93BA1">
      <w:pPr>
        <w:suppressAutoHyphens w:val="0"/>
        <w:spacing w:line="253" w:lineRule="atLeast"/>
        <w:jc w:val="center"/>
        <w:rPr>
          <w:rFonts w:cs="Tahoma"/>
          <w:b/>
          <w:lang w:val="es-CO"/>
        </w:rPr>
      </w:pPr>
      <w:r>
        <w:rPr>
          <w:rFonts w:cs="Tahoma"/>
          <w:b/>
          <w:noProof/>
          <w:lang w:val="es-CO" w:eastAsia="es-CO"/>
        </w:rPr>
        <w:drawing>
          <wp:inline distT="0" distB="0" distL="0" distR="0">
            <wp:extent cx="4895850" cy="313068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05-02 at 17.59.23.jpeg"/>
                    <pic:cNvPicPr/>
                  </pic:nvPicPr>
                  <pic:blipFill rotWithShape="1">
                    <a:blip r:embed="rId8">
                      <a:extLst>
                        <a:ext uri="{28A0092B-C50C-407E-A947-70E740481C1C}">
                          <a14:useLocalDpi xmlns:a14="http://schemas.microsoft.com/office/drawing/2010/main" val="0"/>
                        </a:ext>
                      </a:extLst>
                    </a:blip>
                    <a:srcRect t="14739"/>
                    <a:stretch/>
                  </pic:blipFill>
                  <pic:spPr bwMode="auto">
                    <a:xfrm>
                      <a:off x="0" y="0"/>
                      <a:ext cx="4905945" cy="313713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50719C" w:rsidRPr="0050719C" w:rsidRDefault="0050719C" w:rsidP="0050719C">
      <w:pPr>
        <w:suppressAutoHyphens w:val="0"/>
        <w:spacing w:line="253" w:lineRule="atLeast"/>
        <w:rPr>
          <w:rFonts w:cs="Tahoma"/>
          <w:lang w:val="es-CO"/>
        </w:rPr>
      </w:pPr>
      <w:r w:rsidRPr="0050719C">
        <w:rPr>
          <w:rFonts w:cs="Tahoma"/>
          <w:lang w:val="es-CO"/>
        </w:rPr>
        <w:t>La Alcaldía de Pasto, a través de la Secretaría de Gobierno hizo parte de la primera mesa de trabajo para la creación de la Ruta de Atención Integral para la población migrante</w:t>
      </w:r>
      <w:r w:rsidR="00F80218">
        <w:rPr>
          <w:rFonts w:cs="Tahoma"/>
          <w:lang w:val="es-CO"/>
        </w:rPr>
        <w:t xml:space="preserve">, </w:t>
      </w:r>
      <w:r w:rsidRPr="0050719C">
        <w:rPr>
          <w:rFonts w:cs="Tahoma"/>
          <w:lang w:val="es-CO"/>
        </w:rPr>
        <w:t xml:space="preserve">proveniente de Venezuela que se encuentra en el Departamento de Nariño, </w:t>
      </w:r>
      <w:r w:rsidR="00F80218">
        <w:rPr>
          <w:rFonts w:cs="Tahoma"/>
          <w:lang w:val="es-CO"/>
        </w:rPr>
        <w:t>y que</w:t>
      </w:r>
      <w:r w:rsidRPr="0050719C">
        <w:rPr>
          <w:rFonts w:cs="Tahoma"/>
          <w:lang w:val="es-CO"/>
        </w:rPr>
        <w:t xml:space="preserve"> tiene el propósito de resolver las necesidades que presenta esta población con el fin de no vulnerar sus derechos humanos.</w:t>
      </w:r>
    </w:p>
    <w:p w:rsidR="0050719C" w:rsidRPr="0050719C" w:rsidRDefault="0050719C" w:rsidP="0050719C">
      <w:pPr>
        <w:suppressAutoHyphens w:val="0"/>
        <w:spacing w:line="253" w:lineRule="atLeast"/>
        <w:rPr>
          <w:rFonts w:cs="Tahoma"/>
          <w:lang w:val="es-CO"/>
        </w:rPr>
      </w:pPr>
      <w:r w:rsidRPr="0050719C">
        <w:rPr>
          <w:rFonts w:cs="Tahoma"/>
          <w:lang w:val="es-CO"/>
        </w:rPr>
        <w:t xml:space="preserve">El Secretario de </w:t>
      </w:r>
      <w:proofErr w:type="gramStart"/>
      <w:r w:rsidRPr="0050719C">
        <w:rPr>
          <w:rFonts w:cs="Tahoma"/>
          <w:lang w:val="es-CO"/>
        </w:rPr>
        <w:t>Gobierno</w:t>
      </w:r>
      <w:r w:rsidR="00F80218">
        <w:rPr>
          <w:rFonts w:cs="Tahoma"/>
          <w:lang w:val="es-CO"/>
        </w:rPr>
        <w:t>(</w:t>
      </w:r>
      <w:proofErr w:type="gramEnd"/>
      <w:r w:rsidR="00F80218">
        <w:rPr>
          <w:rFonts w:cs="Tahoma"/>
          <w:lang w:val="es-CO"/>
        </w:rPr>
        <w:t>e)</w:t>
      </w:r>
      <w:r w:rsidRPr="0050719C">
        <w:rPr>
          <w:rFonts w:cs="Tahoma"/>
          <w:lang w:val="es-CO"/>
        </w:rPr>
        <w:t>, Víctor Hugo Domínguez</w:t>
      </w:r>
      <w:r w:rsidR="005F456E">
        <w:rPr>
          <w:rFonts w:cs="Tahoma"/>
          <w:lang w:val="es-CO"/>
        </w:rPr>
        <w:t>,</w:t>
      </w:r>
      <w:r w:rsidRPr="0050719C">
        <w:rPr>
          <w:rFonts w:cs="Tahoma"/>
          <w:lang w:val="es-CO"/>
        </w:rPr>
        <w:t xml:space="preserve"> </w:t>
      </w:r>
      <w:r w:rsidR="0076289E">
        <w:rPr>
          <w:rFonts w:cs="Tahoma"/>
          <w:lang w:val="es-CO"/>
        </w:rPr>
        <w:t>manifestó</w:t>
      </w:r>
      <w:r w:rsidRPr="0050719C">
        <w:rPr>
          <w:rFonts w:cs="Tahoma"/>
          <w:lang w:val="es-CO"/>
        </w:rPr>
        <w:t xml:space="preserve"> que </w:t>
      </w:r>
      <w:r w:rsidR="00F80218">
        <w:rPr>
          <w:rFonts w:cs="Tahoma"/>
          <w:lang w:val="es-CO"/>
        </w:rPr>
        <w:t>se busca</w:t>
      </w:r>
      <w:r w:rsidRPr="0050719C">
        <w:rPr>
          <w:rFonts w:cs="Tahoma"/>
          <w:lang w:val="es-CO"/>
        </w:rPr>
        <w:t xml:space="preserve"> brindar una mejor orientación a </w:t>
      </w:r>
      <w:r w:rsidR="00404CA3">
        <w:rPr>
          <w:rFonts w:cs="Tahoma"/>
          <w:lang w:val="es-CO"/>
        </w:rPr>
        <w:t>l</w:t>
      </w:r>
      <w:r w:rsidRPr="0050719C">
        <w:rPr>
          <w:rFonts w:cs="Tahoma"/>
          <w:lang w:val="es-CO"/>
        </w:rPr>
        <w:t>a población</w:t>
      </w:r>
      <w:r w:rsidR="00404CA3">
        <w:rPr>
          <w:rFonts w:cs="Tahoma"/>
          <w:lang w:val="es-CO"/>
        </w:rPr>
        <w:t xml:space="preserve"> migrante</w:t>
      </w:r>
      <w:r w:rsidR="00F80218">
        <w:rPr>
          <w:rFonts w:cs="Tahoma"/>
          <w:lang w:val="es-CO"/>
        </w:rPr>
        <w:t>.</w:t>
      </w:r>
      <w:r w:rsidRPr="0050719C">
        <w:rPr>
          <w:rFonts w:cs="Tahoma"/>
          <w:lang w:val="es-CO"/>
        </w:rPr>
        <w:t xml:space="preserve"> “</w:t>
      </w:r>
      <w:r w:rsidR="00F80218" w:rsidRPr="0050719C">
        <w:rPr>
          <w:rFonts w:cs="Tahoma"/>
          <w:lang w:val="es-CO"/>
        </w:rPr>
        <w:t xml:space="preserve">Esta </w:t>
      </w:r>
      <w:r w:rsidRPr="0050719C">
        <w:rPr>
          <w:rFonts w:cs="Tahoma"/>
          <w:lang w:val="es-CO"/>
        </w:rPr>
        <w:t xml:space="preserve">ruta ofrece información  sobre asuntos de </w:t>
      </w:r>
      <w:r w:rsidR="0076289E" w:rsidRPr="0050719C">
        <w:rPr>
          <w:rFonts w:cs="Tahoma"/>
          <w:lang w:val="es-CO"/>
        </w:rPr>
        <w:t>salud</w:t>
      </w:r>
      <w:r w:rsidR="0076289E">
        <w:rPr>
          <w:rFonts w:cs="Tahoma"/>
          <w:lang w:val="es-CO"/>
        </w:rPr>
        <w:t xml:space="preserve">, </w:t>
      </w:r>
      <w:r w:rsidRPr="0050719C">
        <w:rPr>
          <w:rFonts w:cs="Tahoma"/>
          <w:lang w:val="es-CO"/>
        </w:rPr>
        <w:t>educación, laboral, asesorías jurídicas</w:t>
      </w:r>
      <w:r w:rsidR="00F80218">
        <w:rPr>
          <w:rFonts w:cs="Tahoma"/>
          <w:lang w:val="es-CO"/>
        </w:rPr>
        <w:t>,</w:t>
      </w:r>
      <w:r w:rsidRPr="0050719C">
        <w:rPr>
          <w:rFonts w:cs="Tahoma"/>
          <w:lang w:val="es-CO"/>
        </w:rPr>
        <w:t xml:space="preserve"> entre otras</w:t>
      </w:r>
      <w:r w:rsidR="00F80218">
        <w:rPr>
          <w:rFonts w:cs="Tahoma"/>
          <w:lang w:val="es-CO"/>
        </w:rPr>
        <w:t>;</w:t>
      </w:r>
      <w:r w:rsidRPr="0050719C">
        <w:rPr>
          <w:rFonts w:cs="Tahoma"/>
          <w:lang w:val="es-CO"/>
        </w:rPr>
        <w:t xml:space="preserve"> </w:t>
      </w:r>
      <w:r w:rsidR="00F80218">
        <w:rPr>
          <w:rFonts w:cs="Tahoma"/>
          <w:lang w:val="es-CO"/>
        </w:rPr>
        <w:t>es por eso que</w:t>
      </w:r>
      <w:r w:rsidRPr="0050719C">
        <w:rPr>
          <w:rFonts w:cs="Tahoma"/>
          <w:lang w:val="es-CO"/>
        </w:rPr>
        <w:t xml:space="preserve"> nos encontramos aunando esfuerzos con las diferentes instituciones</w:t>
      </w:r>
      <w:r w:rsidR="00F80218">
        <w:rPr>
          <w:rFonts w:cs="Tahoma"/>
          <w:lang w:val="es-CO"/>
        </w:rPr>
        <w:t>,</w:t>
      </w:r>
      <w:r w:rsidRPr="0050719C">
        <w:rPr>
          <w:rFonts w:cs="Tahoma"/>
          <w:lang w:val="es-CO"/>
        </w:rPr>
        <w:t xml:space="preserve"> como lo son: Migración Colombia, ACNUR, Gobernación de Nariño, Secretarías de Salud</w:t>
      </w:r>
      <w:r w:rsidR="00F80218">
        <w:rPr>
          <w:rFonts w:cs="Tahoma"/>
          <w:lang w:val="es-CO"/>
        </w:rPr>
        <w:t xml:space="preserve"> y</w:t>
      </w:r>
      <w:r w:rsidRPr="0050719C">
        <w:rPr>
          <w:rFonts w:cs="Tahoma"/>
          <w:lang w:val="es-CO"/>
        </w:rPr>
        <w:t xml:space="preserve"> Educación,</w:t>
      </w:r>
      <w:r w:rsidR="0076289E">
        <w:rPr>
          <w:rFonts w:cs="Tahoma"/>
          <w:lang w:val="es-CO"/>
        </w:rPr>
        <w:t xml:space="preserve"> </w:t>
      </w:r>
      <w:r w:rsidRPr="0050719C">
        <w:rPr>
          <w:rFonts w:cs="Tahoma"/>
          <w:lang w:val="es-CO"/>
        </w:rPr>
        <w:t>ICBF, Defensoría del Pueblo, Procuraduría Municipal</w:t>
      </w:r>
      <w:r w:rsidR="00F80218">
        <w:rPr>
          <w:rFonts w:cs="Tahoma"/>
          <w:lang w:val="es-CO"/>
        </w:rPr>
        <w:t xml:space="preserve"> y </w:t>
      </w:r>
      <w:r w:rsidRPr="0050719C">
        <w:rPr>
          <w:rFonts w:cs="Tahoma"/>
          <w:lang w:val="es-CO"/>
        </w:rPr>
        <w:t xml:space="preserve">Fiscalía </w:t>
      </w:r>
      <w:r w:rsidR="00F80218" w:rsidRPr="0050719C">
        <w:rPr>
          <w:rFonts w:cs="Tahoma"/>
          <w:lang w:val="es-CO"/>
        </w:rPr>
        <w:t xml:space="preserve">General </w:t>
      </w:r>
      <w:r w:rsidRPr="0050719C">
        <w:rPr>
          <w:rFonts w:cs="Tahoma"/>
          <w:lang w:val="es-CO"/>
        </w:rPr>
        <w:t>de la Nación</w:t>
      </w:r>
      <w:r w:rsidR="0076289E">
        <w:rPr>
          <w:rFonts w:cs="Tahoma"/>
          <w:lang w:val="es-CO"/>
        </w:rPr>
        <w:t>,</w:t>
      </w:r>
      <w:r w:rsidRPr="0050719C">
        <w:rPr>
          <w:rFonts w:cs="Tahoma"/>
          <w:lang w:val="es-CO"/>
        </w:rPr>
        <w:t xml:space="preserve"> con el objetivo de </w:t>
      </w:r>
      <w:r w:rsidR="00F80218">
        <w:rPr>
          <w:rFonts w:cs="Tahoma"/>
          <w:lang w:val="es-CO"/>
        </w:rPr>
        <w:t xml:space="preserve">articular el </w:t>
      </w:r>
      <w:r w:rsidRPr="0050719C">
        <w:rPr>
          <w:rFonts w:cs="Tahoma"/>
          <w:lang w:val="es-CO"/>
        </w:rPr>
        <w:t>apoyo</w:t>
      </w:r>
      <w:r w:rsidR="00F80218">
        <w:rPr>
          <w:rFonts w:cs="Tahoma"/>
          <w:lang w:val="es-CO"/>
        </w:rPr>
        <w:t xml:space="preserve"> que ofrece cada</w:t>
      </w:r>
      <w:r w:rsidRPr="0050719C">
        <w:rPr>
          <w:rFonts w:cs="Tahoma"/>
          <w:lang w:val="es-CO"/>
        </w:rPr>
        <w:t xml:space="preserve"> instituci</w:t>
      </w:r>
      <w:r w:rsidR="00F80218">
        <w:rPr>
          <w:rFonts w:cs="Tahoma"/>
          <w:lang w:val="es-CO"/>
        </w:rPr>
        <w:t>ó</w:t>
      </w:r>
      <w:r w:rsidRPr="0050719C">
        <w:rPr>
          <w:rFonts w:cs="Tahoma"/>
          <w:lang w:val="es-CO"/>
        </w:rPr>
        <w:t xml:space="preserve">n para </w:t>
      </w:r>
      <w:r w:rsidR="00404CA3" w:rsidRPr="0050719C">
        <w:rPr>
          <w:rFonts w:cs="Tahoma"/>
          <w:lang w:val="es-CO"/>
        </w:rPr>
        <w:t xml:space="preserve">dar respuestas idóneas y precisas con relación a la gestión que se </w:t>
      </w:r>
      <w:r w:rsidR="00404CA3">
        <w:rPr>
          <w:rFonts w:cs="Tahoma"/>
          <w:lang w:val="es-CO"/>
        </w:rPr>
        <w:t>debe</w:t>
      </w:r>
      <w:r w:rsidR="00404CA3" w:rsidRPr="0050719C">
        <w:rPr>
          <w:rFonts w:cs="Tahoma"/>
          <w:lang w:val="es-CO"/>
        </w:rPr>
        <w:t xml:space="preserve"> adelantar</w:t>
      </w:r>
      <w:r w:rsidR="00404CA3">
        <w:rPr>
          <w:rFonts w:cs="Tahoma"/>
          <w:lang w:val="es-CO"/>
        </w:rPr>
        <w:t>,</w:t>
      </w:r>
      <w:r w:rsidR="00404CA3" w:rsidRPr="0050719C">
        <w:rPr>
          <w:rFonts w:cs="Tahoma"/>
          <w:lang w:val="es-CO"/>
        </w:rPr>
        <w:t xml:space="preserve"> para el cumplimiento de la Ruta de Atención Integral para la Población Venezolana</w:t>
      </w:r>
      <w:r w:rsidR="00F80218">
        <w:rPr>
          <w:rFonts w:cs="Tahoma"/>
          <w:lang w:val="es-CO"/>
        </w:rPr>
        <w:t>”.</w:t>
      </w:r>
    </w:p>
    <w:p w:rsidR="0050719C" w:rsidRPr="0050719C" w:rsidRDefault="0076289E" w:rsidP="0050719C">
      <w:pPr>
        <w:suppressAutoHyphens w:val="0"/>
        <w:spacing w:line="253" w:lineRule="atLeast"/>
        <w:rPr>
          <w:rFonts w:cs="Tahoma"/>
          <w:lang w:val="es-CO"/>
        </w:rPr>
      </w:pPr>
      <w:r>
        <w:rPr>
          <w:rFonts w:cs="Tahoma"/>
          <w:lang w:val="es-CO"/>
        </w:rPr>
        <w:t>De igual manera, indicó que, d</w:t>
      </w:r>
      <w:r w:rsidR="0050719C" w:rsidRPr="0050719C">
        <w:rPr>
          <w:rFonts w:cs="Tahoma"/>
          <w:lang w:val="es-CO"/>
        </w:rPr>
        <w:t>esde la Subsecretaría de Convivencia y Derechos Humanos</w:t>
      </w:r>
      <w:r>
        <w:rPr>
          <w:rFonts w:cs="Tahoma"/>
          <w:lang w:val="es-CO"/>
        </w:rPr>
        <w:t>, de la alcaldía de Pasto</w:t>
      </w:r>
      <w:r w:rsidR="0050719C" w:rsidRPr="0050719C">
        <w:rPr>
          <w:rFonts w:cs="Tahoma"/>
          <w:lang w:val="es-CO"/>
        </w:rPr>
        <w:t xml:space="preserve"> se ha asignado un profesional, quién será el enlace para atender lo referente al tema, dando relevancia </w:t>
      </w:r>
      <w:r>
        <w:rPr>
          <w:rFonts w:cs="Tahoma"/>
          <w:lang w:val="es-CO"/>
        </w:rPr>
        <w:t xml:space="preserve">a la </w:t>
      </w:r>
      <w:r w:rsidR="0050719C" w:rsidRPr="0050719C">
        <w:rPr>
          <w:rFonts w:cs="Tahoma"/>
          <w:lang w:val="es-CO"/>
        </w:rPr>
        <w:t>actual</w:t>
      </w:r>
      <w:r>
        <w:rPr>
          <w:rFonts w:cs="Tahoma"/>
          <w:lang w:val="es-CO"/>
        </w:rPr>
        <w:t xml:space="preserve"> situación de la</w:t>
      </w:r>
      <w:r w:rsidR="0050719C" w:rsidRPr="0050719C">
        <w:rPr>
          <w:rFonts w:cs="Tahoma"/>
          <w:lang w:val="es-CO"/>
        </w:rPr>
        <w:t xml:space="preserve"> población</w:t>
      </w:r>
      <w:r>
        <w:rPr>
          <w:rFonts w:cs="Tahoma"/>
          <w:lang w:val="es-CO"/>
        </w:rPr>
        <w:t xml:space="preserve"> venezolana.</w:t>
      </w:r>
      <w:r w:rsidR="0050719C" w:rsidRPr="0050719C">
        <w:rPr>
          <w:rFonts w:cs="Tahoma"/>
          <w:lang w:val="es-CO"/>
        </w:rPr>
        <w:t xml:space="preserve"> </w:t>
      </w:r>
    </w:p>
    <w:p w:rsidR="00F80218" w:rsidRPr="00E768EA" w:rsidRDefault="00F80218" w:rsidP="00F80218">
      <w:pPr>
        <w:shd w:val="clear" w:color="auto" w:fill="FFFFFF"/>
        <w:rPr>
          <w:rFonts w:eastAsia="Times New Roman" w:cs="Times New Roman"/>
          <w:color w:val="222222"/>
          <w:lang w:val="es-ES_tradnl" w:eastAsia="es-ES_tradnl"/>
        </w:rPr>
      </w:pPr>
      <w:r w:rsidRPr="00E768EA">
        <w:rPr>
          <w:rFonts w:eastAsia="Times New Roman" w:cs="Tahoma"/>
          <w:b/>
          <w:bCs/>
          <w:color w:val="222222"/>
          <w:sz w:val="18"/>
          <w:szCs w:val="18"/>
          <w:lang w:eastAsia="es-ES_tradnl"/>
        </w:rPr>
        <w:t xml:space="preserve">Información: </w:t>
      </w:r>
      <w:r w:rsidRPr="00E768EA">
        <w:rPr>
          <w:rFonts w:cs="Tahoma"/>
          <w:b/>
          <w:bCs/>
          <w:color w:val="222222"/>
          <w:sz w:val="18"/>
          <w:szCs w:val="18"/>
        </w:rPr>
        <w:t>Secretario de Gobierno</w:t>
      </w:r>
      <w:r>
        <w:rPr>
          <w:rFonts w:cs="Tahoma"/>
          <w:b/>
          <w:bCs/>
          <w:color w:val="222222"/>
          <w:sz w:val="18"/>
          <w:szCs w:val="18"/>
        </w:rPr>
        <w:t xml:space="preserve"> (e)</w:t>
      </w:r>
      <w:r w:rsidRPr="00E768EA">
        <w:rPr>
          <w:rFonts w:cs="Tahoma"/>
          <w:b/>
          <w:bCs/>
          <w:color w:val="222222"/>
          <w:sz w:val="18"/>
          <w:szCs w:val="18"/>
        </w:rPr>
        <w:t>, Víctor Hugo Domínguez. Celular:</w:t>
      </w:r>
      <w:r w:rsidRPr="00E768EA">
        <w:rPr>
          <w:rStyle w:val="apple-converted-space"/>
          <w:rFonts w:cs="Tahoma"/>
          <w:b/>
          <w:bCs/>
          <w:color w:val="222222"/>
          <w:sz w:val="18"/>
          <w:szCs w:val="18"/>
        </w:rPr>
        <w:t> </w:t>
      </w:r>
      <w:r w:rsidRPr="00E768EA">
        <w:rPr>
          <w:rFonts w:cs="Tahoma"/>
          <w:b/>
          <w:bCs/>
          <w:sz w:val="18"/>
          <w:szCs w:val="18"/>
        </w:rPr>
        <w:t>3183500457</w:t>
      </w:r>
      <w:r w:rsidRPr="00E768EA">
        <w:rPr>
          <w:rFonts w:cs="Tahoma"/>
          <w:b/>
          <w:bCs/>
          <w:color w:val="222222"/>
          <w:sz w:val="18"/>
          <w:szCs w:val="18"/>
        </w:rPr>
        <w:t>.</w:t>
      </w:r>
    </w:p>
    <w:p w:rsidR="0050719C" w:rsidRPr="00876106" w:rsidRDefault="0050719C" w:rsidP="0050719C">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50719C" w:rsidRPr="00872BDA" w:rsidRDefault="005F456E" w:rsidP="00B93BA1">
      <w:pPr>
        <w:suppressAutoHyphens w:val="0"/>
        <w:spacing w:line="253" w:lineRule="atLeast"/>
        <w:jc w:val="center"/>
        <w:rPr>
          <w:rFonts w:cs="Tahoma"/>
          <w:b/>
          <w:lang w:val="es-CO"/>
        </w:rPr>
      </w:pPr>
      <w:r>
        <w:rPr>
          <w:rFonts w:cs="Tahoma"/>
          <w:b/>
          <w:lang w:val="es-CO"/>
        </w:rPr>
        <w:lastRenderedPageBreak/>
        <w:t>SE DA</w:t>
      </w:r>
      <w:r w:rsidR="00872BDA" w:rsidRPr="00872BDA">
        <w:rPr>
          <w:rFonts w:cs="Tahoma"/>
          <w:b/>
          <w:lang w:val="es-CO"/>
        </w:rPr>
        <w:t xml:space="preserve"> APERTURA VIAL POR EL CARRIL OCCIDENTAL</w:t>
      </w:r>
      <w:r w:rsidR="00872BDA">
        <w:rPr>
          <w:rFonts w:cs="Tahoma"/>
          <w:b/>
          <w:lang w:val="es-CO"/>
        </w:rPr>
        <w:t>,</w:t>
      </w:r>
      <w:r w:rsidR="00872BDA" w:rsidRPr="00872BDA">
        <w:rPr>
          <w:rFonts w:cs="Tahoma"/>
          <w:b/>
          <w:lang w:val="es-CO"/>
        </w:rPr>
        <w:t xml:space="preserve"> EN OBRA DE LA CALLE 18 ENTRE INTERCAMBIADOR VIAL AGUSTÍN AGUALONGO Y UNIVERSIDAD DE NARIÑO </w:t>
      </w:r>
    </w:p>
    <w:p w:rsidR="00404CA3" w:rsidRDefault="00404CA3" w:rsidP="00B93BA1">
      <w:pPr>
        <w:suppressAutoHyphens w:val="0"/>
        <w:spacing w:line="253" w:lineRule="atLeast"/>
        <w:jc w:val="center"/>
        <w:rPr>
          <w:rFonts w:cs="Tahoma"/>
          <w:b/>
          <w:lang w:val="es-CO"/>
        </w:rPr>
      </w:pPr>
      <w:r>
        <w:rPr>
          <w:rFonts w:cs="Tahoma"/>
          <w:b/>
          <w:noProof/>
          <w:lang w:val="es-CO" w:eastAsia="es-CO"/>
        </w:rPr>
        <w:drawing>
          <wp:inline distT="0" distB="0" distL="0" distR="0">
            <wp:extent cx="5613400" cy="2835275"/>
            <wp:effectExtent l="0" t="0" r="635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42-2018.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p>
    <w:p w:rsidR="00404CA3" w:rsidRPr="00404CA3" w:rsidRDefault="00404CA3" w:rsidP="00404CA3">
      <w:pPr>
        <w:suppressAutoHyphens w:val="0"/>
        <w:spacing w:line="253" w:lineRule="atLeast"/>
        <w:rPr>
          <w:rFonts w:cs="Tahoma"/>
          <w:lang w:val="es-CO"/>
        </w:rPr>
      </w:pPr>
      <w:r w:rsidRPr="00404CA3">
        <w:rPr>
          <w:rFonts w:cs="Tahoma"/>
          <w:lang w:val="es-CO"/>
        </w:rPr>
        <w:t>En cumplimiento al cronograma del proyecto denominado “Construcción de pavimento, espacio público y obras complementarias para la calle 18 entre antigua Glorieta Las Banderas y Universidad de Nariño” se da apertura vial al carril occidental sobre la estructura del pavimento definitiva, para dar paso a la construcción del carril oriental de la obra.</w:t>
      </w:r>
    </w:p>
    <w:p w:rsidR="00872BDA" w:rsidRDefault="00404CA3" w:rsidP="00404CA3">
      <w:pPr>
        <w:suppressAutoHyphens w:val="0"/>
        <w:spacing w:line="253" w:lineRule="atLeast"/>
        <w:rPr>
          <w:rFonts w:cs="Tahoma"/>
          <w:lang w:val="es-CO"/>
        </w:rPr>
      </w:pPr>
      <w:r w:rsidRPr="00404CA3">
        <w:rPr>
          <w:rFonts w:cs="Tahoma"/>
          <w:lang w:val="es-CO"/>
        </w:rPr>
        <w:t xml:space="preserve">De esta forma, el consorcio APCA SM trabaja en la parte oriental, en un primer tramo, comprendido entre el terminal mixto y la Universidad de Nariño, habilitando el lado occidental para el flujo bidireccional de vehículos particulares y de transporte público. </w:t>
      </w:r>
    </w:p>
    <w:p w:rsidR="00404CA3" w:rsidRPr="00404CA3" w:rsidRDefault="00404CA3" w:rsidP="00404CA3">
      <w:pPr>
        <w:suppressAutoHyphens w:val="0"/>
        <w:spacing w:line="253" w:lineRule="atLeast"/>
        <w:rPr>
          <w:rFonts w:cs="Tahoma"/>
          <w:lang w:val="es-CO"/>
        </w:rPr>
      </w:pPr>
      <w:r w:rsidRPr="00404CA3">
        <w:rPr>
          <w:rFonts w:cs="Tahoma"/>
          <w:lang w:val="es-CO"/>
        </w:rPr>
        <w:t xml:space="preserve">Además, paralelamente </w:t>
      </w:r>
      <w:r w:rsidR="00872BDA">
        <w:rPr>
          <w:rFonts w:cs="Tahoma"/>
          <w:lang w:val="es-CO"/>
        </w:rPr>
        <w:t xml:space="preserve">se </w:t>
      </w:r>
      <w:r w:rsidRPr="00404CA3">
        <w:rPr>
          <w:rFonts w:cs="Tahoma"/>
          <w:lang w:val="es-CO"/>
        </w:rPr>
        <w:t xml:space="preserve">trabaja en la construcción de andenes, </w:t>
      </w:r>
      <w:r w:rsidR="00872BDA">
        <w:rPr>
          <w:rFonts w:cs="Tahoma"/>
          <w:lang w:val="es-CO"/>
        </w:rPr>
        <w:t xml:space="preserve">para que en </w:t>
      </w:r>
      <w:r w:rsidRPr="00404CA3">
        <w:rPr>
          <w:rFonts w:cs="Tahoma"/>
          <w:lang w:val="es-CO"/>
        </w:rPr>
        <w:t>un mes</w:t>
      </w:r>
      <w:r w:rsidR="00872BDA">
        <w:rPr>
          <w:rFonts w:cs="Tahoma"/>
          <w:lang w:val="es-CO"/>
        </w:rPr>
        <w:t xml:space="preserve"> </w:t>
      </w:r>
      <w:r w:rsidRPr="00404CA3">
        <w:rPr>
          <w:rFonts w:cs="Tahoma"/>
          <w:lang w:val="es-CO"/>
        </w:rPr>
        <w:t>inici</w:t>
      </w:r>
      <w:r w:rsidR="00872BDA">
        <w:rPr>
          <w:rFonts w:cs="Tahoma"/>
          <w:lang w:val="es-CO"/>
        </w:rPr>
        <w:t>e</w:t>
      </w:r>
      <w:r w:rsidRPr="00404CA3">
        <w:rPr>
          <w:rFonts w:cs="Tahoma"/>
          <w:lang w:val="es-CO"/>
        </w:rPr>
        <w:t xml:space="preserve"> la instalación de la loseta </w:t>
      </w:r>
      <w:r w:rsidR="00F05417" w:rsidRPr="00404CA3">
        <w:rPr>
          <w:rFonts w:cs="Tahoma"/>
          <w:lang w:val="es-CO"/>
        </w:rPr>
        <w:t xml:space="preserve">definitiva </w:t>
      </w:r>
      <w:r w:rsidR="00872BDA">
        <w:rPr>
          <w:rFonts w:cs="Tahoma"/>
          <w:lang w:val="es-CO"/>
        </w:rPr>
        <w:t>y</w:t>
      </w:r>
      <w:r w:rsidRPr="00404CA3">
        <w:rPr>
          <w:rFonts w:cs="Tahoma"/>
          <w:lang w:val="es-CO"/>
        </w:rPr>
        <w:t xml:space="preserve"> la comunidad pueda disfrutar del espacio público.</w:t>
      </w:r>
    </w:p>
    <w:p w:rsidR="00404CA3" w:rsidRPr="00404CA3" w:rsidRDefault="00404CA3" w:rsidP="00404CA3">
      <w:pPr>
        <w:suppressAutoHyphens w:val="0"/>
        <w:spacing w:line="253" w:lineRule="atLeast"/>
        <w:rPr>
          <w:rFonts w:cs="Tahoma"/>
          <w:lang w:val="es-CO"/>
        </w:rPr>
      </w:pPr>
      <w:r w:rsidRPr="00404CA3">
        <w:rPr>
          <w:rFonts w:cs="Tahoma"/>
          <w:lang w:val="es-CO"/>
        </w:rPr>
        <w:t>El proyecto continúa en completa normalidad, logrando un 30% de avance y atendiendo incluso un plan de contingencia por las condiciones climáticas. Terminado el proceso constructivo de las dos calzadas se procederá a dar continuidad a la construcción de la</w:t>
      </w:r>
      <w:r w:rsidR="00872BDA">
        <w:rPr>
          <w:rFonts w:cs="Tahoma"/>
          <w:lang w:val="es-CO"/>
        </w:rPr>
        <w:t xml:space="preserve"> </w:t>
      </w:r>
      <w:r w:rsidRPr="00404CA3">
        <w:rPr>
          <w:rFonts w:cs="Tahoma"/>
          <w:lang w:val="es-CO"/>
        </w:rPr>
        <w:t xml:space="preserve">ciclo infraestructura </w:t>
      </w:r>
      <w:r w:rsidR="00872BDA">
        <w:rPr>
          <w:rFonts w:cs="Tahoma"/>
          <w:lang w:val="es-CO"/>
        </w:rPr>
        <w:t xml:space="preserve">que se realizará </w:t>
      </w:r>
      <w:r w:rsidRPr="00404CA3">
        <w:rPr>
          <w:rFonts w:cs="Tahoma"/>
          <w:lang w:val="es-CO"/>
        </w:rPr>
        <w:t>en la mitad de los dos carriles.</w:t>
      </w:r>
    </w:p>
    <w:p w:rsidR="00404CA3" w:rsidRDefault="00872BDA" w:rsidP="00872BDA">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0" w:history="1">
        <w:r w:rsidRPr="00D66C68">
          <w:rPr>
            <w:rStyle w:val="Hipervnculo"/>
            <w:rFonts w:cs="Tahoma"/>
            <w:b/>
            <w:sz w:val="18"/>
            <w:szCs w:val="18"/>
          </w:rPr>
          <w:t>guerradiegoc@hotmail.com</w:t>
        </w:r>
      </w:hyperlink>
      <w:r>
        <w:rPr>
          <w:rFonts w:cs="Tahoma"/>
          <w:b/>
          <w:sz w:val="18"/>
          <w:szCs w:val="18"/>
        </w:rPr>
        <w:t xml:space="preserve"> </w:t>
      </w:r>
    </w:p>
    <w:p w:rsidR="00872BDA" w:rsidRPr="00872BDA" w:rsidRDefault="00872BDA" w:rsidP="00872BDA">
      <w:pPr>
        <w:spacing w:after="0"/>
        <w:rPr>
          <w:rFonts w:cs="Tahoma"/>
          <w:b/>
          <w:sz w:val="18"/>
          <w:szCs w:val="18"/>
        </w:rPr>
      </w:pPr>
    </w:p>
    <w:p w:rsidR="00872BDA" w:rsidRPr="00876106" w:rsidRDefault="00404CA3" w:rsidP="00872BDA">
      <w:pPr>
        <w:suppressAutoHyphens w:val="0"/>
        <w:spacing w:line="253" w:lineRule="atLeast"/>
        <w:jc w:val="center"/>
        <w:rPr>
          <w:rFonts w:eastAsia="Times New Roman" w:cs="Tahoma"/>
          <w:bCs/>
          <w:i/>
          <w:lang w:val="es-CO" w:eastAsia="es-CO"/>
        </w:rPr>
      </w:pPr>
      <w:r w:rsidRPr="00404CA3">
        <w:rPr>
          <w:rFonts w:cs="Tahoma"/>
          <w:lang w:val="es-CO"/>
        </w:rPr>
        <w:t xml:space="preserve"> </w:t>
      </w:r>
      <w:r w:rsidR="00872BDA" w:rsidRPr="00876106">
        <w:rPr>
          <w:rFonts w:eastAsia="Times New Roman" w:cs="Tahoma"/>
          <w:bCs/>
          <w:i/>
          <w:lang w:val="es-CO" w:eastAsia="es-CO"/>
        </w:rPr>
        <w:t>Somos constructores de paz</w:t>
      </w:r>
    </w:p>
    <w:p w:rsidR="00404CA3" w:rsidRPr="00404CA3" w:rsidRDefault="00404CA3" w:rsidP="00404CA3">
      <w:pPr>
        <w:suppressAutoHyphens w:val="0"/>
        <w:spacing w:line="253" w:lineRule="atLeast"/>
        <w:rPr>
          <w:rFonts w:cs="Tahoma"/>
          <w:lang w:val="es-CO"/>
        </w:rPr>
      </w:pPr>
    </w:p>
    <w:p w:rsidR="0000380B" w:rsidRDefault="0000380B" w:rsidP="00B93BA1">
      <w:pPr>
        <w:suppressAutoHyphens w:val="0"/>
        <w:spacing w:line="253" w:lineRule="atLeast"/>
        <w:jc w:val="center"/>
        <w:rPr>
          <w:rFonts w:cs="Tahoma"/>
          <w:b/>
          <w:lang w:val="es-CO"/>
        </w:rPr>
      </w:pPr>
      <w:r>
        <w:rPr>
          <w:rFonts w:cs="Tahoma"/>
          <w:b/>
          <w:lang w:val="es-CO"/>
        </w:rPr>
        <w:lastRenderedPageBreak/>
        <w:t xml:space="preserve">SE REALIZÓ </w:t>
      </w:r>
      <w:r w:rsidRPr="0000380B">
        <w:rPr>
          <w:rFonts w:cs="Tahoma"/>
          <w:b/>
          <w:lang w:val="es-CO"/>
        </w:rPr>
        <w:t>JORNADA DE PAZ Y RECONCILIACIÓN Y CONVIVENCIA EN LA INSTITUCIÓN EDUCATIVA MUNICIPAL JOSÉ ARTEMIO MENDOZA</w:t>
      </w:r>
    </w:p>
    <w:p w:rsidR="0000380B" w:rsidRDefault="0000380B" w:rsidP="00B93BA1">
      <w:pPr>
        <w:suppressAutoHyphens w:val="0"/>
        <w:spacing w:line="253" w:lineRule="atLeast"/>
        <w:jc w:val="center"/>
        <w:rPr>
          <w:rFonts w:cs="Tahoma"/>
          <w:b/>
          <w:lang w:val="es-CO"/>
        </w:rPr>
      </w:pPr>
      <w:r>
        <w:rPr>
          <w:rFonts w:cs="Tahoma"/>
          <w:b/>
          <w:noProof/>
          <w:lang w:val="es-CO" w:eastAsia="es-CO"/>
        </w:rPr>
        <w:drawing>
          <wp:inline distT="0" distB="0" distL="0" distR="0">
            <wp:extent cx="5613400" cy="3752215"/>
            <wp:effectExtent l="0" t="0" r="635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3A4B60" w:rsidRPr="003A4B60" w:rsidRDefault="003A4B60" w:rsidP="003A4B60">
      <w:pPr>
        <w:suppressAutoHyphens w:val="0"/>
        <w:spacing w:line="253" w:lineRule="atLeast"/>
        <w:rPr>
          <w:rFonts w:cs="Tahoma"/>
          <w:lang w:val="es-CO"/>
        </w:rPr>
      </w:pPr>
      <w:r w:rsidRPr="003A4B60">
        <w:rPr>
          <w:rFonts w:cs="Tahoma"/>
          <w:lang w:val="es-CO"/>
        </w:rPr>
        <w:t xml:space="preserve">La Alcaldía de Pasto a través de la Comisión de Paz, apoyó y acompañó  </w:t>
      </w:r>
      <w:r>
        <w:rPr>
          <w:rFonts w:cs="Tahoma"/>
          <w:lang w:val="es-CO"/>
        </w:rPr>
        <w:t>l</w:t>
      </w:r>
      <w:r w:rsidRPr="003A4B60">
        <w:rPr>
          <w:rFonts w:cs="Tahoma"/>
          <w:lang w:val="es-CO"/>
        </w:rPr>
        <w:t xml:space="preserve">a </w:t>
      </w:r>
      <w:r>
        <w:rPr>
          <w:rFonts w:cs="Tahoma"/>
          <w:lang w:val="es-CO"/>
        </w:rPr>
        <w:t>‘</w:t>
      </w:r>
      <w:r w:rsidRPr="003A4B60">
        <w:rPr>
          <w:rFonts w:cs="Tahoma"/>
          <w:lang w:val="es-CO"/>
        </w:rPr>
        <w:t>Jornada de Paz y Reconciliación y Convivencia</w:t>
      </w:r>
      <w:r>
        <w:rPr>
          <w:rFonts w:cs="Tahoma"/>
          <w:lang w:val="es-CO"/>
        </w:rPr>
        <w:t xml:space="preserve">’, </w:t>
      </w:r>
      <w:r w:rsidRPr="003A4B60">
        <w:rPr>
          <w:rFonts w:cs="Tahoma"/>
          <w:lang w:val="es-CO"/>
        </w:rPr>
        <w:t>realizada en la Institución Educativa Municipal</w:t>
      </w:r>
      <w:r>
        <w:rPr>
          <w:rFonts w:cs="Tahoma"/>
          <w:lang w:val="es-CO"/>
        </w:rPr>
        <w:t xml:space="preserve"> </w:t>
      </w:r>
      <w:r w:rsidRPr="003A4B60">
        <w:rPr>
          <w:rFonts w:cs="Tahoma"/>
          <w:lang w:val="es-CO"/>
        </w:rPr>
        <w:t xml:space="preserve">José Artemio Mendoza, una programación </w:t>
      </w:r>
      <w:r>
        <w:rPr>
          <w:rFonts w:cs="Tahoma"/>
          <w:lang w:val="es-CO"/>
        </w:rPr>
        <w:t>en la cual</w:t>
      </w:r>
      <w:r w:rsidRPr="003A4B60">
        <w:rPr>
          <w:rFonts w:cs="Tahoma"/>
          <w:lang w:val="es-CO"/>
        </w:rPr>
        <w:t xml:space="preserve"> participó toda la comunidad estudiantil</w:t>
      </w:r>
      <w:r>
        <w:rPr>
          <w:rFonts w:cs="Tahoma"/>
          <w:lang w:val="es-CO"/>
        </w:rPr>
        <w:t xml:space="preserve">, a través de </w:t>
      </w:r>
      <w:r w:rsidRPr="003A4B60">
        <w:rPr>
          <w:rFonts w:cs="Tahoma"/>
          <w:lang w:val="es-CO"/>
        </w:rPr>
        <w:t xml:space="preserve">actividades lúdicas, académicas, cine foro, acto de sanación, exposición de memoria histórica, y que tuvo como evento central la </w:t>
      </w:r>
      <w:r w:rsidR="005F456E">
        <w:rPr>
          <w:rFonts w:cs="Tahoma"/>
          <w:lang w:val="es-CO"/>
        </w:rPr>
        <w:t>‘d</w:t>
      </w:r>
      <w:r w:rsidRPr="003A4B60">
        <w:rPr>
          <w:rFonts w:cs="Tahoma"/>
          <w:lang w:val="es-CO"/>
        </w:rPr>
        <w:t>eclaración como  territorio de paz</w:t>
      </w:r>
      <w:r>
        <w:rPr>
          <w:rFonts w:cs="Tahoma"/>
          <w:lang w:val="es-CO"/>
        </w:rPr>
        <w:t>’ de la</w:t>
      </w:r>
      <w:r w:rsidRPr="003A4B60">
        <w:rPr>
          <w:rFonts w:cs="Tahoma"/>
          <w:lang w:val="es-CO"/>
        </w:rPr>
        <w:t xml:space="preserve">  institución educativa, </w:t>
      </w:r>
      <w:r>
        <w:rPr>
          <w:rFonts w:cs="Tahoma"/>
          <w:lang w:val="es-CO"/>
        </w:rPr>
        <w:t>de</w:t>
      </w:r>
      <w:r w:rsidRPr="003A4B60">
        <w:rPr>
          <w:rFonts w:cs="Tahoma"/>
          <w:lang w:val="es-CO"/>
        </w:rPr>
        <w:t xml:space="preserve"> aproximadamente dos mil estudiantes, y </w:t>
      </w:r>
      <w:r>
        <w:rPr>
          <w:rFonts w:cs="Tahoma"/>
          <w:lang w:val="es-CO"/>
        </w:rPr>
        <w:t xml:space="preserve">en la cual </w:t>
      </w:r>
      <w:r w:rsidRPr="003A4B60">
        <w:rPr>
          <w:rFonts w:cs="Tahoma"/>
          <w:lang w:val="es-CO"/>
        </w:rPr>
        <w:t>cerca de 600 estudiantes han sido víctimas del conflicto armado de nuestro país</w:t>
      </w:r>
      <w:r>
        <w:rPr>
          <w:rFonts w:cs="Tahoma"/>
          <w:lang w:val="es-CO"/>
        </w:rPr>
        <w:t>.</w:t>
      </w:r>
    </w:p>
    <w:p w:rsidR="003A4B60" w:rsidRDefault="003A4B60" w:rsidP="003A4B60">
      <w:pPr>
        <w:suppressAutoHyphens w:val="0"/>
        <w:spacing w:line="253" w:lineRule="atLeast"/>
        <w:rPr>
          <w:rFonts w:cs="Tahoma"/>
          <w:lang w:val="es-CO"/>
        </w:rPr>
      </w:pPr>
      <w:r w:rsidRPr="003A4B60">
        <w:rPr>
          <w:rFonts w:cs="Tahoma"/>
          <w:lang w:val="es-CO"/>
        </w:rPr>
        <w:t xml:space="preserve">Angie </w:t>
      </w:r>
      <w:r w:rsidR="005F456E" w:rsidRPr="003A4B60">
        <w:rPr>
          <w:rFonts w:cs="Tahoma"/>
          <w:lang w:val="es-CO"/>
        </w:rPr>
        <w:t>Lizet</w:t>
      </w:r>
      <w:r w:rsidRPr="003A4B60">
        <w:rPr>
          <w:rFonts w:cs="Tahoma"/>
          <w:lang w:val="es-CO"/>
        </w:rPr>
        <w:t xml:space="preserve"> </w:t>
      </w:r>
      <w:r w:rsidR="005F456E" w:rsidRPr="003A4B60">
        <w:rPr>
          <w:rFonts w:cs="Tahoma"/>
          <w:lang w:val="es-CO"/>
        </w:rPr>
        <w:t>López</w:t>
      </w:r>
      <w:r w:rsidRPr="003A4B60">
        <w:rPr>
          <w:rFonts w:cs="Tahoma"/>
          <w:lang w:val="es-CO"/>
        </w:rPr>
        <w:t xml:space="preserve">, </w:t>
      </w:r>
      <w:r w:rsidR="005F456E">
        <w:rPr>
          <w:rFonts w:cs="Tahoma"/>
          <w:lang w:val="es-CO"/>
        </w:rPr>
        <w:t>personera e</w:t>
      </w:r>
      <w:r w:rsidRPr="003A4B60">
        <w:rPr>
          <w:rFonts w:cs="Tahoma"/>
          <w:lang w:val="es-CO"/>
        </w:rPr>
        <w:t xml:space="preserve">studiantil de la IEM, mencionó que fruto de la convivencia con compañeros que han sido víctimas del conflicto armado, </w:t>
      </w:r>
      <w:r>
        <w:rPr>
          <w:rFonts w:cs="Tahoma"/>
          <w:lang w:val="es-CO"/>
        </w:rPr>
        <w:t xml:space="preserve">y que </w:t>
      </w:r>
      <w:r w:rsidRPr="003A4B60">
        <w:rPr>
          <w:rFonts w:cs="Tahoma"/>
          <w:lang w:val="es-CO"/>
        </w:rPr>
        <w:t xml:space="preserve">han vivido casos extremadamente </w:t>
      </w:r>
      <w:r>
        <w:rPr>
          <w:rFonts w:cs="Tahoma"/>
          <w:lang w:val="es-CO"/>
        </w:rPr>
        <w:t>difíciles,</w:t>
      </w:r>
      <w:r w:rsidRPr="003A4B60">
        <w:rPr>
          <w:rFonts w:cs="Tahoma"/>
          <w:lang w:val="es-CO"/>
        </w:rPr>
        <w:t xml:space="preserve"> la institución educativa </w:t>
      </w:r>
      <w:r>
        <w:rPr>
          <w:rFonts w:cs="Tahoma"/>
          <w:lang w:val="es-CO"/>
        </w:rPr>
        <w:t>les hace el llamado a</w:t>
      </w:r>
      <w:r w:rsidRPr="003A4B60">
        <w:rPr>
          <w:rFonts w:cs="Tahoma"/>
          <w:lang w:val="es-CO"/>
        </w:rPr>
        <w:t xml:space="preserve"> manifestar</w:t>
      </w:r>
      <w:r>
        <w:rPr>
          <w:rFonts w:cs="Tahoma"/>
          <w:lang w:val="es-CO"/>
        </w:rPr>
        <w:t xml:space="preserve">lo para brindar orientación. </w:t>
      </w:r>
      <w:r w:rsidRPr="003A4B60">
        <w:rPr>
          <w:rFonts w:cs="Tahoma"/>
          <w:lang w:val="es-CO"/>
        </w:rPr>
        <w:t>“Con el apoyo de nuestros profesores, hacemos talleres donde conocemos esta triste realidad</w:t>
      </w:r>
      <w:r>
        <w:rPr>
          <w:rFonts w:cs="Tahoma"/>
          <w:lang w:val="es-CO"/>
        </w:rPr>
        <w:t xml:space="preserve"> y</w:t>
      </w:r>
      <w:r w:rsidRPr="003A4B60">
        <w:rPr>
          <w:rFonts w:cs="Tahoma"/>
          <w:lang w:val="es-CO"/>
        </w:rPr>
        <w:t xml:space="preserve"> aprendemos a valorar la tranquilidad que tenemos”</w:t>
      </w:r>
      <w:r>
        <w:rPr>
          <w:rFonts w:cs="Tahoma"/>
          <w:lang w:val="es-CO"/>
        </w:rPr>
        <w:t>.</w:t>
      </w:r>
    </w:p>
    <w:p w:rsidR="003A4B60" w:rsidRPr="003A4B60" w:rsidRDefault="003A4B60" w:rsidP="003A4B60">
      <w:pPr>
        <w:suppressAutoHyphens w:val="0"/>
        <w:spacing w:line="253" w:lineRule="atLeast"/>
        <w:rPr>
          <w:rFonts w:cs="Tahoma"/>
          <w:lang w:val="es-CO"/>
        </w:rPr>
      </w:pPr>
      <w:r>
        <w:rPr>
          <w:rFonts w:cs="Tahoma"/>
          <w:lang w:val="es-CO"/>
        </w:rPr>
        <w:t>La</w:t>
      </w:r>
      <w:r w:rsidRPr="003A4B60">
        <w:rPr>
          <w:rFonts w:cs="Tahoma"/>
          <w:lang w:val="es-CO"/>
        </w:rPr>
        <w:t xml:space="preserve"> estudiante Daniela Ojeda, del grado sexto de bachillerato expresó, “hemos declarado la paz porque en nuestro colegio hay muchos niños que sufren de maltrato, de bullying y con esto queremos decirles a los compañeros que tengan estos problemas acudan a nosotros y nos vean como amigo</w:t>
      </w:r>
      <w:r>
        <w:rPr>
          <w:rFonts w:cs="Tahoma"/>
          <w:lang w:val="es-CO"/>
        </w:rPr>
        <w:t>s</w:t>
      </w:r>
      <w:r w:rsidRPr="003A4B60">
        <w:rPr>
          <w:rFonts w:cs="Tahoma"/>
          <w:lang w:val="es-CO"/>
        </w:rPr>
        <w:t xml:space="preserve"> para poder solucionar de la mejor manera”.</w:t>
      </w:r>
    </w:p>
    <w:p w:rsidR="003A4B60" w:rsidRPr="003A4B60" w:rsidRDefault="003A4B60" w:rsidP="003A4B60">
      <w:pPr>
        <w:suppressAutoHyphens w:val="0"/>
        <w:spacing w:line="253" w:lineRule="atLeast"/>
        <w:rPr>
          <w:rFonts w:cs="Tahoma"/>
          <w:lang w:val="es-CO"/>
        </w:rPr>
      </w:pPr>
      <w:r w:rsidRPr="003A4B60">
        <w:rPr>
          <w:rFonts w:cs="Tahoma"/>
          <w:lang w:val="es-CO"/>
        </w:rPr>
        <w:lastRenderedPageBreak/>
        <w:t xml:space="preserve">Por otra parte, </w:t>
      </w:r>
      <w:proofErr w:type="spellStart"/>
      <w:r w:rsidRPr="003A4B60">
        <w:rPr>
          <w:rFonts w:cs="Tahoma"/>
          <w:lang w:val="es-CO"/>
        </w:rPr>
        <w:t>Zabier</w:t>
      </w:r>
      <w:proofErr w:type="spellEnd"/>
      <w:r w:rsidRPr="003A4B60">
        <w:rPr>
          <w:rFonts w:cs="Tahoma"/>
          <w:lang w:val="es-CO"/>
        </w:rPr>
        <w:t xml:space="preserve"> Hernández</w:t>
      </w:r>
      <w:r w:rsidR="005F456E">
        <w:rPr>
          <w:rFonts w:cs="Tahoma"/>
          <w:lang w:val="es-CO"/>
        </w:rPr>
        <w:t>,</w:t>
      </w:r>
      <w:r w:rsidRPr="003A4B60">
        <w:rPr>
          <w:rFonts w:cs="Tahoma"/>
          <w:lang w:val="es-CO"/>
        </w:rPr>
        <w:t xml:space="preserve"> coordinador de la Comisión de Paz y Reconciliación de Pasto, estuvo acompañado el desarrollo de la jornada </w:t>
      </w:r>
      <w:r>
        <w:rPr>
          <w:rFonts w:cs="Tahoma"/>
          <w:lang w:val="es-CO"/>
        </w:rPr>
        <w:t xml:space="preserve">y </w:t>
      </w:r>
      <w:r w:rsidRPr="003A4B60">
        <w:rPr>
          <w:rFonts w:cs="Tahoma"/>
          <w:lang w:val="es-CO"/>
        </w:rPr>
        <w:t>al final del evento realizó la entrega de 20 libros y material audiovisual dedicados a la paz y la reconciliación</w:t>
      </w:r>
      <w:r>
        <w:rPr>
          <w:rFonts w:cs="Tahoma"/>
          <w:lang w:val="es-CO"/>
        </w:rPr>
        <w:t>.</w:t>
      </w:r>
      <w:r w:rsidRPr="003A4B60">
        <w:rPr>
          <w:rFonts w:cs="Tahoma"/>
          <w:lang w:val="es-CO"/>
        </w:rPr>
        <w:t xml:space="preserve"> “El propósito de </w:t>
      </w:r>
      <w:r>
        <w:rPr>
          <w:rFonts w:cs="Tahoma"/>
          <w:lang w:val="es-CO"/>
        </w:rPr>
        <w:t>l</w:t>
      </w:r>
      <w:r w:rsidRPr="003A4B60">
        <w:rPr>
          <w:rFonts w:cs="Tahoma"/>
          <w:lang w:val="es-CO"/>
        </w:rPr>
        <w:t xml:space="preserve">a entrega de estos ejemplares es </w:t>
      </w:r>
      <w:r w:rsidR="00DB73D4">
        <w:rPr>
          <w:rFonts w:cs="Tahoma"/>
          <w:lang w:val="es-CO"/>
        </w:rPr>
        <w:t xml:space="preserve">para </w:t>
      </w:r>
      <w:r w:rsidRPr="003A4B60">
        <w:rPr>
          <w:rFonts w:cs="Tahoma"/>
          <w:lang w:val="es-CO"/>
        </w:rPr>
        <w:t>que los docentes trabajen este material con los estudiantes, son pequeños aportes que se vuelven muy importantes en estos contextos educativos tan complejos a veces”, enfatizó Hernández Buelvas</w:t>
      </w:r>
      <w:r>
        <w:rPr>
          <w:rFonts w:cs="Tahoma"/>
          <w:lang w:val="es-CO"/>
        </w:rPr>
        <w:t>.</w:t>
      </w:r>
    </w:p>
    <w:p w:rsidR="003A4B60" w:rsidRPr="003A4B60" w:rsidRDefault="003A4B60" w:rsidP="003A4B60">
      <w:pPr>
        <w:suppressAutoHyphens w:val="0"/>
        <w:spacing w:line="253" w:lineRule="atLeast"/>
        <w:rPr>
          <w:rFonts w:cs="Tahoma"/>
          <w:lang w:val="es-CO"/>
        </w:rPr>
      </w:pPr>
      <w:r w:rsidRPr="003A4B60">
        <w:rPr>
          <w:rFonts w:cs="Tahoma"/>
          <w:lang w:val="es-CO"/>
        </w:rPr>
        <w:t>Esta labor adelanta</w:t>
      </w:r>
      <w:r w:rsidR="00DB73D4">
        <w:rPr>
          <w:rFonts w:cs="Tahoma"/>
          <w:lang w:val="es-CO"/>
        </w:rPr>
        <w:t>da por</w:t>
      </w:r>
      <w:r w:rsidRPr="003A4B60">
        <w:rPr>
          <w:rFonts w:cs="Tahoma"/>
          <w:lang w:val="es-CO"/>
        </w:rPr>
        <w:t xml:space="preserve"> la Comisión de Paz y Reconciliación con la comunidad educativa, tanto en el sector rural y urbano, del municipio de Pasto,</w:t>
      </w:r>
      <w:r w:rsidR="00DB73D4" w:rsidRPr="00DB73D4">
        <w:rPr>
          <w:rFonts w:cs="Tahoma"/>
          <w:lang w:val="es-CO"/>
        </w:rPr>
        <w:t xml:space="preserve"> </w:t>
      </w:r>
      <w:r w:rsidR="00DB73D4" w:rsidRPr="003A4B60">
        <w:rPr>
          <w:rFonts w:cs="Tahoma"/>
          <w:lang w:val="es-CO"/>
        </w:rPr>
        <w:t>ha</w:t>
      </w:r>
      <w:r w:rsidR="00DB73D4">
        <w:rPr>
          <w:rFonts w:cs="Tahoma"/>
          <w:lang w:val="es-CO"/>
        </w:rPr>
        <w:t xml:space="preserve"> </w:t>
      </w:r>
      <w:r w:rsidR="00DB73D4" w:rsidRPr="003A4B60">
        <w:rPr>
          <w:rFonts w:cs="Tahoma"/>
          <w:lang w:val="es-CO"/>
        </w:rPr>
        <w:t>priorizado</w:t>
      </w:r>
      <w:r w:rsidR="00DB73D4">
        <w:rPr>
          <w:rFonts w:cs="Tahoma"/>
          <w:lang w:val="es-CO"/>
        </w:rPr>
        <w:t xml:space="preserve"> </w:t>
      </w:r>
      <w:r w:rsidRPr="003A4B60">
        <w:rPr>
          <w:rFonts w:cs="Tahoma"/>
          <w:lang w:val="es-CO"/>
        </w:rPr>
        <w:t>junto a la IEM José Artemio Mendoza, ocho IEM en este año</w:t>
      </w:r>
      <w:r w:rsidR="00DB73D4">
        <w:rPr>
          <w:rFonts w:cs="Tahoma"/>
          <w:lang w:val="es-CO"/>
        </w:rPr>
        <w:t xml:space="preserve">, a las cuales </w:t>
      </w:r>
      <w:r w:rsidRPr="003A4B60">
        <w:rPr>
          <w:rFonts w:cs="Tahoma"/>
          <w:lang w:val="es-CO"/>
        </w:rPr>
        <w:t xml:space="preserve">se reconoce el esfuerzo de adaptación a los nuevos escenarios de paz, quienes </w:t>
      </w:r>
      <w:r w:rsidR="00DB73D4">
        <w:rPr>
          <w:rFonts w:cs="Tahoma"/>
          <w:lang w:val="es-CO"/>
        </w:rPr>
        <w:t xml:space="preserve">en </w:t>
      </w:r>
      <w:r w:rsidR="005F456E">
        <w:rPr>
          <w:rFonts w:cs="Tahoma"/>
          <w:lang w:val="es-CO"/>
        </w:rPr>
        <w:t>sus Proyectos Educativos</w:t>
      </w:r>
      <w:r w:rsidRPr="003A4B60">
        <w:rPr>
          <w:rFonts w:cs="Tahoma"/>
          <w:lang w:val="es-CO"/>
        </w:rPr>
        <w:t xml:space="preserve"> Institucionales han hecho una re significación, enfocad</w:t>
      </w:r>
      <w:r w:rsidR="00DB73D4">
        <w:rPr>
          <w:rFonts w:cs="Tahoma"/>
          <w:lang w:val="es-CO"/>
        </w:rPr>
        <w:t>a</w:t>
      </w:r>
      <w:r w:rsidRPr="003A4B60">
        <w:rPr>
          <w:rFonts w:cs="Tahoma"/>
          <w:lang w:val="es-CO"/>
        </w:rPr>
        <w:t xml:space="preserve"> para la paz y la reconciliación.</w:t>
      </w:r>
    </w:p>
    <w:p w:rsidR="0000380B" w:rsidRDefault="003A4B60" w:rsidP="0000380B">
      <w:pPr>
        <w:suppressAutoHyphens w:val="0"/>
        <w:spacing w:line="253" w:lineRule="atLeast"/>
        <w:rPr>
          <w:rFonts w:cs="Tahoma"/>
          <w:lang w:val="es-CO"/>
        </w:rPr>
      </w:pPr>
      <w:r w:rsidRPr="003A4B60">
        <w:rPr>
          <w:rFonts w:cs="Tahoma"/>
          <w:lang w:val="es-CO"/>
        </w:rPr>
        <w:t xml:space="preserve">Este evento también estuvo acompañado por la Personería Municipal de Pasto y </w:t>
      </w:r>
      <w:r w:rsidR="005F456E" w:rsidRPr="003A4B60">
        <w:rPr>
          <w:rFonts w:cs="Tahoma"/>
          <w:lang w:val="es-CO"/>
        </w:rPr>
        <w:t>organizaciones</w:t>
      </w:r>
      <w:r w:rsidRPr="003A4B60">
        <w:rPr>
          <w:rFonts w:cs="Tahoma"/>
          <w:lang w:val="es-CO"/>
        </w:rPr>
        <w:t xml:space="preserve"> que </w:t>
      </w:r>
      <w:r w:rsidR="005F456E">
        <w:rPr>
          <w:rFonts w:cs="Tahoma"/>
          <w:lang w:val="es-CO"/>
        </w:rPr>
        <w:t xml:space="preserve">trabajan este tema de paz como </w:t>
      </w:r>
      <w:proofErr w:type="spellStart"/>
      <w:r w:rsidR="005F456E">
        <w:rPr>
          <w:rFonts w:cs="Tahoma"/>
          <w:lang w:val="es-CO"/>
        </w:rPr>
        <w:t>R</w:t>
      </w:r>
      <w:r w:rsidRPr="003A4B60">
        <w:rPr>
          <w:rFonts w:cs="Tahoma"/>
          <w:lang w:val="es-CO"/>
        </w:rPr>
        <w:t>edepaz</w:t>
      </w:r>
      <w:proofErr w:type="spellEnd"/>
      <w:r w:rsidRPr="003A4B60">
        <w:rPr>
          <w:rFonts w:cs="Tahoma"/>
          <w:lang w:val="es-CO"/>
        </w:rPr>
        <w:t xml:space="preserve"> y </w:t>
      </w:r>
      <w:proofErr w:type="spellStart"/>
      <w:r w:rsidRPr="003A4B60">
        <w:rPr>
          <w:rFonts w:cs="Tahoma"/>
          <w:lang w:val="es-CO"/>
        </w:rPr>
        <w:t>Proinco</w:t>
      </w:r>
      <w:proofErr w:type="spellEnd"/>
      <w:r w:rsidRPr="003A4B60">
        <w:rPr>
          <w:rFonts w:cs="Tahoma"/>
          <w:lang w:val="es-CO"/>
        </w:rPr>
        <w:t>.</w:t>
      </w:r>
    </w:p>
    <w:p w:rsidR="003A4B60" w:rsidRPr="00C43F22" w:rsidRDefault="003A4B60" w:rsidP="003A4B60">
      <w:pPr>
        <w:tabs>
          <w:tab w:val="left" w:pos="2310"/>
        </w:tabs>
        <w:rPr>
          <w:rFonts w:cs="Arial"/>
          <w:b/>
          <w:sz w:val="18"/>
          <w:szCs w:val="18"/>
        </w:rPr>
      </w:pPr>
      <w:r w:rsidRPr="00C43F22">
        <w:rPr>
          <w:rFonts w:cs="Arial"/>
          <w:b/>
          <w:sz w:val="18"/>
          <w:szCs w:val="18"/>
        </w:rPr>
        <w:t xml:space="preserve">Información: Miembro Comisión de Postconflicto y Paz, </w:t>
      </w:r>
      <w:proofErr w:type="spellStart"/>
      <w:r w:rsidRPr="00C43F22">
        <w:rPr>
          <w:rFonts w:cs="Arial"/>
          <w:b/>
          <w:sz w:val="18"/>
          <w:szCs w:val="18"/>
        </w:rPr>
        <w:t>Zabier</w:t>
      </w:r>
      <w:proofErr w:type="spellEnd"/>
      <w:r w:rsidRPr="00C43F22">
        <w:rPr>
          <w:rFonts w:cs="Arial"/>
          <w:b/>
          <w:sz w:val="18"/>
          <w:szCs w:val="18"/>
        </w:rPr>
        <w:t xml:space="preserve"> Hernández </w:t>
      </w:r>
      <w:proofErr w:type="spellStart"/>
      <w:r w:rsidRPr="00C43F22">
        <w:rPr>
          <w:rFonts w:cs="Arial"/>
          <w:b/>
          <w:sz w:val="18"/>
          <w:szCs w:val="18"/>
        </w:rPr>
        <w:t>Buelvas</w:t>
      </w:r>
      <w:proofErr w:type="spellEnd"/>
      <w:r w:rsidRPr="00C43F22">
        <w:rPr>
          <w:rFonts w:cs="Arial"/>
          <w:b/>
          <w:sz w:val="18"/>
          <w:szCs w:val="18"/>
        </w:rPr>
        <w:t>. Celular: 3136575982</w:t>
      </w:r>
    </w:p>
    <w:p w:rsidR="0000380B" w:rsidRPr="00876106" w:rsidRDefault="0000380B" w:rsidP="0000380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00380B" w:rsidRDefault="0000380B" w:rsidP="00B93BA1">
      <w:pPr>
        <w:suppressAutoHyphens w:val="0"/>
        <w:spacing w:line="253" w:lineRule="atLeast"/>
        <w:jc w:val="center"/>
        <w:rPr>
          <w:rFonts w:cs="Tahoma"/>
          <w:b/>
          <w:lang w:val="es-CO"/>
        </w:rPr>
      </w:pPr>
    </w:p>
    <w:p w:rsidR="00876106" w:rsidRDefault="00876106" w:rsidP="00B93BA1">
      <w:pPr>
        <w:suppressAutoHyphens w:val="0"/>
        <w:spacing w:line="253" w:lineRule="atLeast"/>
        <w:jc w:val="center"/>
        <w:rPr>
          <w:rFonts w:cs="Tahoma"/>
          <w:b/>
          <w:lang w:val="es-CO"/>
        </w:rPr>
      </w:pPr>
      <w:r>
        <w:rPr>
          <w:rFonts w:cs="Tahoma"/>
          <w:b/>
          <w:lang w:val="es-CO"/>
        </w:rPr>
        <w:t xml:space="preserve">PRESENTACIÓN EN EL PIT DE LA </w:t>
      </w:r>
      <w:r w:rsidRPr="00876106">
        <w:rPr>
          <w:rFonts w:cs="Tahoma"/>
          <w:b/>
          <w:lang w:val="es-CO"/>
        </w:rPr>
        <w:t xml:space="preserve">MUESTRA ARTESANAL </w:t>
      </w:r>
      <w:r>
        <w:rPr>
          <w:rFonts w:cs="Tahoma"/>
          <w:b/>
          <w:lang w:val="es-CO"/>
        </w:rPr>
        <w:t>DEL</w:t>
      </w:r>
      <w:r w:rsidRPr="00876106">
        <w:rPr>
          <w:rFonts w:cs="Tahoma"/>
          <w:b/>
          <w:lang w:val="es-CO"/>
        </w:rPr>
        <w:t xml:space="preserve"> TALLER LAURITA</w:t>
      </w:r>
    </w:p>
    <w:p w:rsidR="00876106" w:rsidRDefault="00876106" w:rsidP="00B93BA1">
      <w:pPr>
        <w:suppressAutoHyphens w:val="0"/>
        <w:spacing w:line="253" w:lineRule="atLeast"/>
        <w:jc w:val="center"/>
        <w:rPr>
          <w:rFonts w:cs="Tahoma"/>
          <w:b/>
          <w:lang w:val="es-CO"/>
        </w:rPr>
      </w:pPr>
      <w:r>
        <w:rPr>
          <w:rFonts w:cs="Tahoma"/>
          <w:b/>
          <w:noProof/>
          <w:lang w:val="es-CO" w:eastAsia="es-CO"/>
        </w:rPr>
        <w:drawing>
          <wp:inline distT="0" distB="0" distL="0" distR="0">
            <wp:extent cx="5613400" cy="316992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ner twitter (1) TALLER LAURITA.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621BC5" w:rsidRDefault="00876106" w:rsidP="00876106">
      <w:pPr>
        <w:suppressAutoHyphens w:val="0"/>
        <w:spacing w:line="253" w:lineRule="atLeast"/>
        <w:rPr>
          <w:rFonts w:cs="Tahoma"/>
          <w:lang w:val="es-CO"/>
        </w:rPr>
      </w:pPr>
      <w:r w:rsidRPr="00876106">
        <w:rPr>
          <w:rFonts w:cs="Tahoma"/>
          <w:lang w:val="es-CO"/>
        </w:rPr>
        <w:t xml:space="preserve">Este </w:t>
      </w:r>
      <w:r>
        <w:rPr>
          <w:rFonts w:cs="Tahoma"/>
          <w:lang w:val="es-CO"/>
        </w:rPr>
        <w:t xml:space="preserve">viernes </w:t>
      </w:r>
      <w:r w:rsidRPr="00876106">
        <w:rPr>
          <w:rFonts w:cs="Tahoma"/>
          <w:lang w:val="es-CO"/>
        </w:rPr>
        <w:t>4 de mayo</w:t>
      </w:r>
      <w:r>
        <w:rPr>
          <w:rFonts w:cs="Tahoma"/>
          <w:lang w:val="es-CO"/>
        </w:rPr>
        <w:t xml:space="preserve">, la ciudadanía en general puede apreciar en el </w:t>
      </w:r>
      <w:r w:rsidRPr="00876106">
        <w:rPr>
          <w:rFonts w:cs="Tahoma"/>
          <w:lang w:val="es-CO"/>
        </w:rPr>
        <w:t xml:space="preserve">Punto de Información Turística de Pasto, </w:t>
      </w:r>
      <w:r>
        <w:rPr>
          <w:rFonts w:cs="Tahoma"/>
          <w:lang w:val="es-CO"/>
        </w:rPr>
        <w:t xml:space="preserve">la </w:t>
      </w:r>
      <w:r w:rsidRPr="00876106">
        <w:rPr>
          <w:rFonts w:cs="Tahoma"/>
          <w:lang w:val="es-CO"/>
        </w:rPr>
        <w:t xml:space="preserve">muestra artesanal </w:t>
      </w:r>
      <w:r>
        <w:rPr>
          <w:rFonts w:cs="Tahoma"/>
          <w:lang w:val="es-CO"/>
        </w:rPr>
        <w:t xml:space="preserve">realizada por el </w:t>
      </w:r>
      <w:r w:rsidRPr="00876106">
        <w:rPr>
          <w:rFonts w:cs="Tahoma"/>
          <w:lang w:val="es-CO"/>
        </w:rPr>
        <w:t>Taller Laurita</w:t>
      </w:r>
      <w:r>
        <w:rPr>
          <w:rFonts w:cs="Tahoma"/>
          <w:lang w:val="es-CO"/>
        </w:rPr>
        <w:t xml:space="preserve">, </w:t>
      </w:r>
      <w:r w:rsidRPr="00876106">
        <w:rPr>
          <w:rFonts w:cs="Tahoma"/>
          <w:lang w:val="es-CO"/>
        </w:rPr>
        <w:lastRenderedPageBreak/>
        <w:t xml:space="preserve">una microempresa familiar dedicada a la elaboración de grutas con fuentes de agua </w:t>
      </w:r>
      <w:r w:rsidR="00EC2FA8">
        <w:rPr>
          <w:rFonts w:cs="Tahoma"/>
          <w:lang w:val="es-CO"/>
        </w:rPr>
        <w:t>de</w:t>
      </w:r>
      <w:r w:rsidR="000B3BB0" w:rsidRPr="00876106">
        <w:rPr>
          <w:rFonts w:cs="Tahoma"/>
          <w:lang w:val="es-CO"/>
        </w:rPr>
        <w:t xml:space="preserve"> finos acabados</w:t>
      </w:r>
      <w:r w:rsidR="000B3BB0">
        <w:rPr>
          <w:rFonts w:cs="Tahoma"/>
          <w:lang w:val="es-CO"/>
        </w:rPr>
        <w:t>,</w:t>
      </w:r>
      <w:r w:rsidR="000B3BB0" w:rsidRPr="00876106">
        <w:rPr>
          <w:rFonts w:cs="Tahoma"/>
          <w:lang w:val="es-CO"/>
        </w:rPr>
        <w:t xml:space="preserve"> </w:t>
      </w:r>
      <w:r w:rsidRPr="00876106">
        <w:rPr>
          <w:rFonts w:cs="Tahoma"/>
          <w:lang w:val="es-CO"/>
        </w:rPr>
        <w:t>donde se plasman distinto</w:t>
      </w:r>
      <w:r w:rsidR="00EC2FA8">
        <w:rPr>
          <w:rFonts w:cs="Tahoma"/>
          <w:lang w:val="es-CO"/>
        </w:rPr>
        <w:t>s</w:t>
      </w:r>
      <w:r w:rsidRPr="00876106">
        <w:rPr>
          <w:rFonts w:cs="Tahoma"/>
          <w:lang w:val="es-CO"/>
        </w:rPr>
        <w:t xml:space="preserve"> paisajes naturales</w:t>
      </w:r>
      <w:r>
        <w:rPr>
          <w:rFonts w:cs="Tahoma"/>
          <w:lang w:val="es-CO"/>
        </w:rPr>
        <w:t>, los cuales</w:t>
      </w:r>
      <w:r w:rsidRPr="00876106">
        <w:rPr>
          <w:rFonts w:cs="Tahoma"/>
          <w:lang w:val="es-CO"/>
        </w:rPr>
        <w:t xml:space="preserve"> </w:t>
      </w:r>
      <w:r>
        <w:rPr>
          <w:rFonts w:cs="Tahoma"/>
          <w:lang w:val="es-CO"/>
        </w:rPr>
        <w:t>s</w:t>
      </w:r>
      <w:r w:rsidRPr="00876106">
        <w:rPr>
          <w:rFonts w:cs="Tahoma"/>
          <w:lang w:val="es-CO"/>
        </w:rPr>
        <w:t>on realizados con materiales reciclables,</w:t>
      </w:r>
      <w:r>
        <w:rPr>
          <w:rFonts w:cs="Tahoma"/>
          <w:lang w:val="es-CO"/>
        </w:rPr>
        <w:t xml:space="preserve"> </w:t>
      </w:r>
      <w:r w:rsidRPr="00876106">
        <w:rPr>
          <w:rFonts w:cs="Tahoma"/>
          <w:lang w:val="es-CO"/>
        </w:rPr>
        <w:t xml:space="preserve">cartón e </w:t>
      </w:r>
      <w:proofErr w:type="spellStart"/>
      <w:r w:rsidRPr="00876106">
        <w:rPr>
          <w:rFonts w:cs="Tahoma"/>
          <w:lang w:val="es-CO"/>
        </w:rPr>
        <w:t>icopor</w:t>
      </w:r>
      <w:proofErr w:type="spellEnd"/>
      <w:r w:rsidR="00621BC5">
        <w:rPr>
          <w:rFonts w:cs="Tahoma"/>
          <w:lang w:val="es-CO"/>
        </w:rPr>
        <w:t xml:space="preserve">; </w:t>
      </w:r>
      <w:r>
        <w:rPr>
          <w:rFonts w:cs="Tahoma"/>
          <w:lang w:val="es-CO"/>
        </w:rPr>
        <w:t xml:space="preserve">así como también </w:t>
      </w:r>
      <w:r w:rsidRPr="00876106">
        <w:rPr>
          <w:rFonts w:cs="Tahoma"/>
          <w:lang w:val="es-CO"/>
        </w:rPr>
        <w:t>poliuretano, estuco plástico, silicona</w:t>
      </w:r>
      <w:r w:rsidR="000B3BB0">
        <w:rPr>
          <w:rFonts w:cs="Tahoma"/>
          <w:lang w:val="es-CO"/>
        </w:rPr>
        <w:t>,</w:t>
      </w:r>
      <w:r w:rsidRPr="00876106">
        <w:rPr>
          <w:rFonts w:cs="Tahoma"/>
          <w:lang w:val="es-CO"/>
        </w:rPr>
        <w:t xml:space="preserve"> estructura en madera </w:t>
      </w:r>
      <w:r w:rsidR="000B3BB0">
        <w:rPr>
          <w:rFonts w:cs="Tahoma"/>
          <w:lang w:val="es-CO"/>
        </w:rPr>
        <w:t>que logran ambientes con</w:t>
      </w:r>
      <w:r w:rsidRPr="00876106">
        <w:rPr>
          <w:rFonts w:cs="Tahoma"/>
          <w:lang w:val="es-CO"/>
        </w:rPr>
        <w:t xml:space="preserve"> cascadas</w:t>
      </w:r>
      <w:r w:rsidR="000B3BB0">
        <w:rPr>
          <w:rFonts w:cs="Tahoma"/>
          <w:lang w:val="es-CO"/>
        </w:rPr>
        <w:t xml:space="preserve">. </w:t>
      </w:r>
    </w:p>
    <w:p w:rsidR="000B3BB0" w:rsidRDefault="000B3BB0" w:rsidP="00876106">
      <w:pPr>
        <w:suppressAutoHyphens w:val="0"/>
        <w:spacing w:line="253" w:lineRule="atLeast"/>
        <w:rPr>
          <w:rFonts w:cs="Tahoma"/>
          <w:lang w:val="es-CO"/>
        </w:rPr>
      </w:pPr>
      <w:r>
        <w:rPr>
          <w:rFonts w:cs="Tahoma"/>
          <w:lang w:val="es-CO"/>
        </w:rPr>
        <w:t xml:space="preserve">A través de estas presentaciones </w:t>
      </w:r>
      <w:r w:rsidR="00621BC5">
        <w:rPr>
          <w:rFonts w:cs="Tahoma"/>
          <w:lang w:val="es-CO"/>
        </w:rPr>
        <w:t xml:space="preserve">que se realizan en el PIT </w:t>
      </w:r>
      <w:r>
        <w:rPr>
          <w:rFonts w:cs="Tahoma"/>
          <w:lang w:val="es-CO"/>
        </w:rPr>
        <w:t>se dan a conocer</w:t>
      </w:r>
      <w:r w:rsidR="00876106" w:rsidRPr="00876106">
        <w:rPr>
          <w:rFonts w:cs="Tahoma"/>
          <w:lang w:val="es-CO"/>
        </w:rPr>
        <w:t xml:space="preserve"> las diversas técnicas artesanales </w:t>
      </w:r>
      <w:r>
        <w:rPr>
          <w:rFonts w:cs="Tahoma"/>
          <w:lang w:val="es-CO"/>
        </w:rPr>
        <w:t>de</w:t>
      </w:r>
      <w:r w:rsidR="00876106" w:rsidRPr="00876106">
        <w:rPr>
          <w:rFonts w:cs="Tahoma"/>
          <w:lang w:val="es-CO"/>
        </w:rPr>
        <w:t xml:space="preserve"> los artesanos </w:t>
      </w:r>
      <w:r>
        <w:rPr>
          <w:rFonts w:cs="Tahoma"/>
          <w:lang w:val="es-CO"/>
        </w:rPr>
        <w:t>n</w:t>
      </w:r>
      <w:r w:rsidR="00876106" w:rsidRPr="00876106">
        <w:rPr>
          <w:rFonts w:cs="Tahoma"/>
          <w:lang w:val="es-CO"/>
        </w:rPr>
        <w:t>ariñenses.</w:t>
      </w:r>
    </w:p>
    <w:p w:rsidR="000B3BB0" w:rsidRDefault="000B3BB0" w:rsidP="000B3BB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0B3BB0" w:rsidRDefault="000B3BB0" w:rsidP="000B3BB0">
      <w:pPr>
        <w:shd w:val="clear" w:color="auto" w:fill="FFFFFF"/>
        <w:suppressAutoHyphens w:val="0"/>
        <w:spacing w:after="0"/>
        <w:rPr>
          <w:b/>
          <w:sz w:val="18"/>
          <w:szCs w:val="18"/>
        </w:rPr>
      </w:pPr>
    </w:p>
    <w:p w:rsidR="00B93BA1" w:rsidRPr="00876106" w:rsidRDefault="00B93BA1" w:rsidP="000B3BB0">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1128C4" w:rsidRPr="00876106" w:rsidRDefault="001128C4" w:rsidP="00876106">
      <w:pPr>
        <w:suppressAutoHyphens w:val="0"/>
        <w:spacing w:line="253" w:lineRule="atLeast"/>
        <w:rPr>
          <w:rFonts w:eastAsia="Times New Roman" w:cs="Tahoma"/>
          <w:bCs/>
          <w:i/>
          <w:lang w:val="es-CO" w:eastAsia="es-CO"/>
        </w:rPr>
      </w:pPr>
    </w:p>
    <w:p w:rsidR="001128C4" w:rsidRPr="00876106" w:rsidRDefault="0026077B" w:rsidP="0026077B">
      <w:pPr>
        <w:jc w:val="center"/>
        <w:rPr>
          <w:rFonts w:cs="Tahoma"/>
          <w:b/>
          <w:lang w:val="es-CO"/>
        </w:rPr>
      </w:pPr>
      <w:r w:rsidRPr="00876106">
        <w:rPr>
          <w:rFonts w:cs="Tahoma"/>
          <w:b/>
          <w:lang w:val="es-CO"/>
        </w:rPr>
        <w:t>PAGO SUBSIDIO ECONÓMICO A BENEFICIARIOS DEL PROGRAMA COLOMBIA MAYOR “PARA QUE MADRUGAR, SI EN LA TARDE TAMBIÉN PUEDES COBRAR”</w:t>
      </w:r>
    </w:p>
    <w:p w:rsidR="001128C4" w:rsidRPr="00876106" w:rsidRDefault="001128C4" w:rsidP="0026077B">
      <w:pPr>
        <w:jc w:val="center"/>
        <w:rPr>
          <w:rFonts w:cs="Tahoma"/>
          <w:lang w:val="es-CO"/>
        </w:rPr>
      </w:pPr>
      <w:r w:rsidRPr="00876106">
        <w:rPr>
          <w:rFonts w:cs="Tahoma"/>
          <w:noProof/>
          <w:lang w:val="es-CO" w:eastAsia="es-CO"/>
        </w:rPr>
        <w:drawing>
          <wp:inline distT="0" distB="0" distL="0" distR="0" wp14:anchorId="5F9D093F" wp14:editId="2678AA07">
            <wp:extent cx="3375660" cy="1904511"/>
            <wp:effectExtent l="0" t="0" r="0" b="63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3">
                      <a:extLst>
                        <a:ext uri="{28A0092B-C50C-407E-A947-70E740481C1C}">
                          <a14:useLocalDpi xmlns:a14="http://schemas.microsoft.com/office/drawing/2010/main" val="0"/>
                        </a:ext>
                      </a:extLst>
                    </a:blip>
                    <a:stretch>
                      <a:fillRect/>
                    </a:stretch>
                  </pic:blipFill>
                  <pic:spPr>
                    <a:xfrm>
                      <a:off x="0" y="0"/>
                      <a:ext cx="3375660" cy="1904511"/>
                    </a:xfrm>
                    <a:prstGeom prst="rect">
                      <a:avLst/>
                    </a:prstGeom>
                  </pic:spPr>
                </pic:pic>
              </a:graphicData>
            </a:graphic>
          </wp:inline>
        </w:drawing>
      </w:r>
    </w:p>
    <w:p w:rsidR="001128C4" w:rsidRPr="00876106" w:rsidRDefault="001128C4" w:rsidP="001128C4">
      <w:pPr>
        <w:rPr>
          <w:rFonts w:cs="Tahoma"/>
          <w:lang w:val="es-CO"/>
        </w:rPr>
      </w:pPr>
      <w:r w:rsidRPr="00876106">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876106" w:rsidRDefault="001128C4" w:rsidP="001128C4">
      <w:pPr>
        <w:jc w:val="center"/>
        <w:rPr>
          <w:rFonts w:eastAsia="Times New Roman" w:cs="Tahoma"/>
          <w:b/>
          <w:u w:val="single"/>
          <w:lang w:val="es-CO" w:eastAsia="es-ES_tradnl"/>
        </w:rPr>
      </w:pPr>
      <w:r w:rsidRPr="00876106">
        <w:rPr>
          <w:rFonts w:eastAsia="Times New Roman" w:cs="Tahoma"/>
          <w:b/>
          <w:u w:val="single"/>
          <w:lang w:val="es-CO" w:eastAsia="es-ES_tradnl"/>
        </w:rPr>
        <w:t xml:space="preserve">CRONOGRAMA ZONA URBANA </w:t>
      </w:r>
    </w:p>
    <w:p w:rsidR="001128C4" w:rsidRPr="00876106" w:rsidRDefault="001128C4" w:rsidP="001128C4">
      <w:pPr>
        <w:rPr>
          <w:rFonts w:cs="Tahoma"/>
          <w:lang w:val="es-CO"/>
        </w:rPr>
      </w:pPr>
      <w:r w:rsidRPr="00876106">
        <w:rPr>
          <w:rFonts w:cs="Tahoma"/>
          <w:lang w:val="es-CO"/>
        </w:rPr>
        <w:t xml:space="preserve">Es importante informar, que se ampliaron los horarios de atención, cancelando de lunes a viernes de 8:00 </w:t>
      </w:r>
      <w:proofErr w:type="spellStart"/>
      <w:r w:rsidRPr="00876106">
        <w:rPr>
          <w:rFonts w:cs="Tahoma"/>
          <w:lang w:val="es-CO"/>
        </w:rPr>
        <w:t>a.m</w:t>
      </w:r>
      <w:proofErr w:type="spellEnd"/>
      <w:r w:rsidRPr="00876106">
        <w:rPr>
          <w:rFonts w:cs="Tahoma"/>
          <w:lang w:val="es-CO"/>
        </w:rPr>
        <w:t xml:space="preserve"> – 12 md y</w:t>
      </w:r>
      <w:r w:rsidR="0026077B" w:rsidRPr="00876106">
        <w:rPr>
          <w:rFonts w:cs="Tahoma"/>
          <w:lang w:val="es-CO"/>
        </w:rPr>
        <w:t xml:space="preserve"> de</w:t>
      </w:r>
      <w:r w:rsidRPr="00876106">
        <w:rPr>
          <w:rFonts w:cs="Tahoma"/>
          <w:lang w:val="es-CO"/>
        </w:rPr>
        <w:t xml:space="preserve"> 2 pm – 6 pm, como también los días sábados en horario de 8:00 </w:t>
      </w:r>
      <w:proofErr w:type="spellStart"/>
      <w:r w:rsidRPr="00876106">
        <w:rPr>
          <w:rFonts w:cs="Tahoma"/>
          <w:lang w:val="es-CO"/>
        </w:rPr>
        <w:t>a.m</w:t>
      </w:r>
      <w:proofErr w:type="spellEnd"/>
      <w:r w:rsidRPr="00876106">
        <w:rPr>
          <w:rFonts w:cs="Tahoma"/>
          <w:lang w:val="es-CO"/>
        </w:rPr>
        <w:t xml:space="preserve"> – 12 md, conforme al siguiente cronograma de pagos. </w:t>
      </w:r>
    </w:p>
    <w:p w:rsidR="001128C4" w:rsidRPr="00876106" w:rsidRDefault="001128C4" w:rsidP="001128C4">
      <w:pPr>
        <w:tabs>
          <w:tab w:val="left" w:pos="3080"/>
        </w:tabs>
        <w:rPr>
          <w:rFonts w:eastAsia="Times New Roman" w:cs="Tahoma"/>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876106" w:rsidTr="00714C6D">
        <w:trPr>
          <w:jc w:val="center"/>
        </w:trPr>
        <w:tc>
          <w:tcPr>
            <w:tcW w:w="6398" w:type="dxa"/>
            <w:gridSpan w:val="2"/>
            <w:vAlign w:val="center"/>
          </w:tcPr>
          <w:p w:rsidR="001128C4" w:rsidRPr="00876106" w:rsidRDefault="001128C4" w:rsidP="00714C6D">
            <w:pPr>
              <w:spacing w:after="0"/>
              <w:jc w:val="center"/>
              <w:rPr>
                <w:rFonts w:eastAsia="Times New Roman" w:cs="Tahoma"/>
                <w:b/>
                <w:lang w:val="es-CO" w:eastAsia="es-ES_tradnl"/>
              </w:rPr>
            </w:pPr>
            <w:r w:rsidRPr="00876106">
              <w:rPr>
                <w:rFonts w:eastAsia="Times New Roman" w:cs="Tahoma"/>
                <w:b/>
                <w:lang w:val="es-CO" w:eastAsia="es-ES_tradnl"/>
              </w:rPr>
              <w:t>DE ACUERDO AL PRIMER APELLIDO</w:t>
            </w:r>
          </w:p>
        </w:tc>
      </w:tr>
      <w:tr w:rsidR="001128C4" w:rsidRPr="00876106" w:rsidTr="00714C6D">
        <w:trPr>
          <w:trHeight w:val="232"/>
          <w:jc w:val="center"/>
        </w:trPr>
        <w:tc>
          <w:tcPr>
            <w:tcW w:w="3134" w:type="dxa"/>
            <w:vAlign w:val="center"/>
          </w:tcPr>
          <w:p w:rsidR="001128C4" w:rsidRPr="00876106" w:rsidRDefault="001128C4" w:rsidP="00714C6D">
            <w:pPr>
              <w:spacing w:after="0"/>
              <w:jc w:val="center"/>
              <w:rPr>
                <w:rFonts w:eastAsia="Times New Roman" w:cs="Tahoma"/>
                <w:b/>
                <w:lang w:val="es-ES_tradnl" w:eastAsia="es-ES"/>
              </w:rPr>
            </w:pPr>
          </w:p>
          <w:p w:rsidR="001128C4" w:rsidRPr="00876106" w:rsidRDefault="001128C4" w:rsidP="00714C6D">
            <w:pPr>
              <w:spacing w:after="0"/>
              <w:jc w:val="center"/>
              <w:rPr>
                <w:rFonts w:eastAsia="Times New Roman" w:cs="Tahoma"/>
                <w:b/>
                <w:lang w:val="es-ES_tradnl" w:eastAsia="es-ES"/>
              </w:rPr>
            </w:pPr>
            <w:r w:rsidRPr="00876106">
              <w:rPr>
                <w:rFonts w:eastAsia="Times New Roman" w:cs="Tahoma"/>
                <w:b/>
                <w:lang w:val="es-ES_tradnl" w:eastAsia="es-ES"/>
              </w:rPr>
              <w:t>Letra del primer apellido</w:t>
            </w:r>
          </w:p>
          <w:p w:rsidR="001128C4" w:rsidRPr="00876106" w:rsidRDefault="001128C4" w:rsidP="00714C6D">
            <w:pPr>
              <w:spacing w:after="0"/>
              <w:jc w:val="center"/>
              <w:rPr>
                <w:rFonts w:eastAsia="Times New Roman" w:cs="Tahoma"/>
                <w:b/>
                <w:lang w:val="es-CO" w:eastAsia="es-ES_tradnl"/>
              </w:rPr>
            </w:pPr>
          </w:p>
        </w:tc>
        <w:tc>
          <w:tcPr>
            <w:tcW w:w="3264" w:type="dxa"/>
            <w:vAlign w:val="center"/>
          </w:tcPr>
          <w:p w:rsidR="001128C4" w:rsidRPr="00876106" w:rsidRDefault="001128C4" w:rsidP="00714C6D">
            <w:pPr>
              <w:spacing w:after="0"/>
              <w:jc w:val="center"/>
              <w:rPr>
                <w:rFonts w:eastAsia="Times New Roman" w:cs="Tahoma"/>
                <w:b/>
                <w:lang w:val="es-ES_tradnl" w:eastAsia="es-ES"/>
              </w:rPr>
            </w:pPr>
            <w:r w:rsidRPr="00876106">
              <w:rPr>
                <w:rFonts w:eastAsia="Times New Roman" w:cs="Tahoma"/>
                <w:b/>
                <w:lang w:val="es-ES_tradnl" w:eastAsia="es-ES"/>
              </w:rPr>
              <w:t>Fecha de Pago</w:t>
            </w: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A, B,</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3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lastRenderedPageBreak/>
              <w:t xml:space="preserve">C, D, E,  </w:t>
            </w:r>
          </w:p>
          <w:p w:rsidR="001128C4" w:rsidRPr="00876106" w:rsidRDefault="001128C4" w:rsidP="00714C6D">
            <w:pPr>
              <w:spacing w:after="0"/>
              <w:jc w:val="center"/>
              <w:rPr>
                <w:rFonts w:eastAsia="Times New Roman" w:cs="Tahoma"/>
                <w:lang w:val="es-ES_tradnl" w:eastAsia="es-ES_tradnl"/>
              </w:rPr>
            </w:pP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4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 xml:space="preserve"> F , G, H, </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7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 xml:space="preserve">I, J, K, L, </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8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M, N, Ñ</w:t>
            </w:r>
          </w:p>
          <w:p w:rsidR="001128C4" w:rsidRPr="00876106" w:rsidRDefault="001128C4" w:rsidP="00714C6D">
            <w:pPr>
              <w:spacing w:after="0"/>
              <w:jc w:val="center"/>
              <w:rPr>
                <w:rFonts w:eastAsia="Times New Roman" w:cs="Tahoma"/>
                <w:lang w:val="es-ES_tradnl" w:eastAsia="es-ES_tradnl"/>
              </w:rPr>
            </w:pP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9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O, P, Q</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10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R, S, T</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11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 xml:space="preserve"> U, V, W, X, Y, Z</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15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PENDIENTES POR COBRAR</w:t>
            </w:r>
          </w:p>
        </w:tc>
        <w:tc>
          <w:tcPr>
            <w:tcW w:w="3264" w:type="dxa"/>
            <w:vAlign w:val="center"/>
          </w:tcPr>
          <w:p w:rsidR="001128C4" w:rsidRPr="00876106" w:rsidRDefault="001128C4" w:rsidP="00714C6D">
            <w:pPr>
              <w:spacing w:after="0"/>
              <w:jc w:val="center"/>
              <w:rPr>
                <w:rFonts w:eastAsia="Times New Roman" w:cs="Tahoma"/>
                <w:lang w:val="es-CO" w:eastAsia="es-ES_tradnl"/>
              </w:rPr>
            </w:pPr>
            <w:r w:rsidRPr="00876106">
              <w:rPr>
                <w:rFonts w:eastAsia="Times New Roman" w:cs="Tahoma"/>
                <w:lang w:val="es-CO" w:eastAsia="es-ES_tradnl"/>
              </w:rPr>
              <w:t>Del 16 hasta el 26 de mayo</w:t>
            </w:r>
          </w:p>
          <w:p w:rsidR="001128C4" w:rsidRPr="00876106" w:rsidRDefault="001128C4" w:rsidP="00714C6D">
            <w:pPr>
              <w:spacing w:after="0"/>
              <w:jc w:val="center"/>
              <w:rPr>
                <w:rFonts w:eastAsia="Times New Roman" w:cs="Tahoma"/>
                <w:lang w:val="es-CO" w:eastAsia="es-ES_tradnl"/>
              </w:rPr>
            </w:pPr>
          </w:p>
        </w:tc>
      </w:tr>
    </w:tbl>
    <w:p w:rsidR="001128C4" w:rsidRPr="00876106" w:rsidRDefault="001128C4" w:rsidP="001128C4">
      <w:pPr>
        <w:jc w:val="center"/>
        <w:rPr>
          <w:rFonts w:eastAsia="Times New Roman" w:cs="Tahoma"/>
          <w:u w:val="single"/>
          <w:lang w:val="es-CO" w:eastAsia="es-ES_tradnl"/>
        </w:rPr>
      </w:pPr>
      <w:r w:rsidRPr="00876106">
        <w:rPr>
          <w:rFonts w:eastAsia="Times New Roman" w:cs="Tahoma"/>
          <w:b/>
          <w:u w:val="single"/>
          <w:lang w:val="es-CO" w:eastAsia="es-ES_tradnl"/>
        </w:rPr>
        <w:t>PUNTOS DE PAGO EFECTY - SERVIENTREGA</w:t>
      </w:r>
    </w:p>
    <w:p w:rsidR="001128C4" w:rsidRPr="00876106" w:rsidRDefault="001128C4" w:rsidP="001128C4">
      <w:pPr>
        <w:rPr>
          <w:rFonts w:cs="Tahoma"/>
          <w:lang w:val="es-CO"/>
        </w:rPr>
      </w:pPr>
      <w:r w:rsidRPr="00876106">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876106" w:rsidTr="00714C6D">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lang w:val="es-CO" w:eastAsia="es-ES_tradnl"/>
              </w:rPr>
              <w:t xml:space="preserve"> </w:t>
            </w:r>
            <w:r w:rsidRPr="00876106">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PUNTOS DE PAGO</w:t>
            </w:r>
          </w:p>
        </w:tc>
      </w:tr>
      <w:tr w:rsidR="001128C4" w:rsidRPr="00876106"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Santiago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23 N. 11 – 64 LC)</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Américas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19 N. 14 - 21)</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Fátima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13 -76)</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Villa Flor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17 Cs 28)</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Santa Mónica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B Cs 92)</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Lorenzo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5 E 24 (</w:t>
            </w:r>
            <w:proofErr w:type="spellStart"/>
            <w:r w:rsidRPr="00876106">
              <w:rPr>
                <w:rFonts w:eastAsia="Times New Roman" w:cs="Tahoma"/>
                <w:sz w:val="20"/>
                <w:szCs w:val="20"/>
                <w:lang w:val="es-CO" w:eastAsia="es-CO"/>
              </w:rPr>
              <w:t>Diag</w:t>
            </w:r>
            <w:proofErr w:type="spellEnd"/>
            <w:r w:rsidRPr="00876106">
              <w:rPr>
                <w:rFonts w:eastAsia="Times New Roman" w:cs="Tahoma"/>
                <w:sz w:val="20"/>
                <w:szCs w:val="20"/>
                <w:lang w:val="es-CO" w:eastAsia="es-CO"/>
              </w:rPr>
              <w:t xml:space="preserve"> teatro Pasto)</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Terminal Pasto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6 N. 16 B – 50 Local 120)</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w:t>
            </w:r>
            <w:proofErr w:type="spellStart"/>
            <w:r w:rsidRPr="00876106">
              <w:rPr>
                <w:rFonts w:eastAsia="Times New Roman" w:cs="Tahoma"/>
                <w:sz w:val="20"/>
                <w:szCs w:val="20"/>
                <w:lang w:val="es-CO" w:eastAsia="es-CO"/>
              </w:rPr>
              <w:t>Idema</w:t>
            </w:r>
            <w:proofErr w:type="spellEnd"/>
            <w:r w:rsidRPr="00876106">
              <w:rPr>
                <w:rFonts w:eastAsia="Times New Roman" w:cs="Tahoma"/>
                <w:sz w:val="20"/>
                <w:szCs w:val="20"/>
                <w:lang w:val="es-CO" w:eastAsia="es-CO"/>
              </w:rPr>
              <w:t xml:space="preserve"> Calle 18 A # 10 – 03</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Chambú</w:t>
            </w:r>
            <w:proofErr w:type="spellEnd"/>
            <w:r w:rsidRPr="00876106">
              <w:rPr>
                <w:rFonts w:eastAsia="Times New Roman" w:cs="Tahoma"/>
                <w:sz w:val="20"/>
                <w:szCs w:val="20"/>
                <w:lang w:val="es-CO" w:eastAsia="es-CO"/>
              </w:rPr>
              <w:t xml:space="preserve"> II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27 Cs 9</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Pilar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4 N. 12 A 20</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Tamasagra</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14 Cs 18</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Boyacá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10 B N. 22 – 02</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Parque Infantil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B N. 29 -48)</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Centro  Comercial Bombona  local 1</w:t>
            </w:r>
          </w:p>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14 # 29 – 11 Local 1)</w:t>
            </w:r>
          </w:p>
        </w:tc>
      </w:tr>
      <w:tr w:rsidR="001128C4" w:rsidRPr="00876106"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Avenida Panamericana</w:t>
            </w:r>
          </w:p>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 # 33 – 09)</w:t>
            </w:r>
          </w:p>
        </w:tc>
      </w:tr>
      <w:tr w:rsidR="001128C4" w:rsidRPr="00876106" w:rsidTr="00714C6D">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Vía Hospital San Pedro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N. 37 -07)</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Emas</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24 # 24 - 23</w:t>
            </w:r>
          </w:p>
        </w:tc>
      </w:tr>
      <w:tr w:rsidR="001128C4" w:rsidRPr="00876106" w:rsidTr="00714C6D">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Santander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21 # 21 -87</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Corazón de Jesús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18 Cs 8</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Avenida Colombia junto al Batallón Boyacá</w:t>
            </w:r>
          </w:p>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22 N. 15 – 25)</w:t>
            </w:r>
          </w:p>
        </w:tc>
      </w:tr>
      <w:tr w:rsidR="001128C4" w:rsidRPr="00876106"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Efecty El Encano</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Efecty Catambuco</w:t>
            </w:r>
          </w:p>
          <w:p w:rsidR="001128C4" w:rsidRPr="00876106" w:rsidRDefault="001128C4" w:rsidP="00714C6D">
            <w:pPr>
              <w:spacing w:after="0"/>
              <w:rPr>
                <w:rFonts w:eastAsia="Times New Roman" w:cs="Tahoma"/>
                <w:sz w:val="20"/>
                <w:szCs w:val="20"/>
                <w:lang w:val="es-CO" w:eastAsia="es-CO"/>
              </w:rPr>
            </w:pPr>
          </w:p>
        </w:tc>
      </w:tr>
    </w:tbl>
    <w:p w:rsidR="001128C4" w:rsidRPr="00876106" w:rsidRDefault="001128C4" w:rsidP="001128C4">
      <w:pPr>
        <w:rPr>
          <w:rFonts w:eastAsia="Times New Roman" w:cs="Tahoma"/>
          <w:b/>
          <w:u w:val="single"/>
          <w:lang w:val="es-ES_tradnl" w:eastAsia="es-ES"/>
        </w:rPr>
      </w:pPr>
    </w:p>
    <w:p w:rsidR="001128C4" w:rsidRPr="00876106" w:rsidRDefault="001128C4" w:rsidP="001128C4">
      <w:pPr>
        <w:jc w:val="center"/>
        <w:rPr>
          <w:rFonts w:eastAsia="Times New Roman" w:cs="Tahoma"/>
          <w:b/>
          <w:u w:val="single"/>
          <w:lang w:val="es-ES_tradnl" w:eastAsia="es-ES"/>
        </w:rPr>
      </w:pPr>
      <w:r w:rsidRPr="00876106">
        <w:rPr>
          <w:rFonts w:eastAsia="Times New Roman" w:cs="Tahoma"/>
          <w:b/>
          <w:u w:val="single"/>
          <w:lang w:val="es-ES_tradnl" w:eastAsia="es-ES"/>
        </w:rPr>
        <w:t>CRONOGRAMA DE PAGOS ZONA RURAL</w:t>
      </w:r>
    </w:p>
    <w:p w:rsidR="001128C4" w:rsidRPr="00876106" w:rsidRDefault="001128C4" w:rsidP="001128C4">
      <w:pPr>
        <w:rPr>
          <w:rFonts w:cs="Tahoma"/>
          <w:lang w:val="es-CO"/>
        </w:rPr>
      </w:pPr>
      <w:r w:rsidRPr="00876106">
        <w:rPr>
          <w:rFonts w:cs="Tahoma"/>
          <w:lang w:val="es-CO"/>
        </w:rPr>
        <w:t xml:space="preserve">Para el caso de los adultos mayores que residen en los corregimientos se solicita cobrar en su respectivo sector, considerando las siguientes fechas y lugares de pago. </w:t>
      </w:r>
    </w:p>
    <w:p w:rsidR="001128C4" w:rsidRPr="00876106" w:rsidRDefault="001128C4" w:rsidP="001128C4">
      <w:pPr>
        <w:rPr>
          <w:rFonts w:cs="Tahoma"/>
          <w:lang w:val="es-CO"/>
        </w:rPr>
      </w:pPr>
      <w:r w:rsidRPr="00876106">
        <w:rPr>
          <w:rFonts w:cs="Tahoma"/>
          <w:lang w:val="es-CO"/>
        </w:rPr>
        <w:t>Aclarando que los pagos en la zona rural se realizarán a partir del 4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876106" w:rsidTr="00714C6D">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HORARIO</w:t>
            </w:r>
          </w:p>
        </w:tc>
      </w:tr>
      <w:tr w:rsidR="001128C4" w:rsidRPr="00876106" w:rsidTr="00714C6D">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jueves, 04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Jongovito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162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10:00 AM</w:t>
            </w:r>
          </w:p>
        </w:tc>
      </w:tr>
      <w:tr w:rsidR="001128C4" w:rsidRPr="00876106" w:rsidTr="00714C6D">
        <w:trPr>
          <w:trHeight w:val="28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Gualmatan</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120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Cultural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11:00 AM a 1:00 PM</w:t>
            </w:r>
          </w:p>
        </w:tc>
      </w:tr>
      <w:tr w:rsidR="001128C4" w:rsidRPr="00876106" w:rsidTr="00714C6D">
        <w:trPr>
          <w:trHeight w:val="27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Obonuco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175</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2:00 PM a 5:00 PM</w:t>
            </w:r>
          </w:p>
        </w:tc>
      </w:tr>
      <w:tr w:rsidR="001128C4" w:rsidRPr="00876106" w:rsidTr="00714C6D">
        <w:trPr>
          <w:trHeight w:val="418"/>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05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Buesaquillo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347</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1:00 PM</w:t>
            </w:r>
          </w:p>
        </w:tc>
      </w:tr>
      <w:tr w:rsidR="001128C4" w:rsidRPr="00876106" w:rsidTr="00714C6D">
        <w:trPr>
          <w:trHeight w:val="567"/>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domingo, 06 de mayo de 2018</w:t>
            </w:r>
          </w:p>
        </w:tc>
        <w:tc>
          <w:tcPr>
            <w:tcW w:w="725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                                     Festivo</w:t>
            </w:r>
          </w:p>
        </w:tc>
      </w:tr>
      <w:tr w:rsidR="001128C4" w:rsidRPr="00876106" w:rsidTr="00714C6D">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lunes, 07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Mocondino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292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714C6D">
        <w:trPr>
          <w:trHeight w:val="40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Jamondino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286</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Escuela Centro Educativo</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714C6D">
        <w:trPr>
          <w:trHeight w:val="345"/>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martes, 08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Morasurco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102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714C6D">
        <w:trPr>
          <w:trHeight w:val="26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Mapachico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90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714C6D">
        <w:trPr>
          <w:trHeight w:val="411"/>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lastRenderedPageBreak/>
              <w:t>miércoles, 09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La Caldera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111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714C6D">
        <w:trPr>
          <w:trHeight w:val="27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Genoy</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171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Iglesia.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714C6D">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714C6D">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714C6D">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714C6D">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714C6D">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7:00 AM a 12:00 M</w:t>
            </w:r>
          </w:p>
        </w:tc>
      </w:tr>
    </w:tbl>
    <w:p w:rsidR="0026077B" w:rsidRPr="00876106" w:rsidRDefault="0026077B" w:rsidP="001128C4">
      <w:pPr>
        <w:rPr>
          <w:rFonts w:cs="Tahoma"/>
          <w:lang w:val="es-CO"/>
        </w:rPr>
      </w:pPr>
    </w:p>
    <w:p w:rsidR="001128C4" w:rsidRPr="00876106" w:rsidRDefault="001128C4" w:rsidP="001128C4">
      <w:pPr>
        <w:rPr>
          <w:rFonts w:eastAsia="Times New Roman" w:cs="Tahoma"/>
          <w:iCs/>
          <w:sz w:val="20"/>
          <w:szCs w:val="20"/>
          <w:lang w:val="es-CO" w:eastAsia="es-CO"/>
        </w:rPr>
      </w:pPr>
      <w:r w:rsidRPr="00876106">
        <w:rPr>
          <w:rFonts w:cs="Tahoma"/>
          <w:lang w:val="es-CO"/>
        </w:rPr>
        <w:t>Para mayor información se sugiere a los beneficiarios, consultar en cada nómina, la fecha y el punto de pago asignado</w:t>
      </w:r>
      <w:r w:rsidRPr="00876106">
        <w:rPr>
          <w:rFonts w:eastAsia="Times New Roman" w:cs="Tahoma"/>
          <w:iCs/>
          <w:sz w:val="20"/>
          <w:szCs w:val="20"/>
          <w:lang w:val="es-CO" w:eastAsia="es-CO"/>
        </w:rPr>
        <w:t>, a través de la página de internet de la Alcaldía de Pasto:</w:t>
      </w:r>
    </w:p>
    <w:p w:rsidR="001128C4" w:rsidRPr="00876106" w:rsidRDefault="00010C7F" w:rsidP="001128C4">
      <w:pPr>
        <w:rPr>
          <w:rFonts w:eastAsia="Times New Roman" w:cs="Tahoma"/>
          <w:b/>
          <w:iCs/>
          <w:sz w:val="20"/>
          <w:szCs w:val="20"/>
          <w:u w:val="single"/>
          <w:lang w:val="es-CO" w:eastAsia="es-CO"/>
        </w:rPr>
      </w:pPr>
      <w:hyperlink r:id="rId14" w:history="1">
        <w:r w:rsidR="001128C4" w:rsidRPr="00876106">
          <w:rPr>
            <w:rFonts w:eastAsia="Times New Roman" w:cs="Tahoma"/>
            <w:b/>
            <w:iCs/>
            <w:sz w:val="20"/>
            <w:szCs w:val="20"/>
            <w:u w:val="single"/>
            <w:lang w:val="es-CO" w:eastAsia="es-CO"/>
          </w:rPr>
          <w:t>www.pasto.gov.co/tramites y servicios/</w:t>
        </w:r>
      </w:hyperlink>
      <w:r w:rsidR="001128C4" w:rsidRPr="00876106">
        <w:rPr>
          <w:rFonts w:eastAsia="Times New Roman" w:cs="Tahoma"/>
          <w:b/>
          <w:iCs/>
          <w:sz w:val="20"/>
          <w:szCs w:val="20"/>
          <w:u w:val="single"/>
          <w:lang w:val="es-CO" w:eastAsia="es-CO"/>
        </w:rPr>
        <w:t>bienestar social/</w:t>
      </w:r>
      <w:proofErr w:type="spellStart"/>
      <w:r w:rsidR="001128C4" w:rsidRPr="00876106">
        <w:rPr>
          <w:rFonts w:eastAsia="Times New Roman" w:cs="Tahoma"/>
          <w:b/>
          <w:iCs/>
          <w:sz w:val="20"/>
          <w:szCs w:val="20"/>
          <w:u w:val="single"/>
          <w:lang w:val="es-CO" w:eastAsia="es-CO"/>
        </w:rPr>
        <w:t>colombiajulior</w:t>
      </w:r>
      <w:proofErr w:type="spellEnd"/>
      <w:r w:rsidR="001128C4" w:rsidRPr="00876106">
        <w:rPr>
          <w:rFonts w:eastAsia="Times New Roman" w:cs="Tahoma"/>
          <w:b/>
          <w:iCs/>
          <w:sz w:val="20"/>
          <w:szCs w:val="20"/>
          <w:u w:val="single"/>
          <w:lang w:val="es-CO" w:eastAsia="es-CO"/>
        </w:rPr>
        <w:t>/ingresar número de cédula/arrastrar imagen/</w:t>
      </w:r>
      <w:proofErr w:type="spellStart"/>
      <w:r w:rsidR="001128C4" w:rsidRPr="00876106">
        <w:rPr>
          <w:rFonts w:eastAsia="Times New Roman" w:cs="Tahoma"/>
          <w:b/>
          <w:iCs/>
          <w:sz w:val="20"/>
          <w:szCs w:val="20"/>
          <w:u w:val="single"/>
          <w:lang w:val="es-CO" w:eastAsia="es-CO"/>
        </w:rPr>
        <w:t>clik</w:t>
      </w:r>
      <w:proofErr w:type="spellEnd"/>
      <w:r w:rsidR="001128C4" w:rsidRPr="00876106">
        <w:rPr>
          <w:rFonts w:eastAsia="Times New Roman" w:cs="Tahoma"/>
          <w:b/>
          <w:iCs/>
          <w:sz w:val="20"/>
          <w:szCs w:val="20"/>
          <w:u w:val="single"/>
          <w:lang w:val="es-CO" w:eastAsia="es-CO"/>
        </w:rPr>
        <w:t xml:space="preserve"> en consultar.</w:t>
      </w:r>
    </w:p>
    <w:p w:rsidR="001128C4" w:rsidRPr="00876106" w:rsidRDefault="001128C4" w:rsidP="001128C4">
      <w:pPr>
        <w:rPr>
          <w:rFonts w:cs="Tahoma"/>
          <w:lang w:val="es-CO"/>
        </w:rPr>
      </w:pPr>
      <w:r w:rsidRPr="00876106">
        <w:rPr>
          <w:rFonts w:cs="Tahoma"/>
          <w:lang w:val="es-CO"/>
        </w:rPr>
        <w:t>Se recuerda a todos los beneficiarios del programa que para realizar el respectivo cobro es indispensable:</w:t>
      </w:r>
    </w:p>
    <w:p w:rsidR="001128C4" w:rsidRPr="00876106" w:rsidRDefault="001128C4" w:rsidP="001128C4">
      <w:pPr>
        <w:rPr>
          <w:rFonts w:cs="Tahoma"/>
          <w:lang w:val="es-CO"/>
        </w:rPr>
      </w:pPr>
      <w:r w:rsidRPr="00876106">
        <w:rPr>
          <w:rFonts w:cs="Tahoma"/>
          <w:lang w:val="es-CO"/>
        </w:rPr>
        <w:t xml:space="preserve">Presentar la cédula original </w:t>
      </w:r>
    </w:p>
    <w:p w:rsidR="001128C4" w:rsidRPr="00876106" w:rsidRDefault="001128C4" w:rsidP="001128C4">
      <w:pPr>
        <w:rPr>
          <w:rFonts w:cs="Tahoma"/>
          <w:lang w:val="es-CO"/>
        </w:rPr>
      </w:pPr>
      <w:r w:rsidRPr="00876106">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876106" w:rsidRDefault="001128C4" w:rsidP="0026077B">
      <w:pPr>
        <w:rPr>
          <w:rFonts w:cs="Tahoma"/>
          <w:lang w:val="es-CO"/>
        </w:rPr>
      </w:pPr>
      <w:r w:rsidRPr="00876106">
        <w:rPr>
          <w:rFonts w:cs="Tahoma"/>
          <w:lang w:val="es-CO"/>
        </w:rPr>
        <w:t xml:space="preserve">Igualmente, pueden dirigirse hasta las instalaciones del Centro Vida para el Adulto Mayor, ubicado en la Secretaría de Bienestar Social, barrio </w:t>
      </w:r>
      <w:proofErr w:type="spellStart"/>
      <w:r w:rsidRPr="00876106">
        <w:rPr>
          <w:rFonts w:cs="Tahoma"/>
          <w:lang w:val="es-CO"/>
        </w:rPr>
        <w:t>Mijitayo</w:t>
      </w:r>
      <w:proofErr w:type="spellEnd"/>
      <w:r w:rsidRPr="00876106">
        <w:rPr>
          <w:rFonts w:cs="Tahoma"/>
          <w:lang w:val="es-CO"/>
        </w:rPr>
        <w:t xml:space="preserve"> </w:t>
      </w:r>
      <w:proofErr w:type="spellStart"/>
      <w:r w:rsidRPr="00876106">
        <w:rPr>
          <w:rFonts w:cs="Tahoma"/>
          <w:lang w:val="es-CO"/>
        </w:rPr>
        <w:t>Cra</w:t>
      </w:r>
      <w:proofErr w:type="spellEnd"/>
      <w:r w:rsidRPr="00876106">
        <w:rPr>
          <w:rFonts w:cs="Tahoma"/>
          <w:lang w:val="es-CO"/>
        </w:rPr>
        <w:t xml:space="preserve"> 26 Sur (antiguo </w:t>
      </w:r>
      <w:proofErr w:type="spellStart"/>
      <w:r w:rsidRPr="00876106">
        <w:rPr>
          <w:rFonts w:cs="Tahoma"/>
          <w:lang w:val="es-CO"/>
        </w:rPr>
        <w:t>Inurbe</w:t>
      </w:r>
      <w:proofErr w:type="spellEnd"/>
      <w:r w:rsidRPr="00876106">
        <w:rPr>
          <w:rFonts w:cs="Tahoma"/>
          <w:lang w:val="es-CO"/>
        </w:rPr>
        <w:t>) o comunicarse a la siguiente líne</w:t>
      </w:r>
      <w:r w:rsidR="0026077B" w:rsidRPr="00876106">
        <w:rPr>
          <w:rFonts w:cs="Tahoma"/>
          <w:lang w:val="es-CO"/>
        </w:rPr>
        <w:t>a telefónica: 7238682 – 7244326</w:t>
      </w:r>
    </w:p>
    <w:p w:rsidR="0026077B" w:rsidRPr="00876106" w:rsidRDefault="0026077B" w:rsidP="0026077B">
      <w:pPr>
        <w:rPr>
          <w:rFonts w:cs="Tahoma"/>
          <w:b/>
          <w:sz w:val="18"/>
          <w:szCs w:val="18"/>
        </w:rPr>
      </w:pPr>
      <w:r w:rsidRPr="00876106">
        <w:rPr>
          <w:rFonts w:cs="Tahoma"/>
          <w:b/>
          <w:sz w:val="18"/>
          <w:szCs w:val="18"/>
        </w:rPr>
        <w:t xml:space="preserve">Información: Secretario de Bienestar Social, Arley Darío Bastidas Bilbao. Celular: 3188342107 </w:t>
      </w:r>
    </w:p>
    <w:p w:rsidR="007D2015" w:rsidRPr="00876106" w:rsidRDefault="0026077B" w:rsidP="0026077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935461" w:rsidRPr="00876106" w:rsidRDefault="00935461" w:rsidP="00935461">
      <w:pPr>
        <w:jc w:val="center"/>
        <w:rPr>
          <w:rFonts w:cs="Tahoma"/>
          <w:b/>
          <w:lang w:val="es-CO"/>
        </w:rPr>
      </w:pPr>
    </w:p>
    <w:p w:rsidR="00935461" w:rsidRPr="00876106" w:rsidRDefault="00935461" w:rsidP="00935461">
      <w:pPr>
        <w:jc w:val="center"/>
        <w:rPr>
          <w:rFonts w:cs="Tahoma"/>
          <w:b/>
          <w:lang w:val="es-CO"/>
        </w:rPr>
      </w:pPr>
      <w:r w:rsidRPr="00876106">
        <w:rPr>
          <w:rFonts w:cs="Tahoma"/>
          <w:b/>
          <w:lang w:val="es-CO"/>
        </w:rPr>
        <w:t>LA SECRETARÍA DE PLANEACIÓN MUNICIPAL DESARROLLA SISTEMA DE INFORMACIÓN PARA EVITAR LA TRAMITOLOGÍA Y DESCARGAR DOCUMENTOS</w:t>
      </w:r>
    </w:p>
    <w:p w:rsidR="00935461" w:rsidRPr="00876106" w:rsidRDefault="00935461" w:rsidP="00935461">
      <w:pPr>
        <w:jc w:val="center"/>
        <w:rPr>
          <w:rFonts w:cs="Tahoma"/>
          <w:b/>
          <w:lang w:val="es-CO"/>
        </w:rPr>
      </w:pPr>
      <w:r w:rsidRPr="00876106">
        <w:rPr>
          <w:rFonts w:cs="Tahoma"/>
          <w:b/>
          <w:noProof/>
          <w:lang w:val="es-CO" w:eastAsia="es-CO"/>
        </w:rPr>
        <w:lastRenderedPageBreak/>
        <w:drawing>
          <wp:inline distT="0" distB="0" distL="0" distR="0" wp14:anchorId="1E17ADEF" wp14:editId="0D787B5A">
            <wp:extent cx="5613400" cy="2170430"/>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sistermas de imfpormacio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2170430"/>
                    </a:xfrm>
                    <a:prstGeom prst="rect">
                      <a:avLst/>
                    </a:prstGeom>
                  </pic:spPr>
                </pic:pic>
              </a:graphicData>
            </a:graphic>
          </wp:inline>
        </w:drawing>
      </w:r>
    </w:p>
    <w:p w:rsidR="00935461" w:rsidRPr="00876106" w:rsidRDefault="00935461" w:rsidP="00935461">
      <w:pPr>
        <w:rPr>
          <w:rFonts w:cs="Tahoma"/>
          <w:lang w:val="es-CO"/>
        </w:rPr>
      </w:pPr>
      <w:r w:rsidRPr="00876106">
        <w:rPr>
          <w:rFonts w:cs="Tahoma"/>
          <w:lang w:val="es-CO"/>
        </w:rPr>
        <w:t>La Alcaldía de Pasto a través de la Secretaria de Planeación desarrolla un sistema de información que permitirá agilizar el diligenciamiento de formatos requeridos para solicitar procesos de expedición de conceptos de norma urbanística y conceptos de uso de suelo, de manera que los usuarios tengan la posibilidad de realizar los trámites desde su casa.</w:t>
      </w:r>
    </w:p>
    <w:p w:rsidR="00935461" w:rsidRPr="00876106" w:rsidRDefault="00935461" w:rsidP="00935461">
      <w:pPr>
        <w:rPr>
          <w:rFonts w:cs="Tahoma"/>
          <w:lang w:val="es-CO"/>
        </w:rPr>
      </w:pPr>
      <w:r w:rsidRPr="00876106">
        <w:rPr>
          <w:rFonts w:cs="Tahoma"/>
          <w:lang w:val="es-CO"/>
        </w:rPr>
        <w:t xml:space="preserve">Este sistema de información estará asociado a la página oficial de la Alcaldía de Pasto y permitirá descargar formatos como: el concepto de norma urbanística, uso de suelo y además, presentará un sistema de información </w:t>
      </w:r>
      <w:proofErr w:type="spellStart"/>
      <w:r w:rsidRPr="00876106">
        <w:rPr>
          <w:rFonts w:cs="Tahoma"/>
          <w:lang w:val="es-CO"/>
        </w:rPr>
        <w:t>georeferenciada</w:t>
      </w:r>
      <w:proofErr w:type="spellEnd"/>
      <w:r w:rsidRPr="00876106">
        <w:rPr>
          <w:rFonts w:cs="Tahoma"/>
          <w:lang w:val="es-CO"/>
        </w:rPr>
        <w:t>.</w:t>
      </w:r>
    </w:p>
    <w:p w:rsidR="00935461" w:rsidRPr="00876106" w:rsidRDefault="00935461" w:rsidP="00935461">
      <w:pPr>
        <w:rPr>
          <w:rFonts w:cs="Tahoma"/>
          <w:lang w:val="es-CO"/>
        </w:rPr>
      </w:pPr>
      <w:r w:rsidRPr="00876106">
        <w:rPr>
          <w:rFonts w:cs="Tahoma"/>
          <w:lang w:val="es-CO"/>
        </w:rPr>
        <w:t>Al respecto, el Secretario de Planeación Municipal Afranio Rodríguez, manifestó que el avance de la creación de esta herramienta de uso público esta adelantada en un 90 %. “Se espera que a inicios del mes de mayo el programa inicie su período de prueba, el cual durará aproximadamente un mes, de tal manera que en junio se realizaría el lanzamiento oficial de esta herramienta” puntualizó.</w:t>
      </w:r>
    </w:p>
    <w:p w:rsidR="00935461" w:rsidRPr="00876106" w:rsidRDefault="00935461" w:rsidP="00935461">
      <w:pPr>
        <w:spacing w:after="0"/>
        <w:rPr>
          <w:rFonts w:cs="Tahoma"/>
          <w:b/>
          <w:sz w:val="18"/>
          <w:szCs w:val="18"/>
        </w:rPr>
      </w:pPr>
      <w:r w:rsidRPr="00876106">
        <w:rPr>
          <w:rFonts w:cs="Tahoma"/>
          <w:b/>
          <w:sz w:val="18"/>
          <w:szCs w:val="18"/>
        </w:rPr>
        <w:t xml:space="preserve">Información: Secretario de Planeación, Afranio Rodríguez Rosero. Celular: 3155597572 </w:t>
      </w:r>
      <w:hyperlink r:id="rId16" w:history="1">
        <w:r w:rsidRPr="00876106">
          <w:rPr>
            <w:rStyle w:val="Hipervnculo"/>
            <w:rFonts w:cs="Tahoma"/>
            <w:b/>
            <w:sz w:val="18"/>
            <w:szCs w:val="18"/>
          </w:rPr>
          <w:t>afraniorodriguez@gmail.com</w:t>
        </w:r>
      </w:hyperlink>
      <w:r w:rsidRPr="00876106">
        <w:rPr>
          <w:rFonts w:cs="Tahoma"/>
          <w:b/>
          <w:sz w:val="18"/>
          <w:szCs w:val="18"/>
        </w:rPr>
        <w:t xml:space="preserve">  </w:t>
      </w:r>
    </w:p>
    <w:p w:rsidR="00935461" w:rsidRPr="00876106" w:rsidRDefault="00935461" w:rsidP="00935461">
      <w:pPr>
        <w:spacing w:after="0"/>
        <w:rPr>
          <w:rFonts w:cs="Tahoma"/>
          <w:b/>
          <w:sz w:val="18"/>
          <w:szCs w:val="18"/>
        </w:rPr>
      </w:pPr>
    </w:p>
    <w:p w:rsidR="00935461" w:rsidRPr="00876106" w:rsidRDefault="00935461" w:rsidP="0093546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5393E" w:rsidRPr="00876106" w:rsidRDefault="0065393E" w:rsidP="00376D95">
      <w:pPr>
        <w:jc w:val="center"/>
        <w:rPr>
          <w:rFonts w:cs="Tahoma"/>
          <w:b/>
          <w:lang w:val="es-CO"/>
        </w:rPr>
      </w:pPr>
    </w:p>
    <w:p w:rsidR="000C43C1" w:rsidRPr="00876106" w:rsidRDefault="000C43C1" w:rsidP="00376D95">
      <w:pPr>
        <w:jc w:val="center"/>
        <w:rPr>
          <w:rFonts w:cs="Tahoma"/>
          <w:b/>
          <w:lang w:val="es-CO"/>
        </w:rPr>
      </w:pPr>
      <w:r w:rsidRPr="00876106">
        <w:rPr>
          <w:rFonts w:cs="Tahoma"/>
          <w:b/>
          <w:lang w:val="es-CO"/>
        </w:rPr>
        <w:t>JÓVENES EN ACCIÓN PASTO INFORMA A ESTUDIANTES DEL SENA Y UNIVERSIDAD DE NARIÑO, QUE SE CANCELARÁ LOS INCENTIVOS CORRESPONDIENTES: SENA - DICIEMBRE 2017 Y ENERO 2018, UNIVERSIDAD NARIÑO - PERMANENCIA Y EXCELENCIA 2017-2</w:t>
      </w:r>
    </w:p>
    <w:p w:rsidR="000C43C1" w:rsidRPr="00876106" w:rsidRDefault="000C43C1" w:rsidP="00376D95">
      <w:pPr>
        <w:jc w:val="center"/>
        <w:rPr>
          <w:rFonts w:cs="Tahoma"/>
          <w:b/>
          <w:lang w:val="es-CO"/>
        </w:rPr>
      </w:pPr>
      <w:r w:rsidRPr="00876106">
        <w:rPr>
          <w:rFonts w:cs="Tahoma"/>
          <w:b/>
          <w:noProof/>
          <w:lang w:val="es-CO" w:eastAsia="es-CO"/>
        </w:rPr>
        <w:lastRenderedPageBreak/>
        <w:drawing>
          <wp:inline distT="0" distB="0" distL="0" distR="0">
            <wp:extent cx="3713259" cy="3203737"/>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venes en Acción.png"/>
                    <pic:cNvPicPr/>
                  </pic:nvPicPr>
                  <pic:blipFill>
                    <a:blip r:embed="rId17">
                      <a:extLst>
                        <a:ext uri="{28A0092B-C50C-407E-A947-70E740481C1C}">
                          <a14:useLocalDpi xmlns:a14="http://schemas.microsoft.com/office/drawing/2010/main" val="0"/>
                        </a:ext>
                      </a:extLst>
                    </a:blip>
                    <a:stretch>
                      <a:fillRect/>
                    </a:stretch>
                  </pic:blipFill>
                  <pic:spPr>
                    <a:xfrm>
                      <a:off x="0" y="0"/>
                      <a:ext cx="3726837" cy="3215451"/>
                    </a:xfrm>
                    <a:prstGeom prst="rect">
                      <a:avLst/>
                    </a:prstGeom>
                  </pic:spPr>
                </pic:pic>
              </a:graphicData>
            </a:graphic>
          </wp:inline>
        </w:drawing>
      </w:r>
    </w:p>
    <w:p w:rsidR="000C43C1" w:rsidRPr="00876106" w:rsidRDefault="000C43C1" w:rsidP="000C43C1">
      <w:pPr>
        <w:rPr>
          <w:rFonts w:cs="Tahoma"/>
          <w:lang w:val="es-AR"/>
        </w:rPr>
      </w:pPr>
      <w:r w:rsidRPr="00876106">
        <w:rPr>
          <w:rFonts w:cs="Tahoma"/>
          <w:lang w:val="es-AR"/>
        </w:rPr>
        <w:t xml:space="preserve">La </w:t>
      </w:r>
      <w:r w:rsidR="00DF1C22" w:rsidRPr="00876106">
        <w:rPr>
          <w:rFonts w:cs="Tahoma"/>
          <w:lang w:val="es-AR"/>
        </w:rPr>
        <w:t xml:space="preserve">Alcaldía </w:t>
      </w:r>
      <w:r w:rsidRPr="00876106">
        <w:rPr>
          <w:rFonts w:cs="Tahoma"/>
          <w:lang w:val="es-AR"/>
        </w:rPr>
        <w:t xml:space="preserve">de Pasto y la Secretaría de Bienestar Social a través del programa Jóvenes en </w:t>
      </w:r>
      <w:r w:rsidR="00DF1C22" w:rsidRPr="00876106">
        <w:rPr>
          <w:rFonts w:cs="Tahoma"/>
          <w:lang w:val="es-AR"/>
        </w:rPr>
        <w:t>Acción</w:t>
      </w:r>
      <w:r w:rsidRPr="00876106">
        <w:rPr>
          <w:rFonts w:cs="Tahoma"/>
          <w:lang w:val="es-AR"/>
        </w:rPr>
        <w:t>, informa que se está entregando</w:t>
      </w:r>
      <w:r w:rsidR="00DF1C22" w:rsidRPr="00876106">
        <w:rPr>
          <w:rFonts w:cs="Tahoma"/>
          <w:lang w:val="es-AR"/>
        </w:rPr>
        <w:t xml:space="preserve"> los</w:t>
      </w:r>
      <w:r w:rsidRPr="00876106">
        <w:rPr>
          <w:rFonts w:cs="Tahoma"/>
          <w:lang w:val="es-AR"/>
        </w:rPr>
        <w:t xml:space="preserve"> incentivos a estudiantes del Sena y Universidad de Nariño, beneficiarios del programa Jóvenes en Acción, mediante giro o cajero automático, desde el 25 de </w:t>
      </w:r>
      <w:r w:rsidR="00DF1C22" w:rsidRPr="00876106">
        <w:rPr>
          <w:rFonts w:cs="Tahoma"/>
          <w:lang w:val="es-AR"/>
        </w:rPr>
        <w:t>abril</w:t>
      </w:r>
      <w:r w:rsidRPr="00876106">
        <w:rPr>
          <w:rFonts w:cs="Tahoma"/>
          <w:lang w:val="es-AR"/>
        </w:rPr>
        <w:t xml:space="preserve"> al 14 de </w:t>
      </w:r>
      <w:r w:rsidR="00DF1C22" w:rsidRPr="00876106">
        <w:rPr>
          <w:rFonts w:cs="Tahoma"/>
          <w:lang w:val="es-AR"/>
        </w:rPr>
        <w:t>mayo</w:t>
      </w:r>
      <w:r w:rsidRPr="00876106">
        <w:rPr>
          <w:rFonts w:cs="Tahoma"/>
          <w:lang w:val="es-AR"/>
        </w:rPr>
        <w:t xml:space="preserve"> 2018, </w:t>
      </w:r>
      <w:r w:rsidR="00DF1C22" w:rsidRPr="00876106">
        <w:rPr>
          <w:rFonts w:cs="Tahoma"/>
          <w:lang w:val="es-AR"/>
        </w:rPr>
        <w:t xml:space="preserve">en la </w:t>
      </w:r>
      <w:r w:rsidRPr="00876106">
        <w:rPr>
          <w:rFonts w:cs="Tahoma"/>
          <w:lang w:val="es-AR"/>
        </w:rPr>
        <w:t xml:space="preserve">modalidad </w:t>
      </w:r>
      <w:r w:rsidR="00DF1C22" w:rsidRPr="00876106">
        <w:rPr>
          <w:rFonts w:cs="Tahoma"/>
          <w:lang w:val="es-AR"/>
        </w:rPr>
        <w:t xml:space="preserve">de </w:t>
      </w:r>
      <w:r w:rsidRPr="00876106">
        <w:rPr>
          <w:rFonts w:cs="Tahoma"/>
          <w:lang w:val="es-AR"/>
        </w:rPr>
        <w:t>pico y c</w:t>
      </w:r>
      <w:r w:rsidR="00DF1C22" w:rsidRPr="00876106">
        <w:rPr>
          <w:rFonts w:cs="Tahoma"/>
          <w:lang w:val="es-AR"/>
        </w:rPr>
        <w:t>é</w:t>
      </w:r>
      <w:r w:rsidRPr="00876106">
        <w:rPr>
          <w:rFonts w:cs="Tahoma"/>
          <w:lang w:val="es-AR"/>
        </w:rPr>
        <w:t xml:space="preserve">dula.  </w:t>
      </w:r>
    </w:p>
    <w:p w:rsidR="000C43C1" w:rsidRPr="00876106" w:rsidRDefault="000C43C1" w:rsidP="000C43C1">
      <w:pPr>
        <w:rPr>
          <w:rFonts w:cs="Tahoma"/>
          <w:lang w:val="es-AR"/>
        </w:rPr>
      </w:pPr>
      <w:r w:rsidRPr="00876106">
        <w:rPr>
          <w:rFonts w:cs="Tahoma"/>
          <w:lang w:val="es-AR"/>
        </w:rPr>
        <w:t xml:space="preserve">Puntos </w:t>
      </w:r>
      <w:r w:rsidR="00DF1C22" w:rsidRPr="00876106">
        <w:rPr>
          <w:rFonts w:cs="Tahoma"/>
          <w:lang w:val="es-AR"/>
        </w:rPr>
        <w:t xml:space="preserve">donde </w:t>
      </w:r>
      <w:r w:rsidRPr="00876106">
        <w:rPr>
          <w:rFonts w:cs="Tahoma"/>
          <w:lang w:val="es-AR"/>
        </w:rPr>
        <w:t>cobrar por cajero automático las 24 horas de lunes a domingo:</w:t>
      </w:r>
    </w:p>
    <w:p w:rsidR="000C43C1" w:rsidRPr="00876106" w:rsidRDefault="000C43C1" w:rsidP="00DF1C22">
      <w:pPr>
        <w:numPr>
          <w:ilvl w:val="0"/>
          <w:numId w:val="43"/>
        </w:numPr>
        <w:rPr>
          <w:rFonts w:cs="Tahoma"/>
          <w:lang w:val="es-CO"/>
        </w:rPr>
      </w:pPr>
      <w:r w:rsidRPr="00876106">
        <w:rPr>
          <w:rFonts w:cs="Tahoma"/>
          <w:lang w:val="es-CO"/>
        </w:rPr>
        <w:t>Principal Pasto, Calle 17 No. 25 - 40</w:t>
      </w:r>
    </w:p>
    <w:p w:rsidR="000C43C1" w:rsidRPr="00876106" w:rsidRDefault="000C43C1" w:rsidP="00DF1C22">
      <w:pPr>
        <w:numPr>
          <w:ilvl w:val="0"/>
          <w:numId w:val="43"/>
        </w:numPr>
        <w:rPr>
          <w:rFonts w:cs="Tahoma"/>
          <w:lang w:val="es-CO"/>
        </w:rPr>
      </w:pPr>
      <w:r w:rsidRPr="00876106">
        <w:rPr>
          <w:rFonts w:cs="Tahoma"/>
          <w:lang w:val="es-CO"/>
        </w:rPr>
        <w:t>Parque Bolívar Pasto, Calle 21 No. 12 - 45</w:t>
      </w:r>
    </w:p>
    <w:p w:rsidR="000C43C1" w:rsidRPr="00876106" w:rsidRDefault="000C43C1" w:rsidP="00DF1C22">
      <w:pPr>
        <w:numPr>
          <w:ilvl w:val="0"/>
          <w:numId w:val="43"/>
        </w:numPr>
        <w:rPr>
          <w:rFonts w:cs="Tahoma"/>
          <w:lang w:val="es-CO"/>
        </w:rPr>
      </w:pPr>
      <w:r w:rsidRPr="00876106">
        <w:rPr>
          <w:rFonts w:cs="Tahoma"/>
          <w:lang w:val="es-CO"/>
        </w:rPr>
        <w:t>Parque Nariño Pasto, Calle 18 No. 24-11 Parque Nariño</w:t>
      </w:r>
    </w:p>
    <w:p w:rsidR="000C43C1" w:rsidRPr="00876106" w:rsidRDefault="000C43C1" w:rsidP="00DF1C22">
      <w:pPr>
        <w:numPr>
          <w:ilvl w:val="0"/>
          <w:numId w:val="43"/>
        </w:numPr>
        <w:rPr>
          <w:rFonts w:cs="Tahoma"/>
          <w:lang w:val="es-CO"/>
        </w:rPr>
      </w:pPr>
      <w:r w:rsidRPr="00876106">
        <w:rPr>
          <w:rFonts w:cs="Tahoma"/>
          <w:lang w:val="es-CO"/>
        </w:rPr>
        <w:t>Metro Express Pasto, Calle 16B No. 32 – 53</w:t>
      </w:r>
    </w:p>
    <w:p w:rsidR="000C43C1" w:rsidRPr="00876106" w:rsidRDefault="000C43C1" w:rsidP="00DF1C22">
      <w:pPr>
        <w:numPr>
          <w:ilvl w:val="0"/>
          <w:numId w:val="43"/>
        </w:numPr>
        <w:rPr>
          <w:rFonts w:cs="Tahoma"/>
          <w:lang w:val="es-CO"/>
        </w:rPr>
      </w:pPr>
      <w:r w:rsidRPr="00876106">
        <w:rPr>
          <w:rFonts w:cs="Tahoma"/>
          <w:lang w:val="es-ES"/>
        </w:rPr>
        <w:t>Unicentro Pasto Cl 11 No. 34-78</w:t>
      </w:r>
    </w:p>
    <w:p w:rsidR="000C43C1" w:rsidRPr="00876106" w:rsidRDefault="000C43C1" w:rsidP="00DF1C22">
      <w:pPr>
        <w:numPr>
          <w:ilvl w:val="0"/>
          <w:numId w:val="43"/>
        </w:numPr>
        <w:rPr>
          <w:rFonts w:cs="Tahoma"/>
          <w:lang w:val="es-CO"/>
        </w:rPr>
      </w:pPr>
      <w:r w:rsidRPr="00876106">
        <w:rPr>
          <w:rFonts w:cs="Tahoma"/>
          <w:lang w:val="es-ES"/>
        </w:rPr>
        <w:t xml:space="preserve">Pasto-Norte Cl 20 No. 34-24  </w:t>
      </w:r>
    </w:p>
    <w:p w:rsidR="000C43C1" w:rsidRPr="00876106" w:rsidRDefault="000C43C1" w:rsidP="00DF1C22">
      <w:pPr>
        <w:numPr>
          <w:ilvl w:val="0"/>
          <w:numId w:val="43"/>
        </w:numPr>
        <w:rPr>
          <w:rFonts w:cs="Tahoma"/>
          <w:lang w:val="es-CO"/>
        </w:rPr>
      </w:pPr>
      <w:r w:rsidRPr="00876106">
        <w:rPr>
          <w:rFonts w:cs="Tahoma"/>
          <w:lang w:val="es-ES"/>
        </w:rPr>
        <w:t>Único Pasto Cl 22 No. 6-61</w:t>
      </w:r>
    </w:p>
    <w:p w:rsidR="000C43C1" w:rsidRPr="00876106" w:rsidRDefault="000C43C1" w:rsidP="00DF1C22">
      <w:pPr>
        <w:numPr>
          <w:ilvl w:val="0"/>
          <w:numId w:val="43"/>
        </w:numPr>
        <w:rPr>
          <w:rFonts w:cs="Tahoma"/>
          <w:lang w:val="es-CO"/>
        </w:rPr>
      </w:pPr>
      <w:r w:rsidRPr="00876106">
        <w:rPr>
          <w:rFonts w:cs="Tahoma"/>
          <w:lang w:val="es-ES"/>
        </w:rPr>
        <w:t xml:space="preserve">Éxito Pasto </w:t>
      </w:r>
      <w:proofErr w:type="spellStart"/>
      <w:r w:rsidRPr="00876106">
        <w:rPr>
          <w:rFonts w:cs="Tahoma"/>
          <w:lang w:val="es-ES"/>
        </w:rPr>
        <w:t>Cra</w:t>
      </w:r>
      <w:proofErr w:type="spellEnd"/>
      <w:r w:rsidRPr="00876106">
        <w:rPr>
          <w:rFonts w:cs="Tahoma"/>
          <w:lang w:val="es-ES"/>
        </w:rPr>
        <w:t xml:space="preserve">. 22 B No. 2 - 57 Av. Panamericana </w:t>
      </w:r>
    </w:p>
    <w:p w:rsidR="000C43C1" w:rsidRPr="00876106" w:rsidRDefault="000C43C1" w:rsidP="000C43C1">
      <w:pPr>
        <w:rPr>
          <w:rFonts w:cs="Tahoma"/>
          <w:bCs/>
          <w:lang w:val="es-CO"/>
        </w:rPr>
      </w:pPr>
      <w:r w:rsidRPr="00876106">
        <w:rPr>
          <w:rFonts w:cs="Tahoma"/>
          <w:b/>
          <w:bCs/>
          <w:lang w:val="es-CO"/>
        </w:rPr>
        <w:t>Pico y cédula 4 días cédulas terminadas en</w:t>
      </w:r>
      <w:r w:rsidRPr="00876106">
        <w:rPr>
          <w:rFonts w:cs="Tahoma"/>
          <w:bCs/>
          <w:lang w:val="es-CO"/>
        </w:rPr>
        <w:t>:</w:t>
      </w:r>
    </w:p>
    <w:tbl>
      <w:tblPr>
        <w:tblStyle w:val="Tablaconcuadrcula"/>
        <w:tblW w:w="0" w:type="auto"/>
        <w:tblLook w:val="04A0" w:firstRow="1" w:lastRow="0" w:firstColumn="1" w:lastColumn="0" w:noHBand="0" w:noVBand="1"/>
      </w:tblPr>
      <w:tblGrid>
        <w:gridCol w:w="1235"/>
        <w:gridCol w:w="1111"/>
        <w:gridCol w:w="1070"/>
        <w:gridCol w:w="1030"/>
        <w:gridCol w:w="1299"/>
        <w:gridCol w:w="1077"/>
        <w:gridCol w:w="1004"/>
        <w:gridCol w:w="1004"/>
      </w:tblGrid>
      <w:tr w:rsidR="000C43C1" w:rsidRPr="00876106" w:rsidTr="00DF1C22">
        <w:tc>
          <w:tcPr>
            <w:tcW w:w="49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DF1C22">
            <w:pPr>
              <w:jc w:val="center"/>
              <w:rPr>
                <w:rFonts w:cs="Tahoma"/>
                <w:b/>
                <w:bCs/>
                <w:lang w:val="es-CO"/>
              </w:rPr>
            </w:pPr>
            <w:r w:rsidRPr="00876106">
              <w:rPr>
                <w:rFonts w:cs="Tahoma"/>
                <w:b/>
                <w:bCs/>
                <w:lang w:val="es-CO"/>
              </w:rPr>
              <w:t>DAVIPLATA</w:t>
            </w:r>
          </w:p>
        </w:tc>
        <w:tc>
          <w:tcPr>
            <w:tcW w:w="4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DF1C22">
            <w:pPr>
              <w:jc w:val="center"/>
              <w:rPr>
                <w:rFonts w:cs="Tahoma"/>
                <w:b/>
                <w:bCs/>
                <w:lang w:val="es-CO"/>
              </w:rPr>
            </w:pPr>
            <w:r w:rsidRPr="00876106">
              <w:rPr>
                <w:rFonts w:cs="Tahoma"/>
                <w:b/>
                <w:bCs/>
                <w:lang w:val="es-CO"/>
              </w:rPr>
              <w:t>GIRO</w:t>
            </w:r>
          </w:p>
        </w:tc>
      </w:tr>
      <w:tr w:rsidR="00DF1C22" w:rsidRPr="00876106" w:rsidTr="00DF1C2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lastRenderedPageBreak/>
              <w:t>Fecha de cobro</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1 día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2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3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Dispersión 100%</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2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lang w:val="es-ES"/>
              </w:rPr>
            </w:pPr>
            <w:r w:rsidRPr="00876106">
              <w:rPr>
                <w:rFonts w:cs="Tahoma"/>
                <w:b/>
                <w:bCs/>
                <w:lang w:val="es-CO"/>
              </w:rPr>
              <w:t>Pico y Cédula 3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lang w:val="es-ES"/>
              </w:rPr>
            </w:pPr>
            <w:r w:rsidRPr="00876106">
              <w:rPr>
                <w:rFonts w:cs="Tahoma"/>
                <w:b/>
                <w:bCs/>
                <w:lang w:val="es-CO"/>
              </w:rPr>
              <w:t>Pico y Cédula 4 día</w:t>
            </w:r>
          </w:p>
        </w:tc>
      </w:tr>
      <w:tr w:rsidR="000C43C1" w:rsidRPr="00876106"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Miércoles 25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Todos los dígitos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w:t>
            </w:r>
            <w:r w:rsidR="00DF1C22" w:rsidRPr="00876106">
              <w:rPr>
                <w:rFonts w:cs="Tahoma"/>
                <w:bCs/>
                <w:lang w:val="es-CO"/>
              </w:rPr>
              <w:t>2 y</w:t>
            </w:r>
            <w:r w:rsidRPr="00876106">
              <w:rPr>
                <w:rFonts w:cs="Tahoma"/>
                <w:bCs/>
                <w:lang w:val="es-CO"/>
              </w:rPr>
              <w:t xml:space="preserve">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1,2,3,4,5</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1,2y 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4,2,3</w:t>
            </w:r>
          </w:p>
        </w:tc>
      </w:tr>
      <w:tr w:rsidR="000C43C1" w:rsidRPr="00876106"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Jueves 26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4,5,6y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4,5,6,7,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w:t>
            </w:r>
          </w:p>
        </w:tc>
      </w:tr>
      <w:tr w:rsidR="000C43C1" w:rsidRPr="00876106"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Viernes 27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8,9y 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w:t>
            </w:r>
          </w:p>
        </w:tc>
      </w:tr>
      <w:tr w:rsidR="000C43C1" w:rsidRPr="00876106"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Lunes 30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9,0</w:t>
            </w:r>
          </w:p>
        </w:tc>
      </w:tr>
    </w:tbl>
    <w:p w:rsidR="000C43C1" w:rsidRPr="00876106" w:rsidRDefault="000C43C1" w:rsidP="000C43C1">
      <w:pPr>
        <w:rPr>
          <w:rFonts w:cs="Tahoma"/>
          <w:bCs/>
          <w:lang w:val="es-CO"/>
        </w:rPr>
      </w:pPr>
    </w:p>
    <w:p w:rsidR="000C43C1" w:rsidRPr="00876106" w:rsidRDefault="000C43C1" w:rsidP="000C43C1">
      <w:pPr>
        <w:rPr>
          <w:rFonts w:cs="Tahoma"/>
          <w:lang w:val="es-CO"/>
        </w:rPr>
      </w:pPr>
      <w:r w:rsidRPr="00876106">
        <w:rPr>
          <w:rFonts w:cs="Tahoma"/>
          <w:lang w:val="es-AR"/>
        </w:rPr>
        <w:t xml:space="preserve">Puntos </w:t>
      </w:r>
      <w:r w:rsidR="00DF1C22" w:rsidRPr="00876106">
        <w:rPr>
          <w:rFonts w:cs="Tahoma"/>
          <w:lang w:val="es-AR"/>
        </w:rPr>
        <w:t>donde</w:t>
      </w:r>
      <w:r w:rsidRPr="00876106">
        <w:rPr>
          <w:rFonts w:cs="Tahoma"/>
          <w:lang w:val="es-AR"/>
        </w:rPr>
        <w:t xml:space="preserve"> cobrar por modalidad giro (sedes bancarias DAVIVIENDA) de lunes a viernes, horario de </w:t>
      </w:r>
      <w:r w:rsidRPr="00876106">
        <w:rPr>
          <w:rFonts w:cs="Tahoma"/>
          <w:lang w:val="es-CO"/>
        </w:rPr>
        <w:t xml:space="preserve">08:00 - 11:30 </w:t>
      </w:r>
      <w:r w:rsidR="00DF1C22" w:rsidRPr="00876106">
        <w:rPr>
          <w:rFonts w:cs="Tahoma"/>
          <w:lang w:val="es-CO"/>
        </w:rPr>
        <w:t>y 2</w:t>
      </w:r>
      <w:r w:rsidRPr="00876106">
        <w:rPr>
          <w:rFonts w:cs="Tahoma"/>
          <w:lang w:val="es-CO"/>
        </w:rPr>
        <w:t>:00 - 04:00p.m.</w:t>
      </w:r>
    </w:p>
    <w:p w:rsidR="000C43C1" w:rsidRPr="00876106" w:rsidRDefault="000C43C1" w:rsidP="000C43C1">
      <w:pPr>
        <w:numPr>
          <w:ilvl w:val="0"/>
          <w:numId w:val="11"/>
        </w:numPr>
        <w:rPr>
          <w:rFonts w:cs="Tahoma"/>
          <w:lang w:val="es-CO"/>
        </w:rPr>
      </w:pPr>
      <w:r w:rsidRPr="00876106">
        <w:rPr>
          <w:rFonts w:cs="Tahoma"/>
          <w:lang w:val="es-CO"/>
        </w:rPr>
        <w:t xml:space="preserve">Unicentro Pasto, Cl 11 No. 34-78 </w:t>
      </w:r>
    </w:p>
    <w:p w:rsidR="000C43C1" w:rsidRPr="00876106" w:rsidRDefault="000C43C1" w:rsidP="000C43C1">
      <w:pPr>
        <w:numPr>
          <w:ilvl w:val="0"/>
          <w:numId w:val="11"/>
        </w:numPr>
        <w:rPr>
          <w:rFonts w:cs="Tahoma"/>
          <w:lang w:val="es-CO"/>
        </w:rPr>
      </w:pPr>
      <w:r w:rsidRPr="00876106">
        <w:rPr>
          <w:rFonts w:cs="Tahoma"/>
          <w:lang w:val="es-CO"/>
        </w:rPr>
        <w:t xml:space="preserve">Principal Pasto, Cl 17 No. 25-40 </w:t>
      </w:r>
    </w:p>
    <w:p w:rsidR="000C43C1" w:rsidRPr="00876106" w:rsidRDefault="000C43C1" w:rsidP="000C43C1">
      <w:pPr>
        <w:numPr>
          <w:ilvl w:val="0"/>
          <w:numId w:val="11"/>
        </w:numPr>
        <w:rPr>
          <w:rFonts w:cs="Tahoma"/>
          <w:lang w:val="es-CO"/>
        </w:rPr>
      </w:pPr>
      <w:r w:rsidRPr="00876106">
        <w:rPr>
          <w:rFonts w:cs="Tahoma"/>
          <w:lang w:val="es-CO"/>
        </w:rPr>
        <w:t xml:space="preserve">Parque Nariño, Cl 18 No. 24-11 </w:t>
      </w:r>
    </w:p>
    <w:p w:rsidR="000C43C1" w:rsidRPr="00876106" w:rsidRDefault="000C43C1" w:rsidP="000C43C1">
      <w:pPr>
        <w:numPr>
          <w:ilvl w:val="0"/>
          <w:numId w:val="11"/>
        </w:numPr>
        <w:rPr>
          <w:rFonts w:cs="Tahoma"/>
          <w:lang w:val="es-CO"/>
        </w:rPr>
      </w:pPr>
      <w:r w:rsidRPr="00876106">
        <w:rPr>
          <w:rFonts w:cs="Tahoma"/>
          <w:lang w:val="es-CO"/>
        </w:rPr>
        <w:t xml:space="preserve">Pasto Norte, Cl 20 No. 34-24 </w:t>
      </w:r>
    </w:p>
    <w:p w:rsidR="000C43C1" w:rsidRPr="00876106" w:rsidRDefault="000C43C1" w:rsidP="000C43C1">
      <w:pPr>
        <w:numPr>
          <w:ilvl w:val="0"/>
          <w:numId w:val="11"/>
        </w:numPr>
        <w:rPr>
          <w:rFonts w:cs="Tahoma"/>
          <w:lang w:val="es-CO"/>
        </w:rPr>
      </w:pPr>
      <w:r w:rsidRPr="00876106">
        <w:rPr>
          <w:rFonts w:cs="Tahoma"/>
          <w:lang w:val="es-CO"/>
        </w:rPr>
        <w:t xml:space="preserve">Parque Bolívar, Cl 21 No. 12-45 </w:t>
      </w:r>
    </w:p>
    <w:p w:rsidR="000C43C1" w:rsidRPr="00876106" w:rsidRDefault="000C43C1" w:rsidP="000C43C1">
      <w:pPr>
        <w:numPr>
          <w:ilvl w:val="0"/>
          <w:numId w:val="11"/>
        </w:numPr>
        <w:rPr>
          <w:rFonts w:cs="Tahoma"/>
          <w:lang w:val="es-CO"/>
        </w:rPr>
      </w:pPr>
      <w:r w:rsidRPr="00876106">
        <w:rPr>
          <w:rFonts w:cs="Tahoma"/>
          <w:lang w:val="es-CO"/>
        </w:rPr>
        <w:t xml:space="preserve">Único Pasto, Cl 22 No. 6-61 </w:t>
      </w:r>
    </w:p>
    <w:p w:rsidR="000C43C1" w:rsidRPr="00876106" w:rsidRDefault="000C43C1" w:rsidP="000C43C1">
      <w:pPr>
        <w:rPr>
          <w:rFonts w:cs="Tahoma"/>
          <w:lang w:val="es-ES"/>
        </w:rPr>
      </w:pPr>
      <w:r w:rsidRPr="00876106">
        <w:rPr>
          <w:rFonts w:cs="Tahoma"/>
          <w:lang w:val="es-AR"/>
        </w:rPr>
        <w:t xml:space="preserve">Para </w:t>
      </w:r>
      <w:r w:rsidR="00B0489E" w:rsidRPr="00876106">
        <w:rPr>
          <w:rFonts w:cs="Tahoma"/>
          <w:lang w:val="es-AR"/>
        </w:rPr>
        <w:t>mayo</w:t>
      </w:r>
      <w:r w:rsidRPr="00876106">
        <w:rPr>
          <w:rFonts w:cs="Tahoma"/>
          <w:lang w:val="es-AR"/>
        </w:rPr>
        <w:t xml:space="preserve"> deben ingresar a la página </w:t>
      </w:r>
      <w:r w:rsidR="007E18B3" w:rsidRPr="00876106">
        <w:rPr>
          <w:rFonts w:cs="Tahoma"/>
          <w:lang w:val="es-AR"/>
        </w:rPr>
        <w:t xml:space="preserve">web </w:t>
      </w:r>
      <w:r w:rsidRPr="00876106">
        <w:rPr>
          <w:rFonts w:cs="Tahoma"/>
          <w:lang w:val="es-AR"/>
        </w:rPr>
        <w:t xml:space="preserve">de la </w:t>
      </w:r>
      <w:r w:rsidR="007E18B3" w:rsidRPr="00876106">
        <w:rPr>
          <w:rFonts w:cs="Tahoma"/>
          <w:lang w:val="es-AR"/>
        </w:rPr>
        <w:t xml:space="preserve">Alcaldía de Pasto, a través del </w:t>
      </w:r>
      <w:r w:rsidRPr="00876106">
        <w:rPr>
          <w:rFonts w:cs="Tahoma"/>
          <w:lang w:val="es-AR"/>
        </w:rPr>
        <w:t xml:space="preserve"> </w:t>
      </w:r>
      <w:r w:rsidR="00B0489E" w:rsidRPr="00876106">
        <w:rPr>
          <w:rFonts w:cs="Tahoma"/>
          <w:lang w:val="es-AR"/>
        </w:rPr>
        <w:t>enlace</w:t>
      </w:r>
      <w:r w:rsidR="007E18B3" w:rsidRPr="00876106">
        <w:rPr>
          <w:rFonts w:cs="Tahoma"/>
          <w:lang w:val="es-AR"/>
        </w:rPr>
        <w:t xml:space="preserve">: </w:t>
      </w:r>
      <w:hyperlink r:id="rId18" w:history="1">
        <w:r w:rsidR="00B0489E" w:rsidRPr="00876106">
          <w:rPr>
            <w:rStyle w:val="Hipervnculo"/>
            <w:rFonts w:cs="Tahoma"/>
            <w:color w:val="auto"/>
            <w:lang w:val="es-AR"/>
          </w:rPr>
          <w:t>http://www.pasto.gov.co/index.php/tramites-y-servicios-alcaldia-de-pasto/consulta-jovenes-en-accion</w:t>
        </w:r>
      </w:hyperlink>
      <w:r w:rsidR="00B0489E" w:rsidRPr="00876106">
        <w:rPr>
          <w:rFonts w:cs="Tahoma"/>
          <w:lang w:val="es-AR"/>
        </w:rPr>
        <w:t xml:space="preserve"> </w:t>
      </w:r>
    </w:p>
    <w:p w:rsidR="000C43C1" w:rsidRPr="00876106" w:rsidRDefault="007E18B3" w:rsidP="000C43C1">
      <w:pPr>
        <w:rPr>
          <w:rFonts w:cs="Tahoma"/>
          <w:lang w:val="es-AR"/>
        </w:rPr>
      </w:pPr>
      <w:r w:rsidRPr="00876106">
        <w:rPr>
          <w:rFonts w:cs="Tahoma"/>
          <w:lang w:val="es-AR"/>
        </w:rPr>
        <w:t>T</w:t>
      </w:r>
      <w:r w:rsidR="000C43C1" w:rsidRPr="00876106">
        <w:rPr>
          <w:rFonts w:cs="Tahoma"/>
          <w:lang w:val="es-AR"/>
        </w:rPr>
        <w:t xml:space="preserve">ambién pueden acercarse a la oficina de enlace municipal ubicada en la carrera 26 sur, barrio </w:t>
      </w:r>
      <w:proofErr w:type="spellStart"/>
      <w:r w:rsidR="000C43C1" w:rsidRPr="00876106">
        <w:rPr>
          <w:rFonts w:cs="Tahoma"/>
          <w:lang w:val="es-AR"/>
        </w:rPr>
        <w:t>Mijitayo</w:t>
      </w:r>
      <w:proofErr w:type="spellEnd"/>
      <w:r w:rsidR="000C43C1" w:rsidRPr="00876106">
        <w:rPr>
          <w:rFonts w:cs="Tahoma"/>
          <w:lang w:val="es-AR"/>
        </w:rPr>
        <w:t xml:space="preserve">- antiguo </w:t>
      </w:r>
      <w:proofErr w:type="spellStart"/>
      <w:r w:rsidR="000C43C1" w:rsidRPr="00876106">
        <w:rPr>
          <w:rFonts w:cs="Tahoma"/>
          <w:lang w:val="es-AR"/>
        </w:rPr>
        <w:t>Inurbe</w:t>
      </w:r>
      <w:proofErr w:type="spellEnd"/>
      <w:r w:rsidR="000C43C1" w:rsidRPr="00876106">
        <w:rPr>
          <w:rFonts w:cs="Tahoma"/>
          <w:lang w:val="es-AR"/>
        </w:rPr>
        <w:t xml:space="preserve">, o comunicarse al teléfono 7234326 </w:t>
      </w:r>
      <w:r w:rsidRPr="00876106">
        <w:rPr>
          <w:rFonts w:cs="Tahoma"/>
          <w:lang w:val="es-AR"/>
        </w:rPr>
        <w:t>extensión</w:t>
      </w:r>
      <w:r w:rsidR="000C43C1" w:rsidRPr="00876106">
        <w:rPr>
          <w:rFonts w:cs="Tahoma"/>
          <w:lang w:val="es-AR"/>
        </w:rPr>
        <w:t xml:space="preserve"> 3012.</w:t>
      </w:r>
    </w:p>
    <w:p w:rsidR="000C43C1" w:rsidRPr="00876106" w:rsidRDefault="000C43C1" w:rsidP="000C43C1">
      <w:pPr>
        <w:rPr>
          <w:rFonts w:cs="Tahoma"/>
          <w:lang w:val="es-AR"/>
        </w:rPr>
      </w:pPr>
      <w:r w:rsidRPr="00876106">
        <w:rPr>
          <w:rFonts w:cs="Tahoma"/>
          <w:lang w:val="es-AR"/>
        </w:rPr>
        <w:t xml:space="preserve">Las preguntas o inquietudes serán </w:t>
      </w:r>
      <w:proofErr w:type="spellStart"/>
      <w:r w:rsidRPr="00876106">
        <w:rPr>
          <w:rFonts w:cs="Tahoma"/>
          <w:lang w:val="es-AR"/>
        </w:rPr>
        <w:t>recepcionadas</w:t>
      </w:r>
      <w:proofErr w:type="spellEnd"/>
      <w:r w:rsidR="007E18B3" w:rsidRPr="00876106">
        <w:rPr>
          <w:rFonts w:cs="Tahoma"/>
          <w:lang w:val="es-AR"/>
        </w:rPr>
        <w:t xml:space="preserve"> a través del</w:t>
      </w:r>
      <w:r w:rsidRPr="00876106">
        <w:rPr>
          <w:rFonts w:cs="Tahoma"/>
          <w:lang w:val="es-AR"/>
        </w:rPr>
        <w:t xml:space="preserve"> correo: </w:t>
      </w:r>
      <w:hyperlink r:id="rId19" w:history="1">
        <w:r w:rsidRPr="00876106">
          <w:rPr>
            <w:rStyle w:val="Hipervnculo"/>
            <w:rFonts w:cs="Tahoma"/>
            <w:color w:val="auto"/>
            <w:lang w:val="es-AR"/>
          </w:rPr>
          <w:t>jovenesenaccionsbs@gmail.com</w:t>
        </w:r>
      </w:hyperlink>
    </w:p>
    <w:p w:rsidR="000C43C1" w:rsidRPr="00876106" w:rsidRDefault="008828BC" w:rsidP="008828BC">
      <w:pPr>
        <w:shd w:val="clear" w:color="auto" w:fill="FFFFFF"/>
        <w:suppressAutoHyphens w:val="0"/>
        <w:spacing w:after="0"/>
        <w:rPr>
          <w:rFonts w:cs="Tahoma"/>
          <w:b/>
          <w:sz w:val="18"/>
          <w:szCs w:val="18"/>
          <w:lang w:val="es-ES"/>
        </w:rPr>
      </w:pPr>
      <w:r w:rsidRPr="00876106">
        <w:rPr>
          <w:rFonts w:cs="Tahoma"/>
          <w:b/>
          <w:sz w:val="18"/>
          <w:szCs w:val="18"/>
          <w:lang w:val="es-ES"/>
        </w:rPr>
        <w:t xml:space="preserve">Información: Subsecretario Promoción y Asistencia Social, Álvaro Zarama. Celular: 3188271220 </w:t>
      </w:r>
      <w:hyperlink r:id="rId20" w:history="1">
        <w:r w:rsidRPr="00876106">
          <w:rPr>
            <w:rStyle w:val="Hipervnculo"/>
            <w:rFonts w:cs="Tahoma"/>
            <w:b/>
            <w:color w:val="auto"/>
            <w:sz w:val="18"/>
            <w:szCs w:val="18"/>
            <w:lang w:val="es-ES"/>
          </w:rPr>
          <w:t>alvarozarama2009@hotmail.com</w:t>
        </w:r>
      </w:hyperlink>
      <w:r w:rsidRPr="00876106">
        <w:rPr>
          <w:rFonts w:cs="Tahoma"/>
          <w:b/>
          <w:sz w:val="18"/>
          <w:szCs w:val="18"/>
          <w:lang w:val="es-ES"/>
        </w:rPr>
        <w:t xml:space="preserve"> </w:t>
      </w:r>
    </w:p>
    <w:p w:rsidR="008828BC" w:rsidRPr="00876106" w:rsidRDefault="008828BC" w:rsidP="008828BC">
      <w:pPr>
        <w:shd w:val="clear" w:color="auto" w:fill="FFFFFF"/>
        <w:suppressAutoHyphens w:val="0"/>
        <w:spacing w:after="0"/>
        <w:rPr>
          <w:rFonts w:cs="Tahoma"/>
          <w:b/>
          <w:sz w:val="18"/>
          <w:szCs w:val="18"/>
          <w:lang w:val="es-ES"/>
        </w:rPr>
      </w:pPr>
    </w:p>
    <w:p w:rsidR="000C43C1" w:rsidRPr="00876106" w:rsidRDefault="000C43C1" w:rsidP="000C43C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01839" w:rsidRPr="00876106" w:rsidRDefault="00601839" w:rsidP="001A3896">
      <w:pPr>
        <w:spacing w:after="0"/>
        <w:rPr>
          <w:rFonts w:cs="Tahoma"/>
        </w:rPr>
      </w:pPr>
    </w:p>
    <w:p w:rsidR="008B387E" w:rsidRPr="00876106" w:rsidRDefault="008B387E" w:rsidP="008B387E">
      <w:pPr>
        <w:suppressAutoHyphens w:val="0"/>
        <w:spacing w:line="253" w:lineRule="atLeast"/>
        <w:jc w:val="center"/>
        <w:rPr>
          <w:rFonts w:eastAsia="Times New Roman" w:cs="Tahoma"/>
          <w:b/>
          <w:bCs/>
          <w:lang w:val="es-CO" w:eastAsia="es-CO"/>
        </w:rPr>
      </w:pPr>
      <w:r w:rsidRPr="00876106">
        <w:rPr>
          <w:rFonts w:eastAsia="Times New Roman" w:cs="Tahoma"/>
          <w:b/>
          <w:bCs/>
          <w:lang w:val="es-CO" w:eastAsia="es-CO"/>
        </w:rPr>
        <w:t>ABIERTAS INSCRIPCIONES PARA PARTICIPAR EN LA “IV MUESTRA ARTESANAL Y GASTRONÓMICA DE LA MUJER PASTUSA”</w:t>
      </w:r>
    </w:p>
    <w:p w:rsidR="008B387E" w:rsidRPr="00876106" w:rsidRDefault="008B387E" w:rsidP="008B387E">
      <w:pPr>
        <w:suppressAutoHyphens w:val="0"/>
        <w:spacing w:line="253" w:lineRule="atLeast"/>
        <w:jc w:val="center"/>
        <w:rPr>
          <w:rFonts w:eastAsia="Times New Roman" w:cs="Tahoma"/>
          <w:b/>
          <w:bCs/>
          <w:lang w:val="es-CO" w:eastAsia="es-CO"/>
        </w:rPr>
      </w:pPr>
      <w:r w:rsidRPr="00876106">
        <w:rPr>
          <w:rFonts w:eastAsia="Times New Roman" w:cs="Tahoma"/>
          <w:b/>
          <w:bCs/>
          <w:noProof/>
          <w:lang w:val="es-CO" w:eastAsia="es-CO"/>
        </w:rPr>
        <w:drawing>
          <wp:inline distT="0" distB="0" distL="0" distR="0">
            <wp:extent cx="5192202" cy="3106511"/>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nner Muestra artesanal abril 2018-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96413" cy="3109031"/>
                    </a:xfrm>
                    <a:prstGeom prst="rect">
                      <a:avLst/>
                    </a:prstGeom>
                  </pic:spPr>
                </pic:pic>
              </a:graphicData>
            </a:graphic>
          </wp:inline>
        </w:drawing>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La Secretaría de las Mujeres Orientaciones Sexuales e Identidades de Género de la Alcaldía de Pasto, convoca a las mujeres artesanas: madres cabeza de familia, mujeres víctimas de violencia y mujeres en condición de desplazamiento, de los sectores indígena, afro, rural, urbano y LBTI, que están abiertas las inscripciones para participar en la “IV Muestra Artesanal y Gastronómica de la Mujer Pastusa”.</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La Muestra Artesanal se llevará a cabo los días jueves 10 y viernes 11 de mayo, de 8:00 de la mañana hasta las 6:00 pm, en la Plaza del Carnaval. Las participantes deben tener puntaje SISBÉN no superior a 54 de los estratos I y II, por lo tanto, al momento del registro deben presentar los siguientes documentos en la Secretaría de las Mujeres, Orientaciones Sexuales e Identidades de Género ubicada en la sede San Andrés - Rumipamba:</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 Fotocopia de la cédula de ciudadanía</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 Puntaje SISBÉN</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 Fotocopia del recibo de acueducto o energía.</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 xml:space="preserve">Del mismo modo, las participantes deberán vincularse a las diferentes capacitaciones de Empoderamiento Económico programadas por la Secretaría, ya que la muestra busca contribuir a la generación de espacios de trabajo, </w:t>
      </w:r>
      <w:r w:rsidRPr="00876106">
        <w:rPr>
          <w:rFonts w:eastAsia="Times New Roman" w:cs="Tahoma"/>
          <w:bCs/>
          <w:lang w:val="es-CO" w:eastAsia="es-CO"/>
        </w:rPr>
        <w:lastRenderedPageBreak/>
        <w:t>productividad y fortalecimiento de las condiciones y posiciones de las mujeres en el municipio.</w:t>
      </w:r>
    </w:p>
    <w:p w:rsidR="008B387E" w:rsidRPr="00876106" w:rsidRDefault="008B387E" w:rsidP="008B387E">
      <w:pPr>
        <w:rPr>
          <w:rFonts w:eastAsia="Times New Roman" w:cs="Tahoma"/>
          <w:bCs/>
          <w:lang w:eastAsia="es-CO"/>
        </w:rPr>
      </w:pPr>
      <w:r w:rsidRPr="00876106">
        <w:rPr>
          <w:rFonts w:cs="Tahoma"/>
          <w:b/>
          <w:sz w:val="18"/>
          <w:szCs w:val="18"/>
        </w:rPr>
        <w:t xml:space="preserve">Información: </w:t>
      </w:r>
      <w:proofErr w:type="spellStart"/>
      <w:r w:rsidRPr="00876106">
        <w:rPr>
          <w:rFonts w:cs="Tahoma"/>
          <w:b/>
          <w:sz w:val="18"/>
          <w:szCs w:val="18"/>
        </w:rPr>
        <w:t>Karol</w:t>
      </w:r>
      <w:proofErr w:type="spellEnd"/>
      <w:r w:rsidRPr="00876106">
        <w:rPr>
          <w:rFonts w:cs="Tahoma"/>
          <w:b/>
          <w:sz w:val="18"/>
          <w:szCs w:val="18"/>
        </w:rPr>
        <w:t xml:space="preserve"> Eliana Castro Botero, Secretaría de las Mujeres Orientaciones Sexuales e Identidades de Género, celular 3132943022</w:t>
      </w:r>
    </w:p>
    <w:p w:rsidR="002371B6" w:rsidRPr="00876106" w:rsidRDefault="008B387E" w:rsidP="002371B6">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366B67" w:rsidRPr="00876106" w:rsidRDefault="00366B67" w:rsidP="0054581D">
      <w:pPr>
        <w:shd w:val="clear" w:color="auto" w:fill="FFFFFF"/>
        <w:spacing w:after="0"/>
        <w:jc w:val="center"/>
        <w:rPr>
          <w:rFonts w:eastAsia="Times New Roman" w:cs="Tahoma"/>
          <w:b/>
          <w:color w:val="222222"/>
          <w:lang w:eastAsia="es-AR"/>
        </w:rPr>
      </w:pPr>
    </w:p>
    <w:p w:rsidR="00070200" w:rsidRPr="00876106" w:rsidRDefault="00070200" w:rsidP="0054581D">
      <w:pPr>
        <w:shd w:val="clear" w:color="auto" w:fill="FFFFFF"/>
        <w:spacing w:after="0"/>
        <w:jc w:val="center"/>
        <w:rPr>
          <w:rFonts w:cs="Tahoma"/>
          <w:b/>
          <w:bCs/>
          <w:color w:val="000000"/>
          <w:shd w:val="clear" w:color="auto" w:fill="FFFFFF"/>
          <w:lang w:val="es-CO"/>
        </w:rPr>
      </w:pPr>
    </w:p>
    <w:p w:rsidR="00DE15A9" w:rsidRPr="00876106" w:rsidRDefault="00DE15A9" w:rsidP="00DE15A9">
      <w:pPr>
        <w:shd w:val="clear" w:color="auto" w:fill="FFFFFF"/>
        <w:suppressAutoHyphens w:val="0"/>
        <w:spacing w:line="253" w:lineRule="atLeast"/>
        <w:jc w:val="center"/>
        <w:rPr>
          <w:rFonts w:cs="Tahoma"/>
          <w:b/>
        </w:rPr>
      </w:pPr>
      <w:r w:rsidRPr="00876106">
        <w:rPr>
          <w:rFonts w:cs="Tahoma"/>
          <w:b/>
        </w:rPr>
        <w:t>Oficina de Comunicación Social</w:t>
      </w:r>
    </w:p>
    <w:p w:rsidR="00E60D30" w:rsidRPr="00876106" w:rsidRDefault="00DE15A9" w:rsidP="005E1800">
      <w:pPr>
        <w:jc w:val="center"/>
        <w:rPr>
          <w:rFonts w:cs="Tahoma"/>
        </w:rPr>
      </w:pPr>
      <w:r w:rsidRPr="00876106">
        <w:rPr>
          <w:rFonts w:cs="Tahoma"/>
          <w:b/>
        </w:rPr>
        <w:t>Alcaldía de Pasto</w:t>
      </w:r>
      <w:r w:rsidR="00BE1309" w:rsidRPr="00876106">
        <w:rPr>
          <w:rFonts w:eastAsia="Times New Roman" w:cs="Tahoma"/>
          <w:bCs/>
          <w:lang w:val="es-CO" w:eastAsia="es-CO"/>
        </w:rPr>
        <w:t xml:space="preserve"> </w:t>
      </w:r>
      <w:r w:rsidR="00A961E8" w:rsidRPr="00876106">
        <w:rPr>
          <w:rFonts w:eastAsia="Times New Roman" w:cs="Tahoma"/>
          <w:bCs/>
          <w:lang w:val="es-CO" w:eastAsia="es-CO"/>
        </w:rPr>
        <w:t xml:space="preserve"> </w:t>
      </w:r>
    </w:p>
    <w:sectPr w:rsidR="00E60D30" w:rsidRPr="0087610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C7F" w:rsidRDefault="00010C7F" w:rsidP="00505F60">
      <w:pPr>
        <w:spacing w:after="0"/>
      </w:pPr>
      <w:r>
        <w:separator/>
      </w:r>
    </w:p>
  </w:endnote>
  <w:endnote w:type="continuationSeparator" w:id="0">
    <w:p w:rsidR="00010C7F" w:rsidRDefault="00010C7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C7F" w:rsidRDefault="00010C7F" w:rsidP="00505F60">
      <w:pPr>
        <w:spacing w:after="0"/>
      </w:pPr>
      <w:r>
        <w:separator/>
      </w:r>
    </w:p>
  </w:footnote>
  <w:footnote w:type="continuationSeparator" w:id="0">
    <w:p w:rsidR="00010C7F" w:rsidRDefault="00010C7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0A3AE6">
                            <w:rPr>
                              <w:rFonts w:cs="Tahoma"/>
                              <w:b/>
                              <w:sz w:val="16"/>
                              <w:szCs w:val="20"/>
                            </w:rPr>
                            <w:t>9</w:t>
                          </w:r>
                        </w:p>
                        <w:p w:rsidR="00FC4549" w:rsidRPr="00505F60" w:rsidRDefault="0065393E" w:rsidP="006A7E77">
                          <w:pPr>
                            <w:spacing w:after="0"/>
                            <w:jc w:val="left"/>
                            <w:rPr>
                              <w:b/>
                              <w:sz w:val="16"/>
                              <w:szCs w:val="20"/>
                            </w:rPr>
                          </w:pPr>
                          <w:r>
                            <w:rPr>
                              <w:b/>
                              <w:sz w:val="16"/>
                              <w:szCs w:val="20"/>
                            </w:rPr>
                            <w:t>0</w:t>
                          </w:r>
                          <w:r w:rsidR="000A3AE6">
                            <w:rPr>
                              <w:b/>
                              <w:sz w:val="16"/>
                              <w:szCs w:val="20"/>
                            </w:rPr>
                            <w:t>3</w:t>
                          </w:r>
                          <w:r w:rsidR="003709CB">
                            <w:rPr>
                              <w:b/>
                              <w:sz w:val="16"/>
                              <w:szCs w:val="20"/>
                            </w:rPr>
                            <w:t>/</w:t>
                          </w:r>
                          <w:r>
                            <w:rPr>
                              <w:b/>
                              <w:sz w:val="16"/>
                              <w:szCs w:val="20"/>
                            </w:rPr>
                            <w:t>mayo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340FD0">
                      <w:rPr>
                        <w:rFonts w:cs="Tahoma"/>
                        <w:b/>
                        <w:sz w:val="16"/>
                        <w:szCs w:val="20"/>
                      </w:rPr>
                      <w:t>9</w:t>
                    </w:r>
                    <w:r w:rsidR="000A3AE6">
                      <w:rPr>
                        <w:rFonts w:cs="Tahoma"/>
                        <w:b/>
                        <w:sz w:val="16"/>
                        <w:szCs w:val="20"/>
                      </w:rPr>
                      <w:t>9</w:t>
                    </w:r>
                  </w:p>
                  <w:p w:rsidR="00FC4549" w:rsidRPr="00505F60" w:rsidRDefault="0065393E" w:rsidP="006A7E77">
                    <w:pPr>
                      <w:spacing w:after="0"/>
                      <w:jc w:val="left"/>
                      <w:rPr>
                        <w:b/>
                        <w:sz w:val="16"/>
                        <w:szCs w:val="20"/>
                      </w:rPr>
                    </w:pPr>
                    <w:r>
                      <w:rPr>
                        <w:b/>
                        <w:sz w:val="16"/>
                        <w:szCs w:val="20"/>
                      </w:rPr>
                      <w:t>0</w:t>
                    </w:r>
                    <w:r w:rsidR="000A3AE6">
                      <w:rPr>
                        <w:b/>
                        <w:sz w:val="16"/>
                        <w:szCs w:val="20"/>
                      </w:rPr>
                      <w:t>3</w:t>
                    </w:r>
                    <w:r w:rsidR="003709CB">
                      <w:rPr>
                        <w:b/>
                        <w:sz w:val="16"/>
                        <w:szCs w:val="20"/>
                      </w:rPr>
                      <w:t>/</w:t>
                    </w:r>
                    <w:r>
                      <w:rPr>
                        <w:b/>
                        <w:sz w:val="16"/>
                        <w:szCs w:val="20"/>
                      </w:rPr>
                      <w:t>mayo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3"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7"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3"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4"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9"/>
  </w:num>
  <w:num w:numId="4">
    <w:abstractNumId w:val="21"/>
  </w:num>
  <w:num w:numId="5">
    <w:abstractNumId w:val="27"/>
  </w:num>
  <w:num w:numId="6">
    <w:abstractNumId w:val="32"/>
  </w:num>
  <w:num w:numId="7">
    <w:abstractNumId w:val="15"/>
  </w:num>
  <w:num w:numId="8">
    <w:abstractNumId w:val="13"/>
  </w:num>
  <w:num w:numId="9">
    <w:abstractNumId w:val="10"/>
  </w:num>
  <w:num w:numId="10">
    <w:abstractNumId w:val="35"/>
  </w:num>
  <w:num w:numId="11">
    <w:abstractNumId w:val="42"/>
  </w:num>
  <w:num w:numId="12">
    <w:abstractNumId w:val="11"/>
  </w:num>
  <w:num w:numId="13">
    <w:abstractNumId w:val="18"/>
  </w:num>
  <w:num w:numId="14">
    <w:abstractNumId w:val="1"/>
  </w:num>
  <w:num w:numId="15">
    <w:abstractNumId w:val="30"/>
  </w:num>
  <w:num w:numId="16">
    <w:abstractNumId w:val="33"/>
  </w:num>
  <w:num w:numId="17">
    <w:abstractNumId w:val="2"/>
  </w:num>
  <w:num w:numId="18">
    <w:abstractNumId w:val="5"/>
  </w:num>
  <w:num w:numId="19">
    <w:abstractNumId w:val="0"/>
  </w:num>
  <w:num w:numId="20">
    <w:abstractNumId w:val="34"/>
  </w:num>
  <w:num w:numId="21">
    <w:abstractNumId w:val="12"/>
  </w:num>
  <w:num w:numId="22">
    <w:abstractNumId w:val="16"/>
  </w:num>
  <w:num w:numId="23">
    <w:abstractNumId w:val="24"/>
  </w:num>
  <w:num w:numId="24">
    <w:abstractNumId w:val="26"/>
  </w:num>
  <w:num w:numId="25">
    <w:abstractNumId w:val="14"/>
  </w:num>
  <w:num w:numId="26">
    <w:abstractNumId w:val="9"/>
  </w:num>
  <w:num w:numId="27">
    <w:abstractNumId w:val="25"/>
  </w:num>
  <w:num w:numId="28">
    <w:abstractNumId w:val="39"/>
  </w:num>
  <w:num w:numId="29">
    <w:abstractNumId w:val="7"/>
  </w:num>
  <w:num w:numId="30">
    <w:abstractNumId w:val="23"/>
  </w:num>
  <w:num w:numId="31">
    <w:abstractNumId w:val="31"/>
  </w:num>
  <w:num w:numId="32">
    <w:abstractNumId w:val="41"/>
  </w:num>
  <w:num w:numId="33">
    <w:abstractNumId w:val="4"/>
  </w:num>
  <w:num w:numId="34">
    <w:abstractNumId w:val="8"/>
  </w:num>
  <w:num w:numId="35">
    <w:abstractNumId w:val="40"/>
  </w:num>
  <w:num w:numId="36">
    <w:abstractNumId w:val="6"/>
  </w:num>
  <w:num w:numId="37">
    <w:abstractNumId w:val="37"/>
  </w:num>
  <w:num w:numId="38">
    <w:abstractNumId w:val="28"/>
  </w:num>
  <w:num w:numId="39">
    <w:abstractNumId w:val="22"/>
  </w:num>
  <w:num w:numId="40">
    <w:abstractNumId w:val="17"/>
  </w:num>
  <w:num w:numId="41">
    <w:abstractNumId w:val="38"/>
  </w:num>
  <w:num w:numId="42">
    <w:abstractNumId w:val="3"/>
  </w:num>
  <w:num w:numId="4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80B"/>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BD1"/>
    <w:rsid w:val="000A2CFF"/>
    <w:rsid w:val="000A2FB2"/>
    <w:rsid w:val="000A30C6"/>
    <w:rsid w:val="000A327C"/>
    <w:rsid w:val="000A366D"/>
    <w:rsid w:val="000A39F6"/>
    <w:rsid w:val="000A3AE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B5A"/>
    <w:rsid w:val="00617DDC"/>
    <w:rsid w:val="00620202"/>
    <w:rsid w:val="00620694"/>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884"/>
    <w:rsid w:val="006D38C6"/>
    <w:rsid w:val="006D3E5B"/>
    <w:rsid w:val="006D3F6B"/>
    <w:rsid w:val="006D3FD8"/>
    <w:rsid w:val="006D42D2"/>
    <w:rsid w:val="006D4AF3"/>
    <w:rsid w:val="006D643B"/>
    <w:rsid w:val="006D71E1"/>
    <w:rsid w:val="006D7511"/>
    <w:rsid w:val="006E0401"/>
    <w:rsid w:val="006E0852"/>
    <w:rsid w:val="006E14D4"/>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BDA"/>
    <w:rsid w:val="00872F07"/>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1A72"/>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hyperlink" Target="http://www.pasto.gov.co/index.php/tramites-y-servicios-alcaldia-de-pasto/consulta-jovenes-en-accion"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afraniorodriguez@gmail.com" TargetMode="External"/><Relationship Id="rId20"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mailto:guerradiegoc@hotmail.com" TargetMode="External"/><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pasto.gov.co/tramites%20y%20servicio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DBF098-7A52-4E2D-AE87-C8D0A738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2568</Words>
  <Characters>14125</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2018-05-01T00:28:00Z</cp:lastPrinted>
  <dcterms:created xsi:type="dcterms:W3CDTF">2018-05-02T23:55:00Z</dcterms:created>
  <dcterms:modified xsi:type="dcterms:W3CDTF">2018-05-02T23:55:00Z</dcterms:modified>
</cp:coreProperties>
</file>