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6625EC" w14:textId="43002167" w:rsidR="00DD31E3" w:rsidRDefault="00DD31E3" w:rsidP="00DD31E3">
      <w:pPr>
        <w:spacing w:line="256" w:lineRule="auto"/>
        <w:jc w:val="center"/>
        <w:rPr>
          <w:b/>
        </w:rPr>
      </w:pPr>
      <w:bookmarkStart w:id="0" w:name="_Hlk516770424"/>
      <w:bookmarkStart w:id="1" w:name="_GoBack"/>
      <w:bookmarkEnd w:id="1"/>
      <w:r w:rsidRPr="00DD31E3">
        <w:rPr>
          <w:b/>
        </w:rPr>
        <w:t>AVANZA IMPLEMENTACIÓN DEL PROGRAMA DE SUSTITUCIÓN DE VEHÍCULOS DE TRACCIÓN ANIMAL EN PASTO</w:t>
      </w:r>
    </w:p>
    <w:p w14:paraId="770E5012" w14:textId="5F172F8A" w:rsidR="00110EAE" w:rsidRDefault="00110EAE" w:rsidP="00DD31E3">
      <w:pPr>
        <w:spacing w:line="256" w:lineRule="auto"/>
        <w:jc w:val="center"/>
        <w:rPr>
          <w:b/>
        </w:rPr>
      </w:pPr>
      <w:r>
        <w:rPr>
          <w:b/>
          <w:noProof/>
          <w:lang w:val="es-CO" w:eastAsia="es-CO"/>
        </w:rPr>
        <w:drawing>
          <wp:inline distT="0" distB="0" distL="0" distR="0" wp14:anchorId="17879E6C" wp14:editId="5F8E1B0A">
            <wp:extent cx="5114925" cy="3058087"/>
            <wp:effectExtent l="0" t="0" r="0" b="952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royecto_sustitucion_vehiculos_traccion_animal.jpg"/>
                    <pic:cNvPicPr/>
                  </pic:nvPicPr>
                  <pic:blipFill>
                    <a:blip r:embed="rId8">
                      <a:extLst>
                        <a:ext uri="{28A0092B-C50C-407E-A947-70E740481C1C}">
                          <a14:useLocalDpi xmlns:a14="http://schemas.microsoft.com/office/drawing/2010/main" val="0"/>
                        </a:ext>
                      </a:extLst>
                    </a:blip>
                    <a:stretch>
                      <a:fillRect/>
                    </a:stretch>
                  </pic:blipFill>
                  <pic:spPr>
                    <a:xfrm>
                      <a:off x="0" y="0"/>
                      <a:ext cx="5141166" cy="3073776"/>
                    </a:xfrm>
                    <a:prstGeom prst="rect">
                      <a:avLst/>
                    </a:prstGeom>
                  </pic:spPr>
                </pic:pic>
              </a:graphicData>
            </a:graphic>
          </wp:inline>
        </w:drawing>
      </w:r>
    </w:p>
    <w:p w14:paraId="62352A3D" w14:textId="77777777" w:rsidR="00110EAE" w:rsidRDefault="00110EAE" w:rsidP="00110EAE">
      <w:pPr>
        <w:spacing w:line="256" w:lineRule="auto"/>
      </w:pPr>
      <w:r>
        <w:t>En el marco del Programa de Sustitución de Vehículos de Tracción Animal que tiene como objetivo realizar atención integral y reconversión productiva a las personas que trabajan con carretillas de tracción animal en el Municipio de Pasto, se han entregado más de 195 vehículos a los beneficiarios.</w:t>
      </w:r>
    </w:p>
    <w:p w14:paraId="69893A22" w14:textId="77777777" w:rsidR="00110EAE" w:rsidRDefault="00110EAE" w:rsidP="00110EAE">
      <w:pPr>
        <w:spacing w:line="256" w:lineRule="auto"/>
      </w:pPr>
      <w:r>
        <w:t>Mediante el Acuerdo 042 del 29 de noviembre de 2016, el Concejo de Pasto, autorizó al alcalde para contratar un empréstito por valor de $7.250.000.000, con destino a la ejecución del programa. De ese valor, $ 6.200.000.000 son destinados al proceso de reconversión y $1.050.000.000 para el Centro de Bienestar Animal.</w:t>
      </w:r>
    </w:p>
    <w:p w14:paraId="0F998082" w14:textId="77777777" w:rsidR="00110EAE" w:rsidRDefault="00110EAE" w:rsidP="00110EAE">
      <w:pPr>
        <w:spacing w:line="256" w:lineRule="auto"/>
      </w:pPr>
      <w:r>
        <w:t>El programa brinda tres alternativas para los 260 beneficiarios, de los cuales 229 se han acogido a la opción de vehículo automotor, nueve al plan de negocio y veintidós al plan de vivienda nueva o mejoramiento.</w:t>
      </w:r>
    </w:p>
    <w:p w14:paraId="4F44C5FA" w14:textId="77777777" w:rsidR="00110EAE" w:rsidRDefault="00110EAE" w:rsidP="00110EAE">
      <w:pPr>
        <w:spacing w:line="256" w:lineRule="auto"/>
      </w:pPr>
      <w:r>
        <w:t xml:space="preserve">El Secretario de Desarrollo Económico y Competitividad, Nelson </w:t>
      </w:r>
      <w:proofErr w:type="spellStart"/>
      <w:r>
        <w:t>Leiton</w:t>
      </w:r>
      <w:proofErr w:type="spellEnd"/>
      <w:r>
        <w:t xml:space="preserve"> Portilla, indicó que hasta el 7 de abril del 2017 se estableció como fecha máxima para que las personas que no ingresaron al censo puedan entregar sus documentos. Se presentaron 179 peticiones de las cuales 71 fueron resueltas a favor y se incorporaron a la base de datos mediante el Decreto 074 del 6 de marzo del 2018.</w:t>
      </w:r>
    </w:p>
    <w:p w14:paraId="72245D68" w14:textId="77777777" w:rsidR="00110EAE" w:rsidRDefault="00110EAE" w:rsidP="00110EAE">
      <w:pPr>
        <w:spacing w:line="256" w:lineRule="auto"/>
      </w:pPr>
      <w:r>
        <w:t xml:space="preserve">El funcionario indicó que, frente a la alternativa de vivienda nueva o mejoramiento, la Junta Directiva del INVIPASTO, aprobó el pasado 7 de noviembre de 2017, otorgar subsidio familiar para vivienda nueva y actualmente está viabilizado y socializado el proyecto ALTEA en la comuna 10, lote Bellavista - San Albano. Así </w:t>
      </w:r>
      <w:r>
        <w:lastRenderedPageBreak/>
        <w:t>mismo, para el mejoramiento de vivienda, se avanza en el trámite para verificar el estado de las mismas, elaborar el presupuesto oficial y comenzar la intervención.</w:t>
      </w:r>
    </w:p>
    <w:p w14:paraId="0D9AF347" w14:textId="77777777" w:rsidR="00110EAE" w:rsidRDefault="00110EAE" w:rsidP="00110EAE">
      <w:pPr>
        <w:spacing w:line="256" w:lineRule="auto"/>
      </w:pPr>
      <w:r>
        <w:t>Hasta la fecha son nueve las familias que se han acogido a la alternativa de plan de negocio, de las cuales ocho cuentan con estudio de factibilidad y se viene gestionando con los gremios el apoyo, seguimiento y sostenibilidad de los planes de negocio según la actividad. Entre las opciones para esta alternativa se encuentran: comercializadora de víveres y abarrotes, comercializadora de cueros, comercializadora de ganado vacuno, productora y comercializadora de leche, comercializadora de pañales, productora y comercializadora de leche y sala de videojuegos.</w:t>
      </w:r>
    </w:p>
    <w:p w14:paraId="0675AB08" w14:textId="716975EC" w:rsidR="00DD31E3" w:rsidRDefault="00110EAE" w:rsidP="00110EAE">
      <w:pPr>
        <w:spacing w:line="256" w:lineRule="auto"/>
      </w:pPr>
      <w:r>
        <w:t>El secretario de Desarrollo Económico y Competitividad indicó que para inicios del mes de agosto se espera expedir la resolución mediante la cual se prohibirá el tránsito de vehículos de tracción animal en la ciudad.</w:t>
      </w:r>
    </w:p>
    <w:p w14:paraId="75DDE24E" w14:textId="152BAFDC" w:rsidR="00110EAE" w:rsidRDefault="00110EAE" w:rsidP="00110EAE">
      <w:pPr>
        <w:shd w:val="clear" w:color="auto" w:fill="FFFFFF"/>
        <w:suppressAutoHyphens w:val="0"/>
        <w:spacing w:after="0"/>
        <w:rPr>
          <w:rFonts w:cs="Tahoma"/>
          <w:b/>
          <w:sz w:val="18"/>
          <w:szCs w:val="18"/>
        </w:rPr>
      </w:pPr>
      <w:r w:rsidRPr="00BE30A8">
        <w:rPr>
          <w:b/>
          <w:sz w:val="18"/>
          <w:szCs w:val="18"/>
          <w:lang w:val="es-ES"/>
        </w:rPr>
        <w:t>Información:</w:t>
      </w:r>
      <w:r>
        <w:rPr>
          <w:b/>
          <w:sz w:val="18"/>
          <w:szCs w:val="18"/>
          <w:lang w:val="es-ES"/>
        </w:rPr>
        <w:t xml:space="preserve"> </w:t>
      </w:r>
      <w:r>
        <w:rPr>
          <w:rFonts w:cs="Tahoma"/>
          <w:b/>
          <w:sz w:val="18"/>
          <w:szCs w:val="18"/>
        </w:rPr>
        <w:t xml:space="preserve">Secretario de Desarrollo Económico, Nelson </w:t>
      </w:r>
      <w:proofErr w:type="spellStart"/>
      <w:r>
        <w:rPr>
          <w:rFonts w:cs="Tahoma"/>
          <w:b/>
          <w:sz w:val="18"/>
          <w:szCs w:val="18"/>
        </w:rPr>
        <w:t>Leiton</w:t>
      </w:r>
      <w:proofErr w:type="spellEnd"/>
      <w:r>
        <w:rPr>
          <w:rFonts w:cs="Tahoma"/>
          <w:b/>
          <w:sz w:val="18"/>
          <w:szCs w:val="18"/>
        </w:rPr>
        <w:t xml:space="preserve"> Portilla. Celular: </w:t>
      </w:r>
      <w:r w:rsidRPr="00053987">
        <w:rPr>
          <w:rFonts w:cs="Tahoma"/>
          <w:b/>
          <w:sz w:val="18"/>
          <w:szCs w:val="18"/>
        </w:rPr>
        <w:t>3104056170</w:t>
      </w:r>
    </w:p>
    <w:p w14:paraId="48064F42" w14:textId="77777777" w:rsidR="00110EAE" w:rsidRDefault="00110EAE" w:rsidP="00110EAE">
      <w:pPr>
        <w:shd w:val="clear" w:color="auto" w:fill="FFFFFF"/>
        <w:suppressAutoHyphens w:val="0"/>
        <w:spacing w:after="0"/>
        <w:rPr>
          <w:b/>
          <w:sz w:val="18"/>
          <w:szCs w:val="18"/>
          <w:lang w:val="es-ES"/>
        </w:rPr>
      </w:pPr>
    </w:p>
    <w:p w14:paraId="11F14ED1" w14:textId="77777777" w:rsidR="00110EAE" w:rsidRPr="006135B8" w:rsidRDefault="00110EAE" w:rsidP="00110EAE">
      <w:pPr>
        <w:spacing w:line="256" w:lineRule="auto"/>
        <w:jc w:val="center"/>
        <w:rPr>
          <w:rFonts w:eastAsia="Times New Roman" w:cs="Times New Roman"/>
          <w:lang w:val="es-ES_tradnl" w:eastAsia="es-CO"/>
        </w:rPr>
      </w:pPr>
      <w:r w:rsidRPr="005D6514">
        <w:rPr>
          <w:rFonts w:cs="Tahoma"/>
          <w:i/>
        </w:rPr>
        <w:t>Somos constructores de paz</w:t>
      </w:r>
    </w:p>
    <w:p w14:paraId="07EDFB42" w14:textId="77777777" w:rsidR="00DD31E3" w:rsidRPr="00110EAE" w:rsidRDefault="00DD31E3" w:rsidP="00110EAE">
      <w:pPr>
        <w:spacing w:line="256" w:lineRule="auto"/>
      </w:pPr>
    </w:p>
    <w:p w14:paraId="3E235EB6" w14:textId="7B22B2B4" w:rsidR="00560854" w:rsidRDefault="00560854" w:rsidP="00DD31E3">
      <w:pPr>
        <w:spacing w:line="256" w:lineRule="auto"/>
        <w:jc w:val="center"/>
        <w:rPr>
          <w:b/>
        </w:rPr>
      </w:pPr>
      <w:r w:rsidRPr="00560854">
        <w:rPr>
          <w:b/>
        </w:rPr>
        <w:t>SECRETARÍA DE LAS MUJERES, ORIENTACIONES SEXUALES E IDENTIDADES DE GÉNERO ACOMPAÑÓ A LA MESA LGBTI DE PASTO EN LA CONMEMORACIÓN DEL DÍA INTERNACIONAL DEL ORGULLO LGBT</w:t>
      </w:r>
    </w:p>
    <w:p w14:paraId="3D675F72" w14:textId="0A98CDCD" w:rsidR="00560854" w:rsidRPr="00560854" w:rsidRDefault="00560854" w:rsidP="00560854">
      <w:pPr>
        <w:spacing w:line="256" w:lineRule="auto"/>
        <w:jc w:val="center"/>
        <w:rPr>
          <w:b/>
        </w:rPr>
      </w:pPr>
      <w:r>
        <w:rPr>
          <w:b/>
          <w:noProof/>
          <w:lang w:val="es-CO" w:eastAsia="es-CO"/>
        </w:rPr>
        <w:drawing>
          <wp:inline distT="0" distB="0" distL="0" distR="0" wp14:anchorId="231BE626" wp14:editId="6BD56F66">
            <wp:extent cx="5114925" cy="3409179"/>
            <wp:effectExtent l="0" t="0" r="0" b="127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36327569_1745426578826841_4949521682004967424_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116366" cy="3410139"/>
                    </a:xfrm>
                    <a:prstGeom prst="rect">
                      <a:avLst/>
                    </a:prstGeom>
                  </pic:spPr>
                </pic:pic>
              </a:graphicData>
            </a:graphic>
          </wp:inline>
        </w:drawing>
      </w:r>
    </w:p>
    <w:p w14:paraId="2C0AEB79" w14:textId="77777777" w:rsidR="00560854" w:rsidRDefault="00560854" w:rsidP="00560854">
      <w:pPr>
        <w:spacing w:line="256" w:lineRule="auto"/>
      </w:pPr>
      <w:r w:rsidRPr="00560854">
        <w:lastRenderedPageBreak/>
        <w:t>La Secretaría de las Mujeres, Orientaciones Sexuales e Identidades de Género de la Alcaldía de Pasto y la Dirección Administrativa de Espacio Público acompañaron este jueves 28 de junio</w:t>
      </w:r>
      <w:r>
        <w:t>,</w:t>
      </w:r>
      <w:r w:rsidRPr="00560854">
        <w:t xml:space="preserve"> a la población diversa por orientaciones sexuales e identidades de género y a la Mesa de Participación LGBTI de Pasto, en la conmemoración del Día Internacional del Orgullo LGBT en el desfile cultural por el </w:t>
      </w:r>
      <w:r>
        <w:t>‘</w:t>
      </w:r>
      <w:r w:rsidRPr="00560854">
        <w:t xml:space="preserve">Reconocimiento Pleno de la Ciudadanía LGBTI: Por el Derecho a Ser y Hacer en Libertad’. </w:t>
      </w:r>
    </w:p>
    <w:p w14:paraId="52FFBA26" w14:textId="4032B772" w:rsidR="00560854" w:rsidRPr="00560854" w:rsidRDefault="00560854" w:rsidP="00560854">
      <w:pPr>
        <w:spacing w:line="256" w:lineRule="auto"/>
      </w:pPr>
      <w:r w:rsidRPr="00560854">
        <w:t xml:space="preserve">Jornada que inició desde el Centro Cultural </w:t>
      </w:r>
      <w:proofErr w:type="spellStart"/>
      <w:r w:rsidRPr="00560854">
        <w:t>Pandiaco</w:t>
      </w:r>
      <w:proofErr w:type="spellEnd"/>
      <w:r w:rsidRPr="00560854">
        <w:t xml:space="preserve"> y concluyó en la Plaza de Nariño, donde en un acto emotivo, sus líderes y lideresas convocaron a la ciudadanía a la no discriminación. </w:t>
      </w:r>
      <w:r>
        <w:t>E</w:t>
      </w:r>
      <w:r w:rsidRPr="00560854">
        <w:t>l Día del Orgullo Gay ha sido renombrado como el Día del Orgullo LGBT</w:t>
      </w:r>
      <w:r>
        <w:t>,</w:t>
      </w:r>
      <w:r w:rsidRPr="00560854">
        <w:t xml:space="preserve"> para que logre representar a todas las personas diversas por orientación sexual e identidad de género.</w:t>
      </w:r>
    </w:p>
    <w:p w14:paraId="75185D34" w14:textId="2844CDFD" w:rsidR="00560854" w:rsidRPr="00560854" w:rsidRDefault="00560854" w:rsidP="00560854">
      <w:pPr>
        <w:spacing w:line="256" w:lineRule="auto"/>
      </w:pPr>
      <w:r w:rsidRPr="00560854">
        <w:t>Karol Eliana Castro Botero, Secretaria de las Mujeres resaltó la solidaridad del público que salió acompañar el desfile de una manera muy respetuosa y manifestó</w:t>
      </w:r>
      <w:r>
        <w:t xml:space="preserve">, </w:t>
      </w:r>
      <w:r w:rsidRPr="00560854">
        <w:t>“desde la Administración Municipal, hemos insistido que la población LGBTI no es una diferente, porque son ciudadanos y ciudadanas a quienes les debemos reconocer todos sus derechos”.</w:t>
      </w:r>
    </w:p>
    <w:p w14:paraId="48F23547" w14:textId="77777777" w:rsidR="009C5CB7" w:rsidRDefault="00560854" w:rsidP="00560854">
      <w:pPr>
        <w:spacing w:line="256" w:lineRule="auto"/>
      </w:pPr>
      <w:r w:rsidRPr="00560854">
        <w:t xml:space="preserve">Angie Carolina Beltrán, de la Mesa de Participación LGBTI del municipio de Pasto destacó lo significativo que fue el evento porque visibiliza una población que tiene muchos puntos por conquistar y que de esta manera logra espacios de inclusión. </w:t>
      </w:r>
    </w:p>
    <w:p w14:paraId="26B6A82A" w14:textId="73600D8D" w:rsidR="00560854" w:rsidRDefault="009C5CB7" w:rsidP="00560854">
      <w:pPr>
        <w:spacing w:line="256" w:lineRule="auto"/>
      </w:pPr>
      <w:r>
        <w:t>Finalmente</w:t>
      </w:r>
      <w:r w:rsidR="00560854" w:rsidRPr="00560854">
        <w:t xml:space="preserve">, Ángela Figueroa expresó “la acogida de la gente fue muy importante, porque es muy </w:t>
      </w:r>
      <w:r>
        <w:t>d</w:t>
      </w:r>
      <w:r w:rsidR="00560854" w:rsidRPr="00560854">
        <w:t>espectiva con la población LGBTI y ahora podemos decir que en Pasto ya existe diversidad sexual”.</w:t>
      </w:r>
    </w:p>
    <w:p w14:paraId="0CACBDDB" w14:textId="5D21DA83" w:rsidR="00560854" w:rsidRDefault="00560854" w:rsidP="00560854">
      <w:pPr>
        <w:rPr>
          <w:b/>
          <w:sz w:val="18"/>
          <w:szCs w:val="18"/>
        </w:rPr>
      </w:pPr>
      <w:bookmarkStart w:id="2" w:name="_Hlk512533375"/>
      <w:r w:rsidRPr="0004352D">
        <w:rPr>
          <w:rFonts w:cs="Tahoma"/>
          <w:b/>
          <w:sz w:val="18"/>
          <w:szCs w:val="18"/>
        </w:rPr>
        <w:t xml:space="preserve">Información: </w:t>
      </w:r>
      <w:r>
        <w:rPr>
          <w:rFonts w:cs="Tahoma"/>
          <w:b/>
          <w:sz w:val="18"/>
          <w:szCs w:val="18"/>
        </w:rPr>
        <w:t xml:space="preserve">Karol Eliana Castro Botero, </w:t>
      </w:r>
      <w:r w:rsidRPr="00394BA3">
        <w:rPr>
          <w:b/>
          <w:sz w:val="18"/>
          <w:szCs w:val="18"/>
        </w:rPr>
        <w:t>Secretar</w:t>
      </w:r>
      <w:r>
        <w:rPr>
          <w:b/>
          <w:sz w:val="18"/>
          <w:szCs w:val="18"/>
        </w:rPr>
        <w:t>í</w:t>
      </w:r>
      <w:r w:rsidRPr="00394BA3">
        <w:rPr>
          <w:b/>
          <w:sz w:val="18"/>
          <w:szCs w:val="18"/>
        </w:rPr>
        <w:t>a de las Mujeres</w:t>
      </w:r>
      <w:r>
        <w:rPr>
          <w:b/>
          <w:sz w:val="18"/>
          <w:szCs w:val="18"/>
        </w:rPr>
        <w:t xml:space="preserve">, </w:t>
      </w:r>
      <w:r w:rsidRPr="00394BA3">
        <w:rPr>
          <w:b/>
          <w:sz w:val="18"/>
          <w:szCs w:val="18"/>
        </w:rPr>
        <w:t>Orientaciones Sexuales e Identidades de Género</w:t>
      </w:r>
      <w:r>
        <w:rPr>
          <w:b/>
          <w:sz w:val="18"/>
          <w:szCs w:val="18"/>
        </w:rPr>
        <w:t>, celular 3132943022</w:t>
      </w:r>
    </w:p>
    <w:p w14:paraId="5A8108FA" w14:textId="77777777" w:rsidR="00560854" w:rsidRPr="006135B8" w:rsidRDefault="00560854" w:rsidP="00560854">
      <w:pPr>
        <w:spacing w:line="256" w:lineRule="auto"/>
        <w:jc w:val="center"/>
        <w:rPr>
          <w:rFonts w:eastAsia="Times New Roman" w:cs="Times New Roman"/>
          <w:lang w:val="es-ES_tradnl" w:eastAsia="es-CO"/>
        </w:rPr>
      </w:pPr>
      <w:r w:rsidRPr="005D6514">
        <w:rPr>
          <w:rFonts w:cs="Tahoma"/>
          <w:i/>
        </w:rPr>
        <w:t>Somos constructores de paz</w:t>
      </w:r>
    </w:p>
    <w:bookmarkEnd w:id="2"/>
    <w:p w14:paraId="79B8635F" w14:textId="77777777" w:rsidR="00560854" w:rsidRPr="00560854" w:rsidRDefault="00560854" w:rsidP="00560854">
      <w:pPr>
        <w:spacing w:line="256" w:lineRule="auto"/>
      </w:pPr>
    </w:p>
    <w:p w14:paraId="55523674" w14:textId="250B28F1" w:rsidR="00812D7F" w:rsidRPr="00812D7F" w:rsidRDefault="00947090" w:rsidP="00812D7F">
      <w:pPr>
        <w:spacing w:line="256" w:lineRule="auto"/>
        <w:jc w:val="center"/>
        <w:rPr>
          <w:b/>
        </w:rPr>
      </w:pPr>
      <w:r>
        <w:rPr>
          <w:b/>
        </w:rPr>
        <w:t xml:space="preserve">CONCEJALES DE PASTO CONOCIERON EL INFORME DE VANCE DE LAS OBRAS DEL </w:t>
      </w:r>
      <w:r w:rsidR="00812D7F" w:rsidRPr="00812D7F">
        <w:rPr>
          <w:b/>
        </w:rPr>
        <w:t>HOSPITAL 1B DE SANTA MÓNICA</w:t>
      </w:r>
    </w:p>
    <w:p w14:paraId="0CDD8C04" w14:textId="0F41ED37" w:rsidR="00DC1E7F" w:rsidRDefault="00BF132D" w:rsidP="00BF132D">
      <w:pPr>
        <w:spacing w:line="256" w:lineRule="auto"/>
        <w:jc w:val="center"/>
      </w:pPr>
      <w:r>
        <w:rPr>
          <w:noProof/>
          <w:lang w:val="es-CO" w:eastAsia="es-CO"/>
        </w:rPr>
        <w:lastRenderedPageBreak/>
        <w:drawing>
          <wp:inline distT="0" distB="0" distL="0" distR="0" wp14:anchorId="0535B234" wp14:editId="06EB0D97">
            <wp:extent cx="4438650" cy="2693322"/>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a:extLst>
                        <a:ext uri="{28A0092B-C50C-407E-A947-70E740481C1C}">
                          <a14:useLocalDpi xmlns:a14="http://schemas.microsoft.com/office/drawing/2010/main" val="0"/>
                        </a:ext>
                      </a:extLst>
                    </a:blip>
                    <a:srcRect t="10849" b="8246"/>
                    <a:stretch/>
                  </pic:blipFill>
                  <pic:spPr bwMode="auto">
                    <a:xfrm>
                      <a:off x="0" y="0"/>
                      <a:ext cx="4452622" cy="2701800"/>
                    </a:xfrm>
                    <a:prstGeom prst="rect">
                      <a:avLst/>
                    </a:prstGeom>
                    <a:noFill/>
                    <a:ln>
                      <a:noFill/>
                    </a:ln>
                    <a:extLst>
                      <a:ext uri="{53640926-AAD7-44D8-BBD7-CCE9431645EC}">
                        <a14:shadowObscured xmlns:a14="http://schemas.microsoft.com/office/drawing/2010/main"/>
                      </a:ext>
                    </a:extLst>
                  </pic:spPr>
                </pic:pic>
              </a:graphicData>
            </a:graphic>
          </wp:inline>
        </w:drawing>
      </w:r>
    </w:p>
    <w:p w14:paraId="3D56436E" w14:textId="36F49FEF" w:rsidR="00B35F60" w:rsidRDefault="00BF132D" w:rsidP="00BF132D">
      <w:pPr>
        <w:spacing w:line="256" w:lineRule="auto"/>
      </w:pPr>
      <w:r>
        <w:t>La</w:t>
      </w:r>
      <w:r w:rsidR="00B35F60">
        <w:t xml:space="preserve"> Alcaldía de Pasto a través de las </w:t>
      </w:r>
      <w:r>
        <w:t>Secretar</w:t>
      </w:r>
      <w:r w:rsidR="00B35F60">
        <w:t>ias</w:t>
      </w:r>
      <w:r>
        <w:t xml:space="preserve"> de Salud, Diana Paola Rosero Zambrano</w:t>
      </w:r>
      <w:r w:rsidR="00B35F60">
        <w:t xml:space="preserve"> e Infraestructura</w:t>
      </w:r>
      <w:r w:rsidR="00EC25B6">
        <w:t>,</w:t>
      </w:r>
      <w:r w:rsidR="00B35F60">
        <w:t xml:space="preserve"> </w:t>
      </w:r>
      <w:r w:rsidR="00B35F60" w:rsidRPr="00B35F60">
        <w:t>Viviana Elizab</w:t>
      </w:r>
      <w:r w:rsidR="00B35F60">
        <w:t>e</w:t>
      </w:r>
      <w:r w:rsidR="00B35F60" w:rsidRPr="00B35F60">
        <w:t>th Cabrera</w:t>
      </w:r>
      <w:r w:rsidR="00B35F60">
        <w:t xml:space="preserve">, presentó el informe </w:t>
      </w:r>
      <w:r w:rsidR="00EC25B6">
        <w:t>d</w:t>
      </w:r>
      <w:r w:rsidR="00B35F60">
        <w:t>e obra</w:t>
      </w:r>
      <w:r w:rsidR="00EC25B6">
        <w:t xml:space="preserve"> del</w:t>
      </w:r>
      <w:r w:rsidR="00B35F60">
        <w:t xml:space="preserve"> </w:t>
      </w:r>
      <w:r w:rsidR="00EC25B6" w:rsidRPr="00EC25B6">
        <w:t>hospital 1B del barrio Santa Mónica,</w:t>
      </w:r>
      <w:r w:rsidR="00BE6F44">
        <w:t xml:space="preserve"> ante el Concejo </w:t>
      </w:r>
      <w:r w:rsidR="00551240">
        <w:t>Municipal</w:t>
      </w:r>
      <w:r w:rsidR="00AC4FB1">
        <w:t>;</w:t>
      </w:r>
      <w:r w:rsidR="00BE6F44">
        <w:t xml:space="preserve"> obra </w:t>
      </w:r>
      <w:r w:rsidR="00EC25B6">
        <w:t>destinad</w:t>
      </w:r>
      <w:r w:rsidR="00BE6F44">
        <w:t>a</w:t>
      </w:r>
      <w:r w:rsidR="00EC25B6">
        <w:t xml:space="preserve"> </w:t>
      </w:r>
      <w:r w:rsidR="00EC25B6" w:rsidRPr="00EC25B6">
        <w:t>para el fortalecimiento de la red de servicios de salud de primer nivel de complejidad, en beneficio de la subregión centro del departamento de Nariño.</w:t>
      </w:r>
      <w:r w:rsidR="00551240">
        <w:t xml:space="preserve"> </w:t>
      </w:r>
    </w:p>
    <w:p w14:paraId="130C0723" w14:textId="3E0753CC" w:rsidR="00551240" w:rsidRDefault="00551240" w:rsidP="00BF132D">
      <w:pPr>
        <w:spacing w:line="256" w:lineRule="auto"/>
      </w:pPr>
      <w:r>
        <w:t xml:space="preserve">La Secretaria de Salud manifestó </w:t>
      </w:r>
      <w:r w:rsidR="00AC4FB1">
        <w:t>al Concejo,</w:t>
      </w:r>
      <w:r>
        <w:t xml:space="preserve"> que la construcción de la obra de infraestructura está adelantada en un 85%</w:t>
      </w:r>
      <w:r w:rsidR="00AC4FB1">
        <w:t>,</w:t>
      </w:r>
      <w:r>
        <w:t xml:space="preserve"> que se pronostica culminarla a mediados de diciembre de este año</w:t>
      </w:r>
      <w:r w:rsidR="00AC4FB1">
        <w:t xml:space="preserve"> y entraría en</w:t>
      </w:r>
      <w:r>
        <w:t xml:space="preserve"> funcionamiento en el primer trimestre del año 2019.  Las dos funcionarias invitaron a los honorables concejales, para que visiten la construcción y verifiquen los adelantos de primera mano.</w:t>
      </w:r>
    </w:p>
    <w:p w14:paraId="34B23528" w14:textId="1652DB1F" w:rsidR="00AC4FB1" w:rsidRDefault="00AC4FB1" w:rsidP="00BF132D">
      <w:pPr>
        <w:spacing w:line="256" w:lineRule="auto"/>
      </w:pPr>
      <w:r>
        <w:t>La audiencia realizada por iniciativa del</w:t>
      </w:r>
      <w:r w:rsidR="00BF132D">
        <w:t xml:space="preserve"> concejal Ramiro Valdemar Villota, </w:t>
      </w:r>
      <w:r>
        <w:t>permitió a los cabildantes conocer</w:t>
      </w:r>
      <w:r w:rsidR="00BF132D">
        <w:t xml:space="preserve"> los adelantos que ha hecho la Administración </w:t>
      </w:r>
      <w:r>
        <w:t>Municipal</w:t>
      </w:r>
      <w:r w:rsidR="00BF132D">
        <w:t xml:space="preserve">, en cuanto a la construcción, dotación y operación </w:t>
      </w:r>
      <w:r>
        <w:t>en</w:t>
      </w:r>
      <w:r w:rsidR="00BF132D">
        <w:t xml:space="preserve"> este </w:t>
      </w:r>
      <w:r>
        <w:t>hospital</w:t>
      </w:r>
      <w:r w:rsidR="00831220">
        <w:t>;</w:t>
      </w:r>
      <w:r>
        <w:t xml:space="preserve"> en este sentido las funcionarias de la alcaldía de Pasto, invitaron al Concejo a hacer un reconocimiento de la obra y contrastar lo expuesto en el informe, con lo ejecutado.</w:t>
      </w:r>
    </w:p>
    <w:p w14:paraId="22B2F406" w14:textId="1D87E91F" w:rsidR="00AC4FB1" w:rsidRDefault="00AC4FB1" w:rsidP="00AC4FB1">
      <w:pPr>
        <w:spacing w:line="256" w:lineRule="auto"/>
      </w:pPr>
      <w:r>
        <w:t>Finalmente, Rosero Zambrano manifestó que se siguen realizado</w:t>
      </w:r>
      <w:r w:rsidR="00607E91">
        <w:t xml:space="preserve"> </w:t>
      </w:r>
      <w:r>
        <w:t xml:space="preserve">reuniones, para que el operador de este </w:t>
      </w:r>
      <w:r w:rsidR="00831220">
        <w:t xml:space="preserve">hospital </w:t>
      </w:r>
      <w:r>
        <w:t>sea la ESE Pasto Salud</w:t>
      </w:r>
      <w:r w:rsidR="00607E91">
        <w:t xml:space="preserve"> y programó para </w:t>
      </w:r>
      <w:r>
        <w:t xml:space="preserve">el martes 17 de julio, </w:t>
      </w:r>
      <w:r w:rsidR="00607E91">
        <w:t>una nueva sesión para profundizar sobre</w:t>
      </w:r>
      <w:r>
        <w:t xml:space="preserve"> este tema.</w:t>
      </w:r>
    </w:p>
    <w:p w14:paraId="4C8FC124" w14:textId="640E8509" w:rsidR="00812D7F" w:rsidRDefault="00812D7F" w:rsidP="00812D7F">
      <w:pPr>
        <w:spacing w:after="0"/>
        <w:rPr>
          <w:rFonts w:cs="Tahoma"/>
          <w:b/>
          <w:sz w:val="18"/>
          <w:szCs w:val="18"/>
        </w:rPr>
      </w:pPr>
      <w:bookmarkStart w:id="3" w:name="_Hlk512528902"/>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1" w:history="1">
        <w:r w:rsidRPr="00D66C68">
          <w:rPr>
            <w:rStyle w:val="Hipervnculo"/>
            <w:rFonts w:cs="Tahoma"/>
            <w:b/>
            <w:sz w:val="18"/>
            <w:szCs w:val="18"/>
          </w:rPr>
          <w:t>dianispao2@msn.com</w:t>
        </w:r>
      </w:hyperlink>
      <w:r>
        <w:rPr>
          <w:rFonts w:cs="Tahoma"/>
          <w:b/>
          <w:sz w:val="18"/>
          <w:szCs w:val="18"/>
        </w:rPr>
        <w:t xml:space="preserve"> </w:t>
      </w:r>
      <w:bookmarkEnd w:id="3"/>
    </w:p>
    <w:p w14:paraId="1C12A54E" w14:textId="77777777" w:rsidR="00812D7F" w:rsidRPr="00812D7F" w:rsidRDefault="00812D7F" w:rsidP="00812D7F">
      <w:pPr>
        <w:spacing w:after="0"/>
        <w:rPr>
          <w:rFonts w:cs="Tahoma"/>
          <w:b/>
          <w:sz w:val="18"/>
          <w:szCs w:val="18"/>
        </w:rPr>
      </w:pPr>
    </w:p>
    <w:p w14:paraId="414A7513" w14:textId="77777777" w:rsidR="00812D7F" w:rsidRPr="006135B8" w:rsidRDefault="00812D7F" w:rsidP="00812D7F">
      <w:pPr>
        <w:spacing w:line="256" w:lineRule="auto"/>
        <w:jc w:val="center"/>
        <w:rPr>
          <w:rFonts w:eastAsia="Times New Roman" w:cs="Times New Roman"/>
          <w:lang w:val="es-ES_tradnl" w:eastAsia="es-CO"/>
        </w:rPr>
      </w:pPr>
      <w:r w:rsidRPr="005D6514">
        <w:rPr>
          <w:rFonts w:cs="Tahoma"/>
          <w:i/>
        </w:rPr>
        <w:t>Somos constructores de paz</w:t>
      </w:r>
    </w:p>
    <w:p w14:paraId="2D0525D0" w14:textId="77777777" w:rsidR="00812D7F" w:rsidRPr="0014082B" w:rsidRDefault="00812D7F" w:rsidP="00BF132D">
      <w:pPr>
        <w:spacing w:line="256" w:lineRule="auto"/>
      </w:pPr>
    </w:p>
    <w:p w14:paraId="3CAD957C" w14:textId="0546D923" w:rsidR="00EC4950" w:rsidRDefault="00067C7F" w:rsidP="00EC4950">
      <w:pPr>
        <w:spacing w:line="256" w:lineRule="auto"/>
        <w:jc w:val="center"/>
        <w:rPr>
          <w:b/>
        </w:rPr>
      </w:pPr>
      <w:r w:rsidRPr="00067C7F">
        <w:rPr>
          <w:b/>
        </w:rPr>
        <w:lastRenderedPageBreak/>
        <w:t>ALCALDÍA DE PASTO CONTINÚA CON EL CONTROL DE COMBUSTIBLE A TODAS LAS ESTACIONES DE SERVICIO DEL MUNICIPIO</w:t>
      </w:r>
      <w:r w:rsidR="00EC4950" w:rsidRPr="009D7818">
        <w:rPr>
          <w:rFonts w:cs="Arial"/>
          <w:noProof/>
          <w:sz w:val="20"/>
          <w:szCs w:val="20"/>
          <w:lang w:val="es-CO" w:eastAsia="es-CO"/>
        </w:rPr>
        <w:drawing>
          <wp:inline distT="0" distB="0" distL="0" distR="0" wp14:anchorId="586DBC91" wp14:editId="6AB21D1E">
            <wp:extent cx="4914900" cy="2699021"/>
            <wp:effectExtent l="0" t="0" r="0" b="6350"/>
            <wp:docPr id="14" name="Imagen 1" descr="C:\Documents and Settings\Administrador\Escritorio\COMUNICACIÓN\2017\fotos periodico gobierno diciembre 2017\combustible\2017-12-26-PHOTO-000002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dor\Escritorio\COMUNICACIÓN\2017\fotos periodico gobierno diciembre 2017\combustible\2017-12-26-PHOTO-00000257.jpg"/>
                    <pic:cNvPicPr>
                      <a:picLocks noChangeAspect="1" noChangeArrowheads="1"/>
                    </pic:cNvPicPr>
                  </pic:nvPicPr>
                  <pic:blipFill rotWithShape="1">
                    <a:blip r:embed="rId12"/>
                    <a:srcRect t="16895"/>
                    <a:stretch/>
                  </pic:blipFill>
                  <pic:spPr bwMode="auto">
                    <a:xfrm>
                      <a:off x="0" y="0"/>
                      <a:ext cx="4937896" cy="2711649"/>
                    </a:xfrm>
                    <a:prstGeom prst="rect">
                      <a:avLst/>
                    </a:prstGeom>
                    <a:noFill/>
                    <a:ln>
                      <a:noFill/>
                    </a:ln>
                    <a:extLst>
                      <a:ext uri="{53640926-AAD7-44D8-BBD7-CCE9431645EC}">
                        <a14:shadowObscured xmlns:a14="http://schemas.microsoft.com/office/drawing/2010/main"/>
                      </a:ext>
                    </a:extLst>
                  </pic:spPr>
                </pic:pic>
              </a:graphicData>
            </a:graphic>
          </wp:inline>
        </w:drawing>
      </w:r>
    </w:p>
    <w:p w14:paraId="3308D60E" w14:textId="77777777" w:rsidR="00067C7F" w:rsidRDefault="00067C7F" w:rsidP="00067C7F">
      <w:pPr>
        <w:shd w:val="clear" w:color="auto" w:fill="FFFFFF"/>
      </w:pPr>
      <w:r>
        <w:t>La Alcaldía de Pasto, a través de la Secretaría de Gobierno continúa con el control de combustible, distribuido a las 46 estaciones de servicio de la zona urbana y periférica del Municipio.</w:t>
      </w:r>
    </w:p>
    <w:p w14:paraId="692209A6" w14:textId="2448D31B" w:rsidR="00067C7F" w:rsidRDefault="00067C7F" w:rsidP="00067C7F">
      <w:pPr>
        <w:shd w:val="clear" w:color="auto" w:fill="FFFFFF"/>
      </w:pPr>
      <w:r>
        <w:t xml:space="preserve">Este proceso, tal como lo indicó la Subsecretaria de Control Nilsa Villota Rosero, tiene como objetivo principal mitigar el desabastecimiento del combustible en Pasto, mediante controles diarios para revisar que el cupo asignado al </w:t>
      </w:r>
      <w:r w:rsidR="00B30049">
        <w:t>municipio</w:t>
      </w:r>
      <w:r>
        <w:t>, realmente se suministre a la población beneficiada. El control de combustible es realizado por el equipo operativo de la Subsecretaría, que es el encargado de revisar el proceso de traslado del combustible desde la Ciudad de Yumbo (Valle del Cauca), hasta el punto de control (Daza), luego a la estación correspondiente y el control diario de existencias, con el fin de verificar el volumen de venta, descargues y el comportamiento de cada una de las estaciones, de domingo a domingo a partir de las 7:00 de la mañana hasta las 7:00 de la noche.</w:t>
      </w:r>
    </w:p>
    <w:p w14:paraId="75F77225" w14:textId="77777777" w:rsidR="00067C7F" w:rsidRDefault="00067C7F" w:rsidP="00067C7F">
      <w:pPr>
        <w:shd w:val="clear" w:color="auto" w:fill="FFFFFF"/>
      </w:pPr>
      <w:r>
        <w:t>La Subsecretaria de Control, manifestó que el control de combustible es una estrategia que se viene adelantando hace 2 años, la cual ha traído resultados positivos, “la Administración Municipal ha solucionado los inconvenientes que se tuvieron con respecto al desabastecimiento de combustible que se presentaba todos los 21 de cada mes. Es importante decirle a la comunidad que gracias al control que se ha realizado la dirección de hidrocarburos del Ministerio de Minas y Energía, ha reconocido y le ha dado la potestad a la Secretaría de Gobierno para que sea quien distribuya porcentualmente cómo se va a manejar el ACPM y la gasolina en cada estación de servicio del Municipio”, recalcó la Subsecretaria</w:t>
      </w:r>
    </w:p>
    <w:p w14:paraId="302FFA0C" w14:textId="77777777" w:rsidR="00067C7F" w:rsidRDefault="00067C7F" w:rsidP="00067C7F">
      <w:pPr>
        <w:shd w:val="clear" w:color="auto" w:fill="FFFFFF"/>
      </w:pPr>
      <w:r>
        <w:t xml:space="preserve">De la misma manera, la funcionaria dijo que: “todos los 25 de cada mes la Administración envía a la Dirección Nacional de Hidrocarburo una solicitud informando que porcentualmente en el mes que viene se manejaran en </w:t>
      </w:r>
      <w:r>
        <w:lastRenderedPageBreak/>
        <w:t>condiciones del 51% de ACMP Y 49% de gasolina, cabe mencionar que la primera estrategia fue el control eficiente, la segunda estrategia la redistribución porcentual y la tercera la incrementación de Combustible”, indicó Villa Rosero.</w:t>
      </w:r>
    </w:p>
    <w:p w14:paraId="1AD5A62E" w14:textId="04223AA2" w:rsidR="00EC4950" w:rsidRPr="00C56681" w:rsidRDefault="00EC4950" w:rsidP="00067C7F">
      <w:pPr>
        <w:shd w:val="clear" w:color="auto" w:fill="FFFFFF"/>
        <w:rPr>
          <w:rFonts w:eastAsia="Times New Roman" w:cs="Times New Roman"/>
          <w:color w:val="222222"/>
          <w:lang w:val="es-ES_tradnl" w:eastAsia="es-ES_tradnl"/>
        </w:rPr>
      </w:pPr>
      <w:r w:rsidRPr="00C56681">
        <w:rPr>
          <w:rFonts w:eastAsia="Times New Roman" w:cs="Tahoma"/>
          <w:b/>
          <w:bCs/>
          <w:color w:val="222222"/>
          <w:sz w:val="18"/>
          <w:szCs w:val="18"/>
          <w:lang w:eastAsia="es-ES_tradnl"/>
        </w:rPr>
        <w:t xml:space="preserve">Información: </w:t>
      </w:r>
      <w:r w:rsidRPr="00C56681">
        <w:rPr>
          <w:rFonts w:cs="Tahoma"/>
          <w:b/>
          <w:bCs/>
          <w:color w:val="222222"/>
          <w:sz w:val="18"/>
          <w:szCs w:val="18"/>
        </w:rPr>
        <w:t>Subsecretaria de Control, Nilsa Villota Rosero Celular: 3104043040</w:t>
      </w:r>
    </w:p>
    <w:p w14:paraId="1154F83F" w14:textId="77777777" w:rsidR="00EC4950" w:rsidRPr="006135B8" w:rsidRDefault="00EC4950" w:rsidP="00EC4950">
      <w:pPr>
        <w:spacing w:line="256" w:lineRule="auto"/>
        <w:jc w:val="center"/>
        <w:rPr>
          <w:rFonts w:eastAsia="Times New Roman" w:cs="Times New Roman"/>
          <w:lang w:val="es-ES_tradnl" w:eastAsia="es-CO"/>
        </w:rPr>
      </w:pPr>
      <w:r w:rsidRPr="005D6514">
        <w:rPr>
          <w:rFonts w:cs="Tahoma"/>
          <w:i/>
        </w:rPr>
        <w:t>Somos constructores de paz</w:t>
      </w:r>
    </w:p>
    <w:p w14:paraId="03C451F2" w14:textId="77777777" w:rsidR="00EC4950" w:rsidRPr="00BF3F16" w:rsidRDefault="00EC4950" w:rsidP="00EC4950">
      <w:pPr>
        <w:spacing w:line="256" w:lineRule="auto"/>
        <w:rPr>
          <w:lang w:val="es-ES_tradnl"/>
        </w:rPr>
      </w:pPr>
    </w:p>
    <w:p w14:paraId="1D886837" w14:textId="4F7308C3" w:rsidR="00EC4950" w:rsidRDefault="00EC4950" w:rsidP="00EC4950">
      <w:pPr>
        <w:spacing w:line="256" w:lineRule="auto"/>
        <w:jc w:val="center"/>
        <w:rPr>
          <w:rFonts w:eastAsia="Times New Roman" w:cs="Times New Roman"/>
          <w:b/>
          <w:lang w:eastAsia="es-CO"/>
        </w:rPr>
      </w:pPr>
      <w:r w:rsidRPr="008142AA">
        <w:rPr>
          <w:b/>
        </w:rPr>
        <w:t>ALCALDÍA DE PASTO</w:t>
      </w:r>
      <w:r>
        <w:rPr>
          <w:b/>
        </w:rPr>
        <w:t xml:space="preserve"> SOCIALIZÓ EL </w:t>
      </w:r>
      <w:r w:rsidRPr="008142AA">
        <w:rPr>
          <w:b/>
        </w:rPr>
        <w:t xml:space="preserve">DECRETO 0188 DE 2018, </w:t>
      </w:r>
      <w:r w:rsidR="00EA7897">
        <w:rPr>
          <w:b/>
        </w:rPr>
        <w:t xml:space="preserve">COMO </w:t>
      </w:r>
      <w:r w:rsidRPr="008142AA">
        <w:rPr>
          <w:b/>
        </w:rPr>
        <w:t>MEDIDA DE PROTECCI</w:t>
      </w:r>
      <w:r w:rsidR="002B3446">
        <w:rPr>
          <w:b/>
        </w:rPr>
        <w:t>Ó</w:t>
      </w:r>
      <w:r w:rsidRPr="008142AA">
        <w:rPr>
          <w:b/>
        </w:rPr>
        <w:t>N PARA NIÑOS, NIÑAS Y ADOLESCENTES DEL MUNICIPIO</w:t>
      </w:r>
    </w:p>
    <w:p w14:paraId="1512BB68" w14:textId="77777777" w:rsidR="00EC4950" w:rsidRDefault="00EC4950" w:rsidP="00EC4950">
      <w:pPr>
        <w:spacing w:line="256" w:lineRule="auto"/>
        <w:jc w:val="center"/>
        <w:rPr>
          <w:rFonts w:eastAsia="Times New Roman" w:cs="Times New Roman"/>
          <w:b/>
          <w:lang w:eastAsia="es-CO"/>
        </w:rPr>
      </w:pPr>
      <w:r w:rsidRPr="00F8125B">
        <w:rPr>
          <w:rFonts w:cs="Arial"/>
          <w:noProof/>
          <w:sz w:val="20"/>
          <w:szCs w:val="20"/>
          <w:lang w:val="es-CO" w:eastAsia="es-CO"/>
        </w:rPr>
        <w:drawing>
          <wp:inline distT="0" distB="0" distL="0" distR="0" wp14:anchorId="5057A5B5" wp14:editId="402C454A">
            <wp:extent cx="4461384" cy="2462987"/>
            <wp:effectExtent l="0" t="0" r="0" b="0"/>
            <wp:docPr id="12" name="Imagen 1" descr="C:\Documents and Settings\Administrador\Mis documentos\Downloads\IMG-20180626-WA000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dor\Mis documentos\Downloads\IMG-20180626-WA0009.jpeg"/>
                    <pic:cNvPicPr>
                      <a:picLocks noChangeAspect="1" noChangeArrowheads="1"/>
                    </pic:cNvPicPr>
                  </pic:nvPicPr>
                  <pic:blipFill rotWithShape="1">
                    <a:blip r:embed="rId13" cstate="print"/>
                    <a:srcRect t="10381"/>
                    <a:stretch/>
                  </pic:blipFill>
                  <pic:spPr bwMode="auto">
                    <a:xfrm>
                      <a:off x="0" y="0"/>
                      <a:ext cx="4474919" cy="2470459"/>
                    </a:xfrm>
                    <a:prstGeom prst="rect">
                      <a:avLst/>
                    </a:prstGeom>
                    <a:noFill/>
                    <a:ln>
                      <a:noFill/>
                    </a:ln>
                    <a:extLst>
                      <a:ext uri="{53640926-AAD7-44D8-BBD7-CCE9431645EC}">
                        <a14:shadowObscured xmlns:a14="http://schemas.microsoft.com/office/drawing/2010/main"/>
                      </a:ext>
                    </a:extLst>
                  </pic:spPr>
                </pic:pic>
              </a:graphicData>
            </a:graphic>
          </wp:inline>
        </w:drawing>
      </w:r>
    </w:p>
    <w:p w14:paraId="5D558052" w14:textId="5BC2A5CA" w:rsidR="000721E3" w:rsidRDefault="00EC4950" w:rsidP="000721E3">
      <w:pPr>
        <w:spacing w:line="256" w:lineRule="auto"/>
        <w:rPr>
          <w:rFonts w:eastAsia="Times New Roman" w:cs="Times New Roman"/>
          <w:lang w:eastAsia="es-CO"/>
        </w:rPr>
      </w:pPr>
      <w:r w:rsidRPr="006135B8">
        <w:rPr>
          <w:rFonts w:eastAsia="Times New Roman" w:cs="Times New Roman"/>
          <w:lang w:eastAsia="es-CO"/>
        </w:rPr>
        <w:t xml:space="preserve">La Alcaldía de Pasto, a través de la Secretaría de Gobierno socializó el Decreto 0188 de 2018 </w:t>
      </w:r>
      <w:r w:rsidR="00B8477D">
        <w:rPr>
          <w:rFonts w:eastAsia="Times New Roman" w:cs="Times New Roman"/>
          <w:lang w:eastAsia="es-CO"/>
        </w:rPr>
        <w:t>que</w:t>
      </w:r>
      <w:r w:rsidR="00EA7897" w:rsidRPr="006135B8">
        <w:rPr>
          <w:rFonts w:eastAsia="Times New Roman" w:cs="Times New Roman"/>
          <w:lang w:eastAsia="es-CO"/>
        </w:rPr>
        <w:t xml:space="preserve"> modifica el </w:t>
      </w:r>
      <w:r w:rsidRPr="006135B8">
        <w:rPr>
          <w:rFonts w:eastAsia="Times New Roman" w:cs="Times New Roman"/>
          <w:lang w:eastAsia="es-CO"/>
        </w:rPr>
        <w:t>Decreto 0400</w:t>
      </w:r>
      <w:r w:rsidR="00B8477D">
        <w:rPr>
          <w:rFonts w:eastAsia="Times New Roman" w:cs="Times New Roman"/>
          <w:lang w:eastAsia="es-CO"/>
        </w:rPr>
        <w:t xml:space="preserve"> y</w:t>
      </w:r>
      <w:r w:rsidRPr="006135B8">
        <w:rPr>
          <w:rFonts w:eastAsia="Times New Roman" w:cs="Times New Roman"/>
          <w:lang w:eastAsia="es-CO"/>
        </w:rPr>
        <w:t xml:space="preserve"> por medio del cual se dictan medidas para </w:t>
      </w:r>
      <w:r w:rsidR="00B8477D">
        <w:rPr>
          <w:rFonts w:eastAsia="Times New Roman" w:cs="Times New Roman"/>
          <w:lang w:eastAsia="es-CO"/>
        </w:rPr>
        <w:t xml:space="preserve">la </w:t>
      </w:r>
      <w:r w:rsidRPr="006135B8">
        <w:rPr>
          <w:rFonts w:eastAsia="Times New Roman" w:cs="Times New Roman"/>
          <w:lang w:eastAsia="es-CO"/>
        </w:rPr>
        <w:t xml:space="preserve">protección y bienestar de niños, niñas y adolescentes en el </w:t>
      </w:r>
      <w:r w:rsidR="00B8477D" w:rsidRPr="006135B8">
        <w:rPr>
          <w:rFonts w:eastAsia="Times New Roman" w:cs="Times New Roman"/>
          <w:lang w:eastAsia="es-CO"/>
        </w:rPr>
        <w:t xml:space="preserve">municipio </w:t>
      </w:r>
      <w:r w:rsidRPr="006135B8">
        <w:rPr>
          <w:rFonts w:eastAsia="Times New Roman" w:cs="Times New Roman"/>
          <w:lang w:eastAsia="es-CO"/>
        </w:rPr>
        <w:t>de Pasto.</w:t>
      </w:r>
      <w:r w:rsidR="00EA7897">
        <w:rPr>
          <w:rFonts w:eastAsia="Times New Roman" w:cs="Times New Roman"/>
          <w:lang w:eastAsia="es-CO"/>
        </w:rPr>
        <w:t xml:space="preserve"> </w:t>
      </w:r>
      <w:r w:rsidR="000721E3">
        <w:rPr>
          <w:rFonts w:eastAsia="Times New Roman" w:cs="Times New Roman"/>
          <w:lang w:eastAsia="es-CO"/>
        </w:rPr>
        <w:t xml:space="preserve">En tal sentido, la </w:t>
      </w:r>
      <w:r w:rsidR="000721E3" w:rsidRPr="006135B8">
        <w:rPr>
          <w:rFonts w:eastAsia="Times New Roman" w:cs="Times New Roman"/>
          <w:lang w:eastAsia="es-CO"/>
        </w:rPr>
        <w:t>Secretaria de Gobierno, Carolina Rueda Noguera</w:t>
      </w:r>
      <w:r w:rsidR="000721E3">
        <w:rPr>
          <w:rFonts w:eastAsia="Times New Roman" w:cs="Times New Roman"/>
          <w:lang w:eastAsia="es-CO"/>
        </w:rPr>
        <w:t xml:space="preserve"> indicó, que </w:t>
      </w:r>
      <w:r w:rsidR="000721E3" w:rsidRPr="006135B8">
        <w:rPr>
          <w:rFonts w:eastAsia="Times New Roman" w:cs="Times New Roman"/>
          <w:lang w:eastAsia="es-CO"/>
        </w:rPr>
        <w:t xml:space="preserve">los menores de edad no pueden estar transitando después de las 10:00 </w:t>
      </w:r>
      <w:r w:rsidR="000721E3">
        <w:rPr>
          <w:rFonts w:eastAsia="Times New Roman" w:cs="Times New Roman"/>
          <w:lang w:eastAsia="es-CO"/>
        </w:rPr>
        <w:t>de la noche</w:t>
      </w:r>
      <w:r w:rsidR="000721E3" w:rsidRPr="006135B8">
        <w:rPr>
          <w:rFonts w:eastAsia="Times New Roman" w:cs="Times New Roman"/>
          <w:lang w:eastAsia="es-CO"/>
        </w:rPr>
        <w:t>, así mismo</w:t>
      </w:r>
      <w:r w:rsidR="000721E3">
        <w:rPr>
          <w:rFonts w:eastAsia="Times New Roman" w:cs="Times New Roman"/>
          <w:lang w:eastAsia="es-CO"/>
        </w:rPr>
        <w:t>,</w:t>
      </w:r>
      <w:r w:rsidR="000721E3" w:rsidRPr="006135B8">
        <w:rPr>
          <w:rFonts w:eastAsia="Times New Roman" w:cs="Times New Roman"/>
          <w:lang w:eastAsia="es-CO"/>
        </w:rPr>
        <w:t xml:space="preserve"> no pueden acceder a sitios públicos e ingerir licor, </w:t>
      </w:r>
      <w:r w:rsidR="000721E3">
        <w:rPr>
          <w:rFonts w:eastAsia="Times New Roman" w:cs="Times New Roman"/>
          <w:lang w:eastAsia="es-CO"/>
        </w:rPr>
        <w:t>“</w:t>
      </w:r>
      <w:r w:rsidR="000721E3" w:rsidRPr="006135B8">
        <w:rPr>
          <w:rFonts w:eastAsia="Times New Roman" w:cs="Times New Roman"/>
          <w:lang w:eastAsia="es-CO"/>
        </w:rPr>
        <w:t>en este orden de ideas es importante que los padres de familias generen a sus hijos la autoridad y la concientización necesaria para que se dé el respeto y no se presenten consecuencias”</w:t>
      </w:r>
      <w:r w:rsidR="000721E3">
        <w:rPr>
          <w:rFonts w:eastAsia="Times New Roman" w:cs="Times New Roman"/>
          <w:lang w:eastAsia="es-CO"/>
        </w:rPr>
        <w:t xml:space="preserve"> puntualizó. </w:t>
      </w:r>
    </w:p>
    <w:p w14:paraId="7A300AC5" w14:textId="1AE16278" w:rsidR="00EA7897" w:rsidRDefault="00B8477D" w:rsidP="00EC4950">
      <w:pPr>
        <w:spacing w:line="256" w:lineRule="auto"/>
        <w:rPr>
          <w:rFonts w:eastAsia="Times New Roman" w:cs="Times New Roman"/>
          <w:lang w:eastAsia="es-CO"/>
        </w:rPr>
      </w:pPr>
      <w:r>
        <w:rPr>
          <w:rFonts w:eastAsia="Times New Roman" w:cs="Times New Roman"/>
          <w:lang w:eastAsia="es-CO"/>
        </w:rPr>
        <w:t xml:space="preserve">La </w:t>
      </w:r>
      <w:r w:rsidRPr="006135B8">
        <w:rPr>
          <w:rFonts w:eastAsia="Times New Roman" w:cs="Times New Roman"/>
          <w:lang w:eastAsia="es-CO"/>
        </w:rPr>
        <w:t xml:space="preserve">Secretaria de Gobierno, manifestó </w:t>
      </w:r>
      <w:r>
        <w:rPr>
          <w:rFonts w:eastAsia="Times New Roman" w:cs="Times New Roman"/>
          <w:lang w:eastAsia="es-CO"/>
        </w:rPr>
        <w:t>que e</w:t>
      </w:r>
      <w:r w:rsidRPr="006135B8">
        <w:rPr>
          <w:rFonts w:eastAsia="Times New Roman" w:cs="Times New Roman"/>
          <w:lang w:eastAsia="es-CO"/>
        </w:rPr>
        <w:t xml:space="preserve">ste decreto está totalmente articulado con el Código Nacional de Policía, razón </w:t>
      </w:r>
      <w:r>
        <w:rPr>
          <w:rFonts w:eastAsia="Times New Roman" w:cs="Times New Roman"/>
          <w:lang w:eastAsia="es-CO"/>
        </w:rPr>
        <w:t xml:space="preserve">por la cual permite </w:t>
      </w:r>
      <w:r w:rsidRPr="006135B8">
        <w:rPr>
          <w:rFonts w:eastAsia="Times New Roman" w:cs="Times New Roman"/>
          <w:lang w:eastAsia="es-CO"/>
        </w:rPr>
        <w:t>aplicar las sanciones y los compromisos que se describen en dicha normatividad</w:t>
      </w:r>
      <w:r w:rsidR="000721E3">
        <w:rPr>
          <w:rFonts w:eastAsia="Times New Roman" w:cs="Times New Roman"/>
          <w:lang w:eastAsia="es-CO"/>
        </w:rPr>
        <w:t>,</w:t>
      </w:r>
      <w:r w:rsidR="000721E3" w:rsidRPr="000721E3">
        <w:rPr>
          <w:rFonts w:eastAsia="Times New Roman" w:cs="Times New Roman"/>
          <w:lang w:eastAsia="es-CO"/>
        </w:rPr>
        <w:t xml:space="preserve"> </w:t>
      </w:r>
      <w:r w:rsidR="000721E3" w:rsidRPr="006135B8">
        <w:rPr>
          <w:rFonts w:eastAsia="Times New Roman" w:cs="Times New Roman"/>
          <w:lang w:eastAsia="es-CO"/>
        </w:rPr>
        <w:t>en aras de mantener un ambiente de tolerancia, cordial y de protección para nuestros niños, niñas y adolescentes</w:t>
      </w:r>
      <w:r w:rsidR="000721E3">
        <w:rPr>
          <w:rFonts w:eastAsia="Times New Roman" w:cs="Times New Roman"/>
          <w:lang w:eastAsia="es-CO"/>
        </w:rPr>
        <w:t>,</w:t>
      </w:r>
      <w:r w:rsidR="000721E3" w:rsidRPr="006135B8">
        <w:rPr>
          <w:rFonts w:eastAsia="Times New Roman" w:cs="Times New Roman"/>
          <w:lang w:eastAsia="es-CO"/>
        </w:rPr>
        <w:t xml:space="preserve"> y en articulación con Policía de Infancia y Adolescencia</w:t>
      </w:r>
      <w:r w:rsidR="000721E3">
        <w:rPr>
          <w:rFonts w:eastAsia="Times New Roman" w:cs="Times New Roman"/>
          <w:lang w:eastAsia="es-CO"/>
        </w:rPr>
        <w:t>.</w:t>
      </w:r>
    </w:p>
    <w:p w14:paraId="0D9D6829" w14:textId="277ACE6C" w:rsidR="00EC4950" w:rsidRPr="006135B8" w:rsidRDefault="00B8477D" w:rsidP="00EC4950">
      <w:pPr>
        <w:spacing w:line="256" w:lineRule="auto"/>
        <w:rPr>
          <w:rFonts w:eastAsia="Times New Roman" w:cs="Times New Roman"/>
          <w:lang w:eastAsia="es-CO"/>
        </w:rPr>
      </w:pPr>
      <w:r>
        <w:rPr>
          <w:rFonts w:eastAsia="Times New Roman" w:cs="Times New Roman"/>
          <w:lang w:eastAsia="es-CO"/>
        </w:rPr>
        <w:t>Además</w:t>
      </w:r>
      <w:r w:rsidR="00EA7897">
        <w:rPr>
          <w:rFonts w:eastAsia="Times New Roman" w:cs="Times New Roman"/>
          <w:lang w:eastAsia="es-CO"/>
        </w:rPr>
        <w:t>,</w:t>
      </w:r>
      <w:r w:rsidR="000721E3">
        <w:rPr>
          <w:rFonts w:eastAsia="Times New Roman" w:cs="Times New Roman"/>
          <w:lang w:eastAsia="es-CO"/>
        </w:rPr>
        <w:t xml:space="preserve"> el Decreto </w:t>
      </w:r>
      <w:r w:rsidR="000721E3" w:rsidRPr="006135B8">
        <w:rPr>
          <w:rFonts w:eastAsia="Times New Roman" w:cs="Times New Roman"/>
          <w:lang w:eastAsia="es-CO"/>
        </w:rPr>
        <w:t>0188 de 2018</w:t>
      </w:r>
      <w:r w:rsidR="000721E3">
        <w:rPr>
          <w:rFonts w:eastAsia="Times New Roman" w:cs="Times New Roman"/>
          <w:lang w:eastAsia="es-CO"/>
        </w:rPr>
        <w:t xml:space="preserve">, </w:t>
      </w:r>
      <w:r w:rsidR="00EC4950" w:rsidRPr="006135B8">
        <w:rPr>
          <w:rFonts w:eastAsia="Times New Roman" w:cs="Times New Roman"/>
          <w:lang w:eastAsia="es-CO"/>
        </w:rPr>
        <w:t xml:space="preserve">determina que es indispensable adoptar y emplear medidas que prevengan y sancionen cualquier forma de vulneración de </w:t>
      </w:r>
      <w:r w:rsidR="00EC4950" w:rsidRPr="006135B8">
        <w:rPr>
          <w:rFonts w:eastAsia="Times New Roman" w:cs="Times New Roman"/>
          <w:lang w:eastAsia="es-CO"/>
        </w:rPr>
        <w:lastRenderedPageBreak/>
        <w:t>los derechos de los niños, niñas y adolescentes para evitar peligros, maltratos y cualquier forma de explotación.</w:t>
      </w:r>
    </w:p>
    <w:p w14:paraId="72CC0F00" w14:textId="1EB0365F" w:rsidR="00EC4950" w:rsidRPr="006135B8" w:rsidRDefault="00EC4950" w:rsidP="00EC4950">
      <w:pPr>
        <w:spacing w:line="256" w:lineRule="auto"/>
        <w:rPr>
          <w:rFonts w:eastAsia="Times New Roman" w:cs="Times New Roman"/>
          <w:lang w:eastAsia="es-CO"/>
        </w:rPr>
      </w:pPr>
      <w:r w:rsidRPr="006135B8">
        <w:rPr>
          <w:rFonts w:eastAsia="Times New Roman" w:cs="Times New Roman"/>
          <w:lang w:eastAsia="es-CO"/>
        </w:rPr>
        <w:t xml:space="preserve">La </w:t>
      </w:r>
      <w:r w:rsidR="00B8477D" w:rsidRPr="006135B8">
        <w:rPr>
          <w:rFonts w:eastAsia="Times New Roman" w:cs="Times New Roman"/>
          <w:lang w:eastAsia="es-CO"/>
        </w:rPr>
        <w:t>secretaria</w:t>
      </w:r>
      <w:r w:rsidRPr="006135B8">
        <w:rPr>
          <w:rFonts w:eastAsia="Times New Roman" w:cs="Times New Roman"/>
          <w:lang w:eastAsia="es-CO"/>
        </w:rPr>
        <w:t xml:space="preserve"> </w:t>
      </w:r>
      <w:r w:rsidR="00B8477D">
        <w:rPr>
          <w:rFonts w:eastAsia="Times New Roman" w:cs="Times New Roman"/>
          <w:lang w:eastAsia="es-CO"/>
        </w:rPr>
        <w:t>expresó</w:t>
      </w:r>
      <w:r w:rsidRPr="006135B8">
        <w:rPr>
          <w:rFonts w:eastAsia="Times New Roman" w:cs="Times New Roman"/>
          <w:lang w:eastAsia="es-CO"/>
        </w:rPr>
        <w:t xml:space="preserve"> que para la Administración Municipal en cabeza del </w:t>
      </w:r>
      <w:r w:rsidR="00B8477D" w:rsidRPr="006135B8">
        <w:rPr>
          <w:rFonts w:eastAsia="Times New Roman" w:cs="Times New Roman"/>
          <w:lang w:eastAsia="es-CO"/>
        </w:rPr>
        <w:t>alcalde</w:t>
      </w:r>
      <w:r w:rsidRPr="006135B8">
        <w:rPr>
          <w:rFonts w:eastAsia="Times New Roman" w:cs="Times New Roman"/>
          <w:lang w:eastAsia="es-CO"/>
        </w:rPr>
        <w:t xml:space="preserve"> Pedro Vicente Obando Ordoñez</w:t>
      </w:r>
      <w:r w:rsidR="00B8477D">
        <w:rPr>
          <w:rFonts w:eastAsia="Times New Roman" w:cs="Times New Roman"/>
          <w:lang w:eastAsia="es-CO"/>
        </w:rPr>
        <w:t>,</w:t>
      </w:r>
      <w:r w:rsidRPr="006135B8">
        <w:rPr>
          <w:rFonts w:eastAsia="Times New Roman" w:cs="Times New Roman"/>
          <w:lang w:eastAsia="es-CO"/>
        </w:rPr>
        <w:t xml:space="preserve"> es muy importante la población infantil,</w:t>
      </w:r>
      <w:r w:rsidR="00B8477D">
        <w:rPr>
          <w:rFonts w:eastAsia="Times New Roman" w:cs="Times New Roman"/>
          <w:lang w:eastAsia="es-CO"/>
        </w:rPr>
        <w:t xml:space="preserve"> por tanto, son de </w:t>
      </w:r>
      <w:r w:rsidRPr="006135B8">
        <w:rPr>
          <w:rFonts w:eastAsia="Times New Roman" w:cs="Times New Roman"/>
          <w:lang w:eastAsia="es-CO"/>
        </w:rPr>
        <w:t xml:space="preserve">gran relevancia los temas que se manejan </w:t>
      </w:r>
      <w:r w:rsidR="000721E3">
        <w:rPr>
          <w:rFonts w:eastAsia="Times New Roman" w:cs="Times New Roman"/>
          <w:lang w:eastAsia="es-CO"/>
        </w:rPr>
        <w:t>a la par con</w:t>
      </w:r>
      <w:r w:rsidR="00B8477D">
        <w:rPr>
          <w:rFonts w:eastAsia="Times New Roman" w:cs="Times New Roman"/>
          <w:lang w:eastAsia="es-CO"/>
        </w:rPr>
        <w:t xml:space="preserve"> las</w:t>
      </w:r>
      <w:r w:rsidRPr="006135B8">
        <w:rPr>
          <w:rFonts w:eastAsia="Times New Roman" w:cs="Times New Roman"/>
          <w:lang w:eastAsia="es-CO"/>
        </w:rPr>
        <w:t xml:space="preserve"> metas del </w:t>
      </w:r>
      <w:r w:rsidR="00B8477D" w:rsidRPr="006135B8">
        <w:rPr>
          <w:rFonts w:eastAsia="Times New Roman" w:cs="Times New Roman"/>
          <w:lang w:eastAsia="es-CO"/>
        </w:rPr>
        <w:t xml:space="preserve">Plan </w:t>
      </w:r>
      <w:r w:rsidRPr="006135B8">
        <w:rPr>
          <w:rFonts w:eastAsia="Times New Roman" w:cs="Times New Roman"/>
          <w:lang w:eastAsia="es-CO"/>
        </w:rPr>
        <w:t xml:space="preserve">de </w:t>
      </w:r>
      <w:r w:rsidR="00B8477D" w:rsidRPr="006135B8">
        <w:rPr>
          <w:rFonts w:eastAsia="Times New Roman" w:cs="Times New Roman"/>
          <w:lang w:eastAsia="es-CO"/>
        </w:rPr>
        <w:t>Desarrollo</w:t>
      </w:r>
      <w:r w:rsidR="000721E3">
        <w:rPr>
          <w:rFonts w:eastAsia="Times New Roman" w:cs="Times New Roman"/>
          <w:lang w:eastAsia="es-CO"/>
        </w:rPr>
        <w:t>:</w:t>
      </w:r>
      <w:r w:rsidR="00B8477D" w:rsidRPr="006135B8">
        <w:rPr>
          <w:rFonts w:eastAsia="Times New Roman" w:cs="Times New Roman"/>
          <w:lang w:eastAsia="es-CO"/>
        </w:rPr>
        <w:t xml:space="preserve"> </w:t>
      </w:r>
      <w:r w:rsidRPr="006135B8">
        <w:rPr>
          <w:rFonts w:eastAsia="Times New Roman" w:cs="Times New Roman"/>
          <w:lang w:eastAsia="es-CO"/>
        </w:rPr>
        <w:t>Pasto Educado, Constructor de Paz</w:t>
      </w:r>
      <w:r w:rsidR="00B8477D">
        <w:rPr>
          <w:rFonts w:eastAsia="Times New Roman" w:cs="Times New Roman"/>
          <w:lang w:eastAsia="es-CO"/>
        </w:rPr>
        <w:t xml:space="preserve">. </w:t>
      </w:r>
    </w:p>
    <w:p w14:paraId="4C36F4E8" w14:textId="2114F199" w:rsidR="000721E3" w:rsidRDefault="00EC4950" w:rsidP="00EC4950">
      <w:pPr>
        <w:spacing w:line="256" w:lineRule="auto"/>
        <w:rPr>
          <w:rFonts w:eastAsia="Times New Roman" w:cs="Times New Roman"/>
          <w:lang w:eastAsia="es-CO"/>
        </w:rPr>
      </w:pPr>
      <w:r w:rsidRPr="006135B8">
        <w:rPr>
          <w:rFonts w:eastAsia="Times New Roman" w:cs="Times New Roman"/>
          <w:lang w:eastAsia="es-CO"/>
        </w:rPr>
        <w:t xml:space="preserve">Finalmente, la </w:t>
      </w:r>
      <w:r w:rsidR="009208BF" w:rsidRPr="006135B8">
        <w:rPr>
          <w:rFonts w:eastAsia="Times New Roman" w:cs="Times New Roman"/>
          <w:lang w:eastAsia="es-CO"/>
        </w:rPr>
        <w:t>secretaria</w:t>
      </w:r>
      <w:r w:rsidRPr="006135B8">
        <w:rPr>
          <w:rFonts w:eastAsia="Times New Roman" w:cs="Times New Roman"/>
          <w:lang w:eastAsia="es-CO"/>
        </w:rPr>
        <w:t xml:space="preserve"> hizo la invitación a toda la comunidad para que conozcan el Decreto 0188 de 2018 “deben tener claridad </w:t>
      </w:r>
      <w:r w:rsidR="000721E3">
        <w:rPr>
          <w:rFonts w:eastAsia="Times New Roman" w:cs="Times New Roman"/>
          <w:lang w:eastAsia="es-CO"/>
        </w:rPr>
        <w:t>que la</w:t>
      </w:r>
      <w:r w:rsidRPr="006135B8">
        <w:rPr>
          <w:rFonts w:eastAsia="Times New Roman" w:cs="Times New Roman"/>
          <w:lang w:eastAsia="es-CO"/>
        </w:rPr>
        <w:t xml:space="preserve">s restricciones son efectivas desde el hogar, los padres de familia deben ser conscientes de las responsabilidades </w:t>
      </w:r>
      <w:r w:rsidR="000721E3">
        <w:rPr>
          <w:rFonts w:eastAsia="Times New Roman" w:cs="Times New Roman"/>
          <w:lang w:eastAsia="es-CO"/>
        </w:rPr>
        <w:t>que</w:t>
      </w:r>
      <w:r w:rsidRPr="006135B8">
        <w:rPr>
          <w:rFonts w:eastAsia="Times New Roman" w:cs="Times New Roman"/>
          <w:lang w:eastAsia="es-CO"/>
        </w:rPr>
        <w:t xml:space="preserve"> tienen con sus hijos</w:t>
      </w:r>
      <w:r w:rsidR="000721E3">
        <w:rPr>
          <w:rFonts w:eastAsia="Times New Roman" w:cs="Times New Roman"/>
          <w:lang w:eastAsia="es-CO"/>
        </w:rPr>
        <w:t>”.</w:t>
      </w:r>
    </w:p>
    <w:p w14:paraId="577A1F3D" w14:textId="567CB658" w:rsidR="00EC4950" w:rsidRPr="006135B8" w:rsidRDefault="000721E3" w:rsidP="00EC4950">
      <w:pPr>
        <w:spacing w:line="256" w:lineRule="auto"/>
        <w:rPr>
          <w:rFonts w:eastAsia="Times New Roman" w:cs="Times New Roman"/>
          <w:lang w:eastAsia="es-CO"/>
        </w:rPr>
      </w:pPr>
      <w:r>
        <w:rPr>
          <w:rFonts w:eastAsia="Times New Roman" w:cs="Times New Roman"/>
          <w:lang w:eastAsia="es-CO"/>
        </w:rPr>
        <w:t>L</w:t>
      </w:r>
      <w:r w:rsidR="00EC4950" w:rsidRPr="006135B8">
        <w:rPr>
          <w:rFonts w:eastAsia="Times New Roman" w:cs="Times New Roman"/>
          <w:lang w:eastAsia="es-CO"/>
        </w:rPr>
        <w:t xml:space="preserve">os operativos </w:t>
      </w:r>
      <w:r>
        <w:rPr>
          <w:rFonts w:eastAsia="Times New Roman" w:cs="Times New Roman"/>
          <w:lang w:eastAsia="es-CO"/>
        </w:rPr>
        <w:t>conti</w:t>
      </w:r>
      <w:r w:rsidR="009B678B">
        <w:rPr>
          <w:rFonts w:eastAsia="Times New Roman" w:cs="Times New Roman"/>
          <w:lang w:eastAsia="es-CO"/>
        </w:rPr>
        <w:t>n</w:t>
      </w:r>
      <w:r>
        <w:rPr>
          <w:rFonts w:eastAsia="Times New Roman" w:cs="Times New Roman"/>
          <w:lang w:eastAsia="es-CO"/>
        </w:rPr>
        <w:t>u</w:t>
      </w:r>
      <w:r w:rsidR="009B678B">
        <w:rPr>
          <w:rFonts w:eastAsia="Times New Roman" w:cs="Times New Roman"/>
          <w:lang w:eastAsia="es-CO"/>
        </w:rPr>
        <w:t xml:space="preserve">arán realizándose, especialmente </w:t>
      </w:r>
      <w:r w:rsidR="00EC4950" w:rsidRPr="006135B8">
        <w:rPr>
          <w:rFonts w:eastAsia="Times New Roman" w:cs="Times New Roman"/>
          <w:lang w:eastAsia="es-CO"/>
        </w:rPr>
        <w:t xml:space="preserve">los </w:t>
      </w:r>
      <w:r w:rsidR="002245EA" w:rsidRPr="006135B8">
        <w:rPr>
          <w:rFonts w:eastAsia="Times New Roman" w:cs="Times New Roman"/>
          <w:lang w:eastAsia="es-CO"/>
        </w:rPr>
        <w:t>viernes</w:t>
      </w:r>
      <w:r w:rsidR="00EC4950" w:rsidRPr="006135B8">
        <w:rPr>
          <w:rFonts w:eastAsia="Times New Roman" w:cs="Times New Roman"/>
          <w:lang w:eastAsia="es-CO"/>
        </w:rPr>
        <w:t xml:space="preserve"> y sábados con</w:t>
      </w:r>
      <w:r w:rsidR="009B678B">
        <w:rPr>
          <w:rFonts w:eastAsia="Times New Roman" w:cs="Times New Roman"/>
          <w:lang w:eastAsia="es-CO"/>
        </w:rPr>
        <w:t xml:space="preserve"> el</w:t>
      </w:r>
      <w:r w:rsidR="00EC4950" w:rsidRPr="006135B8">
        <w:rPr>
          <w:rFonts w:eastAsia="Times New Roman" w:cs="Times New Roman"/>
          <w:lang w:eastAsia="es-CO"/>
        </w:rPr>
        <w:t xml:space="preserve"> acompañamiento de</w:t>
      </w:r>
      <w:r w:rsidR="009B678B">
        <w:rPr>
          <w:rFonts w:eastAsia="Times New Roman" w:cs="Times New Roman"/>
          <w:lang w:eastAsia="es-CO"/>
        </w:rPr>
        <w:t xml:space="preserve"> la</w:t>
      </w:r>
      <w:r w:rsidR="00EC4950" w:rsidRPr="006135B8">
        <w:rPr>
          <w:rFonts w:eastAsia="Times New Roman" w:cs="Times New Roman"/>
          <w:lang w:eastAsia="es-CO"/>
        </w:rPr>
        <w:t xml:space="preserve"> </w:t>
      </w:r>
      <w:r w:rsidR="009B678B" w:rsidRPr="006135B8">
        <w:rPr>
          <w:rFonts w:eastAsia="Times New Roman" w:cs="Times New Roman"/>
          <w:lang w:eastAsia="es-CO"/>
        </w:rPr>
        <w:t xml:space="preserve">Policía </w:t>
      </w:r>
      <w:r w:rsidR="00EC4950" w:rsidRPr="006135B8">
        <w:rPr>
          <w:rFonts w:eastAsia="Times New Roman" w:cs="Times New Roman"/>
          <w:lang w:eastAsia="es-CO"/>
        </w:rPr>
        <w:t xml:space="preserve">de </w:t>
      </w:r>
      <w:r w:rsidR="009B678B" w:rsidRPr="006135B8">
        <w:rPr>
          <w:rFonts w:eastAsia="Times New Roman" w:cs="Times New Roman"/>
          <w:lang w:eastAsia="es-CO"/>
        </w:rPr>
        <w:t xml:space="preserve">Infancia </w:t>
      </w:r>
      <w:r w:rsidR="00EC4950" w:rsidRPr="006135B8">
        <w:rPr>
          <w:rFonts w:eastAsia="Times New Roman" w:cs="Times New Roman"/>
          <w:lang w:eastAsia="es-CO"/>
        </w:rPr>
        <w:t xml:space="preserve">y </w:t>
      </w:r>
      <w:r w:rsidR="009B678B" w:rsidRPr="006135B8">
        <w:rPr>
          <w:rFonts w:eastAsia="Times New Roman" w:cs="Times New Roman"/>
          <w:lang w:eastAsia="es-CO"/>
        </w:rPr>
        <w:t xml:space="preserve">Adolescencia </w:t>
      </w:r>
      <w:r w:rsidR="00EC4950" w:rsidRPr="006135B8">
        <w:rPr>
          <w:rFonts w:eastAsia="Times New Roman" w:cs="Times New Roman"/>
          <w:lang w:eastAsia="es-CO"/>
        </w:rPr>
        <w:t>y el equipo de la Subsecretaria de Convivencia y Derechos Humanos</w:t>
      </w:r>
      <w:r w:rsidR="009B678B">
        <w:rPr>
          <w:rFonts w:eastAsia="Times New Roman" w:cs="Times New Roman"/>
          <w:lang w:eastAsia="es-CO"/>
        </w:rPr>
        <w:t>,</w:t>
      </w:r>
      <w:r w:rsidR="00EC4950" w:rsidRPr="006135B8">
        <w:rPr>
          <w:rFonts w:eastAsia="Times New Roman" w:cs="Times New Roman"/>
          <w:lang w:eastAsia="es-CO"/>
        </w:rPr>
        <w:t xml:space="preserve"> garantiza</w:t>
      </w:r>
      <w:r w:rsidR="009B678B">
        <w:rPr>
          <w:rFonts w:eastAsia="Times New Roman" w:cs="Times New Roman"/>
          <w:lang w:eastAsia="es-CO"/>
        </w:rPr>
        <w:t>ndo</w:t>
      </w:r>
      <w:r w:rsidR="00EC4950" w:rsidRPr="006135B8">
        <w:rPr>
          <w:rFonts w:eastAsia="Times New Roman" w:cs="Times New Roman"/>
          <w:lang w:eastAsia="es-CO"/>
        </w:rPr>
        <w:t xml:space="preserve"> una buena conducción de los menores de edad para que sean entregados a sus padres o al adulto responsable</w:t>
      </w:r>
      <w:r w:rsidR="009B678B">
        <w:rPr>
          <w:rFonts w:eastAsia="Times New Roman" w:cs="Times New Roman"/>
          <w:lang w:eastAsia="es-CO"/>
        </w:rPr>
        <w:t>.</w:t>
      </w:r>
    </w:p>
    <w:p w14:paraId="030D54DC" w14:textId="77777777" w:rsidR="00EC4950" w:rsidRPr="00B62619" w:rsidRDefault="00EC4950" w:rsidP="00EC4950">
      <w:pPr>
        <w:shd w:val="clear" w:color="auto" w:fill="FFFFFF"/>
        <w:rPr>
          <w:rFonts w:eastAsia="Times New Roman" w:cs="Times New Roman"/>
          <w:color w:val="222222"/>
          <w:lang w:val="es-ES_tradnl" w:eastAsia="es-ES_tradnl"/>
        </w:rPr>
      </w:pPr>
      <w:r w:rsidRPr="00B62619">
        <w:rPr>
          <w:rFonts w:eastAsia="Times New Roman" w:cs="Tahoma"/>
          <w:b/>
          <w:bCs/>
          <w:color w:val="222222"/>
          <w:sz w:val="18"/>
          <w:szCs w:val="18"/>
          <w:lang w:eastAsia="es-ES_tradnl"/>
        </w:rPr>
        <w:t xml:space="preserve">Información: </w:t>
      </w:r>
      <w:r w:rsidRPr="00B62619">
        <w:rPr>
          <w:rFonts w:cs="Tahoma"/>
          <w:b/>
          <w:bCs/>
          <w:color w:val="222222"/>
          <w:sz w:val="18"/>
          <w:szCs w:val="18"/>
        </w:rPr>
        <w:t>Secretaria de Gobierno, Carolina Rueda Noguera Celular: 3137652534</w:t>
      </w:r>
    </w:p>
    <w:p w14:paraId="317D2C67" w14:textId="77777777" w:rsidR="00EC4950" w:rsidRPr="006135B8" w:rsidRDefault="00EC4950" w:rsidP="00EC4950">
      <w:pPr>
        <w:spacing w:line="256" w:lineRule="auto"/>
        <w:jc w:val="center"/>
        <w:rPr>
          <w:rFonts w:eastAsia="Times New Roman" w:cs="Times New Roman"/>
          <w:lang w:val="es-ES_tradnl" w:eastAsia="es-CO"/>
        </w:rPr>
      </w:pPr>
      <w:r w:rsidRPr="005D6514">
        <w:rPr>
          <w:rFonts w:cs="Tahoma"/>
          <w:i/>
        </w:rPr>
        <w:t>Somos constructores de paz</w:t>
      </w:r>
    </w:p>
    <w:p w14:paraId="2C0039C7" w14:textId="42356EC6" w:rsidR="008078C2" w:rsidRDefault="008078C2" w:rsidP="008078C2">
      <w:pPr>
        <w:suppressAutoHyphens w:val="0"/>
        <w:spacing w:after="0"/>
        <w:rPr>
          <w:rFonts w:eastAsia="Times New Roman" w:cs="Tahoma"/>
          <w:color w:val="000000"/>
          <w:lang w:val="es-AR" w:eastAsia="es-CO"/>
        </w:rPr>
      </w:pPr>
    </w:p>
    <w:p w14:paraId="16E76D3C" w14:textId="77777777" w:rsidR="00B30049" w:rsidRDefault="00B30049" w:rsidP="008078C2">
      <w:pPr>
        <w:suppressAutoHyphens w:val="0"/>
        <w:spacing w:after="0"/>
        <w:rPr>
          <w:rFonts w:eastAsia="Times New Roman" w:cs="Tahoma"/>
          <w:color w:val="000000"/>
          <w:lang w:val="es-AR" w:eastAsia="es-CO"/>
        </w:rPr>
      </w:pPr>
    </w:p>
    <w:p w14:paraId="04643087" w14:textId="76675947" w:rsidR="00117B2A" w:rsidRDefault="00117B2A" w:rsidP="00117B2A">
      <w:pPr>
        <w:suppressAutoHyphens w:val="0"/>
        <w:spacing w:after="0"/>
        <w:jc w:val="center"/>
        <w:rPr>
          <w:rFonts w:eastAsia="Times New Roman" w:cs="Tahoma"/>
          <w:b/>
          <w:color w:val="000000"/>
          <w:lang w:val="es-AR" w:eastAsia="es-CO"/>
        </w:rPr>
      </w:pPr>
      <w:r>
        <w:rPr>
          <w:rFonts w:eastAsia="Times New Roman" w:cs="Tahoma"/>
          <w:b/>
          <w:color w:val="000000"/>
          <w:lang w:val="es-AR" w:eastAsia="es-CO"/>
        </w:rPr>
        <w:t>ALCALDÍA DE PASTO ABRE</w:t>
      </w:r>
      <w:r w:rsidRPr="00E42050">
        <w:rPr>
          <w:rFonts w:eastAsia="Times New Roman" w:cs="Tahoma"/>
          <w:b/>
          <w:color w:val="000000"/>
          <w:lang w:val="es-AR" w:eastAsia="es-CO"/>
        </w:rPr>
        <w:t xml:space="preserve"> INSCRIPCIONES PARA PARTICIPAR </w:t>
      </w:r>
      <w:r>
        <w:rPr>
          <w:rFonts w:eastAsia="Times New Roman" w:cs="Tahoma"/>
          <w:b/>
          <w:color w:val="000000"/>
          <w:lang w:val="es-AR" w:eastAsia="es-CO"/>
        </w:rPr>
        <w:t>EN LOS</w:t>
      </w:r>
      <w:r w:rsidRPr="00E42050">
        <w:rPr>
          <w:rFonts w:eastAsia="Times New Roman" w:cs="Tahoma"/>
          <w:b/>
          <w:color w:val="000000"/>
          <w:lang w:val="es-AR" w:eastAsia="es-CO"/>
        </w:rPr>
        <w:t xml:space="preserve"> “PREMIOS IMPULSO ATURES”, EVENTO QUE IMPULSA LAS MEJORES PROPUEST</w:t>
      </w:r>
      <w:r>
        <w:rPr>
          <w:rFonts w:eastAsia="Times New Roman" w:cs="Tahoma"/>
          <w:b/>
          <w:color w:val="000000"/>
          <w:lang w:val="es-AR" w:eastAsia="es-CO"/>
        </w:rPr>
        <w:t>AS AMBIENTALES EN EL MUNICIPIO</w:t>
      </w:r>
    </w:p>
    <w:p w14:paraId="12A64FC3" w14:textId="77777777" w:rsidR="00117B2A" w:rsidRDefault="00117B2A" w:rsidP="00117B2A">
      <w:pPr>
        <w:suppressAutoHyphens w:val="0"/>
        <w:spacing w:after="0"/>
        <w:jc w:val="center"/>
        <w:rPr>
          <w:rFonts w:eastAsia="Times New Roman" w:cs="Tahoma"/>
          <w:b/>
          <w:color w:val="000000"/>
          <w:lang w:val="es-AR" w:eastAsia="es-CO"/>
        </w:rPr>
      </w:pPr>
    </w:p>
    <w:p w14:paraId="104877D8" w14:textId="2587D036" w:rsidR="00117B2A" w:rsidRDefault="00117B2A" w:rsidP="009F3BAF">
      <w:pPr>
        <w:suppressAutoHyphens w:val="0"/>
        <w:spacing w:after="0"/>
        <w:jc w:val="center"/>
        <w:rPr>
          <w:rFonts w:eastAsia="Times New Roman" w:cs="Tahoma"/>
          <w:b/>
          <w:color w:val="000000"/>
          <w:lang w:val="es-AR" w:eastAsia="es-CO"/>
        </w:rPr>
      </w:pPr>
      <w:r>
        <w:rPr>
          <w:rFonts w:eastAsia="Times New Roman" w:cs="Tahoma"/>
          <w:b/>
          <w:noProof/>
          <w:color w:val="000000"/>
          <w:lang w:val="es-CO" w:eastAsia="es-CO"/>
        </w:rPr>
        <w:drawing>
          <wp:inline distT="0" distB="0" distL="0" distR="0" wp14:anchorId="4F5CF651" wp14:editId="1775814B">
            <wp:extent cx="4810539" cy="2875985"/>
            <wp:effectExtent l="0" t="0" r="9525" b="63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1-Banner-659-x-394.jpg"/>
                    <pic:cNvPicPr/>
                  </pic:nvPicPr>
                  <pic:blipFill>
                    <a:blip r:embed="rId14">
                      <a:extLst>
                        <a:ext uri="{28A0092B-C50C-407E-A947-70E740481C1C}">
                          <a14:useLocalDpi xmlns:a14="http://schemas.microsoft.com/office/drawing/2010/main" val="0"/>
                        </a:ext>
                      </a:extLst>
                    </a:blip>
                    <a:stretch>
                      <a:fillRect/>
                    </a:stretch>
                  </pic:blipFill>
                  <pic:spPr>
                    <a:xfrm>
                      <a:off x="0" y="0"/>
                      <a:ext cx="4877399" cy="2915957"/>
                    </a:xfrm>
                    <a:prstGeom prst="rect">
                      <a:avLst/>
                    </a:prstGeom>
                  </pic:spPr>
                </pic:pic>
              </a:graphicData>
            </a:graphic>
          </wp:inline>
        </w:drawing>
      </w:r>
    </w:p>
    <w:p w14:paraId="3311786E" w14:textId="77777777" w:rsidR="005A6E20" w:rsidRPr="00E42050" w:rsidRDefault="005A6E20" w:rsidP="009F3BAF">
      <w:pPr>
        <w:suppressAutoHyphens w:val="0"/>
        <w:spacing w:after="0"/>
        <w:jc w:val="center"/>
        <w:rPr>
          <w:rFonts w:eastAsia="Times New Roman" w:cs="Tahoma"/>
          <w:b/>
          <w:color w:val="000000"/>
          <w:lang w:val="es-AR" w:eastAsia="es-CO"/>
        </w:rPr>
      </w:pPr>
    </w:p>
    <w:p w14:paraId="472A4441" w14:textId="77777777" w:rsidR="00117B2A" w:rsidRPr="00E42050" w:rsidRDefault="00117B2A" w:rsidP="00117B2A">
      <w:pPr>
        <w:suppressAutoHyphens w:val="0"/>
        <w:spacing w:after="0"/>
        <w:rPr>
          <w:rFonts w:eastAsia="Times New Roman" w:cs="Tahoma"/>
          <w:color w:val="000000"/>
          <w:lang w:val="es-AR" w:eastAsia="es-CO"/>
        </w:rPr>
      </w:pPr>
      <w:r w:rsidRPr="00E42050">
        <w:rPr>
          <w:rFonts w:eastAsia="Times New Roman" w:cs="Tahoma"/>
          <w:color w:val="000000"/>
          <w:lang w:val="es-AR" w:eastAsia="es-CO"/>
        </w:rPr>
        <w:t xml:space="preserve">La Alcaldía de Pasto, a través de la Secretaria de Gestión Ambiental, desarrolla proyectos encaminados a fortalecer acciones en Pro del medio ambiente en el municipio, por tal razón se realizarán los </w:t>
      </w:r>
      <w:r>
        <w:rPr>
          <w:rFonts w:eastAsia="Times New Roman" w:cs="Tahoma"/>
          <w:color w:val="000000"/>
          <w:lang w:val="es-AR" w:eastAsia="es-CO"/>
        </w:rPr>
        <w:t>‘</w:t>
      </w:r>
      <w:r w:rsidRPr="00E42050">
        <w:rPr>
          <w:rFonts w:eastAsia="Times New Roman" w:cs="Tahoma"/>
          <w:color w:val="000000"/>
          <w:lang w:val="es-AR" w:eastAsia="es-CO"/>
        </w:rPr>
        <w:t>Premios Impulso Atures</w:t>
      </w:r>
      <w:r>
        <w:rPr>
          <w:rFonts w:eastAsia="Times New Roman" w:cs="Tahoma"/>
          <w:color w:val="000000"/>
          <w:lang w:val="es-AR" w:eastAsia="es-CO"/>
        </w:rPr>
        <w:t>’</w:t>
      </w:r>
      <w:r w:rsidRPr="00E42050">
        <w:rPr>
          <w:rFonts w:eastAsia="Times New Roman" w:cs="Tahoma"/>
          <w:color w:val="000000"/>
          <w:lang w:val="es-AR" w:eastAsia="es-CO"/>
        </w:rPr>
        <w:t xml:space="preserve"> con los cuales se efectúa un reconocimiento institucional y simbólico a las diferentes iniciativas ciudadanas, promotoras de entornos amigables que realicen actividades como también acciones en el cuidado y protección del mismo, teniendo</w:t>
      </w:r>
      <w:r>
        <w:rPr>
          <w:rFonts w:eastAsia="Times New Roman" w:cs="Tahoma"/>
          <w:color w:val="000000"/>
          <w:lang w:val="es-AR" w:eastAsia="es-CO"/>
        </w:rPr>
        <w:t xml:space="preserve"> en cuenta los principios de cor</w:t>
      </w:r>
      <w:r w:rsidRPr="00E42050">
        <w:rPr>
          <w:rFonts w:eastAsia="Times New Roman" w:cs="Tahoma"/>
          <w:color w:val="000000"/>
          <w:lang w:val="es-AR" w:eastAsia="es-CO"/>
        </w:rPr>
        <w:t>responsabilidad, innovación,</w:t>
      </w:r>
      <w:r>
        <w:rPr>
          <w:rFonts w:eastAsia="Times New Roman" w:cs="Tahoma"/>
          <w:color w:val="000000"/>
          <w:lang w:val="es-AR" w:eastAsia="es-CO"/>
        </w:rPr>
        <w:t xml:space="preserve"> </w:t>
      </w:r>
      <w:r w:rsidRPr="00E42050">
        <w:rPr>
          <w:rFonts w:eastAsia="Times New Roman" w:cs="Tahoma"/>
          <w:color w:val="000000"/>
          <w:lang w:val="es-AR" w:eastAsia="es-CO"/>
        </w:rPr>
        <w:t>gestión social, participación, educación ambiental en las diferentes áreas, en procura de alcanzar mejores impactos sobre el territorio construido.</w:t>
      </w:r>
    </w:p>
    <w:p w14:paraId="3B894097" w14:textId="77777777" w:rsidR="00117B2A" w:rsidRPr="00E42050" w:rsidRDefault="00117B2A" w:rsidP="00117B2A">
      <w:pPr>
        <w:suppressAutoHyphens w:val="0"/>
        <w:spacing w:after="0"/>
        <w:rPr>
          <w:rFonts w:eastAsia="Times New Roman" w:cs="Tahoma"/>
          <w:color w:val="000000"/>
          <w:lang w:val="es-AR" w:eastAsia="es-CO"/>
        </w:rPr>
      </w:pPr>
    </w:p>
    <w:p w14:paraId="1B7FA591" w14:textId="77777777" w:rsidR="00117B2A" w:rsidRPr="00E42050" w:rsidRDefault="00117B2A" w:rsidP="00117B2A">
      <w:pPr>
        <w:suppressAutoHyphens w:val="0"/>
        <w:spacing w:after="0"/>
        <w:rPr>
          <w:rFonts w:eastAsia="Times New Roman" w:cs="Tahoma"/>
          <w:color w:val="000000"/>
          <w:lang w:val="es-AR" w:eastAsia="es-CO"/>
        </w:rPr>
      </w:pPr>
      <w:r w:rsidRPr="00E42050">
        <w:rPr>
          <w:rFonts w:eastAsia="Times New Roman" w:cs="Tahoma"/>
          <w:color w:val="000000"/>
          <w:lang w:val="es-AR" w:eastAsia="es-CO"/>
        </w:rPr>
        <w:t>ATURES, una palabra que denota un territorio y ampara una cosmogonía con identidad de las comunida</w:t>
      </w:r>
      <w:r>
        <w:rPr>
          <w:rFonts w:eastAsia="Times New Roman" w:cs="Tahoma"/>
          <w:color w:val="000000"/>
          <w:lang w:val="es-AR" w:eastAsia="es-CO"/>
        </w:rPr>
        <w:t>des Quillas</w:t>
      </w:r>
      <w:r w:rsidRPr="00E42050">
        <w:rPr>
          <w:rFonts w:eastAsia="Times New Roman" w:cs="Tahoma"/>
          <w:color w:val="000000"/>
          <w:lang w:val="es-AR" w:eastAsia="es-CO"/>
        </w:rPr>
        <w:t>ingas antecesoras y pueblo originario, invita a emular y participar desde las iniciativas a la ciudadanía en la creación de los PREMIOS IMPULSO ATURES, para la promoción y divulgación en espacios compartidos, además de las buenas prácticas y lecciones aprendidas de proyectos y emprendimientos.</w:t>
      </w:r>
    </w:p>
    <w:p w14:paraId="0AFF74CF" w14:textId="77777777" w:rsidR="00117B2A" w:rsidRPr="00E42050" w:rsidRDefault="00117B2A" w:rsidP="00117B2A">
      <w:pPr>
        <w:suppressAutoHyphens w:val="0"/>
        <w:spacing w:after="0"/>
        <w:rPr>
          <w:rFonts w:eastAsia="Times New Roman" w:cs="Tahoma"/>
          <w:color w:val="000000"/>
          <w:lang w:val="es-AR" w:eastAsia="es-CO"/>
        </w:rPr>
      </w:pPr>
    </w:p>
    <w:p w14:paraId="0530E778" w14:textId="77777777" w:rsidR="00117B2A" w:rsidRPr="00E42050" w:rsidRDefault="00117B2A" w:rsidP="00117B2A">
      <w:pPr>
        <w:suppressAutoHyphens w:val="0"/>
        <w:spacing w:after="0"/>
        <w:rPr>
          <w:rFonts w:eastAsia="Times New Roman" w:cs="Tahoma"/>
          <w:color w:val="000000"/>
          <w:lang w:val="es-AR" w:eastAsia="es-CO"/>
        </w:rPr>
      </w:pPr>
      <w:r w:rsidRPr="00E42050">
        <w:rPr>
          <w:rFonts w:eastAsia="Times New Roman" w:cs="Tahoma"/>
          <w:color w:val="000000"/>
          <w:lang w:val="es-AR" w:eastAsia="es-CO"/>
        </w:rPr>
        <w:t>Las inscripciones que van hasta el próximo 30 de junio, a través de la página de la Alcaldía de Pasto www.pasto.gov.co link: IMPULSO ATURES, va dirigido a todos los emprendedores, empresas, instituciones académicas y organizaciones de la sociedad civil, que estén responsablemente comprometidas con el medio ambiente.</w:t>
      </w:r>
    </w:p>
    <w:p w14:paraId="09CC19F7" w14:textId="77777777" w:rsidR="00117B2A" w:rsidRPr="00E42050" w:rsidRDefault="00117B2A" w:rsidP="00117B2A">
      <w:pPr>
        <w:suppressAutoHyphens w:val="0"/>
        <w:spacing w:after="0"/>
        <w:rPr>
          <w:rFonts w:eastAsia="Times New Roman" w:cs="Tahoma"/>
          <w:color w:val="000000"/>
          <w:lang w:val="es-AR" w:eastAsia="es-CO"/>
        </w:rPr>
      </w:pPr>
      <w:r w:rsidRPr="00E42050">
        <w:rPr>
          <w:rFonts w:eastAsia="Times New Roman" w:cs="Tahoma"/>
          <w:color w:val="000000"/>
          <w:lang w:val="es-AR" w:eastAsia="es-CO"/>
        </w:rPr>
        <w:t>Las personas que decidan participar en el evento deben tener como requisito que sus proyectos estén en ejecución o hayan sido ejecutados, además sus objetivos deben alinearse a las categorías enfocadas en diversas áreas para fomentar un municipio sostenible, esto implica identificar detalladamente en cuál de las categorías que se presentan a continuación, se desarrollan sus proyectos:</w:t>
      </w:r>
    </w:p>
    <w:p w14:paraId="760CD02D" w14:textId="77777777" w:rsidR="00117B2A" w:rsidRPr="00E42050" w:rsidRDefault="00117B2A" w:rsidP="00117B2A">
      <w:pPr>
        <w:suppressAutoHyphens w:val="0"/>
        <w:spacing w:after="0"/>
        <w:rPr>
          <w:rFonts w:eastAsia="Times New Roman" w:cs="Tahoma"/>
          <w:color w:val="000000"/>
          <w:lang w:val="es-AR" w:eastAsia="es-CO"/>
        </w:rPr>
      </w:pPr>
    </w:p>
    <w:p w14:paraId="649B3812" w14:textId="77777777" w:rsidR="00117B2A" w:rsidRPr="00E42050" w:rsidRDefault="00117B2A" w:rsidP="00117B2A">
      <w:pPr>
        <w:suppressAutoHyphens w:val="0"/>
        <w:spacing w:after="0"/>
        <w:rPr>
          <w:rFonts w:eastAsia="Times New Roman" w:cs="Tahoma"/>
          <w:color w:val="000000"/>
          <w:lang w:val="es-AR" w:eastAsia="es-CO"/>
        </w:rPr>
      </w:pPr>
      <w:r w:rsidRPr="00E42050">
        <w:rPr>
          <w:rFonts w:eastAsia="Times New Roman" w:cs="Tahoma"/>
          <w:color w:val="000000"/>
          <w:lang w:val="es-AR" w:eastAsia="es-CO"/>
        </w:rPr>
        <w:t xml:space="preserve">AGUA: COMUNALIDAD, GESTIÓN DEL AGUA Y EL TERRITORIO: proyectos que incluyan el Agua como ordenador de las actividades humanas, fuente de vida y espiritualidad, partiendo del reconocimiento de su condición compleja en las dinámicas de los bienes y servicios ambientales involucrando los aspectos políticos, socioeconómicos, culturares, ambientales en todos sus impactos. </w:t>
      </w:r>
    </w:p>
    <w:p w14:paraId="31C2EFC5" w14:textId="77777777" w:rsidR="00117B2A" w:rsidRPr="00E42050" w:rsidRDefault="00117B2A" w:rsidP="00117B2A">
      <w:pPr>
        <w:suppressAutoHyphens w:val="0"/>
        <w:spacing w:after="0"/>
        <w:rPr>
          <w:rFonts w:eastAsia="Times New Roman" w:cs="Tahoma"/>
          <w:color w:val="000000"/>
          <w:lang w:val="es-AR" w:eastAsia="es-CO"/>
        </w:rPr>
      </w:pPr>
    </w:p>
    <w:p w14:paraId="1E751B41" w14:textId="77777777" w:rsidR="00117B2A" w:rsidRPr="00E42050" w:rsidRDefault="00117B2A" w:rsidP="00117B2A">
      <w:pPr>
        <w:suppressAutoHyphens w:val="0"/>
        <w:spacing w:after="0"/>
        <w:rPr>
          <w:rFonts w:eastAsia="Times New Roman" w:cs="Tahoma"/>
          <w:color w:val="000000"/>
          <w:lang w:val="es-AR" w:eastAsia="es-CO"/>
        </w:rPr>
      </w:pPr>
      <w:r w:rsidRPr="00E42050">
        <w:rPr>
          <w:rFonts w:eastAsia="Times New Roman" w:cs="Tahoma"/>
          <w:color w:val="000000"/>
          <w:lang w:val="es-AR" w:eastAsia="es-CO"/>
        </w:rPr>
        <w:t>DESAFIOS FRENTE AL CAMBIO CLIMÁTICO: proyectos que incluyan la adaptación a sus efectos, utilización de métodos eco-amigables para generar, utilizar energía limpias y/o renovables como también energías alternativas que beneficien el ahorro y consumo eficiente, además de procesos de construcción de espacios ambientales.</w:t>
      </w:r>
    </w:p>
    <w:p w14:paraId="0DA3596B" w14:textId="77777777" w:rsidR="00117B2A" w:rsidRPr="00E42050" w:rsidRDefault="00117B2A" w:rsidP="00117B2A">
      <w:pPr>
        <w:suppressAutoHyphens w:val="0"/>
        <w:spacing w:after="0"/>
        <w:rPr>
          <w:rFonts w:eastAsia="Times New Roman" w:cs="Tahoma"/>
          <w:color w:val="000000"/>
          <w:lang w:val="es-AR" w:eastAsia="es-CO"/>
        </w:rPr>
      </w:pPr>
    </w:p>
    <w:p w14:paraId="4EAA1851" w14:textId="7EBFC6D9" w:rsidR="00117B2A" w:rsidRDefault="00117B2A" w:rsidP="00117B2A">
      <w:pPr>
        <w:suppressAutoHyphens w:val="0"/>
        <w:spacing w:after="0"/>
        <w:rPr>
          <w:rFonts w:eastAsia="Times New Roman" w:cs="Tahoma"/>
          <w:color w:val="000000"/>
          <w:lang w:val="es-AR" w:eastAsia="es-CO"/>
        </w:rPr>
      </w:pPr>
      <w:r w:rsidRPr="00E42050">
        <w:rPr>
          <w:rFonts w:eastAsia="Times New Roman" w:cs="Tahoma"/>
          <w:color w:val="000000"/>
          <w:lang w:val="es-AR" w:eastAsia="es-CO"/>
        </w:rPr>
        <w:t xml:space="preserve">DIVERSIDAD BIOLÓGICA, CULTURA Y VIDA: Proyectos que involucren la investigación y el monitoreo de especies de flora, la conservación de ellas, en valorar, identificar y frenar la pérdida de la diversidad genética y biológica, en la formulación y ejecución de proyectos o pilotos de promoción y educación ambiental, con énfasis en memoria cognitiva, saberes culturales de las </w:t>
      </w:r>
      <w:r w:rsidRPr="00E42050">
        <w:rPr>
          <w:rFonts w:eastAsia="Times New Roman" w:cs="Tahoma"/>
          <w:color w:val="000000"/>
          <w:lang w:val="es-AR" w:eastAsia="es-CO"/>
        </w:rPr>
        <w:lastRenderedPageBreak/>
        <w:t>comunidades campesinas e indígenas, la diversidad biológica de nuestra región y nuestros ecosistemas.</w:t>
      </w:r>
    </w:p>
    <w:p w14:paraId="1E3C7A01" w14:textId="77777777" w:rsidR="001012F6" w:rsidRPr="00E42050" w:rsidRDefault="001012F6" w:rsidP="00117B2A">
      <w:pPr>
        <w:suppressAutoHyphens w:val="0"/>
        <w:spacing w:after="0"/>
        <w:rPr>
          <w:rFonts w:eastAsia="Times New Roman" w:cs="Tahoma"/>
          <w:color w:val="000000"/>
          <w:lang w:val="es-AR" w:eastAsia="es-CO"/>
        </w:rPr>
      </w:pPr>
    </w:p>
    <w:p w14:paraId="66265895" w14:textId="77777777" w:rsidR="00117B2A" w:rsidRPr="00E42050" w:rsidRDefault="00117B2A" w:rsidP="00117B2A">
      <w:pPr>
        <w:suppressAutoHyphens w:val="0"/>
        <w:spacing w:after="0"/>
        <w:rPr>
          <w:rFonts w:eastAsia="Times New Roman" w:cs="Tahoma"/>
          <w:color w:val="000000"/>
          <w:lang w:val="es-AR" w:eastAsia="es-CO"/>
        </w:rPr>
      </w:pPr>
      <w:r w:rsidRPr="00E42050">
        <w:rPr>
          <w:rFonts w:eastAsia="Times New Roman" w:cs="Tahoma"/>
          <w:color w:val="000000"/>
          <w:lang w:val="es-AR" w:eastAsia="es-CO"/>
        </w:rPr>
        <w:t>CONSUMO RESPONSABLE Y MANEJO INTEGRADO DE RESIDUOS SOLIDOS: Manejo adecuado de residuos sólidos, desarrollando procesos de reducción, reutilización, reciclaje, proyectos que desarrollen el manejo adecuado de residuos tóxicos, hospitalarios, agrícolas, químicos, líquidos, de baterías, pilas y otros; además de una correcta disposición de residuos donde se incluyan diferentes técnicas, tratamientos, procesos que generen actividades amigables con el ambiente.</w:t>
      </w:r>
    </w:p>
    <w:p w14:paraId="68213D58" w14:textId="77777777" w:rsidR="00117B2A" w:rsidRPr="00E42050" w:rsidRDefault="00117B2A" w:rsidP="00117B2A">
      <w:pPr>
        <w:suppressAutoHyphens w:val="0"/>
        <w:spacing w:after="0"/>
        <w:rPr>
          <w:rFonts w:eastAsia="Times New Roman" w:cs="Tahoma"/>
          <w:color w:val="000000"/>
          <w:lang w:val="es-AR" w:eastAsia="es-CO"/>
        </w:rPr>
      </w:pPr>
    </w:p>
    <w:p w14:paraId="5E3B446A" w14:textId="77777777" w:rsidR="00117B2A" w:rsidRPr="00E42050" w:rsidRDefault="00117B2A" w:rsidP="00117B2A">
      <w:pPr>
        <w:suppressAutoHyphens w:val="0"/>
        <w:spacing w:after="0"/>
        <w:rPr>
          <w:rFonts w:eastAsia="Times New Roman" w:cs="Tahoma"/>
          <w:color w:val="000000"/>
          <w:lang w:val="es-AR" w:eastAsia="es-CO"/>
        </w:rPr>
      </w:pPr>
      <w:r w:rsidRPr="00E42050">
        <w:rPr>
          <w:rFonts w:eastAsia="Times New Roman" w:cs="Tahoma"/>
          <w:color w:val="000000"/>
          <w:lang w:val="es-AR" w:eastAsia="es-CO"/>
        </w:rPr>
        <w:t>Una vez terminadas las inscripciones, un comité técnico conformado por especialistas en temas sociales y ambientales, elegirán los mejores proyectos, que serán anunciados en el mes de julio y posteriormente exhibidos en un evento de exposición y premiación de iniciativas ambientales en la Casona de Taminango, el 24 de agosto de 2018.</w:t>
      </w:r>
    </w:p>
    <w:p w14:paraId="22BC827B" w14:textId="77777777" w:rsidR="00117B2A" w:rsidRPr="00E42050" w:rsidRDefault="00117B2A" w:rsidP="00117B2A">
      <w:pPr>
        <w:suppressAutoHyphens w:val="0"/>
        <w:spacing w:after="0"/>
        <w:rPr>
          <w:rFonts w:eastAsia="Times New Roman" w:cs="Tahoma"/>
          <w:color w:val="000000"/>
          <w:lang w:val="es-AR" w:eastAsia="es-CO"/>
        </w:rPr>
      </w:pPr>
    </w:p>
    <w:p w14:paraId="34E678B5" w14:textId="77777777" w:rsidR="00117B2A" w:rsidRDefault="00117B2A" w:rsidP="00117B2A">
      <w:pPr>
        <w:suppressAutoHyphens w:val="0"/>
        <w:spacing w:after="0"/>
        <w:rPr>
          <w:rFonts w:eastAsia="Times New Roman" w:cs="Tahoma"/>
          <w:color w:val="000000"/>
          <w:lang w:val="es-AR" w:eastAsia="es-CO"/>
        </w:rPr>
      </w:pPr>
      <w:r w:rsidRPr="00E42050">
        <w:rPr>
          <w:rFonts w:eastAsia="Times New Roman" w:cs="Tahoma"/>
          <w:color w:val="000000"/>
          <w:lang w:val="es-AR" w:eastAsia="es-CO"/>
        </w:rPr>
        <w:t>Por su parte los representantes de los proyectos podrán mostrar sus iniciativas ambientales en la Vitrina Ambiental Municipal de los PREMIOS IMPULSO ATURES, donde se hará un reconocimiento a su participación, como también el respectivo posicionamiento y divulgación en medios por su emprendimiento</w:t>
      </w:r>
      <w:r>
        <w:rPr>
          <w:rFonts w:eastAsia="Times New Roman" w:cs="Tahoma"/>
          <w:color w:val="000000"/>
          <w:lang w:val="es-AR" w:eastAsia="es-CO"/>
        </w:rPr>
        <w:t>.</w:t>
      </w:r>
    </w:p>
    <w:p w14:paraId="08B1914C" w14:textId="77777777" w:rsidR="00117B2A" w:rsidRDefault="00117B2A" w:rsidP="00117B2A">
      <w:pPr>
        <w:suppressAutoHyphens w:val="0"/>
        <w:spacing w:after="0"/>
        <w:rPr>
          <w:rFonts w:eastAsia="Times New Roman" w:cs="Tahoma"/>
          <w:color w:val="000000"/>
          <w:lang w:val="es-AR" w:eastAsia="es-CO"/>
        </w:rPr>
      </w:pPr>
    </w:p>
    <w:p w14:paraId="1F1FC669" w14:textId="77777777" w:rsidR="00117B2A" w:rsidRDefault="00117B2A" w:rsidP="00117B2A">
      <w:pPr>
        <w:suppressAutoHyphens w:val="0"/>
        <w:spacing w:after="0"/>
        <w:rPr>
          <w:rFonts w:eastAsia="Times New Roman" w:cs="Tahoma"/>
          <w:color w:val="000000"/>
          <w:lang w:val="es-AR" w:eastAsia="es-CO"/>
        </w:rPr>
      </w:pPr>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15" w:history="1">
        <w:r w:rsidRPr="00D66C68">
          <w:rPr>
            <w:rStyle w:val="Hipervnculo"/>
            <w:rFonts w:cs="Tahoma"/>
            <w:b/>
            <w:sz w:val="18"/>
            <w:szCs w:val="18"/>
          </w:rPr>
          <w:t>jabuisa@hotmail.com</w:t>
        </w:r>
      </w:hyperlink>
    </w:p>
    <w:p w14:paraId="2F2AFF7B" w14:textId="0831CDE2" w:rsidR="003E0433" w:rsidRDefault="00117B2A" w:rsidP="00117B2A">
      <w:pPr>
        <w:tabs>
          <w:tab w:val="center" w:pos="4420"/>
          <w:tab w:val="left" w:pos="6609"/>
        </w:tabs>
        <w:jc w:val="left"/>
        <w:rPr>
          <w:rFonts w:cs="Tahoma"/>
          <w:i/>
        </w:rPr>
      </w:pPr>
      <w:r>
        <w:rPr>
          <w:rFonts w:cs="Tahoma"/>
          <w:i/>
          <w:sz w:val="24"/>
          <w:szCs w:val="24"/>
        </w:rPr>
        <w:tab/>
      </w:r>
      <w:r w:rsidRPr="005A6E20">
        <w:rPr>
          <w:rFonts w:cs="Tahoma"/>
          <w:i/>
        </w:rPr>
        <w:t>Somos constructores de paz</w:t>
      </w:r>
      <w:r w:rsidRPr="005A6E20">
        <w:rPr>
          <w:rFonts w:cs="Tahoma"/>
          <w:i/>
        </w:rPr>
        <w:tab/>
      </w:r>
    </w:p>
    <w:p w14:paraId="79B41C08" w14:textId="77777777" w:rsidR="00EB6E99" w:rsidRPr="005A6E20" w:rsidRDefault="00EB6E99" w:rsidP="00117B2A">
      <w:pPr>
        <w:tabs>
          <w:tab w:val="center" w:pos="4420"/>
          <w:tab w:val="left" w:pos="6609"/>
        </w:tabs>
        <w:jc w:val="left"/>
        <w:rPr>
          <w:rFonts w:cs="Tahoma"/>
          <w:i/>
        </w:rPr>
      </w:pPr>
    </w:p>
    <w:p w14:paraId="1E91E3C0" w14:textId="38EC58FE" w:rsidR="001D0C32" w:rsidRPr="003D00AE" w:rsidRDefault="001D0C32" w:rsidP="001D0C32">
      <w:pPr>
        <w:suppressAutoHyphens w:val="0"/>
        <w:spacing w:line="253" w:lineRule="atLeast"/>
        <w:jc w:val="center"/>
        <w:rPr>
          <w:rFonts w:eastAsia="Times New Roman" w:cs="Tahoma"/>
          <w:b/>
          <w:bCs/>
          <w:lang w:val="es-CO" w:eastAsia="es-CO"/>
        </w:rPr>
      </w:pPr>
      <w:r w:rsidRPr="003D00AE">
        <w:rPr>
          <w:rFonts w:eastAsia="Times New Roman" w:cs="Tahoma"/>
          <w:b/>
          <w:bCs/>
          <w:lang w:val="es-CO" w:eastAsia="es-CO"/>
        </w:rPr>
        <w:t>JÓVENES EN ACCIÓN PASTO, INFORMA QUE SE CANCELARÁ A LOS ESTUDIANTES DEL SENA Y UNIVERSIDAD DE NARIÑO LOS CORRESPONDIENTES INCENTIVOS</w:t>
      </w:r>
    </w:p>
    <w:p w14:paraId="03DAC3C9" w14:textId="5E1EDBAB" w:rsidR="00073692" w:rsidRPr="003D00AE" w:rsidRDefault="00073692" w:rsidP="001D0C32">
      <w:pPr>
        <w:suppressAutoHyphens w:val="0"/>
        <w:spacing w:line="253" w:lineRule="atLeast"/>
        <w:jc w:val="center"/>
        <w:rPr>
          <w:rFonts w:eastAsia="Times New Roman" w:cs="Tahoma"/>
          <w:bCs/>
          <w:i/>
          <w:lang w:val="es-CO" w:eastAsia="es-CO"/>
        </w:rPr>
      </w:pPr>
      <w:r w:rsidRPr="003D00AE">
        <w:rPr>
          <w:rFonts w:cs="Tahoma"/>
          <w:b/>
          <w:noProof/>
          <w:sz w:val="24"/>
          <w:szCs w:val="24"/>
          <w:lang w:val="es-CO" w:eastAsia="es-CO"/>
        </w:rPr>
        <w:drawing>
          <wp:inline distT="0" distB="0" distL="0" distR="0" wp14:anchorId="4F41F5F2" wp14:editId="7B2D722A">
            <wp:extent cx="2870859" cy="2477069"/>
            <wp:effectExtent l="0" t="0" r="571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jovenes-en-accion-pagina.png"/>
                    <pic:cNvPicPr/>
                  </pic:nvPicPr>
                  <pic:blipFill>
                    <a:blip r:embed="rId16">
                      <a:extLst>
                        <a:ext uri="{28A0092B-C50C-407E-A947-70E740481C1C}">
                          <a14:useLocalDpi xmlns:a14="http://schemas.microsoft.com/office/drawing/2010/main" val="0"/>
                        </a:ext>
                      </a:extLst>
                    </a:blip>
                    <a:stretch>
                      <a:fillRect/>
                    </a:stretch>
                  </pic:blipFill>
                  <pic:spPr>
                    <a:xfrm>
                      <a:off x="0" y="0"/>
                      <a:ext cx="2940096" cy="2536809"/>
                    </a:xfrm>
                    <a:prstGeom prst="rect">
                      <a:avLst/>
                    </a:prstGeom>
                  </pic:spPr>
                </pic:pic>
              </a:graphicData>
            </a:graphic>
          </wp:inline>
        </w:drawing>
      </w:r>
    </w:p>
    <w:p w14:paraId="1BCB2DE8" w14:textId="04B3AE46" w:rsidR="00073692" w:rsidRPr="003D00AE" w:rsidRDefault="003640CB" w:rsidP="00073692">
      <w:pPr>
        <w:suppressAutoHyphens w:val="0"/>
        <w:spacing w:after="160" w:line="259" w:lineRule="auto"/>
        <w:rPr>
          <w:rFonts w:eastAsiaTheme="minorHAnsi" w:cs="Tahoma"/>
          <w:lang w:val="es-AR" w:eastAsia="en-US"/>
        </w:rPr>
      </w:pPr>
      <w:r w:rsidRPr="003D00AE">
        <w:rPr>
          <w:rFonts w:eastAsiaTheme="minorHAnsi" w:cs="Tahoma"/>
          <w:lang w:val="es-AR" w:eastAsia="en-US"/>
        </w:rPr>
        <w:lastRenderedPageBreak/>
        <w:t xml:space="preserve">La </w:t>
      </w:r>
      <w:r w:rsidR="00073692" w:rsidRPr="003D00AE">
        <w:rPr>
          <w:rFonts w:eastAsiaTheme="minorHAnsi" w:cs="Tahoma"/>
          <w:lang w:val="es-AR" w:eastAsia="en-US"/>
        </w:rPr>
        <w:t xml:space="preserve">Secretaría de Bienestar Social </w:t>
      </w:r>
      <w:r w:rsidRPr="003D00AE">
        <w:rPr>
          <w:rFonts w:eastAsiaTheme="minorHAnsi" w:cs="Tahoma"/>
          <w:lang w:val="es-AR" w:eastAsia="en-US"/>
        </w:rPr>
        <w:t xml:space="preserve">de la Alcaldía de Pasto, </w:t>
      </w:r>
      <w:r w:rsidR="00073692" w:rsidRPr="003D00AE">
        <w:rPr>
          <w:rFonts w:eastAsiaTheme="minorHAnsi" w:cs="Tahoma"/>
          <w:lang w:val="es-AR" w:eastAsia="en-US"/>
        </w:rPr>
        <w:t xml:space="preserve">a través del programa Jóvenes en </w:t>
      </w:r>
      <w:r w:rsidRPr="003D00AE">
        <w:rPr>
          <w:rFonts w:eastAsiaTheme="minorHAnsi" w:cs="Tahoma"/>
          <w:lang w:val="es-AR" w:eastAsia="en-US"/>
        </w:rPr>
        <w:t>Acción</w:t>
      </w:r>
      <w:r w:rsidR="00073692" w:rsidRPr="003D00AE">
        <w:rPr>
          <w:rFonts w:eastAsiaTheme="minorHAnsi" w:cs="Tahoma"/>
          <w:lang w:val="es-AR" w:eastAsia="en-US"/>
        </w:rPr>
        <w:t xml:space="preserve">, informa que </w:t>
      </w:r>
      <w:r w:rsidR="008B0103" w:rsidRPr="003D00AE">
        <w:rPr>
          <w:rFonts w:eastAsiaTheme="minorHAnsi" w:cs="Tahoma"/>
          <w:lang w:val="es-AR" w:eastAsia="en-US"/>
        </w:rPr>
        <w:t>entregará</w:t>
      </w:r>
      <w:r w:rsidR="00073692" w:rsidRPr="003D00AE">
        <w:rPr>
          <w:rFonts w:eastAsiaTheme="minorHAnsi" w:cs="Tahoma"/>
          <w:lang w:val="es-AR" w:eastAsia="en-US"/>
        </w:rPr>
        <w:t xml:space="preserve"> </w:t>
      </w:r>
      <w:r w:rsidR="008B0103" w:rsidRPr="003D00AE">
        <w:rPr>
          <w:rFonts w:eastAsiaTheme="minorHAnsi" w:cs="Tahoma"/>
          <w:lang w:val="es-AR" w:eastAsia="en-US"/>
        </w:rPr>
        <w:t xml:space="preserve">los </w:t>
      </w:r>
      <w:r w:rsidR="00073692" w:rsidRPr="003D00AE">
        <w:rPr>
          <w:rFonts w:eastAsiaTheme="minorHAnsi" w:cs="Tahoma"/>
          <w:lang w:val="es-AR" w:eastAsia="en-US"/>
        </w:rPr>
        <w:t xml:space="preserve">incentivos a </w:t>
      </w:r>
      <w:r w:rsidRPr="003D00AE">
        <w:rPr>
          <w:rFonts w:eastAsiaTheme="minorHAnsi" w:cs="Tahoma"/>
          <w:lang w:val="es-AR" w:eastAsia="en-US"/>
        </w:rPr>
        <w:t xml:space="preserve">los </w:t>
      </w:r>
      <w:r w:rsidR="00073692" w:rsidRPr="003D00AE">
        <w:rPr>
          <w:rFonts w:eastAsiaTheme="minorHAnsi" w:cs="Tahoma"/>
          <w:lang w:val="es-AR" w:eastAsia="en-US"/>
        </w:rPr>
        <w:t>beneficiarios</w:t>
      </w:r>
      <w:r w:rsidR="008B0103" w:rsidRPr="003D00AE">
        <w:rPr>
          <w:rFonts w:eastAsiaTheme="minorHAnsi" w:cs="Tahoma"/>
          <w:lang w:val="es-AR" w:eastAsia="en-US"/>
        </w:rPr>
        <w:t xml:space="preserve"> </w:t>
      </w:r>
      <w:r w:rsidR="00073692" w:rsidRPr="003D00AE">
        <w:rPr>
          <w:rFonts w:eastAsiaTheme="minorHAnsi" w:cs="Tahoma"/>
          <w:lang w:val="es-AR" w:eastAsia="en-US"/>
        </w:rPr>
        <w:t xml:space="preserve">del programa, estudiantes </w:t>
      </w:r>
      <w:r w:rsidR="008B0103" w:rsidRPr="003D00AE">
        <w:rPr>
          <w:rFonts w:eastAsiaTheme="minorHAnsi" w:cs="Tahoma"/>
          <w:lang w:val="es-AR" w:eastAsia="en-US"/>
        </w:rPr>
        <w:t xml:space="preserve">del </w:t>
      </w:r>
      <w:r w:rsidR="00073692" w:rsidRPr="003D00AE">
        <w:rPr>
          <w:rFonts w:eastAsiaTheme="minorHAnsi" w:cs="Tahoma"/>
          <w:lang w:val="es-AR" w:eastAsia="en-US"/>
        </w:rPr>
        <w:t xml:space="preserve">Sena y </w:t>
      </w:r>
      <w:r w:rsidRPr="003D00AE">
        <w:rPr>
          <w:rFonts w:eastAsiaTheme="minorHAnsi" w:cs="Tahoma"/>
          <w:lang w:val="es-AR" w:eastAsia="en-US"/>
        </w:rPr>
        <w:t xml:space="preserve">de </w:t>
      </w:r>
      <w:r w:rsidR="008B0103" w:rsidRPr="003D00AE">
        <w:rPr>
          <w:rFonts w:eastAsiaTheme="minorHAnsi" w:cs="Tahoma"/>
          <w:lang w:val="es-AR" w:eastAsia="en-US"/>
        </w:rPr>
        <w:t xml:space="preserve">la </w:t>
      </w:r>
      <w:r w:rsidR="00073692" w:rsidRPr="003D00AE">
        <w:rPr>
          <w:rFonts w:eastAsiaTheme="minorHAnsi" w:cs="Tahoma"/>
          <w:lang w:val="es-AR" w:eastAsia="en-US"/>
        </w:rPr>
        <w:t xml:space="preserve">Universidad de Nariño, mediante giro o cajero automático, desde el 18 de </w:t>
      </w:r>
      <w:r w:rsidRPr="003D00AE">
        <w:rPr>
          <w:rFonts w:eastAsiaTheme="minorHAnsi" w:cs="Tahoma"/>
          <w:lang w:val="es-AR" w:eastAsia="en-US"/>
        </w:rPr>
        <w:t>junio</w:t>
      </w:r>
      <w:r w:rsidR="00073692" w:rsidRPr="003D00AE">
        <w:rPr>
          <w:rFonts w:eastAsiaTheme="minorHAnsi" w:cs="Tahoma"/>
          <w:lang w:val="es-AR" w:eastAsia="en-US"/>
        </w:rPr>
        <w:t xml:space="preserve"> al 7 de </w:t>
      </w:r>
      <w:r w:rsidRPr="003D00AE">
        <w:rPr>
          <w:rFonts w:eastAsiaTheme="minorHAnsi" w:cs="Tahoma"/>
          <w:lang w:val="es-AR" w:eastAsia="en-US"/>
        </w:rPr>
        <w:t>j</w:t>
      </w:r>
      <w:r w:rsidR="00073692" w:rsidRPr="003D00AE">
        <w:rPr>
          <w:rFonts w:eastAsiaTheme="minorHAnsi" w:cs="Tahoma"/>
          <w:lang w:val="es-AR" w:eastAsia="en-US"/>
        </w:rPr>
        <w:t>ulio 2018</w:t>
      </w:r>
      <w:r w:rsidRPr="003D00AE">
        <w:rPr>
          <w:rFonts w:eastAsiaTheme="minorHAnsi" w:cs="Tahoma"/>
          <w:lang w:val="es-AR" w:eastAsia="en-US"/>
        </w:rPr>
        <w:t>.</w:t>
      </w:r>
      <w:r w:rsidR="00073692" w:rsidRPr="003D00AE">
        <w:rPr>
          <w:rFonts w:eastAsiaTheme="minorHAnsi" w:cs="Tahoma"/>
          <w:lang w:val="es-AR" w:eastAsia="en-US"/>
        </w:rPr>
        <w:t xml:space="preserve"> </w:t>
      </w:r>
      <w:r w:rsidRPr="003D00AE">
        <w:rPr>
          <w:rFonts w:eastAsiaTheme="minorHAnsi" w:cs="Tahoma"/>
          <w:lang w:val="es-AR" w:eastAsia="en-US"/>
        </w:rPr>
        <w:t xml:space="preserve">Para </w:t>
      </w:r>
      <w:r w:rsidR="00073692" w:rsidRPr="003D00AE">
        <w:rPr>
          <w:rFonts w:eastAsiaTheme="minorHAnsi" w:cs="Tahoma"/>
          <w:lang w:val="es-AR" w:eastAsia="en-US"/>
        </w:rPr>
        <w:t>este pago</w:t>
      </w:r>
      <w:r w:rsidRPr="003D00AE">
        <w:rPr>
          <w:rFonts w:eastAsiaTheme="minorHAnsi" w:cs="Tahoma"/>
          <w:lang w:val="es-AR" w:eastAsia="en-US"/>
        </w:rPr>
        <w:t xml:space="preserve"> no se aplicará</w:t>
      </w:r>
      <w:r w:rsidR="00073692" w:rsidRPr="003D00AE">
        <w:rPr>
          <w:rFonts w:eastAsiaTheme="minorHAnsi" w:cs="Tahoma"/>
          <w:lang w:val="es-AR" w:eastAsia="en-US"/>
        </w:rPr>
        <w:t xml:space="preserve"> pico y cédula.  </w:t>
      </w:r>
    </w:p>
    <w:p w14:paraId="7171BEDD" w14:textId="77777777" w:rsidR="00073692" w:rsidRPr="003D00AE" w:rsidRDefault="00073692" w:rsidP="00073692">
      <w:pPr>
        <w:suppressAutoHyphens w:val="0"/>
        <w:spacing w:after="160" w:line="259" w:lineRule="auto"/>
        <w:rPr>
          <w:rFonts w:eastAsiaTheme="minorHAnsi" w:cs="Tahoma"/>
          <w:lang w:val="es-AR" w:eastAsia="en-US"/>
        </w:rPr>
      </w:pPr>
      <w:r w:rsidRPr="003D00AE">
        <w:rPr>
          <w:rFonts w:eastAsiaTheme="minorHAnsi" w:cs="Tahoma"/>
          <w:lang w:val="es-AR" w:eastAsia="en-US"/>
        </w:rPr>
        <w:t>Puntos a cobrar por cajero automático las 24 horas de lunes a domingo:</w:t>
      </w:r>
    </w:p>
    <w:tbl>
      <w:tblPr>
        <w:tblStyle w:val="Tablaconcuadrcula2"/>
        <w:tblW w:w="0" w:type="auto"/>
        <w:jc w:val="center"/>
        <w:shd w:val="clear" w:color="auto" w:fill="FFFFFF" w:themeFill="background1"/>
        <w:tblLook w:val="04A0" w:firstRow="1" w:lastRow="0" w:firstColumn="1" w:lastColumn="0" w:noHBand="0" w:noVBand="1"/>
      </w:tblPr>
      <w:tblGrid>
        <w:gridCol w:w="3567"/>
        <w:gridCol w:w="5263"/>
      </w:tblGrid>
      <w:tr w:rsidR="00073692" w:rsidRPr="003D00AE" w14:paraId="2B5DC7F4" w14:textId="77777777" w:rsidTr="008B0103">
        <w:trPr>
          <w:jc w:val="center"/>
        </w:trPr>
        <w:tc>
          <w:tcPr>
            <w:tcW w:w="3567" w:type="dxa"/>
            <w:shd w:val="clear" w:color="auto" w:fill="FFFFFF" w:themeFill="background1"/>
          </w:tcPr>
          <w:p w14:paraId="1F5BF302" w14:textId="38F87277" w:rsidR="00073692" w:rsidRPr="003D00AE" w:rsidRDefault="00073692" w:rsidP="003640CB">
            <w:pPr>
              <w:suppressAutoHyphens w:val="0"/>
              <w:spacing w:after="160" w:line="259" w:lineRule="auto"/>
              <w:jc w:val="center"/>
              <w:rPr>
                <w:rFonts w:cs="Tahoma"/>
                <w:b/>
                <w:lang w:val="es-CO" w:eastAsia="es-CO"/>
              </w:rPr>
            </w:pPr>
            <w:r w:rsidRPr="003D00AE">
              <w:rPr>
                <w:rFonts w:cs="Tahoma"/>
                <w:b/>
                <w:lang w:val="es-CO" w:eastAsia="es-CO"/>
              </w:rPr>
              <w:t>Puntos de pago-</w:t>
            </w:r>
            <w:proofErr w:type="spellStart"/>
            <w:r w:rsidRPr="003D00AE">
              <w:rPr>
                <w:rFonts w:cs="Tahoma"/>
                <w:b/>
                <w:lang w:val="es-CO" w:eastAsia="es-CO"/>
              </w:rPr>
              <w:t>Daviplata</w:t>
            </w:r>
            <w:proofErr w:type="spellEnd"/>
          </w:p>
        </w:tc>
        <w:tc>
          <w:tcPr>
            <w:tcW w:w="5263" w:type="dxa"/>
            <w:shd w:val="clear" w:color="auto" w:fill="FFFFFF" w:themeFill="background1"/>
          </w:tcPr>
          <w:p w14:paraId="258646FB" w14:textId="77777777" w:rsidR="00073692" w:rsidRPr="003D00AE" w:rsidRDefault="00073692" w:rsidP="003640CB">
            <w:pPr>
              <w:suppressAutoHyphens w:val="0"/>
              <w:spacing w:after="160" w:line="259" w:lineRule="auto"/>
              <w:jc w:val="center"/>
              <w:rPr>
                <w:rFonts w:cs="Tahoma"/>
                <w:b/>
                <w:lang w:val="es-CO" w:eastAsia="es-CO"/>
              </w:rPr>
            </w:pPr>
            <w:r w:rsidRPr="003D00AE">
              <w:rPr>
                <w:rFonts w:cs="Tahoma"/>
                <w:b/>
                <w:lang w:val="es-CO" w:eastAsia="es-CO"/>
              </w:rPr>
              <w:t>Dirección</w:t>
            </w:r>
          </w:p>
        </w:tc>
      </w:tr>
      <w:tr w:rsidR="00073692" w:rsidRPr="003D00AE" w14:paraId="1637D60C" w14:textId="77777777" w:rsidTr="008B0103">
        <w:trPr>
          <w:jc w:val="center"/>
        </w:trPr>
        <w:tc>
          <w:tcPr>
            <w:tcW w:w="3567" w:type="dxa"/>
            <w:shd w:val="clear" w:color="auto" w:fill="FFFFFF" w:themeFill="background1"/>
          </w:tcPr>
          <w:p w14:paraId="47CC9B08" w14:textId="77777777" w:rsidR="00073692" w:rsidRPr="003D00AE" w:rsidRDefault="00073692" w:rsidP="00073692">
            <w:pPr>
              <w:suppressAutoHyphens w:val="0"/>
              <w:spacing w:after="160" w:line="259" w:lineRule="auto"/>
              <w:rPr>
                <w:rFonts w:cs="Tahoma"/>
                <w:color w:val="000000"/>
                <w:lang w:val="es-CO" w:eastAsia="es-CO"/>
              </w:rPr>
            </w:pPr>
            <w:r w:rsidRPr="003D00AE">
              <w:rPr>
                <w:rFonts w:cs="Tahoma"/>
                <w:color w:val="000000"/>
                <w:lang w:val="es-CO" w:eastAsia="es-CO"/>
              </w:rPr>
              <w:t>Principal Pasto.</w:t>
            </w:r>
          </w:p>
        </w:tc>
        <w:tc>
          <w:tcPr>
            <w:tcW w:w="5263" w:type="dxa"/>
            <w:shd w:val="clear" w:color="auto" w:fill="FFFFFF" w:themeFill="background1"/>
          </w:tcPr>
          <w:p w14:paraId="0F644F03" w14:textId="77777777" w:rsidR="00073692" w:rsidRPr="003D00AE" w:rsidRDefault="00073692" w:rsidP="00073692">
            <w:pPr>
              <w:suppressAutoHyphens w:val="0"/>
              <w:spacing w:after="160" w:line="259" w:lineRule="auto"/>
              <w:rPr>
                <w:rFonts w:cs="Tahoma"/>
                <w:color w:val="000000"/>
                <w:lang w:val="es-CO" w:eastAsia="es-CO"/>
              </w:rPr>
            </w:pPr>
            <w:r w:rsidRPr="003D00AE">
              <w:rPr>
                <w:rFonts w:cs="Tahoma"/>
                <w:color w:val="000000"/>
                <w:lang w:val="es-CO" w:eastAsia="es-CO"/>
              </w:rPr>
              <w:t>Calle 17 No. 25 – 40.</w:t>
            </w:r>
          </w:p>
        </w:tc>
      </w:tr>
      <w:tr w:rsidR="00073692" w:rsidRPr="003D00AE" w14:paraId="6ABE0A0D" w14:textId="77777777" w:rsidTr="008B0103">
        <w:trPr>
          <w:trHeight w:val="496"/>
          <w:jc w:val="center"/>
        </w:trPr>
        <w:tc>
          <w:tcPr>
            <w:tcW w:w="3567" w:type="dxa"/>
            <w:shd w:val="clear" w:color="auto" w:fill="FFFFFF" w:themeFill="background1"/>
          </w:tcPr>
          <w:p w14:paraId="771B476C" w14:textId="77777777" w:rsidR="00073692" w:rsidRPr="003D00AE" w:rsidRDefault="00073692" w:rsidP="00073692">
            <w:pPr>
              <w:suppressAutoHyphens w:val="0"/>
              <w:spacing w:after="160" w:line="259" w:lineRule="auto"/>
              <w:rPr>
                <w:rFonts w:cs="Tahoma"/>
                <w:color w:val="000000"/>
                <w:lang w:val="es-CO" w:eastAsia="es-CO"/>
              </w:rPr>
            </w:pPr>
            <w:r w:rsidRPr="003D00AE">
              <w:rPr>
                <w:rFonts w:cs="Tahoma"/>
                <w:color w:val="000000"/>
                <w:lang w:val="es-CO" w:eastAsia="es-CO"/>
              </w:rPr>
              <w:t>Parque Bolívar Pasto.</w:t>
            </w:r>
          </w:p>
        </w:tc>
        <w:tc>
          <w:tcPr>
            <w:tcW w:w="5263" w:type="dxa"/>
            <w:shd w:val="clear" w:color="auto" w:fill="FFFFFF" w:themeFill="background1"/>
          </w:tcPr>
          <w:p w14:paraId="6C8FFBDC" w14:textId="77777777" w:rsidR="00073692" w:rsidRPr="003D00AE" w:rsidRDefault="00073692" w:rsidP="00073692">
            <w:pPr>
              <w:suppressAutoHyphens w:val="0"/>
              <w:spacing w:after="160" w:line="259" w:lineRule="auto"/>
              <w:rPr>
                <w:rFonts w:cs="Tahoma"/>
                <w:color w:val="000000"/>
                <w:lang w:val="es-CO" w:eastAsia="es-CO"/>
              </w:rPr>
            </w:pPr>
            <w:r w:rsidRPr="003D00AE">
              <w:rPr>
                <w:rFonts w:cs="Tahoma"/>
                <w:color w:val="000000"/>
                <w:lang w:val="es-CO" w:eastAsia="es-CO"/>
              </w:rPr>
              <w:t>Calle 21 No. 12 – 45.</w:t>
            </w:r>
          </w:p>
        </w:tc>
      </w:tr>
      <w:tr w:rsidR="00073692" w:rsidRPr="003D00AE" w14:paraId="2871DA72" w14:textId="77777777" w:rsidTr="008B0103">
        <w:trPr>
          <w:trHeight w:val="496"/>
          <w:jc w:val="center"/>
        </w:trPr>
        <w:tc>
          <w:tcPr>
            <w:tcW w:w="3567" w:type="dxa"/>
            <w:shd w:val="clear" w:color="auto" w:fill="FFFFFF" w:themeFill="background1"/>
          </w:tcPr>
          <w:p w14:paraId="17947A8E" w14:textId="77777777" w:rsidR="00073692" w:rsidRPr="003D00AE" w:rsidRDefault="00073692" w:rsidP="00073692">
            <w:pPr>
              <w:suppressAutoHyphens w:val="0"/>
              <w:spacing w:after="160" w:line="259" w:lineRule="auto"/>
              <w:rPr>
                <w:rFonts w:cs="Tahoma"/>
                <w:color w:val="000000"/>
                <w:lang w:val="es-CO" w:eastAsia="es-CO"/>
              </w:rPr>
            </w:pPr>
            <w:r w:rsidRPr="003D00AE">
              <w:rPr>
                <w:rFonts w:cs="Tahoma"/>
                <w:color w:val="000000"/>
                <w:lang w:val="es-CO" w:eastAsia="es-CO"/>
              </w:rPr>
              <w:t>Parque Nariño Pasto.</w:t>
            </w:r>
          </w:p>
        </w:tc>
        <w:tc>
          <w:tcPr>
            <w:tcW w:w="5263" w:type="dxa"/>
            <w:shd w:val="clear" w:color="auto" w:fill="FFFFFF" w:themeFill="background1"/>
          </w:tcPr>
          <w:p w14:paraId="362E474B" w14:textId="77777777" w:rsidR="00073692" w:rsidRPr="003D00AE" w:rsidRDefault="00073692" w:rsidP="00073692">
            <w:pPr>
              <w:suppressAutoHyphens w:val="0"/>
              <w:spacing w:after="160" w:line="259" w:lineRule="auto"/>
              <w:rPr>
                <w:rFonts w:cs="Tahoma"/>
                <w:color w:val="000000"/>
                <w:lang w:val="es-CO" w:eastAsia="es-CO"/>
              </w:rPr>
            </w:pPr>
            <w:r w:rsidRPr="003D00AE">
              <w:rPr>
                <w:rFonts w:cs="Tahoma"/>
                <w:color w:val="000000"/>
                <w:lang w:val="es-CO" w:eastAsia="es-CO"/>
              </w:rPr>
              <w:t>Calle 18 No. 24-11</w:t>
            </w:r>
          </w:p>
        </w:tc>
      </w:tr>
      <w:tr w:rsidR="00073692" w:rsidRPr="003D00AE" w14:paraId="28C1E159" w14:textId="77777777" w:rsidTr="008B0103">
        <w:trPr>
          <w:trHeight w:val="496"/>
          <w:jc w:val="center"/>
        </w:trPr>
        <w:tc>
          <w:tcPr>
            <w:tcW w:w="3567" w:type="dxa"/>
            <w:shd w:val="clear" w:color="auto" w:fill="FFFFFF" w:themeFill="background1"/>
          </w:tcPr>
          <w:p w14:paraId="32D604DB" w14:textId="77777777" w:rsidR="00073692" w:rsidRPr="003D00AE" w:rsidRDefault="00073692" w:rsidP="00073692">
            <w:pPr>
              <w:suppressAutoHyphens w:val="0"/>
              <w:spacing w:after="160" w:line="259" w:lineRule="auto"/>
              <w:rPr>
                <w:rFonts w:cs="Tahoma"/>
                <w:color w:val="000000"/>
                <w:lang w:val="es-CO" w:eastAsia="es-CO"/>
              </w:rPr>
            </w:pPr>
            <w:r w:rsidRPr="003D00AE">
              <w:rPr>
                <w:rFonts w:cs="Tahoma"/>
                <w:color w:val="000000"/>
                <w:lang w:val="es-CO" w:eastAsia="es-CO"/>
              </w:rPr>
              <w:t>Metro Express Pasto</w:t>
            </w:r>
          </w:p>
        </w:tc>
        <w:tc>
          <w:tcPr>
            <w:tcW w:w="5263" w:type="dxa"/>
            <w:shd w:val="clear" w:color="auto" w:fill="FFFFFF" w:themeFill="background1"/>
          </w:tcPr>
          <w:p w14:paraId="57851D4C" w14:textId="77777777" w:rsidR="00073692" w:rsidRPr="003D00AE" w:rsidRDefault="00073692" w:rsidP="00073692">
            <w:pPr>
              <w:suppressAutoHyphens w:val="0"/>
              <w:spacing w:after="160" w:line="259" w:lineRule="auto"/>
              <w:rPr>
                <w:rFonts w:cs="Tahoma"/>
                <w:color w:val="000000"/>
                <w:lang w:val="es-CO" w:eastAsia="es-CO"/>
              </w:rPr>
            </w:pPr>
            <w:r w:rsidRPr="003D00AE">
              <w:rPr>
                <w:rFonts w:cs="Tahoma"/>
                <w:color w:val="000000"/>
                <w:lang w:val="es-CO" w:eastAsia="es-CO"/>
              </w:rPr>
              <w:t>Calle 16B No. 32 – 53.</w:t>
            </w:r>
          </w:p>
        </w:tc>
      </w:tr>
      <w:tr w:rsidR="00073692" w:rsidRPr="003D00AE" w14:paraId="19CD6CA4" w14:textId="77777777" w:rsidTr="008B0103">
        <w:trPr>
          <w:trHeight w:val="496"/>
          <w:jc w:val="center"/>
        </w:trPr>
        <w:tc>
          <w:tcPr>
            <w:tcW w:w="3567" w:type="dxa"/>
            <w:shd w:val="clear" w:color="auto" w:fill="FFFFFF" w:themeFill="background1"/>
          </w:tcPr>
          <w:p w14:paraId="30EEED06" w14:textId="77777777" w:rsidR="00073692" w:rsidRPr="003D00AE" w:rsidRDefault="00073692" w:rsidP="00073692">
            <w:pPr>
              <w:suppressAutoHyphens w:val="0"/>
              <w:spacing w:after="160" w:line="259" w:lineRule="auto"/>
              <w:rPr>
                <w:rFonts w:cs="Tahoma"/>
                <w:color w:val="000000"/>
                <w:lang w:val="es-CO" w:eastAsia="es-CO"/>
              </w:rPr>
            </w:pPr>
            <w:r w:rsidRPr="003D00AE">
              <w:rPr>
                <w:rFonts w:cs="Tahoma"/>
                <w:lang w:val="es-AR" w:eastAsia="en-US"/>
              </w:rPr>
              <w:t>La Riviera Pasto</w:t>
            </w:r>
          </w:p>
        </w:tc>
        <w:tc>
          <w:tcPr>
            <w:tcW w:w="5263" w:type="dxa"/>
            <w:shd w:val="clear" w:color="auto" w:fill="FFFFFF" w:themeFill="background1"/>
          </w:tcPr>
          <w:p w14:paraId="5907C2EA" w14:textId="77777777" w:rsidR="00073692" w:rsidRPr="003D00AE" w:rsidRDefault="00073692" w:rsidP="00073692">
            <w:pPr>
              <w:suppressAutoHyphens w:val="0"/>
              <w:spacing w:after="160" w:line="259" w:lineRule="auto"/>
              <w:rPr>
                <w:rFonts w:cs="Tahoma"/>
                <w:color w:val="000000"/>
                <w:lang w:val="es-CO" w:eastAsia="es-CO"/>
              </w:rPr>
            </w:pPr>
            <w:r w:rsidRPr="003D00AE">
              <w:rPr>
                <w:rFonts w:cs="Tahoma"/>
                <w:lang w:val="es-AR" w:eastAsia="en-US"/>
              </w:rPr>
              <w:t>Calle 20 N° 34-24</w:t>
            </w:r>
          </w:p>
        </w:tc>
      </w:tr>
      <w:tr w:rsidR="00073692" w:rsidRPr="003D00AE" w14:paraId="6FD55100" w14:textId="77777777" w:rsidTr="008B0103">
        <w:trPr>
          <w:trHeight w:val="496"/>
          <w:jc w:val="center"/>
        </w:trPr>
        <w:tc>
          <w:tcPr>
            <w:tcW w:w="3567" w:type="dxa"/>
            <w:shd w:val="clear" w:color="auto" w:fill="FFFFFF" w:themeFill="background1"/>
          </w:tcPr>
          <w:p w14:paraId="78CD9D0D" w14:textId="77777777" w:rsidR="00073692" w:rsidRPr="003D00AE" w:rsidRDefault="00073692" w:rsidP="00073692">
            <w:pPr>
              <w:suppressAutoHyphens w:val="0"/>
              <w:spacing w:after="160" w:line="259" w:lineRule="auto"/>
              <w:rPr>
                <w:rFonts w:cs="Tahoma"/>
                <w:color w:val="000000"/>
                <w:lang w:val="es-CO" w:eastAsia="es-CO"/>
              </w:rPr>
            </w:pPr>
            <w:r w:rsidRPr="003D00AE">
              <w:rPr>
                <w:rFonts w:cs="Tahoma"/>
                <w:lang w:val="es-AR" w:eastAsia="en-US"/>
              </w:rPr>
              <w:t>Éxito Pasto</w:t>
            </w:r>
          </w:p>
        </w:tc>
        <w:tc>
          <w:tcPr>
            <w:tcW w:w="5263" w:type="dxa"/>
            <w:shd w:val="clear" w:color="auto" w:fill="FFFFFF" w:themeFill="background1"/>
          </w:tcPr>
          <w:p w14:paraId="030EF4E3" w14:textId="77777777" w:rsidR="00073692" w:rsidRPr="003D00AE" w:rsidRDefault="00073692" w:rsidP="00073692">
            <w:pPr>
              <w:suppressAutoHyphens w:val="0"/>
              <w:spacing w:after="160" w:line="259" w:lineRule="auto"/>
              <w:rPr>
                <w:rFonts w:cs="Tahoma"/>
                <w:color w:val="000000"/>
                <w:lang w:val="es-CO" w:eastAsia="es-CO"/>
              </w:rPr>
            </w:pPr>
            <w:proofErr w:type="spellStart"/>
            <w:r w:rsidRPr="003D00AE">
              <w:rPr>
                <w:rFonts w:cs="Tahoma"/>
                <w:lang w:val="es-AR" w:eastAsia="en-US"/>
              </w:rPr>
              <w:t>Cra</w:t>
            </w:r>
            <w:proofErr w:type="spellEnd"/>
            <w:r w:rsidRPr="003D00AE">
              <w:rPr>
                <w:rFonts w:cs="Tahoma"/>
                <w:lang w:val="es-AR" w:eastAsia="en-US"/>
              </w:rPr>
              <w:t>. 22 B No. 2 - 57 Av. Panamericana.</w:t>
            </w:r>
          </w:p>
        </w:tc>
      </w:tr>
    </w:tbl>
    <w:p w14:paraId="6591511B" w14:textId="77777777" w:rsidR="00073692" w:rsidRPr="003D00AE" w:rsidRDefault="00073692" w:rsidP="00073692">
      <w:pPr>
        <w:suppressAutoHyphens w:val="0"/>
        <w:spacing w:after="160" w:line="259" w:lineRule="auto"/>
        <w:rPr>
          <w:rFonts w:eastAsiaTheme="minorHAnsi" w:cs="Tahoma"/>
          <w:bCs/>
          <w:lang w:val="es-CO" w:eastAsia="es-CO"/>
        </w:rPr>
      </w:pPr>
      <w:r w:rsidRPr="003D00AE">
        <w:rPr>
          <w:rFonts w:eastAsiaTheme="minorHAnsi" w:cs="Tahoma"/>
          <w:lang w:val="es-AR" w:eastAsia="en-US"/>
        </w:rPr>
        <w:tab/>
      </w:r>
      <w:r w:rsidRPr="003D00AE">
        <w:rPr>
          <w:rFonts w:eastAsiaTheme="minorHAnsi" w:cs="Tahoma"/>
          <w:lang w:val="es-AR" w:eastAsia="en-US"/>
        </w:rPr>
        <w:tab/>
      </w:r>
      <w:r w:rsidRPr="003D00AE">
        <w:rPr>
          <w:rFonts w:eastAsiaTheme="minorHAnsi" w:cs="Tahoma"/>
          <w:lang w:val="es-AR" w:eastAsia="en-US"/>
        </w:rPr>
        <w:tab/>
      </w:r>
      <w:r w:rsidRPr="003D00AE">
        <w:rPr>
          <w:rFonts w:eastAsiaTheme="minorHAnsi" w:cs="Tahoma"/>
          <w:lang w:val="es-AR" w:eastAsia="en-US"/>
        </w:rPr>
        <w:tab/>
      </w:r>
    </w:p>
    <w:p w14:paraId="6ABEE9DE" w14:textId="516F55F9" w:rsidR="00073692" w:rsidRPr="003D00AE" w:rsidRDefault="00073692" w:rsidP="00073692">
      <w:pPr>
        <w:suppressAutoHyphens w:val="0"/>
        <w:spacing w:after="160" w:line="259" w:lineRule="auto"/>
        <w:rPr>
          <w:rFonts w:eastAsia="Times New Roman" w:cs="Tahoma"/>
          <w:b/>
          <w:color w:val="000000"/>
          <w:u w:val="single"/>
          <w:lang w:val="es-CO" w:eastAsia="es-CO"/>
        </w:rPr>
      </w:pPr>
      <w:r w:rsidRPr="003D00AE">
        <w:rPr>
          <w:rFonts w:eastAsiaTheme="minorHAnsi" w:cs="Tahoma"/>
          <w:lang w:val="es-AR" w:eastAsia="en-US"/>
        </w:rPr>
        <w:t xml:space="preserve">Modalidad giro de lunes a viernes, </w:t>
      </w:r>
      <w:r w:rsidR="003640CB" w:rsidRPr="003D00AE">
        <w:rPr>
          <w:rFonts w:eastAsiaTheme="minorHAnsi" w:cs="Tahoma"/>
          <w:lang w:val="es-AR" w:eastAsia="en-US"/>
        </w:rPr>
        <w:t xml:space="preserve">en el </w:t>
      </w:r>
      <w:r w:rsidRPr="003D00AE">
        <w:rPr>
          <w:rFonts w:eastAsiaTheme="minorHAnsi" w:cs="Tahoma"/>
          <w:lang w:val="es-AR" w:eastAsia="en-US"/>
        </w:rPr>
        <w:t xml:space="preserve">horario de </w:t>
      </w:r>
      <w:r w:rsidRPr="003D00AE">
        <w:rPr>
          <w:rFonts w:eastAsia="Times New Roman" w:cs="Tahoma"/>
          <w:color w:val="000000"/>
          <w:lang w:val="es-CO" w:eastAsia="es-CO"/>
        </w:rPr>
        <w:t>08:00</w:t>
      </w:r>
      <w:r w:rsidR="003640CB" w:rsidRPr="003D00AE">
        <w:rPr>
          <w:rFonts w:eastAsia="Times New Roman" w:cs="Tahoma"/>
          <w:color w:val="000000"/>
          <w:lang w:val="es-CO" w:eastAsia="es-CO"/>
        </w:rPr>
        <w:t xml:space="preserve"> am</w:t>
      </w:r>
      <w:r w:rsidRPr="003D00AE">
        <w:rPr>
          <w:rFonts w:eastAsia="Times New Roman" w:cs="Tahoma"/>
          <w:color w:val="000000"/>
          <w:lang w:val="es-CO" w:eastAsia="es-CO"/>
        </w:rPr>
        <w:t xml:space="preserve"> 11:30</w:t>
      </w:r>
      <w:r w:rsidR="003640CB" w:rsidRPr="003D00AE">
        <w:rPr>
          <w:rFonts w:eastAsia="Times New Roman" w:cs="Tahoma"/>
          <w:color w:val="000000"/>
          <w:lang w:val="es-CO" w:eastAsia="es-CO"/>
        </w:rPr>
        <w:t xml:space="preserve"> de la </w:t>
      </w:r>
      <w:r w:rsidR="00926D46" w:rsidRPr="003D00AE">
        <w:rPr>
          <w:rFonts w:eastAsia="Times New Roman" w:cs="Tahoma"/>
          <w:color w:val="000000"/>
          <w:lang w:val="es-CO" w:eastAsia="es-CO"/>
        </w:rPr>
        <w:t>mañana y</w:t>
      </w:r>
      <w:r w:rsidRPr="003D00AE">
        <w:rPr>
          <w:rFonts w:eastAsia="Times New Roman" w:cs="Tahoma"/>
          <w:color w:val="000000"/>
          <w:lang w:val="es-CO" w:eastAsia="es-CO"/>
        </w:rPr>
        <w:t xml:space="preserve">  </w:t>
      </w:r>
      <w:r w:rsidR="003640CB" w:rsidRPr="003D00AE">
        <w:rPr>
          <w:rFonts w:eastAsia="Times New Roman" w:cs="Tahoma"/>
          <w:color w:val="000000"/>
          <w:lang w:val="es-CO" w:eastAsia="es-CO"/>
        </w:rPr>
        <w:t xml:space="preserve"> de </w:t>
      </w:r>
      <w:r w:rsidRPr="003D00AE">
        <w:rPr>
          <w:rFonts w:eastAsia="Times New Roman" w:cs="Tahoma"/>
          <w:color w:val="000000"/>
          <w:lang w:val="es-CO" w:eastAsia="es-CO"/>
        </w:rPr>
        <w:t>2:00</w:t>
      </w:r>
      <w:r w:rsidR="003640CB" w:rsidRPr="003D00AE">
        <w:rPr>
          <w:rFonts w:eastAsia="Times New Roman" w:cs="Tahoma"/>
          <w:color w:val="000000"/>
          <w:lang w:val="es-CO" w:eastAsia="es-CO"/>
        </w:rPr>
        <w:t xml:space="preserve"> pm a</w:t>
      </w:r>
      <w:r w:rsidRPr="003D00AE">
        <w:rPr>
          <w:rFonts w:eastAsia="Times New Roman" w:cs="Tahoma"/>
          <w:color w:val="000000"/>
          <w:lang w:val="es-CO" w:eastAsia="es-CO"/>
        </w:rPr>
        <w:t xml:space="preserve"> 4:00</w:t>
      </w:r>
      <w:r w:rsidR="003640CB" w:rsidRPr="003D00AE">
        <w:rPr>
          <w:rFonts w:eastAsia="Times New Roman" w:cs="Tahoma"/>
          <w:color w:val="000000"/>
          <w:lang w:val="es-CO" w:eastAsia="es-CO"/>
        </w:rPr>
        <w:t xml:space="preserve"> de la tarde.</w:t>
      </w:r>
    </w:p>
    <w:tbl>
      <w:tblPr>
        <w:tblStyle w:val="Tablaconcuadrcula2"/>
        <w:tblW w:w="0" w:type="auto"/>
        <w:jc w:val="center"/>
        <w:tblLook w:val="04A0" w:firstRow="1" w:lastRow="0" w:firstColumn="1" w:lastColumn="0" w:noHBand="0" w:noVBand="1"/>
      </w:tblPr>
      <w:tblGrid>
        <w:gridCol w:w="4538"/>
        <w:gridCol w:w="4292"/>
      </w:tblGrid>
      <w:tr w:rsidR="00073692" w:rsidRPr="003D00AE" w14:paraId="0A3F59E2" w14:textId="77777777" w:rsidTr="008B0103">
        <w:trPr>
          <w:jc w:val="center"/>
        </w:trPr>
        <w:tc>
          <w:tcPr>
            <w:tcW w:w="4644" w:type="dxa"/>
            <w:shd w:val="clear" w:color="auto" w:fill="auto"/>
          </w:tcPr>
          <w:p w14:paraId="391EE7E7" w14:textId="77777777" w:rsidR="00073692" w:rsidRPr="003D00AE" w:rsidRDefault="00073692" w:rsidP="003640CB">
            <w:pPr>
              <w:suppressAutoHyphens w:val="0"/>
              <w:spacing w:after="160" w:line="259" w:lineRule="auto"/>
              <w:jc w:val="center"/>
              <w:rPr>
                <w:rFonts w:cs="Tahoma"/>
                <w:b/>
                <w:lang w:val="es-CO" w:eastAsia="es-CO"/>
              </w:rPr>
            </w:pPr>
            <w:r w:rsidRPr="003D00AE">
              <w:rPr>
                <w:rFonts w:cs="Tahoma"/>
                <w:b/>
                <w:lang w:val="es-CO" w:eastAsia="es-CO"/>
              </w:rPr>
              <w:t>Puntos de pago modalidad Giro</w:t>
            </w:r>
          </w:p>
        </w:tc>
        <w:tc>
          <w:tcPr>
            <w:tcW w:w="4395" w:type="dxa"/>
            <w:shd w:val="clear" w:color="auto" w:fill="auto"/>
          </w:tcPr>
          <w:p w14:paraId="71B3653A" w14:textId="77777777" w:rsidR="00073692" w:rsidRPr="003D00AE" w:rsidRDefault="00073692" w:rsidP="003640CB">
            <w:pPr>
              <w:suppressAutoHyphens w:val="0"/>
              <w:spacing w:after="160" w:line="259" w:lineRule="auto"/>
              <w:jc w:val="center"/>
              <w:rPr>
                <w:rFonts w:cs="Tahoma"/>
                <w:b/>
                <w:lang w:val="es-CO" w:eastAsia="es-CO"/>
              </w:rPr>
            </w:pPr>
            <w:r w:rsidRPr="003D00AE">
              <w:rPr>
                <w:rFonts w:cs="Tahoma"/>
                <w:b/>
                <w:lang w:val="es-CO" w:eastAsia="es-CO"/>
              </w:rPr>
              <w:t>Dirección</w:t>
            </w:r>
          </w:p>
        </w:tc>
      </w:tr>
      <w:tr w:rsidR="00073692" w:rsidRPr="003D00AE" w14:paraId="52C62A26" w14:textId="77777777" w:rsidTr="002245EA">
        <w:trPr>
          <w:jc w:val="center"/>
        </w:trPr>
        <w:tc>
          <w:tcPr>
            <w:tcW w:w="4644" w:type="dxa"/>
          </w:tcPr>
          <w:p w14:paraId="3B67F7A9" w14:textId="77777777" w:rsidR="00073692" w:rsidRPr="003D00AE" w:rsidRDefault="00073692" w:rsidP="00073692">
            <w:pPr>
              <w:suppressAutoHyphens w:val="0"/>
              <w:spacing w:after="160" w:line="259" w:lineRule="auto"/>
              <w:rPr>
                <w:rFonts w:cs="Tahoma"/>
                <w:color w:val="000000"/>
                <w:lang w:val="es-CO" w:eastAsia="es-CO"/>
              </w:rPr>
            </w:pPr>
            <w:r w:rsidRPr="003D00AE">
              <w:rPr>
                <w:rFonts w:cs="Tahoma"/>
                <w:color w:val="000000"/>
                <w:lang w:val="es-CO" w:eastAsia="es-CO"/>
              </w:rPr>
              <w:t>Unicentro Pasto</w:t>
            </w:r>
          </w:p>
        </w:tc>
        <w:tc>
          <w:tcPr>
            <w:tcW w:w="4395" w:type="dxa"/>
          </w:tcPr>
          <w:p w14:paraId="1E94EFF4" w14:textId="77777777" w:rsidR="00073692" w:rsidRPr="003D00AE" w:rsidRDefault="00073692" w:rsidP="00073692">
            <w:pPr>
              <w:suppressAutoHyphens w:val="0"/>
              <w:spacing w:after="160" w:line="259" w:lineRule="auto"/>
              <w:rPr>
                <w:rFonts w:cs="Tahoma"/>
                <w:color w:val="000000"/>
                <w:lang w:val="es-CO" w:eastAsia="es-CO"/>
              </w:rPr>
            </w:pPr>
            <w:r w:rsidRPr="003D00AE">
              <w:rPr>
                <w:rFonts w:cs="Tahoma"/>
                <w:color w:val="000000"/>
                <w:lang w:val="es-CO" w:eastAsia="es-CO"/>
              </w:rPr>
              <w:t xml:space="preserve"> Cl 11 No. 34-78</w:t>
            </w:r>
          </w:p>
        </w:tc>
      </w:tr>
      <w:tr w:rsidR="00073692" w:rsidRPr="003D00AE" w14:paraId="718CB2B0" w14:textId="77777777" w:rsidTr="002245EA">
        <w:trPr>
          <w:trHeight w:val="496"/>
          <w:jc w:val="center"/>
        </w:trPr>
        <w:tc>
          <w:tcPr>
            <w:tcW w:w="4644" w:type="dxa"/>
          </w:tcPr>
          <w:p w14:paraId="174BCAB9" w14:textId="77777777" w:rsidR="00073692" w:rsidRPr="003D00AE" w:rsidRDefault="00073692" w:rsidP="00073692">
            <w:pPr>
              <w:suppressAutoHyphens w:val="0"/>
              <w:spacing w:after="160" w:line="259" w:lineRule="auto"/>
              <w:rPr>
                <w:rFonts w:cs="Tahoma"/>
                <w:color w:val="000000"/>
                <w:lang w:val="es-CO" w:eastAsia="es-CO"/>
              </w:rPr>
            </w:pPr>
            <w:r w:rsidRPr="003D00AE">
              <w:rPr>
                <w:rFonts w:cs="Tahoma"/>
                <w:color w:val="000000"/>
                <w:lang w:val="es-CO" w:eastAsia="es-CO"/>
              </w:rPr>
              <w:t>Parque Nariño</w:t>
            </w:r>
          </w:p>
        </w:tc>
        <w:tc>
          <w:tcPr>
            <w:tcW w:w="4395" w:type="dxa"/>
          </w:tcPr>
          <w:p w14:paraId="51ACE9A8" w14:textId="77777777" w:rsidR="00073692" w:rsidRPr="003D00AE" w:rsidRDefault="00073692" w:rsidP="00073692">
            <w:pPr>
              <w:suppressAutoHyphens w:val="0"/>
              <w:spacing w:after="160" w:line="259" w:lineRule="auto"/>
              <w:rPr>
                <w:rFonts w:cs="Tahoma"/>
                <w:color w:val="000000"/>
                <w:lang w:val="es-CO" w:eastAsia="es-CO"/>
              </w:rPr>
            </w:pPr>
            <w:r w:rsidRPr="003D00AE">
              <w:rPr>
                <w:rFonts w:cs="Tahoma"/>
                <w:color w:val="000000"/>
                <w:lang w:val="es-CO" w:eastAsia="es-CO"/>
              </w:rPr>
              <w:t>Cl 18 No. 24-11</w:t>
            </w:r>
          </w:p>
        </w:tc>
      </w:tr>
    </w:tbl>
    <w:p w14:paraId="3DAFEFEA" w14:textId="77777777" w:rsidR="00073692" w:rsidRPr="003D00AE" w:rsidRDefault="00073692" w:rsidP="00073692">
      <w:pPr>
        <w:suppressAutoHyphens w:val="0"/>
        <w:spacing w:after="160" w:line="259" w:lineRule="auto"/>
        <w:rPr>
          <w:rFonts w:eastAsiaTheme="minorHAnsi" w:cs="Tahoma"/>
          <w:lang w:val="es-AR" w:eastAsia="en-US"/>
        </w:rPr>
      </w:pPr>
    </w:p>
    <w:p w14:paraId="2193C617" w14:textId="66223C79" w:rsidR="00073692" w:rsidRPr="003D00AE" w:rsidRDefault="00073692" w:rsidP="00073692">
      <w:pPr>
        <w:suppressAutoHyphens w:val="0"/>
        <w:spacing w:after="160" w:line="259" w:lineRule="auto"/>
        <w:rPr>
          <w:rFonts w:eastAsiaTheme="minorHAnsi" w:cs="Tahoma"/>
          <w:lang w:val="es-AR" w:eastAsia="en-US"/>
        </w:rPr>
      </w:pPr>
      <w:r w:rsidRPr="003D00AE">
        <w:rPr>
          <w:rFonts w:eastAsiaTheme="minorHAnsi" w:cs="Tahoma"/>
          <w:lang w:val="es-AR" w:eastAsia="en-US"/>
        </w:rPr>
        <w:t xml:space="preserve">Para lo anterior deben ingresar a la página internet de la alcaldía:  </w:t>
      </w:r>
      <w:hyperlink r:id="rId17" w:history="1">
        <w:r w:rsidRPr="003D00AE">
          <w:rPr>
            <w:rFonts w:eastAsiaTheme="minorHAnsi" w:cs="Tahoma"/>
            <w:color w:val="0000FF"/>
            <w:u w:val="single"/>
            <w:lang w:val="es-AR" w:eastAsia="en-US"/>
          </w:rPr>
          <w:t>www.pasto.gov.co</w:t>
        </w:r>
      </w:hyperlink>
      <w:r w:rsidRPr="003D00AE">
        <w:rPr>
          <w:rFonts w:eastAsiaTheme="minorHAnsi" w:cs="Tahoma"/>
          <w:lang w:val="es-AR" w:eastAsia="en-US"/>
        </w:rPr>
        <w:t xml:space="preserve"> , revisar el formato que se encuentra en </w:t>
      </w:r>
      <w:r w:rsidR="003640CB" w:rsidRPr="003D00AE">
        <w:rPr>
          <w:rFonts w:eastAsiaTheme="minorHAnsi" w:cs="Tahoma"/>
          <w:lang w:val="es-AR" w:eastAsia="en-US"/>
        </w:rPr>
        <w:t>la ventana:</w:t>
      </w:r>
      <w:r w:rsidRPr="003D00AE">
        <w:rPr>
          <w:rFonts w:eastAsiaTheme="minorHAnsi" w:cs="Tahoma"/>
          <w:lang w:val="es-AR" w:eastAsia="en-US"/>
        </w:rPr>
        <w:t xml:space="preserve">  trámites y servicios/Bienestar social/Jóvenes en acción. </w:t>
      </w:r>
    </w:p>
    <w:p w14:paraId="0A26513B" w14:textId="77777777" w:rsidR="00073692" w:rsidRPr="003D00AE" w:rsidRDefault="00073692" w:rsidP="00073692">
      <w:pPr>
        <w:suppressAutoHyphens w:val="0"/>
        <w:spacing w:after="160" w:line="259" w:lineRule="auto"/>
        <w:rPr>
          <w:rFonts w:eastAsiaTheme="minorHAnsi" w:cs="Tahoma"/>
          <w:lang w:val="es-AR" w:eastAsia="en-US"/>
        </w:rPr>
      </w:pPr>
      <w:r w:rsidRPr="003D00AE">
        <w:rPr>
          <w:rFonts w:eastAsiaTheme="minorHAnsi" w:cs="Tahoma"/>
          <w:lang w:val="es-AR" w:eastAsia="en-US"/>
        </w:rPr>
        <w:t xml:space="preserve">También pueden acercarse a la oficina de enlace municipal ubicada en la carrera 26 sur, barrio </w:t>
      </w:r>
      <w:proofErr w:type="spellStart"/>
      <w:r w:rsidRPr="003D00AE">
        <w:rPr>
          <w:rFonts w:eastAsiaTheme="minorHAnsi" w:cs="Tahoma"/>
          <w:lang w:val="es-AR" w:eastAsia="en-US"/>
        </w:rPr>
        <w:t>Mijitayo</w:t>
      </w:r>
      <w:proofErr w:type="spellEnd"/>
      <w:r w:rsidRPr="003D00AE">
        <w:rPr>
          <w:rFonts w:eastAsiaTheme="minorHAnsi" w:cs="Tahoma"/>
          <w:lang w:val="es-AR" w:eastAsia="en-US"/>
        </w:rPr>
        <w:t xml:space="preserve">- antiguo </w:t>
      </w:r>
      <w:proofErr w:type="spellStart"/>
      <w:r w:rsidRPr="003D00AE">
        <w:rPr>
          <w:rFonts w:eastAsiaTheme="minorHAnsi" w:cs="Tahoma"/>
          <w:lang w:val="es-AR" w:eastAsia="en-US"/>
        </w:rPr>
        <w:t>Inurbe</w:t>
      </w:r>
      <w:proofErr w:type="spellEnd"/>
      <w:r w:rsidRPr="003D00AE">
        <w:rPr>
          <w:rFonts w:eastAsiaTheme="minorHAnsi" w:cs="Tahoma"/>
          <w:lang w:val="es-AR" w:eastAsia="en-US"/>
        </w:rPr>
        <w:t>, o comunicarse al teléfono 7234326 EXT 3012.</w:t>
      </w:r>
    </w:p>
    <w:p w14:paraId="5398EBF0" w14:textId="54112672" w:rsidR="00073692" w:rsidRPr="003D00AE" w:rsidRDefault="00073692" w:rsidP="00073692">
      <w:pPr>
        <w:tabs>
          <w:tab w:val="left" w:pos="2310"/>
        </w:tabs>
        <w:rPr>
          <w:rFonts w:cs="Tahoma"/>
        </w:rPr>
      </w:pPr>
      <w:r w:rsidRPr="003D00AE">
        <w:rPr>
          <w:rFonts w:eastAsiaTheme="minorHAnsi" w:cs="Tahoma"/>
          <w:lang w:val="es-AR" w:eastAsia="en-US"/>
        </w:rPr>
        <w:t xml:space="preserve">Las preguntas o inquietudes serán recepcionadas al correo: </w:t>
      </w:r>
      <w:hyperlink r:id="rId18" w:history="1">
        <w:r w:rsidRPr="003D00AE">
          <w:rPr>
            <w:rFonts w:eastAsiaTheme="minorHAnsi" w:cs="Tahoma"/>
            <w:color w:val="0000FF"/>
            <w:u w:val="single"/>
            <w:lang w:val="es-AR" w:eastAsia="en-US"/>
          </w:rPr>
          <w:t>jovenesenaccionsbs@gmail.com</w:t>
        </w:r>
      </w:hyperlink>
    </w:p>
    <w:p w14:paraId="5AD9DB43" w14:textId="2E3DAD96" w:rsidR="004050F6" w:rsidRPr="003D00AE" w:rsidRDefault="004050F6" w:rsidP="004050F6">
      <w:pPr>
        <w:shd w:val="clear" w:color="auto" w:fill="FFFFFF"/>
        <w:suppressAutoHyphens w:val="0"/>
        <w:spacing w:after="0"/>
        <w:rPr>
          <w:rFonts w:cs="Tahoma"/>
          <w:b/>
          <w:sz w:val="18"/>
          <w:szCs w:val="18"/>
          <w:lang w:val="es-ES"/>
        </w:rPr>
      </w:pPr>
      <w:bookmarkStart w:id="4" w:name="_Hlk512530660"/>
      <w:r w:rsidRPr="003D00AE">
        <w:rPr>
          <w:rFonts w:cs="Tahoma"/>
          <w:b/>
          <w:sz w:val="18"/>
          <w:szCs w:val="18"/>
          <w:lang w:val="es-ES"/>
        </w:rPr>
        <w:t xml:space="preserve">Información: Subsecretario Promoción y Asistencia Social, Álvaro Zarama. Celular: 3188271220 </w:t>
      </w:r>
      <w:hyperlink r:id="rId19" w:history="1">
        <w:r w:rsidRPr="003D00AE">
          <w:rPr>
            <w:rStyle w:val="Hipervnculo"/>
            <w:rFonts w:cs="Tahoma"/>
            <w:b/>
            <w:sz w:val="18"/>
            <w:szCs w:val="18"/>
            <w:lang w:val="es-ES"/>
          </w:rPr>
          <w:t>alvarozarama2009@hotmail.com</w:t>
        </w:r>
      </w:hyperlink>
      <w:r w:rsidRPr="003D00AE">
        <w:rPr>
          <w:rFonts w:cs="Tahoma"/>
          <w:b/>
          <w:sz w:val="18"/>
          <w:szCs w:val="18"/>
          <w:lang w:val="es-ES"/>
        </w:rPr>
        <w:t xml:space="preserve"> </w:t>
      </w:r>
    </w:p>
    <w:p w14:paraId="0F391642" w14:textId="77777777" w:rsidR="00644F43" w:rsidRPr="003D00AE" w:rsidRDefault="00644F43" w:rsidP="004050F6">
      <w:pPr>
        <w:shd w:val="clear" w:color="auto" w:fill="FFFFFF"/>
        <w:suppressAutoHyphens w:val="0"/>
        <w:spacing w:after="0"/>
        <w:rPr>
          <w:rFonts w:cs="Tahoma"/>
          <w:b/>
          <w:sz w:val="18"/>
          <w:szCs w:val="18"/>
          <w:lang w:val="es-ES"/>
        </w:rPr>
      </w:pPr>
    </w:p>
    <w:bookmarkEnd w:id="4"/>
    <w:p w14:paraId="3AC39E4C" w14:textId="3BD6F149" w:rsidR="00117B2A" w:rsidRDefault="004050F6" w:rsidP="00EB6E99">
      <w:pPr>
        <w:suppressAutoHyphens w:val="0"/>
        <w:spacing w:line="253" w:lineRule="atLeast"/>
        <w:jc w:val="center"/>
        <w:rPr>
          <w:rFonts w:eastAsia="Times New Roman" w:cs="Tahoma"/>
          <w:bCs/>
          <w:i/>
          <w:lang w:val="es-CO" w:eastAsia="es-CO"/>
        </w:rPr>
      </w:pPr>
      <w:r w:rsidRPr="003D00AE">
        <w:rPr>
          <w:rFonts w:eastAsia="Times New Roman" w:cs="Tahoma"/>
          <w:bCs/>
          <w:i/>
          <w:lang w:val="es-CO" w:eastAsia="es-CO"/>
        </w:rPr>
        <w:t>Somos constructores de paz</w:t>
      </w:r>
      <w:bookmarkEnd w:id="0"/>
    </w:p>
    <w:p w14:paraId="3FF34A3F" w14:textId="77777777" w:rsidR="005A03C1" w:rsidRDefault="005A03C1" w:rsidP="00EB6E99">
      <w:pPr>
        <w:suppressAutoHyphens w:val="0"/>
        <w:spacing w:line="253" w:lineRule="atLeast"/>
        <w:jc w:val="center"/>
        <w:rPr>
          <w:rFonts w:eastAsia="Times New Roman" w:cs="Tahoma"/>
          <w:bCs/>
          <w:i/>
          <w:lang w:val="es-CO" w:eastAsia="es-CO"/>
        </w:rPr>
      </w:pPr>
    </w:p>
    <w:p w14:paraId="52F8F038" w14:textId="77777777" w:rsidR="00DE15A9" w:rsidRPr="003D00AE" w:rsidRDefault="00DE15A9" w:rsidP="00DE15A9">
      <w:pPr>
        <w:shd w:val="clear" w:color="auto" w:fill="FFFFFF"/>
        <w:suppressAutoHyphens w:val="0"/>
        <w:spacing w:line="253" w:lineRule="atLeast"/>
        <w:jc w:val="center"/>
        <w:rPr>
          <w:rFonts w:cs="Tahoma"/>
          <w:b/>
        </w:rPr>
      </w:pPr>
      <w:r w:rsidRPr="003D00AE">
        <w:rPr>
          <w:rFonts w:cs="Tahoma"/>
          <w:b/>
        </w:rPr>
        <w:t>Oficina de Comunicación Social</w:t>
      </w:r>
    </w:p>
    <w:p w14:paraId="33247F44" w14:textId="77777777" w:rsidR="00E60D30" w:rsidRPr="003D00AE" w:rsidRDefault="00DE15A9" w:rsidP="005E1800">
      <w:pPr>
        <w:jc w:val="center"/>
        <w:rPr>
          <w:rFonts w:cs="Tahoma"/>
        </w:rPr>
      </w:pPr>
      <w:r w:rsidRPr="003D00AE">
        <w:rPr>
          <w:rFonts w:cs="Tahoma"/>
          <w:b/>
        </w:rPr>
        <w:t>Alcaldía de Pasto</w:t>
      </w:r>
      <w:r w:rsidR="00BE1309" w:rsidRPr="003D00AE">
        <w:rPr>
          <w:rFonts w:eastAsia="Times New Roman" w:cs="Tahoma"/>
          <w:bCs/>
          <w:lang w:val="es-CO" w:eastAsia="es-CO"/>
        </w:rPr>
        <w:t xml:space="preserve"> </w:t>
      </w:r>
      <w:r w:rsidR="00A961E8" w:rsidRPr="003D00AE">
        <w:rPr>
          <w:rFonts w:eastAsia="Times New Roman" w:cs="Tahoma"/>
          <w:bCs/>
          <w:lang w:val="es-CO" w:eastAsia="es-CO"/>
        </w:rPr>
        <w:t xml:space="preserve"> </w:t>
      </w:r>
    </w:p>
    <w:sectPr w:rsidR="00E60D30" w:rsidRPr="003D00AE" w:rsidSect="000A1D37">
      <w:headerReference w:type="default" r:id="rId20"/>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44F787" w14:textId="77777777" w:rsidR="00BC541F" w:rsidRDefault="00BC541F" w:rsidP="00505F60">
      <w:pPr>
        <w:spacing w:after="0"/>
      </w:pPr>
      <w:r>
        <w:separator/>
      </w:r>
    </w:p>
  </w:endnote>
  <w:endnote w:type="continuationSeparator" w:id="0">
    <w:p w14:paraId="65C058E3" w14:textId="77777777" w:rsidR="00BC541F" w:rsidRDefault="00BC541F"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AA99ED" w14:textId="77777777" w:rsidR="00BC541F" w:rsidRDefault="00BC541F" w:rsidP="00505F60">
      <w:pPr>
        <w:spacing w:after="0"/>
      </w:pPr>
      <w:r>
        <w:separator/>
      </w:r>
    </w:p>
  </w:footnote>
  <w:footnote w:type="continuationSeparator" w:id="0">
    <w:p w14:paraId="4031858B" w14:textId="77777777" w:rsidR="00BC541F" w:rsidRDefault="00BC541F"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3C45B3" w14:textId="77777777" w:rsidR="00427C4E" w:rsidRDefault="00427C4E">
    <w:pPr>
      <w:pStyle w:val="Encabezado"/>
    </w:pPr>
    <w:r>
      <w:rPr>
        <w:noProof/>
        <w:lang w:val="es-CO" w:eastAsia="es-CO"/>
      </w:rPr>
      <w:drawing>
        <wp:anchor distT="0" distB="0" distL="114300" distR="114300" simplePos="0" relativeHeight="251658240" behindDoc="1" locked="0" layoutInCell="1" allowOverlap="1" wp14:anchorId="07761057" wp14:editId="575D8B22">
          <wp:simplePos x="0" y="0"/>
          <wp:positionH relativeFrom="page">
            <wp:align>right</wp:align>
          </wp:positionH>
          <wp:positionV relativeFrom="paragraph">
            <wp:posOffset>-478790</wp:posOffset>
          </wp:positionV>
          <wp:extent cx="7767319" cy="10051825"/>
          <wp:effectExtent l="0" t="0" r="5715" b="6985"/>
          <wp:wrapNone/>
          <wp:docPr id="3"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3AAF73AA" wp14:editId="77F51234">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83FBE" w14:textId="4E083969" w:rsidR="00427C4E" w:rsidRDefault="00427C4E" w:rsidP="006A7E77">
                          <w:pPr>
                            <w:spacing w:after="0"/>
                            <w:jc w:val="left"/>
                            <w:rPr>
                              <w:rFonts w:cs="Tahoma"/>
                              <w:b/>
                              <w:sz w:val="16"/>
                              <w:szCs w:val="20"/>
                            </w:rPr>
                          </w:pPr>
                          <w:r>
                            <w:rPr>
                              <w:rFonts w:cs="Tahoma"/>
                              <w:b/>
                              <w:sz w:val="16"/>
                              <w:szCs w:val="20"/>
                            </w:rPr>
                            <w:t>Nº 1</w:t>
                          </w:r>
                          <w:r w:rsidR="008A6CF5">
                            <w:rPr>
                              <w:rFonts w:cs="Tahoma"/>
                              <w:b/>
                              <w:sz w:val="16"/>
                              <w:szCs w:val="20"/>
                            </w:rPr>
                            <w:t>4</w:t>
                          </w:r>
                          <w:r w:rsidR="00F00640">
                            <w:rPr>
                              <w:rFonts w:cs="Tahoma"/>
                              <w:b/>
                              <w:sz w:val="16"/>
                              <w:szCs w:val="20"/>
                            </w:rPr>
                            <w:t>5</w:t>
                          </w:r>
                        </w:p>
                        <w:p w14:paraId="10421067" w14:textId="0E9BA9F9" w:rsidR="00427C4E" w:rsidRPr="00505F60" w:rsidRDefault="00822A21" w:rsidP="006A7E77">
                          <w:pPr>
                            <w:spacing w:after="0"/>
                            <w:jc w:val="left"/>
                            <w:rPr>
                              <w:b/>
                              <w:sz w:val="16"/>
                              <w:szCs w:val="20"/>
                            </w:rPr>
                          </w:pPr>
                          <w:r>
                            <w:rPr>
                              <w:b/>
                              <w:sz w:val="16"/>
                              <w:szCs w:val="20"/>
                            </w:rPr>
                            <w:t>2</w:t>
                          </w:r>
                          <w:r w:rsidR="00F00640">
                            <w:rPr>
                              <w:b/>
                              <w:sz w:val="16"/>
                              <w:szCs w:val="20"/>
                            </w:rPr>
                            <w:t>9</w:t>
                          </w:r>
                          <w:r w:rsidR="00427C4E">
                            <w:rPr>
                              <w:b/>
                              <w:sz w:val="16"/>
                              <w:szCs w:val="20"/>
                            </w:rPr>
                            <w:t>/</w:t>
                          </w:r>
                          <w:r w:rsidR="00901C24">
                            <w:rPr>
                              <w:b/>
                              <w:sz w:val="16"/>
                              <w:szCs w:val="20"/>
                            </w:rPr>
                            <w:t>junio</w:t>
                          </w:r>
                          <w:r w:rsidR="00427C4E" w:rsidRPr="00505F60">
                            <w:rPr>
                              <w:b/>
                              <w:sz w:val="16"/>
                              <w:szCs w:val="20"/>
                            </w:rPr>
                            <w:t>/201</w:t>
                          </w:r>
                          <w:r w:rsidR="00427C4E">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AAF73A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0FC83FBE" w14:textId="4E083969" w:rsidR="00427C4E" w:rsidRDefault="00427C4E" w:rsidP="006A7E77">
                    <w:pPr>
                      <w:spacing w:after="0"/>
                      <w:jc w:val="left"/>
                      <w:rPr>
                        <w:rFonts w:cs="Tahoma"/>
                        <w:b/>
                        <w:sz w:val="16"/>
                        <w:szCs w:val="20"/>
                      </w:rPr>
                    </w:pPr>
                    <w:proofErr w:type="spellStart"/>
                    <w:r>
                      <w:rPr>
                        <w:rFonts w:cs="Tahoma"/>
                        <w:b/>
                        <w:sz w:val="16"/>
                        <w:szCs w:val="20"/>
                      </w:rPr>
                      <w:t>Nº</w:t>
                    </w:r>
                    <w:proofErr w:type="spellEnd"/>
                    <w:r>
                      <w:rPr>
                        <w:rFonts w:cs="Tahoma"/>
                        <w:b/>
                        <w:sz w:val="16"/>
                        <w:szCs w:val="20"/>
                      </w:rPr>
                      <w:t xml:space="preserve"> 1</w:t>
                    </w:r>
                    <w:r w:rsidR="008A6CF5">
                      <w:rPr>
                        <w:rFonts w:cs="Tahoma"/>
                        <w:b/>
                        <w:sz w:val="16"/>
                        <w:szCs w:val="20"/>
                      </w:rPr>
                      <w:t>4</w:t>
                    </w:r>
                    <w:r w:rsidR="00F00640">
                      <w:rPr>
                        <w:rFonts w:cs="Tahoma"/>
                        <w:b/>
                        <w:sz w:val="16"/>
                        <w:szCs w:val="20"/>
                      </w:rPr>
                      <w:t>5</w:t>
                    </w:r>
                  </w:p>
                  <w:p w14:paraId="10421067" w14:textId="0E9BA9F9" w:rsidR="00427C4E" w:rsidRPr="00505F60" w:rsidRDefault="00822A21" w:rsidP="006A7E77">
                    <w:pPr>
                      <w:spacing w:after="0"/>
                      <w:jc w:val="left"/>
                      <w:rPr>
                        <w:b/>
                        <w:sz w:val="16"/>
                        <w:szCs w:val="20"/>
                      </w:rPr>
                    </w:pPr>
                    <w:r>
                      <w:rPr>
                        <w:b/>
                        <w:sz w:val="16"/>
                        <w:szCs w:val="20"/>
                      </w:rPr>
                      <w:t>2</w:t>
                    </w:r>
                    <w:r w:rsidR="00F00640">
                      <w:rPr>
                        <w:b/>
                        <w:sz w:val="16"/>
                        <w:szCs w:val="20"/>
                      </w:rPr>
                      <w:t>9</w:t>
                    </w:r>
                    <w:r w:rsidR="00427C4E">
                      <w:rPr>
                        <w:b/>
                        <w:sz w:val="16"/>
                        <w:szCs w:val="20"/>
                      </w:rPr>
                      <w:t>/</w:t>
                    </w:r>
                    <w:r w:rsidR="00901C24">
                      <w:rPr>
                        <w:b/>
                        <w:sz w:val="16"/>
                        <w:szCs w:val="20"/>
                      </w:rPr>
                      <w:t>junio</w:t>
                    </w:r>
                    <w:r w:rsidR="00427C4E" w:rsidRPr="00505F60">
                      <w:rPr>
                        <w:b/>
                        <w:sz w:val="16"/>
                        <w:szCs w:val="20"/>
                      </w:rPr>
                      <w:t>/201</w:t>
                    </w:r>
                    <w:r w:rsidR="00427C4E">
                      <w:rPr>
                        <w:b/>
                        <w:sz w:val="16"/>
                        <w:szCs w:val="20"/>
                      </w:rPr>
                      <w:t>8</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7979AE"/>
    <w:multiLevelType w:val="hybridMultilevel"/>
    <w:tmpl w:val="58BC8AD0"/>
    <w:lvl w:ilvl="0" w:tplc="6EFA0970">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4513D47"/>
    <w:multiLevelType w:val="hybridMultilevel"/>
    <w:tmpl w:val="FDDCAC6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4AD0C90"/>
    <w:multiLevelType w:val="hybridMultilevel"/>
    <w:tmpl w:val="5B0676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8236466"/>
    <w:multiLevelType w:val="hybridMultilevel"/>
    <w:tmpl w:val="EA36A1B6"/>
    <w:lvl w:ilvl="0" w:tplc="9ABC837C">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9EF3E6D"/>
    <w:multiLevelType w:val="hybridMultilevel"/>
    <w:tmpl w:val="FB94174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0C664EDA"/>
    <w:multiLevelType w:val="hybridMultilevel"/>
    <w:tmpl w:val="A7BEB85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0D9B299C"/>
    <w:multiLevelType w:val="hybridMultilevel"/>
    <w:tmpl w:val="D99A78FA"/>
    <w:lvl w:ilvl="0" w:tplc="E0047346">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0F381A57"/>
    <w:multiLevelType w:val="hybridMultilevel"/>
    <w:tmpl w:val="9450352A"/>
    <w:lvl w:ilvl="0" w:tplc="B6428FEA">
      <w:start w:val="3"/>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1261447C"/>
    <w:multiLevelType w:val="hybridMultilevel"/>
    <w:tmpl w:val="5B486092"/>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9" w15:restartNumberingAfterBreak="0">
    <w:nsid w:val="12840784"/>
    <w:multiLevelType w:val="hybridMultilevel"/>
    <w:tmpl w:val="7E003D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133D4BCE"/>
    <w:multiLevelType w:val="multilevel"/>
    <w:tmpl w:val="2D36C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8227B40"/>
    <w:multiLevelType w:val="hybridMultilevel"/>
    <w:tmpl w:val="44083D2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18ED61B1"/>
    <w:multiLevelType w:val="hybridMultilevel"/>
    <w:tmpl w:val="97589F6C"/>
    <w:lvl w:ilvl="0" w:tplc="647A0566">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19075C62"/>
    <w:multiLevelType w:val="hybridMultilevel"/>
    <w:tmpl w:val="D818B448"/>
    <w:lvl w:ilvl="0" w:tplc="227C74C2">
      <w:numFmt w:val="bullet"/>
      <w:lvlText w:val="-"/>
      <w:lvlJc w:val="left"/>
      <w:pPr>
        <w:ind w:left="720" w:hanging="360"/>
      </w:pPr>
      <w:rPr>
        <w:rFonts w:ascii="Century Gothic" w:eastAsia="Calibri" w:hAnsi="Century Gothic" w:cs="Times New Roman"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201F0189"/>
    <w:multiLevelType w:val="hybridMultilevel"/>
    <w:tmpl w:val="2B6C240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5" w15:restartNumberingAfterBreak="0">
    <w:nsid w:val="20E82693"/>
    <w:multiLevelType w:val="hybridMultilevel"/>
    <w:tmpl w:val="12709074"/>
    <w:lvl w:ilvl="0" w:tplc="94E2460E">
      <w:numFmt w:val="bullet"/>
      <w:lvlText w:val="-"/>
      <w:lvlJc w:val="left"/>
      <w:pPr>
        <w:ind w:left="720" w:hanging="360"/>
      </w:pPr>
      <w:rPr>
        <w:rFonts w:ascii="Century Gothic" w:eastAsia="Times New Roman"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244401AE"/>
    <w:multiLevelType w:val="hybridMultilevel"/>
    <w:tmpl w:val="FAA42978"/>
    <w:lvl w:ilvl="0" w:tplc="0C0A000B">
      <w:start w:val="1"/>
      <w:numFmt w:val="bullet"/>
      <w:lvlText w:val=""/>
      <w:lvlJc w:val="left"/>
      <w:pPr>
        <w:ind w:left="720" w:hanging="360"/>
      </w:pPr>
      <w:rPr>
        <w:rFonts w:ascii="Wingdings" w:hAnsi="Wingdings" w:hint="default"/>
      </w:rPr>
    </w:lvl>
    <w:lvl w:ilvl="1" w:tplc="1D3A903E">
      <w:numFmt w:val="bullet"/>
      <w:lvlText w:val="-"/>
      <w:lvlJc w:val="left"/>
      <w:pPr>
        <w:ind w:left="1440" w:hanging="360"/>
      </w:pPr>
      <w:rPr>
        <w:rFonts w:ascii="Century Gothic" w:eastAsia="Times New Roman" w:hAnsi="Century Gothic" w:cs="Century Gothic"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24C4289B"/>
    <w:multiLevelType w:val="hybridMultilevel"/>
    <w:tmpl w:val="0B3E883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25AD044C"/>
    <w:multiLevelType w:val="hybridMultilevel"/>
    <w:tmpl w:val="2B3E56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286C65FA"/>
    <w:multiLevelType w:val="hybridMultilevel"/>
    <w:tmpl w:val="AC0A948A"/>
    <w:lvl w:ilvl="0" w:tplc="F66C1EB8">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29391A72"/>
    <w:multiLevelType w:val="hybridMultilevel"/>
    <w:tmpl w:val="6E703E32"/>
    <w:lvl w:ilvl="0" w:tplc="240A0001">
      <w:start w:val="1"/>
      <w:numFmt w:val="bullet"/>
      <w:lvlText w:val=""/>
      <w:lvlJc w:val="left"/>
      <w:pPr>
        <w:ind w:left="1068"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rPr>
    </w:lvl>
    <w:lvl w:ilvl="1" w:tplc="9EACC7A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80C1AC">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CFCE73E">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80EE284">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DA0777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C4F000">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0622D6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B64CF4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1" w15:restartNumberingAfterBreak="0">
    <w:nsid w:val="2AF1294C"/>
    <w:multiLevelType w:val="hybridMultilevel"/>
    <w:tmpl w:val="1D8846E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3" w15:restartNumberingAfterBreak="0">
    <w:nsid w:val="30D81E71"/>
    <w:multiLevelType w:val="hybridMultilevel"/>
    <w:tmpl w:val="CC72A876"/>
    <w:lvl w:ilvl="0" w:tplc="89B20CEA">
      <w:numFmt w:val="bullet"/>
      <w:lvlText w:val="-"/>
      <w:lvlJc w:val="left"/>
      <w:pPr>
        <w:ind w:left="420" w:hanging="360"/>
      </w:pPr>
      <w:rPr>
        <w:rFonts w:ascii="Century Gothic" w:eastAsia="Times New Roman"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24" w15:restartNumberingAfterBreak="0">
    <w:nsid w:val="346C612C"/>
    <w:multiLevelType w:val="hybridMultilevel"/>
    <w:tmpl w:val="4AD2EA2C"/>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25" w15:restartNumberingAfterBreak="0">
    <w:nsid w:val="354B3C20"/>
    <w:multiLevelType w:val="hybridMultilevel"/>
    <w:tmpl w:val="8CB69B96"/>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6" w15:restartNumberingAfterBreak="0">
    <w:nsid w:val="38C93DF0"/>
    <w:multiLevelType w:val="hybridMultilevel"/>
    <w:tmpl w:val="C366BC2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3C362AB7"/>
    <w:multiLevelType w:val="hybridMultilevel"/>
    <w:tmpl w:val="D61CA556"/>
    <w:lvl w:ilvl="0" w:tplc="0C0A0001">
      <w:start w:val="1"/>
      <w:numFmt w:val="bullet"/>
      <w:lvlText w:val=""/>
      <w:lvlJc w:val="left"/>
      <w:pPr>
        <w:ind w:left="1788" w:hanging="360"/>
      </w:pPr>
      <w:rPr>
        <w:rFonts w:ascii="Symbol" w:hAnsi="Symbol" w:hint="default"/>
      </w:rPr>
    </w:lvl>
    <w:lvl w:ilvl="1" w:tplc="0C0A0003" w:tentative="1">
      <w:start w:val="1"/>
      <w:numFmt w:val="bullet"/>
      <w:lvlText w:val="o"/>
      <w:lvlJc w:val="left"/>
      <w:pPr>
        <w:ind w:left="2508" w:hanging="360"/>
      </w:pPr>
      <w:rPr>
        <w:rFonts w:ascii="Courier New" w:hAnsi="Courier New" w:cs="Courier New" w:hint="default"/>
      </w:rPr>
    </w:lvl>
    <w:lvl w:ilvl="2" w:tplc="0C0A0005" w:tentative="1">
      <w:start w:val="1"/>
      <w:numFmt w:val="bullet"/>
      <w:lvlText w:val=""/>
      <w:lvlJc w:val="left"/>
      <w:pPr>
        <w:ind w:left="3228" w:hanging="360"/>
      </w:pPr>
      <w:rPr>
        <w:rFonts w:ascii="Wingdings" w:hAnsi="Wingdings" w:hint="default"/>
      </w:rPr>
    </w:lvl>
    <w:lvl w:ilvl="3" w:tplc="0C0A0001" w:tentative="1">
      <w:start w:val="1"/>
      <w:numFmt w:val="bullet"/>
      <w:lvlText w:val=""/>
      <w:lvlJc w:val="left"/>
      <w:pPr>
        <w:ind w:left="3948" w:hanging="360"/>
      </w:pPr>
      <w:rPr>
        <w:rFonts w:ascii="Symbol" w:hAnsi="Symbol" w:hint="default"/>
      </w:rPr>
    </w:lvl>
    <w:lvl w:ilvl="4" w:tplc="0C0A0003" w:tentative="1">
      <w:start w:val="1"/>
      <w:numFmt w:val="bullet"/>
      <w:lvlText w:val="o"/>
      <w:lvlJc w:val="left"/>
      <w:pPr>
        <w:ind w:left="4668" w:hanging="360"/>
      </w:pPr>
      <w:rPr>
        <w:rFonts w:ascii="Courier New" w:hAnsi="Courier New" w:cs="Courier New" w:hint="default"/>
      </w:rPr>
    </w:lvl>
    <w:lvl w:ilvl="5" w:tplc="0C0A0005" w:tentative="1">
      <w:start w:val="1"/>
      <w:numFmt w:val="bullet"/>
      <w:lvlText w:val=""/>
      <w:lvlJc w:val="left"/>
      <w:pPr>
        <w:ind w:left="5388" w:hanging="360"/>
      </w:pPr>
      <w:rPr>
        <w:rFonts w:ascii="Wingdings" w:hAnsi="Wingdings" w:hint="default"/>
      </w:rPr>
    </w:lvl>
    <w:lvl w:ilvl="6" w:tplc="0C0A0001" w:tentative="1">
      <w:start w:val="1"/>
      <w:numFmt w:val="bullet"/>
      <w:lvlText w:val=""/>
      <w:lvlJc w:val="left"/>
      <w:pPr>
        <w:ind w:left="6108" w:hanging="360"/>
      </w:pPr>
      <w:rPr>
        <w:rFonts w:ascii="Symbol" w:hAnsi="Symbol" w:hint="default"/>
      </w:rPr>
    </w:lvl>
    <w:lvl w:ilvl="7" w:tplc="0C0A0003" w:tentative="1">
      <w:start w:val="1"/>
      <w:numFmt w:val="bullet"/>
      <w:lvlText w:val="o"/>
      <w:lvlJc w:val="left"/>
      <w:pPr>
        <w:ind w:left="6828" w:hanging="360"/>
      </w:pPr>
      <w:rPr>
        <w:rFonts w:ascii="Courier New" w:hAnsi="Courier New" w:cs="Courier New" w:hint="default"/>
      </w:rPr>
    </w:lvl>
    <w:lvl w:ilvl="8" w:tplc="0C0A0005" w:tentative="1">
      <w:start w:val="1"/>
      <w:numFmt w:val="bullet"/>
      <w:lvlText w:val=""/>
      <w:lvlJc w:val="left"/>
      <w:pPr>
        <w:ind w:left="7548" w:hanging="360"/>
      </w:pPr>
      <w:rPr>
        <w:rFonts w:ascii="Wingdings" w:hAnsi="Wingdings" w:hint="default"/>
      </w:rPr>
    </w:lvl>
  </w:abstractNum>
  <w:abstractNum w:abstractNumId="28" w15:restartNumberingAfterBreak="0">
    <w:nsid w:val="441520C6"/>
    <w:multiLevelType w:val="hybridMultilevel"/>
    <w:tmpl w:val="1BDC1F92"/>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46A019B0"/>
    <w:multiLevelType w:val="hybridMultilevel"/>
    <w:tmpl w:val="53E4CA46"/>
    <w:lvl w:ilvl="0" w:tplc="CD98BBA6">
      <w:start w:val="1"/>
      <w:numFmt w:val="decimal"/>
      <w:lvlText w:val="%1."/>
      <w:lvlJc w:val="left"/>
      <w:pPr>
        <w:ind w:left="1065" w:hanging="70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4965669A"/>
    <w:multiLevelType w:val="hybridMultilevel"/>
    <w:tmpl w:val="19B229DA"/>
    <w:lvl w:ilvl="0" w:tplc="C7C43FD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4C936718"/>
    <w:multiLevelType w:val="hybridMultilevel"/>
    <w:tmpl w:val="9E06B6F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4D39572A"/>
    <w:multiLevelType w:val="multilevel"/>
    <w:tmpl w:val="56485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6B05394"/>
    <w:multiLevelType w:val="hybridMultilevel"/>
    <w:tmpl w:val="B45E23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58393A24"/>
    <w:multiLevelType w:val="hybridMultilevel"/>
    <w:tmpl w:val="7048E5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5C711AD2"/>
    <w:multiLevelType w:val="hybridMultilevel"/>
    <w:tmpl w:val="830E57A2"/>
    <w:lvl w:ilvl="0" w:tplc="E200C546">
      <w:numFmt w:val="bullet"/>
      <w:lvlText w:val="-"/>
      <w:lvlJc w:val="left"/>
      <w:pPr>
        <w:ind w:left="1065" w:hanging="705"/>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15:restartNumberingAfterBreak="0">
    <w:nsid w:val="5D0D0F37"/>
    <w:multiLevelType w:val="hybridMultilevel"/>
    <w:tmpl w:val="C4DCC792"/>
    <w:lvl w:ilvl="0" w:tplc="240A000F">
      <w:start w:val="1"/>
      <w:numFmt w:val="decimal"/>
      <w:lvlText w:val="%1."/>
      <w:lvlJc w:val="left"/>
      <w:pPr>
        <w:ind w:left="780" w:hanging="360"/>
      </w:p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37" w15:restartNumberingAfterBreak="0">
    <w:nsid w:val="5E9F501D"/>
    <w:multiLevelType w:val="hybridMultilevel"/>
    <w:tmpl w:val="3BB03FA6"/>
    <w:lvl w:ilvl="0" w:tplc="240A0001">
      <w:start w:val="1"/>
      <w:numFmt w:val="bullet"/>
      <w:lvlText w:val=""/>
      <w:lvlJc w:val="left"/>
      <w:pPr>
        <w:ind w:left="1620" w:hanging="360"/>
      </w:pPr>
      <w:rPr>
        <w:rFonts w:ascii="Symbol" w:hAnsi="Symbol" w:hint="default"/>
      </w:rPr>
    </w:lvl>
    <w:lvl w:ilvl="1" w:tplc="240A0003" w:tentative="1">
      <w:start w:val="1"/>
      <w:numFmt w:val="bullet"/>
      <w:lvlText w:val="o"/>
      <w:lvlJc w:val="left"/>
      <w:pPr>
        <w:ind w:left="2340" w:hanging="360"/>
      </w:pPr>
      <w:rPr>
        <w:rFonts w:ascii="Courier New" w:hAnsi="Courier New" w:cs="Courier New" w:hint="default"/>
      </w:rPr>
    </w:lvl>
    <w:lvl w:ilvl="2" w:tplc="240A0005" w:tentative="1">
      <w:start w:val="1"/>
      <w:numFmt w:val="bullet"/>
      <w:lvlText w:val=""/>
      <w:lvlJc w:val="left"/>
      <w:pPr>
        <w:ind w:left="3060" w:hanging="360"/>
      </w:pPr>
      <w:rPr>
        <w:rFonts w:ascii="Wingdings" w:hAnsi="Wingdings" w:hint="default"/>
      </w:rPr>
    </w:lvl>
    <w:lvl w:ilvl="3" w:tplc="240A0001" w:tentative="1">
      <w:start w:val="1"/>
      <w:numFmt w:val="bullet"/>
      <w:lvlText w:val=""/>
      <w:lvlJc w:val="left"/>
      <w:pPr>
        <w:ind w:left="3780" w:hanging="360"/>
      </w:pPr>
      <w:rPr>
        <w:rFonts w:ascii="Symbol" w:hAnsi="Symbol" w:hint="default"/>
      </w:rPr>
    </w:lvl>
    <w:lvl w:ilvl="4" w:tplc="240A0003" w:tentative="1">
      <w:start w:val="1"/>
      <w:numFmt w:val="bullet"/>
      <w:lvlText w:val="o"/>
      <w:lvlJc w:val="left"/>
      <w:pPr>
        <w:ind w:left="4500" w:hanging="360"/>
      </w:pPr>
      <w:rPr>
        <w:rFonts w:ascii="Courier New" w:hAnsi="Courier New" w:cs="Courier New" w:hint="default"/>
      </w:rPr>
    </w:lvl>
    <w:lvl w:ilvl="5" w:tplc="240A0005" w:tentative="1">
      <w:start w:val="1"/>
      <w:numFmt w:val="bullet"/>
      <w:lvlText w:val=""/>
      <w:lvlJc w:val="left"/>
      <w:pPr>
        <w:ind w:left="5220" w:hanging="360"/>
      </w:pPr>
      <w:rPr>
        <w:rFonts w:ascii="Wingdings" w:hAnsi="Wingdings" w:hint="default"/>
      </w:rPr>
    </w:lvl>
    <w:lvl w:ilvl="6" w:tplc="240A0001" w:tentative="1">
      <w:start w:val="1"/>
      <w:numFmt w:val="bullet"/>
      <w:lvlText w:val=""/>
      <w:lvlJc w:val="left"/>
      <w:pPr>
        <w:ind w:left="5940" w:hanging="360"/>
      </w:pPr>
      <w:rPr>
        <w:rFonts w:ascii="Symbol" w:hAnsi="Symbol" w:hint="default"/>
      </w:rPr>
    </w:lvl>
    <w:lvl w:ilvl="7" w:tplc="240A0003" w:tentative="1">
      <w:start w:val="1"/>
      <w:numFmt w:val="bullet"/>
      <w:lvlText w:val="o"/>
      <w:lvlJc w:val="left"/>
      <w:pPr>
        <w:ind w:left="6660" w:hanging="360"/>
      </w:pPr>
      <w:rPr>
        <w:rFonts w:ascii="Courier New" w:hAnsi="Courier New" w:cs="Courier New" w:hint="default"/>
      </w:rPr>
    </w:lvl>
    <w:lvl w:ilvl="8" w:tplc="240A0005" w:tentative="1">
      <w:start w:val="1"/>
      <w:numFmt w:val="bullet"/>
      <w:lvlText w:val=""/>
      <w:lvlJc w:val="left"/>
      <w:pPr>
        <w:ind w:left="7380" w:hanging="360"/>
      </w:pPr>
      <w:rPr>
        <w:rFonts w:ascii="Wingdings" w:hAnsi="Wingdings" w:hint="default"/>
      </w:rPr>
    </w:lvl>
  </w:abstractNum>
  <w:abstractNum w:abstractNumId="38" w15:restartNumberingAfterBreak="0">
    <w:nsid w:val="629003CC"/>
    <w:multiLevelType w:val="hybridMultilevel"/>
    <w:tmpl w:val="2F622932"/>
    <w:lvl w:ilvl="0" w:tplc="240A000F">
      <w:start w:val="1"/>
      <w:numFmt w:val="decimal"/>
      <w:lvlText w:val="%1."/>
      <w:lvlJc w:val="left"/>
      <w:pPr>
        <w:ind w:left="720" w:hanging="360"/>
      </w:pPr>
      <w:rPr>
        <w:rFonts w:hint="default"/>
      </w:rPr>
    </w:lvl>
    <w:lvl w:ilvl="1" w:tplc="B3E025A6">
      <w:numFmt w:val="bullet"/>
      <w:lvlText w:val="·"/>
      <w:lvlJc w:val="left"/>
      <w:pPr>
        <w:ind w:left="1440" w:hanging="360"/>
      </w:pPr>
      <w:rPr>
        <w:rFonts w:ascii="Century Gothic" w:eastAsia="Times New Roman" w:hAnsi="Century Gothic" w:cs="Arial"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9" w15:restartNumberingAfterBreak="0">
    <w:nsid w:val="65BD47D6"/>
    <w:multiLevelType w:val="hybridMultilevel"/>
    <w:tmpl w:val="E84C35C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15:restartNumberingAfterBreak="0">
    <w:nsid w:val="671F5180"/>
    <w:multiLevelType w:val="multilevel"/>
    <w:tmpl w:val="B246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93278DB"/>
    <w:multiLevelType w:val="hybridMultilevel"/>
    <w:tmpl w:val="1F98564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2" w15:restartNumberingAfterBreak="0">
    <w:nsid w:val="6BA84E6F"/>
    <w:multiLevelType w:val="hybridMultilevel"/>
    <w:tmpl w:val="87FAFB0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3" w15:restartNumberingAfterBreak="0">
    <w:nsid w:val="6BC24736"/>
    <w:multiLevelType w:val="hybridMultilevel"/>
    <w:tmpl w:val="B4A23228"/>
    <w:lvl w:ilvl="0" w:tplc="9ABC837C">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4" w15:restartNumberingAfterBreak="0">
    <w:nsid w:val="70E01DD2"/>
    <w:multiLevelType w:val="hybridMultilevel"/>
    <w:tmpl w:val="5F8E253A"/>
    <w:lvl w:ilvl="0" w:tplc="1A9AFBA8">
      <w:start w:val="1"/>
      <w:numFmt w:val="bullet"/>
      <w:lvlText w:val="-"/>
      <w:lvlJc w:val="left"/>
      <w:pPr>
        <w:ind w:left="720" w:hanging="360"/>
      </w:pPr>
      <w:rPr>
        <w:rFonts w:ascii="Century Gothic" w:eastAsiaTheme="minorHAnsi" w:hAnsi="Century Gothic" w:cstheme="minorBidi" w:hint="default"/>
        <w:b w:val="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5" w15:restartNumberingAfterBreak="0">
    <w:nsid w:val="71161630"/>
    <w:multiLevelType w:val="hybridMultilevel"/>
    <w:tmpl w:val="09D22E5A"/>
    <w:lvl w:ilvl="0" w:tplc="DF58DF02">
      <w:start w:val="20"/>
      <w:numFmt w:val="bullet"/>
      <w:lvlText w:val="-"/>
      <w:lvlJc w:val="left"/>
      <w:pPr>
        <w:ind w:left="720" w:hanging="360"/>
      </w:pPr>
      <w:rPr>
        <w:rFonts w:ascii="Century Gothic" w:eastAsiaTheme="minorHAnsi" w:hAnsi="Century Gothic"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6" w15:restartNumberingAfterBreak="0">
    <w:nsid w:val="78B57C89"/>
    <w:multiLevelType w:val="hybridMultilevel"/>
    <w:tmpl w:val="C6B6C5A0"/>
    <w:lvl w:ilvl="0" w:tplc="240A000F">
      <w:start w:val="1"/>
      <w:numFmt w:val="decimal"/>
      <w:lvlText w:val="%1."/>
      <w:lvlJc w:val="left"/>
      <w:pPr>
        <w:ind w:left="720" w:hanging="360"/>
      </w:pPr>
      <w:rPr>
        <w:rFont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7" w15:restartNumberingAfterBreak="0">
    <w:nsid w:val="79A62264"/>
    <w:multiLevelType w:val="hybridMultilevel"/>
    <w:tmpl w:val="8AB84EE8"/>
    <w:lvl w:ilvl="0" w:tplc="FBA81A2C">
      <w:start w:val="12"/>
      <w:numFmt w:val="bullet"/>
      <w:lvlText w:val=""/>
      <w:lvlJc w:val="left"/>
      <w:pPr>
        <w:ind w:left="720" w:hanging="360"/>
      </w:pPr>
      <w:rPr>
        <w:rFonts w:ascii="Symbol" w:eastAsiaTheme="minorHAnsi" w:hAnsi="Symbol"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8" w15:restartNumberingAfterBreak="0">
    <w:nsid w:val="7C7D180A"/>
    <w:multiLevelType w:val="hybridMultilevel"/>
    <w:tmpl w:val="2E38807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20"/>
  </w:num>
  <w:num w:numId="2">
    <w:abstractNumId w:val="40"/>
  </w:num>
  <w:num w:numId="3">
    <w:abstractNumId w:val="32"/>
  </w:num>
  <w:num w:numId="4">
    <w:abstractNumId w:val="22"/>
  </w:num>
  <w:num w:numId="5">
    <w:abstractNumId w:val="30"/>
  </w:num>
  <w:num w:numId="6">
    <w:abstractNumId w:val="36"/>
  </w:num>
  <w:num w:numId="7">
    <w:abstractNumId w:val="16"/>
  </w:num>
  <w:num w:numId="8">
    <w:abstractNumId w:val="14"/>
  </w:num>
  <w:num w:numId="9">
    <w:abstractNumId w:val="11"/>
  </w:num>
  <w:num w:numId="10">
    <w:abstractNumId w:val="39"/>
  </w:num>
  <w:num w:numId="11">
    <w:abstractNumId w:val="48"/>
  </w:num>
  <w:num w:numId="12">
    <w:abstractNumId w:val="12"/>
  </w:num>
  <w:num w:numId="13">
    <w:abstractNumId w:val="19"/>
  </w:num>
  <w:num w:numId="14">
    <w:abstractNumId w:val="1"/>
  </w:num>
  <w:num w:numId="15">
    <w:abstractNumId w:val="33"/>
  </w:num>
  <w:num w:numId="16">
    <w:abstractNumId w:val="37"/>
  </w:num>
  <w:num w:numId="17">
    <w:abstractNumId w:val="2"/>
  </w:num>
  <w:num w:numId="18">
    <w:abstractNumId w:val="6"/>
  </w:num>
  <w:num w:numId="19">
    <w:abstractNumId w:val="0"/>
  </w:num>
  <w:num w:numId="20">
    <w:abstractNumId w:val="38"/>
  </w:num>
  <w:num w:numId="21">
    <w:abstractNumId w:val="13"/>
  </w:num>
  <w:num w:numId="22">
    <w:abstractNumId w:val="17"/>
  </w:num>
  <w:num w:numId="23">
    <w:abstractNumId w:val="25"/>
  </w:num>
  <w:num w:numId="24">
    <w:abstractNumId w:val="27"/>
  </w:num>
  <w:num w:numId="25">
    <w:abstractNumId w:val="15"/>
  </w:num>
  <w:num w:numId="26">
    <w:abstractNumId w:val="10"/>
  </w:num>
  <w:num w:numId="27">
    <w:abstractNumId w:val="26"/>
  </w:num>
  <w:num w:numId="28">
    <w:abstractNumId w:val="44"/>
  </w:num>
  <w:num w:numId="29">
    <w:abstractNumId w:val="8"/>
  </w:num>
  <w:num w:numId="30">
    <w:abstractNumId w:val="24"/>
  </w:num>
  <w:num w:numId="31">
    <w:abstractNumId w:val="34"/>
  </w:num>
  <w:num w:numId="32">
    <w:abstractNumId w:val="47"/>
  </w:num>
  <w:num w:numId="33">
    <w:abstractNumId w:val="4"/>
  </w:num>
  <w:num w:numId="34">
    <w:abstractNumId w:val="9"/>
  </w:num>
  <w:num w:numId="35">
    <w:abstractNumId w:val="45"/>
  </w:num>
  <w:num w:numId="36">
    <w:abstractNumId w:val="7"/>
  </w:num>
  <w:num w:numId="37">
    <w:abstractNumId w:val="41"/>
  </w:num>
  <w:num w:numId="38">
    <w:abstractNumId w:val="31"/>
  </w:num>
  <w:num w:numId="39">
    <w:abstractNumId w:val="23"/>
  </w:num>
  <w:num w:numId="40">
    <w:abstractNumId w:val="18"/>
  </w:num>
  <w:num w:numId="41">
    <w:abstractNumId w:val="43"/>
  </w:num>
  <w:num w:numId="42">
    <w:abstractNumId w:val="3"/>
  </w:num>
  <w:num w:numId="43">
    <w:abstractNumId w:val="21"/>
  </w:num>
  <w:num w:numId="44">
    <w:abstractNumId w:val="42"/>
  </w:num>
  <w:num w:numId="45">
    <w:abstractNumId w:val="35"/>
  </w:num>
  <w:num w:numId="46">
    <w:abstractNumId w:val="5"/>
  </w:num>
  <w:num w:numId="47">
    <w:abstractNumId w:val="29"/>
  </w:num>
  <w:num w:numId="48">
    <w:abstractNumId w:val="46"/>
  </w:num>
  <w:num w:numId="49">
    <w:abstractNumId w:val="2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15D4"/>
    <w:rsid w:val="000016FC"/>
    <w:rsid w:val="00001811"/>
    <w:rsid w:val="00001A9A"/>
    <w:rsid w:val="00001AE8"/>
    <w:rsid w:val="00001D82"/>
    <w:rsid w:val="00001FB3"/>
    <w:rsid w:val="00002356"/>
    <w:rsid w:val="00002962"/>
    <w:rsid w:val="0000349E"/>
    <w:rsid w:val="0000353A"/>
    <w:rsid w:val="00003570"/>
    <w:rsid w:val="0000380B"/>
    <w:rsid w:val="000039BD"/>
    <w:rsid w:val="00003D53"/>
    <w:rsid w:val="00004502"/>
    <w:rsid w:val="00004E52"/>
    <w:rsid w:val="00005145"/>
    <w:rsid w:val="00005198"/>
    <w:rsid w:val="000053DC"/>
    <w:rsid w:val="00006336"/>
    <w:rsid w:val="0000634A"/>
    <w:rsid w:val="00006446"/>
    <w:rsid w:val="00006731"/>
    <w:rsid w:val="00006DDB"/>
    <w:rsid w:val="00006EB4"/>
    <w:rsid w:val="00007102"/>
    <w:rsid w:val="0000715E"/>
    <w:rsid w:val="00007B38"/>
    <w:rsid w:val="000102EA"/>
    <w:rsid w:val="000105CF"/>
    <w:rsid w:val="000109ED"/>
    <w:rsid w:val="00010A44"/>
    <w:rsid w:val="00010A9B"/>
    <w:rsid w:val="00010C7F"/>
    <w:rsid w:val="00011366"/>
    <w:rsid w:val="00011764"/>
    <w:rsid w:val="00011BB0"/>
    <w:rsid w:val="00011CDD"/>
    <w:rsid w:val="00012220"/>
    <w:rsid w:val="00012421"/>
    <w:rsid w:val="00012689"/>
    <w:rsid w:val="00012846"/>
    <w:rsid w:val="000128D9"/>
    <w:rsid w:val="00012A7B"/>
    <w:rsid w:val="00012D68"/>
    <w:rsid w:val="0001310D"/>
    <w:rsid w:val="00013635"/>
    <w:rsid w:val="00013A06"/>
    <w:rsid w:val="00013C92"/>
    <w:rsid w:val="00013FC4"/>
    <w:rsid w:val="00014717"/>
    <w:rsid w:val="000149DC"/>
    <w:rsid w:val="00015500"/>
    <w:rsid w:val="000172C0"/>
    <w:rsid w:val="000172EC"/>
    <w:rsid w:val="0002019C"/>
    <w:rsid w:val="000201CF"/>
    <w:rsid w:val="00020581"/>
    <w:rsid w:val="000205B9"/>
    <w:rsid w:val="0002098B"/>
    <w:rsid w:val="00020A5E"/>
    <w:rsid w:val="00020C9E"/>
    <w:rsid w:val="00021782"/>
    <w:rsid w:val="00021A8E"/>
    <w:rsid w:val="000220C1"/>
    <w:rsid w:val="00022724"/>
    <w:rsid w:val="00022BCE"/>
    <w:rsid w:val="00022C28"/>
    <w:rsid w:val="000230E4"/>
    <w:rsid w:val="00023107"/>
    <w:rsid w:val="000231FD"/>
    <w:rsid w:val="00023540"/>
    <w:rsid w:val="000235CD"/>
    <w:rsid w:val="000241A7"/>
    <w:rsid w:val="000241D8"/>
    <w:rsid w:val="000244B5"/>
    <w:rsid w:val="000246C0"/>
    <w:rsid w:val="00024F08"/>
    <w:rsid w:val="00024FAE"/>
    <w:rsid w:val="00025E7B"/>
    <w:rsid w:val="000265EF"/>
    <w:rsid w:val="0002669A"/>
    <w:rsid w:val="000268B4"/>
    <w:rsid w:val="000268C8"/>
    <w:rsid w:val="000278D3"/>
    <w:rsid w:val="00027F48"/>
    <w:rsid w:val="00030CF1"/>
    <w:rsid w:val="00031ED5"/>
    <w:rsid w:val="000329D3"/>
    <w:rsid w:val="000329E9"/>
    <w:rsid w:val="0003313F"/>
    <w:rsid w:val="000332A0"/>
    <w:rsid w:val="0003348E"/>
    <w:rsid w:val="000338F5"/>
    <w:rsid w:val="000345D0"/>
    <w:rsid w:val="000345E5"/>
    <w:rsid w:val="0003470E"/>
    <w:rsid w:val="00034CDC"/>
    <w:rsid w:val="00034CFA"/>
    <w:rsid w:val="00035014"/>
    <w:rsid w:val="000355C4"/>
    <w:rsid w:val="000356AF"/>
    <w:rsid w:val="00035C77"/>
    <w:rsid w:val="0003669C"/>
    <w:rsid w:val="00036866"/>
    <w:rsid w:val="00036A52"/>
    <w:rsid w:val="00036B83"/>
    <w:rsid w:val="00036D4F"/>
    <w:rsid w:val="000376E2"/>
    <w:rsid w:val="000378E6"/>
    <w:rsid w:val="00037B6E"/>
    <w:rsid w:val="00037BC2"/>
    <w:rsid w:val="000402FF"/>
    <w:rsid w:val="000403C6"/>
    <w:rsid w:val="00040CE5"/>
    <w:rsid w:val="00041CCE"/>
    <w:rsid w:val="00041D51"/>
    <w:rsid w:val="0004222A"/>
    <w:rsid w:val="00042245"/>
    <w:rsid w:val="0004230F"/>
    <w:rsid w:val="000425EA"/>
    <w:rsid w:val="00042604"/>
    <w:rsid w:val="0004290F"/>
    <w:rsid w:val="0004352D"/>
    <w:rsid w:val="00043BC9"/>
    <w:rsid w:val="00043C41"/>
    <w:rsid w:val="0004475A"/>
    <w:rsid w:val="00044C07"/>
    <w:rsid w:val="00044F80"/>
    <w:rsid w:val="000451B6"/>
    <w:rsid w:val="00045724"/>
    <w:rsid w:val="00045C5F"/>
    <w:rsid w:val="00045CC8"/>
    <w:rsid w:val="00045E89"/>
    <w:rsid w:val="00045FFE"/>
    <w:rsid w:val="00046146"/>
    <w:rsid w:val="00046668"/>
    <w:rsid w:val="0004668C"/>
    <w:rsid w:val="00046B3A"/>
    <w:rsid w:val="00046D22"/>
    <w:rsid w:val="00046F18"/>
    <w:rsid w:val="00047299"/>
    <w:rsid w:val="00047B2C"/>
    <w:rsid w:val="00050125"/>
    <w:rsid w:val="0005014B"/>
    <w:rsid w:val="00050183"/>
    <w:rsid w:val="000503CD"/>
    <w:rsid w:val="000506FD"/>
    <w:rsid w:val="00050D8E"/>
    <w:rsid w:val="00050E20"/>
    <w:rsid w:val="00051415"/>
    <w:rsid w:val="00051AAA"/>
    <w:rsid w:val="00051B8F"/>
    <w:rsid w:val="00051DD9"/>
    <w:rsid w:val="00052224"/>
    <w:rsid w:val="00052359"/>
    <w:rsid w:val="00052382"/>
    <w:rsid w:val="00052501"/>
    <w:rsid w:val="00052584"/>
    <w:rsid w:val="00052ED7"/>
    <w:rsid w:val="00052EF9"/>
    <w:rsid w:val="00053044"/>
    <w:rsid w:val="0005391E"/>
    <w:rsid w:val="0005430A"/>
    <w:rsid w:val="0005452A"/>
    <w:rsid w:val="00054616"/>
    <w:rsid w:val="00054C7E"/>
    <w:rsid w:val="00055299"/>
    <w:rsid w:val="00055809"/>
    <w:rsid w:val="0005602B"/>
    <w:rsid w:val="00056B12"/>
    <w:rsid w:val="0005762C"/>
    <w:rsid w:val="00057C5D"/>
    <w:rsid w:val="00060095"/>
    <w:rsid w:val="00060310"/>
    <w:rsid w:val="00060436"/>
    <w:rsid w:val="00060868"/>
    <w:rsid w:val="00060889"/>
    <w:rsid w:val="00060DD2"/>
    <w:rsid w:val="00061568"/>
    <w:rsid w:val="00061954"/>
    <w:rsid w:val="00061FFC"/>
    <w:rsid w:val="00062056"/>
    <w:rsid w:val="00062230"/>
    <w:rsid w:val="0006269B"/>
    <w:rsid w:val="000626C2"/>
    <w:rsid w:val="00062E14"/>
    <w:rsid w:val="00063A9D"/>
    <w:rsid w:val="0006407F"/>
    <w:rsid w:val="0006461B"/>
    <w:rsid w:val="000648CF"/>
    <w:rsid w:val="000649F1"/>
    <w:rsid w:val="00064B1C"/>
    <w:rsid w:val="00065350"/>
    <w:rsid w:val="0006556D"/>
    <w:rsid w:val="00065B4B"/>
    <w:rsid w:val="000667E4"/>
    <w:rsid w:val="000671A1"/>
    <w:rsid w:val="00067C7F"/>
    <w:rsid w:val="00070200"/>
    <w:rsid w:val="00070420"/>
    <w:rsid w:val="00070542"/>
    <w:rsid w:val="00070645"/>
    <w:rsid w:val="00070E82"/>
    <w:rsid w:val="0007122D"/>
    <w:rsid w:val="00071397"/>
    <w:rsid w:val="000715B6"/>
    <w:rsid w:val="00071806"/>
    <w:rsid w:val="000721E3"/>
    <w:rsid w:val="000726BB"/>
    <w:rsid w:val="00072ACE"/>
    <w:rsid w:val="00073116"/>
    <w:rsid w:val="000731DD"/>
    <w:rsid w:val="0007360F"/>
    <w:rsid w:val="00073692"/>
    <w:rsid w:val="00073783"/>
    <w:rsid w:val="000738A5"/>
    <w:rsid w:val="00073C0E"/>
    <w:rsid w:val="00073D00"/>
    <w:rsid w:val="00074250"/>
    <w:rsid w:val="00074273"/>
    <w:rsid w:val="00075618"/>
    <w:rsid w:val="0007595E"/>
    <w:rsid w:val="00075AF8"/>
    <w:rsid w:val="00075FD4"/>
    <w:rsid w:val="00076465"/>
    <w:rsid w:val="000769B8"/>
    <w:rsid w:val="00076B19"/>
    <w:rsid w:val="000770BC"/>
    <w:rsid w:val="00077120"/>
    <w:rsid w:val="000777E6"/>
    <w:rsid w:val="00077A51"/>
    <w:rsid w:val="00077BDB"/>
    <w:rsid w:val="0008063D"/>
    <w:rsid w:val="00080C3A"/>
    <w:rsid w:val="00080E39"/>
    <w:rsid w:val="00081250"/>
    <w:rsid w:val="0008164C"/>
    <w:rsid w:val="00081B4A"/>
    <w:rsid w:val="000820B2"/>
    <w:rsid w:val="00082CF0"/>
    <w:rsid w:val="00083B48"/>
    <w:rsid w:val="00083B73"/>
    <w:rsid w:val="000846A3"/>
    <w:rsid w:val="000847C1"/>
    <w:rsid w:val="00084B25"/>
    <w:rsid w:val="00084D32"/>
    <w:rsid w:val="0008501D"/>
    <w:rsid w:val="00085E37"/>
    <w:rsid w:val="00085E54"/>
    <w:rsid w:val="00085F7D"/>
    <w:rsid w:val="00086235"/>
    <w:rsid w:val="0008654F"/>
    <w:rsid w:val="00086716"/>
    <w:rsid w:val="00086E1C"/>
    <w:rsid w:val="000879B0"/>
    <w:rsid w:val="00087C17"/>
    <w:rsid w:val="0009035A"/>
    <w:rsid w:val="00090F8A"/>
    <w:rsid w:val="00091206"/>
    <w:rsid w:val="000916DD"/>
    <w:rsid w:val="00091FC5"/>
    <w:rsid w:val="000920FF"/>
    <w:rsid w:val="000923AF"/>
    <w:rsid w:val="00092641"/>
    <w:rsid w:val="00092958"/>
    <w:rsid w:val="00092DD2"/>
    <w:rsid w:val="000932BE"/>
    <w:rsid w:val="000934C7"/>
    <w:rsid w:val="000934DB"/>
    <w:rsid w:val="00093653"/>
    <w:rsid w:val="0009374E"/>
    <w:rsid w:val="00093A21"/>
    <w:rsid w:val="00093BB3"/>
    <w:rsid w:val="00093DFD"/>
    <w:rsid w:val="0009418A"/>
    <w:rsid w:val="00094594"/>
    <w:rsid w:val="00094A12"/>
    <w:rsid w:val="0009515A"/>
    <w:rsid w:val="0009546B"/>
    <w:rsid w:val="00095A2F"/>
    <w:rsid w:val="00095C6B"/>
    <w:rsid w:val="00095D22"/>
    <w:rsid w:val="000967D9"/>
    <w:rsid w:val="00096898"/>
    <w:rsid w:val="00096CDD"/>
    <w:rsid w:val="00097A42"/>
    <w:rsid w:val="00097B1C"/>
    <w:rsid w:val="00097FB7"/>
    <w:rsid w:val="000A0407"/>
    <w:rsid w:val="000A0416"/>
    <w:rsid w:val="000A0C54"/>
    <w:rsid w:val="000A0DCC"/>
    <w:rsid w:val="000A0EEA"/>
    <w:rsid w:val="000A1371"/>
    <w:rsid w:val="000A19EE"/>
    <w:rsid w:val="000A1D37"/>
    <w:rsid w:val="000A237E"/>
    <w:rsid w:val="000A2450"/>
    <w:rsid w:val="000A273E"/>
    <w:rsid w:val="000A27DA"/>
    <w:rsid w:val="000A2B7D"/>
    <w:rsid w:val="000A2BD1"/>
    <w:rsid w:val="000A2CFF"/>
    <w:rsid w:val="000A2FB2"/>
    <w:rsid w:val="000A30C6"/>
    <w:rsid w:val="000A327C"/>
    <w:rsid w:val="000A366D"/>
    <w:rsid w:val="000A3751"/>
    <w:rsid w:val="000A39F6"/>
    <w:rsid w:val="000A3AE6"/>
    <w:rsid w:val="000A4031"/>
    <w:rsid w:val="000A4459"/>
    <w:rsid w:val="000A4480"/>
    <w:rsid w:val="000A4675"/>
    <w:rsid w:val="000A4F99"/>
    <w:rsid w:val="000A53A4"/>
    <w:rsid w:val="000A5585"/>
    <w:rsid w:val="000A56F0"/>
    <w:rsid w:val="000A671F"/>
    <w:rsid w:val="000A682C"/>
    <w:rsid w:val="000A69C5"/>
    <w:rsid w:val="000A6CD0"/>
    <w:rsid w:val="000A6E53"/>
    <w:rsid w:val="000A71C1"/>
    <w:rsid w:val="000A7604"/>
    <w:rsid w:val="000A7BA3"/>
    <w:rsid w:val="000B0183"/>
    <w:rsid w:val="000B028D"/>
    <w:rsid w:val="000B04CB"/>
    <w:rsid w:val="000B0991"/>
    <w:rsid w:val="000B0A72"/>
    <w:rsid w:val="000B0CEE"/>
    <w:rsid w:val="000B0D97"/>
    <w:rsid w:val="000B0FCC"/>
    <w:rsid w:val="000B1442"/>
    <w:rsid w:val="000B1497"/>
    <w:rsid w:val="000B1617"/>
    <w:rsid w:val="000B1C38"/>
    <w:rsid w:val="000B1F77"/>
    <w:rsid w:val="000B25D9"/>
    <w:rsid w:val="000B2724"/>
    <w:rsid w:val="000B2CAB"/>
    <w:rsid w:val="000B2F1B"/>
    <w:rsid w:val="000B320D"/>
    <w:rsid w:val="000B3BB0"/>
    <w:rsid w:val="000B3BC2"/>
    <w:rsid w:val="000B4BB3"/>
    <w:rsid w:val="000B4C31"/>
    <w:rsid w:val="000B5483"/>
    <w:rsid w:val="000B5994"/>
    <w:rsid w:val="000B5C48"/>
    <w:rsid w:val="000B5DAC"/>
    <w:rsid w:val="000B6891"/>
    <w:rsid w:val="000B7ACF"/>
    <w:rsid w:val="000B7D55"/>
    <w:rsid w:val="000C0268"/>
    <w:rsid w:val="000C07EA"/>
    <w:rsid w:val="000C0D04"/>
    <w:rsid w:val="000C13FF"/>
    <w:rsid w:val="000C1629"/>
    <w:rsid w:val="000C19C3"/>
    <w:rsid w:val="000C1B9E"/>
    <w:rsid w:val="000C1D25"/>
    <w:rsid w:val="000C223A"/>
    <w:rsid w:val="000C22BA"/>
    <w:rsid w:val="000C250C"/>
    <w:rsid w:val="000C2D5F"/>
    <w:rsid w:val="000C2D9B"/>
    <w:rsid w:val="000C3210"/>
    <w:rsid w:val="000C32A0"/>
    <w:rsid w:val="000C33FE"/>
    <w:rsid w:val="000C3C12"/>
    <w:rsid w:val="000C43C1"/>
    <w:rsid w:val="000C4BAC"/>
    <w:rsid w:val="000C4DB2"/>
    <w:rsid w:val="000C5110"/>
    <w:rsid w:val="000C5399"/>
    <w:rsid w:val="000C618D"/>
    <w:rsid w:val="000C625F"/>
    <w:rsid w:val="000C629F"/>
    <w:rsid w:val="000C6362"/>
    <w:rsid w:val="000C6AA0"/>
    <w:rsid w:val="000C6C7A"/>
    <w:rsid w:val="000C6D46"/>
    <w:rsid w:val="000C71D4"/>
    <w:rsid w:val="000C773B"/>
    <w:rsid w:val="000C7843"/>
    <w:rsid w:val="000C79C8"/>
    <w:rsid w:val="000D0089"/>
    <w:rsid w:val="000D00BD"/>
    <w:rsid w:val="000D035C"/>
    <w:rsid w:val="000D04AE"/>
    <w:rsid w:val="000D083B"/>
    <w:rsid w:val="000D0B6B"/>
    <w:rsid w:val="000D1013"/>
    <w:rsid w:val="000D109B"/>
    <w:rsid w:val="000D1724"/>
    <w:rsid w:val="000D1B1A"/>
    <w:rsid w:val="000D1CC2"/>
    <w:rsid w:val="000D1CF6"/>
    <w:rsid w:val="000D1EB1"/>
    <w:rsid w:val="000D266C"/>
    <w:rsid w:val="000D2BD2"/>
    <w:rsid w:val="000D2EB9"/>
    <w:rsid w:val="000D2EC3"/>
    <w:rsid w:val="000D3208"/>
    <w:rsid w:val="000D32D6"/>
    <w:rsid w:val="000D3567"/>
    <w:rsid w:val="000D363F"/>
    <w:rsid w:val="000D3761"/>
    <w:rsid w:val="000D3EB8"/>
    <w:rsid w:val="000D3FBA"/>
    <w:rsid w:val="000D405F"/>
    <w:rsid w:val="000D41DD"/>
    <w:rsid w:val="000D439D"/>
    <w:rsid w:val="000D45CD"/>
    <w:rsid w:val="000D4704"/>
    <w:rsid w:val="000D4847"/>
    <w:rsid w:val="000D4849"/>
    <w:rsid w:val="000D49BF"/>
    <w:rsid w:val="000D4B0B"/>
    <w:rsid w:val="000D4BFF"/>
    <w:rsid w:val="000D4F52"/>
    <w:rsid w:val="000D51D7"/>
    <w:rsid w:val="000D5A16"/>
    <w:rsid w:val="000D5B91"/>
    <w:rsid w:val="000D5C9B"/>
    <w:rsid w:val="000D6231"/>
    <w:rsid w:val="000D62A7"/>
    <w:rsid w:val="000D688E"/>
    <w:rsid w:val="000D6977"/>
    <w:rsid w:val="000D6A76"/>
    <w:rsid w:val="000D6DA4"/>
    <w:rsid w:val="000D6E5F"/>
    <w:rsid w:val="000D6EB0"/>
    <w:rsid w:val="000D6F16"/>
    <w:rsid w:val="000E0051"/>
    <w:rsid w:val="000E06A2"/>
    <w:rsid w:val="000E0EAB"/>
    <w:rsid w:val="000E109C"/>
    <w:rsid w:val="000E1420"/>
    <w:rsid w:val="000E1A25"/>
    <w:rsid w:val="000E1F73"/>
    <w:rsid w:val="000E22C2"/>
    <w:rsid w:val="000E2EE9"/>
    <w:rsid w:val="000E32FC"/>
    <w:rsid w:val="000E3803"/>
    <w:rsid w:val="000E3C2A"/>
    <w:rsid w:val="000E3D70"/>
    <w:rsid w:val="000E3F57"/>
    <w:rsid w:val="000E42B5"/>
    <w:rsid w:val="000E4318"/>
    <w:rsid w:val="000E448A"/>
    <w:rsid w:val="000E4621"/>
    <w:rsid w:val="000E483F"/>
    <w:rsid w:val="000E4C3B"/>
    <w:rsid w:val="000E5224"/>
    <w:rsid w:val="000E548A"/>
    <w:rsid w:val="000E5C16"/>
    <w:rsid w:val="000E5F70"/>
    <w:rsid w:val="000E6035"/>
    <w:rsid w:val="000E6102"/>
    <w:rsid w:val="000E62F8"/>
    <w:rsid w:val="000E64AD"/>
    <w:rsid w:val="000E6592"/>
    <w:rsid w:val="000E66AA"/>
    <w:rsid w:val="000E74D4"/>
    <w:rsid w:val="000E767E"/>
    <w:rsid w:val="000E7A2A"/>
    <w:rsid w:val="000E7A3F"/>
    <w:rsid w:val="000E7BFD"/>
    <w:rsid w:val="000F176A"/>
    <w:rsid w:val="000F2382"/>
    <w:rsid w:val="000F29FD"/>
    <w:rsid w:val="000F2B03"/>
    <w:rsid w:val="000F3505"/>
    <w:rsid w:val="000F3751"/>
    <w:rsid w:val="000F3924"/>
    <w:rsid w:val="000F3AC7"/>
    <w:rsid w:val="000F3BA4"/>
    <w:rsid w:val="000F3BD6"/>
    <w:rsid w:val="000F40AC"/>
    <w:rsid w:val="000F4398"/>
    <w:rsid w:val="000F4423"/>
    <w:rsid w:val="000F465D"/>
    <w:rsid w:val="000F490B"/>
    <w:rsid w:val="000F4C36"/>
    <w:rsid w:val="000F526C"/>
    <w:rsid w:val="000F557F"/>
    <w:rsid w:val="000F5C64"/>
    <w:rsid w:val="000F607C"/>
    <w:rsid w:val="000F62B3"/>
    <w:rsid w:val="000F685F"/>
    <w:rsid w:val="000F6991"/>
    <w:rsid w:val="000F7363"/>
    <w:rsid w:val="000F7FED"/>
    <w:rsid w:val="001005EC"/>
    <w:rsid w:val="00100663"/>
    <w:rsid w:val="00100691"/>
    <w:rsid w:val="00100B64"/>
    <w:rsid w:val="00100E63"/>
    <w:rsid w:val="00100F3B"/>
    <w:rsid w:val="001012D0"/>
    <w:rsid w:val="001012F6"/>
    <w:rsid w:val="00101363"/>
    <w:rsid w:val="00101566"/>
    <w:rsid w:val="0010178B"/>
    <w:rsid w:val="001019BF"/>
    <w:rsid w:val="00101C73"/>
    <w:rsid w:val="00101D3A"/>
    <w:rsid w:val="00101E88"/>
    <w:rsid w:val="00102713"/>
    <w:rsid w:val="00102FB6"/>
    <w:rsid w:val="00103AAB"/>
    <w:rsid w:val="00103FDB"/>
    <w:rsid w:val="00104832"/>
    <w:rsid w:val="00105699"/>
    <w:rsid w:val="00105AEE"/>
    <w:rsid w:val="00105F3D"/>
    <w:rsid w:val="00106079"/>
    <w:rsid w:val="00106204"/>
    <w:rsid w:val="00106A55"/>
    <w:rsid w:val="00110101"/>
    <w:rsid w:val="001101C9"/>
    <w:rsid w:val="0011027A"/>
    <w:rsid w:val="001104EA"/>
    <w:rsid w:val="00110E2F"/>
    <w:rsid w:val="00110EAE"/>
    <w:rsid w:val="0011103E"/>
    <w:rsid w:val="0011130A"/>
    <w:rsid w:val="00111B7D"/>
    <w:rsid w:val="0011266B"/>
    <w:rsid w:val="00112827"/>
    <w:rsid w:val="001128C4"/>
    <w:rsid w:val="001128EF"/>
    <w:rsid w:val="00112A4E"/>
    <w:rsid w:val="0011376E"/>
    <w:rsid w:val="00113AB0"/>
    <w:rsid w:val="00114379"/>
    <w:rsid w:val="001143D7"/>
    <w:rsid w:val="001146C1"/>
    <w:rsid w:val="001149D4"/>
    <w:rsid w:val="00114B56"/>
    <w:rsid w:val="00114D16"/>
    <w:rsid w:val="00114FBD"/>
    <w:rsid w:val="00115069"/>
    <w:rsid w:val="0011517F"/>
    <w:rsid w:val="001152A4"/>
    <w:rsid w:val="00115741"/>
    <w:rsid w:val="001159B4"/>
    <w:rsid w:val="001163CD"/>
    <w:rsid w:val="00116D7A"/>
    <w:rsid w:val="00116F5E"/>
    <w:rsid w:val="001174E7"/>
    <w:rsid w:val="00117B2A"/>
    <w:rsid w:val="00117EED"/>
    <w:rsid w:val="0012019C"/>
    <w:rsid w:val="001202C3"/>
    <w:rsid w:val="00121343"/>
    <w:rsid w:val="0012166F"/>
    <w:rsid w:val="00121D9A"/>
    <w:rsid w:val="00122147"/>
    <w:rsid w:val="00122168"/>
    <w:rsid w:val="001221FB"/>
    <w:rsid w:val="00122951"/>
    <w:rsid w:val="00122E89"/>
    <w:rsid w:val="00122F97"/>
    <w:rsid w:val="00123196"/>
    <w:rsid w:val="00123561"/>
    <w:rsid w:val="0012370A"/>
    <w:rsid w:val="00123BAC"/>
    <w:rsid w:val="00123DAB"/>
    <w:rsid w:val="00125B94"/>
    <w:rsid w:val="00125E39"/>
    <w:rsid w:val="00126051"/>
    <w:rsid w:val="001260CF"/>
    <w:rsid w:val="001260EC"/>
    <w:rsid w:val="00126E51"/>
    <w:rsid w:val="001270D1"/>
    <w:rsid w:val="0012758E"/>
    <w:rsid w:val="00127B1B"/>
    <w:rsid w:val="001302DE"/>
    <w:rsid w:val="0013070D"/>
    <w:rsid w:val="00130EAE"/>
    <w:rsid w:val="0013116C"/>
    <w:rsid w:val="00131B73"/>
    <w:rsid w:val="00131F37"/>
    <w:rsid w:val="00131FEC"/>
    <w:rsid w:val="0013287D"/>
    <w:rsid w:val="0013290D"/>
    <w:rsid w:val="00132B4C"/>
    <w:rsid w:val="00132D94"/>
    <w:rsid w:val="00133916"/>
    <w:rsid w:val="0013397E"/>
    <w:rsid w:val="001339CC"/>
    <w:rsid w:val="00133BC2"/>
    <w:rsid w:val="00133BD5"/>
    <w:rsid w:val="00133EDF"/>
    <w:rsid w:val="0013445B"/>
    <w:rsid w:val="00134491"/>
    <w:rsid w:val="001345D6"/>
    <w:rsid w:val="0013485D"/>
    <w:rsid w:val="00134891"/>
    <w:rsid w:val="00134CB2"/>
    <w:rsid w:val="00134E45"/>
    <w:rsid w:val="00134F56"/>
    <w:rsid w:val="00135446"/>
    <w:rsid w:val="001356CA"/>
    <w:rsid w:val="00135C70"/>
    <w:rsid w:val="0013614A"/>
    <w:rsid w:val="0013629A"/>
    <w:rsid w:val="00136D93"/>
    <w:rsid w:val="00136EDB"/>
    <w:rsid w:val="001371A1"/>
    <w:rsid w:val="00137307"/>
    <w:rsid w:val="0013739B"/>
    <w:rsid w:val="001373F5"/>
    <w:rsid w:val="001374B2"/>
    <w:rsid w:val="0013754D"/>
    <w:rsid w:val="00137721"/>
    <w:rsid w:val="001379FB"/>
    <w:rsid w:val="00137D10"/>
    <w:rsid w:val="00137F54"/>
    <w:rsid w:val="0014082B"/>
    <w:rsid w:val="00140897"/>
    <w:rsid w:val="001408CC"/>
    <w:rsid w:val="00140934"/>
    <w:rsid w:val="00140E15"/>
    <w:rsid w:val="00141854"/>
    <w:rsid w:val="00141C27"/>
    <w:rsid w:val="00141C83"/>
    <w:rsid w:val="001421D9"/>
    <w:rsid w:val="001423A9"/>
    <w:rsid w:val="00142966"/>
    <w:rsid w:val="00143064"/>
    <w:rsid w:val="001435F4"/>
    <w:rsid w:val="00143D19"/>
    <w:rsid w:val="00143D7E"/>
    <w:rsid w:val="00143EC5"/>
    <w:rsid w:val="00143F29"/>
    <w:rsid w:val="001442EE"/>
    <w:rsid w:val="001445C8"/>
    <w:rsid w:val="00144CF7"/>
    <w:rsid w:val="00144F8E"/>
    <w:rsid w:val="0014564C"/>
    <w:rsid w:val="00145B22"/>
    <w:rsid w:val="00145B60"/>
    <w:rsid w:val="00145BAD"/>
    <w:rsid w:val="00145CCB"/>
    <w:rsid w:val="00145CDC"/>
    <w:rsid w:val="00145DA8"/>
    <w:rsid w:val="001461D6"/>
    <w:rsid w:val="001464A3"/>
    <w:rsid w:val="001466BA"/>
    <w:rsid w:val="0014682B"/>
    <w:rsid w:val="00146D25"/>
    <w:rsid w:val="00146E75"/>
    <w:rsid w:val="00146EDD"/>
    <w:rsid w:val="00147209"/>
    <w:rsid w:val="00147FC3"/>
    <w:rsid w:val="0015041F"/>
    <w:rsid w:val="00150D4E"/>
    <w:rsid w:val="00150D82"/>
    <w:rsid w:val="00151083"/>
    <w:rsid w:val="0015127D"/>
    <w:rsid w:val="00151302"/>
    <w:rsid w:val="00151596"/>
    <w:rsid w:val="00151A55"/>
    <w:rsid w:val="00151AAA"/>
    <w:rsid w:val="00151B0F"/>
    <w:rsid w:val="00151C6A"/>
    <w:rsid w:val="00152058"/>
    <w:rsid w:val="001526E9"/>
    <w:rsid w:val="0015275E"/>
    <w:rsid w:val="001530B8"/>
    <w:rsid w:val="00153589"/>
    <w:rsid w:val="001540B1"/>
    <w:rsid w:val="001542B0"/>
    <w:rsid w:val="001544AE"/>
    <w:rsid w:val="00154628"/>
    <w:rsid w:val="001553A6"/>
    <w:rsid w:val="0015590C"/>
    <w:rsid w:val="00156E91"/>
    <w:rsid w:val="00156ED8"/>
    <w:rsid w:val="00157069"/>
    <w:rsid w:val="0015738B"/>
    <w:rsid w:val="00157666"/>
    <w:rsid w:val="001577A9"/>
    <w:rsid w:val="00157805"/>
    <w:rsid w:val="00160169"/>
    <w:rsid w:val="00160205"/>
    <w:rsid w:val="00160BF3"/>
    <w:rsid w:val="0016134E"/>
    <w:rsid w:val="00161798"/>
    <w:rsid w:val="001617FB"/>
    <w:rsid w:val="00161874"/>
    <w:rsid w:val="00161D8C"/>
    <w:rsid w:val="00161F1C"/>
    <w:rsid w:val="0016216D"/>
    <w:rsid w:val="00162C81"/>
    <w:rsid w:val="0016328E"/>
    <w:rsid w:val="0016345E"/>
    <w:rsid w:val="00163490"/>
    <w:rsid w:val="001637D0"/>
    <w:rsid w:val="00164015"/>
    <w:rsid w:val="00164436"/>
    <w:rsid w:val="0016459B"/>
    <w:rsid w:val="0016474E"/>
    <w:rsid w:val="00164A56"/>
    <w:rsid w:val="00164A64"/>
    <w:rsid w:val="00164AF3"/>
    <w:rsid w:val="00164F92"/>
    <w:rsid w:val="001652DE"/>
    <w:rsid w:val="00165712"/>
    <w:rsid w:val="0016694A"/>
    <w:rsid w:val="001669D8"/>
    <w:rsid w:val="00167076"/>
    <w:rsid w:val="00167551"/>
    <w:rsid w:val="001675E5"/>
    <w:rsid w:val="0016765A"/>
    <w:rsid w:val="00167A2D"/>
    <w:rsid w:val="00167BE4"/>
    <w:rsid w:val="00167EDA"/>
    <w:rsid w:val="00170088"/>
    <w:rsid w:val="00170C6A"/>
    <w:rsid w:val="00170DC6"/>
    <w:rsid w:val="001724AE"/>
    <w:rsid w:val="0017251D"/>
    <w:rsid w:val="00172D2C"/>
    <w:rsid w:val="00172DBD"/>
    <w:rsid w:val="00172EC6"/>
    <w:rsid w:val="001732C7"/>
    <w:rsid w:val="00173709"/>
    <w:rsid w:val="0017376D"/>
    <w:rsid w:val="001738EA"/>
    <w:rsid w:val="00173BA9"/>
    <w:rsid w:val="00173EDF"/>
    <w:rsid w:val="0017453A"/>
    <w:rsid w:val="0017460F"/>
    <w:rsid w:val="001747AC"/>
    <w:rsid w:val="0017483A"/>
    <w:rsid w:val="001749C1"/>
    <w:rsid w:val="00174A8E"/>
    <w:rsid w:val="00174B05"/>
    <w:rsid w:val="00174BE3"/>
    <w:rsid w:val="001752F6"/>
    <w:rsid w:val="001756D9"/>
    <w:rsid w:val="001756F7"/>
    <w:rsid w:val="00175E78"/>
    <w:rsid w:val="00176424"/>
    <w:rsid w:val="001764A0"/>
    <w:rsid w:val="0017689F"/>
    <w:rsid w:val="00176A42"/>
    <w:rsid w:val="00177080"/>
    <w:rsid w:val="00177493"/>
    <w:rsid w:val="001802D0"/>
    <w:rsid w:val="00180330"/>
    <w:rsid w:val="0018049B"/>
    <w:rsid w:val="00180609"/>
    <w:rsid w:val="0018078A"/>
    <w:rsid w:val="00180849"/>
    <w:rsid w:val="00180A37"/>
    <w:rsid w:val="00180F40"/>
    <w:rsid w:val="001819D1"/>
    <w:rsid w:val="00181C6F"/>
    <w:rsid w:val="00181D7E"/>
    <w:rsid w:val="00182084"/>
    <w:rsid w:val="0018292A"/>
    <w:rsid w:val="00182AAC"/>
    <w:rsid w:val="00182FE3"/>
    <w:rsid w:val="001833D2"/>
    <w:rsid w:val="001833EE"/>
    <w:rsid w:val="0018360F"/>
    <w:rsid w:val="001836B5"/>
    <w:rsid w:val="00183D4B"/>
    <w:rsid w:val="00183DAF"/>
    <w:rsid w:val="00183E21"/>
    <w:rsid w:val="0018507E"/>
    <w:rsid w:val="00185AD1"/>
    <w:rsid w:val="00186093"/>
    <w:rsid w:val="001861BF"/>
    <w:rsid w:val="001861D4"/>
    <w:rsid w:val="0018651E"/>
    <w:rsid w:val="00186663"/>
    <w:rsid w:val="001876BB"/>
    <w:rsid w:val="00190881"/>
    <w:rsid w:val="00190974"/>
    <w:rsid w:val="00190B0C"/>
    <w:rsid w:val="00190D58"/>
    <w:rsid w:val="00190E93"/>
    <w:rsid w:val="0019115B"/>
    <w:rsid w:val="001913BA"/>
    <w:rsid w:val="0019142E"/>
    <w:rsid w:val="00191B0F"/>
    <w:rsid w:val="00191BE9"/>
    <w:rsid w:val="0019261F"/>
    <w:rsid w:val="001926FC"/>
    <w:rsid w:val="00192924"/>
    <w:rsid w:val="00192AA0"/>
    <w:rsid w:val="0019445A"/>
    <w:rsid w:val="00194492"/>
    <w:rsid w:val="00194731"/>
    <w:rsid w:val="00194D01"/>
    <w:rsid w:val="0019509B"/>
    <w:rsid w:val="001952BC"/>
    <w:rsid w:val="00195556"/>
    <w:rsid w:val="00195C3A"/>
    <w:rsid w:val="00195EC5"/>
    <w:rsid w:val="0019603B"/>
    <w:rsid w:val="0019639F"/>
    <w:rsid w:val="00196495"/>
    <w:rsid w:val="0019661B"/>
    <w:rsid w:val="001968E7"/>
    <w:rsid w:val="001969A1"/>
    <w:rsid w:val="00196A4A"/>
    <w:rsid w:val="00196D08"/>
    <w:rsid w:val="00197DB2"/>
    <w:rsid w:val="001A083F"/>
    <w:rsid w:val="001A08F6"/>
    <w:rsid w:val="001A0CAC"/>
    <w:rsid w:val="001A0E45"/>
    <w:rsid w:val="001A138C"/>
    <w:rsid w:val="001A13F0"/>
    <w:rsid w:val="001A1797"/>
    <w:rsid w:val="001A184C"/>
    <w:rsid w:val="001A2381"/>
    <w:rsid w:val="001A2ADB"/>
    <w:rsid w:val="001A319D"/>
    <w:rsid w:val="001A3517"/>
    <w:rsid w:val="001A3896"/>
    <w:rsid w:val="001A3934"/>
    <w:rsid w:val="001A3BB7"/>
    <w:rsid w:val="001A3E72"/>
    <w:rsid w:val="001A412E"/>
    <w:rsid w:val="001A4500"/>
    <w:rsid w:val="001A532B"/>
    <w:rsid w:val="001A5696"/>
    <w:rsid w:val="001A5735"/>
    <w:rsid w:val="001A583E"/>
    <w:rsid w:val="001A5CCB"/>
    <w:rsid w:val="001A6C6C"/>
    <w:rsid w:val="001A6D6B"/>
    <w:rsid w:val="001A75BD"/>
    <w:rsid w:val="001A79F1"/>
    <w:rsid w:val="001A7B3D"/>
    <w:rsid w:val="001B055E"/>
    <w:rsid w:val="001B127B"/>
    <w:rsid w:val="001B1323"/>
    <w:rsid w:val="001B140B"/>
    <w:rsid w:val="001B155A"/>
    <w:rsid w:val="001B1689"/>
    <w:rsid w:val="001B1996"/>
    <w:rsid w:val="001B1AB8"/>
    <w:rsid w:val="001B210E"/>
    <w:rsid w:val="001B22C2"/>
    <w:rsid w:val="001B261A"/>
    <w:rsid w:val="001B2BA1"/>
    <w:rsid w:val="001B2F0C"/>
    <w:rsid w:val="001B4699"/>
    <w:rsid w:val="001B4949"/>
    <w:rsid w:val="001B588E"/>
    <w:rsid w:val="001B58E0"/>
    <w:rsid w:val="001B5BE8"/>
    <w:rsid w:val="001B5D51"/>
    <w:rsid w:val="001B5DB6"/>
    <w:rsid w:val="001B5FA0"/>
    <w:rsid w:val="001B603D"/>
    <w:rsid w:val="001B6684"/>
    <w:rsid w:val="001B787F"/>
    <w:rsid w:val="001B7F99"/>
    <w:rsid w:val="001C00AD"/>
    <w:rsid w:val="001C0353"/>
    <w:rsid w:val="001C0767"/>
    <w:rsid w:val="001C0C0F"/>
    <w:rsid w:val="001C0C67"/>
    <w:rsid w:val="001C1336"/>
    <w:rsid w:val="001C171D"/>
    <w:rsid w:val="001C1B58"/>
    <w:rsid w:val="001C1C29"/>
    <w:rsid w:val="001C204F"/>
    <w:rsid w:val="001C224C"/>
    <w:rsid w:val="001C284E"/>
    <w:rsid w:val="001C2A47"/>
    <w:rsid w:val="001C3321"/>
    <w:rsid w:val="001C36EB"/>
    <w:rsid w:val="001C3A74"/>
    <w:rsid w:val="001C3C14"/>
    <w:rsid w:val="001C3EE8"/>
    <w:rsid w:val="001C4132"/>
    <w:rsid w:val="001C414E"/>
    <w:rsid w:val="001C44DC"/>
    <w:rsid w:val="001C4C21"/>
    <w:rsid w:val="001C5044"/>
    <w:rsid w:val="001C5903"/>
    <w:rsid w:val="001C59AA"/>
    <w:rsid w:val="001C68C7"/>
    <w:rsid w:val="001C6EA4"/>
    <w:rsid w:val="001C7077"/>
    <w:rsid w:val="001C786A"/>
    <w:rsid w:val="001C7AE5"/>
    <w:rsid w:val="001D03A3"/>
    <w:rsid w:val="001D0434"/>
    <w:rsid w:val="001D0504"/>
    <w:rsid w:val="001D0C32"/>
    <w:rsid w:val="001D10FB"/>
    <w:rsid w:val="001D128E"/>
    <w:rsid w:val="001D181A"/>
    <w:rsid w:val="001D2C22"/>
    <w:rsid w:val="001D2D1F"/>
    <w:rsid w:val="001D2F2A"/>
    <w:rsid w:val="001D33EC"/>
    <w:rsid w:val="001D3A93"/>
    <w:rsid w:val="001D3D73"/>
    <w:rsid w:val="001D3DC5"/>
    <w:rsid w:val="001D4090"/>
    <w:rsid w:val="001D455C"/>
    <w:rsid w:val="001D4B5F"/>
    <w:rsid w:val="001D4D28"/>
    <w:rsid w:val="001D4FA6"/>
    <w:rsid w:val="001D4FB1"/>
    <w:rsid w:val="001D5052"/>
    <w:rsid w:val="001D58A7"/>
    <w:rsid w:val="001D5C14"/>
    <w:rsid w:val="001D62B7"/>
    <w:rsid w:val="001D6734"/>
    <w:rsid w:val="001D7034"/>
    <w:rsid w:val="001D7BC0"/>
    <w:rsid w:val="001E0235"/>
    <w:rsid w:val="001E0245"/>
    <w:rsid w:val="001E0677"/>
    <w:rsid w:val="001E137C"/>
    <w:rsid w:val="001E2BFA"/>
    <w:rsid w:val="001E2CDD"/>
    <w:rsid w:val="001E2EAC"/>
    <w:rsid w:val="001E3376"/>
    <w:rsid w:val="001E3472"/>
    <w:rsid w:val="001E3CFA"/>
    <w:rsid w:val="001E4B54"/>
    <w:rsid w:val="001E4E74"/>
    <w:rsid w:val="001E526A"/>
    <w:rsid w:val="001E539D"/>
    <w:rsid w:val="001E561E"/>
    <w:rsid w:val="001E56B8"/>
    <w:rsid w:val="001E56E4"/>
    <w:rsid w:val="001E5769"/>
    <w:rsid w:val="001E5CAF"/>
    <w:rsid w:val="001E5F51"/>
    <w:rsid w:val="001E6490"/>
    <w:rsid w:val="001E67B1"/>
    <w:rsid w:val="001E720C"/>
    <w:rsid w:val="001E76E1"/>
    <w:rsid w:val="001E77C1"/>
    <w:rsid w:val="001E7F3A"/>
    <w:rsid w:val="001F0563"/>
    <w:rsid w:val="001F0AF7"/>
    <w:rsid w:val="001F0E31"/>
    <w:rsid w:val="001F1170"/>
    <w:rsid w:val="001F126D"/>
    <w:rsid w:val="001F1EA7"/>
    <w:rsid w:val="001F1FDA"/>
    <w:rsid w:val="001F2135"/>
    <w:rsid w:val="001F22B4"/>
    <w:rsid w:val="001F2359"/>
    <w:rsid w:val="001F2D54"/>
    <w:rsid w:val="001F32B6"/>
    <w:rsid w:val="001F3440"/>
    <w:rsid w:val="001F3735"/>
    <w:rsid w:val="001F404B"/>
    <w:rsid w:val="001F4479"/>
    <w:rsid w:val="001F554C"/>
    <w:rsid w:val="001F58FD"/>
    <w:rsid w:val="001F618D"/>
    <w:rsid w:val="001F6403"/>
    <w:rsid w:val="001F65CA"/>
    <w:rsid w:val="001F676A"/>
    <w:rsid w:val="001F6DF6"/>
    <w:rsid w:val="001F6FBB"/>
    <w:rsid w:val="001F7411"/>
    <w:rsid w:val="001F74CF"/>
    <w:rsid w:val="001F7643"/>
    <w:rsid w:val="001F7C7C"/>
    <w:rsid w:val="00200032"/>
    <w:rsid w:val="00200220"/>
    <w:rsid w:val="00201722"/>
    <w:rsid w:val="00201CAD"/>
    <w:rsid w:val="00201E63"/>
    <w:rsid w:val="00201E87"/>
    <w:rsid w:val="00202191"/>
    <w:rsid w:val="00202720"/>
    <w:rsid w:val="00202928"/>
    <w:rsid w:val="00202B89"/>
    <w:rsid w:val="00202C5F"/>
    <w:rsid w:val="00202FAB"/>
    <w:rsid w:val="0020369D"/>
    <w:rsid w:val="0020381A"/>
    <w:rsid w:val="0020387B"/>
    <w:rsid w:val="00203BD8"/>
    <w:rsid w:val="00203D2D"/>
    <w:rsid w:val="00203D8F"/>
    <w:rsid w:val="002044D6"/>
    <w:rsid w:val="00204797"/>
    <w:rsid w:val="00204CF8"/>
    <w:rsid w:val="00205217"/>
    <w:rsid w:val="00205610"/>
    <w:rsid w:val="00205981"/>
    <w:rsid w:val="00206146"/>
    <w:rsid w:val="002066A0"/>
    <w:rsid w:val="00207293"/>
    <w:rsid w:val="0020778A"/>
    <w:rsid w:val="0020796F"/>
    <w:rsid w:val="00207C38"/>
    <w:rsid w:val="002101F4"/>
    <w:rsid w:val="002109D7"/>
    <w:rsid w:val="002109ED"/>
    <w:rsid w:val="002113F2"/>
    <w:rsid w:val="002118D7"/>
    <w:rsid w:val="0021191E"/>
    <w:rsid w:val="00211BF7"/>
    <w:rsid w:val="00211C3C"/>
    <w:rsid w:val="00211FCA"/>
    <w:rsid w:val="002130BB"/>
    <w:rsid w:val="002130D7"/>
    <w:rsid w:val="002136B6"/>
    <w:rsid w:val="00213914"/>
    <w:rsid w:val="002141C0"/>
    <w:rsid w:val="002148AA"/>
    <w:rsid w:val="002149CA"/>
    <w:rsid w:val="00214B01"/>
    <w:rsid w:val="00214E20"/>
    <w:rsid w:val="0021548C"/>
    <w:rsid w:val="00215819"/>
    <w:rsid w:val="00215D48"/>
    <w:rsid w:val="002163D3"/>
    <w:rsid w:val="00216AC1"/>
    <w:rsid w:val="00216C66"/>
    <w:rsid w:val="00216DE8"/>
    <w:rsid w:val="00216E35"/>
    <w:rsid w:val="00216EFC"/>
    <w:rsid w:val="0021784A"/>
    <w:rsid w:val="002179B0"/>
    <w:rsid w:val="00217A44"/>
    <w:rsid w:val="00217A55"/>
    <w:rsid w:val="0022013B"/>
    <w:rsid w:val="0022017F"/>
    <w:rsid w:val="002204B9"/>
    <w:rsid w:val="00220B0B"/>
    <w:rsid w:val="00220E81"/>
    <w:rsid w:val="002213B0"/>
    <w:rsid w:val="002214B1"/>
    <w:rsid w:val="00221C4B"/>
    <w:rsid w:val="00222230"/>
    <w:rsid w:val="002223F4"/>
    <w:rsid w:val="0022266B"/>
    <w:rsid w:val="002226D8"/>
    <w:rsid w:val="00222772"/>
    <w:rsid w:val="002227B5"/>
    <w:rsid w:val="002236F3"/>
    <w:rsid w:val="00223893"/>
    <w:rsid w:val="00223B93"/>
    <w:rsid w:val="00223CF5"/>
    <w:rsid w:val="00223EAC"/>
    <w:rsid w:val="002245EA"/>
    <w:rsid w:val="00224CAC"/>
    <w:rsid w:val="002251AD"/>
    <w:rsid w:val="00225238"/>
    <w:rsid w:val="00226215"/>
    <w:rsid w:val="00226E28"/>
    <w:rsid w:val="00226E96"/>
    <w:rsid w:val="002275D7"/>
    <w:rsid w:val="00227918"/>
    <w:rsid w:val="002312FC"/>
    <w:rsid w:val="00231766"/>
    <w:rsid w:val="00231F67"/>
    <w:rsid w:val="00232135"/>
    <w:rsid w:val="00232185"/>
    <w:rsid w:val="0023257E"/>
    <w:rsid w:val="00232585"/>
    <w:rsid w:val="0023260A"/>
    <w:rsid w:val="0023298A"/>
    <w:rsid w:val="002329DC"/>
    <w:rsid w:val="00232DE3"/>
    <w:rsid w:val="00233497"/>
    <w:rsid w:val="002334AD"/>
    <w:rsid w:val="0023376D"/>
    <w:rsid w:val="00233A6E"/>
    <w:rsid w:val="00233CD1"/>
    <w:rsid w:val="00234189"/>
    <w:rsid w:val="00234E7B"/>
    <w:rsid w:val="00235A38"/>
    <w:rsid w:val="00235C76"/>
    <w:rsid w:val="00235D0F"/>
    <w:rsid w:val="002363FB"/>
    <w:rsid w:val="00236F88"/>
    <w:rsid w:val="002371B6"/>
    <w:rsid w:val="00237252"/>
    <w:rsid w:val="0023746F"/>
    <w:rsid w:val="00237DDA"/>
    <w:rsid w:val="0024024A"/>
    <w:rsid w:val="002402CC"/>
    <w:rsid w:val="002405CD"/>
    <w:rsid w:val="00240CBF"/>
    <w:rsid w:val="0024196E"/>
    <w:rsid w:val="00241B9C"/>
    <w:rsid w:val="00241D8E"/>
    <w:rsid w:val="0024214D"/>
    <w:rsid w:val="002421A6"/>
    <w:rsid w:val="00242668"/>
    <w:rsid w:val="00242BC3"/>
    <w:rsid w:val="00242BDE"/>
    <w:rsid w:val="00242CD7"/>
    <w:rsid w:val="002430BE"/>
    <w:rsid w:val="00243167"/>
    <w:rsid w:val="0024369F"/>
    <w:rsid w:val="00243BA3"/>
    <w:rsid w:val="00243BE2"/>
    <w:rsid w:val="00244FA5"/>
    <w:rsid w:val="00244FAC"/>
    <w:rsid w:val="002452A6"/>
    <w:rsid w:val="00245721"/>
    <w:rsid w:val="00246083"/>
    <w:rsid w:val="002460F1"/>
    <w:rsid w:val="0024639C"/>
    <w:rsid w:val="0024664A"/>
    <w:rsid w:val="002466B6"/>
    <w:rsid w:val="00247368"/>
    <w:rsid w:val="00247593"/>
    <w:rsid w:val="00247887"/>
    <w:rsid w:val="00247BB3"/>
    <w:rsid w:val="00250114"/>
    <w:rsid w:val="00250796"/>
    <w:rsid w:val="00250885"/>
    <w:rsid w:val="00250B4B"/>
    <w:rsid w:val="002510EF"/>
    <w:rsid w:val="00251516"/>
    <w:rsid w:val="0025215B"/>
    <w:rsid w:val="0025240C"/>
    <w:rsid w:val="002526FB"/>
    <w:rsid w:val="00252974"/>
    <w:rsid w:val="00252A9D"/>
    <w:rsid w:val="00252F27"/>
    <w:rsid w:val="002533DA"/>
    <w:rsid w:val="002534AE"/>
    <w:rsid w:val="002538A7"/>
    <w:rsid w:val="00253AB8"/>
    <w:rsid w:val="00253C6B"/>
    <w:rsid w:val="00253D09"/>
    <w:rsid w:val="00253E34"/>
    <w:rsid w:val="002540DB"/>
    <w:rsid w:val="002542E3"/>
    <w:rsid w:val="00254463"/>
    <w:rsid w:val="00254B00"/>
    <w:rsid w:val="002556CD"/>
    <w:rsid w:val="00255ED2"/>
    <w:rsid w:val="0025617D"/>
    <w:rsid w:val="00256372"/>
    <w:rsid w:val="00256419"/>
    <w:rsid w:val="00256609"/>
    <w:rsid w:val="002566B1"/>
    <w:rsid w:val="00256A0E"/>
    <w:rsid w:val="00256D41"/>
    <w:rsid w:val="00257163"/>
    <w:rsid w:val="0025761C"/>
    <w:rsid w:val="002578BC"/>
    <w:rsid w:val="00260332"/>
    <w:rsid w:val="00260574"/>
    <w:rsid w:val="0026077B"/>
    <w:rsid w:val="002607C6"/>
    <w:rsid w:val="00260D7B"/>
    <w:rsid w:val="00261140"/>
    <w:rsid w:val="002617EC"/>
    <w:rsid w:val="00261874"/>
    <w:rsid w:val="002618C8"/>
    <w:rsid w:val="00261CCF"/>
    <w:rsid w:val="00262A7C"/>
    <w:rsid w:val="00262D02"/>
    <w:rsid w:val="00263122"/>
    <w:rsid w:val="002631A9"/>
    <w:rsid w:val="002631B1"/>
    <w:rsid w:val="00263DDA"/>
    <w:rsid w:val="002640DB"/>
    <w:rsid w:val="002643A1"/>
    <w:rsid w:val="00265464"/>
    <w:rsid w:val="00265789"/>
    <w:rsid w:val="00265904"/>
    <w:rsid w:val="002662A9"/>
    <w:rsid w:val="002667F5"/>
    <w:rsid w:val="00266C32"/>
    <w:rsid w:val="00266F3B"/>
    <w:rsid w:val="002670BB"/>
    <w:rsid w:val="00267233"/>
    <w:rsid w:val="00267CA5"/>
    <w:rsid w:val="002702BD"/>
    <w:rsid w:val="00270321"/>
    <w:rsid w:val="0027096C"/>
    <w:rsid w:val="00270AD5"/>
    <w:rsid w:val="0027122D"/>
    <w:rsid w:val="002713FB"/>
    <w:rsid w:val="002724BE"/>
    <w:rsid w:val="002725E8"/>
    <w:rsid w:val="0027267B"/>
    <w:rsid w:val="002734D5"/>
    <w:rsid w:val="00273666"/>
    <w:rsid w:val="00273FC8"/>
    <w:rsid w:val="002742B1"/>
    <w:rsid w:val="00274C57"/>
    <w:rsid w:val="00275177"/>
    <w:rsid w:val="0027517C"/>
    <w:rsid w:val="00275406"/>
    <w:rsid w:val="00275838"/>
    <w:rsid w:val="002758C7"/>
    <w:rsid w:val="002759B8"/>
    <w:rsid w:val="00275EAD"/>
    <w:rsid w:val="00275F55"/>
    <w:rsid w:val="00276CCB"/>
    <w:rsid w:val="00276D16"/>
    <w:rsid w:val="0027717A"/>
    <w:rsid w:val="0027769F"/>
    <w:rsid w:val="002778B1"/>
    <w:rsid w:val="00277D33"/>
    <w:rsid w:val="00277D81"/>
    <w:rsid w:val="00277DA3"/>
    <w:rsid w:val="00277FD3"/>
    <w:rsid w:val="00280AB5"/>
    <w:rsid w:val="00280B0E"/>
    <w:rsid w:val="00280B8F"/>
    <w:rsid w:val="00280D9A"/>
    <w:rsid w:val="0028170C"/>
    <w:rsid w:val="002827C2"/>
    <w:rsid w:val="00282E29"/>
    <w:rsid w:val="002830E7"/>
    <w:rsid w:val="002836D3"/>
    <w:rsid w:val="0028377D"/>
    <w:rsid w:val="00283E95"/>
    <w:rsid w:val="00283F58"/>
    <w:rsid w:val="0028452C"/>
    <w:rsid w:val="002846F8"/>
    <w:rsid w:val="0028471B"/>
    <w:rsid w:val="002848A8"/>
    <w:rsid w:val="002853C4"/>
    <w:rsid w:val="002860AA"/>
    <w:rsid w:val="00286581"/>
    <w:rsid w:val="002871C6"/>
    <w:rsid w:val="002871EB"/>
    <w:rsid w:val="002875B2"/>
    <w:rsid w:val="0028798A"/>
    <w:rsid w:val="00287C5D"/>
    <w:rsid w:val="00290256"/>
    <w:rsid w:val="0029078F"/>
    <w:rsid w:val="00290A8C"/>
    <w:rsid w:val="00290DB0"/>
    <w:rsid w:val="0029131F"/>
    <w:rsid w:val="002916ED"/>
    <w:rsid w:val="00291E8A"/>
    <w:rsid w:val="00291F43"/>
    <w:rsid w:val="0029260B"/>
    <w:rsid w:val="00292677"/>
    <w:rsid w:val="00292C68"/>
    <w:rsid w:val="00293643"/>
    <w:rsid w:val="00293769"/>
    <w:rsid w:val="002943BB"/>
    <w:rsid w:val="00294730"/>
    <w:rsid w:val="00294872"/>
    <w:rsid w:val="002949F4"/>
    <w:rsid w:val="00294E52"/>
    <w:rsid w:val="002950A3"/>
    <w:rsid w:val="002953D1"/>
    <w:rsid w:val="002954DF"/>
    <w:rsid w:val="00295BD8"/>
    <w:rsid w:val="00295D70"/>
    <w:rsid w:val="00295EBB"/>
    <w:rsid w:val="0029622D"/>
    <w:rsid w:val="002971E3"/>
    <w:rsid w:val="00297342"/>
    <w:rsid w:val="002973E1"/>
    <w:rsid w:val="0029768D"/>
    <w:rsid w:val="00297771"/>
    <w:rsid w:val="002978CA"/>
    <w:rsid w:val="002979AC"/>
    <w:rsid w:val="00297BC1"/>
    <w:rsid w:val="00297D62"/>
    <w:rsid w:val="00297D67"/>
    <w:rsid w:val="002A0989"/>
    <w:rsid w:val="002A0E36"/>
    <w:rsid w:val="002A0F19"/>
    <w:rsid w:val="002A122B"/>
    <w:rsid w:val="002A18B1"/>
    <w:rsid w:val="002A1934"/>
    <w:rsid w:val="002A1C74"/>
    <w:rsid w:val="002A1D41"/>
    <w:rsid w:val="002A263D"/>
    <w:rsid w:val="002A3ACD"/>
    <w:rsid w:val="002A3CFD"/>
    <w:rsid w:val="002A3F8B"/>
    <w:rsid w:val="002A4073"/>
    <w:rsid w:val="002A4684"/>
    <w:rsid w:val="002A491F"/>
    <w:rsid w:val="002A4BDD"/>
    <w:rsid w:val="002A52A6"/>
    <w:rsid w:val="002A598C"/>
    <w:rsid w:val="002A5D2C"/>
    <w:rsid w:val="002A5D31"/>
    <w:rsid w:val="002A625E"/>
    <w:rsid w:val="002A62F0"/>
    <w:rsid w:val="002A63E4"/>
    <w:rsid w:val="002A63F0"/>
    <w:rsid w:val="002A69B4"/>
    <w:rsid w:val="002A70C4"/>
    <w:rsid w:val="002A736D"/>
    <w:rsid w:val="002A7A8D"/>
    <w:rsid w:val="002A7C00"/>
    <w:rsid w:val="002B018C"/>
    <w:rsid w:val="002B0C33"/>
    <w:rsid w:val="002B0C3D"/>
    <w:rsid w:val="002B0ED6"/>
    <w:rsid w:val="002B0F25"/>
    <w:rsid w:val="002B1225"/>
    <w:rsid w:val="002B2172"/>
    <w:rsid w:val="002B227B"/>
    <w:rsid w:val="002B2616"/>
    <w:rsid w:val="002B2A59"/>
    <w:rsid w:val="002B2AE8"/>
    <w:rsid w:val="002B2E09"/>
    <w:rsid w:val="002B3068"/>
    <w:rsid w:val="002B3446"/>
    <w:rsid w:val="002B3F85"/>
    <w:rsid w:val="002B4660"/>
    <w:rsid w:val="002B4DB9"/>
    <w:rsid w:val="002B504F"/>
    <w:rsid w:val="002B513C"/>
    <w:rsid w:val="002B5438"/>
    <w:rsid w:val="002B5671"/>
    <w:rsid w:val="002B5CA0"/>
    <w:rsid w:val="002B621A"/>
    <w:rsid w:val="002B63C6"/>
    <w:rsid w:val="002B645E"/>
    <w:rsid w:val="002B67AD"/>
    <w:rsid w:val="002B687B"/>
    <w:rsid w:val="002B69BE"/>
    <w:rsid w:val="002B6A01"/>
    <w:rsid w:val="002B6F22"/>
    <w:rsid w:val="002B7770"/>
    <w:rsid w:val="002B7C86"/>
    <w:rsid w:val="002B7CAC"/>
    <w:rsid w:val="002C013B"/>
    <w:rsid w:val="002C062F"/>
    <w:rsid w:val="002C076B"/>
    <w:rsid w:val="002C0AC7"/>
    <w:rsid w:val="002C0B91"/>
    <w:rsid w:val="002C0CEB"/>
    <w:rsid w:val="002C0EAC"/>
    <w:rsid w:val="002C1865"/>
    <w:rsid w:val="002C1B02"/>
    <w:rsid w:val="002C25CE"/>
    <w:rsid w:val="002C2866"/>
    <w:rsid w:val="002C28AC"/>
    <w:rsid w:val="002C2934"/>
    <w:rsid w:val="002C2AFB"/>
    <w:rsid w:val="002C2B0C"/>
    <w:rsid w:val="002C2CAC"/>
    <w:rsid w:val="002C2F7C"/>
    <w:rsid w:val="002C3072"/>
    <w:rsid w:val="002C3B4B"/>
    <w:rsid w:val="002C3B72"/>
    <w:rsid w:val="002C3C67"/>
    <w:rsid w:val="002C3C9F"/>
    <w:rsid w:val="002C4066"/>
    <w:rsid w:val="002C4133"/>
    <w:rsid w:val="002C44AC"/>
    <w:rsid w:val="002C46A5"/>
    <w:rsid w:val="002C47D6"/>
    <w:rsid w:val="002C4C60"/>
    <w:rsid w:val="002C4E05"/>
    <w:rsid w:val="002C5A1C"/>
    <w:rsid w:val="002C5B78"/>
    <w:rsid w:val="002C5F11"/>
    <w:rsid w:val="002C6515"/>
    <w:rsid w:val="002C664A"/>
    <w:rsid w:val="002C7734"/>
    <w:rsid w:val="002C788D"/>
    <w:rsid w:val="002C7A96"/>
    <w:rsid w:val="002C7CD2"/>
    <w:rsid w:val="002C7E90"/>
    <w:rsid w:val="002C7FED"/>
    <w:rsid w:val="002D022D"/>
    <w:rsid w:val="002D125E"/>
    <w:rsid w:val="002D12BC"/>
    <w:rsid w:val="002D13AD"/>
    <w:rsid w:val="002D1C88"/>
    <w:rsid w:val="002D1FC6"/>
    <w:rsid w:val="002D233B"/>
    <w:rsid w:val="002D29FB"/>
    <w:rsid w:val="002D2A97"/>
    <w:rsid w:val="002D2CDE"/>
    <w:rsid w:val="002D2D55"/>
    <w:rsid w:val="002D36A0"/>
    <w:rsid w:val="002D3E28"/>
    <w:rsid w:val="002D3FD3"/>
    <w:rsid w:val="002D41E9"/>
    <w:rsid w:val="002D447D"/>
    <w:rsid w:val="002D472E"/>
    <w:rsid w:val="002D4887"/>
    <w:rsid w:val="002D4B21"/>
    <w:rsid w:val="002D5F94"/>
    <w:rsid w:val="002D624A"/>
    <w:rsid w:val="002D6532"/>
    <w:rsid w:val="002D6823"/>
    <w:rsid w:val="002D6897"/>
    <w:rsid w:val="002D6A45"/>
    <w:rsid w:val="002D6DC0"/>
    <w:rsid w:val="002D72A8"/>
    <w:rsid w:val="002D77C6"/>
    <w:rsid w:val="002D7CF9"/>
    <w:rsid w:val="002D7E46"/>
    <w:rsid w:val="002E001F"/>
    <w:rsid w:val="002E0818"/>
    <w:rsid w:val="002E0A54"/>
    <w:rsid w:val="002E2124"/>
    <w:rsid w:val="002E21EF"/>
    <w:rsid w:val="002E2501"/>
    <w:rsid w:val="002E2A69"/>
    <w:rsid w:val="002E2E07"/>
    <w:rsid w:val="002E3A47"/>
    <w:rsid w:val="002E4267"/>
    <w:rsid w:val="002E4889"/>
    <w:rsid w:val="002E4B7B"/>
    <w:rsid w:val="002E4DAB"/>
    <w:rsid w:val="002E4DFA"/>
    <w:rsid w:val="002E5043"/>
    <w:rsid w:val="002E568F"/>
    <w:rsid w:val="002E59C6"/>
    <w:rsid w:val="002E5DEB"/>
    <w:rsid w:val="002E635B"/>
    <w:rsid w:val="002E67DF"/>
    <w:rsid w:val="002E6CFA"/>
    <w:rsid w:val="002E6FE3"/>
    <w:rsid w:val="002E6FE9"/>
    <w:rsid w:val="002E74B5"/>
    <w:rsid w:val="002E74F2"/>
    <w:rsid w:val="002E750E"/>
    <w:rsid w:val="002E7904"/>
    <w:rsid w:val="002E7C9F"/>
    <w:rsid w:val="002E7FE6"/>
    <w:rsid w:val="002F06F0"/>
    <w:rsid w:val="002F0FC2"/>
    <w:rsid w:val="002F10C6"/>
    <w:rsid w:val="002F1649"/>
    <w:rsid w:val="002F20A2"/>
    <w:rsid w:val="002F2966"/>
    <w:rsid w:val="002F2EFE"/>
    <w:rsid w:val="002F3124"/>
    <w:rsid w:val="002F3522"/>
    <w:rsid w:val="002F3534"/>
    <w:rsid w:val="002F3843"/>
    <w:rsid w:val="002F3A6C"/>
    <w:rsid w:val="002F3AB9"/>
    <w:rsid w:val="002F412A"/>
    <w:rsid w:val="002F43C5"/>
    <w:rsid w:val="002F43DD"/>
    <w:rsid w:val="002F449C"/>
    <w:rsid w:val="002F4766"/>
    <w:rsid w:val="002F4D79"/>
    <w:rsid w:val="002F4E71"/>
    <w:rsid w:val="002F5AEB"/>
    <w:rsid w:val="002F6143"/>
    <w:rsid w:val="002F67FF"/>
    <w:rsid w:val="002F6D91"/>
    <w:rsid w:val="002F7C3E"/>
    <w:rsid w:val="002F7E2A"/>
    <w:rsid w:val="002F7F5F"/>
    <w:rsid w:val="0030089A"/>
    <w:rsid w:val="00300F83"/>
    <w:rsid w:val="00301C34"/>
    <w:rsid w:val="00301DFD"/>
    <w:rsid w:val="00301F23"/>
    <w:rsid w:val="00302004"/>
    <w:rsid w:val="0030223C"/>
    <w:rsid w:val="00302BC0"/>
    <w:rsid w:val="0030343D"/>
    <w:rsid w:val="00303698"/>
    <w:rsid w:val="00303A0D"/>
    <w:rsid w:val="00303E16"/>
    <w:rsid w:val="00303F62"/>
    <w:rsid w:val="00304266"/>
    <w:rsid w:val="00304713"/>
    <w:rsid w:val="003049A4"/>
    <w:rsid w:val="0030506C"/>
    <w:rsid w:val="0030535E"/>
    <w:rsid w:val="003056BF"/>
    <w:rsid w:val="00305B14"/>
    <w:rsid w:val="00305DD1"/>
    <w:rsid w:val="0030652A"/>
    <w:rsid w:val="00306A24"/>
    <w:rsid w:val="00306B3D"/>
    <w:rsid w:val="00306BF0"/>
    <w:rsid w:val="00306D09"/>
    <w:rsid w:val="00306F51"/>
    <w:rsid w:val="00307336"/>
    <w:rsid w:val="00307477"/>
    <w:rsid w:val="0031002E"/>
    <w:rsid w:val="003104F3"/>
    <w:rsid w:val="00310813"/>
    <w:rsid w:val="003109FE"/>
    <w:rsid w:val="00310BBF"/>
    <w:rsid w:val="00310EE3"/>
    <w:rsid w:val="0031155F"/>
    <w:rsid w:val="00311EF6"/>
    <w:rsid w:val="0031245B"/>
    <w:rsid w:val="003126BD"/>
    <w:rsid w:val="003126F4"/>
    <w:rsid w:val="0031302F"/>
    <w:rsid w:val="00313264"/>
    <w:rsid w:val="003137CA"/>
    <w:rsid w:val="00313928"/>
    <w:rsid w:val="003139C6"/>
    <w:rsid w:val="00313D84"/>
    <w:rsid w:val="00314187"/>
    <w:rsid w:val="00314330"/>
    <w:rsid w:val="00314337"/>
    <w:rsid w:val="0031449E"/>
    <w:rsid w:val="003144BF"/>
    <w:rsid w:val="0031462D"/>
    <w:rsid w:val="003147F0"/>
    <w:rsid w:val="003148B7"/>
    <w:rsid w:val="003149F3"/>
    <w:rsid w:val="00314E00"/>
    <w:rsid w:val="00314F57"/>
    <w:rsid w:val="003151F2"/>
    <w:rsid w:val="003151F3"/>
    <w:rsid w:val="003155A8"/>
    <w:rsid w:val="003155B6"/>
    <w:rsid w:val="0031588A"/>
    <w:rsid w:val="00315ACE"/>
    <w:rsid w:val="003165CB"/>
    <w:rsid w:val="003166F9"/>
    <w:rsid w:val="00316700"/>
    <w:rsid w:val="003168E8"/>
    <w:rsid w:val="00316A88"/>
    <w:rsid w:val="00316AE6"/>
    <w:rsid w:val="00316DE4"/>
    <w:rsid w:val="003170ED"/>
    <w:rsid w:val="003177BB"/>
    <w:rsid w:val="003177DB"/>
    <w:rsid w:val="00317940"/>
    <w:rsid w:val="003179DE"/>
    <w:rsid w:val="00317AB3"/>
    <w:rsid w:val="00317FCB"/>
    <w:rsid w:val="00320283"/>
    <w:rsid w:val="00320329"/>
    <w:rsid w:val="003203C0"/>
    <w:rsid w:val="00320522"/>
    <w:rsid w:val="003205A4"/>
    <w:rsid w:val="00320622"/>
    <w:rsid w:val="003207AB"/>
    <w:rsid w:val="003208E4"/>
    <w:rsid w:val="00320AAE"/>
    <w:rsid w:val="00320ADE"/>
    <w:rsid w:val="00321289"/>
    <w:rsid w:val="00321291"/>
    <w:rsid w:val="00321330"/>
    <w:rsid w:val="003216EF"/>
    <w:rsid w:val="0032175B"/>
    <w:rsid w:val="00322086"/>
    <w:rsid w:val="003221F5"/>
    <w:rsid w:val="0032231A"/>
    <w:rsid w:val="0032260B"/>
    <w:rsid w:val="00322886"/>
    <w:rsid w:val="003229B5"/>
    <w:rsid w:val="00322A65"/>
    <w:rsid w:val="00322E82"/>
    <w:rsid w:val="00322EA0"/>
    <w:rsid w:val="00323A93"/>
    <w:rsid w:val="00323E0D"/>
    <w:rsid w:val="0032418A"/>
    <w:rsid w:val="003244D1"/>
    <w:rsid w:val="00324912"/>
    <w:rsid w:val="00324B16"/>
    <w:rsid w:val="00324B28"/>
    <w:rsid w:val="00325AD5"/>
    <w:rsid w:val="0032622D"/>
    <w:rsid w:val="00326483"/>
    <w:rsid w:val="00326735"/>
    <w:rsid w:val="0032690D"/>
    <w:rsid w:val="00326B4F"/>
    <w:rsid w:val="003275AF"/>
    <w:rsid w:val="003275B5"/>
    <w:rsid w:val="003277BA"/>
    <w:rsid w:val="003303C8"/>
    <w:rsid w:val="003303EC"/>
    <w:rsid w:val="00330477"/>
    <w:rsid w:val="00330693"/>
    <w:rsid w:val="00330F3E"/>
    <w:rsid w:val="003313DB"/>
    <w:rsid w:val="00331590"/>
    <w:rsid w:val="00331680"/>
    <w:rsid w:val="00331FD6"/>
    <w:rsid w:val="0033224A"/>
    <w:rsid w:val="0033225D"/>
    <w:rsid w:val="00332364"/>
    <w:rsid w:val="003324ED"/>
    <w:rsid w:val="00332733"/>
    <w:rsid w:val="00332789"/>
    <w:rsid w:val="00332B09"/>
    <w:rsid w:val="00332D21"/>
    <w:rsid w:val="0033352D"/>
    <w:rsid w:val="00333BD5"/>
    <w:rsid w:val="00333C59"/>
    <w:rsid w:val="00334248"/>
    <w:rsid w:val="003343F2"/>
    <w:rsid w:val="00334617"/>
    <w:rsid w:val="003347C0"/>
    <w:rsid w:val="00334957"/>
    <w:rsid w:val="00334B03"/>
    <w:rsid w:val="0033569B"/>
    <w:rsid w:val="003356D2"/>
    <w:rsid w:val="00335807"/>
    <w:rsid w:val="003358B0"/>
    <w:rsid w:val="00336661"/>
    <w:rsid w:val="00336B83"/>
    <w:rsid w:val="00336B9B"/>
    <w:rsid w:val="00336E07"/>
    <w:rsid w:val="00337B88"/>
    <w:rsid w:val="00340190"/>
    <w:rsid w:val="003401AD"/>
    <w:rsid w:val="00340422"/>
    <w:rsid w:val="003409AA"/>
    <w:rsid w:val="00340EFC"/>
    <w:rsid w:val="00340FD0"/>
    <w:rsid w:val="00341568"/>
    <w:rsid w:val="0034167D"/>
    <w:rsid w:val="0034172F"/>
    <w:rsid w:val="00341ABB"/>
    <w:rsid w:val="00341C99"/>
    <w:rsid w:val="00342A26"/>
    <w:rsid w:val="00342B32"/>
    <w:rsid w:val="00342CEF"/>
    <w:rsid w:val="00343389"/>
    <w:rsid w:val="003433BC"/>
    <w:rsid w:val="00343FF8"/>
    <w:rsid w:val="0034402F"/>
    <w:rsid w:val="0034437B"/>
    <w:rsid w:val="00344FA0"/>
    <w:rsid w:val="003459D2"/>
    <w:rsid w:val="00345BC1"/>
    <w:rsid w:val="0034659D"/>
    <w:rsid w:val="003466B0"/>
    <w:rsid w:val="00346A5C"/>
    <w:rsid w:val="00346CCF"/>
    <w:rsid w:val="00346E1E"/>
    <w:rsid w:val="0035086B"/>
    <w:rsid w:val="00350CE0"/>
    <w:rsid w:val="00350E46"/>
    <w:rsid w:val="00350FD0"/>
    <w:rsid w:val="00351068"/>
    <w:rsid w:val="00351705"/>
    <w:rsid w:val="00351AF4"/>
    <w:rsid w:val="00351B55"/>
    <w:rsid w:val="00351C38"/>
    <w:rsid w:val="00351FFC"/>
    <w:rsid w:val="00353075"/>
    <w:rsid w:val="00353FFB"/>
    <w:rsid w:val="003546E0"/>
    <w:rsid w:val="00354AFA"/>
    <w:rsid w:val="00354B2B"/>
    <w:rsid w:val="00354B57"/>
    <w:rsid w:val="00355471"/>
    <w:rsid w:val="003554AB"/>
    <w:rsid w:val="00355DF2"/>
    <w:rsid w:val="00356381"/>
    <w:rsid w:val="003565C7"/>
    <w:rsid w:val="00356A2A"/>
    <w:rsid w:val="00356C9D"/>
    <w:rsid w:val="00356F3B"/>
    <w:rsid w:val="00357375"/>
    <w:rsid w:val="0036025B"/>
    <w:rsid w:val="003606B2"/>
    <w:rsid w:val="003609B1"/>
    <w:rsid w:val="003609C4"/>
    <w:rsid w:val="00360BF6"/>
    <w:rsid w:val="003613FF"/>
    <w:rsid w:val="00361722"/>
    <w:rsid w:val="00361D72"/>
    <w:rsid w:val="00361E59"/>
    <w:rsid w:val="00362001"/>
    <w:rsid w:val="00362337"/>
    <w:rsid w:val="00362521"/>
    <w:rsid w:val="00362F45"/>
    <w:rsid w:val="00362F79"/>
    <w:rsid w:val="0036322E"/>
    <w:rsid w:val="003639E9"/>
    <w:rsid w:val="003640CB"/>
    <w:rsid w:val="00365170"/>
    <w:rsid w:val="003651AA"/>
    <w:rsid w:val="00365494"/>
    <w:rsid w:val="00365868"/>
    <w:rsid w:val="003659CE"/>
    <w:rsid w:val="00366027"/>
    <w:rsid w:val="00366B67"/>
    <w:rsid w:val="00366DE3"/>
    <w:rsid w:val="0036732E"/>
    <w:rsid w:val="00370074"/>
    <w:rsid w:val="0037015F"/>
    <w:rsid w:val="0037029C"/>
    <w:rsid w:val="00370384"/>
    <w:rsid w:val="003709CB"/>
    <w:rsid w:val="00370A52"/>
    <w:rsid w:val="00370AF5"/>
    <w:rsid w:val="0037102D"/>
    <w:rsid w:val="003712FD"/>
    <w:rsid w:val="0037189E"/>
    <w:rsid w:val="00372023"/>
    <w:rsid w:val="00372082"/>
    <w:rsid w:val="00372B00"/>
    <w:rsid w:val="00372C34"/>
    <w:rsid w:val="00372C71"/>
    <w:rsid w:val="00372F86"/>
    <w:rsid w:val="00374738"/>
    <w:rsid w:val="00374AEC"/>
    <w:rsid w:val="00374B83"/>
    <w:rsid w:val="00374DEB"/>
    <w:rsid w:val="00375E49"/>
    <w:rsid w:val="0037639C"/>
    <w:rsid w:val="00376C5A"/>
    <w:rsid w:val="00376D95"/>
    <w:rsid w:val="00377210"/>
    <w:rsid w:val="003774D7"/>
    <w:rsid w:val="003777FB"/>
    <w:rsid w:val="00377EE8"/>
    <w:rsid w:val="00380251"/>
    <w:rsid w:val="003802DD"/>
    <w:rsid w:val="00380B2A"/>
    <w:rsid w:val="00380FD0"/>
    <w:rsid w:val="0038117F"/>
    <w:rsid w:val="003812FB"/>
    <w:rsid w:val="003814EF"/>
    <w:rsid w:val="00381AAD"/>
    <w:rsid w:val="00381C2D"/>
    <w:rsid w:val="003828A9"/>
    <w:rsid w:val="00382D5F"/>
    <w:rsid w:val="00382DB8"/>
    <w:rsid w:val="00383323"/>
    <w:rsid w:val="00383524"/>
    <w:rsid w:val="003836F1"/>
    <w:rsid w:val="00383E62"/>
    <w:rsid w:val="00383FB3"/>
    <w:rsid w:val="00384026"/>
    <w:rsid w:val="00384203"/>
    <w:rsid w:val="003843CC"/>
    <w:rsid w:val="00384588"/>
    <w:rsid w:val="003847E1"/>
    <w:rsid w:val="00384B88"/>
    <w:rsid w:val="00384F94"/>
    <w:rsid w:val="003850D2"/>
    <w:rsid w:val="003852FF"/>
    <w:rsid w:val="00385582"/>
    <w:rsid w:val="0038587D"/>
    <w:rsid w:val="00385D15"/>
    <w:rsid w:val="0038647A"/>
    <w:rsid w:val="00386647"/>
    <w:rsid w:val="00386782"/>
    <w:rsid w:val="00386876"/>
    <w:rsid w:val="00386D2E"/>
    <w:rsid w:val="003878E2"/>
    <w:rsid w:val="0038790F"/>
    <w:rsid w:val="00390539"/>
    <w:rsid w:val="003907D7"/>
    <w:rsid w:val="00390E17"/>
    <w:rsid w:val="00390E2C"/>
    <w:rsid w:val="0039123C"/>
    <w:rsid w:val="003912BB"/>
    <w:rsid w:val="003913A2"/>
    <w:rsid w:val="003914F2"/>
    <w:rsid w:val="0039184A"/>
    <w:rsid w:val="00391883"/>
    <w:rsid w:val="003919D4"/>
    <w:rsid w:val="00391EEB"/>
    <w:rsid w:val="00392058"/>
    <w:rsid w:val="0039217E"/>
    <w:rsid w:val="00392313"/>
    <w:rsid w:val="0039277E"/>
    <w:rsid w:val="00392CBB"/>
    <w:rsid w:val="00392DEB"/>
    <w:rsid w:val="00392F18"/>
    <w:rsid w:val="00394014"/>
    <w:rsid w:val="00394174"/>
    <w:rsid w:val="003948B3"/>
    <w:rsid w:val="00394D33"/>
    <w:rsid w:val="00395463"/>
    <w:rsid w:val="003956B2"/>
    <w:rsid w:val="00396655"/>
    <w:rsid w:val="00396EF0"/>
    <w:rsid w:val="0039714F"/>
    <w:rsid w:val="00397834"/>
    <w:rsid w:val="003979FF"/>
    <w:rsid w:val="00397FAF"/>
    <w:rsid w:val="003A079C"/>
    <w:rsid w:val="003A0B97"/>
    <w:rsid w:val="003A0E8C"/>
    <w:rsid w:val="003A0EFB"/>
    <w:rsid w:val="003A171F"/>
    <w:rsid w:val="003A19A8"/>
    <w:rsid w:val="003A2915"/>
    <w:rsid w:val="003A36F3"/>
    <w:rsid w:val="003A4498"/>
    <w:rsid w:val="003A4741"/>
    <w:rsid w:val="003A4B60"/>
    <w:rsid w:val="003A4E66"/>
    <w:rsid w:val="003A51CB"/>
    <w:rsid w:val="003A53EC"/>
    <w:rsid w:val="003A562B"/>
    <w:rsid w:val="003A5938"/>
    <w:rsid w:val="003A5D23"/>
    <w:rsid w:val="003A5F65"/>
    <w:rsid w:val="003A6A34"/>
    <w:rsid w:val="003A6C4B"/>
    <w:rsid w:val="003A7839"/>
    <w:rsid w:val="003A7E4D"/>
    <w:rsid w:val="003B02C1"/>
    <w:rsid w:val="003B12B8"/>
    <w:rsid w:val="003B1342"/>
    <w:rsid w:val="003B1503"/>
    <w:rsid w:val="003B15BF"/>
    <w:rsid w:val="003B1BD7"/>
    <w:rsid w:val="003B2959"/>
    <w:rsid w:val="003B2AE0"/>
    <w:rsid w:val="003B2B5C"/>
    <w:rsid w:val="003B2ECC"/>
    <w:rsid w:val="003B3300"/>
    <w:rsid w:val="003B34C0"/>
    <w:rsid w:val="003B3716"/>
    <w:rsid w:val="003B394E"/>
    <w:rsid w:val="003B3AAA"/>
    <w:rsid w:val="003B3CFC"/>
    <w:rsid w:val="003B3EF2"/>
    <w:rsid w:val="003B439E"/>
    <w:rsid w:val="003B4477"/>
    <w:rsid w:val="003B452B"/>
    <w:rsid w:val="003B4651"/>
    <w:rsid w:val="003B4703"/>
    <w:rsid w:val="003B5487"/>
    <w:rsid w:val="003B54B4"/>
    <w:rsid w:val="003B5E76"/>
    <w:rsid w:val="003B65BC"/>
    <w:rsid w:val="003B6926"/>
    <w:rsid w:val="003B6B6B"/>
    <w:rsid w:val="003B7061"/>
    <w:rsid w:val="003B7803"/>
    <w:rsid w:val="003B7B3B"/>
    <w:rsid w:val="003C035C"/>
    <w:rsid w:val="003C07DC"/>
    <w:rsid w:val="003C07EF"/>
    <w:rsid w:val="003C0972"/>
    <w:rsid w:val="003C0B7A"/>
    <w:rsid w:val="003C0BE1"/>
    <w:rsid w:val="003C0C24"/>
    <w:rsid w:val="003C0DFB"/>
    <w:rsid w:val="003C0FAC"/>
    <w:rsid w:val="003C1011"/>
    <w:rsid w:val="003C110B"/>
    <w:rsid w:val="003C15BC"/>
    <w:rsid w:val="003C1BFD"/>
    <w:rsid w:val="003C1E90"/>
    <w:rsid w:val="003C2258"/>
    <w:rsid w:val="003C2480"/>
    <w:rsid w:val="003C25EB"/>
    <w:rsid w:val="003C2BD1"/>
    <w:rsid w:val="003C2C6E"/>
    <w:rsid w:val="003C30B1"/>
    <w:rsid w:val="003C33E5"/>
    <w:rsid w:val="003C34C9"/>
    <w:rsid w:val="003C3D72"/>
    <w:rsid w:val="003C450B"/>
    <w:rsid w:val="003C4850"/>
    <w:rsid w:val="003C48DC"/>
    <w:rsid w:val="003C48EC"/>
    <w:rsid w:val="003C4901"/>
    <w:rsid w:val="003C4F78"/>
    <w:rsid w:val="003C51FD"/>
    <w:rsid w:val="003C5277"/>
    <w:rsid w:val="003C5773"/>
    <w:rsid w:val="003C5E77"/>
    <w:rsid w:val="003C5FF5"/>
    <w:rsid w:val="003C60A5"/>
    <w:rsid w:val="003C65E5"/>
    <w:rsid w:val="003C682E"/>
    <w:rsid w:val="003C6FF6"/>
    <w:rsid w:val="003C7B8A"/>
    <w:rsid w:val="003D00AE"/>
    <w:rsid w:val="003D01C7"/>
    <w:rsid w:val="003D025C"/>
    <w:rsid w:val="003D03E5"/>
    <w:rsid w:val="003D04E0"/>
    <w:rsid w:val="003D0B05"/>
    <w:rsid w:val="003D0BE4"/>
    <w:rsid w:val="003D0D4A"/>
    <w:rsid w:val="003D14FB"/>
    <w:rsid w:val="003D1D54"/>
    <w:rsid w:val="003D24DF"/>
    <w:rsid w:val="003D282A"/>
    <w:rsid w:val="003D2A93"/>
    <w:rsid w:val="003D2AF5"/>
    <w:rsid w:val="003D2C12"/>
    <w:rsid w:val="003D3875"/>
    <w:rsid w:val="003D3D42"/>
    <w:rsid w:val="003D3F61"/>
    <w:rsid w:val="003D4754"/>
    <w:rsid w:val="003D47C4"/>
    <w:rsid w:val="003D4B18"/>
    <w:rsid w:val="003D5387"/>
    <w:rsid w:val="003D5F6C"/>
    <w:rsid w:val="003D604B"/>
    <w:rsid w:val="003D60DF"/>
    <w:rsid w:val="003D6844"/>
    <w:rsid w:val="003D7282"/>
    <w:rsid w:val="003D75C5"/>
    <w:rsid w:val="003E0433"/>
    <w:rsid w:val="003E0D04"/>
    <w:rsid w:val="003E1096"/>
    <w:rsid w:val="003E11C8"/>
    <w:rsid w:val="003E1419"/>
    <w:rsid w:val="003E14ED"/>
    <w:rsid w:val="003E1890"/>
    <w:rsid w:val="003E1F09"/>
    <w:rsid w:val="003E1F0B"/>
    <w:rsid w:val="003E1F89"/>
    <w:rsid w:val="003E28AD"/>
    <w:rsid w:val="003E2C30"/>
    <w:rsid w:val="003E37EF"/>
    <w:rsid w:val="003E3D53"/>
    <w:rsid w:val="003E3F25"/>
    <w:rsid w:val="003E3FEF"/>
    <w:rsid w:val="003E4C68"/>
    <w:rsid w:val="003E4CDE"/>
    <w:rsid w:val="003E4F99"/>
    <w:rsid w:val="003E5CEF"/>
    <w:rsid w:val="003E5D30"/>
    <w:rsid w:val="003E6188"/>
    <w:rsid w:val="003E63E4"/>
    <w:rsid w:val="003E65C9"/>
    <w:rsid w:val="003E682E"/>
    <w:rsid w:val="003E6A96"/>
    <w:rsid w:val="003E7152"/>
    <w:rsid w:val="003E753E"/>
    <w:rsid w:val="003E76FE"/>
    <w:rsid w:val="003F01E1"/>
    <w:rsid w:val="003F0221"/>
    <w:rsid w:val="003F0388"/>
    <w:rsid w:val="003F074A"/>
    <w:rsid w:val="003F0BCF"/>
    <w:rsid w:val="003F14E1"/>
    <w:rsid w:val="003F1703"/>
    <w:rsid w:val="003F197B"/>
    <w:rsid w:val="003F1A53"/>
    <w:rsid w:val="003F2793"/>
    <w:rsid w:val="003F3157"/>
    <w:rsid w:val="003F33E3"/>
    <w:rsid w:val="003F45BE"/>
    <w:rsid w:val="003F4953"/>
    <w:rsid w:val="003F4ABA"/>
    <w:rsid w:val="003F4AF8"/>
    <w:rsid w:val="003F4F70"/>
    <w:rsid w:val="003F514A"/>
    <w:rsid w:val="003F533A"/>
    <w:rsid w:val="003F552B"/>
    <w:rsid w:val="003F560F"/>
    <w:rsid w:val="003F5E3E"/>
    <w:rsid w:val="003F668F"/>
    <w:rsid w:val="003F6AAC"/>
    <w:rsid w:val="003F7014"/>
    <w:rsid w:val="003F754C"/>
    <w:rsid w:val="003F7976"/>
    <w:rsid w:val="003F7FFC"/>
    <w:rsid w:val="00400503"/>
    <w:rsid w:val="004005F3"/>
    <w:rsid w:val="0040124A"/>
    <w:rsid w:val="0040130B"/>
    <w:rsid w:val="00401680"/>
    <w:rsid w:val="00401FFF"/>
    <w:rsid w:val="0040255B"/>
    <w:rsid w:val="004028BE"/>
    <w:rsid w:val="0040334A"/>
    <w:rsid w:val="00403821"/>
    <w:rsid w:val="00403F6E"/>
    <w:rsid w:val="00404B44"/>
    <w:rsid w:val="00404C00"/>
    <w:rsid w:val="00404CA3"/>
    <w:rsid w:val="00404D20"/>
    <w:rsid w:val="004050F6"/>
    <w:rsid w:val="0040518C"/>
    <w:rsid w:val="004053AE"/>
    <w:rsid w:val="0040590A"/>
    <w:rsid w:val="00406023"/>
    <w:rsid w:val="004063F7"/>
    <w:rsid w:val="004064AC"/>
    <w:rsid w:val="00407124"/>
    <w:rsid w:val="00410348"/>
    <w:rsid w:val="004105ED"/>
    <w:rsid w:val="00410C3E"/>
    <w:rsid w:val="00410E2E"/>
    <w:rsid w:val="004113F1"/>
    <w:rsid w:val="00411554"/>
    <w:rsid w:val="00412DA0"/>
    <w:rsid w:val="0041315D"/>
    <w:rsid w:val="004132AF"/>
    <w:rsid w:val="0041374E"/>
    <w:rsid w:val="004137CA"/>
    <w:rsid w:val="00413B53"/>
    <w:rsid w:val="00413C15"/>
    <w:rsid w:val="00414A14"/>
    <w:rsid w:val="00414D88"/>
    <w:rsid w:val="00414E05"/>
    <w:rsid w:val="0041510B"/>
    <w:rsid w:val="00415195"/>
    <w:rsid w:val="00415498"/>
    <w:rsid w:val="004158D4"/>
    <w:rsid w:val="00415965"/>
    <w:rsid w:val="00415AE9"/>
    <w:rsid w:val="00415E56"/>
    <w:rsid w:val="004161D3"/>
    <w:rsid w:val="0041682F"/>
    <w:rsid w:val="00416923"/>
    <w:rsid w:val="004169F0"/>
    <w:rsid w:val="004172F4"/>
    <w:rsid w:val="004201BA"/>
    <w:rsid w:val="00420948"/>
    <w:rsid w:val="00420D69"/>
    <w:rsid w:val="00420EA1"/>
    <w:rsid w:val="00421133"/>
    <w:rsid w:val="004211F1"/>
    <w:rsid w:val="00421320"/>
    <w:rsid w:val="00421412"/>
    <w:rsid w:val="00421BA7"/>
    <w:rsid w:val="004222F0"/>
    <w:rsid w:val="00422A05"/>
    <w:rsid w:val="00422DE5"/>
    <w:rsid w:val="00422E95"/>
    <w:rsid w:val="00423014"/>
    <w:rsid w:val="00424190"/>
    <w:rsid w:val="004243DA"/>
    <w:rsid w:val="00424857"/>
    <w:rsid w:val="004250D2"/>
    <w:rsid w:val="00425590"/>
    <w:rsid w:val="004258C6"/>
    <w:rsid w:val="00425C28"/>
    <w:rsid w:val="004260F0"/>
    <w:rsid w:val="004261A4"/>
    <w:rsid w:val="00426610"/>
    <w:rsid w:val="004276EE"/>
    <w:rsid w:val="00427C4E"/>
    <w:rsid w:val="004305C6"/>
    <w:rsid w:val="00430D9B"/>
    <w:rsid w:val="00430FF2"/>
    <w:rsid w:val="00431C9E"/>
    <w:rsid w:val="00431FF4"/>
    <w:rsid w:val="0043243E"/>
    <w:rsid w:val="00432A8F"/>
    <w:rsid w:val="004333C1"/>
    <w:rsid w:val="0043368A"/>
    <w:rsid w:val="0043385E"/>
    <w:rsid w:val="004339F1"/>
    <w:rsid w:val="00433B5E"/>
    <w:rsid w:val="00433E44"/>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7FE"/>
    <w:rsid w:val="00440966"/>
    <w:rsid w:val="00440D36"/>
    <w:rsid w:val="00440F2F"/>
    <w:rsid w:val="0044114E"/>
    <w:rsid w:val="00441561"/>
    <w:rsid w:val="004416C9"/>
    <w:rsid w:val="004416F7"/>
    <w:rsid w:val="0044174A"/>
    <w:rsid w:val="00442161"/>
    <w:rsid w:val="0044241F"/>
    <w:rsid w:val="00442595"/>
    <w:rsid w:val="00443773"/>
    <w:rsid w:val="004437F0"/>
    <w:rsid w:val="00443819"/>
    <w:rsid w:val="00443B27"/>
    <w:rsid w:val="00443B47"/>
    <w:rsid w:val="00443D23"/>
    <w:rsid w:val="00443F1A"/>
    <w:rsid w:val="00444003"/>
    <w:rsid w:val="00444474"/>
    <w:rsid w:val="00445116"/>
    <w:rsid w:val="00445B63"/>
    <w:rsid w:val="0044600A"/>
    <w:rsid w:val="00446321"/>
    <w:rsid w:val="00446335"/>
    <w:rsid w:val="00446520"/>
    <w:rsid w:val="0044682B"/>
    <w:rsid w:val="004468E6"/>
    <w:rsid w:val="00447537"/>
    <w:rsid w:val="004475D1"/>
    <w:rsid w:val="0044760B"/>
    <w:rsid w:val="004479AB"/>
    <w:rsid w:val="00447F81"/>
    <w:rsid w:val="00447FE7"/>
    <w:rsid w:val="00450422"/>
    <w:rsid w:val="004504F8"/>
    <w:rsid w:val="00450656"/>
    <w:rsid w:val="004507D2"/>
    <w:rsid w:val="00450BC9"/>
    <w:rsid w:val="00450CC6"/>
    <w:rsid w:val="00450D8F"/>
    <w:rsid w:val="0045120D"/>
    <w:rsid w:val="004513A5"/>
    <w:rsid w:val="00451678"/>
    <w:rsid w:val="004517F9"/>
    <w:rsid w:val="0045185B"/>
    <w:rsid w:val="00451F6F"/>
    <w:rsid w:val="00452014"/>
    <w:rsid w:val="00452321"/>
    <w:rsid w:val="0045233C"/>
    <w:rsid w:val="004524E8"/>
    <w:rsid w:val="00452606"/>
    <w:rsid w:val="00452994"/>
    <w:rsid w:val="004529BB"/>
    <w:rsid w:val="00453331"/>
    <w:rsid w:val="00453B06"/>
    <w:rsid w:val="00453CDB"/>
    <w:rsid w:val="004542C8"/>
    <w:rsid w:val="00454BB6"/>
    <w:rsid w:val="00454D27"/>
    <w:rsid w:val="00454DAF"/>
    <w:rsid w:val="004551E1"/>
    <w:rsid w:val="004555E1"/>
    <w:rsid w:val="00455740"/>
    <w:rsid w:val="00455D49"/>
    <w:rsid w:val="00455FDD"/>
    <w:rsid w:val="004563FE"/>
    <w:rsid w:val="00456AF2"/>
    <w:rsid w:val="00456CDF"/>
    <w:rsid w:val="0045755E"/>
    <w:rsid w:val="00457BC6"/>
    <w:rsid w:val="00457DF1"/>
    <w:rsid w:val="00460460"/>
    <w:rsid w:val="004605C3"/>
    <w:rsid w:val="00460ABD"/>
    <w:rsid w:val="00460B03"/>
    <w:rsid w:val="00460B76"/>
    <w:rsid w:val="00460FE2"/>
    <w:rsid w:val="004612F1"/>
    <w:rsid w:val="0046133A"/>
    <w:rsid w:val="004614E8"/>
    <w:rsid w:val="004616E6"/>
    <w:rsid w:val="00461D9F"/>
    <w:rsid w:val="00462FAA"/>
    <w:rsid w:val="00463061"/>
    <w:rsid w:val="00463184"/>
    <w:rsid w:val="00463681"/>
    <w:rsid w:val="00463A0F"/>
    <w:rsid w:val="00464106"/>
    <w:rsid w:val="00464607"/>
    <w:rsid w:val="00464A4F"/>
    <w:rsid w:val="00464AFD"/>
    <w:rsid w:val="00464BCC"/>
    <w:rsid w:val="00465673"/>
    <w:rsid w:val="004656A3"/>
    <w:rsid w:val="00465DE9"/>
    <w:rsid w:val="00465E23"/>
    <w:rsid w:val="00466269"/>
    <w:rsid w:val="004667A8"/>
    <w:rsid w:val="004667F4"/>
    <w:rsid w:val="00466BCB"/>
    <w:rsid w:val="00466E77"/>
    <w:rsid w:val="004674BD"/>
    <w:rsid w:val="004677B3"/>
    <w:rsid w:val="00467891"/>
    <w:rsid w:val="00467D94"/>
    <w:rsid w:val="0047096C"/>
    <w:rsid w:val="0047097F"/>
    <w:rsid w:val="00470A8F"/>
    <w:rsid w:val="00470B8A"/>
    <w:rsid w:val="00470E52"/>
    <w:rsid w:val="004719F3"/>
    <w:rsid w:val="00471F9C"/>
    <w:rsid w:val="00472264"/>
    <w:rsid w:val="00472762"/>
    <w:rsid w:val="00472B5A"/>
    <w:rsid w:val="00473158"/>
    <w:rsid w:val="0047329A"/>
    <w:rsid w:val="00473341"/>
    <w:rsid w:val="004738CF"/>
    <w:rsid w:val="00473D41"/>
    <w:rsid w:val="0047400C"/>
    <w:rsid w:val="0047520E"/>
    <w:rsid w:val="004759DB"/>
    <w:rsid w:val="00475EE9"/>
    <w:rsid w:val="00475FA4"/>
    <w:rsid w:val="00476FDD"/>
    <w:rsid w:val="00477217"/>
    <w:rsid w:val="00477390"/>
    <w:rsid w:val="00477501"/>
    <w:rsid w:val="00477C1B"/>
    <w:rsid w:val="0048115F"/>
    <w:rsid w:val="00481442"/>
    <w:rsid w:val="00481756"/>
    <w:rsid w:val="00481BD3"/>
    <w:rsid w:val="00481E37"/>
    <w:rsid w:val="004820FA"/>
    <w:rsid w:val="0048228A"/>
    <w:rsid w:val="004828F3"/>
    <w:rsid w:val="00482AAB"/>
    <w:rsid w:val="00482EF5"/>
    <w:rsid w:val="00482F90"/>
    <w:rsid w:val="00483177"/>
    <w:rsid w:val="00483259"/>
    <w:rsid w:val="00483342"/>
    <w:rsid w:val="00483459"/>
    <w:rsid w:val="00483AE8"/>
    <w:rsid w:val="00484648"/>
    <w:rsid w:val="00484986"/>
    <w:rsid w:val="00484FD8"/>
    <w:rsid w:val="00485421"/>
    <w:rsid w:val="00486505"/>
    <w:rsid w:val="00486764"/>
    <w:rsid w:val="00486984"/>
    <w:rsid w:val="00486D68"/>
    <w:rsid w:val="00486F36"/>
    <w:rsid w:val="004876C8"/>
    <w:rsid w:val="004878B5"/>
    <w:rsid w:val="00487935"/>
    <w:rsid w:val="00487A88"/>
    <w:rsid w:val="00490152"/>
    <w:rsid w:val="0049018B"/>
    <w:rsid w:val="00490AB9"/>
    <w:rsid w:val="00491154"/>
    <w:rsid w:val="004913BB"/>
    <w:rsid w:val="004917F0"/>
    <w:rsid w:val="004918D4"/>
    <w:rsid w:val="0049197E"/>
    <w:rsid w:val="00491B95"/>
    <w:rsid w:val="00491E76"/>
    <w:rsid w:val="004925EC"/>
    <w:rsid w:val="00492C36"/>
    <w:rsid w:val="00492C91"/>
    <w:rsid w:val="0049340D"/>
    <w:rsid w:val="00493A87"/>
    <w:rsid w:val="004946B1"/>
    <w:rsid w:val="004948F4"/>
    <w:rsid w:val="00494CFC"/>
    <w:rsid w:val="00494D82"/>
    <w:rsid w:val="00495016"/>
    <w:rsid w:val="00495285"/>
    <w:rsid w:val="004958CB"/>
    <w:rsid w:val="004960E5"/>
    <w:rsid w:val="00496A55"/>
    <w:rsid w:val="00496AE0"/>
    <w:rsid w:val="00496C16"/>
    <w:rsid w:val="00497A13"/>
    <w:rsid w:val="00497B5D"/>
    <w:rsid w:val="00497CD1"/>
    <w:rsid w:val="004A0D13"/>
    <w:rsid w:val="004A16FF"/>
    <w:rsid w:val="004A1965"/>
    <w:rsid w:val="004A1A9D"/>
    <w:rsid w:val="004A1CC8"/>
    <w:rsid w:val="004A21F8"/>
    <w:rsid w:val="004A26A7"/>
    <w:rsid w:val="004A2E24"/>
    <w:rsid w:val="004A38EC"/>
    <w:rsid w:val="004A39D8"/>
    <w:rsid w:val="004A41D8"/>
    <w:rsid w:val="004A44E3"/>
    <w:rsid w:val="004A460C"/>
    <w:rsid w:val="004A5433"/>
    <w:rsid w:val="004A5911"/>
    <w:rsid w:val="004A6ED0"/>
    <w:rsid w:val="004A6EF8"/>
    <w:rsid w:val="004A71F6"/>
    <w:rsid w:val="004A7649"/>
    <w:rsid w:val="004A79C0"/>
    <w:rsid w:val="004A7AC8"/>
    <w:rsid w:val="004A7F8C"/>
    <w:rsid w:val="004B0462"/>
    <w:rsid w:val="004B04D7"/>
    <w:rsid w:val="004B07C1"/>
    <w:rsid w:val="004B0ADC"/>
    <w:rsid w:val="004B187E"/>
    <w:rsid w:val="004B1964"/>
    <w:rsid w:val="004B1C27"/>
    <w:rsid w:val="004B1E19"/>
    <w:rsid w:val="004B2501"/>
    <w:rsid w:val="004B2688"/>
    <w:rsid w:val="004B2BF7"/>
    <w:rsid w:val="004B2F15"/>
    <w:rsid w:val="004B311E"/>
    <w:rsid w:val="004B3176"/>
    <w:rsid w:val="004B33F7"/>
    <w:rsid w:val="004B38BE"/>
    <w:rsid w:val="004B4229"/>
    <w:rsid w:val="004B45A0"/>
    <w:rsid w:val="004B45C4"/>
    <w:rsid w:val="004B4990"/>
    <w:rsid w:val="004B49A7"/>
    <w:rsid w:val="004B4B3D"/>
    <w:rsid w:val="004B5259"/>
    <w:rsid w:val="004B527C"/>
    <w:rsid w:val="004B5438"/>
    <w:rsid w:val="004B5742"/>
    <w:rsid w:val="004B5AB9"/>
    <w:rsid w:val="004B5B0F"/>
    <w:rsid w:val="004B6030"/>
    <w:rsid w:val="004B6284"/>
    <w:rsid w:val="004B62C7"/>
    <w:rsid w:val="004B647E"/>
    <w:rsid w:val="004B6543"/>
    <w:rsid w:val="004B67CE"/>
    <w:rsid w:val="004B6AA5"/>
    <w:rsid w:val="004B73C7"/>
    <w:rsid w:val="004B7C63"/>
    <w:rsid w:val="004B7E96"/>
    <w:rsid w:val="004C0620"/>
    <w:rsid w:val="004C1193"/>
    <w:rsid w:val="004C14D3"/>
    <w:rsid w:val="004C187B"/>
    <w:rsid w:val="004C1E2D"/>
    <w:rsid w:val="004C208E"/>
    <w:rsid w:val="004C21A7"/>
    <w:rsid w:val="004C2382"/>
    <w:rsid w:val="004C23F6"/>
    <w:rsid w:val="004C257B"/>
    <w:rsid w:val="004C29DC"/>
    <w:rsid w:val="004C3934"/>
    <w:rsid w:val="004C3943"/>
    <w:rsid w:val="004C39F1"/>
    <w:rsid w:val="004C4396"/>
    <w:rsid w:val="004C4595"/>
    <w:rsid w:val="004C4C26"/>
    <w:rsid w:val="004C4C7C"/>
    <w:rsid w:val="004C5193"/>
    <w:rsid w:val="004C51B0"/>
    <w:rsid w:val="004C5581"/>
    <w:rsid w:val="004C5596"/>
    <w:rsid w:val="004C59A8"/>
    <w:rsid w:val="004C66DE"/>
    <w:rsid w:val="004C6A83"/>
    <w:rsid w:val="004C6DE5"/>
    <w:rsid w:val="004C701A"/>
    <w:rsid w:val="004C7816"/>
    <w:rsid w:val="004C7C15"/>
    <w:rsid w:val="004C7DBF"/>
    <w:rsid w:val="004C7E9F"/>
    <w:rsid w:val="004D0977"/>
    <w:rsid w:val="004D117F"/>
    <w:rsid w:val="004D122C"/>
    <w:rsid w:val="004D2550"/>
    <w:rsid w:val="004D29B6"/>
    <w:rsid w:val="004D2DBF"/>
    <w:rsid w:val="004D32F6"/>
    <w:rsid w:val="004D33F5"/>
    <w:rsid w:val="004D38FA"/>
    <w:rsid w:val="004D3ACE"/>
    <w:rsid w:val="004D3FE3"/>
    <w:rsid w:val="004D40BD"/>
    <w:rsid w:val="004D42A3"/>
    <w:rsid w:val="004D4498"/>
    <w:rsid w:val="004D5026"/>
    <w:rsid w:val="004D53D2"/>
    <w:rsid w:val="004D54B9"/>
    <w:rsid w:val="004D605D"/>
    <w:rsid w:val="004D6670"/>
    <w:rsid w:val="004D672A"/>
    <w:rsid w:val="004D699A"/>
    <w:rsid w:val="004D7B3C"/>
    <w:rsid w:val="004D7EF2"/>
    <w:rsid w:val="004E07A5"/>
    <w:rsid w:val="004E0AD4"/>
    <w:rsid w:val="004E11CE"/>
    <w:rsid w:val="004E19B3"/>
    <w:rsid w:val="004E1EBD"/>
    <w:rsid w:val="004E2218"/>
    <w:rsid w:val="004E2542"/>
    <w:rsid w:val="004E266A"/>
    <w:rsid w:val="004E2AA0"/>
    <w:rsid w:val="004E2DEC"/>
    <w:rsid w:val="004E3180"/>
    <w:rsid w:val="004E3692"/>
    <w:rsid w:val="004E37A3"/>
    <w:rsid w:val="004E37FF"/>
    <w:rsid w:val="004E3919"/>
    <w:rsid w:val="004E42BB"/>
    <w:rsid w:val="004E470C"/>
    <w:rsid w:val="004E4753"/>
    <w:rsid w:val="004E4C92"/>
    <w:rsid w:val="004E56A4"/>
    <w:rsid w:val="004E5C8E"/>
    <w:rsid w:val="004E5E4D"/>
    <w:rsid w:val="004E62AA"/>
    <w:rsid w:val="004E6618"/>
    <w:rsid w:val="004E69A3"/>
    <w:rsid w:val="004E6DEC"/>
    <w:rsid w:val="004E6F60"/>
    <w:rsid w:val="004E718A"/>
    <w:rsid w:val="004E71D5"/>
    <w:rsid w:val="004E7A24"/>
    <w:rsid w:val="004E7C0B"/>
    <w:rsid w:val="004E7FD8"/>
    <w:rsid w:val="004F00CC"/>
    <w:rsid w:val="004F017B"/>
    <w:rsid w:val="004F02BA"/>
    <w:rsid w:val="004F0900"/>
    <w:rsid w:val="004F09C6"/>
    <w:rsid w:val="004F0FA7"/>
    <w:rsid w:val="004F123D"/>
    <w:rsid w:val="004F12B0"/>
    <w:rsid w:val="004F1C37"/>
    <w:rsid w:val="004F3581"/>
    <w:rsid w:val="004F38C7"/>
    <w:rsid w:val="004F3D08"/>
    <w:rsid w:val="004F4961"/>
    <w:rsid w:val="004F4BDF"/>
    <w:rsid w:val="004F4F81"/>
    <w:rsid w:val="004F51E0"/>
    <w:rsid w:val="004F557D"/>
    <w:rsid w:val="004F56AE"/>
    <w:rsid w:val="004F5939"/>
    <w:rsid w:val="004F5BE6"/>
    <w:rsid w:val="004F6285"/>
    <w:rsid w:val="004F6376"/>
    <w:rsid w:val="004F63FC"/>
    <w:rsid w:val="004F6DC5"/>
    <w:rsid w:val="004F6DC9"/>
    <w:rsid w:val="004F739E"/>
    <w:rsid w:val="004F7A8A"/>
    <w:rsid w:val="004F7FCB"/>
    <w:rsid w:val="004F7FF0"/>
    <w:rsid w:val="0050003A"/>
    <w:rsid w:val="005001CA"/>
    <w:rsid w:val="0050040D"/>
    <w:rsid w:val="00500889"/>
    <w:rsid w:val="005012DD"/>
    <w:rsid w:val="00501400"/>
    <w:rsid w:val="0050149A"/>
    <w:rsid w:val="00501931"/>
    <w:rsid w:val="0050236E"/>
    <w:rsid w:val="005035ED"/>
    <w:rsid w:val="00503606"/>
    <w:rsid w:val="00503934"/>
    <w:rsid w:val="00503BCA"/>
    <w:rsid w:val="00503FC3"/>
    <w:rsid w:val="00504081"/>
    <w:rsid w:val="005040E4"/>
    <w:rsid w:val="00504152"/>
    <w:rsid w:val="0050467E"/>
    <w:rsid w:val="00504CA6"/>
    <w:rsid w:val="00505B7E"/>
    <w:rsid w:val="00505D5D"/>
    <w:rsid w:val="00505F60"/>
    <w:rsid w:val="00506B72"/>
    <w:rsid w:val="0050719C"/>
    <w:rsid w:val="00507BA9"/>
    <w:rsid w:val="00507E28"/>
    <w:rsid w:val="0051013E"/>
    <w:rsid w:val="005101C6"/>
    <w:rsid w:val="005102DB"/>
    <w:rsid w:val="0051085F"/>
    <w:rsid w:val="00510A5E"/>
    <w:rsid w:val="00510C6F"/>
    <w:rsid w:val="00511605"/>
    <w:rsid w:val="00511759"/>
    <w:rsid w:val="00511933"/>
    <w:rsid w:val="00511AD7"/>
    <w:rsid w:val="00511F22"/>
    <w:rsid w:val="0051254D"/>
    <w:rsid w:val="005128DE"/>
    <w:rsid w:val="00513707"/>
    <w:rsid w:val="005138D7"/>
    <w:rsid w:val="00513A44"/>
    <w:rsid w:val="00513CFB"/>
    <w:rsid w:val="00514014"/>
    <w:rsid w:val="005147D8"/>
    <w:rsid w:val="005148C1"/>
    <w:rsid w:val="00514E00"/>
    <w:rsid w:val="00514F33"/>
    <w:rsid w:val="0051507F"/>
    <w:rsid w:val="005150D5"/>
    <w:rsid w:val="00515250"/>
    <w:rsid w:val="0051585F"/>
    <w:rsid w:val="00515FD5"/>
    <w:rsid w:val="00516189"/>
    <w:rsid w:val="005165C4"/>
    <w:rsid w:val="00516966"/>
    <w:rsid w:val="00517133"/>
    <w:rsid w:val="00517169"/>
    <w:rsid w:val="0051782D"/>
    <w:rsid w:val="00517A8A"/>
    <w:rsid w:val="0052016F"/>
    <w:rsid w:val="005205A2"/>
    <w:rsid w:val="00520C78"/>
    <w:rsid w:val="00520E95"/>
    <w:rsid w:val="0052129E"/>
    <w:rsid w:val="00521847"/>
    <w:rsid w:val="00521A26"/>
    <w:rsid w:val="00521B1C"/>
    <w:rsid w:val="00521CE3"/>
    <w:rsid w:val="00521E40"/>
    <w:rsid w:val="0052232C"/>
    <w:rsid w:val="00522A03"/>
    <w:rsid w:val="00522FCD"/>
    <w:rsid w:val="00523E3E"/>
    <w:rsid w:val="00525022"/>
    <w:rsid w:val="00525091"/>
    <w:rsid w:val="005251AA"/>
    <w:rsid w:val="0052591E"/>
    <w:rsid w:val="005259BE"/>
    <w:rsid w:val="00525D78"/>
    <w:rsid w:val="00525DF9"/>
    <w:rsid w:val="005261F0"/>
    <w:rsid w:val="00526404"/>
    <w:rsid w:val="00526B5F"/>
    <w:rsid w:val="005276A1"/>
    <w:rsid w:val="00527B4F"/>
    <w:rsid w:val="005300CE"/>
    <w:rsid w:val="00530399"/>
    <w:rsid w:val="005305E3"/>
    <w:rsid w:val="00530A06"/>
    <w:rsid w:val="00531148"/>
    <w:rsid w:val="00531265"/>
    <w:rsid w:val="005314A2"/>
    <w:rsid w:val="005319D0"/>
    <w:rsid w:val="00531F54"/>
    <w:rsid w:val="005322EA"/>
    <w:rsid w:val="005326E9"/>
    <w:rsid w:val="005330B0"/>
    <w:rsid w:val="0053343C"/>
    <w:rsid w:val="00533AEE"/>
    <w:rsid w:val="0053474A"/>
    <w:rsid w:val="00534EDB"/>
    <w:rsid w:val="00535649"/>
    <w:rsid w:val="005356B0"/>
    <w:rsid w:val="00535AF7"/>
    <w:rsid w:val="00535E28"/>
    <w:rsid w:val="005362DC"/>
    <w:rsid w:val="005367F1"/>
    <w:rsid w:val="00536E11"/>
    <w:rsid w:val="00537471"/>
    <w:rsid w:val="00537CA1"/>
    <w:rsid w:val="00537FB9"/>
    <w:rsid w:val="0054017D"/>
    <w:rsid w:val="005404EB"/>
    <w:rsid w:val="00540A27"/>
    <w:rsid w:val="00540FF6"/>
    <w:rsid w:val="005410C9"/>
    <w:rsid w:val="00541D4E"/>
    <w:rsid w:val="00542242"/>
    <w:rsid w:val="005426A7"/>
    <w:rsid w:val="00542915"/>
    <w:rsid w:val="00542B68"/>
    <w:rsid w:val="00542BEE"/>
    <w:rsid w:val="005436B3"/>
    <w:rsid w:val="00543EF0"/>
    <w:rsid w:val="005443F6"/>
    <w:rsid w:val="005446BD"/>
    <w:rsid w:val="005450A9"/>
    <w:rsid w:val="00545101"/>
    <w:rsid w:val="00545395"/>
    <w:rsid w:val="0054581D"/>
    <w:rsid w:val="00545D78"/>
    <w:rsid w:val="0054607B"/>
    <w:rsid w:val="005461BB"/>
    <w:rsid w:val="00546210"/>
    <w:rsid w:val="00546A67"/>
    <w:rsid w:val="00546CB2"/>
    <w:rsid w:val="005474D1"/>
    <w:rsid w:val="00547D6B"/>
    <w:rsid w:val="00547F34"/>
    <w:rsid w:val="00550462"/>
    <w:rsid w:val="005507CD"/>
    <w:rsid w:val="00550965"/>
    <w:rsid w:val="00550D73"/>
    <w:rsid w:val="00550F3F"/>
    <w:rsid w:val="00551240"/>
    <w:rsid w:val="00551467"/>
    <w:rsid w:val="005514D9"/>
    <w:rsid w:val="00551855"/>
    <w:rsid w:val="0055187E"/>
    <w:rsid w:val="0055194D"/>
    <w:rsid w:val="00551B66"/>
    <w:rsid w:val="00551EDB"/>
    <w:rsid w:val="00551F0A"/>
    <w:rsid w:val="00552439"/>
    <w:rsid w:val="00552ADC"/>
    <w:rsid w:val="00552F99"/>
    <w:rsid w:val="00553078"/>
    <w:rsid w:val="00553157"/>
    <w:rsid w:val="00553172"/>
    <w:rsid w:val="00553A06"/>
    <w:rsid w:val="00553AFC"/>
    <w:rsid w:val="00554A74"/>
    <w:rsid w:val="00554C7D"/>
    <w:rsid w:val="00554DF6"/>
    <w:rsid w:val="00555110"/>
    <w:rsid w:val="0055567C"/>
    <w:rsid w:val="00555F45"/>
    <w:rsid w:val="00557651"/>
    <w:rsid w:val="00557807"/>
    <w:rsid w:val="0055787A"/>
    <w:rsid w:val="00557A6D"/>
    <w:rsid w:val="00557B41"/>
    <w:rsid w:val="005600AE"/>
    <w:rsid w:val="005601DE"/>
    <w:rsid w:val="005605B5"/>
    <w:rsid w:val="005605BB"/>
    <w:rsid w:val="00560651"/>
    <w:rsid w:val="00560854"/>
    <w:rsid w:val="00560B40"/>
    <w:rsid w:val="00561B2B"/>
    <w:rsid w:val="00561D0F"/>
    <w:rsid w:val="0056200A"/>
    <w:rsid w:val="005620B9"/>
    <w:rsid w:val="0056216A"/>
    <w:rsid w:val="00562221"/>
    <w:rsid w:val="00563EA8"/>
    <w:rsid w:val="00563F0D"/>
    <w:rsid w:val="0056400B"/>
    <w:rsid w:val="005650BF"/>
    <w:rsid w:val="005655E0"/>
    <w:rsid w:val="00565BE5"/>
    <w:rsid w:val="00565C95"/>
    <w:rsid w:val="00565DE2"/>
    <w:rsid w:val="0056637E"/>
    <w:rsid w:val="00566475"/>
    <w:rsid w:val="005666AB"/>
    <w:rsid w:val="00566C13"/>
    <w:rsid w:val="00566C57"/>
    <w:rsid w:val="00566E48"/>
    <w:rsid w:val="00566F93"/>
    <w:rsid w:val="005670AB"/>
    <w:rsid w:val="0056782D"/>
    <w:rsid w:val="00567C7D"/>
    <w:rsid w:val="00567CB2"/>
    <w:rsid w:val="0057127E"/>
    <w:rsid w:val="005715E1"/>
    <w:rsid w:val="005721DE"/>
    <w:rsid w:val="005729E6"/>
    <w:rsid w:val="00572A6A"/>
    <w:rsid w:val="00572DBA"/>
    <w:rsid w:val="0057320B"/>
    <w:rsid w:val="00573FA6"/>
    <w:rsid w:val="00574006"/>
    <w:rsid w:val="00575144"/>
    <w:rsid w:val="00575483"/>
    <w:rsid w:val="00575533"/>
    <w:rsid w:val="00575DE6"/>
    <w:rsid w:val="005763A2"/>
    <w:rsid w:val="005763FA"/>
    <w:rsid w:val="00576881"/>
    <w:rsid w:val="00576EC1"/>
    <w:rsid w:val="00576F59"/>
    <w:rsid w:val="00577078"/>
    <w:rsid w:val="00577292"/>
    <w:rsid w:val="00577356"/>
    <w:rsid w:val="00577AB2"/>
    <w:rsid w:val="00577D7C"/>
    <w:rsid w:val="00577E49"/>
    <w:rsid w:val="00577FCE"/>
    <w:rsid w:val="00580078"/>
    <w:rsid w:val="00580702"/>
    <w:rsid w:val="00580D09"/>
    <w:rsid w:val="00580F45"/>
    <w:rsid w:val="005811EB"/>
    <w:rsid w:val="00581CCC"/>
    <w:rsid w:val="00581DC7"/>
    <w:rsid w:val="00582085"/>
    <w:rsid w:val="0058210F"/>
    <w:rsid w:val="005821FE"/>
    <w:rsid w:val="005824D9"/>
    <w:rsid w:val="005825B0"/>
    <w:rsid w:val="00582AE5"/>
    <w:rsid w:val="00582FAF"/>
    <w:rsid w:val="005835B7"/>
    <w:rsid w:val="00583622"/>
    <w:rsid w:val="0058378A"/>
    <w:rsid w:val="005837A2"/>
    <w:rsid w:val="00583858"/>
    <w:rsid w:val="00583ADB"/>
    <w:rsid w:val="00584090"/>
    <w:rsid w:val="00584101"/>
    <w:rsid w:val="00584ABA"/>
    <w:rsid w:val="00584E32"/>
    <w:rsid w:val="0058502E"/>
    <w:rsid w:val="005851AB"/>
    <w:rsid w:val="0058530F"/>
    <w:rsid w:val="0058592E"/>
    <w:rsid w:val="005863D1"/>
    <w:rsid w:val="0058648C"/>
    <w:rsid w:val="005868E2"/>
    <w:rsid w:val="00586DB1"/>
    <w:rsid w:val="00586F9E"/>
    <w:rsid w:val="00587172"/>
    <w:rsid w:val="0059008D"/>
    <w:rsid w:val="0059012A"/>
    <w:rsid w:val="005906AA"/>
    <w:rsid w:val="00590B3B"/>
    <w:rsid w:val="0059152C"/>
    <w:rsid w:val="0059162D"/>
    <w:rsid w:val="005916AE"/>
    <w:rsid w:val="00591870"/>
    <w:rsid w:val="00591BAA"/>
    <w:rsid w:val="00591E84"/>
    <w:rsid w:val="0059282D"/>
    <w:rsid w:val="00593D98"/>
    <w:rsid w:val="00593DEB"/>
    <w:rsid w:val="00593FF7"/>
    <w:rsid w:val="005944DC"/>
    <w:rsid w:val="00594F3C"/>
    <w:rsid w:val="00595067"/>
    <w:rsid w:val="0059523A"/>
    <w:rsid w:val="00595293"/>
    <w:rsid w:val="0059531D"/>
    <w:rsid w:val="00595947"/>
    <w:rsid w:val="00595BE2"/>
    <w:rsid w:val="00595DEF"/>
    <w:rsid w:val="00596022"/>
    <w:rsid w:val="005961B8"/>
    <w:rsid w:val="00596394"/>
    <w:rsid w:val="00596494"/>
    <w:rsid w:val="00596BB9"/>
    <w:rsid w:val="00596BC3"/>
    <w:rsid w:val="00596D78"/>
    <w:rsid w:val="00596FD9"/>
    <w:rsid w:val="005971C6"/>
    <w:rsid w:val="00597D72"/>
    <w:rsid w:val="00597F39"/>
    <w:rsid w:val="00597FE9"/>
    <w:rsid w:val="005A013F"/>
    <w:rsid w:val="005A0318"/>
    <w:rsid w:val="005A03B1"/>
    <w:rsid w:val="005A03C1"/>
    <w:rsid w:val="005A0829"/>
    <w:rsid w:val="005A08E8"/>
    <w:rsid w:val="005A0A81"/>
    <w:rsid w:val="005A0FE8"/>
    <w:rsid w:val="005A1A10"/>
    <w:rsid w:val="005A1F40"/>
    <w:rsid w:val="005A22B3"/>
    <w:rsid w:val="005A22B7"/>
    <w:rsid w:val="005A22C9"/>
    <w:rsid w:val="005A22CF"/>
    <w:rsid w:val="005A2619"/>
    <w:rsid w:val="005A2F2D"/>
    <w:rsid w:val="005A346B"/>
    <w:rsid w:val="005A3502"/>
    <w:rsid w:val="005A3642"/>
    <w:rsid w:val="005A36CE"/>
    <w:rsid w:val="005A3A2A"/>
    <w:rsid w:val="005A3C38"/>
    <w:rsid w:val="005A465A"/>
    <w:rsid w:val="005A4833"/>
    <w:rsid w:val="005A4BEE"/>
    <w:rsid w:val="005A4DE9"/>
    <w:rsid w:val="005A4FC2"/>
    <w:rsid w:val="005A50CE"/>
    <w:rsid w:val="005A5336"/>
    <w:rsid w:val="005A5902"/>
    <w:rsid w:val="005A599A"/>
    <w:rsid w:val="005A5D83"/>
    <w:rsid w:val="005A5DDB"/>
    <w:rsid w:val="005A5E53"/>
    <w:rsid w:val="005A5FE8"/>
    <w:rsid w:val="005A6809"/>
    <w:rsid w:val="005A6880"/>
    <w:rsid w:val="005A6E20"/>
    <w:rsid w:val="005A6E76"/>
    <w:rsid w:val="005A6F91"/>
    <w:rsid w:val="005A7035"/>
    <w:rsid w:val="005A70C7"/>
    <w:rsid w:val="005A77B4"/>
    <w:rsid w:val="005A795A"/>
    <w:rsid w:val="005A7D02"/>
    <w:rsid w:val="005B0062"/>
    <w:rsid w:val="005B026A"/>
    <w:rsid w:val="005B07B1"/>
    <w:rsid w:val="005B0F90"/>
    <w:rsid w:val="005B14F9"/>
    <w:rsid w:val="005B18B8"/>
    <w:rsid w:val="005B198B"/>
    <w:rsid w:val="005B203D"/>
    <w:rsid w:val="005B2350"/>
    <w:rsid w:val="005B24C6"/>
    <w:rsid w:val="005B313E"/>
    <w:rsid w:val="005B33C9"/>
    <w:rsid w:val="005B35EC"/>
    <w:rsid w:val="005B36A1"/>
    <w:rsid w:val="005B3E19"/>
    <w:rsid w:val="005B407D"/>
    <w:rsid w:val="005B4502"/>
    <w:rsid w:val="005B47F9"/>
    <w:rsid w:val="005B4D46"/>
    <w:rsid w:val="005B4E7A"/>
    <w:rsid w:val="005B5329"/>
    <w:rsid w:val="005B576B"/>
    <w:rsid w:val="005B5845"/>
    <w:rsid w:val="005B6736"/>
    <w:rsid w:val="005B6781"/>
    <w:rsid w:val="005B717F"/>
    <w:rsid w:val="005B72EF"/>
    <w:rsid w:val="005B76EE"/>
    <w:rsid w:val="005C0B8E"/>
    <w:rsid w:val="005C0D1B"/>
    <w:rsid w:val="005C1412"/>
    <w:rsid w:val="005C1481"/>
    <w:rsid w:val="005C14DA"/>
    <w:rsid w:val="005C1859"/>
    <w:rsid w:val="005C1933"/>
    <w:rsid w:val="005C1BE4"/>
    <w:rsid w:val="005C1FFF"/>
    <w:rsid w:val="005C2629"/>
    <w:rsid w:val="005C304C"/>
    <w:rsid w:val="005C35E5"/>
    <w:rsid w:val="005C3A25"/>
    <w:rsid w:val="005C3B53"/>
    <w:rsid w:val="005C3B60"/>
    <w:rsid w:val="005C3C9F"/>
    <w:rsid w:val="005C4735"/>
    <w:rsid w:val="005C4C04"/>
    <w:rsid w:val="005C53AF"/>
    <w:rsid w:val="005C600B"/>
    <w:rsid w:val="005C61A2"/>
    <w:rsid w:val="005C6997"/>
    <w:rsid w:val="005C72D3"/>
    <w:rsid w:val="005C72EA"/>
    <w:rsid w:val="005C735F"/>
    <w:rsid w:val="005C79B9"/>
    <w:rsid w:val="005C7D7A"/>
    <w:rsid w:val="005D0546"/>
    <w:rsid w:val="005D08BB"/>
    <w:rsid w:val="005D09A2"/>
    <w:rsid w:val="005D0BAA"/>
    <w:rsid w:val="005D12AA"/>
    <w:rsid w:val="005D1482"/>
    <w:rsid w:val="005D17C6"/>
    <w:rsid w:val="005D18F1"/>
    <w:rsid w:val="005D1E52"/>
    <w:rsid w:val="005D214A"/>
    <w:rsid w:val="005D2183"/>
    <w:rsid w:val="005D2319"/>
    <w:rsid w:val="005D2F4D"/>
    <w:rsid w:val="005D336D"/>
    <w:rsid w:val="005D3B95"/>
    <w:rsid w:val="005D3BDB"/>
    <w:rsid w:val="005D3E64"/>
    <w:rsid w:val="005D3EF5"/>
    <w:rsid w:val="005D40D2"/>
    <w:rsid w:val="005D420D"/>
    <w:rsid w:val="005D48AB"/>
    <w:rsid w:val="005D5180"/>
    <w:rsid w:val="005D6182"/>
    <w:rsid w:val="005D6514"/>
    <w:rsid w:val="005D7059"/>
    <w:rsid w:val="005D705E"/>
    <w:rsid w:val="005D70E8"/>
    <w:rsid w:val="005D7650"/>
    <w:rsid w:val="005D7CD3"/>
    <w:rsid w:val="005D7D6D"/>
    <w:rsid w:val="005D7F37"/>
    <w:rsid w:val="005E008D"/>
    <w:rsid w:val="005E025D"/>
    <w:rsid w:val="005E0802"/>
    <w:rsid w:val="005E10BF"/>
    <w:rsid w:val="005E11AC"/>
    <w:rsid w:val="005E12E7"/>
    <w:rsid w:val="005E145F"/>
    <w:rsid w:val="005E14E5"/>
    <w:rsid w:val="005E1608"/>
    <w:rsid w:val="005E1800"/>
    <w:rsid w:val="005E186B"/>
    <w:rsid w:val="005E2192"/>
    <w:rsid w:val="005E2317"/>
    <w:rsid w:val="005E239D"/>
    <w:rsid w:val="005E299C"/>
    <w:rsid w:val="005E2ADA"/>
    <w:rsid w:val="005E2C53"/>
    <w:rsid w:val="005E2E0B"/>
    <w:rsid w:val="005E2F10"/>
    <w:rsid w:val="005E33A2"/>
    <w:rsid w:val="005E3963"/>
    <w:rsid w:val="005E3F1A"/>
    <w:rsid w:val="005E4280"/>
    <w:rsid w:val="005E4402"/>
    <w:rsid w:val="005E4B8F"/>
    <w:rsid w:val="005E54F6"/>
    <w:rsid w:val="005E5BCB"/>
    <w:rsid w:val="005E5F1A"/>
    <w:rsid w:val="005E6463"/>
    <w:rsid w:val="005E65CF"/>
    <w:rsid w:val="005E661E"/>
    <w:rsid w:val="005E66F4"/>
    <w:rsid w:val="005E6A81"/>
    <w:rsid w:val="005E748A"/>
    <w:rsid w:val="005E768F"/>
    <w:rsid w:val="005E78A4"/>
    <w:rsid w:val="005E79E0"/>
    <w:rsid w:val="005F000C"/>
    <w:rsid w:val="005F07BD"/>
    <w:rsid w:val="005F0E9E"/>
    <w:rsid w:val="005F0E9F"/>
    <w:rsid w:val="005F109B"/>
    <w:rsid w:val="005F15ED"/>
    <w:rsid w:val="005F2605"/>
    <w:rsid w:val="005F274A"/>
    <w:rsid w:val="005F27CC"/>
    <w:rsid w:val="005F326D"/>
    <w:rsid w:val="005F398F"/>
    <w:rsid w:val="005F39E3"/>
    <w:rsid w:val="005F3AA9"/>
    <w:rsid w:val="005F3B2E"/>
    <w:rsid w:val="005F3CC2"/>
    <w:rsid w:val="005F4192"/>
    <w:rsid w:val="005F4339"/>
    <w:rsid w:val="005F441F"/>
    <w:rsid w:val="005F44B9"/>
    <w:rsid w:val="005F456E"/>
    <w:rsid w:val="005F46CA"/>
    <w:rsid w:val="005F47AF"/>
    <w:rsid w:val="005F49E5"/>
    <w:rsid w:val="005F52BB"/>
    <w:rsid w:val="005F52EE"/>
    <w:rsid w:val="005F5393"/>
    <w:rsid w:val="005F5A5E"/>
    <w:rsid w:val="005F5E88"/>
    <w:rsid w:val="005F6000"/>
    <w:rsid w:val="005F61DF"/>
    <w:rsid w:val="005F6212"/>
    <w:rsid w:val="005F624B"/>
    <w:rsid w:val="005F62B0"/>
    <w:rsid w:val="005F62BC"/>
    <w:rsid w:val="005F642B"/>
    <w:rsid w:val="005F6500"/>
    <w:rsid w:val="005F6593"/>
    <w:rsid w:val="005F6AAF"/>
    <w:rsid w:val="005F6C00"/>
    <w:rsid w:val="005F74FE"/>
    <w:rsid w:val="005F76DA"/>
    <w:rsid w:val="005F7E51"/>
    <w:rsid w:val="005F7E95"/>
    <w:rsid w:val="006003EC"/>
    <w:rsid w:val="00600558"/>
    <w:rsid w:val="0060137C"/>
    <w:rsid w:val="00601839"/>
    <w:rsid w:val="00601A71"/>
    <w:rsid w:val="00601EFA"/>
    <w:rsid w:val="006020A8"/>
    <w:rsid w:val="0060267A"/>
    <w:rsid w:val="0060334E"/>
    <w:rsid w:val="006037DF"/>
    <w:rsid w:val="006038FA"/>
    <w:rsid w:val="00603A7D"/>
    <w:rsid w:val="00603F63"/>
    <w:rsid w:val="0060429D"/>
    <w:rsid w:val="00604D1F"/>
    <w:rsid w:val="006053EA"/>
    <w:rsid w:val="006056C3"/>
    <w:rsid w:val="00605A85"/>
    <w:rsid w:val="00605D05"/>
    <w:rsid w:val="00605DE8"/>
    <w:rsid w:val="006060B5"/>
    <w:rsid w:val="00606534"/>
    <w:rsid w:val="00606722"/>
    <w:rsid w:val="00606FC6"/>
    <w:rsid w:val="0060717C"/>
    <w:rsid w:val="00607189"/>
    <w:rsid w:val="006072BD"/>
    <w:rsid w:val="0060786A"/>
    <w:rsid w:val="00607E91"/>
    <w:rsid w:val="00607F2B"/>
    <w:rsid w:val="006103A3"/>
    <w:rsid w:val="00610B2B"/>
    <w:rsid w:val="00611504"/>
    <w:rsid w:val="00611870"/>
    <w:rsid w:val="00611BA2"/>
    <w:rsid w:val="00611C7D"/>
    <w:rsid w:val="006127C7"/>
    <w:rsid w:val="00612CC8"/>
    <w:rsid w:val="0061327D"/>
    <w:rsid w:val="00613424"/>
    <w:rsid w:val="00613611"/>
    <w:rsid w:val="00613652"/>
    <w:rsid w:val="006136EA"/>
    <w:rsid w:val="006138BA"/>
    <w:rsid w:val="00613BCF"/>
    <w:rsid w:val="0061460F"/>
    <w:rsid w:val="00614AEC"/>
    <w:rsid w:val="00614E6E"/>
    <w:rsid w:val="00615488"/>
    <w:rsid w:val="006154D0"/>
    <w:rsid w:val="006156EC"/>
    <w:rsid w:val="00615879"/>
    <w:rsid w:val="006158E9"/>
    <w:rsid w:val="00615B94"/>
    <w:rsid w:val="00615D3A"/>
    <w:rsid w:val="00615D57"/>
    <w:rsid w:val="006161F0"/>
    <w:rsid w:val="00617191"/>
    <w:rsid w:val="00617797"/>
    <w:rsid w:val="0061784F"/>
    <w:rsid w:val="00617B5A"/>
    <w:rsid w:val="00617DDC"/>
    <w:rsid w:val="00620202"/>
    <w:rsid w:val="00620694"/>
    <w:rsid w:val="0062105D"/>
    <w:rsid w:val="00621310"/>
    <w:rsid w:val="0062163A"/>
    <w:rsid w:val="00621BC5"/>
    <w:rsid w:val="00621EF7"/>
    <w:rsid w:val="006220AB"/>
    <w:rsid w:val="0062264C"/>
    <w:rsid w:val="00622AA1"/>
    <w:rsid w:val="00622B3C"/>
    <w:rsid w:val="00622DA0"/>
    <w:rsid w:val="006238F0"/>
    <w:rsid w:val="00623919"/>
    <w:rsid w:val="00623BE1"/>
    <w:rsid w:val="00624A9F"/>
    <w:rsid w:val="00624AE0"/>
    <w:rsid w:val="0062565A"/>
    <w:rsid w:val="00625737"/>
    <w:rsid w:val="0062634C"/>
    <w:rsid w:val="00626CB3"/>
    <w:rsid w:val="00626CCF"/>
    <w:rsid w:val="00626DCC"/>
    <w:rsid w:val="006275D7"/>
    <w:rsid w:val="00627757"/>
    <w:rsid w:val="00627FCE"/>
    <w:rsid w:val="00630135"/>
    <w:rsid w:val="0063023A"/>
    <w:rsid w:val="00630504"/>
    <w:rsid w:val="00630B91"/>
    <w:rsid w:val="00630DFD"/>
    <w:rsid w:val="006313D2"/>
    <w:rsid w:val="006315EE"/>
    <w:rsid w:val="00631A94"/>
    <w:rsid w:val="00631C36"/>
    <w:rsid w:val="00631F5E"/>
    <w:rsid w:val="00632116"/>
    <w:rsid w:val="00632523"/>
    <w:rsid w:val="00632736"/>
    <w:rsid w:val="0063286C"/>
    <w:rsid w:val="00632A60"/>
    <w:rsid w:val="00632F06"/>
    <w:rsid w:val="0063371B"/>
    <w:rsid w:val="0063399A"/>
    <w:rsid w:val="00634111"/>
    <w:rsid w:val="006342D9"/>
    <w:rsid w:val="0063459B"/>
    <w:rsid w:val="006349A3"/>
    <w:rsid w:val="00634B13"/>
    <w:rsid w:val="00634C10"/>
    <w:rsid w:val="00634D8C"/>
    <w:rsid w:val="00634E5E"/>
    <w:rsid w:val="006351D6"/>
    <w:rsid w:val="006351E7"/>
    <w:rsid w:val="0063537A"/>
    <w:rsid w:val="00635469"/>
    <w:rsid w:val="0063552E"/>
    <w:rsid w:val="00635710"/>
    <w:rsid w:val="00635721"/>
    <w:rsid w:val="0063664A"/>
    <w:rsid w:val="00636811"/>
    <w:rsid w:val="00636B94"/>
    <w:rsid w:val="00636BAD"/>
    <w:rsid w:val="00636CDF"/>
    <w:rsid w:val="00636FB6"/>
    <w:rsid w:val="00637117"/>
    <w:rsid w:val="00637472"/>
    <w:rsid w:val="0063748E"/>
    <w:rsid w:val="00637493"/>
    <w:rsid w:val="006375BB"/>
    <w:rsid w:val="0063780D"/>
    <w:rsid w:val="00637F75"/>
    <w:rsid w:val="006402CA"/>
    <w:rsid w:val="006403A3"/>
    <w:rsid w:val="0064066E"/>
    <w:rsid w:val="00641039"/>
    <w:rsid w:val="00641350"/>
    <w:rsid w:val="00641531"/>
    <w:rsid w:val="006415E9"/>
    <w:rsid w:val="00641B19"/>
    <w:rsid w:val="0064219C"/>
    <w:rsid w:val="006421F1"/>
    <w:rsid w:val="00642394"/>
    <w:rsid w:val="006430FC"/>
    <w:rsid w:val="0064311B"/>
    <w:rsid w:val="006436A8"/>
    <w:rsid w:val="00643821"/>
    <w:rsid w:val="00643913"/>
    <w:rsid w:val="00643D91"/>
    <w:rsid w:val="00643DD8"/>
    <w:rsid w:val="006444DA"/>
    <w:rsid w:val="00644F43"/>
    <w:rsid w:val="006451B9"/>
    <w:rsid w:val="00645651"/>
    <w:rsid w:val="00645C03"/>
    <w:rsid w:val="006461C8"/>
    <w:rsid w:val="00646872"/>
    <w:rsid w:val="006468AF"/>
    <w:rsid w:val="00646C13"/>
    <w:rsid w:val="006471B8"/>
    <w:rsid w:val="006471C5"/>
    <w:rsid w:val="006476B1"/>
    <w:rsid w:val="0064772A"/>
    <w:rsid w:val="00647AA7"/>
    <w:rsid w:val="00647BB9"/>
    <w:rsid w:val="00650057"/>
    <w:rsid w:val="00650655"/>
    <w:rsid w:val="0065094F"/>
    <w:rsid w:val="00650DB5"/>
    <w:rsid w:val="006510AE"/>
    <w:rsid w:val="00651143"/>
    <w:rsid w:val="006516B0"/>
    <w:rsid w:val="006523A4"/>
    <w:rsid w:val="0065248D"/>
    <w:rsid w:val="00652814"/>
    <w:rsid w:val="00652A2D"/>
    <w:rsid w:val="00653017"/>
    <w:rsid w:val="006537BB"/>
    <w:rsid w:val="0065393E"/>
    <w:rsid w:val="00653E54"/>
    <w:rsid w:val="0065431C"/>
    <w:rsid w:val="006549D2"/>
    <w:rsid w:val="00654C56"/>
    <w:rsid w:val="00655405"/>
    <w:rsid w:val="00655460"/>
    <w:rsid w:val="0065556A"/>
    <w:rsid w:val="00655610"/>
    <w:rsid w:val="006558AE"/>
    <w:rsid w:val="00655B0E"/>
    <w:rsid w:val="00656067"/>
    <w:rsid w:val="0065624F"/>
    <w:rsid w:val="006563A1"/>
    <w:rsid w:val="00656D19"/>
    <w:rsid w:val="00657256"/>
    <w:rsid w:val="006575AA"/>
    <w:rsid w:val="006576B6"/>
    <w:rsid w:val="00657838"/>
    <w:rsid w:val="006603E5"/>
    <w:rsid w:val="00660782"/>
    <w:rsid w:val="00660E67"/>
    <w:rsid w:val="00660F04"/>
    <w:rsid w:val="00661354"/>
    <w:rsid w:val="006614C2"/>
    <w:rsid w:val="0066174F"/>
    <w:rsid w:val="006617F4"/>
    <w:rsid w:val="00661810"/>
    <w:rsid w:val="00661CCF"/>
    <w:rsid w:val="0066203F"/>
    <w:rsid w:val="00662430"/>
    <w:rsid w:val="0066262C"/>
    <w:rsid w:val="006628D2"/>
    <w:rsid w:val="00663481"/>
    <w:rsid w:val="0066355E"/>
    <w:rsid w:val="00663FED"/>
    <w:rsid w:val="00664537"/>
    <w:rsid w:val="0066454D"/>
    <w:rsid w:val="00664642"/>
    <w:rsid w:val="00664A46"/>
    <w:rsid w:val="00664E49"/>
    <w:rsid w:val="006659EC"/>
    <w:rsid w:val="00665A3E"/>
    <w:rsid w:val="00665BE9"/>
    <w:rsid w:val="00665EC6"/>
    <w:rsid w:val="00666AE3"/>
    <w:rsid w:val="00666C7B"/>
    <w:rsid w:val="00667494"/>
    <w:rsid w:val="00667BE9"/>
    <w:rsid w:val="00667CA0"/>
    <w:rsid w:val="0067004C"/>
    <w:rsid w:val="006700EB"/>
    <w:rsid w:val="00670332"/>
    <w:rsid w:val="00670BEE"/>
    <w:rsid w:val="006714E1"/>
    <w:rsid w:val="00671892"/>
    <w:rsid w:val="00671C63"/>
    <w:rsid w:val="00671FC5"/>
    <w:rsid w:val="0067202F"/>
    <w:rsid w:val="006721C0"/>
    <w:rsid w:val="006729F7"/>
    <w:rsid w:val="00672FDA"/>
    <w:rsid w:val="006730C3"/>
    <w:rsid w:val="0067335C"/>
    <w:rsid w:val="00673578"/>
    <w:rsid w:val="00673760"/>
    <w:rsid w:val="00673F21"/>
    <w:rsid w:val="00673F3A"/>
    <w:rsid w:val="00674548"/>
    <w:rsid w:val="006745E1"/>
    <w:rsid w:val="006746AD"/>
    <w:rsid w:val="00674AD7"/>
    <w:rsid w:val="00674D96"/>
    <w:rsid w:val="00675123"/>
    <w:rsid w:val="006751E5"/>
    <w:rsid w:val="00675CC1"/>
    <w:rsid w:val="00675CE6"/>
    <w:rsid w:val="00675E5D"/>
    <w:rsid w:val="00676038"/>
    <w:rsid w:val="00676158"/>
    <w:rsid w:val="006767E6"/>
    <w:rsid w:val="00676884"/>
    <w:rsid w:val="00676EAF"/>
    <w:rsid w:val="00676FF7"/>
    <w:rsid w:val="006776A6"/>
    <w:rsid w:val="006776F0"/>
    <w:rsid w:val="00677791"/>
    <w:rsid w:val="00677A09"/>
    <w:rsid w:val="00680283"/>
    <w:rsid w:val="006805D0"/>
    <w:rsid w:val="00681BCE"/>
    <w:rsid w:val="00681C4E"/>
    <w:rsid w:val="0068246B"/>
    <w:rsid w:val="006824BC"/>
    <w:rsid w:val="00682A0E"/>
    <w:rsid w:val="00682B91"/>
    <w:rsid w:val="00682FFF"/>
    <w:rsid w:val="00683541"/>
    <w:rsid w:val="00683553"/>
    <w:rsid w:val="006838FE"/>
    <w:rsid w:val="00683C2E"/>
    <w:rsid w:val="00683F18"/>
    <w:rsid w:val="00684091"/>
    <w:rsid w:val="0068425C"/>
    <w:rsid w:val="006846C3"/>
    <w:rsid w:val="00684BE7"/>
    <w:rsid w:val="00684C58"/>
    <w:rsid w:val="006851B1"/>
    <w:rsid w:val="00685262"/>
    <w:rsid w:val="006856D2"/>
    <w:rsid w:val="006856D3"/>
    <w:rsid w:val="00685869"/>
    <w:rsid w:val="00686257"/>
    <w:rsid w:val="006862B1"/>
    <w:rsid w:val="00686474"/>
    <w:rsid w:val="0068667F"/>
    <w:rsid w:val="00686A21"/>
    <w:rsid w:val="00686DC0"/>
    <w:rsid w:val="00686F1F"/>
    <w:rsid w:val="00686F52"/>
    <w:rsid w:val="006875C4"/>
    <w:rsid w:val="00687C75"/>
    <w:rsid w:val="00690548"/>
    <w:rsid w:val="00691168"/>
    <w:rsid w:val="0069149E"/>
    <w:rsid w:val="00691F31"/>
    <w:rsid w:val="006923CE"/>
    <w:rsid w:val="006928B9"/>
    <w:rsid w:val="006934D8"/>
    <w:rsid w:val="00693559"/>
    <w:rsid w:val="00693A99"/>
    <w:rsid w:val="0069424F"/>
    <w:rsid w:val="006947E7"/>
    <w:rsid w:val="006955E1"/>
    <w:rsid w:val="0069594B"/>
    <w:rsid w:val="00695A10"/>
    <w:rsid w:val="00695A68"/>
    <w:rsid w:val="00695A7D"/>
    <w:rsid w:val="00695DFF"/>
    <w:rsid w:val="00696855"/>
    <w:rsid w:val="00696B3B"/>
    <w:rsid w:val="00696D2E"/>
    <w:rsid w:val="00696F83"/>
    <w:rsid w:val="00697079"/>
    <w:rsid w:val="006975D3"/>
    <w:rsid w:val="00697778"/>
    <w:rsid w:val="006A010C"/>
    <w:rsid w:val="006A068B"/>
    <w:rsid w:val="006A06FA"/>
    <w:rsid w:val="006A0F3B"/>
    <w:rsid w:val="006A1325"/>
    <w:rsid w:val="006A13C6"/>
    <w:rsid w:val="006A14BC"/>
    <w:rsid w:val="006A164D"/>
    <w:rsid w:val="006A1DA0"/>
    <w:rsid w:val="006A271B"/>
    <w:rsid w:val="006A2C11"/>
    <w:rsid w:val="006A2CB8"/>
    <w:rsid w:val="006A2D38"/>
    <w:rsid w:val="006A3043"/>
    <w:rsid w:val="006A30B3"/>
    <w:rsid w:val="006A34CB"/>
    <w:rsid w:val="006A3645"/>
    <w:rsid w:val="006A3880"/>
    <w:rsid w:val="006A39D4"/>
    <w:rsid w:val="006A3E10"/>
    <w:rsid w:val="006A3F1D"/>
    <w:rsid w:val="006A47F6"/>
    <w:rsid w:val="006A4898"/>
    <w:rsid w:val="006A4D55"/>
    <w:rsid w:val="006A4E46"/>
    <w:rsid w:val="006A522C"/>
    <w:rsid w:val="006A5364"/>
    <w:rsid w:val="006A5509"/>
    <w:rsid w:val="006A60BE"/>
    <w:rsid w:val="006A6313"/>
    <w:rsid w:val="006A680B"/>
    <w:rsid w:val="006A68C5"/>
    <w:rsid w:val="006A6DED"/>
    <w:rsid w:val="006A7198"/>
    <w:rsid w:val="006A7720"/>
    <w:rsid w:val="006A78B1"/>
    <w:rsid w:val="006A79F9"/>
    <w:rsid w:val="006A7A84"/>
    <w:rsid w:val="006A7B96"/>
    <w:rsid w:val="006A7DEA"/>
    <w:rsid w:val="006A7E77"/>
    <w:rsid w:val="006B028D"/>
    <w:rsid w:val="006B0440"/>
    <w:rsid w:val="006B07DE"/>
    <w:rsid w:val="006B0CBF"/>
    <w:rsid w:val="006B1490"/>
    <w:rsid w:val="006B169B"/>
    <w:rsid w:val="006B1D68"/>
    <w:rsid w:val="006B1DCC"/>
    <w:rsid w:val="006B1F57"/>
    <w:rsid w:val="006B2478"/>
    <w:rsid w:val="006B2750"/>
    <w:rsid w:val="006B2898"/>
    <w:rsid w:val="006B3240"/>
    <w:rsid w:val="006B353D"/>
    <w:rsid w:val="006B3B2D"/>
    <w:rsid w:val="006B4408"/>
    <w:rsid w:val="006B49E6"/>
    <w:rsid w:val="006B4F1D"/>
    <w:rsid w:val="006B527A"/>
    <w:rsid w:val="006B58EA"/>
    <w:rsid w:val="006B5A7D"/>
    <w:rsid w:val="006B63EF"/>
    <w:rsid w:val="006B6BB4"/>
    <w:rsid w:val="006B6C8F"/>
    <w:rsid w:val="006B6D8B"/>
    <w:rsid w:val="006B6E89"/>
    <w:rsid w:val="006B708F"/>
    <w:rsid w:val="006B71E6"/>
    <w:rsid w:val="006B7732"/>
    <w:rsid w:val="006C074F"/>
    <w:rsid w:val="006C0BEA"/>
    <w:rsid w:val="006C0D28"/>
    <w:rsid w:val="006C1338"/>
    <w:rsid w:val="006C13A3"/>
    <w:rsid w:val="006C145C"/>
    <w:rsid w:val="006C18C3"/>
    <w:rsid w:val="006C18E4"/>
    <w:rsid w:val="006C1FF8"/>
    <w:rsid w:val="006C2332"/>
    <w:rsid w:val="006C2550"/>
    <w:rsid w:val="006C30D1"/>
    <w:rsid w:val="006C31D4"/>
    <w:rsid w:val="006C32D8"/>
    <w:rsid w:val="006C33B2"/>
    <w:rsid w:val="006C3461"/>
    <w:rsid w:val="006C37F9"/>
    <w:rsid w:val="006C3E2B"/>
    <w:rsid w:val="006C46B8"/>
    <w:rsid w:val="006C4AE1"/>
    <w:rsid w:val="006C4CF6"/>
    <w:rsid w:val="006C4F73"/>
    <w:rsid w:val="006C5163"/>
    <w:rsid w:val="006C597B"/>
    <w:rsid w:val="006C664D"/>
    <w:rsid w:val="006C679E"/>
    <w:rsid w:val="006C6B13"/>
    <w:rsid w:val="006C7659"/>
    <w:rsid w:val="006C7904"/>
    <w:rsid w:val="006C7AE4"/>
    <w:rsid w:val="006D001E"/>
    <w:rsid w:val="006D024D"/>
    <w:rsid w:val="006D0672"/>
    <w:rsid w:val="006D0732"/>
    <w:rsid w:val="006D26D5"/>
    <w:rsid w:val="006D2E1B"/>
    <w:rsid w:val="006D2E4E"/>
    <w:rsid w:val="006D35B0"/>
    <w:rsid w:val="006D369F"/>
    <w:rsid w:val="006D3884"/>
    <w:rsid w:val="006D38C6"/>
    <w:rsid w:val="006D3E5B"/>
    <w:rsid w:val="006D3F6B"/>
    <w:rsid w:val="006D3FD8"/>
    <w:rsid w:val="006D42D2"/>
    <w:rsid w:val="006D4312"/>
    <w:rsid w:val="006D4AF3"/>
    <w:rsid w:val="006D5F7D"/>
    <w:rsid w:val="006D643B"/>
    <w:rsid w:val="006D71E1"/>
    <w:rsid w:val="006D7511"/>
    <w:rsid w:val="006E0401"/>
    <w:rsid w:val="006E0852"/>
    <w:rsid w:val="006E145C"/>
    <w:rsid w:val="006E14D4"/>
    <w:rsid w:val="006E1AB5"/>
    <w:rsid w:val="006E1D33"/>
    <w:rsid w:val="006E20FD"/>
    <w:rsid w:val="006E259D"/>
    <w:rsid w:val="006E29B0"/>
    <w:rsid w:val="006E2A75"/>
    <w:rsid w:val="006E2C8D"/>
    <w:rsid w:val="006E2E2D"/>
    <w:rsid w:val="006E35F4"/>
    <w:rsid w:val="006E3BB7"/>
    <w:rsid w:val="006E3BD1"/>
    <w:rsid w:val="006E3C52"/>
    <w:rsid w:val="006E3EB3"/>
    <w:rsid w:val="006E41B4"/>
    <w:rsid w:val="006E458A"/>
    <w:rsid w:val="006E4FD1"/>
    <w:rsid w:val="006E5676"/>
    <w:rsid w:val="006E5AAA"/>
    <w:rsid w:val="006E5AAD"/>
    <w:rsid w:val="006E645B"/>
    <w:rsid w:val="006E6B79"/>
    <w:rsid w:val="006E6B84"/>
    <w:rsid w:val="006E6DF5"/>
    <w:rsid w:val="006E743B"/>
    <w:rsid w:val="006E77D7"/>
    <w:rsid w:val="006E7896"/>
    <w:rsid w:val="006E7953"/>
    <w:rsid w:val="006E79E5"/>
    <w:rsid w:val="006E7CC7"/>
    <w:rsid w:val="006E7E8D"/>
    <w:rsid w:val="006E7F11"/>
    <w:rsid w:val="006F02E9"/>
    <w:rsid w:val="006F037B"/>
    <w:rsid w:val="006F0622"/>
    <w:rsid w:val="006F0D62"/>
    <w:rsid w:val="006F101B"/>
    <w:rsid w:val="006F1022"/>
    <w:rsid w:val="006F1109"/>
    <w:rsid w:val="006F1160"/>
    <w:rsid w:val="006F12CC"/>
    <w:rsid w:val="006F1312"/>
    <w:rsid w:val="006F15FD"/>
    <w:rsid w:val="006F1881"/>
    <w:rsid w:val="006F1AEA"/>
    <w:rsid w:val="006F1F50"/>
    <w:rsid w:val="006F2158"/>
    <w:rsid w:val="006F2314"/>
    <w:rsid w:val="006F2642"/>
    <w:rsid w:val="006F2A75"/>
    <w:rsid w:val="006F2F86"/>
    <w:rsid w:val="006F39E4"/>
    <w:rsid w:val="006F3E64"/>
    <w:rsid w:val="006F4158"/>
    <w:rsid w:val="006F456D"/>
    <w:rsid w:val="006F47CC"/>
    <w:rsid w:val="006F4DBE"/>
    <w:rsid w:val="006F5050"/>
    <w:rsid w:val="006F5176"/>
    <w:rsid w:val="006F5210"/>
    <w:rsid w:val="006F58D3"/>
    <w:rsid w:val="006F6167"/>
    <w:rsid w:val="006F6B69"/>
    <w:rsid w:val="006F6BD9"/>
    <w:rsid w:val="006F6EFD"/>
    <w:rsid w:val="006F6F60"/>
    <w:rsid w:val="006F79E2"/>
    <w:rsid w:val="006F7B70"/>
    <w:rsid w:val="006F7D8B"/>
    <w:rsid w:val="006F7DAC"/>
    <w:rsid w:val="00700052"/>
    <w:rsid w:val="00700224"/>
    <w:rsid w:val="00700D0B"/>
    <w:rsid w:val="0070114E"/>
    <w:rsid w:val="0070130E"/>
    <w:rsid w:val="00701695"/>
    <w:rsid w:val="007016DB"/>
    <w:rsid w:val="00701752"/>
    <w:rsid w:val="00701B98"/>
    <w:rsid w:val="00702261"/>
    <w:rsid w:val="007026B7"/>
    <w:rsid w:val="00702AF7"/>
    <w:rsid w:val="00702B48"/>
    <w:rsid w:val="00702B9E"/>
    <w:rsid w:val="00703195"/>
    <w:rsid w:val="0070355C"/>
    <w:rsid w:val="007038E3"/>
    <w:rsid w:val="007039A1"/>
    <w:rsid w:val="0070471F"/>
    <w:rsid w:val="00704883"/>
    <w:rsid w:val="00704C60"/>
    <w:rsid w:val="00704EA3"/>
    <w:rsid w:val="00704ECE"/>
    <w:rsid w:val="0070504A"/>
    <w:rsid w:val="0070531F"/>
    <w:rsid w:val="007053E7"/>
    <w:rsid w:val="0070545B"/>
    <w:rsid w:val="0070562F"/>
    <w:rsid w:val="007056AC"/>
    <w:rsid w:val="00705CBC"/>
    <w:rsid w:val="00705E74"/>
    <w:rsid w:val="0070609D"/>
    <w:rsid w:val="007060F4"/>
    <w:rsid w:val="00706D17"/>
    <w:rsid w:val="0070722E"/>
    <w:rsid w:val="007076D0"/>
    <w:rsid w:val="00707742"/>
    <w:rsid w:val="00707A94"/>
    <w:rsid w:val="00707AED"/>
    <w:rsid w:val="00707EB7"/>
    <w:rsid w:val="00707F9A"/>
    <w:rsid w:val="00710994"/>
    <w:rsid w:val="00710C18"/>
    <w:rsid w:val="00710D87"/>
    <w:rsid w:val="00711019"/>
    <w:rsid w:val="007112BA"/>
    <w:rsid w:val="0071137B"/>
    <w:rsid w:val="00711A2C"/>
    <w:rsid w:val="00711AC6"/>
    <w:rsid w:val="00712371"/>
    <w:rsid w:val="00712385"/>
    <w:rsid w:val="007123CE"/>
    <w:rsid w:val="0071376E"/>
    <w:rsid w:val="0071443E"/>
    <w:rsid w:val="00714465"/>
    <w:rsid w:val="0071457F"/>
    <w:rsid w:val="00714C3F"/>
    <w:rsid w:val="00714C85"/>
    <w:rsid w:val="00714C88"/>
    <w:rsid w:val="00714F38"/>
    <w:rsid w:val="00714FD0"/>
    <w:rsid w:val="00715081"/>
    <w:rsid w:val="0071577A"/>
    <w:rsid w:val="00715D77"/>
    <w:rsid w:val="007160DF"/>
    <w:rsid w:val="00716910"/>
    <w:rsid w:val="00716E8B"/>
    <w:rsid w:val="00717586"/>
    <w:rsid w:val="00717C0B"/>
    <w:rsid w:val="00717FEB"/>
    <w:rsid w:val="0072110A"/>
    <w:rsid w:val="007215F4"/>
    <w:rsid w:val="007219AF"/>
    <w:rsid w:val="00721F73"/>
    <w:rsid w:val="0072278A"/>
    <w:rsid w:val="007227B8"/>
    <w:rsid w:val="00722E99"/>
    <w:rsid w:val="00723219"/>
    <w:rsid w:val="007232DC"/>
    <w:rsid w:val="00723685"/>
    <w:rsid w:val="0072388B"/>
    <w:rsid w:val="00723DBA"/>
    <w:rsid w:val="00724F0E"/>
    <w:rsid w:val="0072534B"/>
    <w:rsid w:val="0072556E"/>
    <w:rsid w:val="00725A57"/>
    <w:rsid w:val="00725C6C"/>
    <w:rsid w:val="00725F6B"/>
    <w:rsid w:val="00726077"/>
    <w:rsid w:val="007261C9"/>
    <w:rsid w:val="00726892"/>
    <w:rsid w:val="0072733A"/>
    <w:rsid w:val="0072734B"/>
    <w:rsid w:val="007275E2"/>
    <w:rsid w:val="0073003F"/>
    <w:rsid w:val="007307DC"/>
    <w:rsid w:val="00730D10"/>
    <w:rsid w:val="00730DB0"/>
    <w:rsid w:val="00730E6D"/>
    <w:rsid w:val="00730F8C"/>
    <w:rsid w:val="007314A1"/>
    <w:rsid w:val="007314E2"/>
    <w:rsid w:val="007317E9"/>
    <w:rsid w:val="00732BFE"/>
    <w:rsid w:val="0073307E"/>
    <w:rsid w:val="00733222"/>
    <w:rsid w:val="00733266"/>
    <w:rsid w:val="007333BD"/>
    <w:rsid w:val="007335CC"/>
    <w:rsid w:val="007338CE"/>
    <w:rsid w:val="00733C5D"/>
    <w:rsid w:val="00733E1D"/>
    <w:rsid w:val="00734470"/>
    <w:rsid w:val="0073476B"/>
    <w:rsid w:val="00734801"/>
    <w:rsid w:val="00734884"/>
    <w:rsid w:val="00735689"/>
    <w:rsid w:val="00735E9C"/>
    <w:rsid w:val="00736317"/>
    <w:rsid w:val="00736CCA"/>
    <w:rsid w:val="007371CA"/>
    <w:rsid w:val="0073751E"/>
    <w:rsid w:val="00737B7D"/>
    <w:rsid w:val="00740181"/>
    <w:rsid w:val="00740291"/>
    <w:rsid w:val="0074074D"/>
    <w:rsid w:val="00740C9B"/>
    <w:rsid w:val="00740F44"/>
    <w:rsid w:val="00741269"/>
    <w:rsid w:val="00741AD6"/>
    <w:rsid w:val="00741C28"/>
    <w:rsid w:val="007426D2"/>
    <w:rsid w:val="007426D3"/>
    <w:rsid w:val="0074286B"/>
    <w:rsid w:val="007430A3"/>
    <w:rsid w:val="00743575"/>
    <w:rsid w:val="0074375A"/>
    <w:rsid w:val="00743BF9"/>
    <w:rsid w:val="00743E86"/>
    <w:rsid w:val="0074404E"/>
    <w:rsid w:val="00744091"/>
    <w:rsid w:val="007440B8"/>
    <w:rsid w:val="00744503"/>
    <w:rsid w:val="00744795"/>
    <w:rsid w:val="00744C84"/>
    <w:rsid w:val="00744CF6"/>
    <w:rsid w:val="00745308"/>
    <w:rsid w:val="00745406"/>
    <w:rsid w:val="00745B54"/>
    <w:rsid w:val="00745E11"/>
    <w:rsid w:val="00745F87"/>
    <w:rsid w:val="007460FE"/>
    <w:rsid w:val="00746357"/>
    <w:rsid w:val="00746675"/>
    <w:rsid w:val="007476B4"/>
    <w:rsid w:val="00747887"/>
    <w:rsid w:val="007506B7"/>
    <w:rsid w:val="007508C1"/>
    <w:rsid w:val="00751074"/>
    <w:rsid w:val="00751108"/>
    <w:rsid w:val="0075136D"/>
    <w:rsid w:val="0075140D"/>
    <w:rsid w:val="00751B0D"/>
    <w:rsid w:val="00751DC2"/>
    <w:rsid w:val="00752278"/>
    <w:rsid w:val="00752526"/>
    <w:rsid w:val="007527E9"/>
    <w:rsid w:val="00752A01"/>
    <w:rsid w:val="00752AF1"/>
    <w:rsid w:val="00752CD0"/>
    <w:rsid w:val="00752EF0"/>
    <w:rsid w:val="0075300A"/>
    <w:rsid w:val="00754239"/>
    <w:rsid w:val="007543F0"/>
    <w:rsid w:val="007544FB"/>
    <w:rsid w:val="00754795"/>
    <w:rsid w:val="007547A4"/>
    <w:rsid w:val="00755128"/>
    <w:rsid w:val="0075551A"/>
    <w:rsid w:val="0075629F"/>
    <w:rsid w:val="007562DC"/>
    <w:rsid w:val="00756C57"/>
    <w:rsid w:val="007570FB"/>
    <w:rsid w:val="007571D8"/>
    <w:rsid w:val="007573D0"/>
    <w:rsid w:val="00757A2E"/>
    <w:rsid w:val="007602B3"/>
    <w:rsid w:val="00760398"/>
    <w:rsid w:val="007604FE"/>
    <w:rsid w:val="00761180"/>
    <w:rsid w:val="0076132E"/>
    <w:rsid w:val="0076151D"/>
    <w:rsid w:val="00761A33"/>
    <w:rsid w:val="00761CBB"/>
    <w:rsid w:val="00761D07"/>
    <w:rsid w:val="00761DEC"/>
    <w:rsid w:val="00761FB9"/>
    <w:rsid w:val="0076206A"/>
    <w:rsid w:val="007620B8"/>
    <w:rsid w:val="00762559"/>
    <w:rsid w:val="0076289E"/>
    <w:rsid w:val="00762EB4"/>
    <w:rsid w:val="00762F43"/>
    <w:rsid w:val="00763000"/>
    <w:rsid w:val="0076327D"/>
    <w:rsid w:val="0076329C"/>
    <w:rsid w:val="007632CE"/>
    <w:rsid w:val="00763C94"/>
    <w:rsid w:val="00763CCA"/>
    <w:rsid w:val="0076419D"/>
    <w:rsid w:val="00764859"/>
    <w:rsid w:val="00764B8E"/>
    <w:rsid w:val="00765052"/>
    <w:rsid w:val="00765905"/>
    <w:rsid w:val="00765B3A"/>
    <w:rsid w:val="007664D8"/>
    <w:rsid w:val="007665E4"/>
    <w:rsid w:val="00766672"/>
    <w:rsid w:val="00766749"/>
    <w:rsid w:val="007668BB"/>
    <w:rsid w:val="00766DB1"/>
    <w:rsid w:val="007675B4"/>
    <w:rsid w:val="00767822"/>
    <w:rsid w:val="00767866"/>
    <w:rsid w:val="00767C0B"/>
    <w:rsid w:val="00767D0B"/>
    <w:rsid w:val="00767DF7"/>
    <w:rsid w:val="0077032E"/>
    <w:rsid w:val="007703F5"/>
    <w:rsid w:val="0077046A"/>
    <w:rsid w:val="00770BD5"/>
    <w:rsid w:val="007716B6"/>
    <w:rsid w:val="007716C1"/>
    <w:rsid w:val="00771B99"/>
    <w:rsid w:val="0077261A"/>
    <w:rsid w:val="00773477"/>
    <w:rsid w:val="00773BF6"/>
    <w:rsid w:val="00773D4E"/>
    <w:rsid w:val="0077415E"/>
    <w:rsid w:val="00774C45"/>
    <w:rsid w:val="00774CCE"/>
    <w:rsid w:val="007751FC"/>
    <w:rsid w:val="007752D2"/>
    <w:rsid w:val="007752DB"/>
    <w:rsid w:val="0077569F"/>
    <w:rsid w:val="00775ACE"/>
    <w:rsid w:val="00775AFD"/>
    <w:rsid w:val="00775C7E"/>
    <w:rsid w:val="00775F48"/>
    <w:rsid w:val="0077625D"/>
    <w:rsid w:val="00776DC2"/>
    <w:rsid w:val="00776EE5"/>
    <w:rsid w:val="0077715C"/>
    <w:rsid w:val="00777570"/>
    <w:rsid w:val="00777918"/>
    <w:rsid w:val="00777AF5"/>
    <w:rsid w:val="0078011F"/>
    <w:rsid w:val="00780400"/>
    <w:rsid w:val="00780C0A"/>
    <w:rsid w:val="00780E8D"/>
    <w:rsid w:val="007812B0"/>
    <w:rsid w:val="0078151B"/>
    <w:rsid w:val="00781881"/>
    <w:rsid w:val="00781A10"/>
    <w:rsid w:val="00781F82"/>
    <w:rsid w:val="007823A9"/>
    <w:rsid w:val="007824A6"/>
    <w:rsid w:val="00782636"/>
    <w:rsid w:val="00782BC9"/>
    <w:rsid w:val="00782C59"/>
    <w:rsid w:val="007837BC"/>
    <w:rsid w:val="00783B13"/>
    <w:rsid w:val="007840E0"/>
    <w:rsid w:val="007841C0"/>
    <w:rsid w:val="00784236"/>
    <w:rsid w:val="007847DA"/>
    <w:rsid w:val="00784997"/>
    <w:rsid w:val="00784B1B"/>
    <w:rsid w:val="00784CFB"/>
    <w:rsid w:val="00784FB3"/>
    <w:rsid w:val="0078553A"/>
    <w:rsid w:val="00786251"/>
    <w:rsid w:val="00786C23"/>
    <w:rsid w:val="00786F3A"/>
    <w:rsid w:val="007872BC"/>
    <w:rsid w:val="00787494"/>
    <w:rsid w:val="0078760E"/>
    <w:rsid w:val="00787770"/>
    <w:rsid w:val="00787C14"/>
    <w:rsid w:val="00787C2B"/>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316F"/>
    <w:rsid w:val="00793199"/>
    <w:rsid w:val="00793332"/>
    <w:rsid w:val="00793586"/>
    <w:rsid w:val="00793784"/>
    <w:rsid w:val="007937A6"/>
    <w:rsid w:val="00793C3C"/>
    <w:rsid w:val="00793FF7"/>
    <w:rsid w:val="0079443A"/>
    <w:rsid w:val="00794BAC"/>
    <w:rsid w:val="00794E3D"/>
    <w:rsid w:val="00795082"/>
    <w:rsid w:val="00795BFE"/>
    <w:rsid w:val="00795CB7"/>
    <w:rsid w:val="0079674B"/>
    <w:rsid w:val="00796A7F"/>
    <w:rsid w:val="00796B2A"/>
    <w:rsid w:val="0079703D"/>
    <w:rsid w:val="0079724D"/>
    <w:rsid w:val="00797538"/>
    <w:rsid w:val="007977B1"/>
    <w:rsid w:val="00797F45"/>
    <w:rsid w:val="007A2153"/>
    <w:rsid w:val="007A2160"/>
    <w:rsid w:val="007A2C35"/>
    <w:rsid w:val="007A3185"/>
    <w:rsid w:val="007A359F"/>
    <w:rsid w:val="007A3AE7"/>
    <w:rsid w:val="007A3B47"/>
    <w:rsid w:val="007A454D"/>
    <w:rsid w:val="007A489D"/>
    <w:rsid w:val="007A4E66"/>
    <w:rsid w:val="007A53DB"/>
    <w:rsid w:val="007A56CA"/>
    <w:rsid w:val="007A5AC5"/>
    <w:rsid w:val="007A5B4F"/>
    <w:rsid w:val="007A6380"/>
    <w:rsid w:val="007A650D"/>
    <w:rsid w:val="007A6991"/>
    <w:rsid w:val="007A6F87"/>
    <w:rsid w:val="007A70A9"/>
    <w:rsid w:val="007A7369"/>
    <w:rsid w:val="007A74D5"/>
    <w:rsid w:val="007A756E"/>
    <w:rsid w:val="007A7878"/>
    <w:rsid w:val="007B0120"/>
    <w:rsid w:val="007B03D0"/>
    <w:rsid w:val="007B0502"/>
    <w:rsid w:val="007B05E3"/>
    <w:rsid w:val="007B0A40"/>
    <w:rsid w:val="007B0C57"/>
    <w:rsid w:val="007B11C0"/>
    <w:rsid w:val="007B16AF"/>
    <w:rsid w:val="007B18ED"/>
    <w:rsid w:val="007B194D"/>
    <w:rsid w:val="007B1B4C"/>
    <w:rsid w:val="007B1FD6"/>
    <w:rsid w:val="007B221A"/>
    <w:rsid w:val="007B253F"/>
    <w:rsid w:val="007B2583"/>
    <w:rsid w:val="007B2689"/>
    <w:rsid w:val="007B274C"/>
    <w:rsid w:val="007B2937"/>
    <w:rsid w:val="007B2A5D"/>
    <w:rsid w:val="007B2B78"/>
    <w:rsid w:val="007B3508"/>
    <w:rsid w:val="007B38BA"/>
    <w:rsid w:val="007B4253"/>
    <w:rsid w:val="007B4405"/>
    <w:rsid w:val="007B47C6"/>
    <w:rsid w:val="007B47D2"/>
    <w:rsid w:val="007B49E4"/>
    <w:rsid w:val="007B55AB"/>
    <w:rsid w:val="007B6338"/>
    <w:rsid w:val="007B6C98"/>
    <w:rsid w:val="007B6D36"/>
    <w:rsid w:val="007B6ECC"/>
    <w:rsid w:val="007B6F05"/>
    <w:rsid w:val="007B724E"/>
    <w:rsid w:val="007B76A5"/>
    <w:rsid w:val="007C038F"/>
    <w:rsid w:val="007C0730"/>
    <w:rsid w:val="007C07F9"/>
    <w:rsid w:val="007C146E"/>
    <w:rsid w:val="007C1604"/>
    <w:rsid w:val="007C1958"/>
    <w:rsid w:val="007C1A13"/>
    <w:rsid w:val="007C1B51"/>
    <w:rsid w:val="007C28A4"/>
    <w:rsid w:val="007C2B1B"/>
    <w:rsid w:val="007C2B22"/>
    <w:rsid w:val="007C2D45"/>
    <w:rsid w:val="007C30F6"/>
    <w:rsid w:val="007C33AD"/>
    <w:rsid w:val="007C3410"/>
    <w:rsid w:val="007C36C7"/>
    <w:rsid w:val="007C3B84"/>
    <w:rsid w:val="007C3E8B"/>
    <w:rsid w:val="007C3EC6"/>
    <w:rsid w:val="007C3F5A"/>
    <w:rsid w:val="007C4974"/>
    <w:rsid w:val="007C4F0B"/>
    <w:rsid w:val="007C5C53"/>
    <w:rsid w:val="007C6CBD"/>
    <w:rsid w:val="007C6D72"/>
    <w:rsid w:val="007C6F7F"/>
    <w:rsid w:val="007C7168"/>
    <w:rsid w:val="007C796C"/>
    <w:rsid w:val="007C7D0E"/>
    <w:rsid w:val="007D0040"/>
    <w:rsid w:val="007D0334"/>
    <w:rsid w:val="007D0E8B"/>
    <w:rsid w:val="007D1B5D"/>
    <w:rsid w:val="007D1E97"/>
    <w:rsid w:val="007D2015"/>
    <w:rsid w:val="007D26B1"/>
    <w:rsid w:val="007D349B"/>
    <w:rsid w:val="007D3F08"/>
    <w:rsid w:val="007D418D"/>
    <w:rsid w:val="007D48DF"/>
    <w:rsid w:val="007D4ADA"/>
    <w:rsid w:val="007D4CA4"/>
    <w:rsid w:val="007D4CD5"/>
    <w:rsid w:val="007D52C8"/>
    <w:rsid w:val="007D573E"/>
    <w:rsid w:val="007D5A7D"/>
    <w:rsid w:val="007D5BE7"/>
    <w:rsid w:val="007D5F1B"/>
    <w:rsid w:val="007D5F4F"/>
    <w:rsid w:val="007D687A"/>
    <w:rsid w:val="007D6B8B"/>
    <w:rsid w:val="007D7198"/>
    <w:rsid w:val="007D743A"/>
    <w:rsid w:val="007D77B2"/>
    <w:rsid w:val="007E0116"/>
    <w:rsid w:val="007E0CD2"/>
    <w:rsid w:val="007E0E36"/>
    <w:rsid w:val="007E1075"/>
    <w:rsid w:val="007E1403"/>
    <w:rsid w:val="007E185D"/>
    <w:rsid w:val="007E18B3"/>
    <w:rsid w:val="007E1D84"/>
    <w:rsid w:val="007E2806"/>
    <w:rsid w:val="007E2A48"/>
    <w:rsid w:val="007E2FFD"/>
    <w:rsid w:val="007E32B5"/>
    <w:rsid w:val="007E35D7"/>
    <w:rsid w:val="007E38C6"/>
    <w:rsid w:val="007E3CE7"/>
    <w:rsid w:val="007E3FD8"/>
    <w:rsid w:val="007E40D3"/>
    <w:rsid w:val="007E436A"/>
    <w:rsid w:val="007E46AF"/>
    <w:rsid w:val="007E4D84"/>
    <w:rsid w:val="007E53CC"/>
    <w:rsid w:val="007E5822"/>
    <w:rsid w:val="007E5981"/>
    <w:rsid w:val="007E5DAE"/>
    <w:rsid w:val="007E6202"/>
    <w:rsid w:val="007E623A"/>
    <w:rsid w:val="007E641A"/>
    <w:rsid w:val="007E6806"/>
    <w:rsid w:val="007E6DA1"/>
    <w:rsid w:val="007E76BD"/>
    <w:rsid w:val="007E7CF3"/>
    <w:rsid w:val="007E7DB1"/>
    <w:rsid w:val="007F08E5"/>
    <w:rsid w:val="007F09AD"/>
    <w:rsid w:val="007F0FC7"/>
    <w:rsid w:val="007F1393"/>
    <w:rsid w:val="007F2329"/>
    <w:rsid w:val="007F239B"/>
    <w:rsid w:val="007F2447"/>
    <w:rsid w:val="007F2A15"/>
    <w:rsid w:val="007F2CA6"/>
    <w:rsid w:val="007F3C74"/>
    <w:rsid w:val="007F4790"/>
    <w:rsid w:val="007F4F10"/>
    <w:rsid w:val="007F514C"/>
    <w:rsid w:val="007F5919"/>
    <w:rsid w:val="007F595B"/>
    <w:rsid w:val="007F5D57"/>
    <w:rsid w:val="007F60D0"/>
    <w:rsid w:val="007F621A"/>
    <w:rsid w:val="007F62F1"/>
    <w:rsid w:val="007F64E6"/>
    <w:rsid w:val="007F68FF"/>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21CB"/>
    <w:rsid w:val="008026DD"/>
    <w:rsid w:val="008028E5"/>
    <w:rsid w:val="00802A17"/>
    <w:rsid w:val="00802A36"/>
    <w:rsid w:val="00803062"/>
    <w:rsid w:val="00803247"/>
    <w:rsid w:val="00803562"/>
    <w:rsid w:val="00803D2A"/>
    <w:rsid w:val="0080410D"/>
    <w:rsid w:val="00804270"/>
    <w:rsid w:val="00804325"/>
    <w:rsid w:val="00804B14"/>
    <w:rsid w:val="0080504E"/>
    <w:rsid w:val="00805680"/>
    <w:rsid w:val="0080587C"/>
    <w:rsid w:val="0080592B"/>
    <w:rsid w:val="0080626E"/>
    <w:rsid w:val="00806296"/>
    <w:rsid w:val="008062EC"/>
    <w:rsid w:val="00806377"/>
    <w:rsid w:val="00806D7B"/>
    <w:rsid w:val="00806E21"/>
    <w:rsid w:val="00807561"/>
    <w:rsid w:val="008078C2"/>
    <w:rsid w:val="00807D23"/>
    <w:rsid w:val="00810510"/>
    <w:rsid w:val="00810D1C"/>
    <w:rsid w:val="008110FE"/>
    <w:rsid w:val="0081179E"/>
    <w:rsid w:val="0081192F"/>
    <w:rsid w:val="008120D9"/>
    <w:rsid w:val="008127C8"/>
    <w:rsid w:val="00812B46"/>
    <w:rsid w:val="00812D7F"/>
    <w:rsid w:val="00812FC5"/>
    <w:rsid w:val="0081316A"/>
    <w:rsid w:val="0081361F"/>
    <w:rsid w:val="0081398E"/>
    <w:rsid w:val="00813B60"/>
    <w:rsid w:val="008142A2"/>
    <w:rsid w:val="00814EAF"/>
    <w:rsid w:val="008155E2"/>
    <w:rsid w:val="008155F4"/>
    <w:rsid w:val="0081601C"/>
    <w:rsid w:val="008162F1"/>
    <w:rsid w:val="00816881"/>
    <w:rsid w:val="00820635"/>
    <w:rsid w:val="00820A86"/>
    <w:rsid w:val="0082105D"/>
    <w:rsid w:val="00821951"/>
    <w:rsid w:val="008219C4"/>
    <w:rsid w:val="00821B9D"/>
    <w:rsid w:val="00821FDB"/>
    <w:rsid w:val="0082234E"/>
    <w:rsid w:val="00822393"/>
    <w:rsid w:val="00822A21"/>
    <w:rsid w:val="00822B50"/>
    <w:rsid w:val="00822C6E"/>
    <w:rsid w:val="00822DCC"/>
    <w:rsid w:val="008236F7"/>
    <w:rsid w:val="0082372E"/>
    <w:rsid w:val="00823D15"/>
    <w:rsid w:val="0082419A"/>
    <w:rsid w:val="008246FE"/>
    <w:rsid w:val="00824A51"/>
    <w:rsid w:val="00824C82"/>
    <w:rsid w:val="00824E3E"/>
    <w:rsid w:val="00824E94"/>
    <w:rsid w:val="008254F0"/>
    <w:rsid w:val="00825647"/>
    <w:rsid w:val="00825688"/>
    <w:rsid w:val="00825B2A"/>
    <w:rsid w:val="00825E59"/>
    <w:rsid w:val="00826105"/>
    <w:rsid w:val="00826D75"/>
    <w:rsid w:val="008273D7"/>
    <w:rsid w:val="00827AC5"/>
    <w:rsid w:val="00827D30"/>
    <w:rsid w:val="00827D79"/>
    <w:rsid w:val="00830269"/>
    <w:rsid w:val="00830C9C"/>
    <w:rsid w:val="00830CF5"/>
    <w:rsid w:val="00831220"/>
    <w:rsid w:val="0083142B"/>
    <w:rsid w:val="00831993"/>
    <w:rsid w:val="00831CF1"/>
    <w:rsid w:val="00831D05"/>
    <w:rsid w:val="00832364"/>
    <w:rsid w:val="0083292A"/>
    <w:rsid w:val="00832A84"/>
    <w:rsid w:val="00833048"/>
    <w:rsid w:val="0083305E"/>
    <w:rsid w:val="008339E3"/>
    <w:rsid w:val="0083443D"/>
    <w:rsid w:val="0083461D"/>
    <w:rsid w:val="00834C7D"/>
    <w:rsid w:val="0083557B"/>
    <w:rsid w:val="008357E7"/>
    <w:rsid w:val="00835DFB"/>
    <w:rsid w:val="00835FCC"/>
    <w:rsid w:val="00836532"/>
    <w:rsid w:val="008365D9"/>
    <w:rsid w:val="00836763"/>
    <w:rsid w:val="00836E3C"/>
    <w:rsid w:val="00836F0E"/>
    <w:rsid w:val="00837231"/>
    <w:rsid w:val="0083733F"/>
    <w:rsid w:val="008375E7"/>
    <w:rsid w:val="00840166"/>
    <w:rsid w:val="008407AF"/>
    <w:rsid w:val="008407B5"/>
    <w:rsid w:val="00840B0A"/>
    <w:rsid w:val="00840F3E"/>
    <w:rsid w:val="00841674"/>
    <w:rsid w:val="00841700"/>
    <w:rsid w:val="008417E8"/>
    <w:rsid w:val="00841C61"/>
    <w:rsid w:val="008423F9"/>
    <w:rsid w:val="00842E12"/>
    <w:rsid w:val="008430FF"/>
    <w:rsid w:val="00843290"/>
    <w:rsid w:val="008436BD"/>
    <w:rsid w:val="008437F6"/>
    <w:rsid w:val="00843F50"/>
    <w:rsid w:val="008441A0"/>
    <w:rsid w:val="00844355"/>
    <w:rsid w:val="008448FB"/>
    <w:rsid w:val="00844F46"/>
    <w:rsid w:val="008451E2"/>
    <w:rsid w:val="0084536F"/>
    <w:rsid w:val="008456AB"/>
    <w:rsid w:val="008456DC"/>
    <w:rsid w:val="008458CE"/>
    <w:rsid w:val="00845B5C"/>
    <w:rsid w:val="00845D65"/>
    <w:rsid w:val="00845DDA"/>
    <w:rsid w:val="00846BD0"/>
    <w:rsid w:val="00846CC7"/>
    <w:rsid w:val="00846DE0"/>
    <w:rsid w:val="00847452"/>
    <w:rsid w:val="00847583"/>
    <w:rsid w:val="008477FB"/>
    <w:rsid w:val="00847ECD"/>
    <w:rsid w:val="008504FE"/>
    <w:rsid w:val="0085075D"/>
    <w:rsid w:val="008507F3"/>
    <w:rsid w:val="00850D68"/>
    <w:rsid w:val="00851108"/>
    <w:rsid w:val="008511CA"/>
    <w:rsid w:val="008513BC"/>
    <w:rsid w:val="008513F1"/>
    <w:rsid w:val="008525CE"/>
    <w:rsid w:val="00852743"/>
    <w:rsid w:val="00852DD8"/>
    <w:rsid w:val="008533AA"/>
    <w:rsid w:val="0085351E"/>
    <w:rsid w:val="00853F39"/>
    <w:rsid w:val="008544C9"/>
    <w:rsid w:val="0085474D"/>
    <w:rsid w:val="008547E3"/>
    <w:rsid w:val="0085509A"/>
    <w:rsid w:val="00855A25"/>
    <w:rsid w:val="00855FCF"/>
    <w:rsid w:val="0085600D"/>
    <w:rsid w:val="00856083"/>
    <w:rsid w:val="008561C5"/>
    <w:rsid w:val="008565FD"/>
    <w:rsid w:val="00856B2B"/>
    <w:rsid w:val="008572CD"/>
    <w:rsid w:val="008579BD"/>
    <w:rsid w:val="00857F5D"/>
    <w:rsid w:val="0086046C"/>
    <w:rsid w:val="008608D1"/>
    <w:rsid w:val="0086098C"/>
    <w:rsid w:val="00860F16"/>
    <w:rsid w:val="008612CC"/>
    <w:rsid w:val="00861538"/>
    <w:rsid w:val="00862306"/>
    <w:rsid w:val="00862586"/>
    <w:rsid w:val="00862B39"/>
    <w:rsid w:val="00862FE1"/>
    <w:rsid w:val="00863C51"/>
    <w:rsid w:val="00863C71"/>
    <w:rsid w:val="00863C94"/>
    <w:rsid w:val="008642E1"/>
    <w:rsid w:val="00864E2F"/>
    <w:rsid w:val="008650B5"/>
    <w:rsid w:val="008658E1"/>
    <w:rsid w:val="008659B5"/>
    <w:rsid w:val="008660BE"/>
    <w:rsid w:val="008665F0"/>
    <w:rsid w:val="00867401"/>
    <w:rsid w:val="00867B91"/>
    <w:rsid w:val="00867F69"/>
    <w:rsid w:val="00870336"/>
    <w:rsid w:val="00870B37"/>
    <w:rsid w:val="00870EF9"/>
    <w:rsid w:val="008720DB"/>
    <w:rsid w:val="00872111"/>
    <w:rsid w:val="00872794"/>
    <w:rsid w:val="00872845"/>
    <w:rsid w:val="00872981"/>
    <w:rsid w:val="00872AF4"/>
    <w:rsid w:val="00872BDA"/>
    <w:rsid w:val="00872F07"/>
    <w:rsid w:val="00873654"/>
    <w:rsid w:val="0087375E"/>
    <w:rsid w:val="00873807"/>
    <w:rsid w:val="00873818"/>
    <w:rsid w:val="0087386B"/>
    <w:rsid w:val="0087450C"/>
    <w:rsid w:val="00874530"/>
    <w:rsid w:val="0087522C"/>
    <w:rsid w:val="00875425"/>
    <w:rsid w:val="00875E2A"/>
    <w:rsid w:val="00876088"/>
    <w:rsid w:val="00876106"/>
    <w:rsid w:val="008763D8"/>
    <w:rsid w:val="00876A47"/>
    <w:rsid w:val="00876D6B"/>
    <w:rsid w:val="00877827"/>
    <w:rsid w:val="00877B11"/>
    <w:rsid w:val="00877E2E"/>
    <w:rsid w:val="00880269"/>
    <w:rsid w:val="00880732"/>
    <w:rsid w:val="00880B6F"/>
    <w:rsid w:val="00880EB6"/>
    <w:rsid w:val="00881A0C"/>
    <w:rsid w:val="008821E7"/>
    <w:rsid w:val="0088259C"/>
    <w:rsid w:val="008828BC"/>
    <w:rsid w:val="00882FC6"/>
    <w:rsid w:val="008830E2"/>
    <w:rsid w:val="0088324D"/>
    <w:rsid w:val="008838B0"/>
    <w:rsid w:val="00883E23"/>
    <w:rsid w:val="00884147"/>
    <w:rsid w:val="00884331"/>
    <w:rsid w:val="00884504"/>
    <w:rsid w:val="008846EF"/>
    <w:rsid w:val="00884FBF"/>
    <w:rsid w:val="008850DF"/>
    <w:rsid w:val="008854EE"/>
    <w:rsid w:val="00885A38"/>
    <w:rsid w:val="00885A91"/>
    <w:rsid w:val="00885D04"/>
    <w:rsid w:val="00885EC9"/>
    <w:rsid w:val="0088657F"/>
    <w:rsid w:val="008869E0"/>
    <w:rsid w:val="00886A23"/>
    <w:rsid w:val="00886A95"/>
    <w:rsid w:val="00886CA8"/>
    <w:rsid w:val="00887F29"/>
    <w:rsid w:val="00890062"/>
    <w:rsid w:val="00890197"/>
    <w:rsid w:val="008902A1"/>
    <w:rsid w:val="008903DF"/>
    <w:rsid w:val="00890756"/>
    <w:rsid w:val="00890FDF"/>
    <w:rsid w:val="008910BD"/>
    <w:rsid w:val="00891A85"/>
    <w:rsid w:val="00891B04"/>
    <w:rsid w:val="00891B5B"/>
    <w:rsid w:val="00891BB8"/>
    <w:rsid w:val="00892082"/>
    <w:rsid w:val="00892188"/>
    <w:rsid w:val="00892279"/>
    <w:rsid w:val="00892388"/>
    <w:rsid w:val="00892795"/>
    <w:rsid w:val="008928E9"/>
    <w:rsid w:val="00893163"/>
    <w:rsid w:val="0089346A"/>
    <w:rsid w:val="0089364A"/>
    <w:rsid w:val="0089372C"/>
    <w:rsid w:val="00893845"/>
    <w:rsid w:val="008941A5"/>
    <w:rsid w:val="0089431F"/>
    <w:rsid w:val="0089448D"/>
    <w:rsid w:val="00894669"/>
    <w:rsid w:val="00894986"/>
    <w:rsid w:val="00895373"/>
    <w:rsid w:val="00895682"/>
    <w:rsid w:val="00895F43"/>
    <w:rsid w:val="00896022"/>
    <w:rsid w:val="0089609C"/>
    <w:rsid w:val="00896A65"/>
    <w:rsid w:val="00897715"/>
    <w:rsid w:val="008978FD"/>
    <w:rsid w:val="00897B27"/>
    <w:rsid w:val="008A002A"/>
    <w:rsid w:val="008A0A75"/>
    <w:rsid w:val="008A0ACE"/>
    <w:rsid w:val="008A0BB0"/>
    <w:rsid w:val="008A1087"/>
    <w:rsid w:val="008A110A"/>
    <w:rsid w:val="008A1730"/>
    <w:rsid w:val="008A188E"/>
    <w:rsid w:val="008A1AEB"/>
    <w:rsid w:val="008A2085"/>
    <w:rsid w:val="008A2157"/>
    <w:rsid w:val="008A247B"/>
    <w:rsid w:val="008A263B"/>
    <w:rsid w:val="008A2A04"/>
    <w:rsid w:val="008A32AF"/>
    <w:rsid w:val="008A3E1D"/>
    <w:rsid w:val="008A45D5"/>
    <w:rsid w:val="008A479C"/>
    <w:rsid w:val="008A533B"/>
    <w:rsid w:val="008A5662"/>
    <w:rsid w:val="008A6A92"/>
    <w:rsid w:val="008A6C93"/>
    <w:rsid w:val="008A6CF5"/>
    <w:rsid w:val="008A6D33"/>
    <w:rsid w:val="008A7045"/>
    <w:rsid w:val="008A74E5"/>
    <w:rsid w:val="008A7783"/>
    <w:rsid w:val="008A78C6"/>
    <w:rsid w:val="008B0103"/>
    <w:rsid w:val="008B01FF"/>
    <w:rsid w:val="008B0389"/>
    <w:rsid w:val="008B1534"/>
    <w:rsid w:val="008B16B8"/>
    <w:rsid w:val="008B1824"/>
    <w:rsid w:val="008B1A98"/>
    <w:rsid w:val="008B1CA8"/>
    <w:rsid w:val="008B23D2"/>
    <w:rsid w:val="008B28DC"/>
    <w:rsid w:val="008B2EE0"/>
    <w:rsid w:val="008B3036"/>
    <w:rsid w:val="008B3068"/>
    <w:rsid w:val="008B320B"/>
    <w:rsid w:val="008B32A9"/>
    <w:rsid w:val="008B33C8"/>
    <w:rsid w:val="008B373B"/>
    <w:rsid w:val="008B387E"/>
    <w:rsid w:val="008B3CC6"/>
    <w:rsid w:val="008B3E5B"/>
    <w:rsid w:val="008B3FCF"/>
    <w:rsid w:val="008B4672"/>
    <w:rsid w:val="008B4E3C"/>
    <w:rsid w:val="008B4F6C"/>
    <w:rsid w:val="008B5F81"/>
    <w:rsid w:val="008B74B6"/>
    <w:rsid w:val="008B7ACF"/>
    <w:rsid w:val="008C0095"/>
    <w:rsid w:val="008C04AF"/>
    <w:rsid w:val="008C0775"/>
    <w:rsid w:val="008C0839"/>
    <w:rsid w:val="008C0ACE"/>
    <w:rsid w:val="008C1714"/>
    <w:rsid w:val="008C172F"/>
    <w:rsid w:val="008C1F13"/>
    <w:rsid w:val="008C2605"/>
    <w:rsid w:val="008C2880"/>
    <w:rsid w:val="008C291E"/>
    <w:rsid w:val="008C2CA4"/>
    <w:rsid w:val="008C3094"/>
    <w:rsid w:val="008C3223"/>
    <w:rsid w:val="008C35AC"/>
    <w:rsid w:val="008C3702"/>
    <w:rsid w:val="008C3819"/>
    <w:rsid w:val="008C3D1C"/>
    <w:rsid w:val="008C4241"/>
    <w:rsid w:val="008C4987"/>
    <w:rsid w:val="008C4A9D"/>
    <w:rsid w:val="008C4B67"/>
    <w:rsid w:val="008C4DAB"/>
    <w:rsid w:val="008C4DC2"/>
    <w:rsid w:val="008C5281"/>
    <w:rsid w:val="008C54F4"/>
    <w:rsid w:val="008C5713"/>
    <w:rsid w:val="008C5D39"/>
    <w:rsid w:val="008C6DFE"/>
    <w:rsid w:val="008C6F8A"/>
    <w:rsid w:val="008C746D"/>
    <w:rsid w:val="008C780E"/>
    <w:rsid w:val="008C7A37"/>
    <w:rsid w:val="008C7B5B"/>
    <w:rsid w:val="008C7FAD"/>
    <w:rsid w:val="008D017E"/>
    <w:rsid w:val="008D07BB"/>
    <w:rsid w:val="008D083F"/>
    <w:rsid w:val="008D0987"/>
    <w:rsid w:val="008D0AE2"/>
    <w:rsid w:val="008D0C24"/>
    <w:rsid w:val="008D1060"/>
    <w:rsid w:val="008D1259"/>
    <w:rsid w:val="008D1B83"/>
    <w:rsid w:val="008D207F"/>
    <w:rsid w:val="008D20C5"/>
    <w:rsid w:val="008D2767"/>
    <w:rsid w:val="008D286B"/>
    <w:rsid w:val="008D293C"/>
    <w:rsid w:val="008D300F"/>
    <w:rsid w:val="008D34DD"/>
    <w:rsid w:val="008D360E"/>
    <w:rsid w:val="008D48AE"/>
    <w:rsid w:val="008D4947"/>
    <w:rsid w:val="008D517B"/>
    <w:rsid w:val="008D547F"/>
    <w:rsid w:val="008D5501"/>
    <w:rsid w:val="008D5835"/>
    <w:rsid w:val="008D5C53"/>
    <w:rsid w:val="008D5E3C"/>
    <w:rsid w:val="008D5E94"/>
    <w:rsid w:val="008D631E"/>
    <w:rsid w:val="008D6357"/>
    <w:rsid w:val="008D6906"/>
    <w:rsid w:val="008D6AAA"/>
    <w:rsid w:val="008D6BD3"/>
    <w:rsid w:val="008D6D28"/>
    <w:rsid w:val="008D6D64"/>
    <w:rsid w:val="008D6ECE"/>
    <w:rsid w:val="008D71BA"/>
    <w:rsid w:val="008D732C"/>
    <w:rsid w:val="008D7AF7"/>
    <w:rsid w:val="008E0143"/>
    <w:rsid w:val="008E01FD"/>
    <w:rsid w:val="008E022C"/>
    <w:rsid w:val="008E0281"/>
    <w:rsid w:val="008E04CA"/>
    <w:rsid w:val="008E0930"/>
    <w:rsid w:val="008E0A43"/>
    <w:rsid w:val="008E0B06"/>
    <w:rsid w:val="008E0F18"/>
    <w:rsid w:val="008E128D"/>
    <w:rsid w:val="008E13A4"/>
    <w:rsid w:val="008E1A47"/>
    <w:rsid w:val="008E1D44"/>
    <w:rsid w:val="008E23B8"/>
    <w:rsid w:val="008E26C2"/>
    <w:rsid w:val="008E2A1C"/>
    <w:rsid w:val="008E2B5E"/>
    <w:rsid w:val="008E2BFB"/>
    <w:rsid w:val="008E3219"/>
    <w:rsid w:val="008E347C"/>
    <w:rsid w:val="008E40B1"/>
    <w:rsid w:val="008E4A4C"/>
    <w:rsid w:val="008E4D70"/>
    <w:rsid w:val="008E502D"/>
    <w:rsid w:val="008E5361"/>
    <w:rsid w:val="008E574C"/>
    <w:rsid w:val="008E5789"/>
    <w:rsid w:val="008E58A1"/>
    <w:rsid w:val="008E5B7A"/>
    <w:rsid w:val="008E5BBC"/>
    <w:rsid w:val="008E5CDB"/>
    <w:rsid w:val="008E672C"/>
    <w:rsid w:val="008E6BE3"/>
    <w:rsid w:val="008E6DFB"/>
    <w:rsid w:val="008E70C1"/>
    <w:rsid w:val="008E7436"/>
    <w:rsid w:val="008E7BE6"/>
    <w:rsid w:val="008F04CC"/>
    <w:rsid w:val="008F054A"/>
    <w:rsid w:val="008F067E"/>
    <w:rsid w:val="008F06C2"/>
    <w:rsid w:val="008F0D7C"/>
    <w:rsid w:val="008F0F4D"/>
    <w:rsid w:val="008F1065"/>
    <w:rsid w:val="008F1606"/>
    <w:rsid w:val="008F1830"/>
    <w:rsid w:val="008F1D16"/>
    <w:rsid w:val="008F269E"/>
    <w:rsid w:val="008F29B5"/>
    <w:rsid w:val="008F29E3"/>
    <w:rsid w:val="008F2D07"/>
    <w:rsid w:val="008F2E1A"/>
    <w:rsid w:val="008F3C07"/>
    <w:rsid w:val="008F3D93"/>
    <w:rsid w:val="008F4C31"/>
    <w:rsid w:val="008F50DC"/>
    <w:rsid w:val="008F5664"/>
    <w:rsid w:val="008F5DA3"/>
    <w:rsid w:val="008F6820"/>
    <w:rsid w:val="008F6970"/>
    <w:rsid w:val="008F6A3D"/>
    <w:rsid w:val="008F719C"/>
    <w:rsid w:val="008F7DE1"/>
    <w:rsid w:val="009000D6"/>
    <w:rsid w:val="009003E0"/>
    <w:rsid w:val="00900823"/>
    <w:rsid w:val="00901506"/>
    <w:rsid w:val="00901C24"/>
    <w:rsid w:val="00901CE8"/>
    <w:rsid w:val="00901F22"/>
    <w:rsid w:val="009025F4"/>
    <w:rsid w:val="00902D35"/>
    <w:rsid w:val="00903319"/>
    <w:rsid w:val="009036AE"/>
    <w:rsid w:val="00903ACF"/>
    <w:rsid w:val="00903D48"/>
    <w:rsid w:val="00904211"/>
    <w:rsid w:val="0090458B"/>
    <w:rsid w:val="00904831"/>
    <w:rsid w:val="00904B4A"/>
    <w:rsid w:val="00904FFA"/>
    <w:rsid w:val="0090597E"/>
    <w:rsid w:val="00906470"/>
    <w:rsid w:val="00907AE4"/>
    <w:rsid w:val="00907F47"/>
    <w:rsid w:val="00907F9D"/>
    <w:rsid w:val="0091015A"/>
    <w:rsid w:val="0091028C"/>
    <w:rsid w:val="00910607"/>
    <w:rsid w:val="00910863"/>
    <w:rsid w:val="00910B5B"/>
    <w:rsid w:val="00910BF0"/>
    <w:rsid w:val="00910C74"/>
    <w:rsid w:val="00910E89"/>
    <w:rsid w:val="009110BC"/>
    <w:rsid w:val="00911361"/>
    <w:rsid w:val="009114D1"/>
    <w:rsid w:val="009118F0"/>
    <w:rsid w:val="00911CA1"/>
    <w:rsid w:val="00911F74"/>
    <w:rsid w:val="00912033"/>
    <w:rsid w:val="00912AD8"/>
    <w:rsid w:val="00912C7F"/>
    <w:rsid w:val="00912FE7"/>
    <w:rsid w:val="0091328E"/>
    <w:rsid w:val="00913586"/>
    <w:rsid w:val="00913FB7"/>
    <w:rsid w:val="00914579"/>
    <w:rsid w:val="009145BB"/>
    <w:rsid w:val="0091467D"/>
    <w:rsid w:val="00914C7E"/>
    <w:rsid w:val="00914D57"/>
    <w:rsid w:val="00915CCE"/>
    <w:rsid w:val="00915F2C"/>
    <w:rsid w:val="009161D2"/>
    <w:rsid w:val="009164DF"/>
    <w:rsid w:val="009166CF"/>
    <w:rsid w:val="0091693C"/>
    <w:rsid w:val="00916E47"/>
    <w:rsid w:val="00916FF4"/>
    <w:rsid w:val="00917297"/>
    <w:rsid w:val="00917382"/>
    <w:rsid w:val="009175CC"/>
    <w:rsid w:val="009178CC"/>
    <w:rsid w:val="00917D57"/>
    <w:rsid w:val="0092006F"/>
    <w:rsid w:val="00920331"/>
    <w:rsid w:val="00920483"/>
    <w:rsid w:val="00920501"/>
    <w:rsid w:val="009208BF"/>
    <w:rsid w:val="00920C8D"/>
    <w:rsid w:val="00920E00"/>
    <w:rsid w:val="00921091"/>
    <w:rsid w:val="00921343"/>
    <w:rsid w:val="009217A8"/>
    <w:rsid w:val="0092191B"/>
    <w:rsid w:val="00921934"/>
    <w:rsid w:val="00921FDF"/>
    <w:rsid w:val="009220FA"/>
    <w:rsid w:val="00922611"/>
    <w:rsid w:val="00922D4E"/>
    <w:rsid w:val="00922F5B"/>
    <w:rsid w:val="0092363D"/>
    <w:rsid w:val="009238F9"/>
    <w:rsid w:val="00923E7E"/>
    <w:rsid w:val="00924504"/>
    <w:rsid w:val="0092519E"/>
    <w:rsid w:val="009252B0"/>
    <w:rsid w:val="0092548E"/>
    <w:rsid w:val="00925511"/>
    <w:rsid w:val="00925604"/>
    <w:rsid w:val="009257D3"/>
    <w:rsid w:val="00925866"/>
    <w:rsid w:val="00925BF6"/>
    <w:rsid w:val="00925D7D"/>
    <w:rsid w:val="00925D86"/>
    <w:rsid w:val="00925DCE"/>
    <w:rsid w:val="009267E1"/>
    <w:rsid w:val="009269C8"/>
    <w:rsid w:val="00926A5A"/>
    <w:rsid w:val="00926CEE"/>
    <w:rsid w:val="00926D46"/>
    <w:rsid w:val="00926DC0"/>
    <w:rsid w:val="009270FE"/>
    <w:rsid w:val="00927213"/>
    <w:rsid w:val="00927E01"/>
    <w:rsid w:val="00930068"/>
    <w:rsid w:val="00930805"/>
    <w:rsid w:val="00930896"/>
    <w:rsid w:val="009310AC"/>
    <w:rsid w:val="0093112F"/>
    <w:rsid w:val="00931EED"/>
    <w:rsid w:val="0093207A"/>
    <w:rsid w:val="00932693"/>
    <w:rsid w:val="009329D1"/>
    <w:rsid w:val="0093343E"/>
    <w:rsid w:val="0093349B"/>
    <w:rsid w:val="00933BC9"/>
    <w:rsid w:val="0093418F"/>
    <w:rsid w:val="009347B0"/>
    <w:rsid w:val="009348D9"/>
    <w:rsid w:val="00934B3C"/>
    <w:rsid w:val="00934D0F"/>
    <w:rsid w:val="009351E9"/>
    <w:rsid w:val="00935461"/>
    <w:rsid w:val="00935A3A"/>
    <w:rsid w:val="00935E36"/>
    <w:rsid w:val="00936293"/>
    <w:rsid w:val="009368A0"/>
    <w:rsid w:val="00936EB3"/>
    <w:rsid w:val="009373E6"/>
    <w:rsid w:val="00937474"/>
    <w:rsid w:val="00937726"/>
    <w:rsid w:val="009378B1"/>
    <w:rsid w:val="009379D6"/>
    <w:rsid w:val="00937D56"/>
    <w:rsid w:val="00937F46"/>
    <w:rsid w:val="009401A6"/>
    <w:rsid w:val="00940D9E"/>
    <w:rsid w:val="00940DF6"/>
    <w:rsid w:val="00940E9E"/>
    <w:rsid w:val="00941053"/>
    <w:rsid w:val="00941458"/>
    <w:rsid w:val="00941492"/>
    <w:rsid w:val="009414D7"/>
    <w:rsid w:val="00941751"/>
    <w:rsid w:val="0094299A"/>
    <w:rsid w:val="00942CC5"/>
    <w:rsid w:val="00942FA9"/>
    <w:rsid w:val="00943107"/>
    <w:rsid w:val="009432A2"/>
    <w:rsid w:val="009433E5"/>
    <w:rsid w:val="00943B38"/>
    <w:rsid w:val="00943D6E"/>
    <w:rsid w:val="00944063"/>
    <w:rsid w:val="0094434A"/>
    <w:rsid w:val="0094481A"/>
    <w:rsid w:val="00944ABD"/>
    <w:rsid w:val="00944B18"/>
    <w:rsid w:val="0094502F"/>
    <w:rsid w:val="00945053"/>
    <w:rsid w:val="009452F9"/>
    <w:rsid w:val="0094539C"/>
    <w:rsid w:val="00945B3A"/>
    <w:rsid w:val="0094659F"/>
    <w:rsid w:val="0094684C"/>
    <w:rsid w:val="00946CF3"/>
    <w:rsid w:val="00946D46"/>
    <w:rsid w:val="00947090"/>
    <w:rsid w:val="00947E49"/>
    <w:rsid w:val="009500C9"/>
    <w:rsid w:val="009502A1"/>
    <w:rsid w:val="0095052A"/>
    <w:rsid w:val="009505CF"/>
    <w:rsid w:val="009505F5"/>
    <w:rsid w:val="00950A27"/>
    <w:rsid w:val="00950A41"/>
    <w:rsid w:val="00950AA4"/>
    <w:rsid w:val="00951840"/>
    <w:rsid w:val="00951B9C"/>
    <w:rsid w:val="00951E5C"/>
    <w:rsid w:val="0095241C"/>
    <w:rsid w:val="00952845"/>
    <w:rsid w:val="00952A8D"/>
    <w:rsid w:val="009533C0"/>
    <w:rsid w:val="00953EE1"/>
    <w:rsid w:val="009543F8"/>
    <w:rsid w:val="00954989"/>
    <w:rsid w:val="00954B98"/>
    <w:rsid w:val="00954C60"/>
    <w:rsid w:val="00954F1C"/>
    <w:rsid w:val="009558BB"/>
    <w:rsid w:val="00955A71"/>
    <w:rsid w:val="00955B0A"/>
    <w:rsid w:val="00955B6F"/>
    <w:rsid w:val="00955F1D"/>
    <w:rsid w:val="009567CE"/>
    <w:rsid w:val="0095691B"/>
    <w:rsid w:val="0095724F"/>
    <w:rsid w:val="00957290"/>
    <w:rsid w:val="00957ECE"/>
    <w:rsid w:val="00957FAF"/>
    <w:rsid w:val="009601F8"/>
    <w:rsid w:val="009602C7"/>
    <w:rsid w:val="00960746"/>
    <w:rsid w:val="00960878"/>
    <w:rsid w:val="00960FE3"/>
    <w:rsid w:val="00961241"/>
    <w:rsid w:val="0096136A"/>
    <w:rsid w:val="00961515"/>
    <w:rsid w:val="00961A04"/>
    <w:rsid w:val="00961BBA"/>
    <w:rsid w:val="00961BBD"/>
    <w:rsid w:val="00962242"/>
    <w:rsid w:val="0096232F"/>
    <w:rsid w:val="00962505"/>
    <w:rsid w:val="00962641"/>
    <w:rsid w:val="00962912"/>
    <w:rsid w:val="00962934"/>
    <w:rsid w:val="00963C8F"/>
    <w:rsid w:val="00964823"/>
    <w:rsid w:val="00964B90"/>
    <w:rsid w:val="00964C5E"/>
    <w:rsid w:val="009655C8"/>
    <w:rsid w:val="00966708"/>
    <w:rsid w:val="0096682D"/>
    <w:rsid w:val="009668E4"/>
    <w:rsid w:val="009672E9"/>
    <w:rsid w:val="009674A4"/>
    <w:rsid w:val="009674F9"/>
    <w:rsid w:val="0096750D"/>
    <w:rsid w:val="00967D72"/>
    <w:rsid w:val="00967F51"/>
    <w:rsid w:val="009701BA"/>
    <w:rsid w:val="00970352"/>
    <w:rsid w:val="00970BD3"/>
    <w:rsid w:val="0097154D"/>
    <w:rsid w:val="0097184E"/>
    <w:rsid w:val="00971D88"/>
    <w:rsid w:val="009725C1"/>
    <w:rsid w:val="009737E6"/>
    <w:rsid w:val="0097392E"/>
    <w:rsid w:val="00973A84"/>
    <w:rsid w:val="009745B4"/>
    <w:rsid w:val="009749E4"/>
    <w:rsid w:val="00975319"/>
    <w:rsid w:val="009755D3"/>
    <w:rsid w:val="0097587D"/>
    <w:rsid w:val="00975882"/>
    <w:rsid w:val="00975BBD"/>
    <w:rsid w:val="009774B7"/>
    <w:rsid w:val="00977583"/>
    <w:rsid w:val="00977C66"/>
    <w:rsid w:val="009809F9"/>
    <w:rsid w:val="00980A06"/>
    <w:rsid w:val="00980A83"/>
    <w:rsid w:val="00980B11"/>
    <w:rsid w:val="00980DEC"/>
    <w:rsid w:val="00980E59"/>
    <w:rsid w:val="00981293"/>
    <w:rsid w:val="009812F3"/>
    <w:rsid w:val="00981F66"/>
    <w:rsid w:val="0098210D"/>
    <w:rsid w:val="0098247C"/>
    <w:rsid w:val="009827EA"/>
    <w:rsid w:val="00982949"/>
    <w:rsid w:val="00983016"/>
    <w:rsid w:val="00983D32"/>
    <w:rsid w:val="00983F49"/>
    <w:rsid w:val="0098482A"/>
    <w:rsid w:val="00984F88"/>
    <w:rsid w:val="00984FFC"/>
    <w:rsid w:val="00985185"/>
    <w:rsid w:val="009852A5"/>
    <w:rsid w:val="009854C7"/>
    <w:rsid w:val="0098564B"/>
    <w:rsid w:val="00985654"/>
    <w:rsid w:val="00985A96"/>
    <w:rsid w:val="00985D29"/>
    <w:rsid w:val="00986406"/>
    <w:rsid w:val="00986B95"/>
    <w:rsid w:val="00986BAC"/>
    <w:rsid w:val="00986E0E"/>
    <w:rsid w:val="0098750A"/>
    <w:rsid w:val="00987980"/>
    <w:rsid w:val="00987C28"/>
    <w:rsid w:val="00987C8C"/>
    <w:rsid w:val="00990936"/>
    <w:rsid w:val="00990AC6"/>
    <w:rsid w:val="009910C6"/>
    <w:rsid w:val="00991177"/>
    <w:rsid w:val="009912D3"/>
    <w:rsid w:val="009912D8"/>
    <w:rsid w:val="00991426"/>
    <w:rsid w:val="00991494"/>
    <w:rsid w:val="009921F1"/>
    <w:rsid w:val="0099230B"/>
    <w:rsid w:val="009927F8"/>
    <w:rsid w:val="00992B81"/>
    <w:rsid w:val="00992B8A"/>
    <w:rsid w:val="00992E18"/>
    <w:rsid w:val="00993290"/>
    <w:rsid w:val="009935F6"/>
    <w:rsid w:val="00993BD3"/>
    <w:rsid w:val="00993C91"/>
    <w:rsid w:val="00994056"/>
    <w:rsid w:val="009942EB"/>
    <w:rsid w:val="00994460"/>
    <w:rsid w:val="00994691"/>
    <w:rsid w:val="00994C42"/>
    <w:rsid w:val="00994E00"/>
    <w:rsid w:val="00995485"/>
    <w:rsid w:val="009957CB"/>
    <w:rsid w:val="00996A2B"/>
    <w:rsid w:val="00996F21"/>
    <w:rsid w:val="00997010"/>
    <w:rsid w:val="0099746B"/>
    <w:rsid w:val="00997765"/>
    <w:rsid w:val="009977F1"/>
    <w:rsid w:val="009977F4"/>
    <w:rsid w:val="009978E3"/>
    <w:rsid w:val="009A00D4"/>
    <w:rsid w:val="009A028B"/>
    <w:rsid w:val="009A036E"/>
    <w:rsid w:val="009A05AA"/>
    <w:rsid w:val="009A10FF"/>
    <w:rsid w:val="009A157A"/>
    <w:rsid w:val="009A15B6"/>
    <w:rsid w:val="009A1D0A"/>
    <w:rsid w:val="009A207C"/>
    <w:rsid w:val="009A208D"/>
    <w:rsid w:val="009A21C7"/>
    <w:rsid w:val="009A26BB"/>
    <w:rsid w:val="009A2C3E"/>
    <w:rsid w:val="009A2D61"/>
    <w:rsid w:val="009A2DBA"/>
    <w:rsid w:val="009A30EC"/>
    <w:rsid w:val="009A38F6"/>
    <w:rsid w:val="009A3B33"/>
    <w:rsid w:val="009A4279"/>
    <w:rsid w:val="009A448D"/>
    <w:rsid w:val="009A4C9B"/>
    <w:rsid w:val="009A4E3B"/>
    <w:rsid w:val="009A5651"/>
    <w:rsid w:val="009A610C"/>
    <w:rsid w:val="009A612D"/>
    <w:rsid w:val="009A62C3"/>
    <w:rsid w:val="009A7241"/>
    <w:rsid w:val="009A73BF"/>
    <w:rsid w:val="009A788B"/>
    <w:rsid w:val="009A7A8C"/>
    <w:rsid w:val="009B01DA"/>
    <w:rsid w:val="009B04FD"/>
    <w:rsid w:val="009B0E2A"/>
    <w:rsid w:val="009B0EEE"/>
    <w:rsid w:val="009B1733"/>
    <w:rsid w:val="009B1B19"/>
    <w:rsid w:val="009B201A"/>
    <w:rsid w:val="009B2175"/>
    <w:rsid w:val="009B253B"/>
    <w:rsid w:val="009B2C55"/>
    <w:rsid w:val="009B2CB0"/>
    <w:rsid w:val="009B2CB3"/>
    <w:rsid w:val="009B2D55"/>
    <w:rsid w:val="009B33B1"/>
    <w:rsid w:val="009B3412"/>
    <w:rsid w:val="009B36D3"/>
    <w:rsid w:val="009B383E"/>
    <w:rsid w:val="009B4028"/>
    <w:rsid w:val="009B4C4A"/>
    <w:rsid w:val="009B4E31"/>
    <w:rsid w:val="009B540C"/>
    <w:rsid w:val="009B563D"/>
    <w:rsid w:val="009B5879"/>
    <w:rsid w:val="009B5E76"/>
    <w:rsid w:val="009B5EEF"/>
    <w:rsid w:val="009B611A"/>
    <w:rsid w:val="009B62BB"/>
    <w:rsid w:val="009B65F3"/>
    <w:rsid w:val="009B678B"/>
    <w:rsid w:val="009B6DC3"/>
    <w:rsid w:val="009B70FD"/>
    <w:rsid w:val="009B7A96"/>
    <w:rsid w:val="009C008A"/>
    <w:rsid w:val="009C036B"/>
    <w:rsid w:val="009C06A1"/>
    <w:rsid w:val="009C0A81"/>
    <w:rsid w:val="009C0AD6"/>
    <w:rsid w:val="009C0F5D"/>
    <w:rsid w:val="009C2406"/>
    <w:rsid w:val="009C24A4"/>
    <w:rsid w:val="009C2A8B"/>
    <w:rsid w:val="009C30EF"/>
    <w:rsid w:val="009C313A"/>
    <w:rsid w:val="009C3257"/>
    <w:rsid w:val="009C3317"/>
    <w:rsid w:val="009C372B"/>
    <w:rsid w:val="009C3FFC"/>
    <w:rsid w:val="009C4076"/>
    <w:rsid w:val="009C5075"/>
    <w:rsid w:val="009C56A8"/>
    <w:rsid w:val="009C5952"/>
    <w:rsid w:val="009C5A0D"/>
    <w:rsid w:val="009C5A82"/>
    <w:rsid w:val="009C5A97"/>
    <w:rsid w:val="009C5C68"/>
    <w:rsid w:val="009C5CB7"/>
    <w:rsid w:val="009C5D0A"/>
    <w:rsid w:val="009C5FAE"/>
    <w:rsid w:val="009C5FDE"/>
    <w:rsid w:val="009C74F8"/>
    <w:rsid w:val="009D0F58"/>
    <w:rsid w:val="009D128F"/>
    <w:rsid w:val="009D184D"/>
    <w:rsid w:val="009D1C6B"/>
    <w:rsid w:val="009D23EA"/>
    <w:rsid w:val="009D24F2"/>
    <w:rsid w:val="009D2DEE"/>
    <w:rsid w:val="009D2E56"/>
    <w:rsid w:val="009D38B0"/>
    <w:rsid w:val="009D401F"/>
    <w:rsid w:val="009D4365"/>
    <w:rsid w:val="009D44B3"/>
    <w:rsid w:val="009D44D9"/>
    <w:rsid w:val="009D4CDA"/>
    <w:rsid w:val="009D4E3F"/>
    <w:rsid w:val="009D59A4"/>
    <w:rsid w:val="009D5A23"/>
    <w:rsid w:val="009D5F39"/>
    <w:rsid w:val="009D6261"/>
    <w:rsid w:val="009D6B1C"/>
    <w:rsid w:val="009D7067"/>
    <w:rsid w:val="009D7207"/>
    <w:rsid w:val="009D7698"/>
    <w:rsid w:val="009D77E6"/>
    <w:rsid w:val="009D79A1"/>
    <w:rsid w:val="009D7C5D"/>
    <w:rsid w:val="009D7E38"/>
    <w:rsid w:val="009E005E"/>
    <w:rsid w:val="009E033A"/>
    <w:rsid w:val="009E08DC"/>
    <w:rsid w:val="009E1FA1"/>
    <w:rsid w:val="009E24DA"/>
    <w:rsid w:val="009E2938"/>
    <w:rsid w:val="009E2D87"/>
    <w:rsid w:val="009E2E30"/>
    <w:rsid w:val="009E2EBD"/>
    <w:rsid w:val="009E3016"/>
    <w:rsid w:val="009E3683"/>
    <w:rsid w:val="009E36F3"/>
    <w:rsid w:val="009E383D"/>
    <w:rsid w:val="009E3EB2"/>
    <w:rsid w:val="009E3FE2"/>
    <w:rsid w:val="009E4066"/>
    <w:rsid w:val="009E41F6"/>
    <w:rsid w:val="009E4677"/>
    <w:rsid w:val="009E4772"/>
    <w:rsid w:val="009E59D1"/>
    <w:rsid w:val="009E71BD"/>
    <w:rsid w:val="009E7866"/>
    <w:rsid w:val="009E7B9F"/>
    <w:rsid w:val="009E7F77"/>
    <w:rsid w:val="009F0439"/>
    <w:rsid w:val="009F04BF"/>
    <w:rsid w:val="009F061A"/>
    <w:rsid w:val="009F08CD"/>
    <w:rsid w:val="009F0B52"/>
    <w:rsid w:val="009F0FB7"/>
    <w:rsid w:val="009F1057"/>
    <w:rsid w:val="009F1064"/>
    <w:rsid w:val="009F11C1"/>
    <w:rsid w:val="009F130F"/>
    <w:rsid w:val="009F132B"/>
    <w:rsid w:val="009F1400"/>
    <w:rsid w:val="009F151D"/>
    <w:rsid w:val="009F18A7"/>
    <w:rsid w:val="009F1925"/>
    <w:rsid w:val="009F22E5"/>
    <w:rsid w:val="009F22FC"/>
    <w:rsid w:val="009F2707"/>
    <w:rsid w:val="009F33A9"/>
    <w:rsid w:val="009F360F"/>
    <w:rsid w:val="009F3672"/>
    <w:rsid w:val="009F396B"/>
    <w:rsid w:val="009F3B91"/>
    <w:rsid w:val="009F3BAF"/>
    <w:rsid w:val="009F41D8"/>
    <w:rsid w:val="009F4590"/>
    <w:rsid w:val="009F47DA"/>
    <w:rsid w:val="009F4A64"/>
    <w:rsid w:val="009F507B"/>
    <w:rsid w:val="009F57BE"/>
    <w:rsid w:val="009F59FC"/>
    <w:rsid w:val="009F5F08"/>
    <w:rsid w:val="009F688A"/>
    <w:rsid w:val="009F6EAD"/>
    <w:rsid w:val="009F7233"/>
    <w:rsid w:val="009F78F9"/>
    <w:rsid w:val="009F7FAA"/>
    <w:rsid w:val="00A002A5"/>
    <w:rsid w:val="00A00C79"/>
    <w:rsid w:val="00A01149"/>
    <w:rsid w:val="00A01363"/>
    <w:rsid w:val="00A015DF"/>
    <w:rsid w:val="00A01982"/>
    <w:rsid w:val="00A019B0"/>
    <w:rsid w:val="00A019D8"/>
    <w:rsid w:val="00A01B12"/>
    <w:rsid w:val="00A01B91"/>
    <w:rsid w:val="00A024DC"/>
    <w:rsid w:val="00A026B6"/>
    <w:rsid w:val="00A02AD8"/>
    <w:rsid w:val="00A02CDF"/>
    <w:rsid w:val="00A0300F"/>
    <w:rsid w:val="00A04305"/>
    <w:rsid w:val="00A045C0"/>
    <w:rsid w:val="00A05C15"/>
    <w:rsid w:val="00A06719"/>
    <w:rsid w:val="00A06AD0"/>
    <w:rsid w:val="00A06CBB"/>
    <w:rsid w:val="00A06DAD"/>
    <w:rsid w:val="00A06DFE"/>
    <w:rsid w:val="00A072D6"/>
    <w:rsid w:val="00A07460"/>
    <w:rsid w:val="00A07F28"/>
    <w:rsid w:val="00A1009D"/>
    <w:rsid w:val="00A10791"/>
    <w:rsid w:val="00A11576"/>
    <w:rsid w:val="00A11E0A"/>
    <w:rsid w:val="00A12791"/>
    <w:rsid w:val="00A12AAE"/>
    <w:rsid w:val="00A12C72"/>
    <w:rsid w:val="00A12D13"/>
    <w:rsid w:val="00A12F6D"/>
    <w:rsid w:val="00A13C0F"/>
    <w:rsid w:val="00A13C80"/>
    <w:rsid w:val="00A1428A"/>
    <w:rsid w:val="00A142AF"/>
    <w:rsid w:val="00A15103"/>
    <w:rsid w:val="00A15401"/>
    <w:rsid w:val="00A163B9"/>
    <w:rsid w:val="00A163FD"/>
    <w:rsid w:val="00A17057"/>
    <w:rsid w:val="00A17936"/>
    <w:rsid w:val="00A17B41"/>
    <w:rsid w:val="00A17BE7"/>
    <w:rsid w:val="00A208EB"/>
    <w:rsid w:val="00A20DCB"/>
    <w:rsid w:val="00A20E76"/>
    <w:rsid w:val="00A2146A"/>
    <w:rsid w:val="00A21499"/>
    <w:rsid w:val="00A214B7"/>
    <w:rsid w:val="00A21F98"/>
    <w:rsid w:val="00A224D4"/>
    <w:rsid w:val="00A22CF1"/>
    <w:rsid w:val="00A2316A"/>
    <w:rsid w:val="00A235BD"/>
    <w:rsid w:val="00A23703"/>
    <w:rsid w:val="00A239BF"/>
    <w:rsid w:val="00A2418D"/>
    <w:rsid w:val="00A24215"/>
    <w:rsid w:val="00A2459F"/>
    <w:rsid w:val="00A245CD"/>
    <w:rsid w:val="00A24FF5"/>
    <w:rsid w:val="00A250DA"/>
    <w:rsid w:val="00A253D7"/>
    <w:rsid w:val="00A25A29"/>
    <w:rsid w:val="00A25C6B"/>
    <w:rsid w:val="00A2609B"/>
    <w:rsid w:val="00A263DD"/>
    <w:rsid w:val="00A26C23"/>
    <w:rsid w:val="00A26C77"/>
    <w:rsid w:val="00A272A4"/>
    <w:rsid w:val="00A276B8"/>
    <w:rsid w:val="00A27951"/>
    <w:rsid w:val="00A27DC0"/>
    <w:rsid w:val="00A3001C"/>
    <w:rsid w:val="00A30546"/>
    <w:rsid w:val="00A30CAC"/>
    <w:rsid w:val="00A30F59"/>
    <w:rsid w:val="00A3152B"/>
    <w:rsid w:val="00A318DC"/>
    <w:rsid w:val="00A31A0B"/>
    <w:rsid w:val="00A31EAF"/>
    <w:rsid w:val="00A323F6"/>
    <w:rsid w:val="00A32497"/>
    <w:rsid w:val="00A32C84"/>
    <w:rsid w:val="00A331D4"/>
    <w:rsid w:val="00A333D6"/>
    <w:rsid w:val="00A333DC"/>
    <w:rsid w:val="00A335AC"/>
    <w:rsid w:val="00A336DC"/>
    <w:rsid w:val="00A339F8"/>
    <w:rsid w:val="00A33C75"/>
    <w:rsid w:val="00A33D17"/>
    <w:rsid w:val="00A33F11"/>
    <w:rsid w:val="00A34053"/>
    <w:rsid w:val="00A34170"/>
    <w:rsid w:val="00A346BF"/>
    <w:rsid w:val="00A34852"/>
    <w:rsid w:val="00A350E8"/>
    <w:rsid w:val="00A351BA"/>
    <w:rsid w:val="00A3547E"/>
    <w:rsid w:val="00A357E2"/>
    <w:rsid w:val="00A35898"/>
    <w:rsid w:val="00A359FD"/>
    <w:rsid w:val="00A35A93"/>
    <w:rsid w:val="00A35C02"/>
    <w:rsid w:val="00A36152"/>
    <w:rsid w:val="00A36927"/>
    <w:rsid w:val="00A36A6A"/>
    <w:rsid w:val="00A36FA6"/>
    <w:rsid w:val="00A37466"/>
    <w:rsid w:val="00A37869"/>
    <w:rsid w:val="00A37875"/>
    <w:rsid w:val="00A402AB"/>
    <w:rsid w:val="00A40530"/>
    <w:rsid w:val="00A40747"/>
    <w:rsid w:val="00A40EC0"/>
    <w:rsid w:val="00A41420"/>
    <w:rsid w:val="00A41552"/>
    <w:rsid w:val="00A41C87"/>
    <w:rsid w:val="00A41E6C"/>
    <w:rsid w:val="00A41E90"/>
    <w:rsid w:val="00A42221"/>
    <w:rsid w:val="00A4248B"/>
    <w:rsid w:val="00A4259D"/>
    <w:rsid w:val="00A42748"/>
    <w:rsid w:val="00A432B4"/>
    <w:rsid w:val="00A43640"/>
    <w:rsid w:val="00A439A9"/>
    <w:rsid w:val="00A43BE5"/>
    <w:rsid w:val="00A43EAB"/>
    <w:rsid w:val="00A4435B"/>
    <w:rsid w:val="00A44BCA"/>
    <w:rsid w:val="00A4509A"/>
    <w:rsid w:val="00A457FF"/>
    <w:rsid w:val="00A46253"/>
    <w:rsid w:val="00A4652A"/>
    <w:rsid w:val="00A4666A"/>
    <w:rsid w:val="00A46906"/>
    <w:rsid w:val="00A47407"/>
    <w:rsid w:val="00A47693"/>
    <w:rsid w:val="00A47F01"/>
    <w:rsid w:val="00A47FD3"/>
    <w:rsid w:val="00A50A75"/>
    <w:rsid w:val="00A50E99"/>
    <w:rsid w:val="00A513E2"/>
    <w:rsid w:val="00A52524"/>
    <w:rsid w:val="00A52A46"/>
    <w:rsid w:val="00A53061"/>
    <w:rsid w:val="00A53195"/>
    <w:rsid w:val="00A5464B"/>
    <w:rsid w:val="00A548A4"/>
    <w:rsid w:val="00A54AB0"/>
    <w:rsid w:val="00A54C36"/>
    <w:rsid w:val="00A54FEE"/>
    <w:rsid w:val="00A55537"/>
    <w:rsid w:val="00A5559D"/>
    <w:rsid w:val="00A556C1"/>
    <w:rsid w:val="00A55AF8"/>
    <w:rsid w:val="00A56253"/>
    <w:rsid w:val="00A565F2"/>
    <w:rsid w:val="00A57167"/>
    <w:rsid w:val="00A57447"/>
    <w:rsid w:val="00A57510"/>
    <w:rsid w:val="00A576F5"/>
    <w:rsid w:val="00A57F03"/>
    <w:rsid w:val="00A6058D"/>
    <w:rsid w:val="00A606FA"/>
    <w:rsid w:val="00A60E94"/>
    <w:rsid w:val="00A61706"/>
    <w:rsid w:val="00A619A3"/>
    <w:rsid w:val="00A61BB2"/>
    <w:rsid w:val="00A61BDC"/>
    <w:rsid w:val="00A6250B"/>
    <w:rsid w:val="00A625DC"/>
    <w:rsid w:val="00A62BC1"/>
    <w:rsid w:val="00A62BC3"/>
    <w:rsid w:val="00A62F52"/>
    <w:rsid w:val="00A63320"/>
    <w:rsid w:val="00A637EA"/>
    <w:rsid w:val="00A6388B"/>
    <w:rsid w:val="00A63996"/>
    <w:rsid w:val="00A63C56"/>
    <w:rsid w:val="00A63E3E"/>
    <w:rsid w:val="00A641A8"/>
    <w:rsid w:val="00A64DB1"/>
    <w:rsid w:val="00A650B5"/>
    <w:rsid w:val="00A65121"/>
    <w:rsid w:val="00A652C2"/>
    <w:rsid w:val="00A654F1"/>
    <w:rsid w:val="00A659D8"/>
    <w:rsid w:val="00A65D3F"/>
    <w:rsid w:val="00A66153"/>
    <w:rsid w:val="00A6621E"/>
    <w:rsid w:val="00A6675E"/>
    <w:rsid w:val="00A66795"/>
    <w:rsid w:val="00A66A4D"/>
    <w:rsid w:val="00A66AD6"/>
    <w:rsid w:val="00A66BEA"/>
    <w:rsid w:val="00A66CF3"/>
    <w:rsid w:val="00A66D1E"/>
    <w:rsid w:val="00A67C76"/>
    <w:rsid w:val="00A67FE1"/>
    <w:rsid w:val="00A70162"/>
    <w:rsid w:val="00A703CD"/>
    <w:rsid w:val="00A71084"/>
    <w:rsid w:val="00A714C7"/>
    <w:rsid w:val="00A71BF9"/>
    <w:rsid w:val="00A721FF"/>
    <w:rsid w:val="00A72D2A"/>
    <w:rsid w:val="00A731DD"/>
    <w:rsid w:val="00A737F5"/>
    <w:rsid w:val="00A7389F"/>
    <w:rsid w:val="00A74491"/>
    <w:rsid w:val="00A744A5"/>
    <w:rsid w:val="00A74885"/>
    <w:rsid w:val="00A74939"/>
    <w:rsid w:val="00A75A83"/>
    <w:rsid w:val="00A75F1C"/>
    <w:rsid w:val="00A75FC1"/>
    <w:rsid w:val="00A7641E"/>
    <w:rsid w:val="00A768D8"/>
    <w:rsid w:val="00A76B80"/>
    <w:rsid w:val="00A76BD0"/>
    <w:rsid w:val="00A76C6B"/>
    <w:rsid w:val="00A76FB2"/>
    <w:rsid w:val="00A776E2"/>
    <w:rsid w:val="00A77D9F"/>
    <w:rsid w:val="00A8001B"/>
    <w:rsid w:val="00A805FC"/>
    <w:rsid w:val="00A80949"/>
    <w:rsid w:val="00A80F89"/>
    <w:rsid w:val="00A81684"/>
    <w:rsid w:val="00A81ABC"/>
    <w:rsid w:val="00A81AF2"/>
    <w:rsid w:val="00A81FE9"/>
    <w:rsid w:val="00A8256F"/>
    <w:rsid w:val="00A82632"/>
    <w:rsid w:val="00A82672"/>
    <w:rsid w:val="00A82F04"/>
    <w:rsid w:val="00A837F7"/>
    <w:rsid w:val="00A8392E"/>
    <w:rsid w:val="00A83BCA"/>
    <w:rsid w:val="00A83EFA"/>
    <w:rsid w:val="00A8432A"/>
    <w:rsid w:val="00A8451E"/>
    <w:rsid w:val="00A84C4F"/>
    <w:rsid w:val="00A84F8A"/>
    <w:rsid w:val="00A8520D"/>
    <w:rsid w:val="00A85989"/>
    <w:rsid w:val="00A85ACB"/>
    <w:rsid w:val="00A8604E"/>
    <w:rsid w:val="00A8649D"/>
    <w:rsid w:val="00A86885"/>
    <w:rsid w:val="00A86965"/>
    <w:rsid w:val="00A874BA"/>
    <w:rsid w:val="00A87625"/>
    <w:rsid w:val="00A90241"/>
    <w:rsid w:val="00A9032F"/>
    <w:rsid w:val="00A90335"/>
    <w:rsid w:val="00A9078F"/>
    <w:rsid w:val="00A908D4"/>
    <w:rsid w:val="00A91850"/>
    <w:rsid w:val="00A91D58"/>
    <w:rsid w:val="00A92310"/>
    <w:rsid w:val="00A931D0"/>
    <w:rsid w:val="00A9365A"/>
    <w:rsid w:val="00A93821"/>
    <w:rsid w:val="00A93B8C"/>
    <w:rsid w:val="00A93FF5"/>
    <w:rsid w:val="00A93FFC"/>
    <w:rsid w:val="00A941D6"/>
    <w:rsid w:val="00A9481B"/>
    <w:rsid w:val="00A94D37"/>
    <w:rsid w:val="00A94F86"/>
    <w:rsid w:val="00A95305"/>
    <w:rsid w:val="00A95685"/>
    <w:rsid w:val="00A95ACF"/>
    <w:rsid w:val="00A961E8"/>
    <w:rsid w:val="00A963C4"/>
    <w:rsid w:val="00A9685B"/>
    <w:rsid w:val="00A96BCF"/>
    <w:rsid w:val="00A96E49"/>
    <w:rsid w:val="00A96EA6"/>
    <w:rsid w:val="00A96FDE"/>
    <w:rsid w:val="00A971C0"/>
    <w:rsid w:val="00A9728F"/>
    <w:rsid w:val="00AA06E0"/>
    <w:rsid w:val="00AA0983"/>
    <w:rsid w:val="00AA0E7A"/>
    <w:rsid w:val="00AA0FA3"/>
    <w:rsid w:val="00AA11BF"/>
    <w:rsid w:val="00AA1231"/>
    <w:rsid w:val="00AA1315"/>
    <w:rsid w:val="00AA1762"/>
    <w:rsid w:val="00AA1BFA"/>
    <w:rsid w:val="00AA1FCF"/>
    <w:rsid w:val="00AA20FC"/>
    <w:rsid w:val="00AA224E"/>
    <w:rsid w:val="00AA22D9"/>
    <w:rsid w:val="00AA2776"/>
    <w:rsid w:val="00AA291B"/>
    <w:rsid w:val="00AA29F0"/>
    <w:rsid w:val="00AA2EAB"/>
    <w:rsid w:val="00AA32A6"/>
    <w:rsid w:val="00AA35F1"/>
    <w:rsid w:val="00AA3694"/>
    <w:rsid w:val="00AA3824"/>
    <w:rsid w:val="00AA4170"/>
    <w:rsid w:val="00AA4228"/>
    <w:rsid w:val="00AA44DC"/>
    <w:rsid w:val="00AA4531"/>
    <w:rsid w:val="00AA4564"/>
    <w:rsid w:val="00AA46DC"/>
    <w:rsid w:val="00AA4D2F"/>
    <w:rsid w:val="00AA4E5C"/>
    <w:rsid w:val="00AA4FAA"/>
    <w:rsid w:val="00AA507F"/>
    <w:rsid w:val="00AA574D"/>
    <w:rsid w:val="00AA66BE"/>
    <w:rsid w:val="00AA6811"/>
    <w:rsid w:val="00AA687A"/>
    <w:rsid w:val="00AA6CA5"/>
    <w:rsid w:val="00AA6D62"/>
    <w:rsid w:val="00AA74A0"/>
    <w:rsid w:val="00AA7547"/>
    <w:rsid w:val="00AA7CAB"/>
    <w:rsid w:val="00AA7E03"/>
    <w:rsid w:val="00AB05D5"/>
    <w:rsid w:val="00AB0E14"/>
    <w:rsid w:val="00AB0E24"/>
    <w:rsid w:val="00AB114F"/>
    <w:rsid w:val="00AB1563"/>
    <w:rsid w:val="00AB1809"/>
    <w:rsid w:val="00AB2499"/>
    <w:rsid w:val="00AB2627"/>
    <w:rsid w:val="00AB292D"/>
    <w:rsid w:val="00AB29B6"/>
    <w:rsid w:val="00AB2A8A"/>
    <w:rsid w:val="00AB320F"/>
    <w:rsid w:val="00AB35BF"/>
    <w:rsid w:val="00AB384B"/>
    <w:rsid w:val="00AB3B59"/>
    <w:rsid w:val="00AB411B"/>
    <w:rsid w:val="00AB447D"/>
    <w:rsid w:val="00AB466D"/>
    <w:rsid w:val="00AB48EB"/>
    <w:rsid w:val="00AB493C"/>
    <w:rsid w:val="00AB4BF2"/>
    <w:rsid w:val="00AB50F1"/>
    <w:rsid w:val="00AB5859"/>
    <w:rsid w:val="00AB5EAD"/>
    <w:rsid w:val="00AB638C"/>
    <w:rsid w:val="00AB7649"/>
    <w:rsid w:val="00AB7BD1"/>
    <w:rsid w:val="00AC013C"/>
    <w:rsid w:val="00AC12BE"/>
    <w:rsid w:val="00AC1D2F"/>
    <w:rsid w:val="00AC1FC2"/>
    <w:rsid w:val="00AC236D"/>
    <w:rsid w:val="00AC2631"/>
    <w:rsid w:val="00AC3488"/>
    <w:rsid w:val="00AC34A3"/>
    <w:rsid w:val="00AC37D7"/>
    <w:rsid w:val="00AC4177"/>
    <w:rsid w:val="00AC4FB1"/>
    <w:rsid w:val="00AC593A"/>
    <w:rsid w:val="00AC59FB"/>
    <w:rsid w:val="00AC5C53"/>
    <w:rsid w:val="00AC5FF8"/>
    <w:rsid w:val="00AC6499"/>
    <w:rsid w:val="00AC64C9"/>
    <w:rsid w:val="00AC64EE"/>
    <w:rsid w:val="00AC65D7"/>
    <w:rsid w:val="00AC6A16"/>
    <w:rsid w:val="00AC6D52"/>
    <w:rsid w:val="00AC7092"/>
    <w:rsid w:val="00AC7289"/>
    <w:rsid w:val="00AC77D8"/>
    <w:rsid w:val="00AC7AC4"/>
    <w:rsid w:val="00AD00B0"/>
    <w:rsid w:val="00AD00B2"/>
    <w:rsid w:val="00AD0717"/>
    <w:rsid w:val="00AD0BAE"/>
    <w:rsid w:val="00AD0BD9"/>
    <w:rsid w:val="00AD10F2"/>
    <w:rsid w:val="00AD1927"/>
    <w:rsid w:val="00AD23D0"/>
    <w:rsid w:val="00AD2551"/>
    <w:rsid w:val="00AD2601"/>
    <w:rsid w:val="00AD2C74"/>
    <w:rsid w:val="00AD2EEA"/>
    <w:rsid w:val="00AD38ED"/>
    <w:rsid w:val="00AD3F94"/>
    <w:rsid w:val="00AD47E8"/>
    <w:rsid w:val="00AD4E71"/>
    <w:rsid w:val="00AD4F42"/>
    <w:rsid w:val="00AD523D"/>
    <w:rsid w:val="00AD52D8"/>
    <w:rsid w:val="00AD5813"/>
    <w:rsid w:val="00AD5849"/>
    <w:rsid w:val="00AD5ECB"/>
    <w:rsid w:val="00AD5F79"/>
    <w:rsid w:val="00AD6361"/>
    <w:rsid w:val="00AD681F"/>
    <w:rsid w:val="00AD7A62"/>
    <w:rsid w:val="00AD7DE0"/>
    <w:rsid w:val="00AE01C9"/>
    <w:rsid w:val="00AE0459"/>
    <w:rsid w:val="00AE0953"/>
    <w:rsid w:val="00AE09C0"/>
    <w:rsid w:val="00AE0CA6"/>
    <w:rsid w:val="00AE1260"/>
    <w:rsid w:val="00AE173F"/>
    <w:rsid w:val="00AE2A32"/>
    <w:rsid w:val="00AE2D47"/>
    <w:rsid w:val="00AE2E61"/>
    <w:rsid w:val="00AE30C2"/>
    <w:rsid w:val="00AE31A1"/>
    <w:rsid w:val="00AE321E"/>
    <w:rsid w:val="00AE34B0"/>
    <w:rsid w:val="00AE3875"/>
    <w:rsid w:val="00AE3907"/>
    <w:rsid w:val="00AE4328"/>
    <w:rsid w:val="00AE4356"/>
    <w:rsid w:val="00AE491B"/>
    <w:rsid w:val="00AE4B13"/>
    <w:rsid w:val="00AE4B60"/>
    <w:rsid w:val="00AE4C5A"/>
    <w:rsid w:val="00AE5096"/>
    <w:rsid w:val="00AE5289"/>
    <w:rsid w:val="00AE587C"/>
    <w:rsid w:val="00AE59C7"/>
    <w:rsid w:val="00AE5A44"/>
    <w:rsid w:val="00AE5A7D"/>
    <w:rsid w:val="00AE5CA7"/>
    <w:rsid w:val="00AE6559"/>
    <w:rsid w:val="00AE703B"/>
    <w:rsid w:val="00AE74DD"/>
    <w:rsid w:val="00AE7CBC"/>
    <w:rsid w:val="00AE7CFA"/>
    <w:rsid w:val="00AF0AAE"/>
    <w:rsid w:val="00AF0ADA"/>
    <w:rsid w:val="00AF0DA1"/>
    <w:rsid w:val="00AF0DE2"/>
    <w:rsid w:val="00AF1081"/>
    <w:rsid w:val="00AF10D0"/>
    <w:rsid w:val="00AF1CEF"/>
    <w:rsid w:val="00AF1D7B"/>
    <w:rsid w:val="00AF20D1"/>
    <w:rsid w:val="00AF22A8"/>
    <w:rsid w:val="00AF25D2"/>
    <w:rsid w:val="00AF26CF"/>
    <w:rsid w:val="00AF2956"/>
    <w:rsid w:val="00AF3656"/>
    <w:rsid w:val="00AF4739"/>
    <w:rsid w:val="00AF4824"/>
    <w:rsid w:val="00AF54A7"/>
    <w:rsid w:val="00AF5957"/>
    <w:rsid w:val="00AF622D"/>
    <w:rsid w:val="00AF68C1"/>
    <w:rsid w:val="00AF6C74"/>
    <w:rsid w:val="00AF7456"/>
    <w:rsid w:val="00AF74C9"/>
    <w:rsid w:val="00AF75D1"/>
    <w:rsid w:val="00AF76D1"/>
    <w:rsid w:val="00B0024B"/>
    <w:rsid w:val="00B00318"/>
    <w:rsid w:val="00B00649"/>
    <w:rsid w:val="00B0076B"/>
    <w:rsid w:val="00B008BD"/>
    <w:rsid w:val="00B00C84"/>
    <w:rsid w:val="00B00F14"/>
    <w:rsid w:val="00B01468"/>
    <w:rsid w:val="00B01501"/>
    <w:rsid w:val="00B017B2"/>
    <w:rsid w:val="00B019FA"/>
    <w:rsid w:val="00B02933"/>
    <w:rsid w:val="00B0297B"/>
    <w:rsid w:val="00B02C27"/>
    <w:rsid w:val="00B0374D"/>
    <w:rsid w:val="00B037B3"/>
    <w:rsid w:val="00B03D4C"/>
    <w:rsid w:val="00B04157"/>
    <w:rsid w:val="00B041D2"/>
    <w:rsid w:val="00B045A0"/>
    <w:rsid w:val="00B045A5"/>
    <w:rsid w:val="00B0489E"/>
    <w:rsid w:val="00B04D23"/>
    <w:rsid w:val="00B04E31"/>
    <w:rsid w:val="00B05683"/>
    <w:rsid w:val="00B057AA"/>
    <w:rsid w:val="00B05991"/>
    <w:rsid w:val="00B05DF7"/>
    <w:rsid w:val="00B06672"/>
    <w:rsid w:val="00B06729"/>
    <w:rsid w:val="00B06DBD"/>
    <w:rsid w:val="00B06E32"/>
    <w:rsid w:val="00B0710D"/>
    <w:rsid w:val="00B071E0"/>
    <w:rsid w:val="00B075BC"/>
    <w:rsid w:val="00B07810"/>
    <w:rsid w:val="00B07A27"/>
    <w:rsid w:val="00B07B67"/>
    <w:rsid w:val="00B07D73"/>
    <w:rsid w:val="00B07E80"/>
    <w:rsid w:val="00B07ED1"/>
    <w:rsid w:val="00B07FD4"/>
    <w:rsid w:val="00B10312"/>
    <w:rsid w:val="00B10520"/>
    <w:rsid w:val="00B1088B"/>
    <w:rsid w:val="00B10930"/>
    <w:rsid w:val="00B10BE1"/>
    <w:rsid w:val="00B1122F"/>
    <w:rsid w:val="00B1133D"/>
    <w:rsid w:val="00B11528"/>
    <w:rsid w:val="00B118FD"/>
    <w:rsid w:val="00B11EB6"/>
    <w:rsid w:val="00B11ECE"/>
    <w:rsid w:val="00B12BD6"/>
    <w:rsid w:val="00B13379"/>
    <w:rsid w:val="00B13883"/>
    <w:rsid w:val="00B13932"/>
    <w:rsid w:val="00B1397A"/>
    <w:rsid w:val="00B13B9F"/>
    <w:rsid w:val="00B14491"/>
    <w:rsid w:val="00B14B36"/>
    <w:rsid w:val="00B14F1F"/>
    <w:rsid w:val="00B150EB"/>
    <w:rsid w:val="00B157E0"/>
    <w:rsid w:val="00B15A28"/>
    <w:rsid w:val="00B15B20"/>
    <w:rsid w:val="00B16168"/>
    <w:rsid w:val="00B16339"/>
    <w:rsid w:val="00B175B8"/>
    <w:rsid w:val="00B20914"/>
    <w:rsid w:val="00B20FA6"/>
    <w:rsid w:val="00B21455"/>
    <w:rsid w:val="00B2162A"/>
    <w:rsid w:val="00B219BD"/>
    <w:rsid w:val="00B21DAD"/>
    <w:rsid w:val="00B22153"/>
    <w:rsid w:val="00B2250F"/>
    <w:rsid w:val="00B22D76"/>
    <w:rsid w:val="00B22E83"/>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A0"/>
    <w:rsid w:val="00B26FCF"/>
    <w:rsid w:val="00B27306"/>
    <w:rsid w:val="00B273E7"/>
    <w:rsid w:val="00B27467"/>
    <w:rsid w:val="00B276D5"/>
    <w:rsid w:val="00B27EA7"/>
    <w:rsid w:val="00B30049"/>
    <w:rsid w:val="00B300B5"/>
    <w:rsid w:val="00B305C4"/>
    <w:rsid w:val="00B30A26"/>
    <w:rsid w:val="00B30D60"/>
    <w:rsid w:val="00B31372"/>
    <w:rsid w:val="00B314B2"/>
    <w:rsid w:val="00B31646"/>
    <w:rsid w:val="00B31782"/>
    <w:rsid w:val="00B318C2"/>
    <w:rsid w:val="00B31A69"/>
    <w:rsid w:val="00B31ED1"/>
    <w:rsid w:val="00B32CD4"/>
    <w:rsid w:val="00B33995"/>
    <w:rsid w:val="00B33E2B"/>
    <w:rsid w:val="00B3406D"/>
    <w:rsid w:val="00B342DC"/>
    <w:rsid w:val="00B3438D"/>
    <w:rsid w:val="00B349D3"/>
    <w:rsid w:val="00B35CA9"/>
    <w:rsid w:val="00B35F60"/>
    <w:rsid w:val="00B35FB1"/>
    <w:rsid w:val="00B3617D"/>
    <w:rsid w:val="00B36F2E"/>
    <w:rsid w:val="00B370D5"/>
    <w:rsid w:val="00B375A6"/>
    <w:rsid w:val="00B378C3"/>
    <w:rsid w:val="00B37FBF"/>
    <w:rsid w:val="00B40029"/>
    <w:rsid w:val="00B409EE"/>
    <w:rsid w:val="00B40F9D"/>
    <w:rsid w:val="00B41726"/>
    <w:rsid w:val="00B41D70"/>
    <w:rsid w:val="00B42068"/>
    <w:rsid w:val="00B426C0"/>
    <w:rsid w:val="00B427FD"/>
    <w:rsid w:val="00B42841"/>
    <w:rsid w:val="00B42893"/>
    <w:rsid w:val="00B43179"/>
    <w:rsid w:val="00B43736"/>
    <w:rsid w:val="00B43B7C"/>
    <w:rsid w:val="00B45879"/>
    <w:rsid w:val="00B45B7F"/>
    <w:rsid w:val="00B45C18"/>
    <w:rsid w:val="00B45D65"/>
    <w:rsid w:val="00B45DC3"/>
    <w:rsid w:val="00B46C42"/>
    <w:rsid w:val="00B470FE"/>
    <w:rsid w:val="00B474A4"/>
    <w:rsid w:val="00B474C7"/>
    <w:rsid w:val="00B47A4F"/>
    <w:rsid w:val="00B50743"/>
    <w:rsid w:val="00B5074A"/>
    <w:rsid w:val="00B50D10"/>
    <w:rsid w:val="00B50FA3"/>
    <w:rsid w:val="00B5117E"/>
    <w:rsid w:val="00B51746"/>
    <w:rsid w:val="00B51BB6"/>
    <w:rsid w:val="00B51CF0"/>
    <w:rsid w:val="00B521B8"/>
    <w:rsid w:val="00B521D6"/>
    <w:rsid w:val="00B52FB8"/>
    <w:rsid w:val="00B53021"/>
    <w:rsid w:val="00B5330E"/>
    <w:rsid w:val="00B53553"/>
    <w:rsid w:val="00B53D87"/>
    <w:rsid w:val="00B54027"/>
    <w:rsid w:val="00B541E4"/>
    <w:rsid w:val="00B54458"/>
    <w:rsid w:val="00B54C79"/>
    <w:rsid w:val="00B5515D"/>
    <w:rsid w:val="00B55AC3"/>
    <w:rsid w:val="00B55DCD"/>
    <w:rsid w:val="00B55E8E"/>
    <w:rsid w:val="00B56251"/>
    <w:rsid w:val="00B565DF"/>
    <w:rsid w:val="00B567BC"/>
    <w:rsid w:val="00B57202"/>
    <w:rsid w:val="00B57254"/>
    <w:rsid w:val="00B57599"/>
    <w:rsid w:val="00B578B8"/>
    <w:rsid w:val="00B57950"/>
    <w:rsid w:val="00B57A38"/>
    <w:rsid w:val="00B57ADF"/>
    <w:rsid w:val="00B57B49"/>
    <w:rsid w:val="00B57CEE"/>
    <w:rsid w:val="00B57D30"/>
    <w:rsid w:val="00B601D6"/>
    <w:rsid w:val="00B602A8"/>
    <w:rsid w:val="00B6038E"/>
    <w:rsid w:val="00B6060D"/>
    <w:rsid w:val="00B60B59"/>
    <w:rsid w:val="00B612AA"/>
    <w:rsid w:val="00B61AC0"/>
    <w:rsid w:val="00B628BE"/>
    <w:rsid w:val="00B62AC5"/>
    <w:rsid w:val="00B62B0E"/>
    <w:rsid w:val="00B6358D"/>
    <w:rsid w:val="00B636C1"/>
    <w:rsid w:val="00B63752"/>
    <w:rsid w:val="00B639E6"/>
    <w:rsid w:val="00B64E68"/>
    <w:rsid w:val="00B64FA9"/>
    <w:rsid w:val="00B652F8"/>
    <w:rsid w:val="00B65EDC"/>
    <w:rsid w:val="00B66539"/>
    <w:rsid w:val="00B6692F"/>
    <w:rsid w:val="00B669C9"/>
    <w:rsid w:val="00B66A3A"/>
    <w:rsid w:val="00B66A7D"/>
    <w:rsid w:val="00B67F01"/>
    <w:rsid w:val="00B70363"/>
    <w:rsid w:val="00B706A4"/>
    <w:rsid w:val="00B70F2D"/>
    <w:rsid w:val="00B7150F"/>
    <w:rsid w:val="00B71572"/>
    <w:rsid w:val="00B7175B"/>
    <w:rsid w:val="00B71CEF"/>
    <w:rsid w:val="00B71D6C"/>
    <w:rsid w:val="00B71E2A"/>
    <w:rsid w:val="00B72018"/>
    <w:rsid w:val="00B72039"/>
    <w:rsid w:val="00B7270E"/>
    <w:rsid w:val="00B72A39"/>
    <w:rsid w:val="00B72E7A"/>
    <w:rsid w:val="00B73148"/>
    <w:rsid w:val="00B7335D"/>
    <w:rsid w:val="00B739B6"/>
    <w:rsid w:val="00B73BB8"/>
    <w:rsid w:val="00B74111"/>
    <w:rsid w:val="00B741BB"/>
    <w:rsid w:val="00B742F1"/>
    <w:rsid w:val="00B74616"/>
    <w:rsid w:val="00B74702"/>
    <w:rsid w:val="00B74F96"/>
    <w:rsid w:val="00B7546B"/>
    <w:rsid w:val="00B75518"/>
    <w:rsid w:val="00B758D7"/>
    <w:rsid w:val="00B7614D"/>
    <w:rsid w:val="00B765F3"/>
    <w:rsid w:val="00B76749"/>
    <w:rsid w:val="00B76A3D"/>
    <w:rsid w:val="00B76E3F"/>
    <w:rsid w:val="00B7755B"/>
    <w:rsid w:val="00B7758E"/>
    <w:rsid w:val="00B779E7"/>
    <w:rsid w:val="00B8080C"/>
    <w:rsid w:val="00B80B5E"/>
    <w:rsid w:val="00B81235"/>
    <w:rsid w:val="00B822E0"/>
    <w:rsid w:val="00B82768"/>
    <w:rsid w:val="00B827A8"/>
    <w:rsid w:val="00B83FFC"/>
    <w:rsid w:val="00B84334"/>
    <w:rsid w:val="00B845F7"/>
    <w:rsid w:val="00B8477D"/>
    <w:rsid w:val="00B84936"/>
    <w:rsid w:val="00B857C0"/>
    <w:rsid w:val="00B85950"/>
    <w:rsid w:val="00B85DDE"/>
    <w:rsid w:val="00B85E59"/>
    <w:rsid w:val="00B85FEE"/>
    <w:rsid w:val="00B8607C"/>
    <w:rsid w:val="00B866BB"/>
    <w:rsid w:val="00B86AE3"/>
    <w:rsid w:val="00B87661"/>
    <w:rsid w:val="00B87860"/>
    <w:rsid w:val="00B87E07"/>
    <w:rsid w:val="00B903FF"/>
    <w:rsid w:val="00B91047"/>
    <w:rsid w:val="00B9129F"/>
    <w:rsid w:val="00B913E9"/>
    <w:rsid w:val="00B9158B"/>
    <w:rsid w:val="00B924E2"/>
    <w:rsid w:val="00B92988"/>
    <w:rsid w:val="00B92A8D"/>
    <w:rsid w:val="00B92B11"/>
    <w:rsid w:val="00B92C2A"/>
    <w:rsid w:val="00B92DB1"/>
    <w:rsid w:val="00B930A0"/>
    <w:rsid w:val="00B93610"/>
    <w:rsid w:val="00B9364C"/>
    <w:rsid w:val="00B93830"/>
    <w:rsid w:val="00B93BA1"/>
    <w:rsid w:val="00B9464E"/>
    <w:rsid w:val="00B94D15"/>
    <w:rsid w:val="00B94E95"/>
    <w:rsid w:val="00B953C2"/>
    <w:rsid w:val="00B95A28"/>
    <w:rsid w:val="00B95B0E"/>
    <w:rsid w:val="00B95BD8"/>
    <w:rsid w:val="00B9607D"/>
    <w:rsid w:val="00B96218"/>
    <w:rsid w:val="00B96CC1"/>
    <w:rsid w:val="00B9706B"/>
    <w:rsid w:val="00B9758F"/>
    <w:rsid w:val="00B97745"/>
    <w:rsid w:val="00BA01D6"/>
    <w:rsid w:val="00BA01F7"/>
    <w:rsid w:val="00BA0855"/>
    <w:rsid w:val="00BA0AF4"/>
    <w:rsid w:val="00BA0E0C"/>
    <w:rsid w:val="00BA1750"/>
    <w:rsid w:val="00BA1E1B"/>
    <w:rsid w:val="00BA1F7F"/>
    <w:rsid w:val="00BA1FC1"/>
    <w:rsid w:val="00BA206E"/>
    <w:rsid w:val="00BA220F"/>
    <w:rsid w:val="00BA236D"/>
    <w:rsid w:val="00BA23B3"/>
    <w:rsid w:val="00BA262C"/>
    <w:rsid w:val="00BA272A"/>
    <w:rsid w:val="00BA298E"/>
    <w:rsid w:val="00BA35D9"/>
    <w:rsid w:val="00BA368D"/>
    <w:rsid w:val="00BA383C"/>
    <w:rsid w:val="00BA38B4"/>
    <w:rsid w:val="00BA390C"/>
    <w:rsid w:val="00BA4AE6"/>
    <w:rsid w:val="00BA4C4F"/>
    <w:rsid w:val="00BA4CA5"/>
    <w:rsid w:val="00BA5021"/>
    <w:rsid w:val="00BA50AA"/>
    <w:rsid w:val="00BA559D"/>
    <w:rsid w:val="00BA5943"/>
    <w:rsid w:val="00BA6FC4"/>
    <w:rsid w:val="00BA72C4"/>
    <w:rsid w:val="00BA762D"/>
    <w:rsid w:val="00BA76D8"/>
    <w:rsid w:val="00BA7B12"/>
    <w:rsid w:val="00BA7E08"/>
    <w:rsid w:val="00BB04EF"/>
    <w:rsid w:val="00BB092E"/>
    <w:rsid w:val="00BB0D0C"/>
    <w:rsid w:val="00BB0DD1"/>
    <w:rsid w:val="00BB0FDD"/>
    <w:rsid w:val="00BB1244"/>
    <w:rsid w:val="00BB18F4"/>
    <w:rsid w:val="00BB1AA0"/>
    <w:rsid w:val="00BB1EFF"/>
    <w:rsid w:val="00BB1F6A"/>
    <w:rsid w:val="00BB2500"/>
    <w:rsid w:val="00BB254A"/>
    <w:rsid w:val="00BB380D"/>
    <w:rsid w:val="00BB39F2"/>
    <w:rsid w:val="00BB3C2A"/>
    <w:rsid w:val="00BB43AB"/>
    <w:rsid w:val="00BB4452"/>
    <w:rsid w:val="00BB455A"/>
    <w:rsid w:val="00BB48FB"/>
    <w:rsid w:val="00BB49A0"/>
    <w:rsid w:val="00BB4A7F"/>
    <w:rsid w:val="00BB4AC8"/>
    <w:rsid w:val="00BB4B40"/>
    <w:rsid w:val="00BB4DEB"/>
    <w:rsid w:val="00BB59C3"/>
    <w:rsid w:val="00BB5DF4"/>
    <w:rsid w:val="00BB7457"/>
    <w:rsid w:val="00BB773F"/>
    <w:rsid w:val="00BC01C9"/>
    <w:rsid w:val="00BC11C1"/>
    <w:rsid w:val="00BC13F5"/>
    <w:rsid w:val="00BC1499"/>
    <w:rsid w:val="00BC1D5C"/>
    <w:rsid w:val="00BC2998"/>
    <w:rsid w:val="00BC303D"/>
    <w:rsid w:val="00BC38F7"/>
    <w:rsid w:val="00BC3A52"/>
    <w:rsid w:val="00BC3AD0"/>
    <w:rsid w:val="00BC3D31"/>
    <w:rsid w:val="00BC40D8"/>
    <w:rsid w:val="00BC4671"/>
    <w:rsid w:val="00BC499D"/>
    <w:rsid w:val="00BC4D7F"/>
    <w:rsid w:val="00BC541F"/>
    <w:rsid w:val="00BC6167"/>
    <w:rsid w:val="00BC616B"/>
    <w:rsid w:val="00BC69D5"/>
    <w:rsid w:val="00BC6A1B"/>
    <w:rsid w:val="00BC721A"/>
    <w:rsid w:val="00BC758D"/>
    <w:rsid w:val="00BD021F"/>
    <w:rsid w:val="00BD089C"/>
    <w:rsid w:val="00BD2E38"/>
    <w:rsid w:val="00BD3A38"/>
    <w:rsid w:val="00BD3C6D"/>
    <w:rsid w:val="00BD3E03"/>
    <w:rsid w:val="00BD42F3"/>
    <w:rsid w:val="00BD4383"/>
    <w:rsid w:val="00BD446D"/>
    <w:rsid w:val="00BD46D1"/>
    <w:rsid w:val="00BD4713"/>
    <w:rsid w:val="00BD4E3C"/>
    <w:rsid w:val="00BD4EF3"/>
    <w:rsid w:val="00BD5011"/>
    <w:rsid w:val="00BD50CE"/>
    <w:rsid w:val="00BD5201"/>
    <w:rsid w:val="00BD54DE"/>
    <w:rsid w:val="00BD59DB"/>
    <w:rsid w:val="00BD5B56"/>
    <w:rsid w:val="00BD605F"/>
    <w:rsid w:val="00BD68DF"/>
    <w:rsid w:val="00BD6A92"/>
    <w:rsid w:val="00BD6B4B"/>
    <w:rsid w:val="00BD6DBC"/>
    <w:rsid w:val="00BD7B5B"/>
    <w:rsid w:val="00BE03A4"/>
    <w:rsid w:val="00BE0D83"/>
    <w:rsid w:val="00BE0E68"/>
    <w:rsid w:val="00BE0FB7"/>
    <w:rsid w:val="00BE110B"/>
    <w:rsid w:val="00BE1309"/>
    <w:rsid w:val="00BE1FD6"/>
    <w:rsid w:val="00BE2028"/>
    <w:rsid w:val="00BE2206"/>
    <w:rsid w:val="00BE261D"/>
    <w:rsid w:val="00BE2B29"/>
    <w:rsid w:val="00BE427A"/>
    <w:rsid w:val="00BE4425"/>
    <w:rsid w:val="00BE48F3"/>
    <w:rsid w:val="00BE4ECC"/>
    <w:rsid w:val="00BE54BB"/>
    <w:rsid w:val="00BE5B80"/>
    <w:rsid w:val="00BE648B"/>
    <w:rsid w:val="00BE6932"/>
    <w:rsid w:val="00BE6A93"/>
    <w:rsid w:val="00BE6ED2"/>
    <w:rsid w:val="00BE6F44"/>
    <w:rsid w:val="00BE7A25"/>
    <w:rsid w:val="00BE7CF7"/>
    <w:rsid w:val="00BE7ECE"/>
    <w:rsid w:val="00BF045C"/>
    <w:rsid w:val="00BF082F"/>
    <w:rsid w:val="00BF0BCB"/>
    <w:rsid w:val="00BF1206"/>
    <w:rsid w:val="00BF132D"/>
    <w:rsid w:val="00BF1440"/>
    <w:rsid w:val="00BF151B"/>
    <w:rsid w:val="00BF154C"/>
    <w:rsid w:val="00BF1573"/>
    <w:rsid w:val="00BF1822"/>
    <w:rsid w:val="00BF1F92"/>
    <w:rsid w:val="00BF20BD"/>
    <w:rsid w:val="00BF2782"/>
    <w:rsid w:val="00BF3233"/>
    <w:rsid w:val="00BF346C"/>
    <w:rsid w:val="00BF3D89"/>
    <w:rsid w:val="00BF3FC0"/>
    <w:rsid w:val="00BF3FD1"/>
    <w:rsid w:val="00BF429F"/>
    <w:rsid w:val="00BF437B"/>
    <w:rsid w:val="00BF5BB1"/>
    <w:rsid w:val="00BF5DC0"/>
    <w:rsid w:val="00BF5E20"/>
    <w:rsid w:val="00BF5F3F"/>
    <w:rsid w:val="00BF5F65"/>
    <w:rsid w:val="00BF6282"/>
    <w:rsid w:val="00BF6761"/>
    <w:rsid w:val="00BF6921"/>
    <w:rsid w:val="00BF6933"/>
    <w:rsid w:val="00BF6AB8"/>
    <w:rsid w:val="00BF6E70"/>
    <w:rsid w:val="00BF7425"/>
    <w:rsid w:val="00C00364"/>
    <w:rsid w:val="00C0041D"/>
    <w:rsid w:val="00C005B8"/>
    <w:rsid w:val="00C00F10"/>
    <w:rsid w:val="00C01008"/>
    <w:rsid w:val="00C01588"/>
    <w:rsid w:val="00C01BDD"/>
    <w:rsid w:val="00C022E3"/>
    <w:rsid w:val="00C0327B"/>
    <w:rsid w:val="00C03592"/>
    <w:rsid w:val="00C03875"/>
    <w:rsid w:val="00C04046"/>
    <w:rsid w:val="00C040B0"/>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0E0"/>
    <w:rsid w:val="00C104A8"/>
    <w:rsid w:val="00C10803"/>
    <w:rsid w:val="00C10969"/>
    <w:rsid w:val="00C10FA2"/>
    <w:rsid w:val="00C1101A"/>
    <w:rsid w:val="00C114DC"/>
    <w:rsid w:val="00C11B63"/>
    <w:rsid w:val="00C11FA9"/>
    <w:rsid w:val="00C123B4"/>
    <w:rsid w:val="00C12433"/>
    <w:rsid w:val="00C12590"/>
    <w:rsid w:val="00C12831"/>
    <w:rsid w:val="00C12C79"/>
    <w:rsid w:val="00C13240"/>
    <w:rsid w:val="00C14F69"/>
    <w:rsid w:val="00C152DB"/>
    <w:rsid w:val="00C15772"/>
    <w:rsid w:val="00C15C2A"/>
    <w:rsid w:val="00C15D8B"/>
    <w:rsid w:val="00C15EDF"/>
    <w:rsid w:val="00C161E0"/>
    <w:rsid w:val="00C165DB"/>
    <w:rsid w:val="00C16817"/>
    <w:rsid w:val="00C16F8A"/>
    <w:rsid w:val="00C1738C"/>
    <w:rsid w:val="00C17583"/>
    <w:rsid w:val="00C17C08"/>
    <w:rsid w:val="00C17F96"/>
    <w:rsid w:val="00C20102"/>
    <w:rsid w:val="00C20945"/>
    <w:rsid w:val="00C2175E"/>
    <w:rsid w:val="00C21920"/>
    <w:rsid w:val="00C21B8D"/>
    <w:rsid w:val="00C21ED6"/>
    <w:rsid w:val="00C22F11"/>
    <w:rsid w:val="00C22FA7"/>
    <w:rsid w:val="00C230B0"/>
    <w:rsid w:val="00C23217"/>
    <w:rsid w:val="00C233BB"/>
    <w:rsid w:val="00C2413A"/>
    <w:rsid w:val="00C24321"/>
    <w:rsid w:val="00C24627"/>
    <w:rsid w:val="00C24A7C"/>
    <w:rsid w:val="00C24E12"/>
    <w:rsid w:val="00C2518A"/>
    <w:rsid w:val="00C25489"/>
    <w:rsid w:val="00C2572A"/>
    <w:rsid w:val="00C25B70"/>
    <w:rsid w:val="00C25BAC"/>
    <w:rsid w:val="00C25E91"/>
    <w:rsid w:val="00C2663D"/>
    <w:rsid w:val="00C26C0D"/>
    <w:rsid w:val="00C27164"/>
    <w:rsid w:val="00C2762E"/>
    <w:rsid w:val="00C27D8D"/>
    <w:rsid w:val="00C3051A"/>
    <w:rsid w:val="00C30BD0"/>
    <w:rsid w:val="00C31003"/>
    <w:rsid w:val="00C313FE"/>
    <w:rsid w:val="00C314C3"/>
    <w:rsid w:val="00C317E1"/>
    <w:rsid w:val="00C31875"/>
    <w:rsid w:val="00C318A4"/>
    <w:rsid w:val="00C31947"/>
    <w:rsid w:val="00C32445"/>
    <w:rsid w:val="00C32811"/>
    <w:rsid w:val="00C32996"/>
    <w:rsid w:val="00C33160"/>
    <w:rsid w:val="00C33985"/>
    <w:rsid w:val="00C33F48"/>
    <w:rsid w:val="00C3484A"/>
    <w:rsid w:val="00C3491B"/>
    <w:rsid w:val="00C351A6"/>
    <w:rsid w:val="00C35257"/>
    <w:rsid w:val="00C356B3"/>
    <w:rsid w:val="00C35927"/>
    <w:rsid w:val="00C3598F"/>
    <w:rsid w:val="00C3599C"/>
    <w:rsid w:val="00C359C0"/>
    <w:rsid w:val="00C359F3"/>
    <w:rsid w:val="00C35B1C"/>
    <w:rsid w:val="00C362FB"/>
    <w:rsid w:val="00C3652B"/>
    <w:rsid w:val="00C36D88"/>
    <w:rsid w:val="00C37008"/>
    <w:rsid w:val="00C37737"/>
    <w:rsid w:val="00C40862"/>
    <w:rsid w:val="00C40BA9"/>
    <w:rsid w:val="00C40FE9"/>
    <w:rsid w:val="00C41800"/>
    <w:rsid w:val="00C41900"/>
    <w:rsid w:val="00C41921"/>
    <w:rsid w:val="00C41AFB"/>
    <w:rsid w:val="00C41E17"/>
    <w:rsid w:val="00C41F47"/>
    <w:rsid w:val="00C42353"/>
    <w:rsid w:val="00C4275F"/>
    <w:rsid w:val="00C43763"/>
    <w:rsid w:val="00C437F6"/>
    <w:rsid w:val="00C43D3F"/>
    <w:rsid w:val="00C43E97"/>
    <w:rsid w:val="00C44896"/>
    <w:rsid w:val="00C44B91"/>
    <w:rsid w:val="00C45CE8"/>
    <w:rsid w:val="00C464E7"/>
    <w:rsid w:val="00C466DC"/>
    <w:rsid w:val="00C466F8"/>
    <w:rsid w:val="00C473E8"/>
    <w:rsid w:val="00C4786B"/>
    <w:rsid w:val="00C47C97"/>
    <w:rsid w:val="00C50526"/>
    <w:rsid w:val="00C5068F"/>
    <w:rsid w:val="00C50B10"/>
    <w:rsid w:val="00C50F45"/>
    <w:rsid w:val="00C5102F"/>
    <w:rsid w:val="00C5107D"/>
    <w:rsid w:val="00C5173F"/>
    <w:rsid w:val="00C5193D"/>
    <w:rsid w:val="00C51C8B"/>
    <w:rsid w:val="00C51DD1"/>
    <w:rsid w:val="00C51E45"/>
    <w:rsid w:val="00C51F64"/>
    <w:rsid w:val="00C52E1D"/>
    <w:rsid w:val="00C53162"/>
    <w:rsid w:val="00C53896"/>
    <w:rsid w:val="00C53C6F"/>
    <w:rsid w:val="00C53E9C"/>
    <w:rsid w:val="00C53F2C"/>
    <w:rsid w:val="00C54045"/>
    <w:rsid w:val="00C540AD"/>
    <w:rsid w:val="00C541C1"/>
    <w:rsid w:val="00C54235"/>
    <w:rsid w:val="00C5432E"/>
    <w:rsid w:val="00C54533"/>
    <w:rsid w:val="00C546F0"/>
    <w:rsid w:val="00C547C5"/>
    <w:rsid w:val="00C556DE"/>
    <w:rsid w:val="00C55869"/>
    <w:rsid w:val="00C55CDC"/>
    <w:rsid w:val="00C55D9F"/>
    <w:rsid w:val="00C56191"/>
    <w:rsid w:val="00C565EF"/>
    <w:rsid w:val="00C56A30"/>
    <w:rsid w:val="00C56B0E"/>
    <w:rsid w:val="00C56BD5"/>
    <w:rsid w:val="00C56BF4"/>
    <w:rsid w:val="00C56CB7"/>
    <w:rsid w:val="00C57090"/>
    <w:rsid w:val="00C57296"/>
    <w:rsid w:val="00C57E30"/>
    <w:rsid w:val="00C57F07"/>
    <w:rsid w:val="00C60191"/>
    <w:rsid w:val="00C60321"/>
    <w:rsid w:val="00C603E3"/>
    <w:rsid w:val="00C60567"/>
    <w:rsid w:val="00C621A2"/>
    <w:rsid w:val="00C62220"/>
    <w:rsid w:val="00C62E99"/>
    <w:rsid w:val="00C62EB0"/>
    <w:rsid w:val="00C631B5"/>
    <w:rsid w:val="00C6321F"/>
    <w:rsid w:val="00C63731"/>
    <w:rsid w:val="00C63879"/>
    <w:rsid w:val="00C63F93"/>
    <w:rsid w:val="00C644D2"/>
    <w:rsid w:val="00C646BB"/>
    <w:rsid w:val="00C649E3"/>
    <w:rsid w:val="00C649F5"/>
    <w:rsid w:val="00C64C15"/>
    <w:rsid w:val="00C64F5B"/>
    <w:rsid w:val="00C64FD5"/>
    <w:rsid w:val="00C651A3"/>
    <w:rsid w:val="00C65839"/>
    <w:rsid w:val="00C658AF"/>
    <w:rsid w:val="00C65917"/>
    <w:rsid w:val="00C65C02"/>
    <w:rsid w:val="00C65E9B"/>
    <w:rsid w:val="00C6608A"/>
    <w:rsid w:val="00C66836"/>
    <w:rsid w:val="00C66CA6"/>
    <w:rsid w:val="00C67078"/>
    <w:rsid w:val="00C679B6"/>
    <w:rsid w:val="00C67BD7"/>
    <w:rsid w:val="00C67D59"/>
    <w:rsid w:val="00C67DD2"/>
    <w:rsid w:val="00C705F3"/>
    <w:rsid w:val="00C7071B"/>
    <w:rsid w:val="00C7092D"/>
    <w:rsid w:val="00C70942"/>
    <w:rsid w:val="00C70A7D"/>
    <w:rsid w:val="00C70C34"/>
    <w:rsid w:val="00C71030"/>
    <w:rsid w:val="00C71AA3"/>
    <w:rsid w:val="00C71AB5"/>
    <w:rsid w:val="00C71F5B"/>
    <w:rsid w:val="00C722AC"/>
    <w:rsid w:val="00C72372"/>
    <w:rsid w:val="00C7260D"/>
    <w:rsid w:val="00C726E4"/>
    <w:rsid w:val="00C72B08"/>
    <w:rsid w:val="00C72C35"/>
    <w:rsid w:val="00C73257"/>
    <w:rsid w:val="00C73317"/>
    <w:rsid w:val="00C73489"/>
    <w:rsid w:val="00C734AF"/>
    <w:rsid w:val="00C74248"/>
    <w:rsid w:val="00C74DF3"/>
    <w:rsid w:val="00C75233"/>
    <w:rsid w:val="00C75980"/>
    <w:rsid w:val="00C762E8"/>
    <w:rsid w:val="00C76CA2"/>
    <w:rsid w:val="00C7724A"/>
    <w:rsid w:val="00C775EE"/>
    <w:rsid w:val="00C777CA"/>
    <w:rsid w:val="00C77D65"/>
    <w:rsid w:val="00C77D93"/>
    <w:rsid w:val="00C80863"/>
    <w:rsid w:val="00C80896"/>
    <w:rsid w:val="00C80B32"/>
    <w:rsid w:val="00C80D53"/>
    <w:rsid w:val="00C811EC"/>
    <w:rsid w:val="00C81352"/>
    <w:rsid w:val="00C81F65"/>
    <w:rsid w:val="00C82630"/>
    <w:rsid w:val="00C8269D"/>
    <w:rsid w:val="00C8272F"/>
    <w:rsid w:val="00C827D7"/>
    <w:rsid w:val="00C8286F"/>
    <w:rsid w:val="00C832A2"/>
    <w:rsid w:val="00C83661"/>
    <w:rsid w:val="00C836DF"/>
    <w:rsid w:val="00C84230"/>
    <w:rsid w:val="00C84987"/>
    <w:rsid w:val="00C84A55"/>
    <w:rsid w:val="00C84FC8"/>
    <w:rsid w:val="00C85181"/>
    <w:rsid w:val="00C85346"/>
    <w:rsid w:val="00C86055"/>
    <w:rsid w:val="00C867D5"/>
    <w:rsid w:val="00C86C1A"/>
    <w:rsid w:val="00C86F4C"/>
    <w:rsid w:val="00C87032"/>
    <w:rsid w:val="00C871FF"/>
    <w:rsid w:val="00C8726F"/>
    <w:rsid w:val="00C8784C"/>
    <w:rsid w:val="00C87E13"/>
    <w:rsid w:val="00C87E90"/>
    <w:rsid w:val="00C90775"/>
    <w:rsid w:val="00C90A83"/>
    <w:rsid w:val="00C90AA0"/>
    <w:rsid w:val="00C90CF3"/>
    <w:rsid w:val="00C91407"/>
    <w:rsid w:val="00C91809"/>
    <w:rsid w:val="00C91CB0"/>
    <w:rsid w:val="00C91F47"/>
    <w:rsid w:val="00C932DF"/>
    <w:rsid w:val="00C93353"/>
    <w:rsid w:val="00C9335A"/>
    <w:rsid w:val="00C934E6"/>
    <w:rsid w:val="00C9388A"/>
    <w:rsid w:val="00C93934"/>
    <w:rsid w:val="00C93E26"/>
    <w:rsid w:val="00C94E01"/>
    <w:rsid w:val="00C956DD"/>
    <w:rsid w:val="00C95DE3"/>
    <w:rsid w:val="00C9626C"/>
    <w:rsid w:val="00C96412"/>
    <w:rsid w:val="00C96893"/>
    <w:rsid w:val="00C96F1A"/>
    <w:rsid w:val="00C97502"/>
    <w:rsid w:val="00C976A9"/>
    <w:rsid w:val="00C979C4"/>
    <w:rsid w:val="00CA02E4"/>
    <w:rsid w:val="00CA064B"/>
    <w:rsid w:val="00CA0786"/>
    <w:rsid w:val="00CA0810"/>
    <w:rsid w:val="00CA0D66"/>
    <w:rsid w:val="00CA10A8"/>
    <w:rsid w:val="00CA112E"/>
    <w:rsid w:val="00CA168E"/>
    <w:rsid w:val="00CA17A0"/>
    <w:rsid w:val="00CA1C6C"/>
    <w:rsid w:val="00CA1CC6"/>
    <w:rsid w:val="00CA1F38"/>
    <w:rsid w:val="00CA21E7"/>
    <w:rsid w:val="00CA2640"/>
    <w:rsid w:val="00CA26CD"/>
    <w:rsid w:val="00CA2B78"/>
    <w:rsid w:val="00CA2E25"/>
    <w:rsid w:val="00CA3219"/>
    <w:rsid w:val="00CA3569"/>
    <w:rsid w:val="00CA3AC6"/>
    <w:rsid w:val="00CA3EC2"/>
    <w:rsid w:val="00CA406D"/>
    <w:rsid w:val="00CA41FA"/>
    <w:rsid w:val="00CA43B8"/>
    <w:rsid w:val="00CA4AE7"/>
    <w:rsid w:val="00CA4CB7"/>
    <w:rsid w:val="00CA4E2B"/>
    <w:rsid w:val="00CA52E8"/>
    <w:rsid w:val="00CA65E0"/>
    <w:rsid w:val="00CA6BAD"/>
    <w:rsid w:val="00CA6D16"/>
    <w:rsid w:val="00CA74AF"/>
    <w:rsid w:val="00CA75ED"/>
    <w:rsid w:val="00CA762C"/>
    <w:rsid w:val="00CA7F85"/>
    <w:rsid w:val="00CB0379"/>
    <w:rsid w:val="00CB0415"/>
    <w:rsid w:val="00CB0563"/>
    <w:rsid w:val="00CB10AB"/>
    <w:rsid w:val="00CB12A1"/>
    <w:rsid w:val="00CB16A6"/>
    <w:rsid w:val="00CB186D"/>
    <w:rsid w:val="00CB22C6"/>
    <w:rsid w:val="00CB3180"/>
    <w:rsid w:val="00CB3797"/>
    <w:rsid w:val="00CB3DC8"/>
    <w:rsid w:val="00CB43BC"/>
    <w:rsid w:val="00CB467F"/>
    <w:rsid w:val="00CB480D"/>
    <w:rsid w:val="00CB5113"/>
    <w:rsid w:val="00CB54C1"/>
    <w:rsid w:val="00CB5CCB"/>
    <w:rsid w:val="00CB6B57"/>
    <w:rsid w:val="00CB6B66"/>
    <w:rsid w:val="00CB6D56"/>
    <w:rsid w:val="00CB6F4A"/>
    <w:rsid w:val="00CB6F58"/>
    <w:rsid w:val="00CB7540"/>
    <w:rsid w:val="00CB754A"/>
    <w:rsid w:val="00CB7724"/>
    <w:rsid w:val="00CC05DD"/>
    <w:rsid w:val="00CC0E93"/>
    <w:rsid w:val="00CC0F27"/>
    <w:rsid w:val="00CC0F3C"/>
    <w:rsid w:val="00CC11F0"/>
    <w:rsid w:val="00CC15F2"/>
    <w:rsid w:val="00CC173F"/>
    <w:rsid w:val="00CC18A1"/>
    <w:rsid w:val="00CC1A61"/>
    <w:rsid w:val="00CC220E"/>
    <w:rsid w:val="00CC22FE"/>
    <w:rsid w:val="00CC2325"/>
    <w:rsid w:val="00CC2330"/>
    <w:rsid w:val="00CC2456"/>
    <w:rsid w:val="00CC2788"/>
    <w:rsid w:val="00CC3449"/>
    <w:rsid w:val="00CC39C6"/>
    <w:rsid w:val="00CC3AAE"/>
    <w:rsid w:val="00CC3B94"/>
    <w:rsid w:val="00CC4101"/>
    <w:rsid w:val="00CC4195"/>
    <w:rsid w:val="00CC5279"/>
    <w:rsid w:val="00CC529B"/>
    <w:rsid w:val="00CC649C"/>
    <w:rsid w:val="00CC6678"/>
    <w:rsid w:val="00CC6ED0"/>
    <w:rsid w:val="00CC6F3A"/>
    <w:rsid w:val="00CC70AC"/>
    <w:rsid w:val="00CC7522"/>
    <w:rsid w:val="00CC7C18"/>
    <w:rsid w:val="00CC7E7D"/>
    <w:rsid w:val="00CD028C"/>
    <w:rsid w:val="00CD04A4"/>
    <w:rsid w:val="00CD0C33"/>
    <w:rsid w:val="00CD11FE"/>
    <w:rsid w:val="00CD121B"/>
    <w:rsid w:val="00CD1537"/>
    <w:rsid w:val="00CD1561"/>
    <w:rsid w:val="00CD15E2"/>
    <w:rsid w:val="00CD1693"/>
    <w:rsid w:val="00CD16C2"/>
    <w:rsid w:val="00CD17BE"/>
    <w:rsid w:val="00CD1828"/>
    <w:rsid w:val="00CD1893"/>
    <w:rsid w:val="00CD28A0"/>
    <w:rsid w:val="00CD2A58"/>
    <w:rsid w:val="00CD2E1D"/>
    <w:rsid w:val="00CD3321"/>
    <w:rsid w:val="00CD3849"/>
    <w:rsid w:val="00CD388C"/>
    <w:rsid w:val="00CD3C1F"/>
    <w:rsid w:val="00CD4140"/>
    <w:rsid w:val="00CD4144"/>
    <w:rsid w:val="00CD4909"/>
    <w:rsid w:val="00CD49B8"/>
    <w:rsid w:val="00CD49C2"/>
    <w:rsid w:val="00CD4D69"/>
    <w:rsid w:val="00CD5144"/>
    <w:rsid w:val="00CD5497"/>
    <w:rsid w:val="00CD54D3"/>
    <w:rsid w:val="00CD5C78"/>
    <w:rsid w:val="00CD64CE"/>
    <w:rsid w:val="00CD6870"/>
    <w:rsid w:val="00CD6897"/>
    <w:rsid w:val="00CD6AD9"/>
    <w:rsid w:val="00CD7324"/>
    <w:rsid w:val="00CD741B"/>
    <w:rsid w:val="00CD7BEF"/>
    <w:rsid w:val="00CE01AA"/>
    <w:rsid w:val="00CE023E"/>
    <w:rsid w:val="00CE09F6"/>
    <w:rsid w:val="00CE0F13"/>
    <w:rsid w:val="00CE11C6"/>
    <w:rsid w:val="00CE137E"/>
    <w:rsid w:val="00CE14DB"/>
    <w:rsid w:val="00CE1A55"/>
    <w:rsid w:val="00CE1D0E"/>
    <w:rsid w:val="00CE1EE7"/>
    <w:rsid w:val="00CE1FC1"/>
    <w:rsid w:val="00CE21AA"/>
    <w:rsid w:val="00CE2619"/>
    <w:rsid w:val="00CE295C"/>
    <w:rsid w:val="00CE29ED"/>
    <w:rsid w:val="00CE2AED"/>
    <w:rsid w:val="00CE2F8B"/>
    <w:rsid w:val="00CE3455"/>
    <w:rsid w:val="00CE3636"/>
    <w:rsid w:val="00CE3822"/>
    <w:rsid w:val="00CE38E1"/>
    <w:rsid w:val="00CE3AFF"/>
    <w:rsid w:val="00CE3CC0"/>
    <w:rsid w:val="00CE428D"/>
    <w:rsid w:val="00CE4A6B"/>
    <w:rsid w:val="00CE4ADF"/>
    <w:rsid w:val="00CE52BE"/>
    <w:rsid w:val="00CE5545"/>
    <w:rsid w:val="00CE58C4"/>
    <w:rsid w:val="00CE5D95"/>
    <w:rsid w:val="00CE69DA"/>
    <w:rsid w:val="00CE70F7"/>
    <w:rsid w:val="00CE73D0"/>
    <w:rsid w:val="00CE7A68"/>
    <w:rsid w:val="00CE7EC9"/>
    <w:rsid w:val="00CE7FB7"/>
    <w:rsid w:val="00CF0170"/>
    <w:rsid w:val="00CF0206"/>
    <w:rsid w:val="00CF0634"/>
    <w:rsid w:val="00CF0795"/>
    <w:rsid w:val="00CF0BE7"/>
    <w:rsid w:val="00CF0D25"/>
    <w:rsid w:val="00CF11A9"/>
    <w:rsid w:val="00CF1678"/>
    <w:rsid w:val="00CF1F78"/>
    <w:rsid w:val="00CF22AD"/>
    <w:rsid w:val="00CF24A3"/>
    <w:rsid w:val="00CF33E4"/>
    <w:rsid w:val="00CF372B"/>
    <w:rsid w:val="00CF4546"/>
    <w:rsid w:val="00CF4E69"/>
    <w:rsid w:val="00CF5D54"/>
    <w:rsid w:val="00CF6801"/>
    <w:rsid w:val="00CF69CC"/>
    <w:rsid w:val="00CF69CE"/>
    <w:rsid w:val="00CF6D7C"/>
    <w:rsid w:val="00CF706F"/>
    <w:rsid w:val="00CF7231"/>
    <w:rsid w:val="00CF7729"/>
    <w:rsid w:val="00D0012F"/>
    <w:rsid w:val="00D006CB"/>
    <w:rsid w:val="00D00CE0"/>
    <w:rsid w:val="00D01206"/>
    <w:rsid w:val="00D012F0"/>
    <w:rsid w:val="00D0166C"/>
    <w:rsid w:val="00D017A0"/>
    <w:rsid w:val="00D021B5"/>
    <w:rsid w:val="00D022AD"/>
    <w:rsid w:val="00D02648"/>
    <w:rsid w:val="00D02C84"/>
    <w:rsid w:val="00D03017"/>
    <w:rsid w:val="00D03629"/>
    <w:rsid w:val="00D0368D"/>
    <w:rsid w:val="00D03DA3"/>
    <w:rsid w:val="00D049BE"/>
    <w:rsid w:val="00D04EE2"/>
    <w:rsid w:val="00D05432"/>
    <w:rsid w:val="00D05448"/>
    <w:rsid w:val="00D0552F"/>
    <w:rsid w:val="00D05731"/>
    <w:rsid w:val="00D05F02"/>
    <w:rsid w:val="00D05F2F"/>
    <w:rsid w:val="00D0656A"/>
    <w:rsid w:val="00D066FB"/>
    <w:rsid w:val="00D0670E"/>
    <w:rsid w:val="00D068BD"/>
    <w:rsid w:val="00D06BBB"/>
    <w:rsid w:val="00D06E97"/>
    <w:rsid w:val="00D0734E"/>
    <w:rsid w:val="00D10525"/>
    <w:rsid w:val="00D10A09"/>
    <w:rsid w:val="00D10D01"/>
    <w:rsid w:val="00D10E12"/>
    <w:rsid w:val="00D114A8"/>
    <w:rsid w:val="00D11606"/>
    <w:rsid w:val="00D11B49"/>
    <w:rsid w:val="00D11BCC"/>
    <w:rsid w:val="00D11E9D"/>
    <w:rsid w:val="00D12200"/>
    <w:rsid w:val="00D12442"/>
    <w:rsid w:val="00D1246A"/>
    <w:rsid w:val="00D1363A"/>
    <w:rsid w:val="00D1377A"/>
    <w:rsid w:val="00D13812"/>
    <w:rsid w:val="00D13903"/>
    <w:rsid w:val="00D13993"/>
    <w:rsid w:val="00D13ED3"/>
    <w:rsid w:val="00D145DC"/>
    <w:rsid w:val="00D147AF"/>
    <w:rsid w:val="00D14A66"/>
    <w:rsid w:val="00D15297"/>
    <w:rsid w:val="00D15364"/>
    <w:rsid w:val="00D155F7"/>
    <w:rsid w:val="00D15ADE"/>
    <w:rsid w:val="00D15DE8"/>
    <w:rsid w:val="00D15F7D"/>
    <w:rsid w:val="00D16067"/>
    <w:rsid w:val="00D16259"/>
    <w:rsid w:val="00D16882"/>
    <w:rsid w:val="00D16DBF"/>
    <w:rsid w:val="00D16F58"/>
    <w:rsid w:val="00D16F6C"/>
    <w:rsid w:val="00D17A07"/>
    <w:rsid w:val="00D20252"/>
    <w:rsid w:val="00D213EA"/>
    <w:rsid w:val="00D21520"/>
    <w:rsid w:val="00D2175D"/>
    <w:rsid w:val="00D21E68"/>
    <w:rsid w:val="00D21EB2"/>
    <w:rsid w:val="00D22207"/>
    <w:rsid w:val="00D22311"/>
    <w:rsid w:val="00D22A47"/>
    <w:rsid w:val="00D22B7D"/>
    <w:rsid w:val="00D22EC7"/>
    <w:rsid w:val="00D2313A"/>
    <w:rsid w:val="00D23495"/>
    <w:rsid w:val="00D236C0"/>
    <w:rsid w:val="00D25637"/>
    <w:rsid w:val="00D26937"/>
    <w:rsid w:val="00D276C9"/>
    <w:rsid w:val="00D276D6"/>
    <w:rsid w:val="00D279FA"/>
    <w:rsid w:val="00D27B66"/>
    <w:rsid w:val="00D30722"/>
    <w:rsid w:val="00D30906"/>
    <w:rsid w:val="00D30983"/>
    <w:rsid w:val="00D30A3C"/>
    <w:rsid w:val="00D30D84"/>
    <w:rsid w:val="00D30F02"/>
    <w:rsid w:val="00D314CD"/>
    <w:rsid w:val="00D31A68"/>
    <w:rsid w:val="00D328C1"/>
    <w:rsid w:val="00D32B8A"/>
    <w:rsid w:val="00D32C98"/>
    <w:rsid w:val="00D32CB7"/>
    <w:rsid w:val="00D33179"/>
    <w:rsid w:val="00D332ED"/>
    <w:rsid w:val="00D33505"/>
    <w:rsid w:val="00D33678"/>
    <w:rsid w:val="00D33751"/>
    <w:rsid w:val="00D33EE8"/>
    <w:rsid w:val="00D34380"/>
    <w:rsid w:val="00D34444"/>
    <w:rsid w:val="00D34920"/>
    <w:rsid w:val="00D349AC"/>
    <w:rsid w:val="00D34F09"/>
    <w:rsid w:val="00D35280"/>
    <w:rsid w:val="00D358F9"/>
    <w:rsid w:val="00D35A75"/>
    <w:rsid w:val="00D3631C"/>
    <w:rsid w:val="00D367D0"/>
    <w:rsid w:val="00D36998"/>
    <w:rsid w:val="00D37429"/>
    <w:rsid w:val="00D37687"/>
    <w:rsid w:val="00D37BE9"/>
    <w:rsid w:val="00D4000A"/>
    <w:rsid w:val="00D40106"/>
    <w:rsid w:val="00D4028C"/>
    <w:rsid w:val="00D40340"/>
    <w:rsid w:val="00D4046E"/>
    <w:rsid w:val="00D40BCB"/>
    <w:rsid w:val="00D4101A"/>
    <w:rsid w:val="00D4276F"/>
    <w:rsid w:val="00D42911"/>
    <w:rsid w:val="00D42918"/>
    <w:rsid w:val="00D42BEE"/>
    <w:rsid w:val="00D42C33"/>
    <w:rsid w:val="00D42C9F"/>
    <w:rsid w:val="00D4321B"/>
    <w:rsid w:val="00D43B6F"/>
    <w:rsid w:val="00D43BC5"/>
    <w:rsid w:val="00D44503"/>
    <w:rsid w:val="00D446D4"/>
    <w:rsid w:val="00D44F34"/>
    <w:rsid w:val="00D4522C"/>
    <w:rsid w:val="00D45EF4"/>
    <w:rsid w:val="00D461E5"/>
    <w:rsid w:val="00D4666F"/>
    <w:rsid w:val="00D47148"/>
    <w:rsid w:val="00D4756A"/>
    <w:rsid w:val="00D5001E"/>
    <w:rsid w:val="00D50C6A"/>
    <w:rsid w:val="00D51881"/>
    <w:rsid w:val="00D51B2A"/>
    <w:rsid w:val="00D51CEF"/>
    <w:rsid w:val="00D52267"/>
    <w:rsid w:val="00D52DED"/>
    <w:rsid w:val="00D52F00"/>
    <w:rsid w:val="00D530DB"/>
    <w:rsid w:val="00D530DE"/>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DE6"/>
    <w:rsid w:val="00D57244"/>
    <w:rsid w:val="00D57382"/>
    <w:rsid w:val="00D60110"/>
    <w:rsid w:val="00D602DA"/>
    <w:rsid w:val="00D6060A"/>
    <w:rsid w:val="00D60632"/>
    <w:rsid w:val="00D607AE"/>
    <w:rsid w:val="00D60A52"/>
    <w:rsid w:val="00D60FDE"/>
    <w:rsid w:val="00D61011"/>
    <w:rsid w:val="00D611DE"/>
    <w:rsid w:val="00D616E1"/>
    <w:rsid w:val="00D62E1C"/>
    <w:rsid w:val="00D62F18"/>
    <w:rsid w:val="00D62F82"/>
    <w:rsid w:val="00D637FB"/>
    <w:rsid w:val="00D6436F"/>
    <w:rsid w:val="00D644D2"/>
    <w:rsid w:val="00D64896"/>
    <w:rsid w:val="00D653E7"/>
    <w:rsid w:val="00D65727"/>
    <w:rsid w:val="00D657B4"/>
    <w:rsid w:val="00D65975"/>
    <w:rsid w:val="00D65A1C"/>
    <w:rsid w:val="00D65BCD"/>
    <w:rsid w:val="00D66085"/>
    <w:rsid w:val="00D66169"/>
    <w:rsid w:val="00D6773B"/>
    <w:rsid w:val="00D67A9E"/>
    <w:rsid w:val="00D704E1"/>
    <w:rsid w:val="00D7094B"/>
    <w:rsid w:val="00D70D0C"/>
    <w:rsid w:val="00D70D7F"/>
    <w:rsid w:val="00D70E25"/>
    <w:rsid w:val="00D70EC0"/>
    <w:rsid w:val="00D71A80"/>
    <w:rsid w:val="00D71E18"/>
    <w:rsid w:val="00D72545"/>
    <w:rsid w:val="00D73510"/>
    <w:rsid w:val="00D73527"/>
    <w:rsid w:val="00D735AA"/>
    <w:rsid w:val="00D73AA0"/>
    <w:rsid w:val="00D73F4E"/>
    <w:rsid w:val="00D743E6"/>
    <w:rsid w:val="00D7469B"/>
    <w:rsid w:val="00D7484C"/>
    <w:rsid w:val="00D74B3A"/>
    <w:rsid w:val="00D74CAB"/>
    <w:rsid w:val="00D74F8F"/>
    <w:rsid w:val="00D75567"/>
    <w:rsid w:val="00D75825"/>
    <w:rsid w:val="00D758F5"/>
    <w:rsid w:val="00D75A72"/>
    <w:rsid w:val="00D75CDD"/>
    <w:rsid w:val="00D75D9D"/>
    <w:rsid w:val="00D75E2F"/>
    <w:rsid w:val="00D766B7"/>
    <w:rsid w:val="00D76A68"/>
    <w:rsid w:val="00D76DD2"/>
    <w:rsid w:val="00D76E2C"/>
    <w:rsid w:val="00D77768"/>
    <w:rsid w:val="00D77987"/>
    <w:rsid w:val="00D800B9"/>
    <w:rsid w:val="00D806D7"/>
    <w:rsid w:val="00D808B1"/>
    <w:rsid w:val="00D80BC7"/>
    <w:rsid w:val="00D81289"/>
    <w:rsid w:val="00D81407"/>
    <w:rsid w:val="00D81698"/>
    <w:rsid w:val="00D816DA"/>
    <w:rsid w:val="00D81994"/>
    <w:rsid w:val="00D819AF"/>
    <w:rsid w:val="00D81B66"/>
    <w:rsid w:val="00D82A2F"/>
    <w:rsid w:val="00D82BFA"/>
    <w:rsid w:val="00D82D9E"/>
    <w:rsid w:val="00D82F84"/>
    <w:rsid w:val="00D833E0"/>
    <w:rsid w:val="00D83598"/>
    <w:rsid w:val="00D835FF"/>
    <w:rsid w:val="00D838A3"/>
    <w:rsid w:val="00D83A89"/>
    <w:rsid w:val="00D83E27"/>
    <w:rsid w:val="00D841BC"/>
    <w:rsid w:val="00D841F1"/>
    <w:rsid w:val="00D84531"/>
    <w:rsid w:val="00D8487B"/>
    <w:rsid w:val="00D84EC8"/>
    <w:rsid w:val="00D8545B"/>
    <w:rsid w:val="00D8576D"/>
    <w:rsid w:val="00D85BF2"/>
    <w:rsid w:val="00D86301"/>
    <w:rsid w:val="00D8630F"/>
    <w:rsid w:val="00D869D8"/>
    <w:rsid w:val="00D86E0C"/>
    <w:rsid w:val="00D86FE2"/>
    <w:rsid w:val="00D8726D"/>
    <w:rsid w:val="00D87674"/>
    <w:rsid w:val="00D87814"/>
    <w:rsid w:val="00D87C58"/>
    <w:rsid w:val="00D87CAC"/>
    <w:rsid w:val="00D87D81"/>
    <w:rsid w:val="00D901BA"/>
    <w:rsid w:val="00D90A21"/>
    <w:rsid w:val="00D90DD6"/>
    <w:rsid w:val="00D90EAC"/>
    <w:rsid w:val="00D91167"/>
    <w:rsid w:val="00D919E8"/>
    <w:rsid w:val="00D91F2D"/>
    <w:rsid w:val="00D92339"/>
    <w:rsid w:val="00D927DD"/>
    <w:rsid w:val="00D92B14"/>
    <w:rsid w:val="00D92BC3"/>
    <w:rsid w:val="00D92D3D"/>
    <w:rsid w:val="00D92E56"/>
    <w:rsid w:val="00D92FDB"/>
    <w:rsid w:val="00D9382F"/>
    <w:rsid w:val="00D94496"/>
    <w:rsid w:val="00D94960"/>
    <w:rsid w:val="00D94982"/>
    <w:rsid w:val="00D94CC3"/>
    <w:rsid w:val="00D94EDB"/>
    <w:rsid w:val="00D950D4"/>
    <w:rsid w:val="00D95942"/>
    <w:rsid w:val="00D9671E"/>
    <w:rsid w:val="00D96A0A"/>
    <w:rsid w:val="00D96FE3"/>
    <w:rsid w:val="00D972E2"/>
    <w:rsid w:val="00D97633"/>
    <w:rsid w:val="00D9788C"/>
    <w:rsid w:val="00DA0113"/>
    <w:rsid w:val="00DA06A0"/>
    <w:rsid w:val="00DA119E"/>
    <w:rsid w:val="00DA2159"/>
    <w:rsid w:val="00DA2DDB"/>
    <w:rsid w:val="00DA312A"/>
    <w:rsid w:val="00DA399E"/>
    <w:rsid w:val="00DA3CB9"/>
    <w:rsid w:val="00DA3DE2"/>
    <w:rsid w:val="00DA3F59"/>
    <w:rsid w:val="00DA4DA3"/>
    <w:rsid w:val="00DA51A1"/>
    <w:rsid w:val="00DA5241"/>
    <w:rsid w:val="00DA5A23"/>
    <w:rsid w:val="00DA6274"/>
    <w:rsid w:val="00DA7684"/>
    <w:rsid w:val="00DA7ABB"/>
    <w:rsid w:val="00DA7D55"/>
    <w:rsid w:val="00DA7DAC"/>
    <w:rsid w:val="00DA7E2A"/>
    <w:rsid w:val="00DB0244"/>
    <w:rsid w:val="00DB043B"/>
    <w:rsid w:val="00DB044A"/>
    <w:rsid w:val="00DB0735"/>
    <w:rsid w:val="00DB07E8"/>
    <w:rsid w:val="00DB0EAA"/>
    <w:rsid w:val="00DB133E"/>
    <w:rsid w:val="00DB1689"/>
    <w:rsid w:val="00DB192F"/>
    <w:rsid w:val="00DB1DE6"/>
    <w:rsid w:val="00DB2188"/>
    <w:rsid w:val="00DB21CE"/>
    <w:rsid w:val="00DB2551"/>
    <w:rsid w:val="00DB32BF"/>
    <w:rsid w:val="00DB38C8"/>
    <w:rsid w:val="00DB4226"/>
    <w:rsid w:val="00DB4248"/>
    <w:rsid w:val="00DB4523"/>
    <w:rsid w:val="00DB4B53"/>
    <w:rsid w:val="00DB4FA6"/>
    <w:rsid w:val="00DB50D1"/>
    <w:rsid w:val="00DB50F0"/>
    <w:rsid w:val="00DB5892"/>
    <w:rsid w:val="00DB5C2E"/>
    <w:rsid w:val="00DB5F19"/>
    <w:rsid w:val="00DB61E8"/>
    <w:rsid w:val="00DB7238"/>
    <w:rsid w:val="00DB73B0"/>
    <w:rsid w:val="00DB73D4"/>
    <w:rsid w:val="00DB73FE"/>
    <w:rsid w:val="00DB768C"/>
    <w:rsid w:val="00DB7FD8"/>
    <w:rsid w:val="00DC1B88"/>
    <w:rsid w:val="00DC1E7F"/>
    <w:rsid w:val="00DC1F4D"/>
    <w:rsid w:val="00DC1FF8"/>
    <w:rsid w:val="00DC23B3"/>
    <w:rsid w:val="00DC2934"/>
    <w:rsid w:val="00DC2A42"/>
    <w:rsid w:val="00DC2E02"/>
    <w:rsid w:val="00DC31ED"/>
    <w:rsid w:val="00DC3626"/>
    <w:rsid w:val="00DC4216"/>
    <w:rsid w:val="00DC45BB"/>
    <w:rsid w:val="00DC4C0D"/>
    <w:rsid w:val="00DC4CA4"/>
    <w:rsid w:val="00DC4D02"/>
    <w:rsid w:val="00DC56FF"/>
    <w:rsid w:val="00DC6145"/>
    <w:rsid w:val="00DC64EC"/>
    <w:rsid w:val="00DC65A9"/>
    <w:rsid w:val="00DD053D"/>
    <w:rsid w:val="00DD061A"/>
    <w:rsid w:val="00DD0A5D"/>
    <w:rsid w:val="00DD17DF"/>
    <w:rsid w:val="00DD19AA"/>
    <w:rsid w:val="00DD24E4"/>
    <w:rsid w:val="00DD25EF"/>
    <w:rsid w:val="00DD29B0"/>
    <w:rsid w:val="00DD2A87"/>
    <w:rsid w:val="00DD2BE4"/>
    <w:rsid w:val="00DD2DD5"/>
    <w:rsid w:val="00DD2EC6"/>
    <w:rsid w:val="00DD2FF0"/>
    <w:rsid w:val="00DD31E3"/>
    <w:rsid w:val="00DD3842"/>
    <w:rsid w:val="00DD39DF"/>
    <w:rsid w:val="00DD3C0D"/>
    <w:rsid w:val="00DD4097"/>
    <w:rsid w:val="00DD40F9"/>
    <w:rsid w:val="00DD59F9"/>
    <w:rsid w:val="00DD5C01"/>
    <w:rsid w:val="00DD6094"/>
    <w:rsid w:val="00DD60D5"/>
    <w:rsid w:val="00DD6386"/>
    <w:rsid w:val="00DD6539"/>
    <w:rsid w:val="00DD6730"/>
    <w:rsid w:val="00DD6A8C"/>
    <w:rsid w:val="00DD6DB3"/>
    <w:rsid w:val="00DD7078"/>
    <w:rsid w:val="00DD7486"/>
    <w:rsid w:val="00DD74FF"/>
    <w:rsid w:val="00DD7973"/>
    <w:rsid w:val="00DD7C52"/>
    <w:rsid w:val="00DD7F03"/>
    <w:rsid w:val="00DE0143"/>
    <w:rsid w:val="00DE0228"/>
    <w:rsid w:val="00DE0339"/>
    <w:rsid w:val="00DE0678"/>
    <w:rsid w:val="00DE09FC"/>
    <w:rsid w:val="00DE0BEF"/>
    <w:rsid w:val="00DE0D86"/>
    <w:rsid w:val="00DE0F91"/>
    <w:rsid w:val="00DE0F9B"/>
    <w:rsid w:val="00DE10B2"/>
    <w:rsid w:val="00DE1599"/>
    <w:rsid w:val="00DE15A9"/>
    <w:rsid w:val="00DE1608"/>
    <w:rsid w:val="00DE1C16"/>
    <w:rsid w:val="00DE1D0E"/>
    <w:rsid w:val="00DE1E10"/>
    <w:rsid w:val="00DE2035"/>
    <w:rsid w:val="00DE228C"/>
    <w:rsid w:val="00DE235C"/>
    <w:rsid w:val="00DE2867"/>
    <w:rsid w:val="00DE28DB"/>
    <w:rsid w:val="00DE2C92"/>
    <w:rsid w:val="00DE3097"/>
    <w:rsid w:val="00DE3F19"/>
    <w:rsid w:val="00DE4205"/>
    <w:rsid w:val="00DE4506"/>
    <w:rsid w:val="00DE464B"/>
    <w:rsid w:val="00DE48C0"/>
    <w:rsid w:val="00DE4902"/>
    <w:rsid w:val="00DE4A44"/>
    <w:rsid w:val="00DE54D9"/>
    <w:rsid w:val="00DE5689"/>
    <w:rsid w:val="00DE5A41"/>
    <w:rsid w:val="00DE5D7A"/>
    <w:rsid w:val="00DE6041"/>
    <w:rsid w:val="00DE6617"/>
    <w:rsid w:val="00DE68FF"/>
    <w:rsid w:val="00DE6C58"/>
    <w:rsid w:val="00DE6F3D"/>
    <w:rsid w:val="00DE7131"/>
    <w:rsid w:val="00DE7261"/>
    <w:rsid w:val="00DE7546"/>
    <w:rsid w:val="00DE7ED5"/>
    <w:rsid w:val="00DF009C"/>
    <w:rsid w:val="00DF00F5"/>
    <w:rsid w:val="00DF0216"/>
    <w:rsid w:val="00DF142D"/>
    <w:rsid w:val="00DF1BA6"/>
    <w:rsid w:val="00DF1C22"/>
    <w:rsid w:val="00DF20C7"/>
    <w:rsid w:val="00DF2770"/>
    <w:rsid w:val="00DF2A6A"/>
    <w:rsid w:val="00DF2B60"/>
    <w:rsid w:val="00DF2CE9"/>
    <w:rsid w:val="00DF2D4D"/>
    <w:rsid w:val="00DF2DC7"/>
    <w:rsid w:val="00DF3273"/>
    <w:rsid w:val="00DF45D2"/>
    <w:rsid w:val="00DF4642"/>
    <w:rsid w:val="00DF55F5"/>
    <w:rsid w:val="00DF5DF5"/>
    <w:rsid w:val="00DF6194"/>
    <w:rsid w:val="00DF62B3"/>
    <w:rsid w:val="00DF64AC"/>
    <w:rsid w:val="00DF68ED"/>
    <w:rsid w:val="00DF69E2"/>
    <w:rsid w:val="00DF6E9D"/>
    <w:rsid w:val="00DF734A"/>
    <w:rsid w:val="00E00508"/>
    <w:rsid w:val="00E00777"/>
    <w:rsid w:val="00E007E3"/>
    <w:rsid w:val="00E009BC"/>
    <w:rsid w:val="00E00C09"/>
    <w:rsid w:val="00E01158"/>
    <w:rsid w:val="00E01DAD"/>
    <w:rsid w:val="00E021AA"/>
    <w:rsid w:val="00E02821"/>
    <w:rsid w:val="00E02D1A"/>
    <w:rsid w:val="00E03C01"/>
    <w:rsid w:val="00E03F91"/>
    <w:rsid w:val="00E0411E"/>
    <w:rsid w:val="00E04205"/>
    <w:rsid w:val="00E059B8"/>
    <w:rsid w:val="00E05B05"/>
    <w:rsid w:val="00E05F99"/>
    <w:rsid w:val="00E06243"/>
    <w:rsid w:val="00E063E4"/>
    <w:rsid w:val="00E06750"/>
    <w:rsid w:val="00E0777B"/>
    <w:rsid w:val="00E0783F"/>
    <w:rsid w:val="00E1014C"/>
    <w:rsid w:val="00E102E2"/>
    <w:rsid w:val="00E10307"/>
    <w:rsid w:val="00E10534"/>
    <w:rsid w:val="00E107BD"/>
    <w:rsid w:val="00E10A69"/>
    <w:rsid w:val="00E10F44"/>
    <w:rsid w:val="00E113A4"/>
    <w:rsid w:val="00E1157D"/>
    <w:rsid w:val="00E1159B"/>
    <w:rsid w:val="00E11A56"/>
    <w:rsid w:val="00E123B8"/>
    <w:rsid w:val="00E12806"/>
    <w:rsid w:val="00E12EEF"/>
    <w:rsid w:val="00E12F57"/>
    <w:rsid w:val="00E13401"/>
    <w:rsid w:val="00E137A4"/>
    <w:rsid w:val="00E13897"/>
    <w:rsid w:val="00E13A9B"/>
    <w:rsid w:val="00E13AA1"/>
    <w:rsid w:val="00E13E18"/>
    <w:rsid w:val="00E14291"/>
    <w:rsid w:val="00E143F2"/>
    <w:rsid w:val="00E149F8"/>
    <w:rsid w:val="00E14AAA"/>
    <w:rsid w:val="00E14B57"/>
    <w:rsid w:val="00E14F2E"/>
    <w:rsid w:val="00E15200"/>
    <w:rsid w:val="00E15FEF"/>
    <w:rsid w:val="00E164B3"/>
    <w:rsid w:val="00E16A90"/>
    <w:rsid w:val="00E16ECC"/>
    <w:rsid w:val="00E16FAF"/>
    <w:rsid w:val="00E17074"/>
    <w:rsid w:val="00E1758C"/>
    <w:rsid w:val="00E17856"/>
    <w:rsid w:val="00E178E5"/>
    <w:rsid w:val="00E17C51"/>
    <w:rsid w:val="00E17EF0"/>
    <w:rsid w:val="00E17F83"/>
    <w:rsid w:val="00E200A7"/>
    <w:rsid w:val="00E2065B"/>
    <w:rsid w:val="00E2065F"/>
    <w:rsid w:val="00E2067E"/>
    <w:rsid w:val="00E20817"/>
    <w:rsid w:val="00E20EBC"/>
    <w:rsid w:val="00E2102B"/>
    <w:rsid w:val="00E211B7"/>
    <w:rsid w:val="00E2128E"/>
    <w:rsid w:val="00E21314"/>
    <w:rsid w:val="00E21822"/>
    <w:rsid w:val="00E21BF1"/>
    <w:rsid w:val="00E21E8B"/>
    <w:rsid w:val="00E220C1"/>
    <w:rsid w:val="00E22410"/>
    <w:rsid w:val="00E229CC"/>
    <w:rsid w:val="00E22AE0"/>
    <w:rsid w:val="00E22BEA"/>
    <w:rsid w:val="00E22D9A"/>
    <w:rsid w:val="00E22E20"/>
    <w:rsid w:val="00E23065"/>
    <w:rsid w:val="00E232FB"/>
    <w:rsid w:val="00E234A5"/>
    <w:rsid w:val="00E23B52"/>
    <w:rsid w:val="00E24437"/>
    <w:rsid w:val="00E2452F"/>
    <w:rsid w:val="00E249E4"/>
    <w:rsid w:val="00E2532E"/>
    <w:rsid w:val="00E253ED"/>
    <w:rsid w:val="00E256A0"/>
    <w:rsid w:val="00E25D1D"/>
    <w:rsid w:val="00E261FB"/>
    <w:rsid w:val="00E263E0"/>
    <w:rsid w:val="00E26584"/>
    <w:rsid w:val="00E2660B"/>
    <w:rsid w:val="00E267BC"/>
    <w:rsid w:val="00E2687E"/>
    <w:rsid w:val="00E26A5B"/>
    <w:rsid w:val="00E26ABB"/>
    <w:rsid w:val="00E26E33"/>
    <w:rsid w:val="00E26E78"/>
    <w:rsid w:val="00E26FF7"/>
    <w:rsid w:val="00E27170"/>
    <w:rsid w:val="00E272BA"/>
    <w:rsid w:val="00E274FC"/>
    <w:rsid w:val="00E27648"/>
    <w:rsid w:val="00E27949"/>
    <w:rsid w:val="00E27CF3"/>
    <w:rsid w:val="00E27E85"/>
    <w:rsid w:val="00E30851"/>
    <w:rsid w:val="00E30935"/>
    <w:rsid w:val="00E30B87"/>
    <w:rsid w:val="00E31146"/>
    <w:rsid w:val="00E311A8"/>
    <w:rsid w:val="00E3137B"/>
    <w:rsid w:val="00E31AC2"/>
    <w:rsid w:val="00E31E41"/>
    <w:rsid w:val="00E32554"/>
    <w:rsid w:val="00E3276A"/>
    <w:rsid w:val="00E3288B"/>
    <w:rsid w:val="00E32CF2"/>
    <w:rsid w:val="00E33377"/>
    <w:rsid w:val="00E33849"/>
    <w:rsid w:val="00E340B6"/>
    <w:rsid w:val="00E344D5"/>
    <w:rsid w:val="00E348BB"/>
    <w:rsid w:val="00E34911"/>
    <w:rsid w:val="00E352FA"/>
    <w:rsid w:val="00E35D72"/>
    <w:rsid w:val="00E35DD6"/>
    <w:rsid w:val="00E35F14"/>
    <w:rsid w:val="00E36308"/>
    <w:rsid w:val="00E3636B"/>
    <w:rsid w:val="00E36A2B"/>
    <w:rsid w:val="00E37090"/>
    <w:rsid w:val="00E37B27"/>
    <w:rsid w:val="00E37EAC"/>
    <w:rsid w:val="00E37F41"/>
    <w:rsid w:val="00E37FF8"/>
    <w:rsid w:val="00E4007B"/>
    <w:rsid w:val="00E40F83"/>
    <w:rsid w:val="00E413C4"/>
    <w:rsid w:val="00E4140F"/>
    <w:rsid w:val="00E41514"/>
    <w:rsid w:val="00E4159C"/>
    <w:rsid w:val="00E41C01"/>
    <w:rsid w:val="00E41C91"/>
    <w:rsid w:val="00E42050"/>
    <w:rsid w:val="00E42C62"/>
    <w:rsid w:val="00E42CD6"/>
    <w:rsid w:val="00E42D9B"/>
    <w:rsid w:val="00E431CA"/>
    <w:rsid w:val="00E431E9"/>
    <w:rsid w:val="00E43AFD"/>
    <w:rsid w:val="00E43F0E"/>
    <w:rsid w:val="00E440A1"/>
    <w:rsid w:val="00E442D6"/>
    <w:rsid w:val="00E445D8"/>
    <w:rsid w:val="00E45310"/>
    <w:rsid w:val="00E45518"/>
    <w:rsid w:val="00E45DF1"/>
    <w:rsid w:val="00E462EF"/>
    <w:rsid w:val="00E466DA"/>
    <w:rsid w:val="00E469DA"/>
    <w:rsid w:val="00E46B1F"/>
    <w:rsid w:val="00E46C57"/>
    <w:rsid w:val="00E46D6D"/>
    <w:rsid w:val="00E47C4D"/>
    <w:rsid w:val="00E47D9F"/>
    <w:rsid w:val="00E47F0F"/>
    <w:rsid w:val="00E50770"/>
    <w:rsid w:val="00E5090B"/>
    <w:rsid w:val="00E50D22"/>
    <w:rsid w:val="00E517C3"/>
    <w:rsid w:val="00E5199C"/>
    <w:rsid w:val="00E52440"/>
    <w:rsid w:val="00E52A8D"/>
    <w:rsid w:val="00E53966"/>
    <w:rsid w:val="00E53AB2"/>
    <w:rsid w:val="00E5406D"/>
    <w:rsid w:val="00E54BF4"/>
    <w:rsid w:val="00E54F53"/>
    <w:rsid w:val="00E5515D"/>
    <w:rsid w:val="00E554EB"/>
    <w:rsid w:val="00E5557A"/>
    <w:rsid w:val="00E557A3"/>
    <w:rsid w:val="00E55E80"/>
    <w:rsid w:val="00E56341"/>
    <w:rsid w:val="00E563C4"/>
    <w:rsid w:val="00E56B86"/>
    <w:rsid w:val="00E56C80"/>
    <w:rsid w:val="00E570FB"/>
    <w:rsid w:val="00E57283"/>
    <w:rsid w:val="00E572CC"/>
    <w:rsid w:val="00E574E9"/>
    <w:rsid w:val="00E57B17"/>
    <w:rsid w:val="00E57EB9"/>
    <w:rsid w:val="00E57F3D"/>
    <w:rsid w:val="00E60673"/>
    <w:rsid w:val="00E60D30"/>
    <w:rsid w:val="00E60F37"/>
    <w:rsid w:val="00E610B8"/>
    <w:rsid w:val="00E618E2"/>
    <w:rsid w:val="00E61A19"/>
    <w:rsid w:val="00E61AC4"/>
    <w:rsid w:val="00E625A2"/>
    <w:rsid w:val="00E62737"/>
    <w:rsid w:val="00E62A78"/>
    <w:rsid w:val="00E62D44"/>
    <w:rsid w:val="00E63124"/>
    <w:rsid w:val="00E632F9"/>
    <w:rsid w:val="00E6352E"/>
    <w:rsid w:val="00E63745"/>
    <w:rsid w:val="00E6377E"/>
    <w:rsid w:val="00E6382F"/>
    <w:rsid w:val="00E63861"/>
    <w:rsid w:val="00E6387F"/>
    <w:rsid w:val="00E638DF"/>
    <w:rsid w:val="00E63A79"/>
    <w:rsid w:val="00E6408C"/>
    <w:rsid w:val="00E64736"/>
    <w:rsid w:val="00E64C68"/>
    <w:rsid w:val="00E64F67"/>
    <w:rsid w:val="00E65081"/>
    <w:rsid w:val="00E655BB"/>
    <w:rsid w:val="00E65CA0"/>
    <w:rsid w:val="00E65D1F"/>
    <w:rsid w:val="00E65E92"/>
    <w:rsid w:val="00E661C5"/>
    <w:rsid w:val="00E66341"/>
    <w:rsid w:val="00E6643B"/>
    <w:rsid w:val="00E664C3"/>
    <w:rsid w:val="00E66A44"/>
    <w:rsid w:val="00E66C3E"/>
    <w:rsid w:val="00E66D03"/>
    <w:rsid w:val="00E66E51"/>
    <w:rsid w:val="00E67178"/>
    <w:rsid w:val="00E672A5"/>
    <w:rsid w:val="00E6734F"/>
    <w:rsid w:val="00E6742B"/>
    <w:rsid w:val="00E701F2"/>
    <w:rsid w:val="00E7146A"/>
    <w:rsid w:val="00E71818"/>
    <w:rsid w:val="00E71926"/>
    <w:rsid w:val="00E71949"/>
    <w:rsid w:val="00E71D02"/>
    <w:rsid w:val="00E71EB5"/>
    <w:rsid w:val="00E71F80"/>
    <w:rsid w:val="00E728A6"/>
    <w:rsid w:val="00E729AE"/>
    <w:rsid w:val="00E72F0E"/>
    <w:rsid w:val="00E730D1"/>
    <w:rsid w:val="00E73280"/>
    <w:rsid w:val="00E734F6"/>
    <w:rsid w:val="00E73580"/>
    <w:rsid w:val="00E737FF"/>
    <w:rsid w:val="00E742D0"/>
    <w:rsid w:val="00E748EE"/>
    <w:rsid w:val="00E74E49"/>
    <w:rsid w:val="00E75136"/>
    <w:rsid w:val="00E75475"/>
    <w:rsid w:val="00E75609"/>
    <w:rsid w:val="00E75B35"/>
    <w:rsid w:val="00E75E3C"/>
    <w:rsid w:val="00E75F4D"/>
    <w:rsid w:val="00E75FDC"/>
    <w:rsid w:val="00E762E6"/>
    <w:rsid w:val="00E762FA"/>
    <w:rsid w:val="00E76452"/>
    <w:rsid w:val="00E764C4"/>
    <w:rsid w:val="00E765BE"/>
    <w:rsid w:val="00E76858"/>
    <w:rsid w:val="00E76991"/>
    <w:rsid w:val="00E76D1F"/>
    <w:rsid w:val="00E76E8A"/>
    <w:rsid w:val="00E778A8"/>
    <w:rsid w:val="00E77ADB"/>
    <w:rsid w:val="00E80911"/>
    <w:rsid w:val="00E80997"/>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888"/>
    <w:rsid w:val="00E83A31"/>
    <w:rsid w:val="00E83A36"/>
    <w:rsid w:val="00E83DB3"/>
    <w:rsid w:val="00E844A2"/>
    <w:rsid w:val="00E8459B"/>
    <w:rsid w:val="00E848FA"/>
    <w:rsid w:val="00E8492E"/>
    <w:rsid w:val="00E84A92"/>
    <w:rsid w:val="00E84CC5"/>
    <w:rsid w:val="00E8536E"/>
    <w:rsid w:val="00E859E4"/>
    <w:rsid w:val="00E85AE0"/>
    <w:rsid w:val="00E85CDD"/>
    <w:rsid w:val="00E8622B"/>
    <w:rsid w:val="00E86584"/>
    <w:rsid w:val="00E866D0"/>
    <w:rsid w:val="00E86FEC"/>
    <w:rsid w:val="00E87196"/>
    <w:rsid w:val="00E877B3"/>
    <w:rsid w:val="00E87CA9"/>
    <w:rsid w:val="00E90134"/>
    <w:rsid w:val="00E902B0"/>
    <w:rsid w:val="00E90446"/>
    <w:rsid w:val="00E909CD"/>
    <w:rsid w:val="00E90CE4"/>
    <w:rsid w:val="00E90D2C"/>
    <w:rsid w:val="00E9112A"/>
    <w:rsid w:val="00E9267A"/>
    <w:rsid w:val="00E92EF9"/>
    <w:rsid w:val="00E93126"/>
    <w:rsid w:val="00E933B0"/>
    <w:rsid w:val="00E93532"/>
    <w:rsid w:val="00E9366F"/>
    <w:rsid w:val="00E93A51"/>
    <w:rsid w:val="00E93AF9"/>
    <w:rsid w:val="00E94217"/>
    <w:rsid w:val="00E94386"/>
    <w:rsid w:val="00E949E2"/>
    <w:rsid w:val="00E94B65"/>
    <w:rsid w:val="00E94DB4"/>
    <w:rsid w:val="00E950B2"/>
    <w:rsid w:val="00E95102"/>
    <w:rsid w:val="00E95174"/>
    <w:rsid w:val="00E952E0"/>
    <w:rsid w:val="00E9585B"/>
    <w:rsid w:val="00E95940"/>
    <w:rsid w:val="00E95CFC"/>
    <w:rsid w:val="00E9603B"/>
    <w:rsid w:val="00E964AD"/>
    <w:rsid w:val="00E96744"/>
    <w:rsid w:val="00E968B4"/>
    <w:rsid w:val="00E974F3"/>
    <w:rsid w:val="00EA0032"/>
    <w:rsid w:val="00EA0157"/>
    <w:rsid w:val="00EA0705"/>
    <w:rsid w:val="00EA0973"/>
    <w:rsid w:val="00EA0D44"/>
    <w:rsid w:val="00EA0F49"/>
    <w:rsid w:val="00EA2143"/>
    <w:rsid w:val="00EA29D7"/>
    <w:rsid w:val="00EA2B8C"/>
    <w:rsid w:val="00EA2F22"/>
    <w:rsid w:val="00EA30C7"/>
    <w:rsid w:val="00EA33C6"/>
    <w:rsid w:val="00EA41FB"/>
    <w:rsid w:val="00EA44C8"/>
    <w:rsid w:val="00EA48B9"/>
    <w:rsid w:val="00EA500C"/>
    <w:rsid w:val="00EA580A"/>
    <w:rsid w:val="00EA581B"/>
    <w:rsid w:val="00EA58DD"/>
    <w:rsid w:val="00EA58E3"/>
    <w:rsid w:val="00EA5D0E"/>
    <w:rsid w:val="00EA5D29"/>
    <w:rsid w:val="00EA5E5E"/>
    <w:rsid w:val="00EA6C3D"/>
    <w:rsid w:val="00EA6C70"/>
    <w:rsid w:val="00EA6EDE"/>
    <w:rsid w:val="00EA6F24"/>
    <w:rsid w:val="00EA72C9"/>
    <w:rsid w:val="00EA7595"/>
    <w:rsid w:val="00EA7897"/>
    <w:rsid w:val="00EA7E42"/>
    <w:rsid w:val="00EB06C9"/>
    <w:rsid w:val="00EB0B31"/>
    <w:rsid w:val="00EB0B63"/>
    <w:rsid w:val="00EB0D5E"/>
    <w:rsid w:val="00EB1146"/>
    <w:rsid w:val="00EB1171"/>
    <w:rsid w:val="00EB15CD"/>
    <w:rsid w:val="00EB18A6"/>
    <w:rsid w:val="00EB19B5"/>
    <w:rsid w:val="00EB1B8F"/>
    <w:rsid w:val="00EB1BAE"/>
    <w:rsid w:val="00EB22A8"/>
    <w:rsid w:val="00EB2883"/>
    <w:rsid w:val="00EB2A97"/>
    <w:rsid w:val="00EB3369"/>
    <w:rsid w:val="00EB3908"/>
    <w:rsid w:val="00EB3948"/>
    <w:rsid w:val="00EB4435"/>
    <w:rsid w:val="00EB4619"/>
    <w:rsid w:val="00EB49F4"/>
    <w:rsid w:val="00EB4F40"/>
    <w:rsid w:val="00EB53AE"/>
    <w:rsid w:val="00EB53D5"/>
    <w:rsid w:val="00EB561F"/>
    <w:rsid w:val="00EB5B5F"/>
    <w:rsid w:val="00EB6A17"/>
    <w:rsid w:val="00EB6B63"/>
    <w:rsid w:val="00EB6CAB"/>
    <w:rsid w:val="00EB6E99"/>
    <w:rsid w:val="00EB70DB"/>
    <w:rsid w:val="00EB7366"/>
    <w:rsid w:val="00EB77E9"/>
    <w:rsid w:val="00EB7DA5"/>
    <w:rsid w:val="00EC00B6"/>
    <w:rsid w:val="00EC06C0"/>
    <w:rsid w:val="00EC0943"/>
    <w:rsid w:val="00EC1A3A"/>
    <w:rsid w:val="00EC1E76"/>
    <w:rsid w:val="00EC208F"/>
    <w:rsid w:val="00EC25AE"/>
    <w:rsid w:val="00EC25B6"/>
    <w:rsid w:val="00EC2FA8"/>
    <w:rsid w:val="00EC3180"/>
    <w:rsid w:val="00EC32DB"/>
    <w:rsid w:val="00EC3452"/>
    <w:rsid w:val="00EC34E6"/>
    <w:rsid w:val="00EC37C1"/>
    <w:rsid w:val="00EC3DE9"/>
    <w:rsid w:val="00EC433F"/>
    <w:rsid w:val="00EC483D"/>
    <w:rsid w:val="00EC489A"/>
    <w:rsid w:val="00EC4950"/>
    <w:rsid w:val="00EC4B42"/>
    <w:rsid w:val="00EC4C09"/>
    <w:rsid w:val="00EC4E27"/>
    <w:rsid w:val="00EC529F"/>
    <w:rsid w:val="00EC5605"/>
    <w:rsid w:val="00EC61A5"/>
    <w:rsid w:val="00EC624A"/>
    <w:rsid w:val="00EC655D"/>
    <w:rsid w:val="00EC6564"/>
    <w:rsid w:val="00EC675C"/>
    <w:rsid w:val="00EC6B7C"/>
    <w:rsid w:val="00EC70B7"/>
    <w:rsid w:val="00EC7BC0"/>
    <w:rsid w:val="00EC7FF4"/>
    <w:rsid w:val="00ED0EEC"/>
    <w:rsid w:val="00ED1127"/>
    <w:rsid w:val="00ED1559"/>
    <w:rsid w:val="00ED172F"/>
    <w:rsid w:val="00ED19A2"/>
    <w:rsid w:val="00ED1FAA"/>
    <w:rsid w:val="00ED25B5"/>
    <w:rsid w:val="00ED2926"/>
    <w:rsid w:val="00ED2A06"/>
    <w:rsid w:val="00ED2B6C"/>
    <w:rsid w:val="00ED300E"/>
    <w:rsid w:val="00ED3498"/>
    <w:rsid w:val="00ED3996"/>
    <w:rsid w:val="00ED39B8"/>
    <w:rsid w:val="00ED3AAB"/>
    <w:rsid w:val="00ED3DB0"/>
    <w:rsid w:val="00ED4418"/>
    <w:rsid w:val="00ED47F4"/>
    <w:rsid w:val="00ED4D2E"/>
    <w:rsid w:val="00ED4DBF"/>
    <w:rsid w:val="00ED5056"/>
    <w:rsid w:val="00ED50CA"/>
    <w:rsid w:val="00ED5139"/>
    <w:rsid w:val="00ED549A"/>
    <w:rsid w:val="00ED5933"/>
    <w:rsid w:val="00ED5BB9"/>
    <w:rsid w:val="00ED6384"/>
    <w:rsid w:val="00ED643B"/>
    <w:rsid w:val="00ED6476"/>
    <w:rsid w:val="00ED67F5"/>
    <w:rsid w:val="00ED6AD9"/>
    <w:rsid w:val="00ED6E57"/>
    <w:rsid w:val="00ED6EF3"/>
    <w:rsid w:val="00ED73CF"/>
    <w:rsid w:val="00ED7866"/>
    <w:rsid w:val="00EE054C"/>
    <w:rsid w:val="00EE0C6A"/>
    <w:rsid w:val="00EE0DED"/>
    <w:rsid w:val="00EE1AAA"/>
    <w:rsid w:val="00EE1AB4"/>
    <w:rsid w:val="00EE1FB2"/>
    <w:rsid w:val="00EE22D0"/>
    <w:rsid w:val="00EE297A"/>
    <w:rsid w:val="00EE37B7"/>
    <w:rsid w:val="00EE38D4"/>
    <w:rsid w:val="00EE3B2F"/>
    <w:rsid w:val="00EE4417"/>
    <w:rsid w:val="00EE44BC"/>
    <w:rsid w:val="00EE44CA"/>
    <w:rsid w:val="00EE45E2"/>
    <w:rsid w:val="00EE4A78"/>
    <w:rsid w:val="00EE4CED"/>
    <w:rsid w:val="00EE571F"/>
    <w:rsid w:val="00EE5829"/>
    <w:rsid w:val="00EE58D2"/>
    <w:rsid w:val="00EE5BBF"/>
    <w:rsid w:val="00EE68C4"/>
    <w:rsid w:val="00EE6997"/>
    <w:rsid w:val="00EE69A2"/>
    <w:rsid w:val="00EE6B57"/>
    <w:rsid w:val="00EE6E9A"/>
    <w:rsid w:val="00EF0203"/>
    <w:rsid w:val="00EF05EC"/>
    <w:rsid w:val="00EF06B4"/>
    <w:rsid w:val="00EF0A99"/>
    <w:rsid w:val="00EF0CAE"/>
    <w:rsid w:val="00EF10AE"/>
    <w:rsid w:val="00EF127F"/>
    <w:rsid w:val="00EF1517"/>
    <w:rsid w:val="00EF1AC8"/>
    <w:rsid w:val="00EF1DFE"/>
    <w:rsid w:val="00EF1EEA"/>
    <w:rsid w:val="00EF2700"/>
    <w:rsid w:val="00EF273F"/>
    <w:rsid w:val="00EF2A11"/>
    <w:rsid w:val="00EF2C62"/>
    <w:rsid w:val="00EF349D"/>
    <w:rsid w:val="00EF38F7"/>
    <w:rsid w:val="00EF3AE9"/>
    <w:rsid w:val="00EF3D64"/>
    <w:rsid w:val="00EF4B4D"/>
    <w:rsid w:val="00EF5B40"/>
    <w:rsid w:val="00EF5F77"/>
    <w:rsid w:val="00EF5FA9"/>
    <w:rsid w:val="00EF6450"/>
    <w:rsid w:val="00EF6A65"/>
    <w:rsid w:val="00EF7C29"/>
    <w:rsid w:val="00EF7D04"/>
    <w:rsid w:val="00EF7E0C"/>
    <w:rsid w:val="00F003F7"/>
    <w:rsid w:val="00F00534"/>
    <w:rsid w:val="00F0053E"/>
    <w:rsid w:val="00F00640"/>
    <w:rsid w:val="00F00BDE"/>
    <w:rsid w:val="00F00C74"/>
    <w:rsid w:val="00F00DC2"/>
    <w:rsid w:val="00F01741"/>
    <w:rsid w:val="00F0254E"/>
    <w:rsid w:val="00F027A5"/>
    <w:rsid w:val="00F02C2F"/>
    <w:rsid w:val="00F02C86"/>
    <w:rsid w:val="00F02DA4"/>
    <w:rsid w:val="00F0327D"/>
    <w:rsid w:val="00F03433"/>
    <w:rsid w:val="00F03573"/>
    <w:rsid w:val="00F0387B"/>
    <w:rsid w:val="00F03AC2"/>
    <w:rsid w:val="00F03B68"/>
    <w:rsid w:val="00F04408"/>
    <w:rsid w:val="00F049EE"/>
    <w:rsid w:val="00F04BAD"/>
    <w:rsid w:val="00F04F4F"/>
    <w:rsid w:val="00F05417"/>
    <w:rsid w:val="00F059D8"/>
    <w:rsid w:val="00F05B3A"/>
    <w:rsid w:val="00F05C2F"/>
    <w:rsid w:val="00F05C53"/>
    <w:rsid w:val="00F06433"/>
    <w:rsid w:val="00F06BB4"/>
    <w:rsid w:val="00F07797"/>
    <w:rsid w:val="00F07E6E"/>
    <w:rsid w:val="00F1013C"/>
    <w:rsid w:val="00F10297"/>
    <w:rsid w:val="00F10496"/>
    <w:rsid w:val="00F109A3"/>
    <w:rsid w:val="00F11502"/>
    <w:rsid w:val="00F1195A"/>
    <w:rsid w:val="00F119B0"/>
    <w:rsid w:val="00F12728"/>
    <w:rsid w:val="00F12E35"/>
    <w:rsid w:val="00F138CE"/>
    <w:rsid w:val="00F13B89"/>
    <w:rsid w:val="00F13C71"/>
    <w:rsid w:val="00F1462A"/>
    <w:rsid w:val="00F14C51"/>
    <w:rsid w:val="00F14C66"/>
    <w:rsid w:val="00F14D3F"/>
    <w:rsid w:val="00F1579B"/>
    <w:rsid w:val="00F15B89"/>
    <w:rsid w:val="00F16398"/>
    <w:rsid w:val="00F169B9"/>
    <w:rsid w:val="00F16AFE"/>
    <w:rsid w:val="00F16C84"/>
    <w:rsid w:val="00F16FB2"/>
    <w:rsid w:val="00F17516"/>
    <w:rsid w:val="00F17746"/>
    <w:rsid w:val="00F2042C"/>
    <w:rsid w:val="00F2085E"/>
    <w:rsid w:val="00F20CAD"/>
    <w:rsid w:val="00F212F3"/>
    <w:rsid w:val="00F21342"/>
    <w:rsid w:val="00F21457"/>
    <w:rsid w:val="00F21968"/>
    <w:rsid w:val="00F220CC"/>
    <w:rsid w:val="00F22808"/>
    <w:rsid w:val="00F22E33"/>
    <w:rsid w:val="00F236A3"/>
    <w:rsid w:val="00F23CBB"/>
    <w:rsid w:val="00F23F64"/>
    <w:rsid w:val="00F24AE2"/>
    <w:rsid w:val="00F24F0C"/>
    <w:rsid w:val="00F24FA8"/>
    <w:rsid w:val="00F25069"/>
    <w:rsid w:val="00F25ED3"/>
    <w:rsid w:val="00F25EFB"/>
    <w:rsid w:val="00F2639F"/>
    <w:rsid w:val="00F26E14"/>
    <w:rsid w:val="00F2747D"/>
    <w:rsid w:val="00F27A68"/>
    <w:rsid w:val="00F27BE1"/>
    <w:rsid w:val="00F27FA8"/>
    <w:rsid w:val="00F305B1"/>
    <w:rsid w:val="00F305F3"/>
    <w:rsid w:val="00F3080D"/>
    <w:rsid w:val="00F308D8"/>
    <w:rsid w:val="00F309EE"/>
    <w:rsid w:val="00F30A2C"/>
    <w:rsid w:val="00F30C02"/>
    <w:rsid w:val="00F314CE"/>
    <w:rsid w:val="00F3184C"/>
    <w:rsid w:val="00F318B0"/>
    <w:rsid w:val="00F31972"/>
    <w:rsid w:val="00F31E6E"/>
    <w:rsid w:val="00F321D0"/>
    <w:rsid w:val="00F32334"/>
    <w:rsid w:val="00F3300F"/>
    <w:rsid w:val="00F3305B"/>
    <w:rsid w:val="00F330BB"/>
    <w:rsid w:val="00F33397"/>
    <w:rsid w:val="00F3495E"/>
    <w:rsid w:val="00F34DA2"/>
    <w:rsid w:val="00F34E93"/>
    <w:rsid w:val="00F3507B"/>
    <w:rsid w:val="00F3578F"/>
    <w:rsid w:val="00F357FB"/>
    <w:rsid w:val="00F3584C"/>
    <w:rsid w:val="00F360F0"/>
    <w:rsid w:val="00F36610"/>
    <w:rsid w:val="00F368FE"/>
    <w:rsid w:val="00F36BF2"/>
    <w:rsid w:val="00F36DAC"/>
    <w:rsid w:val="00F36EDB"/>
    <w:rsid w:val="00F37459"/>
    <w:rsid w:val="00F374F2"/>
    <w:rsid w:val="00F37521"/>
    <w:rsid w:val="00F3772E"/>
    <w:rsid w:val="00F37AA7"/>
    <w:rsid w:val="00F404CA"/>
    <w:rsid w:val="00F4059F"/>
    <w:rsid w:val="00F4067F"/>
    <w:rsid w:val="00F406DA"/>
    <w:rsid w:val="00F40795"/>
    <w:rsid w:val="00F40B12"/>
    <w:rsid w:val="00F40B3D"/>
    <w:rsid w:val="00F41008"/>
    <w:rsid w:val="00F41FD0"/>
    <w:rsid w:val="00F421B2"/>
    <w:rsid w:val="00F422FD"/>
    <w:rsid w:val="00F423C4"/>
    <w:rsid w:val="00F425A7"/>
    <w:rsid w:val="00F42C90"/>
    <w:rsid w:val="00F432B7"/>
    <w:rsid w:val="00F43573"/>
    <w:rsid w:val="00F435D7"/>
    <w:rsid w:val="00F435E7"/>
    <w:rsid w:val="00F43781"/>
    <w:rsid w:val="00F43B07"/>
    <w:rsid w:val="00F43D26"/>
    <w:rsid w:val="00F441EA"/>
    <w:rsid w:val="00F44260"/>
    <w:rsid w:val="00F44630"/>
    <w:rsid w:val="00F44CFB"/>
    <w:rsid w:val="00F44E1D"/>
    <w:rsid w:val="00F4503B"/>
    <w:rsid w:val="00F451BC"/>
    <w:rsid w:val="00F45354"/>
    <w:rsid w:val="00F45C02"/>
    <w:rsid w:val="00F463E9"/>
    <w:rsid w:val="00F463F1"/>
    <w:rsid w:val="00F468D0"/>
    <w:rsid w:val="00F46CA3"/>
    <w:rsid w:val="00F46E5F"/>
    <w:rsid w:val="00F46FA3"/>
    <w:rsid w:val="00F47181"/>
    <w:rsid w:val="00F4733A"/>
    <w:rsid w:val="00F4739C"/>
    <w:rsid w:val="00F478F0"/>
    <w:rsid w:val="00F47A23"/>
    <w:rsid w:val="00F50526"/>
    <w:rsid w:val="00F505A3"/>
    <w:rsid w:val="00F5060C"/>
    <w:rsid w:val="00F5091A"/>
    <w:rsid w:val="00F50C7C"/>
    <w:rsid w:val="00F50FE1"/>
    <w:rsid w:val="00F51238"/>
    <w:rsid w:val="00F5184F"/>
    <w:rsid w:val="00F51910"/>
    <w:rsid w:val="00F521BE"/>
    <w:rsid w:val="00F5228B"/>
    <w:rsid w:val="00F5234A"/>
    <w:rsid w:val="00F5249E"/>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6D88"/>
    <w:rsid w:val="00F56F33"/>
    <w:rsid w:val="00F56FC5"/>
    <w:rsid w:val="00F5726D"/>
    <w:rsid w:val="00F5743D"/>
    <w:rsid w:val="00F57953"/>
    <w:rsid w:val="00F57E63"/>
    <w:rsid w:val="00F60B47"/>
    <w:rsid w:val="00F60F66"/>
    <w:rsid w:val="00F6184D"/>
    <w:rsid w:val="00F61A72"/>
    <w:rsid w:val="00F62005"/>
    <w:rsid w:val="00F62339"/>
    <w:rsid w:val="00F62395"/>
    <w:rsid w:val="00F6260D"/>
    <w:rsid w:val="00F629E8"/>
    <w:rsid w:val="00F62B1A"/>
    <w:rsid w:val="00F63327"/>
    <w:rsid w:val="00F63596"/>
    <w:rsid w:val="00F63750"/>
    <w:rsid w:val="00F64030"/>
    <w:rsid w:val="00F64174"/>
    <w:rsid w:val="00F646FB"/>
    <w:rsid w:val="00F64B36"/>
    <w:rsid w:val="00F65BC0"/>
    <w:rsid w:val="00F666AE"/>
    <w:rsid w:val="00F669D6"/>
    <w:rsid w:val="00F66F51"/>
    <w:rsid w:val="00F6721E"/>
    <w:rsid w:val="00F67801"/>
    <w:rsid w:val="00F67D6C"/>
    <w:rsid w:val="00F67ED6"/>
    <w:rsid w:val="00F701E2"/>
    <w:rsid w:val="00F703BD"/>
    <w:rsid w:val="00F705AB"/>
    <w:rsid w:val="00F707C1"/>
    <w:rsid w:val="00F70AC3"/>
    <w:rsid w:val="00F70CA5"/>
    <w:rsid w:val="00F70E09"/>
    <w:rsid w:val="00F70E20"/>
    <w:rsid w:val="00F71231"/>
    <w:rsid w:val="00F714B4"/>
    <w:rsid w:val="00F71970"/>
    <w:rsid w:val="00F71B4A"/>
    <w:rsid w:val="00F721A3"/>
    <w:rsid w:val="00F724DE"/>
    <w:rsid w:val="00F72A50"/>
    <w:rsid w:val="00F72FE8"/>
    <w:rsid w:val="00F734C5"/>
    <w:rsid w:val="00F737C6"/>
    <w:rsid w:val="00F737EB"/>
    <w:rsid w:val="00F73CDF"/>
    <w:rsid w:val="00F74338"/>
    <w:rsid w:val="00F74366"/>
    <w:rsid w:val="00F743DB"/>
    <w:rsid w:val="00F74488"/>
    <w:rsid w:val="00F746DE"/>
    <w:rsid w:val="00F749C2"/>
    <w:rsid w:val="00F74C5F"/>
    <w:rsid w:val="00F74E5C"/>
    <w:rsid w:val="00F74FFD"/>
    <w:rsid w:val="00F75C4B"/>
    <w:rsid w:val="00F75D87"/>
    <w:rsid w:val="00F75DAD"/>
    <w:rsid w:val="00F75E5E"/>
    <w:rsid w:val="00F764C4"/>
    <w:rsid w:val="00F76835"/>
    <w:rsid w:val="00F7685B"/>
    <w:rsid w:val="00F76F55"/>
    <w:rsid w:val="00F77545"/>
    <w:rsid w:val="00F7788A"/>
    <w:rsid w:val="00F77BB3"/>
    <w:rsid w:val="00F77F23"/>
    <w:rsid w:val="00F80218"/>
    <w:rsid w:val="00F80933"/>
    <w:rsid w:val="00F80AAB"/>
    <w:rsid w:val="00F80AF9"/>
    <w:rsid w:val="00F80CCD"/>
    <w:rsid w:val="00F80E8C"/>
    <w:rsid w:val="00F80F45"/>
    <w:rsid w:val="00F8187C"/>
    <w:rsid w:val="00F81C76"/>
    <w:rsid w:val="00F828B9"/>
    <w:rsid w:val="00F82B21"/>
    <w:rsid w:val="00F82D87"/>
    <w:rsid w:val="00F8302C"/>
    <w:rsid w:val="00F8320A"/>
    <w:rsid w:val="00F846F9"/>
    <w:rsid w:val="00F84BFD"/>
    <w:rsid w:val="00F84CF5"/>
    <w:rsid w:val="00F85468"/>
    <w:rsid w:val="00F855B4"/>
    <w:rsid w:val="00F86419"/>
    <w:rsid w:val="00F867C5"/>
    <w:rsid w:val="00F867F5"/>
    <w:rsid w:val="00F86FF7"/>
    <w:rsid w:val="00F875F3"/>
    <w:rsid w:val="00F8779E"/>
    <w:rsid w:val="00F87D38"/>
    <w:rsid w:val="00F87F1A"/>
    <w:rsid w:val="00F9013D"/>
    <w:rsid w:val="00F9062D"/>
    <w:rsid w:val="00F90BAB"/>
    <w:rsid w:val="00F90DFD"/>
    <w:rsid w:val="00F91CA8"/>
    <w:rsid w:val="00F91DCE"/>
    <w:rsid w:val="00F927B8"/>
    <w:rsid w:val="00F92A30"/>
    <w:rsid w:val="00F934EB"/>
    <w:rsid w:val="00F93BC8"/>
    <w:rsid w:val="00F93F7F"/>
    <w:rsid w:val="00F944EB"/>
    <w:rsid w:val="00F9456F"/>
    <w:rsid w:val="00F949EC"/>
    <w:rsid w:val="00F94A6B"/>
    <w:rsid w:val="00F94E2C"/>
    <w:rsid w:val="00F951CE"/>
    <w:rsid w:val="00F95E30"/>
    <w:rsid w:val="00F95F8C"/>
    <w:rsid w:val="00F95FA2"/>
    <w:rsid w:val="00F95FF1"/>
    <w:rsid w:val="00F961A2"/>
    <w:rsid w:val="00F963A8"/>
    <w:rsid w:val="00F9745A"/>
    <w:rsid w:val="00F97734"/>
    <w:rsid w:val="00F97D5F"/>
    <w:rsid w:val="00FA0524"/>
    <w:rsid w:val="00FA052C"/>
    <w:rsid w:val="00FA09A6"/>
    <w:rsid w:val="00FA1392"/>
    <w:rsid w:val="00FA1444"/>
    <w:rsid w:val="00FA1855"/>
    <w:rsid w:val="00FA1A7B"/>
    <w:rsid w:val="00FA1AD3"/>
    <w:rsid w:val="00FA1C2E"/>
    <w:rsid w:val="00FA1D18"/>
    <w:rsid w:val="00FA22E2"/>
    <w:rsid w:val="00FA2845"/>
    <w:rsid w:val="00FA2A5C"/>
    <w:rsid w:val="00FA3314"/>
    <w:rsid w:val="00FA3409"/>
    <w:rsid w:val="00FA3471"/>
    <w:rsid w:val="00FA38A7"/>
    <w:rsid w:val="00FA3A3E"/>
    <w:rsid w:val="00FA3A52"/>
    <w:rsid w:val="00FA3E0F"/>
    <w:rsid w:val="00FA482F"/>
    <w:rsid w:val="00FA4F71"/>
    <w:rsid w:val="00FA56AB"/>
    <w:rsid w:val="00FA57AB"/>
    <w:rsid w:val="00FA619F"/>
    <w:rsid w:val="00FA63DD"/>
    <w:rsid w:val="00FA6548"/>
    <w:rsid w:val="00FA65C7"/>
    <w:rsid w:val="00FA67A2"/>
    <w:rsid w:val="00FA693F"/>
    <w:rsid w:val="00FA72B4"/>
    <w:rsid w:val="00FA79EF"/>
    <w:rsid w:val="00FA7AE7"/>
    <w:rsid w:val="00FA7E2A"/>
    <w:rsid w:val="00FB00D3"/>
    <w:rsid w:val="00FB03CC"/>
    <w:rsid w:val="00FB0A1C"/>
    <w:rsid w:val="00FB0CA0"/>
    <w:rsid w:val="00FB122A"/>
    <w:rsid w:val="00FB13E9"/>
    <w:rsid w:val="00FB14E7"/>
    <w:rsid w:val="00FB1682"/>
    <w:rsid w:val="00FB1733"/>
    <w:rsid w:val="00FB17C7"/>
    <w:rsid w:val="00FB1B8B"/>
    <w:rsid w:val="00FB221E"/>
    <w:rsid w:val="00FB26BF"/>
    <w:rsid w:val="00FB2B2D"/>
    <w:rsid w:val="00FB2D51"/>
    <w:rsid w:val="00FB3251"/>
    <w:rsid w:val="00FB33E1"/>
    <w:rsid w:val="00FB34A6"/>
    <w:rsid w:val="00FB34CE"/>
    <w:rsid w:val="00FB3BB0"/>
    <w:rsid w:val="00FB3C2A"/>
    <w:rsid w:val="00FB3F82"/>
    <w:rsid w:val="00FB439F"/>
    <w:rsid w:val="00FB446D"/>
    <w:rsid w:val="00FB462B"/>
    <w:rsid w:val="00FB4E25"/>
    <w:rsid w:val="00FB53F9"/>
    <w:rsid w:val="00FB5C7C"/>
    <w:rsid w:val="00FB6119"/>
    <w:rsid w:val="00FB6121"/>
    <w:rsid w:val="00FB66AF"/>
    <w:rsid w:val="00FB69AE"/>
    <w:rsid w:val="00FB6D0F"/>
    <w:rsid w:val="00FB6D93"/>
    <w:rsid w:val="00FB7750"/>
    <w:rsid w:val="00FB7DDD"/>
    <w:rsid w:val="00FC0329"/>
    <w:rsid w:val="00FC03F0"/>
    <w:rsid w:val="00FC0579"/>
    <w:rsid w:val="00FC0FC1"/>
    <w:rsid w:val="00FC10B9"/>
    <w:rsid w:val="00FC113D"/>
    <w:rsid w:val="00FC16DB"/>
    <w:rsid w:val="00FC18D6"/>
    <w:rsid w:val="00FC2164"/>
    <w:rsid w:val="00FC26C7"/>
    <w:rsid w:val="00FC2CAE"/>
    <w:rsid w:val="00FC2E50"/>
    <w:rsid w:val="00FC3AD7"/>
    <w:rsid w:val="00FC3E14"/>
    <w:rsid w:val="00FC433A"/>
    <w:rsid w:val="00FC4549"/>
    <w:rsid w:val="00FC4AFD"/>
    <w:rsid w:val="00FC5262"/>
    <w:rsid w:val="00FC54E9"/>
    <w:rsid w:val="00FC54F9"/>
    <w:rsid w:val="00FC5804"/>
    <w:rsid w:val="00FC5BA3"/>
    <w:rsid w:val="00FC5C67"/>
    <w:rsid w:val="00FC6C43"/>
    <w:rsid w:val="00FC71E1"/>
    <w:rsid w:val="00FC737D"/>
    <w:rsid w:val="00FC7999"/>
    <w:rsid w:val="00FC7B9B"/>
    <w:rsid w:val="00FC7D48"/>
    <w:rsid w:val="00FD0D04"/>
    <w:rsid w:val="00FD0E30"/>
    <w:rsid w:val="00FD0F64"/>
    <w:rsid w:val="00FD10CC"/>
    <w:rsid w:val="00FD156B"/>
    <w:rsid w:val="00FD16FC"/>
    <w:rsid w:val="00FD1A4F"/>
    <w:rsid w:val="00FD20E3"/>
    <w:rsid w:val="00FD21A0"/>
    <w:rsid w:val="00FD24D4"/>
    <w:rsid w:val="00FD29CC"/>
    <w:rsid w:val="00FD2A6D"/>
    <w:rsid w:val="00FD2AD6"/>
    <w:rsid w:val="00FD2C87"/>
    <w:rsid w:val="00FD31BB"/>
    <w:rsid w:val="00FD373B"/>
    <w:rsid w:val="00FD3A62"/>
    <w:rsid w:val="00FD4436"/>
    <w:rsid w:val="00FD4635"/>
    <w:rsid w:val="00FD47DB"/>
    <w:rsid w:val="00FD487D"/>
    <w:rsid w:val="00FD53AA"/>
    <w:rsid w:val="00FD543B"/>
    <w:rsid w:val="00FD55CF"/>
    <w:rsid w:val="00FD5627"/>
    <w:rsid w:val="00FD6135"/>
    <w:rsid w:val="00FD6445"/>
    <w:rsid w:val="00FD67C0"/>
    <w:rsid w:val="00FD6AB4"/>
    <w:rsid w:val="00FD7538"/>
    <w:rsid w:val="00FD7709"/>
    <w:rsid w:val="00FD770F"/>
    <w:rsid w:val="00FD7993"/>
    <w:rsid w:val="00FE00F1"/>
    <w:rsid w:val="00FE02CC"/>
    <w:rsid w:val="00FE0523"/>
    <w:rsid w:val="00FE06E6"/>
    <w:rsid w:val="00FE0B35"/>
    <w:rsid w:val="00FE0B66"/>
    <w:rsid w:val="00FE1116"/>
    <w:rsid w:val="00FE12F8"/>
    <w:rsid w:val="00FE1311"/>
    <w:rsid w:val="00FE1A91"/>
    <w:rsid w:val="00FE1DD8"/>
    <w:rsid w:val="00FE1E9B"/>
    <w:rsid w:val="00FE1FA8"/>
    <w:rsid w:val="00FE2084"/>
    <w:rsid w:val="00FE24B7"/>
    <w:rsid w:val="00FE2829"/>
    <w:rsid w:val="00FE28E7"/>
    <w:rsid w:val="00FE3295"/>
    <w:rsid w:val="00FE3973"/>
    <w:rsid w:val="00FE4242"/>
    <w:rsid w:val="00FE4466"/>
    <w:rsid w:val="00FE4C69"/>
    <w:rsid w:val="00FE5283"/>
    <w:rsid w:val="00FE5B9E"/>
    <w:rsid w:val="00FE6391"/>
    <w:rsid w:val="00FE652D"/>
    <w:rsid w:val="00FE653B"/>
    <w:rsid w:val="00FE67B8"/>
    <w:rsid w:val="00FE683F"/>
    <w:rsid w:val="00FE697E"/>
    <w:rsid w:val="00FE6CFE"/>
    <w:rsid w:val="00FE6D3A"/>
    <w:rsid w:val="00FE7281"/>
    <w:rsid w:val="00FE76BF"/>
    <w:rsid w:val="00FE7787"/>
    <w:rsid w:val="00FE79E1"/>
    <w:rsid w:val="00FE7F2B"/>
    <w:rsid w:val="00FF00DC"/>
    <w:rsid w:val="00FF020C"/>
    <w:rsid w:val="00FF0338"/>
    <w:rsid w:val="00FF0495"/>
    <w:rsid w:val="00FF06F7"/>
    <w:rsid w:val="00FF0D06"/>
    <w:rsid w:val="00FF1587"/>
    <w:rsid w:val="00FF1B39"/>
    <w:rsid w:val="00FF1EFF"/>
    <w:rsid w:val="00FF22AD"/>
    <w:rsid w:val="00FF2436"/>
    <w:rsid w:val="00FF27A1"/>
    <w:rsid w:val="00FF29DB"/>
    <w:rsid w:val="00FF2D53"/>
    <w:rsid w:val="00FF3883"/>
    <w:rsid w:val="00FF3EC5"/>
    <w:rsid w:val="00FF4871"/>
    <w:rsid w:val="00FF48FA"/>
    <w:rsid w:val="00FF4956"/>
    <w:rsid w:val="00FF4A01"/>
    <w:rsid w:val="00FF5259"/>
    <w:rsid w:val="00FF534C"/>
    <w:rsid w:val="00FF5647"/>
    <w:rsid w:val="00FF6726"/>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98E9F"/>
  <w15:docId w15:val="{40E246B7-0EBD-43BB-B9C2-BD411F891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B16"/>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Puesto">
    <w:name w:val="Title"/>
    <w:basedOn w:val="Normal"/>
    <w:next w:val="Normal"/>
    <w:link w:val="PuestoCar"/>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 w:type="character" w:customStyle="1" w:styleId="Mencinsinresolver3">
    <w:name w:val="Mención sin resolver3"/>
    <w:basedOn w:val="Fuentedeprrafopredeter"/>
    <w:uiPriority w:val="99"/>
    <w:semiHidden/>
    <w:unhideWhenUsed/>
    <w:rsid w:val="0070609D"/>
    <w:rPr>
      <w:color w:val="808080"/>
      <w:shd w:val="clear" w:color="auto" w:fill="E6E6E6"/>
    </w:rPr>
  </w:style>
  <w:style w:type="character" w:customStyle="1" w:styleId="Mencinsinresolver4">
    <w:name w:val="Mención sin resolver4"/>
    <w:basedOn w:val="Fuentedeprrafopredeter"/>
    <w:uiPriority w:val="99"/>
    <w:semiHidden/>
    <w:unhideWhenUsed/>
    <w:rsid w:val="00B924E2"/>
    <w:rPr>
      <w:color w:val="808080"/>
      <w:shd w:val="clear" w:color="auto" w:fill="E6E6E6"/>
    </w:rPr>
  </w:style>
  <w:style w:type="character" w:customStyle="1" w:styleId="Mencinsinresolver5">
    <w:name w:val="Mención sin resolver5"/>
    <w:basedOn w:val="Fuentedeprrafopredeter"/>
    <w:uiPriority w:val="99"/>
    <w:semiHidden/>
    <w:unhideWhenUsed/>
    <w:rsid w:val="00DE0D86"/>
    <w:rPr>
      <w:color w:val="808080"/>
      <w:shd w:val="clear" w:color="auto" w:fill="E6E6E6"/>
    </w:rPr>
  </w:style>
  <w:style w:type="table" w:customStyle="1" w:styleId="Tablaconcuadrcula2">
    <w:name w:val="Tabla con cuadrícula2"/>
    <w:basedOn w:val="Tablanormal"/>
    <w:next w:val="Tablaconcuadrcula"/>
    <w:uiPriority w:val="59"/>
    <w:rsid w:val="00073692"/>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6">
    <w:name w:val="Mención sin resolver6"/>
    <w:basedOn w:val="Fuentedeprrafopredeter"/>
    <w:uiPriority w:val="99"/>
    <w:semiHidden/>
    <w:unhideWhenUsed/>
    <w:rsid w:val="00001D82"/>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7322434">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7082741">
      <w:bodyDiv w:val="1"/>
      <w:marLeft w:val="0"/>
      <w:marRight w:val="0"/>
      <w:marTop w:val="0"/>
      <w:marBottom w:val="0"/>
      <w:divBdr>
        <w:top w:val="none" w:sz="0" w:space="0" w:color="auto"/>
        <w:left w:val="none" w:sz="0" w:space="0" w:color="auto"/>
        <w:bottom w:val="none" w:sz="0" w:space="0" w:color="auto"/>
        <w:right w:val="none" w:sz="0" w:space="0" w:color="auto"/>
      </w:divBdr>
      <w:divsChild>
        <w:div w:id="1801267860">
          <w:marLeft w:val="0"/>
          <w:marRight w:val="0"/>
          <w:marTop w:val="0"/>
          <w:marBottom w:val="0"/>
          <w:divBdr>
            <w:top w:val="none" w:sz="0" w:space="0" w:color="auto"/>
            <w:left w:val="none" w:sz="0" w:space="0" w:color="auto"/>
            <w:bottom w:val="none" w:sz="0" w:space="0" w:color="auto"/>
            <w:right w:val="none" w:sz="0" w:space="0" w:color="auto"/>
          </w:divBdr>
        </w:div>
      </w:divsChild>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2582244">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1649325">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58325889">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066118">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4867">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2124529">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394253">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2856363">
      <w:bodyDiv w:val="1"/>
      <w:marLeft w:val="0"/>
      <w:marRight w:val="0"/>
      <w:marTop w:val="0"/>
      <w:marBottom w:val="0"/>
      <w:divBdr>
        <w:top w:val="none" w:sz="0" w:space="0" w:color="auto"/>
        <w:left w:val="none" w:sz="0" w:space="0" w:color="auto"/>
        <w:bottom w:val="none" w:sz="0" w:space="0" w:color="auto"/>
        <w:right w:val="none" w:sz="0" w:space="0" w:color="auto"/>
      </w:divBdr>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1321490">
      <w:bodyDiv w:val="1"/>
      <w:marLeft w:val="0"/>
      <w:marRight w:val="0"/>
      <w:marTop w:val="0"/>
      <w:marBottom w:val="0"/>
      <w:divBdr>
        <w:top w:val="none" w:sz="0" w:space="0" w:color="auto"/>
        <w:left w:val="none" w:sz="0" w:space="0" w:color="auto"/>
        <w:bottom w:val="none" w:sz="0" w:space="0" w:color="auto"/>
        <w:right w:val="none" w:sz="0" w:space="0" w:color="auto"/>
      </w:divBdr>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85451804">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78381265">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5556827">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8975074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5.jpeg"/><Relationship Id="rId18" Type="http://schemas.openxmlformats.org/officeDocument/2006/relationships/hyperlink" Target="mailto:jovenesenaccionsbs@gmail.com"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http://www.pasto.gov.co" TargetMode="Externa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ianispao2@msn.com" TargetMode="External"/><Relationship Id="rId5" Type="http://schemas.openxmlformats.org/officeDocument/2006/relationships/webSettings" Target="webSettings.xml"/><Relationship Id="rId15" Type="http://schemas.openxmlformats.org/officeDocument/2006/relationships/hyperlink" Target="mailto:jabuisa@hotmail.com" TargetMode="External"/><Relationship Id="rId10" Type="http://schemas.openxmlformats.org/officeDocument/2006/relationships/image" Target="media/image3.png"/><Relationship Id="rId19" Type="http://schemas.openxmlformats.org/officeDocument/2006/relationships/hyperlink" Target="mailto:alvarozarama2009@hotmail.com"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6.jp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6300435-ABCA-42DF-9ED7-ADF958B829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2681</Words>
  <Characters>14749</Characters>
  <Application>Microsoft Office Word</Application>
  <DocSecurity>0</DocSecurity>
  <Lines>122</Lines>
  <Paragraphs>34</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17396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JEFE PRENSA</cp:lastModifiedBy>
  <cp:revision>2</cp:revision>
  <cp:lastPrinted>2018-06-23T04:01:00Z</cp:lastPrinted>
  <dcterms:created xsi:type="dcterms:W3CDTF">2018-06-29T00:36:00Z</dcterms:created>
  <dcterms:modified xsi:type="dcterms:W3CDTF">2018-06-29T00:36:00Z</dcterms:modified>
</cp:coreProperties>
</file>