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AC3F5" w14:textId="6F6D846A" w:rsidR="00D43E4B" w:rsidRDefault="001861D2" w:rsidP="00C32ED5">
      <w:pPr>
        <w:suppressAutoHyphens w:val="0"/>
        <w:spacing w:line="253" w:lineRule="atLeast"/>
        <w:jc w:val="center"/>
        <w:rPr>
          <w:rFonts w:eastAsia="Times New Roman"/>
          <w:b/>
          <w:bCs/>
          <w:lang w:val="es-CO" w:eastAsia="es-CO"/>
        </w:rPr>
      </w:pPr>
      <w:bookmarkStart w:id="0" w:name="_Hlk516770424"/>
      <w:r>
        <w:rPr>
          <w:rFonts w:eastAsia="Times New Roman"/>
          <w:b/>
          <w:bCs/>
          <w:lang w:val="es-CO" w:eastAsia="es-CO"/>
        </w:rPr>
        <w:t xml:space="preserve">PASTO PARTICIPÓ ACTIVAMENTE DE LA </w:t>
      </w:r>
      <w:r w:rsidR="00D43E4B" w:rsidRPr="00D43E4B">
        <w:rPr>
          <w:rFonts w:eastAsia="Times New Roman"/>
          <w:b/>
          <w:bCs/>
          <w:lang w:val="es-CO" w:eastAsia="es-CO"/>
        </w:rPr>
        <w:t xml:space="preserve">VELATÓN POR LA VIDA Y POR LA PAZ, </w:t>
      </w:r>
      <w:r>
        <w:rPr>
          <w:rFonts w:eastAsia="Times New Roman"/>
          <w:b/>
          <w:bCs/>
          <w:lang w:val="es-CO" w:eastAsia="es-CO"/>
        </w:rPr>
        <w:t>QUE SE R</w:t>
      </w:r>
      <w:r w:rsidR="006557F1">
        <w:rPr>
          <w:rFonts w:eastAsia="Times New Roman"/>
          <w:b/>
          <w:bCs/>
          <w:lang w:val="es-CO" w:eastAsia="es-CO"/>
        </w:rPr>
        <w:t>E</w:t>
      </w:r>
      <w:r>
        <w:rPr>
          <w:rFonts w:eastAsia="Times New Roman"/>
          <w:b/>
          <w:bCs/>
          <w:lang w:val="es-CO" w:eastAsia="es-CO"/>
        </w:rPr>
        <w:t>ALIZÓ DE MANERA SIMULTÁNEA EN TODO EL PAÍS</w:t>
      </w:r>
    </w:p>
    <w:p w14:paraId="56A3780C" w14:textId="1BDCD9A2" w:rsidR="00C32ED5" w:rsidRPr="00D43E4B" w:rsidRDefault="00812442" w:rsidP="00C32ED5">
      <w:pPr>
        <w:suppressAutoHyphens w:val="0"/>
        <w:spacing w:line="253" w:lineRule="atLeast"/>
        <w:jc w:val="center"/>
        <w:rPr>
          <w:rFonts w:eastAsia="Times New Roman"/>
          <w:b/>
          <w:bCs/>
          <w:lang w:val="es-CO" w:eastAsia="es-CO"/>
        </w:rPr>
      </w:pPr>
      <w:r>
        <w:rPr>
          <w:rFonts w:eastAsia="Times New Roman"/>
          <w:b/>
          <w:bCs/>
          <w:noProof/>
          <w:lang w:val="es-ES" w:eastAsia="es-ES"/>
        </w:rPr>
        <w:drawing>
          <wp:inline distT="0" distB="0" distL="0" distR="0" wp14:anchorId="0295D0E8" wp14:editId="72AB2A39">
            <wp:extent cx="4817660" cy="2710206"/>
            <wp:effectExtent l="0" t="0" r="254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lat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28545" cy="2716330"/>
                    </a:xfrm>
                    <a:prstGeom prst="rect">
                      <a:avLst/>
                    </a:prstGeom>
                  </pic:spPr>
                </pic:pic>
              </a:graphicData>
            </a:graphic>
          </wp:inline>
        </w:drawing>
      </w:r>
    </w:p>
    <w:p w14:paraId="1B02A626" w14:textId="1A820219" w:rsidR="003717A3" w:rsidRDefault="003717A3" w:rsidP="00C32ED5">
      <w:pPr>
        <w:suppressAutoHyphens w:val="0"/>
        <w:spacing w:line="253" w:lineRule="atLeast"/>
        <w:rPr>
          <w:rFonts w:eastAsia="Times New Roman"/>
          <w:bCs/>
          <w:lang w:val="es-CO" w:eastAsia="es-CO"/>
        </w:rPr>
      </w:pPr>
      <w:r>
        <w:rPr>
          <w:rFonts w:eastAsia="Times New Roman"/>
          <w:bCs/>
          <w:lang w:val="es-CO" w:eastAsia="es-CO"/>
        </w:rPr>
        <w:t xml:space="preserve">Cientos de pastusos participaron </w:t>
      </w:r>
      <w:r w:rsidR="00C62774">
        <w:rPr>
          <w:rFonts w:eastAsia="Times New Roman"/>
          <w:bCs/>
          <w:lang w:val="es-CO" w:eastAsia="es-CO"/>
        </w:rPr>
        <w:t xml:space="preserve">en la plaza de Nariño </w:t>
      </w:r>
      <w:r w:rsidR="006557F1">
        <w:rPr>
          <w:rFonts w:eastAsia="Times New Roman"/>
          <w:bCs/>
          <w:lang w:val="es-CO" w:eastAsia="es-CO"/>
        </w:rPr>
        <w:t xml:space="preserve">el pasado viernes de </w:t>
      </w:r>
      <w:r>
        <w:rPr>
          <w:rFonts w:eastAsia="Times New Roman"/>
          <w:bCs/>
          <w:lang w:val="es-CO" w:eastAsia="es-CO"/>
        </w:rPr>
        <w:t xml:space="preserve">la </w:t>
      </w:r>
      <w:r w:rsidR="006557F1">
        <w:rPr>
          <w:rFonts w:eastAsia="Times New Roman"/>
          <w:bCs/>
          <w:lang w:val="es-CO" w:eastAsia="es-CO"/>
        </w:rPr>
        <w:t>“</w:t>
      </w:r>
      <w:proofErr w:type="spellStart"/>
      <w:r>
        <w:rPr>
          <w:rFonts w:eastAsia="Times New Roman"/>
          <w:bCs/>
          <w:lang w:val="es-CO" w:eastAsia="es-CO"/>
        </w:rPr>
        <w:t>velatón</w:t>
      </w:r>
      <w:proofErr w:type="spellEnd"/>
      <w:r>
        <w:rPr>
          <w:rFonts w:eastAsia="Times New Roman"/>
          <w:bCs/>
          <w:lang w:val="es-CO" w:eastAsia="es-CO"/>
        </w:rPr>
        <w:t xml:space="preserve"> por la vida y la paz”, jornada en la que </w:t>
      </w:r>
      <w:r w:rsidR="00C62774">
        <w:rPr>
          <w:rFonts w:eastAsia="Times New Roman"/>
          <w:bCs/>
          <w:lang w:val="es-CO" w:eastAsia="es-CO"/>
        </w:rPr>
        <w:t xml:space="preserve">encendiendo velas </w:t>
      </w:r>
      <w:r>
        <w:rPr>
          <w:rFonts w:eastAsia="Times New Roman"/>
          <w:bCs/>
          <w:lang w:val="es-CO" w:eastAsia="es-CO"/>
        </w:rPr>
        <w:t>en las principales ciudades, los colombianos expresaron su solidaridad con los familiares de los líderes y lideresas asesinados en los últimos meses en el país</w:t>
      </w:r>
      <w:r w:rsidR="00C62774">
        <w:rPr>
          <w:rFonts w:eastAsia="Times New Roman"/>
          <w:bCs/>
          <w:lang w:val="es-CO" w:eastAsia="es-CO"/>
        </w:rPr>
        <w:t xml:space="preserve"> y a la vez exigieron respeto por sus vidas</w:t>
      </w:r>
      <w:r>
        <w:rPr>
          <w:rFonts w:eastAsia="Times New Roman"/>
          <w:bCs/>
          <w:lang w:val="es-CO" w:eastAsia="es-CO"/>
        </w:rPr>
        <w:t>.</w:t>
      </w:r>
    </w:p>
    <w:p w14:paraId="5B5C251C" w14:textId="7946FBBC" w:rsidR="00335D63" w:rsidRDefault="00335D63" w:rsidP="00C32ED5">
      <w:pPr>
        <w:suppressAutoHyphens w:val="0"/>
        <w:spacing w:line="253" w:lineRule="atLeast"/>
        <w:rPr>
          <w:rFonts w:eastAsia="Times New Roman"/>
          <w:bCs/>
          <w:lang w:val="es-CO" w:eastAsia="es-CO"/>
        </w:rPr>
      </w:pPr>
      <w:r>
        <w:rPr>
          <w:rFonts w:eastAsia="Times New Roman"/>
          <w:bCs/>
          <w:lang w:val="es-CO" w:eastAsia="es-CO"/>
        </w:rPr>
        <w:t xml:space="preserve">La jornada que se realizó de manera simultánea a las 6 de la tarde en todo el país, surgió como una voz de inconformismo y protesta ante los más de </w:t>
      </w:r>
      <w:r w:rsidR="00C96296">
        <w:rPr>
          <w:rFonts w:eastAsia="Times New Roman"/>
          <w:bCs/>
          <w:lang w:val="es-CO" w:eastAsia="es-CO"/>
        </w:rPr>
        <w:t>280</w:t>
      </w:r>
      <w:r>
        <w:rPr>
          <w:rFonts w:eastAsia="Times New Roman"/>
          <w:bCs/>
          <w:lang w:val="es-CO" w:eastAsia="es-CO"/>
        </w:rPr>
        <w:t xml:space="preserve"> asesinatos que se han registrado luego de la firma de los acuerdos de paz entre el Gobierno Nacional y las </w:t>
      </w:r>
      <w:proofErr w:type="spellStart"/>
      <w:r>
        <w:rPr>
          <w:rFonts w:eastAsia="Times New Roman"/>
          <w:bCs/>
          <w:lang w:val="es-CO" w:eastAsia="es-CO"/>
        </w:rPr>
        <w:t>Farc</w:t>
      </w:r>
      <w:proofErr w:type="spellEnd"/>
      <w:r>
        <w:rPr>
          <w:rFonts w:eastAsia="Times New Roman"/>
          <w:bCs/>
          <w:lang w:val="es-CO" w:eastAsia="es-CO"/>
        </w:rPr>
        <w:t xml:space="preserve"> y en la que han cobrado la vida sobre todo de líderes y lideresa defensores de derechos humanos, reclamantes de tierras, ambientalistas entre otros.</w:t>
      </w:r>
    </w:p>
    <w:p w14:paraId="1BDE756A" w14:textId="77777777" w:rsidR="001E0875" w:rsidRDefault="00335D63" w:rsidP="00C32ED5">
      <w:pPr>
        <w:suppressAutoHyphens w:val="0"/>
        <w:spacing w:line="253" w:lineRule="atLeast"/>
        <w:rPr>
          <w:rFonts w:eastAsia="Times New Roman"/>
          <w:bCs/>
          <w:lang w:val="es-CO" w:eastAsia="es-CO"/>
        </w:rPr>
      </w:pPr>
      <w:r>
        <w:rPr>
          <w:rFonts w:eastAsia="Times New Roman"/>
          <w:bCs/>
          <w:lang w:val="es-CO" w:eastAsia="es-CO"/>
        </w:rPr>
        <w:t>El alcalde de Pasto Pedro Vicente Obando Ordóñez, acompañado por parte de su equipo de gobierno</w:t>
      </w:r>
      <w:r w:rsidR="001E0875">
        <w:rPr>
          <w:rFonts w:eastAsia="Times New Roman"/>
          <w:bCs/>
          <w:lang w:val="es-CO" w:eastAsia="es-CO"/>
        </w:rPr>
        <w:t>,</w:t>
      </w:r>
      <w:r>
        <w:rPr>
          <w:rFonts w:eastAsia="Times New Roman"/>
          <w:bCs/>
          <w:lang w:val="es-CO" w:eastAsia="es-CO"/>
        </w:rPr>
        <w:t xml:space="preserve"> también hizo presencia en esta jornada</w:t>
      </w:r>
      <w:r w:rsidR="001E0875">
        <w:rPr>
          <w:rFonts w:eastAsia="Times New Roman"/>
          <w:bCs/>
          <w:lang w:val="es-CO" w:eastAsia="es-CO"/>
        </w:rPr>
        <w:t xml:space="preserve"> que reunió a una gran cantidad de pastusos que exigió garantías para el trabajo de los líderes y lideresas a favor de sus comunidades de las diferentes regiones del país.   </w:t>
      </w:r>
      <w:r>
        <w:rPr>
          <w:rFonts w:eastAsia="Times New Roman"/>
          <w:bCs/>
          <w:lang w:val="es-CO" w:eastAsia="es-CO"/>
        </w:rPr>
        <w:t xml:space="preserve">      </w:t>
      </w:r>
    </w:p>
    <w:p w14:paraId="26D9AEDB" w14:textId="592DD13C"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Alba Ruano, docente Universitaria, </w:t>
      </w:r>
      <w:r w:rsidR="001E0875">
        <w:rPr>
          <w:rFonts w:eastAsia="Times New Roman"/>
          <w:bCs/>
          <w:lang w:val="es-CO" w:eastAsia="es-CO"/>
        </w:rPr>
        <w:t xml:space="preserve">expresó que </w:t>
      </w:r>
      <w:r w:rsidRPr="00D43E4B">
        <w:rPr>
          <w:rFonts w:eastAsia="Times New Roman"/>
          <w:bCs/>
          <w:lang w:val="es-CO" w:eastAsia="es-CO"/>
        </w:rPr>
        <w:t>“hoy nuestros líderes y lideresas siguen siendo perseguido</w:t>
      </w:r>
      <w:r w:rsidR="001E0875">
        <w:rPr>
          <w:rFonts w:eastAsia="Times New Roman"/>
          <w:bCs/>
          <w:lang w:val="es-CO" w:eastAsia="es-CO"/>
        </w:rPr>
        <w:t>s</w:t>
      </w:r>
      <w:r w:rsidRPr="00D43E4B">
        <w:rPr>
          <w:rFonts w:eastAsia="Times New Roman"/>
          <w:bCs/>
          <w:lang w:val="es-CO" w:eastAsia="es-CO"/>
        </w:rPr>
        <w:t xml:space="preserve"> y asesinados</w:t>
      </w:r>
      <w:r w:rsidR="001E0875">
        <w:rPr>
          <w:rFonts w:eastAsia="Times New Roman"/>
          <w:bCs/>
          <w:lang w:val="es-CO" w:eastAsia="es-CO"/>
        </w:rPr>
        <w:t>,</w:t>
      </w:r>
      <w:r w:rsidRPr="00D43E4B">
        <w:rPr>
          <w:rFonts w:eastAsia="Times New Roman"/>
          <w:bCs/>
          <w:lang w:val="es-CO" w:eastAsia="es-CO"/>
        </w:rPr>
        <w:t xml:space="preserve"> y por eso estamos exigiendo al Gobierno Nacional y a todas las instancias </w:t>
      </w:r>
      <w:r w:rsidR="001E0875">
        <w:rPr>
          <w:rFonts w:eastAsia="Times New Roman"/>
          <w:bCs/>
          <w:lang w:val="es-CO" w:eastAsia="es-CO"/>
        </w:rPr>
        <w:t>que garanticen su</w:t>
      </w:r>
      <w:r w:rsidRPr="00D43E4B">
        <w:rPr>
          <w:rFonts w:eastAsia="Times New Roman"/>
          <w:bCs/>
          <w:lang w:val="es-CO" w:eastAsia="es-CO"/>
        </w:rPr>
        <w:t xml:space="preserve"> seguridad</w:t>
      </w:r>
      <w:r w:rsidR="001E0875">
        <w:rPr>
          <w:rFonts w:eastAsia="Times New Roman"/>
          <w:bCs/>
          <w:lang w:val="es-CO" w:eastAsia="es-CO"/>
        </w:rPr>
        <w:t>”. D</w:t>
      </w:r>
      <w:r w:rsidRPr="00D43E4B">
        <w:rPr>
          <w:rFonts w:eastAsia="Times New Roman"/>
          <w:bCs/>
          <w:lang w:val="es-CO" w:eastAsia="es-CO"/>
        </w:rPr>
        <w:t>e la misma manera el joven estudiante de bachillerato, Diego Coronel, manifestó, “estamos cansados de la muerte de los líderes sociales y docentes que han tenido que salir de sus comunidades amenazados por grup</w:t>
      </w:r>
      <w:r w:rsidR="00C96296">
        <w:rPr>
          <w:rFonts w:eastAsia="Times New Roman"/>
          <w:bCs/>
          <w:lang w:val="es-CO" w:eastAsia="es-CO"/>
        </w:rPr>
        <w:t>os al margen de la ley, así que</w:t>
      </w:r>
      <w:r w:rsidRPr="00D43E4B">
        <w:rPr>
          <w:rFonts w:eastAsia="Times New Roman"/>
          <w:bCs/>
          <w:lang w:val="es-CO" w:eastAsia="es-CO"/>
        </w:rPr>
        <w:t> y hoy y mañana seguiremos gritando, porque se respete la vida de todos los colombianos”.</w:t>
      </w:r>
    </w:p>
    <w:p w14:paraId="2770AFBF" w14:textId="77777777" w:rsidR="00C96296"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lastRenderedPageBreak/>
        <w:t xml:space="preserve">Por </w:t>
      </w:r>
      <w:r w:rsidR="00C96296">
        <w:rPr>
          <w:rFonts w:eastAsia="Times New Roman"/>
          <w:bCs/>
          <w:lang w:val="es-CO" w:eastAsia="es-CO"/>
        </w:rPr>
        <w:t>su</w:t>
      </w:r>
      <w:r w:rsidRPr="00D43E4B">
        <w:rPr>
          <w:rFonts w:eastAsia="Times New Roman"/>
          <w:bCs/>
          <w:lang w:val="es-CO" w:eastAsia="es-CO"/>
        </w:rPr>
        <w:t xml:space="preserve"> parte, </w:t>
      </w:r>
      <w:r w:rsidR="00C96296">
        <w:rPr>
          <w:rFonts w:eastAsia="Times New Roman"/>
          <w:bCs/>
          <w:lang w:val="es-CO" w:eastAsia="es-CO"/>
        </w:rPr>
        <w:t xml:space="preserve">el alcalde de Pasto, </w:t>
      </w:r>
      <w:r w:rsidRPr="00D43E4B">
        <w:rPr>
          <w:rFonts w:eastAsia="Times New Roman"/>
          <w:bCs/>
          <w:lang w:val="es-CO" w:eastAsia="es-CO"/>
        </w:rPr>
        <w:t>Pedro Vicente Obando Ordoñez</w:t>
      </w:r>
      <w:r w:rsidR="00C96296">
        <w:rPr>
          <w:rFonts w:eastAsia="Times New Roman"/>
          <w:bCs/>
          <w:lang w:val="es-CO" w:eastAsia="es-CO"/>
        </w:rPr>
        <w:t>,</w:t>
      </w:r>
      <w:r w:rsidRPr="00D43E4B">
        <w:rPr>
          <w:rFonts w:eastAsia="Times New Roman"/>
          <w:bCs/>
          <w:lang w:val="es-CO" w:eastAsia="es-CO"/>
        </w:rPr>
        <w:t xml:space="preserve"> indicó que es una obligación moral la que se tiene de participar en estos eventos y expresó, “es nuestro deber movilizar a los ciudadanos en defensa de la vida, en la defensa de la vida de tantos líderes que han caído, que están defendiendo las causas justas y de los más desprotegidos y nuestro querer es que no haya una víctima más y no quisiéramos que la difícil situación que vivió Colombia años atrás con la unión patriótica se repita”</w:t>
      </w:r>
      <w:r w:rsidR="00C96296">
        <w:rPr>
          <w:rFonts w:eastAsia="Times New Roman"/>
          <w:bCs/>
          <w:lang w:val="es-CO" w:eastAsia="es-CO"/>
        </w:rPr>
        <w:t>.</w:t>
      </w:r>
    </w:p>
    <w:p w14:paraId="6EA3F01C" w14:textId="77777777" w:rsidR="00812442" w:rsidRDefault="00D43E4B" w:rsidP="00812442">
      <w:pPr>
        <w:suppressAutoHyphens w:val="0"/>
        <w:spacing w:line="253" w:lineRule="atLeast"/>
        <w:rPr>
          <w:rFonts w:eastAsia="Times New Roman"/>
          <w:bCs/>
          <w:lang w:val="es-CO" w:eastAsia="es-CO"/>
        </w:rPr>
      </w:pPr>
      <w:r w:rsidRPr="00D43E4B">
        <w:rPr>
          <w:rFonts w:eastAsia="Times New Roman"/>
          <w:bCs/>
          <w:lang w:val="es-CO" w:eastAsia="es-CO"/>
        </w:rPr>
        <w:t>La Administración Municipal lamenta profundamente las estadísticas que reporta la Defensoría del Pueblo; desde el 1 de enero del 2016 al 27 de febrero de este año, donde se han registrado 282 casos de asesinatos a líderes sociales y defensores de derechos humanos.</w:t>
      </w:r>
    </w:p>
    <w:p w14:paraId="11AEAF32" w14:textId="223F4993" w:rsidR="00C96296" w:rsidRDefault="00C96296" w:rsidP="00812442">
      <w:pPr>
        <w:suppressAutoHyphens w:val="0"/>
        <w:spacing w:line="253" w:lineRule="atLeast"/>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70F6595A" w14:textId="57B97482" w:rsidR="00812442" w:rsidRDefault="00812442" w:rsidP="00812442">
      <w:pPr>
        <w:suppressAutoHyphens w:val="0"/>
        <w:spacing w:line="253" w:lineRule="atLeast"/>
        <w:jc w:val="center"/>
        <w:rPr>
          <w:rFonts w:cs="Tahoma"/>
          <w:i/>
        </w:rPr>
      </w:pPr>
      <w:r w:rsidRPr="00377188">
        <w:rPr>
          <w:rFonts w:cs="Tahoma"/>
          <w:i/>
        </w:rPr>
        <w:t>Somos constructores de paz</w:t>
      </w:r>
    </w:p>
    <w:p w14:paraId="4E015D23" w14:textId="77777777" w:rsidR="00812442" w:rsidRPr="00812442" w:rsidRDefault="00812442" w:rsidP="00812442">
      <w:pPr>
        <w:suppressAutoHyphens w:val="0"/>
        <w:spacing w:line="253" w:lineRule="atLeast"/>
        <w:jc w:val="center"/>
        <w:rPr>
          <w:rFonts w:eastAsia="Times New Roman"/>
          <w:bCs/>
          <w:lang w:val="es-CO" w:eastAsia="es-CO"/>
        </w:rPr>
      </w:pPr>
    </w:p>
    <w:p w14:paraId="7651209B" w14:textId="006F6EFC" w:rsidR="00D43E4B" w:rsidRPr="00C32ED5" w:rsidRDefault="00812442" w:rsidP="00C32ED5">
      <w:pPr>
        <w:suppressAutoHyphens w:val="0"/>
        <w:spacing w:line="253" w:lineRule="atLeast"/>
        <w:jc w:val="center"/>
        <w:rPr>
          <w:rFonts w:eastAsia="Times New Roman"/>
          <w:b/>
          <w:bCs/>
          <w:lang w:val="es-CO" w:eastAsia="es-CO"/>
        </w:rPr>
      </w:pPr>
      <w:r>
        <w:rPr>
          <w:rFonts w:eastAsia="Times New Roman"/>
          <w:b/>
          <w:bCs/>
          <w:lang w:val="es-CO" w:eastAsia="es-CO"/>
        </w:rPr>
        <w:t>A</w:t>
      </w:r>
      <w:r w:rsidR="00D43E4B" w:rsidRPr="00D43E4B">
        <w:rPr>
          <w:rFonts w:eastAsia="Times New Roman"/>
          <w:b/>
          <w:bCs/>
          <w:lang w:val="es-CO" w:eastAsia="es-CO"/>
        </w:rPr>
        <w:t>LCALDÍA MUNICIPA</w:t>
      </w:r>
      <w:r w:rsidR="00C32ED5" w:rsidRPr="00C32ED5">
        <w:rPr>
          <w:rFonts w:eastAsia="Times New Roman"/>
          <w:b/>
          <w:bCs/>
          <w:lang w:val="es-CO" w:eastAsia="es-CO"/>
        </w:rPr>
        <w:t xml:space="preserve">L ULTIMA DETALLES DEL CONGRESO: </w:t>
      </w:r>
      <w:r w:rsidR="00D43E4B" w:rsidRPr="00D43E4B">
        <w:rPr>
          <w:rFonts w:eastAsia="Times New Roman"/>
          <w:b/>
          <w:bCs/>
          <w:lang w:val="es-CO" w:eastAsia="es-CO"/>
        </w:rPr>
        <w:t>PASTO, HACIA UNA MOVILIDAD SOSTENIBLE Y SEGURA 2018</w:t>
      </w:r>
    </w:p>
    <w:p w14:paraId="705BF88A" w14:textId="44BED26B" w:rsidR="00C32ED5" w:rsidRPr="00D43E4B" w:rsidRDefault="00812442" w:rsidP="00C32ED5">
      <w:pPr>
        <w:suppressAutoHyphens w:val="0"/>
        <w:spacing w:line="253" w:lineRule="atLeast"/>
        <w:jc w:val="center"/>
        <w:rPr>
          <w:rFonts w:eastAsia="Times New Roman"/>
          <w:bCs/>
          <w:lang w:val="es-CO" w:eastAsia="es-CO"/>
        </w:rPr>
      </w:pPr>
      <w:r w:rsidRPr="00377188">
        <w:rPr>
          <w:rFonts w:cs="Tahoma"/>
          <w:b/>
          <w:noProof/>
          <w:lang w:val="es-ES" w:eastAsia="es-ES"/>
        </w:rPr>
        <w:drawing>
          <wp:inline distT="0" distB="0" distL="0" distR="0" wp14:anchorId="679B248B" wp14:editId="5448DB2B">
            <wp:extent cx="4394579" cy="2627302"/>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s 2 intranet congreos movilida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3017" cy="2674196"/>
                    </a:xfrm>
                    <a:prstGeom prst="rect">
                      <a:avLst/>
                    </a:prstGeom>
                  </pic:spPr>
                </pic:pic>
              </a:graphicData>
            </a:graphic>
          </wp:inline>
        </w:drawing>
      </w:r>
    </w:p>
    <w:p w14:paraId="215CCF59"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La Alcaldía Municipal a través de la Secretaría de Tránsito y Transporte ultima detalles del congreso ‘PASTO, HACIA UNA MOVILIDAD SOSTENIBLE Y SEGURA’ que se llevará a cabo este 11 y 12 de julio de 2018, a partir de las 8:00 de la mañana, en el auditorio de la Casona Taminango. </w:t>
      </w:r>
    </w:p>
    <w:p w14:paraId="008B58AF"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El secretario de Tránsito y Transporte, Luis Alfredo Burbano Fuentes, explicó que se está a la espera de la confirmación de asistencia del viceministro de Transporte, Andrés Ricardo Chaves Pinzón, y resaltó que durante la apertura del evento estarán </w:t>
      </w:r>
      <w:r w:rsidRPr="00D43E4B">
        <w:rPr>
          <w:rFonts w:eastAsia="Times New Roman"/>
          <w:bCs/>
          <w:lang w:val="es-CO" w:eastAsia="es-CO"/>
        </w:rPr>
        <w:lastRenderedPageBreak/>
        <w:t xml:space="preserve">presentes el alcalde Pedro Vicente Obando Ordóñez y el director de la Agencia Nacional de Seguridad Vial, Alejandro Maya, entre otros invitados. </w:t>
      </w:r>
    </w:p>
    <w:p w14:paraId="7CD5F2C2"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El funcionario agregó que el objetivo del congreso es integrar en un solo escenario a entidades, gremios y personas relacionadas con el sector Tránsito y Transporte con el fin de dar a conocer la Política de Movilidad Sostenible, disertar sobre los compromisos que tiene la sociedad con la seguridad vial y abordar la implementación del Sistema Estratégico de Transporte Público de Pasto (SETP). </w:t>
      </w:r>
    </w:p>
    <w:p w14:paraId="36CEFDBB"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“La idea es convocar a todo el sector del Tránsito y Transporte para deliberar sobre los avances que ha logrado la ciudad en los temas de movilidad sostenible y seguridad vial, y asimismo revisar todo lo concerniente con la semaforización, recaudo, sistema de gestión y control de flota del SETP para que los asistentes y la ciudadanía en general comprenda su importancia y funcionamiento”, agregó el funcionario. </w:t>
      </w:r>
    </w:p>
    <w:p w14:paraId="3DE8BAB0" w14:textId="77777777" w:rsidR="00D43E4B" w:rsidRP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Igualmente, serán abordados los avances y el estado actual de cada una de las obras que se ejecutan en la ciudad en el marco de la implementación del Sistema Estratégico de Transporte Público. </w:t>
      </w:r>
    </w:p>
    <w:p w14:paraId="244EBDEB" w14:textId="77777777" w:rsidR="00D43E4B" w:rsidRDefault="00D43E4B" w:rsidP="00C32ED5">
      <w:pPr>
        <w:suppressAutoHyphens w:val="0"/>
        <w:spacing w:line="253" w:lineRule="atLeast"/>
        <w:rPr>
          <w:rFonts w:eastAsia="Times New Roman"/>
          <w:bCs/>
          <w:lang w:val="es-CO" w:eastAsia="es-CO"/>
        </w:rPr>
      </w:pPr>
      <w:r w:rsidRPr="00D43E4B">
        <w:rPr>
          <w:rFonts w:eastAsia="Times New Roman"/>
          <w:bCs/>
          <w:lang w:val="es-CO" w:eastAsia="es-CO"/>
        </w:rPr>
        <w:t xml:space="preserve">El secretario indicó además que durante los dos días de congreso los panelistas del Ministerio de Transporte, la Agencia Nacional de Seguridad Vial y el Banco de Desarrollo de América Latina (CAF) expondrán temas relacionados con las acciones y estrategias que se adelantan en Pasto y el resto del país para reducir la siniestralidad vial, el nuevo enfoque en movilidad sostenible, el impacto de la tecnología en el Sistema Estratégico de Transporte Público (SETP), los planes de seguridad vial y el Sistema Público de Bicicletas que se pondrá en marcha en Pasto. Para más información e inscripciones sobre este congreso se puede consultar la página www.pasto.gov.co, escribir al correo congresomovilidadsttm@gmail.com o llamar al 3153034554 o al 7333309 </w:t>
      </w:r>
      <w:proofErr w:type="spellStart"/>
      <w:r w:rsidRPr="00D43E4B">
        <w:rPr>
          <w:rFonts w:eastAsia="Times New Roman"/>
          <w:bCs/>
          <w:lang w:val="es-CO" w:eastAsia="es-CO"/>
        </w:rPr>
        <w:t>ext</w:t>
      </w:r>
      <w:proofErr w:type="spellEnd"/>
      <w:r w:rsidRPr="00D43E4B">
        <w:rPr>
          <w:rFonts w:eastAsia="Times New Roman"/>
          <w:bCs/>
          <w:lang w:val="es-CO" w:eastAsia="es-CO"/>
        </w:rPr>
        <w:t>: 3003.</w:t>
      </w:r>
    </w:p>
    <w:p w14:paraId="4577A364" w14:textId="77777777" w:rsidR="00812442" w:rsidRPr="00377188" w:rsidRDefault="00812442" w:rsidP="00812442">
      <w:pPr>
        <w:suppressAutoHyphens w:val="0"/>
        <w:spacing w:line="253" w:lineRule="atLeast"/>
        <w:rPr>
          <w:rFonts w:cs="Tahoma"/>
          <w:b/>
          <w:sz w:val="18"/>
          <w:szCs w:val="18"/>
        </w:rPr>
      </w:pPr>
      <w:r w:rsidRPr="00377188">
        <w:rPr>
          <w:b/>
          <w:sz w:val="18"/>
          <w:szCs w:val="18"/>
        </w:rPr>
        <w:t xml:space="preserve">Información: </w:t>
      </w:r>
      <w:r w:rsidRPr="00377188">
        <w:rPr>
          <w:rFonts w:cs="Tahoma"/>
          <w:b/>
          <w:sz w:val="18"/>
          <w:szCs w:val="18"/>
        </w:rPr>
        <w:t>Secretario de Tránsito, Luis Alfredo Burbano Fuentes. Celular: 3002830264</w:t>
      </w:r>
    </w:p>
    <w:p w14:paraId="3633BBE7" w14:textId="2B7FB383" w:rsidR="00812442" w:rsidRDefault="00812442" w:rsidP="00E6356D">
      <w:pPr>
        <w:suppressAutoHyphens w:val="0"/>
        <w:spacing w:line="253" w:lineRule="atLeast"/>
        <w:jc w:val="center"/>
        <w:rPr>
          <w:rFonts w:eastAsia="Times New Roman"/>
          <w:bCs/>
          <w:lang w:val="es-CO" w:eastAsia="es-CO"/>
        </w:rPr>
      </w:pPr>
      <w:r w:rsidRPr="00377188">
        <w:rPr>
          <w:rFonts w:cs="Tahoma"/>
          <w:i/>
        </w:rPr>
        <w:t>Somos constructores de paz</w:t>
      </w:r>
    </w:p>
    <w:p w14:paraId="5D166428" w14:textId="77777777" w:rsidR="00E6356D" w:rsidRPr="00D43E4B" w:rsidRDefault="00E6356D" w:rsidP="00E6356D">
      <w:pPr>
        <w:suppressAutoHyphens w:val="0"/>
        <w:spacing w:line="253" w:lineRule="atLeast"/>
        <w:jc w:val="center"/>
        <w:rPr>
          <w:rFonts w:eastAsia="Times New Roman"/>
          <w:bCs/>
          <w:lang w:val="es-CO" w:eastAsia="es-CO"/>
        </w:rPr>
      </w:pPr>
    </w:p>
    <w:p w14:paraId="7B78322A" w14:textId="1317DB9A" w:rsidR="00C32ED5" w:rsidRDefault="00C32ED5" w:rsidP="00C32ED5">
      <w:pPr>
        <w:suppressAutoHyphens w:val="0"/>
        <w:spacing w:line="253" w:lineRule="atLeast"/>
        <w:jc w:val="center"/>
        <w:rPr>
          <w:rFonts w:eastAsia="Times New Roman"/>
          <w:b/>
          <w:bCs/>
          <w:lang w:val="es-CO" w:eastAsia="es-CO"/>
        </w:rPr>
      </w:pPr>
      <w:r>
        <w:rPr>
          <w:rFonts w:eastAsia="Times New Roman"/>
          <w:b/>
          <w:bCs/>
          <w:lang w:val="es-CO" w:eastAsia="es-CO"/>
        </w:rPr>
        <w:t>ALCALDÍA</w:t>
      </w:r>
      <w:r w:rsidR="00812442">
        <w:rPr>
          <w:rFonts w:eastAsia="Times New Roman"/>
          <w:b/>
          <w:bCs/>
          <w:lang w:val="es-CO" w:eastAsia="es-CO"/>
        </w:rPr>
        <w:t xml:space="preserve"> DE PASTO E</w:t>
      </w:r>
      <w:r w:rsidRPr="00C32ED5">
        <w:rPr>
          <w:rFonts w:eastAsia="Times New Roman"/>
          <w:b/>
          <w:bCs/>
          <w:lang w:val="es-CO" w:eastAsia="es-CO"/>
        </w:rPr>
        <w:t xml:space="preserve"> IDSN, REALIZA</w:t>
      </w:r>
      <w:r w:rsidR="00984982">
        <w:rPr>
          <w:rFonts w:eastAsia="Times New Roman"/>
          <w:b/>
          <w:bCs/>
          <w:lang w:val="es-CO" w:eastAsia="es-CO"/>
        </w:rPr>
        <w:t>RÁN</w:t>
      </w:r>
      <w:r w:rsidRPr="00C32ED5">
        <w:rPr>
          <w:rFonts w:eastAsia="Times New Roman"/>
          <w:b/>
          <w:bCs/>
          <w:lang w:val="es-CO" w:eastAsia="es-CO"/>
        </w:rPr>
        <w:t xml:space="preserve"> CURSO DE FORMACIÓN DE ASESORES Y EVALUADORES EXTERNOS DE INSTITUCIONES AMIGAS DE LA MUJER Y LA INFANCIA </w:t>
      </w:r>
    </w:p>
    <w:p w14:paraId="4D2967D3" w14:textId="61BE8AAA" w:rsidR="00C32ED5" w:rsidRPr="00C32ED5" w:rsidRDefault="00C32ED5" w:rsidP="00C32ED5">
      <w:pPr>
        <w:suppressAutoHyphens w:val="0"/>
        <w:spacing w:line="253" w:lineRule="atLeast"/>
        <w:rPr>
          <w:rFonts w:eastAsia="Times New Roman"/>
          <w:bCs/>
          <w:lang w:val="es-CO" w:eastAsia="es-CO"/>
        </w:rPr>
      </w:pPr>
      <w:r w:rsidRPr="00C32ED5">
        <w:rPr>
          <w:rFonts w:eastAsia="Times New Roman"/>
          <w:bCs/>
          <w:lang w:val="es-CO" w:eastAsia="es-CO"/>
        </w:rPr>
        <w:t xml:space="preserve">La Alcaldía de Pasto, a través de la Secretaría de Salud en articulación con el Instituto Departamental de Salud de Nariño, </w:t>
      </w:r>
      <w:r w:rsidR="0048149D">
        <w:rPr>
          <w:rFonts w:eastAsia="Times New Roman"/>
          <w:bCs/>
          <w:lang w:val="es-CO" w:eastAsia="es-CO"/>
        </w:rPr>
        <w:t>realizarán</w:t>
      </w:r>
      <w:r w:rsidRPr="00C32ED5">
        <w:rPr>
          <w:rFonts w:eastAsia="Times New Roman"/>
          <w:bCs/>
          <w:lang w:val="es-CO" w:eastAsia="es-CO"/>
        </w:rPr>
        <w:t xml:space="preserve"> un curso cuyo propósito es formar referentes en la estrategia IAMI (Instituciones Amigas de la Mujer y la Infancia) en las IPS de Pasto, que ya la tengan implementada. El curso está avalado por el Ministerio de Salud y Protección Social y los facilitadores serán  los evaluadores externos activos de Nariño, bajo la coordinación de la referente IAMI de la Secretaría de Salud de Pasto Carmen Eugenia Pérez.</w:t>
      </w:r>
    </w:p>
    <w:p w14:paraId="50452260" w14:textId="77777777" w:rsidR="00491412" w:rsidRDefault="00C32ED5" w:rsidP="00C32ED5">
      <w:pPr>
        <w:suppressAutoHyphens w:val="0"/>
        <w:spacing w:line="253" w:lineRule="atLeast"/>
        <w:rPr>
          <w:rFonts w:eastAsia="Times New Roman"/>
          <w:bCs/>
          <w:lang w:val="es-CO" w:eastAsia="es-CO"/>
        </w:rPr>
      </w:pPr>
      <w:r w:rsidRPr="00C32ED5">
        <w:rPr>
          <w:rFonts w:eastAsia="Times New Roman"/>
          <w:bCs/>
          <w:lang w:val="es-CO" w:eastAsia="es-CO"/>
        </w:rPr>
        <w:lastRenderedPageBreak/>
        <w:t xml:space="preserve">Las 30 personas que serán formadas, deben cumplir con los siguientes requisitos: Haber implementado </w:t>
      </w:r>
      <w:r w:rsidR="00984982">
        <w:rPr>
          <w:rFonts w:eastAsia="Times New Roman"/>
          <w:bCs/>
          <w:lang w:val="es-CO" w:eastAsia="es-CO"/>
        </w:rPr>
        <w:t xml:space="preserve">la estrategia </w:t>
      </w:r>
      <w:r w:rsidRPr="00C32ED5">
        <w:rPr>
          <w:rFonts w:eastAsia="Times New Roman"/>
          <w:bCs/>
          <w:lang w:val="es-CO" w:eastAsia="es-CO"/>
        </w:rPr>
        <w:t>IAMI con experiencia de más de un año, contar el curso de lineamientos IAMI actualizado a 2017 y ser consejeros en alimenta</w:t>
      </w:r>
      <w:r w:rsidR="00984982">
        <w:rPr>
          <w:rFonts w:eastAsia="Times New Roman"/>
          <w:bCs/>
          <w:lang w:val="es-CO" w:eastAsia="es-CO"/>
        </w:rPr>
        <w:t xml:space="preserve">ción de lactante y niño pequeño. </w:t>
      </w:r>
      <w:r w:rsidR="00491412">
        <w:rPr>
          <w:rFonts w:eastAsia="Times New Roman"/>
          <w:bCs/>
          <w:lang w:val="es-CO" w:eastAsia="es-CO"/>
        </w:rPr>
        <w:t xml:space="preserve">Según lo explicó </w:t>
      </w:r>
      <w:r w:rsidR="00491412" w:rsidRPr="00C32ED5">
        <w:rPr>
          <w:rFonts w:eastAsia="Times New Roman"/>
          <w:bCs/>
          <w:lang w:val="es-CO" w:eastAsia="es-CO"/>
        </w:rPr>
        <w:t>la Secretaria de Salud, Diana Paola Rosero Zambrano</w:t>
      </w:r>
      <w:r w:rsidR="00491412">
        <w:rPr>
          <w:rFonts w:eastAsia="Times New Roman"/>
          <w:bCs/>
          <w:lang w:val="es-CO" w:eastAsia="es-CO"/>
        </w:rPr>
        <w:t>, c</w:t>
      </w:r>
      <w:r w:rsidR="00984982">
        <w:rPr>
          <w:rFonts w:eastAsia="Times New Roman"/>
          <w:bCs/>
          <w:lang w:val="es-CO" w:eastAsia="es-CO"/>
        </w:rPr>
        <w:t>on el propósito de dejar capacidad instalada sobre esta temática en el departamento y en el municipio de Pasto, e</w:t>
      </w:r>
      <w:r w:rsidRPr="00C32ED5">
        <w:rPr>
          <w:rFonts w:eastAsia="Times New Roman"/>
          <w:bCs/>
          <w:lang w:val="es-CO" w:eastAsia="es-CO"/>
        </w:rPr>
        <w:t>n est</w:t>
      </w:r>
      <w:r w:rsidR="00984982">
        <w:rPr>
          <w:rFonts w:eastAsia="Times New Roman"/>
          <w:bCs/>
          <w:lang w:val="es-CO" w:eastAsia="es-CO"/>
        </w:rPr>
        <w:t>e</w:t>
      </w:r>
      <w:r w:rsidRPr="00C32ED5">
        <w:rPr>
          <w:rFonts w:eastAsia="Times New Roman"/>
          <w:bCs/>
          <w:lang w:val="es-CO" w:eastAsia="es-CO"/>
        </w:rPr>
        <w:t xml:space="preserve"> curso, que tendrá una int</w:t>
      </w:r>
      <w:r w:rsidR="00491412">
        <w:rPr>
          <w:rFonts w:eastAsia="Times New Roman"/>
          <w:bCs/>
          <w:lang w:val="es-CO" w:eastAsia="es-CO"/>
        </w:rPr>
        <w:t xml:space="preserve">ensidad de 40 horas, participará </w:t>
      </w:r>
      <w:r w:rsidRPr="00C32ED5">
        <w:rPr>
          <w:rFonts w:eastAsia="Times New Roman"/>
          <w:bCs/>
          <w:lang w:val="es-CO" w:eastAsia="es-CO"/>
        </w:rPr>
        <w:t xml:space="preserve">personal de la </w:t>
      </w:r>
      <w:r w:rsidR="00491412">
        <w:rPr>
          <w:rFonts w:eastAsia="Times New Roman"/>
          <w:bCs/>
          <w:lang w:val="es-CO" w:eastAsia="es-CO"/>
        </w:rPr>
        <w:t>Secretaría de Salud y del IDSN.</w:t>
      </w:r>
    </w:p>
    <w:p w14:paraId="2A081BE5" w14:textId="551C70C2" w:rsidR="00C32ED5" w:rsidRPr="00C32ED5" w:rsidRDefault="00491412" w:rsidP="00C32ED5">
      <w:pPr>
        <w:suppressAutoHyphens w:val="0"/>
        <w:spacing w:line="253" w:lineRule="atLeast"/>
        <w:rPr>
          <w:rFonts w:eastAsia="Times New Roman"/>
          <w:bCs/>
          <w:lang w:val="es-CO" w:eastAsia="es-CO"/>
        </w:rPr>
      </w:pPr>
      <w:r>
        <w:rPr>
          <w:rFonts w:eastAsia="Times New Roman"/>
          <w:bCs/>
          <w:lang w:val="es-CO" w:eastAsia="es-CO"/>
        </w:rPr>
        <w:t xml:space="preserve">Luego de este proceso formativo, </w:t>
      </w:r>
      <w:r w:rsidRPr="00C32ED5">
        <w:rPr>
          <w:rFonts w:eastAsia="Times New Roman"/>
          <w:bCs/>
          <w:lang w:val="es-CO" w:eastAsia="es-CO"/>
        </w:rPr>
        <w:t>en el mes de julio</w:t>
      </w:r>
      <w:r>
        <w:rPr>
          <w:rFonts w:eastAsia="Times New Roman"/>
          <w:bCs/>
          <w:lang w:val="es-CO" w:eastAsia="es-CO"/>
        </w:rPr>
        <w:t xml:space="preserve"> se</w:t>
      </w:r>
      <w:r w:rsidR="00C32ED5" w:rsidRPr="00C32ED5">
        <w:rPr>
          <w:rFonts w:eastAsia="Times New Roman"/>
          <w:bCs/>
          <w:lang w:val="es-CO" w:eastAsia="es-CO"/>
        </w:rPr>
        <w:t xml:space="preserve"> hará un seguimiento a las 5 IPS priorizadas de Pasto: Hospital Civil, </w:t>
      </w:r>
      <w:proofErr w:type="spellStart"/>
      <w:r w:rsidR="00C32ED5" w:rsidRPr="00C32ED5">
        <w:rPr>
          <w:rFonts w:eastAsia="Times New Roman"/>
          <w:bCs/>
          <w:lang w:val="es-CO" w:eastAsia="es-CO"/>
        </w:rPr>
        <w:t>Pandiaco</w:t>
      </w:r>
      <w:proofErr w:type="spellEnd"/>
      <w:r w:rsidR="00C32ED5" w:rsidRPr="00C32ED5">
        <w:rPr>
          <w:rFonts w:eastAsia="Times New Roman"/>
          <w:bCs/>
          <w:lang w:val="es-CO" w:eastAsia="es-CO"/>
        </w:rPr>
        <w:t xml:space="preserve">, </w:t>
      </w:r>
      <w:proofErr w:type="spellStart"/>
      <w:r w:rsidR="00C32ED5" w:rsidRPr="00C32ED5">
        <w:rPr>
          <w:rFonts w:eastAsia="Times New Roman"/>
          <w:bCs/>
          <w:lang w:val="es-CO" w:eastAsia="es-CO"/>
        </w:rPr>
        <w:t>Genoy</w:t>
      </w:r>
      <w:proofErr w:type="spellEnd"/>
      <w:r w:rsidR="00C32ED5" w:rsidRPr="00C32ED5">
        <w:rPr>
          <w:rFonts w:eastAsia="Times New Roman"/>
          <w:bCs/>
          <w:lang w:val="es-CO" w:eastAsia="es-CO"/>
        </w:rPr>
        <w:t xml:space="preserve">, La Laguna, centro de salud El Progreso, de la ESE Pasto </w:t>
      </w:r>
      <w:r>
        <w:rPr>
          <w:rFonts w:eastAsia="Times New Roman"/>
          <w:bCs/>
          <w:lang w:val="es-CO" w:eastAsia="es-CO"/>
        </w:rPr>
        <w:t xml:space="preserve">Salud y las privadas, </w:t>
      </w:r>
      <w:proofErr w:type="spellStart"/>
      <w:r>
        <w:rPr>
          <w:rFonts w:eastAsia="Times New Roman"/>
          <w:bCs/>
          <w:lang w:val="es-CO" w:eastAsia="es-CO"/>
        </w:rPr>
        <w:t>Coemsanar</w:t>
      </w:r>
      <w:proofErr w:type="spellEnd"/>
      <w:r w:rsidR="00C32ED5" w:rsidRPr="00C32ED5">
        <w:rPr>
          <w:rFonts w:eastAsia="Times New Roman"/>
          <w:bCs/>
          <w:lang w:val="es-CO" w:eastAsia="es-CO"/>
        </w:rPr>
        <w:t>. En oc</w:t>
      </w:r>
      <w:r>
        <w:rPr>
          <w:rFonts w:eastAsia="Times New Roman"/>
          <w:bCs/>
          <w:lang w:val="es-CO" w:eastAsia="es-CO"/>
        </w:rPr>
        <w:t>tubre se evaluará aquellas IPS,</w:t>
      </w:r>
      <w:r w:rsidR="00C32ED5" w:rsidRPr="00C32ED5">
        <w:rPr>
          <w:rFonts w:eastAsia="Times New Roman"/>
          <w:bCs/>
          <w:lang w:val="es-CO" w:eastAsia="es-CO"/>
        </w:rPr>
        <w:t xml:space="preserve"> que entraron a plan de mejora con el IDSN, ellas son, IPS Corporación Nariño, sedes Norte y </w:t>
      </w:r>
      <w:proofErr w:type="spellStart"/>
      <w:r w:rsidR="00C32ED5" w:rsidRPr="00C32ED5">
        <w:rPr>
          <w:rFonts w:eastAsia="Times New Roman"/>
          <w:bCs/>
          <w:lang w:val="es-CO" w:eastAsia="es-CO"/>
        </w:rPr>
        <w:t>Maridiaz</w:t>
      </w:r>
      <w:proofErr w:type="spellEnd"/>
      <w:r w:rsidR="00C32ED5" w:rsidRPr="00C32ED5">
        <w:rPr>
          <w:rFonts w:eastAsia="Times New Roman"/>
          <w:bCs/>
          <w:lang w:val="es-CO" w:eastAsia="es-CO"/>
        </w:rPr>
        <w:t xml:space="preserve"> y </w:t>
      </w:r>
      <w:proofErr w:type="spellStart"/>
      <w:r w:rsidR="00C32ED5" w:rsidRPr="00C32ED5">
        <w:rPr>
          <w:rFonts w:eastAsia="Times New Roman"/>
          <w:bCs/>
          <w:lang w:val="es-CO" w:eastAsia="es-CO"/>
        </w:rPr>
        <w:t>Medicoop</w:t>
      </w:r>
      <w:proofErr w:type="spellEnd"/>
      <w:r w:rsidR="00C32ED5" w:rsidRPr="00C32ED5">
        <w:rPr>
          <w:rFonts w:eastAsia="Times New Roman"/>
          <w:bCs/>
          <w:lang w:val="es-CO" w:eastAsia="es-CO"/>
        </w:rPr>
        <w:t>. En total en este año, se certificarán 9 IPS como Instituciones Amigas de la Mujer y la Infancia (IAMI).</w:t>
      </w:r>
    </w:p>
    <w:p w14:paraId="1422E115" w14:textId="77777777" w:rsidR="00C32ED5" w:rsidRDefault="00C32ED5" w:rsidP="00C32ED5">
      <w:pPr>
        <w:suppressAutoHyphens w:val="0"/>
        <w:spacing w:line="253" w:lineRule="atLeast"/>
        <w:rPr>
          <w:rFonts w:eastAsia="Times New Roman"/>
          <w:bCs/>
          <w:lang w:val="es-CO" w:eastAsia="es-CO"/>
        </w:rPr>
      </w:pPr>
      <w:r w:rsidRPr="00C32ED5">
        <w:rPr>
          <w:rFonts w:eastAsia="Times New Roman"/>
          <w:bCs/>
          <w:lang w:val="es-CO" w:eastAsia="es-CO"/>
        </w:rPr>
        <w:t>Este encuentro se realizará desde el lunes 9 de julio, hasta el viernes 13 de julio, en el Auditorio del Instituto Departamental de Salud de Nariño, desde las 7:30 am, hasta las 6:30 pm.</w:t>
      </w:r>
    </w:p>
    <w:p w14:paraId="1FD56116" w14:textId="57FA5472" w:rsidR="00491412" w:rsidRDefault="00491412" w:rsidP="00C32ED5">
      <w:pPr>
        <w:suppressAutoHyphens w:val="0"/>
        <w:spacing w:line="253" w:lineRule="atLeast"/>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14:paraId="0B567FEF" w14:textId="4F65D447" w:rsidR="00D43E4B" w:rsidRPr="00491412" w:rsidRDefault="00411718" w:rsidP="00411718">
      <w:pPr>
        <w:tabs>
          <w:tab w:val="center" w:pos="4420"/>
          <w:tab w:val="left" w:pos="6878"/>
        </w:tabs>
        <w:suppressAutoHyphens w:val="0"/>
        <w:spacing w:line="253" w:lineRule="atLeast"/>
        <w:jc w:val="left"/>
        <w:rPr>
          <w:rFonts w:eastAsia="Times New Roman"/>
          <w:bCs/>
          <w:lang w:val="es-CO" w:eastAsia="es-CO"/>
        </w:rPr>
      </w:pPr>
      <w:r>
        <w:rPr>
          <w:rFonts w:cs="Tahoma"/>
          <w:i/>
        </w:rPr>
        <w:tab/>
      </w:r>
      <w:r w:rsidR="00491412" w:rsidRPr="00377188">
        <w:rPr>
          <w:rFonts w:cs="Tahoma"/>
          <w:i/>
        </w:rPr>
        <w:t>Somos constructores de paz</w:t>
      </w:r>
      <w:r>
        <w:rPr>
          <w:rFonts w:cs="Tahoma"/>
          <w:i/>
        </w:rPr>
        <w:tab/>
      </w:r>
    </w:p>
    <w:p w14:paraId="1076B17E" w14:textId="77777777" w:rsidR="00D43E4B" w:rsidRDefault="00D43E4B" w:rsidP="007816A4">
      <w:pPr>
        <w:shd w:val="clear" w:color="auto" w:fill="FFFFFF"/>
        <w:suppressAutoHyphens w:val="0"/>
        <w:spacing w:after="0"/>
        <w:jc w:val="center"/>
        <w:rPr>
          <w:b/>
        </w:rPr>
      </w:pPr>
    </w:p>
    <w:p w14:paraId="03FB2B6E" w14:textId="209BF0AD" w:rsidR="00411718" w:rsidRPr="00411718" w:rsidRDefault="00411718" w:rsidP="00411718">
      <w:pPr>
        <w:suppressAutoHyphens w:val="0"/>
        <w:spacing w:line="253" w:lineRule="atLeast"/>
        <w:jc w:val="center"/>
        <w:rPr>
          <w:rFonts w:eastAsia="Times New Roman"/>
          <w:b/>
          <w:bCs/>
          <w:lang w:val="es-CO" w:eastAsia="es-CO"/>
        </w:rPr>
      </w:pPr>
      <w:r w:rsidRPr="00411718">
        <w:rPr>
          <w:rFonts w:eastAsia="Times New Roman"/>
          <w:b/>
          <w:bCs/>
          <w:lang w:val="es-CO" w:eastAsia="es-CO"/>
        </w:rPr>
        <w:t>EN VILLA DOCENTE SE INA</w:t>
      </w:r>
      <w:r w:rsidR="00174BCE">
        <w:rPr>
          <w:rFonts w:eastAsia="Times New Roman"/>
          <w:b/>
          <w:bCs/>
          <w:lang w:val="es-CO" w:eastAsia="es-CO"/>
        </w:rPr>
        <w:t>U</w:t>
      </w:r>
      <w:bookmarkStart w:id="1" w:name="_GoBack"/>
      <w:bookmarkEnd w:id="1"/>
      <w:r w:rsidRPr="00411718">
        <w:rPr>
          <w:rFonts w:eastAsia="Times New Roman"/>
          <w:b/>
          <w:bCs/>
          <w:lang w:val="es-CO" w:eastAsia="es-CO"/>
        </w:rPr>
        <w:t>GURÓ EL PRIMER CORREDOR SEGURO Y EN PAZ Y LLEVÓ A CABO LA PRIMERA FERIA DE EMPRENDIMIENTO DE MUJERES</w:t>
      </w:r>
    </w:p>
    <w:p w14:paraId="55BDD554" w14:textId="1F634384" w:rsidR="00411718" w:rsidRPr="00411718" w:rsidRDefault="00411718" w:rsidP="00411718">
      <w:pPr>
        <w:suppressAutoHyphens w:val="0"/>
        <w:spacing w:line="253" w:lineRule="atLeast"/>
        <w:jc w:val="center"/>
        <w:rPr>
          <w:rFonts w:eastAsia="Times New Roman"/>
          <w:bCs/>
          <w:lang w:val="es-CO" w:eastAsia="es-CO"/>
        </w:rPr>
      </w:pPr>
      <w:r>
        <w:rPr>
          <w:rFonts w:eastAsia="Times New Roman"/>
          <w:bCs/>
          <w:noProof/>
          <w:lang w:val="es-ES" w:eastAsia="es-ES"/>
        </w:rPr>
        <w:drawing>
          <wp:inline distT="0" distB="0" distL="0" distR="0" wp14:anchorId="3E21E995" wp14:editId="041238E1">
            <wp:extent cx="4314852" cy="2429301"/>
            <wp:effectExtent l="0" t="0" r="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0708-WA0007.jpg"/>
                    <pic:cNvPicPr/>
                  </pic:nvPicPr>
                  <pic:blipFill>
                    <a:blip r:embed="rId11">
                      <a:extLst>
                        <a:ext uri="{28A0092B-C50C-407E-A947-70E740481C1C}">
                          <a14:useLocalDpi xmlns:a14="http://schemas.microsoft.com/office/drawing/2010/main" val="0"/>
                        </a:ext>
                      </a:extLst>
                    </a:blip>
                    <a:stretch>
                      <a:fillRect/>
                    </a:stretch>
                  </pic:blipFill>
                  <pic:spPr>
                    <a:xfrm>
                      <a:off x="0" y="0"/>
                      <a:ext cx="4348058" cy="2447996"/>
                    </a:xfrm>
                    <a:prstGeom prst="rect">
                      <a:avLst/>
                    </a:prstGeom>
                  </pic:spPr>
                </pic:pic>
              </a:graphicData>
            </a:graphic>
          </wp:inline>
        </w:drawing>
      </w:r>
    </w:p>
    <w:p w14:paraId="202260C1" w14:textId="4AD0FD58" w:rsidR="00411718" w:rsidRPr="00411718" w:rsidRDefault="00411718" w:rsidP="00411718">
      <w:pPr>
        <w:suppressAutoHyphens w:val="0"/>
        <w:spacing w:line="253" w:lineRule="atLeast"/>
        <w:rPr>
          <w:rFonts w:eastAsia="Times New Roman"/>
          <w:bCs/>
          <w:lang w:val="es-CO" w:eastAsia="es-CO"/>
        </w:rPr>
      </w:pPr>
      <w:r w:rsidRPr="00411718">
        <w:rPr>
          <w:rFonts w:eastAsia="Times New Roman"/>
          <w:bCs/>
          <w:lang w:val="es-CO" w:eastAsia="es-CO"/>
        </w:rPr>
        <w:t>Con la participación de la comunidad de los barrios Sur Or</w:t>
      </w:r>
      <w:r>
        <w:rPr>
          <w:rFonts w:eastAsia="Times New Roman"/>
          <w:bCs/>
          <w:lang w:val="es-CO" w:eastAsia="es-CO"/>
        </w:rPr>
        <w:t>ientales y representantes de la</w:t>
      </w:r>
      <w:r w:rsidRPr="00411718">
        <w:rPr>
          <w:rFonts w:eastAsia="Times New Roman"/>
          <w:bCs/>
          <w:lang w:val="es-CO" w:eastAsia="es-CO"/>
        </w:rPr>
        <w:t xml:space="preserve"> Alcaldía de Pasto </w:t>
      </w:r>
      <w:r>
        <w:rPr>
          <w:rFonts w:eastAsia="Times New Roman"/>
          <w:bCs/>
          <w:lang w:val="es-CO" w:eastAsia="es-CO"/>
        </w:rPr>
        <w:t xml:space="preserve">se inauguró el primer corredor </w:t>
      </w:r>
      <w:r w:rsidRPr="00411718">
        <w:rPr>
          <w:rFonts w:eastAsia="Times New Roman"/>
          <w:bCs/>
          <w:lang w:val="es-CO" w:eastAsia="es-CO"/>
        </w:rPr>
        <w:t>seguro y en paz y se llevó a cabo la primera Feria de Emprendim</w:t>
      </w:r>
      <w:r>
        <w:rPr>
          <w:rFonts w:eastAsia="Times New Roman"/>
          <w:bCs/>
          <w:lang w:val="es-CO" w:eastAsia="es-CO"/>
        </w:rPr>
        <w:t>iento de Mujeres Villa Docente.</w:t>
      </w:r>
    </w:p>
    <w:p w14:paraId="66292DF4" w14:textId="782B90B6" w:rsidR="00411718" w:rsidRPr="00411718" w:rsidRDefault="00411718" w:rsidP="00411718">
      <w:pPr>
        <w:suppressAutoHyphens w:val="0"/>
        <w:spacing w:line="253" w:lineRule="atLeast"/>
        <w:rPr>
          <w:rFonts w:eastAsia="Times New Roman"/>
          <w:bCs/>
          <w:lang w:val="es-CO" w:eastAsia="es-CO"/>
        </w:rPr>
      </w:pPr>
      <w:r w:rsidRPr="00411718">
        <w:rPr>
          <w:rFonts w:eastAsia="Times New Roman"/>
          <w:bCs/>
          <w:lang w:val="es-CO" w:eastAsia="es-CO"/>
        </w:rPr>
        <w:lastRenderedPageBreak/>
        <w:t>En cumplimiento a las metas establecidas por la Secretaría de Gobierno en el Plan de Desarrollo ‘Pasto Educado, Constructor de Paz’, en el barrio Villa Docente se han ejecutado las estrategias: ‘Confía en tú ciudad’, que enmarca la recuperación de los espacios deportivos y fortalecimiento de la seguridad con acciones puntuales y la del ‘vigía ciudadano’, a través del cual se realizó la instalación de cámaras comunitarias entregadas a la Junta de Acción Comunal, así lo dio a conocer Carolina Ru</w:t>
      </w:r>
      <w:r>
        <w:rPr>
          <w:rFonts w:eastAsia="Times New Roman"/>
          <w:bCs/>
          <w:lang w:val="es-CO" w:eastAsia="es-CO"/>
        </w:rPr>
        <w:t>eda, titular de la dependencia.</w:t>
      </w:r>
    </w:p>
    <w:p w14:paraId="02088F9A" w14:textId="46B9E9B2" w:rsidR="00411718" w:rsidRPr="00411718" w:rsidRDefault="00411718" w:rsidP="00411718">
      <w:pPr>
        <w:suppressAutoHyphens w:val="0"/>
        <w:spacing w:line="253" w:lineRule="atLeast"/>
        <w:rPr>
          <w:rFonts w:eastAsia="Times New Roman"/>
          <w:bCs/>
          <w:lang w:val="es-CO" w:eastAsia="es-CO"/>
        </w:rPr>
      </w:pPr>
      <w:r w:rsidRPr="00411718">
        <w:rPr>
          <w:rFonts w:eastAsia="Times New Roman"/>
          <w:bCs/>
          <w:lang w:val="es-CO" w:eastAsia="es-CO"/>
        </w:rPr>
        <w:t>La funcionaria, dijo que gracias a la articulación institucional entre la Secretaría de Gobierno y la Policía Nacional a través de los jóvenes educadores, se adelantó la recuperación del espacio deportivo del barrio Villa Docente, que también contó con la vinculación de infractores del código de policía, quienes conmutaron las multas, aportando los materiales para la pintura de los murales en el Polideportivo, que fueron presentados dura</w:t>
      </w:r>
      <w:r>
        <w:rPr>
          <w:rFonts w:eastAsia="Times New Roman"/>
          <w:bCs/>
          <w:lang w:val="es-CO" w:eastAsia="es-CO"/>
        </w:rPr>
        <w:t>nte la jornada de inauguración.</w:t>
      </w:r>
    </w:p>
    <w:p w14:paraId="5F50F12B" w14:textId="00B1898B" w:rsidR="00411718" w:rsidRDefault="00411718" w:rsidP="00411718">
      <w:pPr>
        <w:suppressAutoHyphens w:val="0"/>
        <w:spacing w:line="253" w:lineRule="atLeast"/>
        <w:rPr>
          <w:rFonts w:eastAsia="Times New Roman"/>
          <w:bCs/>
          <w:lang w:val="es-CO" w:eastAsia="es-CO"/>
        </w:rPr>
      </w:pPr>
      <w:r w:rsidRPr="00411718">
        <w:rPr>
          <w:rFonts w:eastAsia="Times New Roman"/>
          <w:bCs/>
          <w:lang w:val="es-CO" w:eastAsia="es-CO"/>
        </w:rPr>
        <w:t>En este mismo escenario, se llevó a cabo la Feria de Emprendimiento, apoyada por la Secretaría de Desarrollo Económico y Competitividad, se exhibió y comercializó dif</w:t>
      </w:r>
      <w:r>
        <w:rPr>
          <w:rFonts w:eastAsia="Times New Roman"/>
          <w:bCs/>
          <w:lang w:val="es-CO" w:eastAsia="es-CO"/>
        </w:rPr>
        <w:t xml:space="preserve">erentes creaciones artesanales </w:t>
      </w:r>
      <w:r w:rsidRPr="00411718">
        <w:rPr>
          <w:rFonts w:eastAsia="Times New Roman"/>
          <w:bCs/>
          <w:lang w:val="es-CO" w:eastAsia="es-CO"/>
        </w:rPr>
        <w:t xml:space="preserve">como productos para el hogar, bisutería, artesanía en madera, entre otros. Al respecto, la Presidenta del barrio Villa Docente, Ángela Josa Bustamante, dijo que este es un escenario con el cuál se espera seguir contando para que las mujeres puedan desarrollar empresa. “Es un incentivo para que ellas sigan formándose, ya tenemos otro convenio para trabajar con ellas el tema de costura, </w:t>
      </w:r>
      <w:proofErr w:type="spellStart"/>
      <w:r w:rsidRPr="00411718">
        <w:rPr>
          <w:rFonts w:eastAsia="Times New Roman"/>
          <w:bCs/>
          <w:lang w:val="es-CO" w:eastAsia="es-CO"/>
        </w:rPr>
        <w:t>patronaje</w:t>
      </w:r>
      <w:proofErr w:type="spellEnd"/>
      <w:r w:rsidRPr="00411718">
        <w:rPr>
          <w:rFonts w:eastAsia="Times New Roman"/>
          <w:bCs/>
          <w:lang w:val="es-CO" w:eastAsia="es-CO"/>
        </w:rPr>
        <w:t>; porque de ahí empiezan las grandes iniciativas”.</w:t>
      </w:r>
    </w:p>
    <w:p w14:paraId="6A3E9945" w14:textId="77777777" w:rsidR="00E6356D" w:rsidRDefault="00E6356D" w:rsidP="00E6356D">
      <w:pPr>
        <w:shd w:val="clear" w:color="auto" w:fill="FFFFFF"/>
        <w:rPr>
          <w:rFonts w:cs="Tahoma"/>
          <w:b/>
          <w:bCs/>
          <w:color w:val="222222"/>
          <w:sz w:val="18"/>
          <w:szCs w:val="18"/>
        </w:rPr>
      </w:pPr>
      <w:r w:rsidRPr="00AB7EA2">
        <w:rPr>
          <w:rFonts w:eastAsia="Times New Roman" w:cs="Tahoma"/>
          <w:b/>
          <w:bCs/>
          <w:color w:val="222222"/>
          <w:sz w:val="18"/>
          <w:szCs w:val="18"/>
          <w:lang w:eastAsia="es-ES_tradnl"/>
        </w:rPr>
        <w:t xml:space="preserve">Información: </w:t>
      </w:r>
      <w:r w:rsidRPr="00AB7EA2">
        <w:rPr>
          <w:rFonts w:cs="Tahoma"/>
          <w:b/>
          <w:bCs/>
          <w:color w:val="222222"/>
          <w:sz w:val="18"/>
          <w:szCs w:val="18"/>
        </w:rPr>
        <w:t>Secretaria de Gobierno, Carolina Rueda Noguera, Celular:</w:t>
      </w:r>
      <w:r>
        <w:rPr>
          <w:rFonts w:cs="Tahoma"/>
          <w:b/>
          <w:bCs/>
          <w:color w:val="222222"/>
          <w:sz w:val="18"/>
          <w:szCs w:val="18"/>
        </w:rPr>
        <w:t xml:space="preserve"> </w:t>
      </w:r>
      <w:r w:rsidRPr="00AB7EA2">
        <w:rPr>
          <w:rFonts w:cs="Tahoma"/>
          <w:b/>
          <w:bCs/>
          <w:color w:val="222222"/>
          <w:sz w:val="18"/>
          <w:szCs w:val="18"/>
        </w:rPr>
        <w:t>3137652534</w:t>
      </w:r>
    </w:p>
    <w:p w14:paraId="1E966254" w14:textId="6BD0E8F2" w:rsidR="00411718" w:rsidRPr="00491412" w:rsidRDefault="00411718" w:rsidP="00E6356D">
      <w:pPr>
        <w:shd w:val="clear" w:color="auto" w:fill="FFFFFF"/>
        <w:jc w:val="center"/>
        <w:rPr>
          <w:rFonts w:eastAsia="Times New Roman"/>
          <w:bCs/>
          <w:lang w:val="es-CO" w:eastAsia="es-CO"/>
        </w:rPr>
      </w:pPr>
      <w:r w:rsidRPr="00377188">
        <w:rPr>
          <w:rFonts w:cs="Tahoma"/>
          <w:i/>
        </w:rPr>
        <w:t>Somos constructores de paz</w:t>
      </w:r>
    </w:p>
    <w:p w14:paraId="39E7688F" w14:textId="77777777" w:rsidR="00411718" w:rsidRDefault="00411718" w:rsidP="00411718">
      <w:pPr>
        <w:suppressAutoHyphens w:val="0"/>
        <w:spacing w:line="253" w:lineRule="atLeast"/>
        <w:jc w:val="center"/>
        <w:rPr>
          <w:rFonts w:eastAsia="Times New Roman"/>
          <w:b/>
          <w:bCs/>
          <w:lang w:val="es-CO" w:eastAsia="es-CO"/>
        </w:rPr>
      </w:pPr>
    </w:p>
    <w:p w14:paraId="6A5AF861" w14:textId="3F40F442" w:rsidR="007816A4" w:rsidRPr="00C32ED5" w:rsidRDefault="00A547A3" w:rsidP="00411718">
      <w:pPr>
        <w:suppressAutoHyphens w:val="0"/>
        <w:spacing w:line="253" w:lineRule="atLeast"/>
        <w:jc w:val="center"/>
        <w:rPr>
          <w:rFonts w:eastAsia="Times New Roman"/>
          <w:b/>
          <w:bCs/>
          <w:lang w:val="es-CO" w:eastAsia="es-CO"/>
        </w:rPr>
      </w:pPr>
      <w:r w:rsidRPr="00C32ED5">
        <w:rPr>
          <w:rFonts w:eastAsia="Times New Roman"/>
          <w:b/>
          <w:bCs/>
          <w:lang w:val="es-CO" w:eastAsia="es-CO"/>
        </w:rPr>
        <w:t>ALCALDÍA DE PASTO</w:t>
      </w:r>
      <w:r w:rsidR="007816A4" w:rsidRPr="00C32ED5">
        <w:rPr>
          <w:rFonts w:eastAsia="Times New Roman"/>
          <w:b/>
          <w:bCs/>
          <w:lang w:val="es-CO" w:eastAsia="es-CO"/>
        </w:rPr>
        <w:t xml:space="preserve"> PARTICIPÓ DE LA SESIÓN DE FORMACIÓN SOBRE PRESUPUESTOS PARA LA IGUALDAD Y USO DEL CLASIFICADOR DE GÉNERO DEL DNP</w:t>
      </w:r>
    </w:p>
    <w:p w14:paraId="3AF994BE" w14:textId="4DC5D8E0" w:rsidR="007816A4" w:rsidRPr="00C32ED5" w:rsidRDefault="007816A4" w:rsidP="006557F1">
      <w:pPr>
        <w:suppressAutoHyphens w:val="0"/>
        <w:spacing w:line="253" w:lineRule="atLeast"/>
        <w:jc w:val="center"/>
        <w:rPr>
          <w:rFonts w:eastAsia="Times New Roman"/>
          <w:bCs/>
          <w:lang w:val="es-CO" w:eastAsia="es-CO"/>
        </w:rPr>
      </w:pPr>
      <w:r w:rsidRPr="00C32ED5">
        <w:rPr>
          <w:rFonts w:eastAsia="Times New Roman"/>
          <w:bCs/>
          <w:noProof/>
          <w:lang w:val="es-ES" w:eastAsia="es-ES"/>
        </w:rPr>
        <w:drawing>
          <wp:inline distT="0" distB="0" distL="0" distR="0" wp14:anchorId="149E4935" wp14:editId="23599CEF">
            <wp:extent cx="3596185" cy="2471360"/>
            <wp:effectExtent l="0" t="0" r="4445" b="57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180705-WA0034.jpg"/>
                    <pic:cNvPicPr/>
                  </pic:nvPicPr>
                  <pic:blipFill rotWithShape="1">
                    <a:blip r:embed="rId12" cstate="print">
                      <a:extLst>
                        <a:ext uri="{28A0092B-C50C-407E-A947-70E740481C1C}">
                          <a14:useLocalDpi xmlns:a14="http://schemas.microsoft.com/office/drawing/2010/main" val="0"/>
                        </a:ext>
                      </a:extLst>
                    </a:blip>
                    <a:srcRect t="8371"/>
                    <a:stretch/>
                  </pic:blipFill>
                  <pic:spPr bwMode="auto">
                    <a:xfrm>
                      <a:off x="0" y="0"/>
                      <a:ext cx="3613185" cy="2483043"/>
                    </a:xfrm>
                    <a:prstGeom prst="rect">
                      <a:avLst/>
                    </a:prstGeom>
                    <a:ln>
                      <a:noFill/>
                    </a:ln>
                    <a:extLst>
                      <a:ext uri="{53640926-AAD7-44D8-BBD7-CCE9431645EC}">
                        <a14:shadowObscured xmlns:a14="http://schemas.microsoft.com/office/drawing/2010/main"/>
                      </a:ext>
                    </a:extLst>
                  </pic:spPr>
                </pic:pic>
              </a:graphicData>
            </a:graphic>
          </wp:inline>
        </w:drawing>
      </w:r>
    </w:p>
    <w:p w14:paraId="6B5DDBA3" w14:textId="259D1DEF" w:rsidR="00C32ED5" w:rsidRPr="00C32ED5" w:rsidRDefault="007816A4" w:rsidP="00C32ED5">
      <w:pPr>
        <w:suppressAutoHyphens w:val="0"/>
        <w:spacing w:line="253" w:lineRule="atLeast"/>
        <w:rPr>
          <w:rFonts w:eastAsia="Times New Roman"/>
          <w:bCs/>
          <w:lang w:val="es-CO" w:eastAsia="es-CO"/>
        </w:rPr>
      </w:pPr>
      <w:r w:rsidRPr="00C32ED5">
        <w:rPr>
          <w:rFonts w:eastAsia="Times New Roman"/>
          <w:bCs/>
          <w:lang w:val="es-CO" w:eastAsia="es-CO"/>
        </w:rPr>
        <w:lastRenderedPageBreak/>
        <w:t>La Secretaría de las Mujeres, Orientaciones Sexuale</w:t>
      </w:r>
      <w:r w:rsidR="006557F1">
        <w:rPr>
          <w:rFonts w:eastAsia="Times New Roman"/>
          <w:bCs/>
          <w:lang w:val="es-CO" w:eastAsia="es-CO"/>
        </w:rPr>
        <w:t xml:space="preserve">s e Identidades de Género de la </w:t>
      </w:r>
      <w:r w:rsidRPr="00C32ED5">
        <w:rPr>
          <w:rFonts w:eastAsia="Times New Roman"/>
          <w:bCs/>
          <w:lang w:val="es-CO" w:eastAsia="es-CO"/>
        </w:rPr>
        <w:t>Alcaldía de Pasto, Planeación Nacional, Jefes de Planeación Institucional, Secretarias de Mecanismo de Mujer, ONU Mujeres y Gobernación, realizaron una reunión para establecer acuerdos con varias oficinas de Planeación Institucional con el propósito de asegurar la incorporación del Enfoque de Género en los proyectos de la Administración Municipal, en la Sesión de Formación sobre Presupuestos para la Igualdad y uso del Clasificador de Género del Departamento Nacional de Planeación – DNP.</w:t>
      </w:r>
    </w:p>
    <w:p w14:paraId="66B43293" w14:textId="179219BE" w:rsidR="007816A4" w:rsidRPr="007816A4" w:rsidRDefault="007816A4" w:rsidP="006557F1">
      <w:pPr>
        <w:suppressAutoHyphens w:val="0"/>
        <w:spacing w:line="253" w:lineRule="atLeast"/>
      </w:pPr>
      <w:r w:rsidRPr="00C32ED5">
        <w:rPr>
          <w:rFonts w:eastAsia="Times New Roman"/>
          <w:bCs/>
          <w:lang w:val="es-CO" w:eastAsia="es-CO"/>
        </w:rPr>
        <w:t>Posteriormente se adelantó la jornada de formación con algunas dependencias de la Administración Municipal para incorporar la perspectiva de género en los proyectos municipales y así garantizar los derechos de las mujeres y la igualdad de género, responder de manera ágil a la superación de la violencia contra las mujeres, tener un informe de Rendición de Cuentas que visibilice los gastos destinados  a la igualdad entre hombres y mujeres, consenso político para abordar la financiación en materia de igualdad de género al articularse con mujeres del territorio y con las corporaciones públicas, atraer más fuentes de financiación privadas e innovadoras para la igualdad de género y el empoderamiento de las mujeres; sobresalir a nivel internacional como una experiencia exitosa en gestión por la Igualdad de género.</w:t>
      </w:r>
    </w:p>
    <w:p w14:paraId="6E70A6FC" w14:textId="77777777" w:rsidR="007816A4" w:rsidRDefault="007816A4" w:rsidP="007816A4">
      <w:pPr>
        <w:rPr>
          <w:b/>
          <w:sz w:val="18"/>
          <w:szCs w:val="18"/>
        </w:rPr>
      </w:pPr>
      <w:bookmarkStart w:id="2"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2"/>
    </w:p>
    <w:p w14:paraId="442C4C4A" w14:textId="5AF23F2D" w:rsidR="0081783B" w:rsidRDefault="007816A4" w:rsidP="006557F1">
      <w:pPr>
        <w:jc w:val="center"/>
        <w:rPr>
          <w:rFonts w:cs="Tahoma"/>
          <w:i/>
        </w:rPr>
      </w:pPr>
      <w:r w:rsidRPr="00377188">
        <w:rPr>
          <w:rFonts w:cs="Tahoma"/>
          <w:i/>
        </w:rPr>
        <w:t>Somos constructores de paz</w:t>
      </w:r>
    </w:p>
    <w:p w14:paraId="7C2FF6DA" w14:textId="7656CCD0" w:rsidR="007713BC" w:rsidRDefault="007713BC" w:rsidP="007713BC">
      <w:pPr>
        <w:shd w:val="clear" w:color="auto" w:fill="FFFFFF"/>
        <w:suppressAutoHyphens w:val="0"/>
        <w:spacing w:after="0"/>
        <w:jc w:val="center"/>
        <w:rPr>
          <w:b/>
        </w:rPr>
      </w:pPr>
      <w:r w:rsidRPr="007713BC">
        <w:rPr>
          <w:b/>
        </w:rPr>
        <w:t>1ER</w:t>
      </w:r>
      <w:r w:rsidR="006557F1">
        <w:rPr>
          <w:b/>
        </w:rPr>
        <w:t xml:space="preserve"> CONCURSO INTERCOLEGIADO DE INTÉ</w:t>
      </w:r>
      <w:r w:rsidRPr="007713BC">
        <w:rPr>
          <w:b/>
        </w:rPr>
        <w:t>RPRETES JUVENILES ABRIÓ LAS FIESTA DE LAS GUAGUAS DE PAN EN OBONUCO</w:t>
      </w:r>
    </w:p>
    <w:p w14:paraId="760C8801" w14:textId="59CA72EA" w:rsidR="007713BC" w:rsidRDefault="007713BC" w:rsidP="007713BC">
      <w:pPr>
        <w:shd w:val="clear" w:color="auto" w:fill="FFFFFF"/>
        <w:suppressAutoHyphens w:val="0"/>
        <w:spacing w:after="0"/>
        <w:jc w:val="center"/>
        <w:rPr>
          <w:b/>
        </w:rPr>
      </w:pPr>
    </w:p>
    <w:p w14:paraId="46A77238" w14:textId="3F938565" w:rsidR="007713BC" w:rsidRDefault="007713BC" w:rsidP="007713BC">
      <w:pPr>
        <w:shd w:val="clear" w:color="auto" w:fill="FFFFFF"/>
        <w:suppressAutoHyphens w:val="0"/>
        <w:spacing w:after="0"/>
        <w:jc w:val="center"/>
        <w:rPr>
          <w:b/>
        </w:rPr>
      </w:pPr>
      <w:r>
        <w:rPr>
          <w:b/>
          <w:noProof/>
          <w:lang w:val="es-ES" w:eastAsia="es-ES"/>
        </w:rPr>
        <w:drawing>
          <wp:inline distT="0" distB="0" distL="0" distR="0" wp14:anchorId="19713B53" wp14:editId="4AFD5060">
            <wp:extent cx="3841845" cy="2563694"/>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DSC001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64436" cy="2578769"/>
                    </a:xfrm>
                    <a:prstGeom prst="rect">
                      <a:avLst/>
                    </a:prstGeom>
                  </pic:spPr>
                </pic:pic>
              </a:graphicData>
            </a:graphic>
          </wp:inline>
        </w:drawing>
      </w:r>
    </w:p>
    <w:p w14:paraId="34085A7F" w14:textId="77777777" w:rsidR="007713BC" w:rsidRDefault="007713BC" w:rsidP="007713BC">
      <w:pPr>
        <w:shd w:val="clear" w:color="auto" w:fill="FFFFFF"/>
        <w:suppressAutoHyphens w:val="0"/>
        <w:spacing w:after="0"/>
      </w:pPr>
    </w:p>
    <w:p w14:paraId="0ABFE186" w14:textId="385A7E68" w:rsidR="00C32ED5" w:rsidRPr="007713BC" w:rsidRDefault="0081783B" w:rsidP="007713BC">
      <w:pPr>
        <w:shd w:val="clear" w:color="auto" w:fill="FFFFFF"/>
        <w:suppressAutoHyphens w:val="0"/>
        <w:spacing w:after="0"/>
      </w:pPr>
      <w:r>
        <w:t xml:space="preserve">En el primer día </w:t>
      </w:r>
      <w:r w:rsidR="007713BC" w:rsidRPr="007713BC">
        <w:t>de las Fiestas Tradicionales de Las Guaguas de Pan</w:t>
      </w:r>
      <w:r>
        <w:t>,</w:t>
      </w:r>
      <w:r w:rsidR="007713BC" w:rsidRPr="007713BC">
        <w:t xml:space="preserve"> que se lleva</w:t>
      </w:r>
      <w:r w:rsidR="006557F1">
        <w:t>ron</w:t>
      </w:r>
      <w:r w:rsidR="007713BC" w:rsidRPr="007713BC">
        <w:t xml:space="preserve"> a cabo en el corregimiento de Obonuco</w:t>
      </w:r>
      <w:r>
        <w:t>,</w:t>
      </w:r>
      <w:r w:rsidR="00433A3C" w:rsidRPr="00433A3C">
        <w:t xml:space="preserve"> </w:t>
      </w:r>
      <w:r w:rsidR="00433A3C">
        <w:t>hasta</w:t>
      </w:r>
      <w:r w:rsidR="00433A3C" w:rsidRPr="007713BC">
        <w:t xml:space="preserve"> </w:t>
      </w:r>
      <w:r w:rsidR="00433A3C">
        <w:t>el domingo</w:t>
      </w:r>
      <w:r w:rsidR="00433A3C" w:rsidRPr="007713BC">
        <w:t xml:space="preserve"> 8 de</w:t>
      </w:r>
      <w:r w:rsidR="00433A3C">
        <w:t xml:space="preserve"> j</w:t>
      </w:r>
      <w:r w:rsidR="00433A3C" w:rsidRPr="007713BC">
        <w:t>ulio</w:t>
      </w:r>
      <w:r w:rsidR="00433A3C">
        <w:t>,</w:t>
      </w:r>
      <w:r w:rsidR="00433A3C" w:rsidRPr="007713BC">
        <w:t xml:space="preserve"> </w:t>
      </w:r>
      <w:r w:rsidR="007713BC" w:rsidRPr="007713BC">
        <w:t xml:space="preserve">jóvenes de </w:t>
      </w:r>
      <w:r w:rsidR="007713BC" w:rsidRPr="007713BC">
        <w:lastRenderedPageBreak/>
        <w:t xml:space="preserve">diferentes Instituciones Educativas </w:t>
      </w:r>
      <w:r>
        <w:t>Municipales (IEM)</w:t>
      </w:r>
      <w:r w:rsidR="007713BC" w:rsidRPr="007713BC">
        <w:t xml:space="preserve"> demostraron su talento musical en el “1er</w:t>
      </w:r>
      <w:r>
        <w:t>. C</w:t>
      </w:r>
      <w:r w:rsidR="007713BC" w:rsidRPr="007713BC">
        <w:t xml:space="preserve">oncurso </w:t>
      </w:r>
      <w:r w:rsidRPr="007713BC">
        <w:t xml:space="preserve">Intercolegiados </w:t>
      </w:r>
      <w:r w:rsidR="007713BC" w:rsidRPr="007713BC">
        <w:t xml:space="preserve">de </w:t>
      </w:r>
      <w:r w:rsidRPr="007713BC">
        <w:t>Intérpretes Juveniles</w:t>
      </w:r>
      <w:r w:rsidR="007713BC" w:rsidRPr="007713BC">
        <w:t>”</w:t>
      </w:r>
      <w:r>
        <w:t xml:space="preserve">, </w:t>
      </w:r>
      <w:r w:rsidR="007713BC" w:rsidRPr="007713BC">
        <w:t xml:space="preserve">actividad liderada por la </w:t>
      </w:r>
      <w:r>
        <w:t>IEM</w:t>
      </w:r>
      <w:r w:rsidR="007713BC" w:rsidRPr="007713BC">
        <w:t xml:space="preserve"> de Obonuco, </w:t>
      </w:r>
      <w:r>
        <w:t xml:space="preserve">y que contó con el </w:t>
      </w:r>
      <w:r w:rsidR="007713BC" w:rsidRPr="007713BC">
        <w:t>apoy</w:t>
      </w:r>
      <w:r>
        <w:t>o de</w:t>
      </w:r>
      <w:r w:rsidRPr="0081783B">
        <w:t xml:space="preserve"> </w:t>
      </w:r>
      <w:r w:rsidRPr="007713BC">
        <w:t>la Alcaldía de Pasto</w:t>
      </w:r>
      <w:r>
        <w:t xml:space="preserve"> y</w:t>
      </w:r>
      <w:r w:rsidR="007713BC" w:rsidRPr="007713BC">
        <w:t xml:space="preserve"> la empresa privada</w:t>
      </w:r>
      <w:r>
        <w:t>.</w:t>
      </w:r>
    </w:p>
    <w:p w14:paraId="6C9AC263" w14:textId="77777777" w:rsidR="0081783B" w:rsidRDefault="0081783B" w:rsidP="007713BC">
      <w:pPr>
        <w:shd w:val="clear" w:color="auto" w:fill="FFFFFF"/>
        <w:suppressAutoHyphens w:val="0"/>
        <w:spacing w:after="0"/>
      </w:pPr>
    </w:p>
    <w:p w14:paraId="60203B24" w14:textId="4ECD2154" w:rsidR="007713BC" w:rsidRPr="007713BC" w:rsidRDefault="0081783B" w:rsidP="007713BC">
      <w:pPr>
        <w:shd w:val="clear" w:color="auto" w:fill="FFFFFF"/>
        <w:suppressAutoHyphens w:val="0"/>
        <w:spacing w:after="0"/>
      </w:pPr>
      <w:r>
        <w:t xml:space="preserve">El </w:t>
      </w:r>
      <w:r w:rsidRPr="007713BC">
        <w:t>Rector de la I</w:t>
      </w:r>
      <w:r>
        <w:t>EM de Obonuco,</w:t>
      </w:r>
      <w:r w:rsidRPr="007713BC">
        <w:t xml:space="preserve"> Juan Carlos Muñoz,</w:t>
      </w:r>
      <w:r>
        <w:t xml:space="preserve"> indicó que a través del concurso se busca de</w:t>
      </w:r>
      <w:r w:rsidR="007713BC" w:rsidRPr="007713BC">
        <w:t>s</w:t>
      </w:r>
      <w:r>
        <w:t>t</w:t>
      </w:r>
      <w:r w:rsidR="007713BC" w:rsidRPr="007713BC">
        <w:t>a</w:t>
      </w:r>
      <w:r>
        <w:t>c</w:t>
      </w:r>
      <w:r w:rsidR="007713BC" w:rsidRPr="007713BC">
        <w:t xml:space="preserve">ar la parte artística, </w:t>
      </w:r>
      <w:r>
        <w:t>“</w:t>
      </w:r>
      <w:r w:rsidR="007713BC" w:rsidRPr="007713BC">
        <w:t xml:space="preserve">resaltar ese don de los jóvenes, las cualidades que tanto nuestros estudiantes, como muchos estudiantes de otras instituciones las tienen, </w:t>
      </w:r>
      <w:r w:rsidR="00433A3C">
        <w:t>además de</w:t>
      </w:r>
      <w:r w:rsidR="007713BC" w:rsidRPr="007713BC">
        <w:t xml:space="preserve"> fortalecer la cultura, promover el arte, y la música en nuestra región”</w:t>
      </w:r>
      <w:r w:rsidR="00433A3C">
        <w:t xml:space="preserve">, </w:t>
      </w:r>
      <w:r w:rsidR="00433A3C" w:rsidRPr="007713BC">
        <w:t>aseguró</w:t>
      </w:r>
      <w:r w:rsidR="00433A3C">
        <w:t>.</w:t>
      </w:r>
    </w:p>
    <w:p w14:paraId="19BB0FFF" w14:textId="77777777" w:rsidR="007713BC" w:rsidRPr="007713BC" w:rsidRDefault="007713BC" w:rsidP="007713BC">
      <w:pPr>
        <w:shd w:val="clear" w:color="auto" w:fill="FFFFFF"/>
        <w:suppressAutoHyphens w:val="0"/>
        <w:spacing w:after="0"/>
      </w:pPr>
    </w:p>
    <w:p w14:paraId="23285775" w14:textId="46233A0E" w:rsidR="007713BC" w:rsidRPr="007713BC" w:rsidRDefault="007713BC" w:rsidP="007713BC">
      <w:pPr>
        <w:shd w:val="clear" w:color="auto" w:fill="FFFFFF"/>
        <w:suppressAutoHyphens w:val="0"/>
        <w:spacing w:after="0"/>
      </w:pPr>
      <w:r w:rsidRPr="007713BC">
        <w:t xml:space="preserve">Así mismo la docente de música y artística, Astrid </w:t>
      </w:r>
      <w:r w:rsidR="00433A3C" w:rsidRPr="007713BC">
        <w:t>Álvarez</w:t>
      </w:r>
      <w:r w:rsidRPr="007713BC">
        <w:t xml:space="preserve"> </w:t>
      </w:r>
      <w:r w:rsidR="00433A3C">
        <w:t>dijo que impactó</w:t>
      </w:r>
      <w:r w:rsidRPr="007713BC">
        <w:t xml:space="preserve"> la integración y el derroche de talento que tuvo la jornada</w:t>
      </w:r>
      <w:r w:rsidR="00433A3C">
        <w:t>,</w:t>
      </w:r>
      <w:r w:rsidRPr="007713BC">
        <w:t xml:space="preserve"> de igual forma agradeció a las empresas que apoyaron con la premiación “Dos estudios de grabación de la ciudad </w:t>
      </w:r>
      <w:r w:rsidR="00433A3C">
        <w:t xml:space="preserve">facilitarán </w:t>
      </w:r>
      <w:r w:rsidRPr="007713BC">
        <w:t>la grabación profesional a</w:t>
      </w:r>
      <w:r w:rsidR="00433A3C">
        <w:t xml:space="preserve"> los dos primeros puestos</w:t>
      </w:r>
      <w:r w:rsidRPr="007713BC">
        <w:t xml:space="preserve"> y</w:t>
      </w:r>
      <w:r w:rsidR="00433A3C">
        <w:t xml:space="preserve"> para el tercero y</w:t>
      </w:r>
      <w:r w:rsidRPr="007713BC">
        <w:t xml:space="preserve"> cuarto puestos</w:t>
      </w:r>
      <w:r w:rsidR="00433A3C">
        <w:t xml:space="preserve"> se los premiará con</w:t>
      </w:r>
      <w:r w:rsidRPr="007713BC">
        <w:t xml:space="preserve"> guitarras, donad</w:t>
      </w:r>
      <w:r w:rsidR="00433A3C">
        <w:t>a</w:t>
      </w:r>
      <w:r w:rsidRPr="007713BC">
        <w:t xml:space="preserve">s por Feria Musical y </w:t>
      </w:r>
      <w:proofErr w:type="spellStart"/>
      <w:r w:rsidRPr="007713BC">
        <w:t>Musicr</w:t>
      </w:r>
      <w:r w:rsidR="00433A3C">
        <w:t>é</w:t>
      </w:r>
      <w:r w:rsidRPr="007713BC">
        <w:t>ditos</w:t>
      </w:r>
      <w:proofErr w:type="spellEnd"/>
      <w:r w:rsidRPr="007713BC">
        <w:t xml:space="preserve">. </w:t>
      </w:r>
    </w:p>
    <w:p w14:paraId="5DAFF938" w14:textId="77777777" w:rsidR="007713BC" w:rsidRPr="007713BC" w:rsidRDefault="007713BC" w:rsidP="007713BC">
      <w:pPr>
        <w:shd w:val="clear" w:color="auto" w:fill="FFFFFF"/>
        <w:suppressAutoHyphens w:val="0"/>
        <w:spacing w:after="0"/>
      </w:pPr>
    </w:p>
    <w:p w14:paraId="42F8D1C1" w14:textId="1F1DB2D4" w:rsidR="007713BC" w:rsidRPr="007713BC" w:rsidRDefault="007713BC" w:rsidP="007713BC">
      <w:pPr>
        <w:shd w:val="clear" w:color="auto" w:fill="FFFFFF"/>
        <w:suppressAutoHyphens w:val="0"/>
        <w:spacing w:after="0"/>
      </w:pPr>
      <w:r w:rsidRPr="007713BC">
        <w:t>Andrea Guerrero,</w:t>
      </w:r>
      <w:r w:rsidR="00433A3C">
        <w:t xml:space="preserve"> participante del concurso y</w:t>
      </w:r>
      <w:r w:rsidRPr="007713BC">
        <w:t xml:space="preserve"> estudiante de </w:t>
      </w:r>
      <w:r w:rsidR="00433A3C">
        <w:t xml:space="preserve">la IEM </w:t>
      </w:r>
      <w:r w:rsidRPr="007713BC">
        <w:t>Luis Eduardo Mora Osejo dijo</w:t>
      </w:r>
      <w:r w:rsidR="00433A3C">
        <w:t>,</w:t>
      </w:r>
      <w:r w:rsidRPr="007713BC">
        <w:t xml:space="preserve"> “me parece bueno que se realice un concurso entre las instituciones</w:t>
      </w:r>
      <w:r w:rsidR="00433A3C">
        <w:t>, así</w:t>
      </w:r>
      <w:r w:rsidRPr="007713BC">
        <w:t xml:space="preserve"> pode</w:t>
      </w:r>
      <w:r w:rsidR="00433A3C">
        <w:t>mos</w:t>
      </w:r>
      <w:r w:rsidRPr="007713BC">
        <w:t xml:space="preserve"> conocer los talentos que hay en los diferentes colegios, porque en Pasto hay muchos talentos y muy buenos”</w:t>
      </w:r>
      <w:r w:rsidR="00433A3C">
        <w:t>.</w:t>
      </w:r>
      <w:r w:rsidRPr="007713BC">
        <w:t xml:space="preserve"> Laura </w:t>
      </w:r>
      <w:proofErr w:type="spellStart"/>
      <w:r w:rsidRPr="007713BC">
        <w:t>Argoti</w:t>
      </w:r>
      <w:proofErr w:type="spellEnd"/>
      <w:r w:rsidRPr="007713BC">
        <w:t>, estudiante del Liceo de la Universidad de Nariño afirmó</w:t>
      </w:r>
      <w:r w:rsidR="00433A3C">
        <w:t>,</w:t>
      </w:r>
      <w:r w:rsidRPr="007713BC">
        <w:t xml:space="preserve"> “a veces </w:t>
      </w:r>
      <w:r w:rsidR="00433A3C">
        <w:t xml:space="preserve">no tenemos </w:t>
      </w:r>
      <w:r w:rsidRPr="007713BC">
        <w:t>donde expresarnos, pero con estos eventos creo que se puede y además expresarnos con gente que también le gusta lo mismo que nosotros nos gusta”.</w:t>
      </w:r>
    </w:p>
    <w:p w14:paraId="62ACB32A" w14:textId="74268723" w:rsidR="00433A3C" w:rsidRPr="007713BC" w:rsidRDefault="00433A3C" w:rsidP="00433A3C">
      <w:pPr>
        <w:shd w:val="clear" w:color="auto" w:fill="FFFFFF"/>
        <w:suppressAutoHyphens w:val="0"/>
        <w:spacing w:after="0"/>
      </w:pPr>
    </w:p>
    <w:p w14:paraId="5C6A7AEA" w14:textId="3376907D" w:rsidR="007713BC" w:rsidRPr="007713BC" w:rsidRDefault="00433A3C" w:rsidP="007713BC">
      <w:pPr>
        <w:shd w:val="clear" w:color="auto" w:fill="FFFFFF"/>
        <w:suppressAutoHyphens w:val="0"/>
        <w:spacing w:after="0"/>
      </w:pPr>
      <w:r>
        <w:t>L</w:t>
      </w:r>
      <w:r w:rsidR="007713BC" w:rsidRPr="007713BC">
        <w:t xml:space="preserve">a </w:t>
      </w:r>
      <w:r w:rsidRPr="007713BC">
        <w:t>Alcaldía</w:t>
      </w:r>
      <w:r w:rsidR="007713BC" w:rsidRPr="007713BC">
        <w:t xml:space="preserve"> de Pasto invita a la comunidad a acompañar y participar activamente de las fiestas tradicionales del corregimiento de Obonuco, </w:t>
      </w:r>
      <w:r>
        <w:t>y así</w:t>
      </w:r>
      <w:r w:rsidR="007713BC" w:rsidRPr="007713BC">
        <w:t xml:space="preserve"> apoyar el arte y cultura del sur de Colombia.</w:t>
      </w:r>
    </w:p>
    <w:p w14:paraId="5C4A5C2B" w14:textId="77777777" w:rsidR="007713BC" w:rsidRDefault="007713BC" w:rsidP="001F73AF">
      <w:pPr>
        <w:shd w:val="clear" w:color="auto" w:fill="FFFFFF"/>
        <w:suppressAutoHyphens w:val="0"/>
        <w:spacing w:after="0"/>
        <w:jc w:val="center"/>
        <w:rPr>
          <w:b/>
        </w:rPr>
      </w:pPr>
    </w:p>
    <w:p w14:paraId="5F41AFF9" w14:textId="77777777" w:rsidR="007713BC" w:rsidRPr="00377188" w:rsidRDefault="007713BC" w:rsidP="007713BC">
      <w:pPr>
        <w:spacing w:line="256" w:lineRule="auto"/>
        <w:jc w:val="center"/>
        <w:rPr>
          <w:rFonts w:cs="Tahoma"/>
          <w:i/>
        </w:rPr>
      </w:pPr>
      <w:r w:rsidRPr="00377188">
        <w:rPr>
          <w:rFonts w:cs="Tahoma"/>
          <w:i/>
        </w:rPr>
        <w:t>Somos constructores de paz</w:t>
      </w:r>
    </w:p>
    <w:p w14:paraId="513A3CE3" w14:textId="77777777" w:rsidR="007713BC" w:rsidRDefault="007713BC" w:rsidP="001F73AF">
      <w:pPr>
        <w:shd w:val="clear" w:color="auto" w:fill="FFFFFF"/>
        <w:suppressAutoHyphens w:val="0"/>
        <w:spacing w:after="0"/>
        <w:jc w:val="center"/>
        <w:rPr>
          <w:b/>
        </w:rPr>
      </w:pPr>
    </w:p>
    <w:p w14:paraId="53F898C2" w14:textId="6B8C9FCC" w:rsidR="0042552B" w:rsidRDefault="0042552B" w:rsidP="001F73AF">
      <w:pPr>
        <w:shd w:val="clear" w:color="auto" w:fill="FFFFFF"/>
        <w:suppressAutoHyphens w:val="0"/>
        <w:spacing w:after="0"/>
        <w:jc w:val="center"/>
        <w:rPr>
          <w:b/>
        </w:rPr>
      </w:pPr>
      <w:r w:rsidRPr="0042552B">
        <w:rPr>
          <w:b/>
        </w:rPr>
        <w:t>PASTO SERÁ SEDE DE</w:t>
      </w:r>
      <w:r w:rsidR="00EE2BA3">
        <w:rPr>
          <w:b/>
        </w:rPr>
        <w:t>L</w:t>
      </w:r>
      <w:r w:rsidRPr="0042552B">
        <w:rPr>
          <w:b/>
        </w:rPr>
        <w:t xml:space="preserve"> XXIV ENCUENTRO</w:t>
      </w:r>
      <w:r w:rsidR="00EE2BA3">
        <w:rPr>
          <w:b/>
        </w:rPr>
        <w:t xml:space="preserve"> NACIONAL</w:t>
      </w:r>
      <w:r w:rsidRPr="0042552B">
        <w:rPr>
          <w:b/>
        </w:rPr>
        <w:t xml:space="preserve"> DE LA JURISDICCIÓN DE LO CONTENCIOSO ADMINISTRATIVO: “GRANDES DESAFÍOS: PAZ, INCLUSIÓN, DESARROLLO SOSTENIBLE Y ÉTICA PÚBLICA</w:t>
      </w:r>
    </w:p>
    <w:p w14:paraId="3105BE7C" w14:textId="44696168" w:rsidR="00A42706" w:rsidRDefault="00A42706" w:rsidP="001F73AF">
      <w:pPr>
        <w:shd w:val="clear" w:color="auto" w:fill="FFFFFF"/>
        <w:suppressAutoHyphens w:val="0"/>
        <w:spacing w:after="0"/>
        <w:jc w:val="center"/>
        <w:rPr>
          <w:b/>
        </w:rPr>
      </w:pPr>
    </w:p>
    <w:p w14:paraId="19CA9BC4" w14:textId="31256751" w:rsidR="00A42706" w:rsidRDefault="00A42706" w:rsidP="001F73AF">
      <w:pPr>
        <w:shd w:val="clear" w:color="auto" w:fill="FFFFFF"/>
        <w:suppressAutoHyphens w:val="0"/>
        <w:spacing w:after="0"/>
        <w:jc w:val="center"/>
        <w:rPr>
          <w:b/>
        </w:rPr>
      </w:pPr>
      <w:r>
        <w:rPr>
          <w:b/>
          <w:noProof/>
          <w:lang w:val="es-ES" w:eastAsia="es-ES"/>
        </w:rPr>
        <w:lastRenderedPageBreak/>
        <w:drawing>
          <wp:inline distT="0" distB="0" distL="0" distR="0" wp14:anchorId="02F95516" wp14:editId="2050FF48">
            <wp:extent cx="4299045" cy="322428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7-05 at 18.45.45.jpeg"/>
                    <pic:cNvPicPr/>
                  </pic:nvPicPr>
                  <pic:blipFill>
                    <a:blip r:embed="rId14">
                      <a:extLst>
                        <a:ext uri="{28A0092B-C50C-407E-A947-70E740481C1C}">
                          <a14:useLocalDpi xmlns:a14="http://schemas.microsoft.com/office/drawing/2010/main" val="0"/>
                        </a:ext>
                      </a:extLst>
                    </a:blip>
                    <a:stretch>
                      <a:fillRect/>
                    </a:stretch>
                  </pic:blipFill>
                  <pic:spPr>
                    <a:xfrm>
                      <a:off x="0" y="0"/>
                      <a:ext cx="4329549" cy="3247162"/>
                    </a:xfrm>
                    <a:prstGeom prst="rect">
                      <a:avLst/>
                    </a:prstGeom>
                  </pic:spPr>
                </pic:pic>
              </a:graphicData>
            </a:graphic>
          </wp:inline>
        </w:drawing>
      </w:r>
    </w:p>
    <w:p w14:paraId="14B6DB94" w14:textId="77777777" w:rsidR="0042552B" w:rsidRDefault="0042552B" w:rsidP="001F73AF">
      <w:pPr>
        <w:shd w:val="clear" w:color="auto" w:fill="FFFFFF"/>
        <w:suppressAutoHyphens w:val="0"/>
        <w:spacing w:after="0"/>
        <w:jc w:val="center"/>
        <w:rPr>
          <w:b/>
        </w:rPr>
      </w:pPr>
    </w:p>
    <w:p w14:paraId="490DE190" w14:textId="55009655" w:rsidR="000C265F" w:rsidRDefault="0042552B" w:rsidP="000C265F">
      <w:pPr>
        <w:shd w:val="clear" w:color="auto" w:fill="FFFFFF"/>
        <w:suppressAutoHyphens w:val="0"/>
        <w:spacing w:after="0"/>
      </w:pPr>
      <w:r>
        <w:t>En el mes de septiembre,</w:t>
      </w:r>
      <w:r w:rsidR="000C265F" w:rsidRPr="000C265F">
        <w:t xml:space="preserve"> </w:t>
      </w:r>
      <w:r w:rsidR="000C265F">
        <w:t>desde el miércoles 12 hasta el viernes 14 de septiembre de 2018, en el auditorio principal del colegio Sagrado Corazón de Jesús, la capital de Nariño, será la sede del XXIV encuentro de la jurisdicción de lo contencioso administrativo denominado: “Grandes Desafíos: Paz, Inclusión, Desarrollo Sostenible y Ética Pública,</w:t>
      </w:r>
      <w:r w:rsidR="000C265F" w:rsidRPr="000C265F">
        <w:t xml:space="preserve"> </w:t>
      </w:r>
      <w:r w:rsidR="000C265F">
        <w:t>congreso académico de carácter nacional, que es desarrollado por el Consejo de Estado y que contará con el apoyo de la alcaldía de Pasto.</w:t>
      </w:r>
    </w:p>
    <w:p w14:paraId="453B4E14" w14:textId="77777777" w:rsidR="00AD5CAB" w:rsidRDefault="00AD5CAB" w:rsidP="000C265F">
      <w:pPr>
        <w:shd w:val="clear" w:color="auto" w:fill="FFFFFF"/>
        <w:suppressAutoHyphens w:val="0"/>
        <w:spacing w:after="0"/>
      </w:pPr>
    </w:p>
    <w:p w14:paraId="66A084C1" w14:textId="035610C0" w:rsidR="000C265F" w:rsidRDefault="000C265F" w:rsidP="000C265F">
      <w:pPr>
        <w:shd w:val="clear" w:color="auto" w:fill="FFFFFF"/>
        <w:suppressAutoHyphens w:val="0"/>
        <w:spacing w:after="0"/>
      </w:pPr>
      <w:r>
        <w:t>El evento académico contará con reconocidas figuras de la jurisprudencia de nivel nacional e internacional, con una agenda alrededor de 5 temas: Justicia Ambiental; Justicia, Grupos Étnicos y Estado Multicultural; Derecho Comunitario Andino e Integración; Compromisos Internacionales del Estado Contra la Violencia y la Explotación Sexual; Derechos Humanos y Responsabilidad del Estado.</w:t>
      </w:r>
    </w:p>
    <w:p w14:paraId="2AB16BC8" w14:textId="77777777" w:rsidR="000C265F" w:rsidRDefault="000C265F" w:rsidP="000C265F">
      <w:pPr>
        <w:shd w:val="clear" w:color="auto" w:fill="FFFFFF"/>
        <w:suppressAutoHyphens w:val="0"/>
        <w:spacing w:after="0"/>
      </w:pPr>
    </w:p>
    <w:p w14:paraId="64E035A6" w14:textId="045FAD95" w:rsidR="00145BA5" w:rsidRDefault="000C265F" w:rsidP="0042552B">
      <w:pPr>
        <w:shd w:val="clear" w:color="auto" w:fill="FFFFFF"/>
        <w:suppressAutoHyphens w:val="0"/>
        <w:spacing w:after="0"/>
      </w:pPr>
      <w:r>
        <w:t xml:space="preserve">El </w:t>
      </w:r>
      <w:r w:rsidR="00433A3C">
        <w:t>vicepresidente</w:t>
      </w:r>
      <w:r>
        <w:t xml:space="preserve"> del Consejo de Estado,</w:t>
      </w:r>
      <w:r w:rsidR="0042552B">
        <w:t xml:space="preserve"> Ramiro Pazos Guerrero, </w:t>
      </w:r>
      <w:r w:rsidR="00D468B5">
        <w:t xml:space="preserve">manifestó que </w:t>
      </w:r>
      <w:r w:rsidR="0042552B">
        <w:t xml:space="preserve">ultima detalles para la realización de este evento que será de gran trascendencia </w:t>
      </w:r>
      <w:r>
        <w:t>para Colombia</w:t>
      </w:r>
      <w:r w:rsidR="00D468B5">
        <w:t>.</w:t>
      </w:r>
      <w:r w:rsidR="004B237B">
        <w:t xml:space="preserve"> </w:t>
      </w:r>
      <w:r w:rsidR="0042552B">
        <w:t>“</w:t>
      </w:r>
      <w:r w:rsidR="00D468B5">
        <w:t xml:space="preserve">Consideramos </w:t>
      </w:r>
      <w:r w:rsidR="0042552B">
        <w:t>que el escenario del departamento de Nariño ha venido pasando una situación de orden público, violencia y problemas muy graves e importantes y esta</w:t>
      </w:r>
      <w:r w:rsidR="00D468B5" w:rsidRPr="00D468B5">
        <w:t xml:space="preserve"> </w:t>
      </w:r>
      <w:r w:rsidR="00D468B5">
        <w:t>será</w:t>
      </w:r>
      <w:r w:rsidR="0042552B">
        <w:t xml:space="preserve"> una oportunidad </w:t>
      </w:r>
      <w:r w:rsidR="00D468B5">
        <w:t>para que</w:t>
      </w:r>
      <w:r w:rsidR="0042552B">
        <w:t xml:space="preserve"> la Jurisdicción Contencioso Administrativa se acer</w:t>
      </w:r>
      <w:r w:rsidR="00D468B5">
        <w:t>que</w:t>
      </w:r>
      <w:r w:rsidR="0042552B">
        <w:t xml:space="preserve"> a la ciudadanía y pued</w:t>
      </w:r>
      <w:r w:rsidR="00D468B5">
        <w:t>a</w:t>
      </w:r>
      <w:r w:rsidR="0042552B">
        <w:t xml:space="preserve"> discutir sobre esta temática, y además</w:t>
      </w:r>
      <w:r w:rsidR="0072411C">
        <w:t>,</w:t>
      </w:r>
      <w:r w:rsidR="0042552B">
        <w:t xml:space="preserve"> para que las personas que </w:t>
      </w:r>
      <w:r w:rsidR="0072411C">
        <w:t>lleguen de otras partes</w:t>
      </w:r>
      <w:r w:rsidR="0042552B">
        <w:t xml:space="preserve"> y no conocen este lugar de</w:t>
      </w:r>
      <w:r w:rsidR="00145BA5">
        <w:t xml:space="preserve">l </w:t>
      </w:r>
      <w:r w:rsidR="0042552B">
        <w:t>país, aprecien y disfruten de toda la riqueza humana, cultural y natural que ofrece nuestro departamento”,</w:t>
      </w:r>
      <w:r w:rsidR="004B237B">
        <w:t xml:space="preserve"> </w:t>
      </w:r>
      <w:r w:rsidR="0042552B">
        <w:t>enfatizó</w:t>
      </w:r>
      <w:r w:rsidR="004B237B">
        <w:t xml:space="preserve"> el </w:t>
      </w:r>
      <w:r w:rsidR="0042552B">
        <w:t>funcionario</w:t>
      </w:r>
      <w:r w:rsidR="00145BA5">
        <w:t>.</w:t>
      </w:r>
    </w:p>
    <w:p w14:paraId="583164BE" w14:textId="77777777" w:rsidR="00145BA5" w:rsidRDefault="00145BA5" w:rsidP="0042552B">
      <w:pPr>
        <w:shd w:val="clear" w:color="auto" w:fill="FFFFFF"/>
        <w:suppressAutoHyphens w:val="0"/>
        <w:spacing w:after="0"/>
      </w:pPr>
    </w:p>
    <w:p w14:paraId="2BE55D89" w14:textId="122BF961" w:rsidR="0042552B" w:rsidRDefault="00145BA5" w:rsidP="0042552B">
      <w:pPr>
        <w:shd w:val="clear" w:color="auto" w:fill="FFFFFF"/>
        <w:suppressAutoHyphens w:val="0"/>
        <w:spacing w:after="0"/>
      </w:pPr>
      <w:r>
        <w:t>E</w:t>
      </w:r>
      <w:r w:rsidR="0042552B">
        <w:t xml:space="preserve">n este encuentro se congregarán representantes de toda la jurisdicción contenciosa administrativa </w:t>
      </w:r>
      <w:r w:rsidR="004B237B">
        <w:t>con una</w:t>
      </w:r>
      <w:r w:rsidR="0042552B">
        <w:t xml:space="preserve"> agenda participativa</w:t>
      </w:r>
      <w:r>
        <w:t xml:space="preserve"> puesto </w:t>
      </w:r>
      <w:r w:rsidR="0042552B">
        <w:t xml:space="preserve">que el querer de </w:t>
      </w:r>
      <w:r w:rsidR="0042552B">
        <w:lastRenderedPageBreak/>
        <w:t xml:space="preserve">este consejo es vincular de carácter especial a todas las instituciones públicas, </w:t>
      </w:r>
      <w:r>
        <w:t xml:space="preserve">la </w:t>
      </w:r>
      <w:r w:rsidR="0042552B">
        <w:t xml:space="preserve">academia y  </w:t>
      </w:r>
      <w:r>
        <w:t xml:space="preserve">a la </w:t>
      </w:r>
      <w:r w:rsidR="0042552B">
        <w:t>ciudadanía interesada.</w:t>
      </w:r>
    </w:p>
    <w:p w14:paraId="7047A8B3" w14:textId="77777777" w:rsidR="0042552B" w:rsidRDefault="0042552B" w:rsidP="0042552B">
      <w:pPr>
        <w:shd w:val="clear" w:color="auto" w:fill="FFFFFF"/>
        <w:suppressAutoHyphens w:val="0"/>
        <w:spacing w:after="0"/>
      </w:pPr>
    </w:p>
    <w:p w14:paraId="4D6B978F" w14:textId="1BA099B1" w:rsidR="0042552B" w:rsidRDefault="0042552B" w:rsidP="0042552B">
      <w:pPr>
        <w:shd w:val="clear" w:color="auto" w:fill="FFFFFF"/>
        <w:suppressAutoHyphens w:val="0"/>
        <w:spacing w:after="0"/>
        <w:rPr>
          <w:b/>
          <w:sz w:val="18"/>
          <w:szCs w:val="18"/>
        </w:rPr>
      </w:pPr>
      <w:r w:rsidRPr="0042552B">
        <w:rPr>
          <w:b/>
          <w:sz w:val="18"/>
          <w:szCs w:val="18"/>
        </w:rPr>
        <w:t xml:space="preserve">Coordinador Comisión de Paz y Reconciliación, </w:t>
      </w:r>
      <w:proofErr w:type="spellStart"/>
      <w:r w:rsidRPr="0042552B">
        <w:rPr>
          <w:b/>
          <w:sz w:val="18"/>
          <w:szCs w:val="18"/>
        </w:rPr>
        <w:t>Zabier</w:t>
      </w:r>
      <w:proofErr w:type="spellEnd"/>
      <w:r w:rsidRPr="0042552B">
        <w:rPr>
          <w:b/>
          <w:sz w:val="18"/>
          <w:szCs w:val="18"/>
        </w:rPr>
        <w:t xml:space="preserve"> Hernández </w:t>
      </w:r>
      <w:proofErr w:type="spellStart"/>
      <w:r w:rsidRPr="0042552B">
        <w:rPr>
          <w:b/>
          <w:sz w:val="18"/>
          <w:szCs w:val="18"/>
        </w:rPr>
        <w:t>Buelvas</w:t>
      </w:r>
      <w:proofErr w:type="spellEnd"/>
      <w:r w:rsidR="00A42706">
        <w:rPr>
          <w:b/>
          <w:sz w:val="18"/>
          <w:szCs w:val="18"/>
        </w:rPr>
        <w:t>, c</w:t>
      </w:r>
      <w:r w:rsidRPr="0042552B">
        <w:rPr>
          <w:b/>
          <w:sz w:val="18"/>
          <w:szCs w:val="18"/>
        </w:rPr>
        <w:t>elular: 3136575982</w:t>
      </w:r>
    </w:p>
    <w:p w14:paraId="7B34ED6B" w14:textId="38852512" w:rsidR="007713BC" w:rsidRDefault="007713BC" w:rsidP="0042552B">
      <w:pPr>
        <w:shd w:val="clear" w:color="auto" w:fill="FFFFFF"/>
        <w:suppressAutoHyphens w:val="0"/>
        <w:spacing w:after="0"/>
        <w:rPr>
          <w:b/>
          <w:sz w:val="18"/>
          <w:szCs w:val="18"/>
        </w:rPr>
      </w:pPr>
    </w:p>
    <w:p w14:paraId="2D93A479" w14:textId="05F3C7CE" w:rsidR="005354C6" w:rsidRDefault="007713BC" w:rsidP="001861D2">
      <w:pPr>
        <w:spacing w:line="256" w:lineRule="auto"/>
        <w:jc w:val="center"/>
        <w:rPr>
          <w:rFonts w:cs="Tahoma"/>
          <w:i/>
        </w:rPr>
      </w:pPr>
      <w:r w:rsidRPr="00377188">
        <w:rPr>
          <w:rFonts w:cs="Tahoma"/>
          <w:i/>
        </w:rPr>
        <w:t>Somos constructores de paz</w:t>
      </w:r>
    </w:p>
    <w:p w14:paraId="7444D4C4" w14:textId="77777777" w:rsidR="001861D2" w:rsidRPr="00377188" w:rsidRDefault="001861D2" w:rsidP="001861D2">
      <w:pPr>
        <w:spacing w:line="256" w:lineRule="auto"/>
        <w:jc w:val="center"/>
        <w:rPr>
          <w:rFonts w:cs="Tahoma"/>
          <w:i/>
        </w:rPr>
      </w:pPr>
    </w:p>
    <w:p w14:paraId="54979B77" w14:textId="6DC87C7F" w:rsidR="00AF5612" w:rsidRPr="00377188" w:rsidRDefault="00AF5612" w:rsidP="00AF5612">
      <w:pPr>
        <w:spacing w:line="256" w:lineRule="auto"/>
        <w:jc w:val="center"/>
        <w:rPr>
          <w:rFonts w:cs="Tahoma"/>
          <w:b/>
        </w:rPr>
      </w:pPr>
      <w:r w:rsidRPr="00377188">
        <w:rPr>
          <w:rFonts w:cs="Tahoma"/>
          <w:b/>
        </w:rPr>
        <w:t xml:space="preserve">ALCALDÍA DE PASTO EXTIENDE </w:t>
      </w:r>
      <w:r w:rsidR="00D510B3" w:rsidRPr="00377188">
        <w:rPr>
          <w:rFonts w:cs="Tahoma"/>
          <w:b/>
        </w:rPr>
        <w:t>PLAZO</w:t>
      </w:r>
      <w:r w:rsidRPr="00377188">
        <w:rPr>
          <w:rFonts w:cs="Tahoma"/>
          <w:b/>
        </w:rPr>
        <w:t xml:space="preserve"> DE INSCRIPCIONES HASTA EL 10 DE JULIO, PARA PARTICIPAR EN EL CONCURSO AMBIENTAL “PREMIOS IMPULSO ATURES”</w:t>
      </w:r>
    </w:p>
    <w:p w14:paraId="5734185E" w14:textId="5ABF6DD1" w:rsidR="00AF5612" w:rsidRPr="00377188" w:rsidRDefault="00D2734C" w:rsidP="00AF5612">
      <w:pPr>
        <w:spacing w:line="256" w:lineRule="auto"/>
        <w:jc w:val="center"/>
        <w:rPr>
          <w:rFonts w:cs="Tahoma"/>
          <w:b/>
        </w:rPr>
      </w:pPr>
      <w:r w:rsidRPr="00377188">
        <w:rPr>
          <w:rFonts w:cs="Tahoma"/>
          <w:b/>
          <w:noProof/>
          <w:lang w:val="es-ES" w:eastAsia="es-ES"/>
        </w:rPr>
        <w:drawing>
          <wp:inline distT="0" distB="0" distL="0" distR="0" wp14:anchorId="7CE4CA62" wp14:editId="19C97F03">
            <wp:extent cx="4627347" cy="2769080"/>
            <wp:effectExtent l="0" t="0" r="190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7-04 at 08.30.3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6912" cy="2786772"/>
                    </a:xfrm>
                    <a:prstGeom prst="rect">
                      <a:avLst/>
                    </a:prstGeom>
                  </pic:spPr>
                </pic:pic>
              </a:graphicData>
            </a:graphic>
          </wp:inline>
        </w:drawing>
      </w:r>
    </w:p>
    <w:p w14:paraId="0728ADF7" w14:textId="7C5CB683" w:rsidR="00AF5612" w:rsidRPr="00377188" w:rsidRDefault="00891DF8" w:rsidP="00AF5612">
      <w:pPr>
        <w:spacing w:line="256" w:lineRule="auto"/>
        <w:rPr>
          <w:rFonts w:cs="Tahoma"/>
        </w:rPr>
      </w:pPr>
      <w:r w:rsidRPr="00377188">
        <w:rPr>
          <w:rFonts w:cs="Tahoma"/>
        </w:rPr>
        <w:t xml:space="preserve">La Alcaldía de Pasto, a través de la Secretaría de Gestión Ambiental extendió el plazo para realizar las inscripciones para participar en “Premios Impulso Atures”, evento que expone, conecta e impulsa las mejores propuestas ambientales en el municipio. </w:t>
      </w:r>
      <w:r w:rsidR="00AF5612" w:rsidRPr="00377188">
        <w:rPr>
          <w:rFonts w:cs="Tahoma"/>
        </w:rPr>
        <w:t>La iniciativa está dirigida a todos los emprendedores, empresas, instituciones académicas y organizaciones de la sociedad civil, que estén responsab</w:t>
      </w:r>
      <w:r w:rsidRPr="00377188">
        <w:rPr>
          <w:rFonts w:cs="Tahoma"/>
        </w:rPr>
        <w:t>l</w:t>
      </w:r>
      <w:r w:rsidR="00AF5612" w:rsidRPr="00377188">
        <w:rPr>
          <w:rFonts w:cs="Tahoma"/>
        </w:rPr>
        <w:t xml:space="preserve">emente comprometidas con el medio ambiente y promuevan un Nuevo Pacto con la Naturaleza. </w:t>
      </w:r>
    </w:p>
    <w:p w14:paraId="29F13106" w14:textId="77777777" w:rsidR="00891DF8" w:rsidRPr="00377188" w:rsidRDefault="00891DF8" w:rsidP="00AF5612">
      <w:pPr>
        <w:spacing w:line="256" w:lineRule="auto"/>
        <w:rPr>
          <w:rFonts w:cs="Tahoma"/>
        </w:rPr>
      </w:pPr>
      <w:r w:rsidRPr="00377188">
        <w:rPr>
          <w:rFonts w:cs="Tahoma"/>
        </w:rPr>
        <w:t>Quienes</w:t>
      </w:r>
      <w:r w:rsidR="00AF5612" w:rsidRPr="00377188">
        <w:rPr>
          <w:rFonts w:cs="Tahoma"/>
        </w:rPr>
        <w:t xml:space="preserve"> decidan participar en el </w:t>
      </w:r>
      <w:r w:rsidR="00D2734C" w:rsidRPr="00377188">
        <w:rPr>
          <w:rFonts w:cs="Tahoma"/>
        </w:rPr>
        <w:t>evento</w:t>
      </w:r>
      <w:r w:rsidR="00AF5612" w:rsidRPr="00377188">
        <w:rPr>
          <w:rFonts w:cs="Tahoma"/>
        </w:rPr>
        <w:t xml:space="preserve"> deben </w:t>
      </w:r>
      <w:r w:rsidR="00D2734C" w:rsidRPr="00377188">
        <w:rPr>
          <w:rFonts w:cs="Tahoma"/>
        </w:rPr>
        <w:t>cumplir como</w:t>
      </w:r>
      <w:r w:rsidR="00AF5612" w:rsidRPr="00377188">
        <w:rPr>
          <w:rFonts w:cs="Tahoma"/>
        </w:rPr>
        <w:t xml:space="preserve"> requisito que sus proyectos estén en ejecución o hayan sido ejecutados, además sus objetivos deben alinearse a las categorías de: </w:t>
      </w:r>
    </w:p>
    <w:p w14:paraId="01DF3DBC" w14:textId="6C4FFFC7" w:rsidR="00891DF8" w:rsidRPr="00377188" w:rsidRDefault="00AF5612" w:rsidP="00A32478">
      <w:pPr>
        <w:pStyle w:val="Prrafodelista"/>
        <w:numPr>
          <w:ilvl w:val="0"/>
          <w:numId w:val="2"/>
        </w:numPr>
        <w:spacing w:line="256" w:lineRule="auto"/>
        <w:rPr>
          <w:rFonts w:cs="Tahoma"/>
        </w:rPr>
      </w:pPr>
      <w:r w:rsidRPr="00377188">
        <w:rPr>
          <w:rFonts w:cs="Tahoma"/>
        </w:rPr>
        <w:t xml:space="preserve">Agua, comunalidad, gestión del agua y territorio </w:t>
      </w:r>
    </w:p>
    <w:p w14:paraId="7B6B0378"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Desafíos frente al cambio climático </w:t>
      </w:r>
    </w:p>
    <w:p w14:paraId="4D17D116" w14:textId="77777777" w:rsidR="00891DF8" w:rsidRPr="00377188" w:rsidRDefault="00AF5612" w:rsidP="00A32478">
      <w:pPr>
        <w:pStyle w:val="Prrafodelista"/>
        <w:numPr>
          <w:ilvl w:val="0"/>
          <w:numId w:val="2"/>
        </w:numPr>
        <w:spacing w:line="256" w:lineRule="auto"/>
        <w:rPr>
          <w:rFonts w:cs="Tahoma"/>
        </w:rPr>
      </w:pPr>
      <w:r w:rsidRPr="00377188">
        <w:rPr>
          <w:rFonts w:cs="Tahoma"/>
        </w:rPr>
        <w:t xml:space="preserve">Diversidad Biológica, cultura y vida </w:t>
      </w:r>
    </w:p>
    <w:p w14:paraId="3EA67EAC" w14:textId="5695D4F6" w:rsidR="00AF5612" w:rsidRPr="00377188" w:rsidRDefault="00AF5612" w:rsidP="00A32478">
      <w:pPr>
        <w:pStyle w:val="Prrafodelista"/>
        <w:numPr>
          <w:ilvl w:val="0"/>
          <w:numId w:val="2"/>
        </w:numPr>
        <w:spacing w:line="256" w:lineRule="auto"/>
        <w:rPr>
          <w:rFonts w:cs="Tahoma"/>
        </w:rPr>
      </w:pPr>
      <w:r w:rsidRPr="00377188">
        <w:rPr>
          <w:rFonts w:cs="Tahoma"/>
        </w:rPr>
        <w:t>Consumo responsable y manejo integrado de residuos sólidos.</w:t>
      </w:r>
    </w:p>
    <w:p w14:paraId="5470809F" w14:textId="2B5677B7" w:rsidR="00AF5612" w:rsidRPr="00377188" w:rsidRDefault="00D2734C" w:rsidP="00AF5612">
      <w:pPr>
        <w:spacing w:line="256" w:lineRule="auto"/>
        <w:rPr>
          <w:rFonts w:cs="Tahoma"/>
        </w:rPr>
      </w:pPr>
      <w:r w:rsidRPr="00377188">
        <w:rPr>
          <w:rFonts w:cs="Tahoma"/>
        </w:rPr>
        <w:lastRenderedPageBreak/>
        <w:t xml:space="preserve">Las inscripciones están abiertas </w:t>
      </w:r>
      <w:r w:rsidR="00AF5612" w:rsidRPr="00377188">
        <w:rPr>
          <w:rFonts w:cs="Tahoma"/>
        </w:rPr>
        <w:t xml:space="preserve">hasta el próximo 10 de julio, a través de la página de la Alcaldía de Pasto </w:t>
      </w:r>
      <w:hyperlink r:id="rId16" w:history="1">
        <w:r w:rsidR="00D510B3" w:rsidRPr="00377188">
          <w:rPr>
            <w:rStyle w:val="Hipervnculo"/>
            <w:rFonts w:cs="Tahoma"/>
          </w:rPr>
          <w:t>https://bit.ly/2ISp5r3</w:t>
        </w:r>
      </w:hyperlink>
      <w:r w:rsidR="00D510B3" w:rsidRPr="00377188">
        <w:rPr>
          <w:rFonts w:cs="Tahoma"/>
        </w:rPr>
        <w:t xml:space="preserve"> aquí</w:t>
      </w:r>
      <w:r w:rsidR="00AF5612" w:rsidRPr="00377188">
        <w:rPr>
          <w:rFonts w:cs="Tahoma"/>
        </w:rPr>
        <w:t xml:space="preserve"> encontrará información complementaria sobre el evento.</w:t>
      </w:r>
    </w:p>
    <w:p w14:paraId="26FE00F0" w14:textId="376E5F6C" w:rsidR="00AF5612" w:rsidRPr="00377188" w:rsidRDefault="00D510B3" w:rsidP="00AF5612">
      <w:pPr>
        <w:spacing w:line="256" w:lineRule="auto"/>
        <w:rPr>
          <w:rFonts w:cs="Tahoma"/>
        </w:rPr>
      </w:pPr>
      <w:r w:rsidRPr="00377188">
        <w:rPr>
          <w:rFonts w:cs="Tahoma"/>
        </w:rPr>
        <w:t xml:space="preserve">Quedan pocos días para que pueda postular los proyectos ambientales y el propósito es que la comunidad participe </w:t>
      </w:r>
      <w:r w:rsidR="00AF5612" w:rsidRPr="00377188">
        <w:rPr>
          <w:rFonts w:cs="Tahoma"/>
        </w:rPr>
        <w:t xml:space="preserve">de los Premios IMPULSO ATURES y </w:t>
      </w:r>
      <w:r w:rsidRPr="00377188">
        <w:rPr>
          <w:rFonts w:cs="Tahoma"/>
        </w:rPr>
        <w:t xml:space="preserve">así </w:t>
      </w:r>
      <w:r w:rsidR="00AF5612" w:rsidRPr="00377188">
        <w:rPr>
          <w:rFonts w:cs="Tahoma"/>
        </w:rPr>
        <w:t>gener</w:t>
      </w:r>
      <w:r w:rsidRPr="00377188">
        <w:rPr>
          <w:rFonts w:cs="Tahoma"/>
        </w:rPr>
        <w:t xml:space="preserve">ar </w:t>
      </w:r>
      <w:r w:rsidR="00AF5612" w:rsidRPr="00377188">
        <w:rPr>
          <w:rFonts w:cs="Tahoma"/>
        </w:rPr>
        <w:t xml:space="preserve">desde lo </w:t>
      </w:r>
      <w:r w:rsidRPr="00377188">
        <w:rPr>
          <w:rFonts w:cs="Tahoma"/>
        </w:rPr>
        <w:t>local</w:t>
      </w:r>
      <w:r w:rsidR="00AF5612" w:rsidRPr="00377188">
        <w:rPr>
          <w:rFonts w:cs="Tahoma"/>
        </w:rPr>
        <w:t>, el cambio que el planeta necesita.</w:t>
      </w:r>
    </w:p>
    <w:p w14:paraId="422DD5FF" w14:textId="0ECBB2F8" w:rsidR="00D510B3" w:rsidRPr="00377188" w:rsidRDefault="00D510B3" w:rsidP="00D510B3">
      <w:pPr>
        <w:spacing w:after="0"/>
        <w:rPr>
          <w:rFonts w:cs="Tahoma"/>
          <w:b/>
          <w:sz w:val="18"/>
          <w:szCs w:val="18"/>
        </w:rPr>
      </w:pPr>
      <w:r w:rsidRPr="00377188">
        <w:rPr>
          <w:b/>
          <w:sz w:val="18"/>
          <w:szCs w:val="18"/>
        </w:rPr>
        <w:t xml:space="preserve">Información: </w:t>
      </w:r>
      <w:r w:rsidRPr="00377188">
        <w:rPr>
          <w:rFonts w:cs="Tahoma"/>
          <w:b/>
          <w:sz w:val="18"/>
          <w:szCs w:val="18"/>
        </w:rPr>
        <w:t xml:space="preserve">Secretario Gestión Ambiental Jairo Burbano Narváez. Celular: 3016250635 </w:t>
      </w:r>
      <w:hyperlink r:id="rId17" w:history="1">
        <w:r w:rsidRPr="00377188">
          <w:rPr>
            <w:rStyle w:val="Hipervnculo"/>
            <w:rFonts w:cs="Tahoma"/>
            <w:b/>
            <w:sz w:val="18"/>
            <w:szCs w:val="18"/>
          </w:rPr>
          <w:t>jabuisa@hotmail.com</w:t>
        </w:r>
      </w:hyperlink>
      <w:r w:rsidRPr="00377188">
        <w:rPr>
          <w:rFonts w:cs="Tahoma"/>
          <w:b/>
          <w:sz w:val="18"/>
          <w:szCs w:val="18"/>
        </w:rPr>
        <w:t xml:space="preserve"> </w:t>
      </w:r>
    </w:p>
    <w:p w14:paraId="46E4DDEA" w14:textId="4C88F17C" w:rsidR="002C23B8" w:rsidRDefault="00D510B3" w:rsidP="00D510B3">
      <w:pPr>
        <w:spacing w:line="256" w:lineRule="auto"/>
        <w:jc w:val="center"/>
        <w:rPr>
          <w:rFonts w:cs="Tahoma"/>
          <w:i/>
        </w:rPr>
      </w:pPr>
      <w:r w:rsidRPr="00377188">
        <w:rPr>
          <w:rFonts w:cs="Tahoma"/>
          <w:i/>
        </w:rPr>
        <w:t>Somos constructores de paz</w:t>
      </w:r>
    </w:p>
    <w:p w14:paraId="5E5E3A08" w14:textId="77777777" w:rsidR="00AD5CAB" w:rsidRDefault="00AD5CAB" w:rsidP="00D510B3">
      <w:pPr>
        <w:spacing w:line="256" w:lineRule="auto"/>
        <w:jc w:val="center"/>
        <w:rPr>
          <w:rFonts w:cs="Tahoma"/>
          <w:i/>
        </w:rPr>
      </w:pPr>
    </w:p>
    <w:p w14:paraId="6EDB21A6" w14:textId="25A93754" w:rsidR="009E0508" w:rsidRPr="00377188" w:rsidRDefault="00146D85" w:rsidP="00146D85">
      <w:pPr>
        <w:spacing w:line="256" w:lineRule="auto"/>
        <w:jc w:val="center"/>
        <w:rPr>
          <w:b/>
        </w:rPr>
      </w:pPr>
      <w:r w:rsidRPr="00377188">
        <w:rPr>
          <w:b/>
        </w:rPr>
        <w:t xml:space="preserve">PAGO SUBSIDIO ECONÓMICO A BENEFICIARIOS DEL PROGRAMA COLOMBIA MAYOR, </w:t>
      </w:r>
      <w:r w:rsidR="006E3591" w:rsidRPr="00377188">
        <w:rPr>
          <w:b/>
        </w:rPr>
        <w:t>“PARA QUÉ</w:t>
      </w:r>
      <w:r w:rsidRPr="00377188">
        <w:rPr>
          <w:b/>
        </w:rPr>
        <w:t xml:space="preserve">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s-ES" w:eastAsia="es-ES"/>
        </w:rPr>
        <w:drawing>
          <wp:inline distT="0" distB="0" distL="0" distR="0" wp14:anchorId="1FD1DD1C" wp14:editId="4C3FCBF8">
            <wp:extent cx="3923731" cy="2213728"/>
            <wp:effectExtent l="0" t="0" r="63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8">
                      <a:extLst>
                        <a:ext uri="{28A0092B-C50C-407E-A947-70E740481C1C}">
                          <a14:useLocalDpi xmlns:a14="http://schemas.microsoft.com/office/drawing/2010/main" val="0"/>
                        </a:ext>
                      </a:extLst>
                    </a:blip>
                    <a:stretch>
                      <a:fillRect/>
                    </a:stretch>
                  </pic:blipFill>
                  <pic:spPr>
                    <a:xfrm>
                      <a:off x="0" y="0"/>
                      <a:ext cx="4036642" cy="2277431"/>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6087A85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004851E0">
        <w:rPr>
          <w:rFonts w:eastAsia="Times New Roman" w:cstheme="minorBidi"/>
          <w:color w:val="000000"/>
          <w:lang w:val="es-CO" w:eastAsia="es-ES_tradnl"/>
        </w:rPr>
        <w:t xml:space="preserve"> del medio</w:t>
      </w:r>
      <w:r w:rsidRPr="00377188">
        <w:rPr>
          <w:rFonts w:eastAsia="Times New Roman" w:cstheme="minorBidi"/>
          <w:color w:val="000000"/>
          <w:lang w:val="es-CO" w:eastAsia="es-ES_tradnl"/>
        </w:rPr>
        <w:t>día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lastRenderedPageBreak/>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lastRenderedPageBreak/>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lastRenderedPageBreak/>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C16C71" w:rsidP="00146D85">
      <w:pPr>
        <w:suppressAutoHyphens w:val="0"/>
        <w:spacing w:after="160" w:line="259" w:lineRule="auto"/>
        <w:rPr>
          <w:rFonts w:eastAsia="Times New Roman" w:cstheme="minorBidi"/>
          <w:lang w:val="es-CO" w:eastAsia="es-ES_tradnl"/>
        </w:rPr>
      </w:pPr>
      <w:hyperlink r:id="rId19"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bookmarkEnd w:id="0"/>
    <w:p w14:paraId="3945E8ED" w14:textId="77777777" w:rsidR="00D43EB2" w:rsidRPr="00377188" w:rsidRDefault="00D43EB2" w:rsidP="009771BB">
      <w:pPr>
        <w:suppressAutoHyphens w:val="0"/>
        <w:spacing w:line="253" w:lineRule="atLeast"/>
        <w:jc w:val="center"/>
        <w:rPr>
          <w:rFonts w:eastAsia="Times New Roman" w:cs="Tahoma"/>
          <w:bCs/>
          <w:i/>
          <w:lang w:val="es-CO" w:eastAsia="es-CO"/>
        </w:rPr>
      </w:pPr>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97FBA" w14:textId="77777777" w:rsidR="00C16C71" w:rsidRDefault="00C16C71" w:rsidP="00505F60">
      <w:pPr>
        <w:spacing w:after="0"/>
      </w:pPr>
      <w:r>
        <w:separator/>
      </w:r>
    </w:p>
  </w:endnote>
  <w:endnote w:type="continuationSeparator" w:id="0">
    <w:p w14:paraId="0396B4CB" w14:textId="77777777" w:rsidR="00C16C71" w:rsidRDefault="00C16C7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D57DE" w14:textId="77777777" w:rsidR="00C16C71" w:rsidRDefault="00C16C71" w:rsidP="00505F60">
      <w:pPr>
        <w:spacing w:after="0"/>
      </w:pPr>
      <w:r>
        <w:separator/>
      </w:r>
    </w:p>
  </w:footnote>
  <w:footnote w:type="continuationSeparator" w:id="0">
    <w:p w14:paraId="451E6D05" w14:textId="77777777" w:rsidR="00C16C71" w:rsidRDefault="00C16C71"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eastAsia="es-E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eastAsia="es-E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64744EDE"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3717A3">
                            <w:rPr>
                              <w:rFonts w:cs="Tahoma"/>
                              <w:b/>
                              <w:sz w:val="16"/>
                              <w:szCs w:val="20"/>
                            </w:rPr>
                            <w:t>2</w:t>
                          </w:r>
                        </w:p>
                        <w:p w14:paraId="10421067" w14:textId="42D6EA19" w:rsidR="0086310F" w:rsidRPr="00505F60" w:rsidRDefault="0086310F" w:rsidP="006A7E77">
                          <w:pPr>
                            <w:spacing w:after="0"/>
                            <w:jc w:val="left"/>
                            <w:rPr>
                              <w:b/>
                              <w:sz w:val="16"/>
                              <w:szCs w:val="20"/>
                            </w:rPr>
                          </w:pPr>
                          <w:r>
                            <w:rPr>
                              <w:b/>
                              <w:sz w:val="16"/>
                              <w:szCs w:val="20"/>
                            </w:rPr>
                            <w:t>0</w:t>
                          </w:r>
                          <w:r w:rsidR="003717A3">
                            <w:rPr>
                              <w:b/>
                              <w:sz w:val="16"/>
                              <w:szCs w:val="20"/>
                            </w:rPr>
                            <w:t>9</w:t>
                          </w:r>
                          <w:r>
                            <w:rPr>
                              <w:b/>
                              <w:sz w:val="16"/>
                              <w:szCs w:val="20"/>
                            </w:rPr>
                            <w:t>/julio</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64744EDE"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3717A3">
                      <w:rPr>
                        <w:rFonts w:cs="Tahoma"/>
                        <w:b/>
                        <w:sz w:val="16"/>
                        <w:szCs w:val="20"/>
                      </w:rPr>
                      <w:t>2</w:t>
                    </w:r>
                  </w:p>
                  <w:p w14:paraId="10421067" w14:textId="42D6EA19" w:rsidR="0086310F" w:rsidRPr="00505F60" w:rsidRDefault="0086310F" w:rsidP="006A7E77">
                    <w:pPr>
                      <w:spacing w:after="0"/>
                      <w:jc w:val="left"/>
                      <w:rPr>
                        <w:b/>
                        <w:sz w:val="16"/>
                        <w:szCs w:val="20"/>
                      </w:rPr>
                    </w:pPr>
                    <w:r>
                      <w:rPr>
                        <w:b/>
                        <w:sz w:val="16"/>
                        <w:szCs w:val="20"/>
                      </w:rPr>
                      <w:t>0</w:t>
                    </w:r>
                    <w:r w:rsidR="003717A3">
                      <w:rPr>
                        <w:b/>
                        <w:sz w:val="16"/>
                        <w:szCs w:val="20"/>
                      </w:rPr>
                      <w:t>9</w:t>
                    </w:r>
                    <w:r>
                      <w:rPr>
                        <w:b/>
                        <w:sz w:val="16"/>
                        <w:szCs w:val="20"/>
                      </w:rPr>
                      <w:t>/julio</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41D"/>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7A3"/>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18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5F0"/>
    <w:rsid w:val="008665F7"/>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170"/>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C71"/>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296"/>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8.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jabuisa@hotmail.com" TargetMode="External"/><Relationship Id="rId2" Type="http://schemas.openxmlformats.org/officeDocument/2006/relationships/numbering" Target="numbering.xml"/><Relationship Id="rId16" Type="http://schemas.openxmlformats.org/officeDocument/2006/relationships/hyperlink" Target="https://bit.ly/2ISp5r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yperlink" Target="mailto:dianispao2@msn.com" TargetMode="External"/><Relationship Id="rId19" Type="http://schemas.openxmlformats.org/officeDocument/2006/relationships/hyperlink" Target="http://www.pasto.gov.co/index.php/tramites-y-servicios-alcaldia-de-pasto/consulta-colombia-mayo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D97AE-70BE-447F-9737-ED8D5F1A9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13</Pages>
  <Words>3289</Words>
  <Characters>18095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biblioteca CEDT</cp:lastModifiedBy>
  <cp:revision>9</cp:revision>
  <cp:lastPrinted>2018-07-09T03:34:00Z</cp:lastPrinted>
  <dcterms:created xsi:type="dcterms:W3CDTF">2018-07-09T00:56:00Z</dcterms:created>
  <dcterms:modified xsi:type="dcterms:W3CDTF">2018-07-09T21:02:00Z</dcterms:modified>
</cp:coreProperties>
</file>