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41AB5" w14:textId="64CFD796" w:rsidR="004A6FE0" w:rsidRDefault="00DF6868" w:rsidP="004A6FE0">
      <w:pPr>
        <w:jc w:val="center"/>
        <w:rPr>
          <w:b/>
        </w:rPr>
      </w:pPr>
      <w:bookmarkStart w:id="0" w:name="m_3607935182969523429__Hlk522035081"/>
      <w:bookmarkStart w:id="1" w:name="_Hlk523242314"/>
      <w:bookmarkStart w:id="2" w:name="_Hlk519697530"/>
      <w:bookmarkStart w:id="3" w:name="_Hlk516770424"/>
      <w:r>
        <w:rPr>
          <w:b/>
        </w:rPr>
        <w:t>PRESIDENTE IVÁ</w:t>
      </w:r>
      <w:bookmarkStart w:id="4" w:name="_GoBack"/>
      <w:bookmarkEnd w:id="4"/>
      <w:r w:rsidR="004A6FE0" w:rsidRPr="004A6FE0">
        <w:rPr>
          <w:b/>
        </w:rPr>
        <w:t xml:space="preserve">N DUQUE INSTALARÁ HOY </w:t>
      </w:r>
      <w:r w:rsidR="008C317E">
        <w:rPr>
          <w:b/>
        </w:rPr>
        <w:t xml:space="preserve">EN PASTO, </w:t>
      </w:r>
      <w:r w:rsidR="004A6FE0" w:rsidRPr="004A6FE0">
        <w:rPr>
          <w:b/>
        </w:rPr>
        <w:t>ENCUENTRO DE LA JURISDICCIÓN DE LO CONTENCIOSO ADMINISTRATIVO</w:t>
      </w:r>
    </w:p>
    <w:p w14:paraId="22FB5718" w14:textId="1B3086E5" w:rsidR="004A6FE0" w:rsidRPr="004A6FE0" w:rsidRDefault="004A6FE0" w:rsidP="004A6FE0">
      <w:pPr>
        <w:jc w:val="center"/>
        <w:rPr>
          <w:b/>
        </w:rPr>
      </w:pPr>
      <w:r>
        <w:rPr>
          <w:b/>
          <w:noProof/>
          <w:lang w:val="es-CO" w:eastAsia="es-CO"/>
        </w:rPr>
        <w:drawing>
          <wp:inline distT="0" distB="0" distL="0" distR="0" wp14:anchorId="2FB3BF68" wp14:editId="6D105F68">
            <wp:extent cx="5613400" cy="2797175"/>
            <wp:effectExtent l="0" t="0" r="635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sejo de estado.2.png"/>
                    <pic:cNvPicPr/>
                  </pic:nvPicPr>
                  <pic:blipFill>
                    <a:blip r:embed="rId8">
                      <a:extLst>
                        <a:ext uri="{28A0092B-C50C-407E-A947-70E740481C1C}">
                          <a14:useLocalDpi xmlns:a14="http://schemas.microsoft.com/office/drawing/2010/main" val="0"/>
                        </a:ext>
                      </a:extLst>
                    </a:blip>
                    <a:stretch>
                      <a:fillRect/>
                    </a:stretch>
                  </pic:blipFill>
                  <pic:spPr>
                    <a:xfrm>
                      <a:off x="0" y="0"/>
                      <a:ext cx="5613400" cy="2797175"/>
                    </a:xfrm>
                    <a:prstGeom prst="rect">
                      <a:avLst/>
                    </a:prstGeom>
                  </pic:spPr>
                </pic:pic>
              </a:graphicData>
            </a:graphic>
          </wp:inline>
        </w:drawing>
      </w:r>
    </w:p>
    <w:p w14:paraId="7C0B7EB4" w14:textId="4E4B715E" w:rsidR="00277B17" w:rsidRDefault="00277B17" w:rsidP="00277B17">
      <w:r>
        <w:t>Con la presencia del presidente Iván Duque Márquez, quien será el encargado de su instalación, se dará apertura este miércoles en la tarde, en Pasto de</w:t>
      </w:r>
      <w:r w:rsidRPr="00277B17">
        <w:t xml:space="preserve">l </w:t>
      </w:r>
      <w:r>
        <w:t>XXIV</w:t>
      </w:r>
      <w:r w:rsidRPr="00277B17">
        <w:t xml:space="preserve"> Encuentro de la Jurisdicción de lo Contencioso Administrativo </w:t>
      </w:r>
      <w:r w:rsidRPr="00277B17">
        <w:rPr>
          <w:rStyle w:val="Textoennegrita"/>
          <w:b w:val="0"/>
          <w:bCs w:val="0"/>
        </w:rPr>
        <w:t>“Grandes desafíos: paz, inclusión, desarrollo sostenible y ética pública”</w:t>
      </w:r>
      <w:r w:rsidRPr="00277B17">
        <w:t xml:space="preserve">, </w:t>
      </w:r>
      <w:r>
        <w:t>organizado por el Consejo de Estado.</w:t>
      </w:r>
    </w:p>
    <w:p w14:paraId="68EE9DD0" w14:textId="77777777" w:rsidR="00C03572" w:rsidRDefault="00277B17" w:rsidP="00277B17">
      <w:r>
        <w:t xml:space="preserve">El propósito de este evento nacional, que se </w:t>
      </w:r>
      <w:r w:rsidR="00C03572">
        <w:t xml:space="preserve">cumplirá hasta el viernes 14 de septiembre en el </w:t>
      </w:r>
      <w:r w:rsidR="00C03572" w:rsidRPr="00277B17">
        <w:t>auditorio principal del colegio Sagrado Corazón de Jesús</w:t>
      </w:r>
      <w:r w:rsidR="00C03572">
        <w:t xml:space="preserve">, </w:t>
      </w:r>
      <w:r w:rsidRPr="00277B17">
        <w:t>es</w:t>
      </w:r>
      <w:r w:rsidR="00C03572">
        <w:t xml:space="preserve"> el de</w:t>
      </w:r>
      <w:r w:rsidRPr="00277B17">
        <w:t xml:space="preserve"> reflexionar sobre los importantes retos que tiene la justicia administrativa en diferentes ámbitos de la acción estatal y, específicamente, en un contexto de transición hacia la paz, apertura al derecho internacional público, profundización de la ética pública y la constante reivindicación de derechos humanos individuales, sociales y colectivos. </w:t>
      </w:r>
    </w:p>
    <w:p w14:paraId="246920CD" w14:textId="7053FBD5" w:rsidR="00277B17" w:rsidRPr="00C03572" w:rsidRDefault="00C03572" w:rsidP="00277B17">
      <w:r>
        <w:t>El XXIV</w:t>
      </w:r>
      <w:r w:rsidRPr="00277B17">
        <w:t xml:space="preserve"> Encuentro de la Jurisdicción de lo Contencioso Administrativo </w:t>
      </w:r>
      <w:r w:rsidRPr="00277B17">
        <w:rPr>
          <w:rStyle w:val="Textoennegrita"/>
          <w:b w:val="0"/>
          <w:bCs w:val="0"/>
        </w:rPr>
        <w:t>“Grandes desafíos: paz, inclusión, desarrollo sostenible y ética pública”</w:t>
      </w:r>
      <w:r>
        <w:rPr>
          <w:rStyle w:val="Textoennegrita"/>
          <w:b w:val="0"/>
          <w:bCs w:val="0"/>
        </w:rPr>
        <w:t xml:space="preserve"> será </w:t>
      </w:r>
      <w:proofErr w:type="spellStart"/>
      <w:r>
        <w:rPr>
          <w:rStyle w:val="Textoennegrita"/>
          <w:b w:val="0"/>
          <w:bCs w:val="0"/>
        </w:rPr>
        <w:t>aperturado</w:t>
      </w:r>
      <w:proofErr w:type="spellEnd"/>
      <w:r>
        <w:rPr>
          <w:rStyle w:val="Textoennegrita"/>
          <w:b w:val="0"/>
          <w:bCs w:val="0"/>
        </w:rPr>
        <w:t xml:space="preserve"> a las 3:30 de la tarde y en el acto protocolario estarán presentes además </w:t>
      </w:r>
      <w:r w:rsidR="004A6FE0">
        <w:rPr>
          <w:rStyle w:val="Textoennegrita"/>
          <w:b w:val="0"/>
          <w:bCs w:val="0"/>
        </w:rPr>
        <w:t>del jefe de estado;</w:t>
      </w:r>
      <w:r>
        <w:rPr>
          <w:rStyle w:val="Textoennegrita"/>
          <w:b w:val="0"/>
          <w:bCs w:val="0"/>
        </w:rPr>
        <w:t xml:space="preserve"> el presidente del Consejo de Estado, </w:t>
      </w:r>
      <w:r w:rsidR="004A6FE0">
        <w:rPr>
          <w:rStyle w:val="Textoennegrita"/>
          <w:b w:val="0"/>
          <w:bCs w:val="0"/>
        </w:rPr>
        <w:t>Germán Bula Escobar;</w:t>
      </w:r>
      <w:r>
        <w:rPr>
          <w:rStyle w:val="Textoennegrita"/>
          <w:b w:val="0"/>
          <w:bCs w:val="0"/>
        </w:rPr>
        <w:t xml:space="preserve"> el alcalde de Pas</w:t>
      </w:r>
      <w:r w:rsidR="004A6FE0">
        <w:rPr>
          <w:rStyle w:val="Textoennegrita"/>
          <w:b w:val="0"/>
          <w:bCs w:val="0"/>
        </w:rPr>
        <w:t>to Pedro Vicente Obando Ordóñez;</w:t>
      </w:r>
      <w:r>
        <w:rPr>
          <w:rStyle w:val="Textoennegrita"/>
          <w:b w:val="0"/>
          <w:bCs w:val="0"/>
        </w:rPr>
        <w:t xml:space="preserve"> y el gobernador de Nariño Camilo Romero. </w:t>
      </w:r>
    </w:p>
    <w:p w14:paraId="701C2AF7" w14:textId="0DA14A1A" w:rsidR="00277B17" w:rsidRDefault="004A6FE0" w:rsidP="00763B52">
      <w:pPr>
        <w:jc w:val="center"/>
        <w:rPr>
          <w:rFonts w:cs="Tahoma"/>
          <w:i/>
        </w:rPr>
      </w:pPr>
      <w:r w:rsidRPr="009C6751">
        <w:rPr>
          <w:rFonts w:cs="Tahoma"/>
          <w:i/>
        </w:rPr>
        <w:t>Somos constructores de paz</w:t>
      </w:r>
    </w:p>
    <w:p w14:paraId="2FC12EE0" w14:textId="77777777" w:rsidR="008C317E" w:rsidRDefault="008C317E" w:rsidP="00763B52">
      <w:pPr>
        <w:jc w:val="center"/>
        <w:rPr>
          <w:rFonts w:cs="Tahoma"/>
          <w:i/>
        </w:rPr>
      </w:pPr>
    </w:p>
    <w:p w14:paraId="2130233D" w14:textId="77777777" w:rsidR="008C317E" w:rsidRDefault="008C317E" w:rsidP="00763B52">
      <w:pPr>
        <w:jc w:val="center"/>
        <w:rPr>
          <w:rFonts w:cs="Tahoma"/>
          <w:b/>
        </w:rPr>
      </w:pPr>
    </w:p>
    <w:p w14:paraId="166367BC" w14:textId="4DE226F7" w:rsidR="00F14891" w:rsidRDefault="00F14891" w:rsidP="00763B52">
      <w:pPr>
        <w:jc w:val="center"/>
        <w:rPr>
          <w:rFonts w:cs="Tahoma"/>
          <w:b/>
        </w:rPr>
      </w:pPr>
      <w:r w:rsidRPr="00F14891">
        <w:rPr>
          <w:rFonts w:cs="Tahoma"/>
          <w:b/>
        </w:rPr>
        <w:lastRenderedPageBreak/>
        <w:t>SECRETARÍA DE TRÁNSITO Y TRANSPORTE AÚNA ESFUERZOS CON EL SECTOR PRIVADO PARA PREVENIR SINIESTROS VIALES</w:t>
      </w:r>
    </w:p>
    <w:p w14:paraId="77FDB8C1" w14:textId="03570DE9" w:rsidR="00F14891" w:rsidRDefault="00F14891" w:rsidP="00763B52">
      <w:pPr>
        <w:jc w:val="center"/>
        <w:rPr>
          <w:rFonts w:cs="Tahoma"/>
          <w:b/>
        </w:rPr>
      </w:pPr>
      <w:r>
        <w:rPr>
          <w:rFonts w:cs="Tahoma"/>
          <w:b/>
          <w:noProof/>
          <w:lang w:val="es-CO" w:eastAsia="es-CO"/>
        </w:rPr>
        <w:drawing>
          <wp:inline distT="0" distB="0" distL="0" distR="0" wp14:anchorId="61FE88E1" wp14:editId="2AC7BBCC">
            <wp:extent cx="5448300" cy="181692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NNER  DIA DE amor y amista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57180" cy="1819882"/>
                    </a:xfrm>
                    <a:prstGeom prst="rect">
                      <a:avLst/>
                    </a:prstGeom>
                  </pic:spPr>
                </pic:pic>
              </a:graphicData>
            </a:graphic>
          </wp:inline>
        </w:drawing>
      </w:r>
    </w:p>
    <w:p w14:paraId="116930D4" w14:textId="44901898" w:rsidR="00F14891" w:rsidRPr="00F14891" w:rsidRDefault="00F14891" w:rsidP="00F14891">
      <w:pPr>
        <w:rPr>
          <w:rFonts w:cs="Tahoma"/>
        </w:rPr>
      </w:pPr>
      <w:r w:rsidRPr="00F14891">
        <w:rPr>
          <w:rFonts w:cs="Tahoma"/>
        </w:rPr>
        <w:t>Con el objetivo de aportar en la construcción de una cultura de la seguridad vial basada en la corresponsabilidad social, la Alcaldía de Pasto a través de la Secretaría de Tránsito y Transporte logró acordar de manera gratuita con una reconocida cadena de almacenes, la divulgación de mensajes publicitarios que buscan crear conciencia</w:t>
      </w:r>
      <w:r w:rsidR="008D2660">
        <w:rPr>
          <w:rFonts w:cs="Tahoma"/>
        </w:rPr>
        <w:t xml:space="preserve"> </w:t>
      </w:r>
      <w:r w:rsidRPr="00F14891">
        <w:rPr>
          <w:rFonts w:cs="Tahoma"/>
        </w:rPr>
        <w:t xml:space="preserve">ciudadana sobre la importancia de cumplir responsablemente con las normas de tránsito. </w:t>
      </w:r>
    </w:p>
    <w:p w14:paraId="0B82EF03" w14:textId="5B718F17" w:rsidR="00F14891" w:rsidRPr="00F14891" w:rsidRDefault="00F14891" w:rsidP="00F14891">
      <w:pPr>
        <w:rPr>
          <w:rFonts w:cs="Tahoma"/>
        </w:rPr>
      </w:pPr>
      <w:r w:rsidRPr="00F14891">
        <w:rPr>
          <w:rFonts w:cs="Tahoma"/>
        </w:rPr>
        <w:t xml:space="preserve">El secretario de Tránsito y Transporte, Luis Alfredo Burbano, señaló que existe un importante </w:t>
      </w:r>
      <w:r w:rsidR="008D2660">
        <w:rPr>
          <w:rFonts w:cs="Tahoma"/>
        </w:rPr>
        <w:t>a</w:t>
      </w:r>
      <w:r w:rsidRPr="00F14891">
        <w:rPr>
          <w:rFonts w:cs="Tahoma"/>
        </w:rPr>
        <w:t xml:space="preserve">poyo  de almacenes Alkosto y que así como se hizo para el Día de la Madre y </w:t>
      </w:r>
      <w:r w:rsidR="008D2660">
        <w:rPr>
          <w:rFonts w:cs="Tahoma"/>
        </w:rPr>
        <w:t xml:space="preserve">el </w:t>
      </w:r>
      <w:r w:rsidRPr="00F14891">
        <w:rPr>
          <w:rFonts w:cs="Tahoma"/>
        </w:rPr>
        <w:t>Día del Padre, esta semana en el marco de la campaña ‘</w:t>
      </w:r>
      <w:r w:rsidRPr="008D2660">
        <w:rPr>
          <w:rFonts w:cs="Tahoma"/>
          <w:b/>
        </w:rPr>
        <w:t>No te pases de las Raya</w:t>
      </w:r>
      <w:r w:rsidRPr="00F14891">
        <w:rPr>
          <w:rFonts w:cs="Tahoma"/>
        </w:rPr>
        <w:t xml:space="preserve">’ circulará en el catálogo de ofertas del supermercado el mensaje </w:t>
      </w:r>
      <w:r w:rsidRPr="008D2660">
        <w:rPr>
          <w:rFonts w:cs="Tahoma"/>
          <w:b/>
        </w:rPr>
        <w:t>‘Primero la vida en Amor y Amistad, no conduzcas en estado de embriaguez’</w:t>
      </w:r>
      <w:r w:rsidRPr="00F14891">
        <w:rPr>
          <w:rFonts w:cs="Tahoma"/>
        </w:rPr>
        <w:t>, llamando a los usuarios del transporte, las motocicletas, bicicletas, peatones y a todos aquellos que en transitan en sus vehículos, a que tomen todas las precauciones para evitar tragedias</w:t>
      </w:r>
      <w:r w:rsidR="008D2660">
        <w:rPr>
          <w:rFonts w:cs="Tahoma"/>
        </w:rPr>
        <w:t>, especialmente</w:t>
      </w:r>
      <w:r w:rsidRPr="00F14891">
        <w:rPr>
          <w:rFonts w:cs="Tahoma"/>
        </w:rPr>
        <w:t xml:space="preserve"> en estas fechas especiales. </w:t>
      </w:r>
    </w:p>
    <w:p w14:paraId="39181032" w14:textId="77777777" w:rsidR="00F14891" w:rsidRPr="00F14891" w:rsidRDefault="00F14891" w:rsidP="00F14891">
      <w:pPr>
        <w:rPr>
          <w:rFonts w:cs="Tahoma"/>
        </w:rPr>
      </w:pPr>
      <w:r w:rsidRPr="00F14891">
        <w:rPr>
          <w:rFonts w:cs="Tahoma"/>
        </w:rPr>
        <w:t>Por su parte los ciudadanos y lectores han destacado el mensaje de prevención que la cadena de almacenes promociona en su catálogo, y que se publicará nuevamente para Amor y Amistad, a través de mil ejemplares, aproximadamente, que circulan en Pasto y otros municipios de Nariño.</w:t>
      </w:r>
    </w:p>
    <w:p w14:paraId="6B321A4A" w14:textId="77777777" w:rsidR="00F14891" w:rsidRPr="00F14891" w:rsidRDefault="00F14891" w:rsidP="00F14891">
      <w:pPr>
        <w:rPr>
          <w:rFonts w:cs="Tahoma"/>
        </w:rPr>
      </w:pPr>
      <w:r w:rsidRPr="00F14891">
        <w:rPr>
          <w:rFonts w:cs="Tahoma"/>
        </w:rPr>
        <w:t xml:space="preserve">“Me parece un mensaje muy positivo, puesto que nos invita a reflexionar sobre la importancia de que las celebraciones especiales sean un motivo para compartir en familia y no tener que lamentarnos por irrespetar las normas de tránsito”, dijo el ciudadano Oscar Martínez. </w:t>
      </w:r>
    </w:p>
    <w:p w14:paraId="5CF77FC9" w14:textId="6FB841D5" w:rsidR="00F14891" w:rsidRDefault="00F14891" w:rsidP="00F14891">
      <w:pPr>
        <w:rPr>
          <w:rFonts w:cs="Tahoma"/>
        </w:rPr>
      </w:pPr>
      <w:r w:rsidRPr="00F14891">
        <w:rPr>
          <w:rFonts w:cs="Tahoma"/>
        </w:rPr>
        <w:t>Finalmente, el secretario señaló que la dependencia seguirá articulando esfuerzos con el sector privado y las demás entidades de la ciudad que permitan seguir mejorando la seguridad vial y disminuir los índices de accidentalidad.</w:t>
      </w:r>
    </w:p>
    <w:p w14:paraId="632CB764" w14:textId="45845896" w:rsidR="00F14891" w:rsidRDefault="00F14891" w:rsidP="00F14891">
      <w:pPr>
        <w:suppressAutoHyphens w:val="0"/>
        <w:spacing w:line="253" w:lineRule="atLeast"/>
        <w:rPr>
          <w:rFonts w:cs="Tahoma"/>
          <w:b/>
          <w:sz w:val="18"/>
          <w:szCs w:val="18"/>
        </w:rPr>
      </w:pPr>
      <w:bookmarkStart w:id="5" w:name="_Hlk517109875"/>
      <w:r>
        <w:rPr>
          <w:b/>
          <w:sz w:val="18"/>
          <w:szCs w:val="18"/>
        </w:rPr>
        <w:t xml:space="preserve">Información: </w:t>
      </w:r>
      <w:r>
        <w:rPr>
          <w:rFonts w:cs="Tahoma"/>
          <w:b/>
          <w:sz w:val="18"/>
          <w:szCs w:val="18"/>
        </w:rPr>
        <w:t>Secretario de Tránsito, Luis Alfredo Burbano Fuentes. Celular: 3002830264</w:t>
      </w:r>
    </w:p>
    <w:p w14:paraId="1F464305" w14:textId="77777777" w:rsidR="00F14891" w:rsidRDefault="00F14891" w:rsidP="00F14891">
      <w:pPr>
        <w:jc w:val="center"/>
        <w:rPr>
          <w:rFonts w:cs="Tahoma"/>
        </w:rPr>
      </w:pPr>
      <w:r w:rsidRPr="009C6751">
        <w:rPr>
          <w:rFonts w:cs="Tahoma"/>
          <w:i/>
        </w:rPr>
        <w:t>Somos constructores de paz</w:t>
      </w:r>
    </w:p>
    <w:bookmarkEnd w:id="5"/>
    <w:p w14:paraId="576924DF" w14:textId="44B4F91F" w:rsidR="00763B52" w:rsidRDefault="00763B52" w:rsidP="00763B52">
      <w:pPr>
        <w:jc w:val="center"/>
        <w:rPr>
          <w:rFonts w:cs="Tahoma"/>
          <w:b/>
        </w:rPr>
      </w:pPr>
      <w:r w:rsidRPr="00763B52">
        <w:rPr>
          <w:rFonts w:cs="Tahoma"/>
          <w:b/>
        </w:rPr>
        <w:lastRenderedPageBreak/>
        <w:t>SECRETARÍA DE SALUD Y PROYECTO BIEN-NACER ABREN INSCRIPCIONES PARA EL CURSO GRATUITO “PREVENCIÓN DEL BAJO PESO AL NACER Y PROMOCIONES DE DERECHOS SEXUALES Y REPRODUCTIVOS”</w:t>
      </w:r>
    </w:p>
    <w:p w14:paraId="564829CA" w14:textId="00BA8426" w:rsidR="00763B52" w:rsidRPr="00763B52" w:rsidRDefault="00F14891" w:rsidP="00763B52">
      <w:pPr>
        <w:jc w:val="center"/>
        <w:rPr>
          <w:rFonts w:cs="Tahoma"/>
          <w:b/>
        </w:rPr>
      </w:pPr>
      <w:r>
        <w:rPr>
          <w:rFonts w:cs="Tahoma"/>
          <w:b/>
          <w:noProof/>
          <w:lang w:val="es-CO" w:eastAsia="es-CO"/>
        </w:rPr>
        <w:drawing>
          <wp:inline distT="0" distB="0" distL="0" distR="0" wp14:anchorId="0E6C49C6" wp14:editId="00993A8B">
            <wp:extent cx="3487357" cy="3582958"/>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enacer.png"/>
                    <pic:cNvPicPr/>
                  </pic:nvPicPr>
                  <pic:blipFill>
                    <a:blip r:embed="rId10">
                      <a:extLst>
                        <a:ext uri="{28A0092B-C50C-407E-A947-70E740481C1C}">
                          <a14:useLocalDpi xmlns:a14="http://schemas.microsoft.com/office/drawing/2010/main" val="0"/>
                        </a:ext>
                      </a:extLst>
                    </a:blip>
                    <a:stretch>
                      <a:fillRect/>
                    </a:stretch>
                  </pic:blipFill>
                  <pic:spPr>
                    <a:xfrm>
                      <a:off x="0" y="0"/>
                      <a:ext cx="3487357" cy="3582958"/>
                    </a:xfrm>
                    <a:prstGeom prst="rect">
                      <a:avLst/>
                    </a:prstGeom>
                  </pic:spPr>
                </pic:pic>
              </a:graphicData>
            </a:graphic>
          </wp:inline>
        </w:drawing>
      </w:r>
    </w:p>
    <w:p w14:paraId="77B85FE4" w14:textId="43478308" w:rsidR="00763B52" w:rsidRPr="00763B52" w:rsidRDefault="00763B52" w:rsidP="00763B52">
      <w:pPr>
        <w:rPr>
          <w:rFonts w:cs="Tahoma"/>
        </w:rPr>
      </w:pPr>
      <w:r w:rsidRPr="00763B52">
        <w:rPr>
          <w:rFonts w:cs="Tahoma"/>
        </w:rPr>
        <w:t xml:space="preserve">La Secretaría de Salud, y el Proyecto Bien Nacer, informan que están abiertas las inscripciones para los cursos de “Prevención del bajo peso al nacer y promoción de </w:t>
      </w:r>
      <w:r>
        <w:rPr>
          <w:rFonts w:cs="Tahoma"/>
        </w:rPr>
        <w:t xml:space="preserve">los </w:t>
      </w:r>
      <w:r w:rsidRPr="00763B52">
        <w:rPr>
          <w:rFonts w:cs="Tahoma"/>
        </w:rPr>
        <w:t>derechos sexuales y reproductivos” dirigido a líderes y lideresas sociales y comunitarios</w:t>
      </w:r>
      <w:r>
        <w:rPr>
          <w:rFonts w:cs="Tahoma"/>
        </w:rPr>
        <w:t>,</w:t>
      </w:r>
      <w:r w:rsidRPr="00763B52">
        <w:rPr>
          <w:rFonts w:cs="Tahoma"/>
        </w:rPr>
        <w:t xml:space="preserve"> y a jóvenes líderes del municipio de Pasto.</w:t>
      </w:r>
    </w:p>
    <w:p w14:paraId="7743A8B5" w14:textId="7504AD37" w:rsidR="00763B52" w:rsidRPr="00763B52" w:rsidRDefault="00763B52" w:rsidP="00763B52">
      <w:pPr>
        <w:rPr>
          <w:rFonts w:cs="Tahoma"/>
        </w:rPr>
      </w:pPr>
      <w:r w:rsidRPr="00763B52">
        <w:rPr>
          <w:rFonts w:cs="Tahoma"/>
        </w:rPr>
        <w:t>Las personas interesadas pueden acercarse a la oficina del proyecto BIEN-NACER, ubicada en la Secretaría de Salud</w:t>
      </w:r>
      <w:r w:rsidR="00097531">
        <w:rPr>
          <w:rFonts w:cs="Tahoma"/>
        </w:rPr>
        <w:t>, de la</w:t>
      </w:r>
      <w:r w:rsidRPr="00763B52">
        <w:rPr>
          <w:rFonts w:cs="Tahoma"/>
        </w:rPr>
        <w:t xml:space="preserve"> Alcaldía</w:t>
      </w:r>
      <w:r w:rsidR="00097531">
        <w:rPr>
          <w:rFonts w:cs="Tahoma"/>
        </w:rPr>
        <w:t xml:space="preserve"> de Pasto, </w:t>
      </w:r>
      <w:r>
        <w:rPr>
          <w:rFonts w:cs="Tahoma"/>
        </w:rPr>
        <w:t>sede</w:t>
      </w:r>
      <w:r w:rsidRPr="00763B52">
        <w:rPr>
          <w:rFonts w:cs="Tahoma"/>
        </w:rPr>
        <w:t xml:space="preserve"> Anganoy, </w:t>
      </w:r>
      <w:r w:rsidR="00097531">
        <w:rPr>
          <w:rFonts w:cs="Tahoma"/>
        </w:rPr>
        <w:t>a inscribirse de</w:t>
      </w:r>
      <w:r w:rsidRPr="00763B52">
        <w:rPr>
          <w:rFonts w:cs="Tahoma"/>
        </w:rPr>
        <w:t xml:space="preserve"> lunes a viernes, entre las 8:00 am y 12</w:t>
      </w:r>
      <w:r>
        <w:rPr>
          <w:rFonts w:cs="Tahoma"/>
        </w:rPr>
        <w:t xml:space="preserve">:00 del mediodía </w:t>
      </w:r>
      <w:r w:rsidRPr="00763B52">
        <w:rPr>
          <w:rFonts w:cs="Tahoma"/>
        </w:rPr>
        <w:t xml:space="preserve">y de 2:00 pm a 6:00 </w:t>
      </w:r>
      <w:r>
        <w:rPr>
          <w:rFonts w:cs="Tahoma"/>
        </w:rPr>
        <w:t>de la tarde.</w:t>
      </w:r>
    </w:p>
    <w:p w14:paraId="79AC23C2" w14:textId="635242FF" w:rsidR="00763B52" w:rsidRPr="00763B52" w:rsidRDefault="00763B52" w:rsidP="00763B52">
      <w:pPr>
        <w:rPr>
          <w:rFonts w:cs="Tahoma"/>
        </w:rPr>
      </w:pPr>
      <w:r w:rsidRPr="00763B52">
        <w:rPr>
          <w:rFonts w:cs="Tahoma"/>
        </w:rPr>
        <w:t xml:space="preserve">Este curso inicia clases el mes de octubre y finaliza el mes de diciembre de 2018, </w:t>
      </w:r>
      <w:r>
        <w:rPr>
          <w:rFonts w:cs="Tahoma"/>
        </w:rPr>
        <w:t>con una intensidad de</w:t>
      </w:r>
      <w:r w:rsidRPr="00763B52">
        <w:rPr>
          <w:rFonts w:cs="Tahoma"/>
        </w:rPr>
        <w:t xml:space="preserve"> 60 horas.</w:t>
      </w:r>
    </w:p>
    <w:p w14:paraId="7796D193" w14:textId="5BE4BAFE" w:rsidR="00763B52" w:rsidRPr="00763B52" w:rsidRDefault="00763B52" w:rsidP="00763B52">
      <w:pPr>
        <w:rPr>
          <w:rFonts w:cs="Tahoma"/>
        </w:rPr>
      </w:pPr>
      <w:r w:rsidRPr="00763B52">
        <w:rPr>
          <w:rFonts w:cs="Tahoma"/>
        </w:rPr>
        <w:t>Para la inscripción, únicamente debe presentar fotocopia del documento de identidad.</w:t>
      </w:r>
    </w:p>
    <w:p w14:paraId="6EAD33C3" w14:textId="77777777" w:rsidR="00763B52" w:rsidRDefault="00763B52" w:rsidP="00763B52">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14:paraId="05A7A96B" w14:textId="77777777" w:rsidR="00763B52" w:rsidRDefault="00763B52" w:rsidP="00763B52">
      <w:pPr>
        <w:spacing w:after="0"/>
        <w:rPr>
          <w:rFonts w:cs="Tahoma"/>
          <w:b/>
          <w:sz w:val="18"/>
          <w:szCs w:val="18"/>
        </w:rPr>
      </w:pPr>
    </w:p>
    <w:p w14:paraId="0C1B1ECE" w14:textId="77777777" w:rsidR="00763B52" w:rsidRDefault="00763B52" w:rsidP="00763B52">
      <w:pPr>
        <w:jc w:val="center"/>
        <w:rPr>
          <w:rFonts w:cs="Tahoma"/>
          <w:i/>
        </w:rPr>
      </w:pPr>
      <w:r w:rsidRPr="009C6751">
        <w:rPr>
          <w:rFonts w:cs="Tahoma"/>
          <w:i/>
        </w:rPr>
        <w:t>Somos constructores de paz</w:t>
      </w:r>
    </w:p>
    <w:p w14:paraId="58311DF3" w14:textId="77777777" w:rsidR="00763B52" w:rsidRDefault="00763B52" w:rsidP="0092022A">
      <w:pPr>
        <w:jc w:val="center"/>
        <w:rPr>
          <w:rFonts w:cs="Tahoma"/>
          <w:b/>
        </w:rPr>
      </w:pPr>
    </w:p>
    <w:p w14:paraId="7108F606" w14:textId="652BC727" w:rsidR="0007748A" w:rsidRPr="0007748A" w:rsidRDefault="0007748A" w:rsidP="0007748A">
      <w:pPr>
        <w:jc w:val="center"/>
        <w:rPr>
          <w:rFonts w:cs="Tahoma"/>
          <w:b/>
        </w:rPr>
      </w:pPr>
      <w:r w:rsidRPr="0007748A">
        <w:rPr>
          <w:rFonts w:cs="Tahoma"/>
          <w:b/>
        </w:rPr>
        <w:lastRenderedPageBreak/>
        <w:t>EL 24 DE OCTUBRE SE REALIZARÁ EL OCTAVO SIMULACRO DE EVACUACIÓN POR SISMO</w:t>
      </w:r>
    </w:p>
    <w:p w14:paraId="7FD32BE0" w14:textId="26FF54C2" w:rsidR="0007748A" w:rsidRPr="0007748A" w:rsidRDefault="0007748A" w:rsidP="0007748A">
      <w:pPr>
        <w:jc w:val="center"/>
        <w:rPr>
          <w:rFonts w:cs="Tahoma"/>
          <w:b/>
        </w:rPr>
      </w:pPr>
      <w:r>
        <w:rPr>
          <w:rFonts w:cs="Tahoma"/>
          <w:b/>
          <w:noProof/>
          <w:lang w:val="es-CO" w:eastAsia="es-CO"/>
        </w:rPr>
        <w:drawing>
          <wp:inline distT="0" distB="0" distL="0" distR="0" wp14:anchorId="2C634CF3" wp14:editId="58D91FB1">
            <wp:extent cx="4848225" cy="27169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1195594_1854594451243386_1573075258703872000_n.jpg"/>
                    <pic:cNvPicPr/>
                  </pic:nvPicPr>
                  <pic:blipFill>
                    <a:blip r:embed="rId12">
                      <a:extLst>
                        <a:ext uri="{28A0092B-C50C-407E-A947-70E740481C1C}">
                          <a14:useLocalDpi xmlns:a14="http://schemas.microsoft.com/office/drawing/2010/main" val="0"/>
                        </a:ext>
                      </a:extLst>
                    </a:blip>
                    <a:stretch>
                      <a:fillRect/>
                    </a:stretch>
                  </pic:blipFill>
                  <pic:spPr>
                    <a:xfrm>
                      <a:off x="0" y="0"/>
                      <a:ext cx="4855628" cy="2721129"/>
                    </a:xfrm>
                    <a:prstGeom prst="rect">
                      <a:avLst/>
                    </a:prstGeom>
                  </pic:spPr>
                </pic:pic>
              </a:graphicData>
            </a:graphic>
          </wp:inline>
        </w:drawing>
      </w:r>
    </w:p>
    <w:p w14:paraId="63473F90" w14:textId="77777777" w:rsidR="0007748A" w:rsidRPr="001D3454" w:rsidRDefault="0007748A" w:rsidP="0007748A">
      <w:r w:rsidRPr="001D3454">
        <w:t>En rueda de prensa la Alcaldía de Pasto a través de la Dirección para la Gestión de Riesgos de Desastres DGRD, presentó detalles del octavo simulacro de evacuación por sismo, que se realizará en el Municipio el miércoles 24 de octubre de 2018 a las 9:00 de la mañana. En la jornada, se dio a conocer los resultados que se han obtenido durante los 7 años, en el marco de este ejercicio que busca medir la capacidad de respuesta comunitaria.</w:t>
      </w:r>
    </w:p>
    <w:p w14:paraId="21088F15" w14:textId="77777777" w:rsidR="0007748A" w:rsidRPr="001D3454" w:rsidRDefault="0007748A" w:rsidP="0007748A">
      <w:r w:rsidRPr="001D3454">
        <w:t>Se informó que cada año se ha incrementado la participación de la comunidad, para el 2017, se inscribieron 121.121 y evacuaron 106.509, superando la meta de 100.000.</w:t>
      </w:r>
    </w:p>
    <w:p w14:paraId="3F731587" w14:textId="47E9D788" w:rsidR="0007748A" w:rsidRPr="001D3454" w:rsidRDefault="0007748A" w:rsidP="0007748A">
      <w:r w:rsidRPr="001D3454">
        <w:t xml:space="preserve">El director (e) de la Dirección para la Gestión del Riesgo de Desastres - DGRD, </w:t>
      </w:r>
      <w:bookmarkStart w:id="6" w:name="_Hlk524103428"/>
      <w:r w:rsidRPr="001D3454">
        <w:t>Ricardo Ortiz</w:t>
      </w:r>
      <w:bookmarkEnd w:id="6"/>
      <w:r w:rsidRPr="001D3454">
        <w:t xml:space="preserve">, dijo que a través de estos ejercicios se busca educar a la comunidad ante cualquier evento sísmico, con lo que se puede salvar vidas y contrarrestar las cifras de víctimas y heridos.  “Para esta versión se vinculará a las mascotas, es decir que la comunidad podrá salir con ellos a los puntos de encuentro y también serán contados”. </w:t>
      </w:r>
    </w:p>
    <w:p w14:paraId="52BF687F" w14:textId="77777777" w:rsidR="0007748A" w:rsidRPr="001D3454" w:rsidRDefault="0007748A" w:rsidP="0007748A">
      <w:r w:rsidRPr="001D3454">
        <w:t xml:space="preserve">El funcionario, recordó los pasos que debe seguir la comunidad, ante una situación de crisis por sismo, donde los primeros pasos son: agacharse, cubrirse y sujetarse y posteriormente realizar la evacuación: identificar la ruta de salida segura y dirigirse a los puntos de encuentro, permanecer juntos en los puntos de encuentros y reingresar pausadamente, dependiendo de las condiciones de la edificación. </w:t>
      </w:r>
    </w:p>
    <w:p w14:paraId="11E465FF" w14:textId="65E6BB96" w:rsidR="0007748A" w:rsidRPr="001D3454" w:rsidRDefault="0007748A" w:rsidP="0007748A">
      <w:r w:rsidRPr="001D3454">
        <w:t xml:space="preserve">Las personas interesadas en participar del simulacro pueden realizar su inscripción a través de la página web: www.gestiondelriesgopasto.gov.co, donde ya se reporta un registro de 8,581 personas y 28 mascotas. </w:t>
      </w:r>
    </w:p>
    <w:p w14:paraId="0FCC093F" w14:textId="467347C0" w:rsidR="0007748A" w:rsidRPr="001D3454" w:rsidRDefault="0007748A" w:rsidP="0007748A">
      <w:r w:rsidRPr="001D3454">
        <w:lastRenderedPageBreak/>
        <w:t xml:space="preserve">El comandante del Cuerpo de Bomberos de Pasto, teniente Charles Benavides Castillo, invitó a la ciudadanía a vincularse a estos procesos a través de los cuales se genera una reflexión de la necesidad que existe de adoptar medidas de autoprotección “Los simulacros nos permite estar preparados ante un evento sísmico. Las personas que sobreviven no son las más fuertes sino las mejor preparadas y esta es la oportunidad de participar”. </w:t>
      </w:r>
    </w:p>
    <w:p w14:paraId="7E1C2906" w14:textId="152AA66A" w:rsidR="0007748A" w:rsidRPr="0007748A" w:rsidRDefault="0007748A" w:rsidP="0007748A">
      <w:pPr>
        <w:rPr>
          <w:rFonts w:cs="Tahoma"/>
          <w:b/>
        </w:rPr>
      </w:pPr>
      <w:r w:rsidRPr="0007748A">
        <w:rPr>
          <w:rFonts w:cs="Tahoma"/>
          <w:b/>
        </w:rPr>
        <w:t xml:space="preserve">Del 10 al 15 de octubre de 2018, se realizará el Tercer Simulacro de Respuesta por Terremoto  </w:t>
      </w:r>
    </w:p>
    <w:p w14:paraId="63686F09" w14:textId="4D169700" w:rsidR="0007748A" w:rsidRPr="0007748A" w:rsidRDefault="0007748A" w:rsidP="0007748A">
      <w:pPr>
        <w:rPr>
          <w:rFonts w:cs="Tahoma"/>
        </w:rPr>
      </w:pPr>
      <w:r w:rsidRPr="0007748A">
        <w:rPr>
          <w:rFonts w:cs="Tahoma"/>
        </w:rPr>
        <w:t xml:space="preserve">En la presentación del octavo simulacro municipal de evacuación por sismo, se informó que del 10 al 15 de octubre de 2018, se realizará en Pasto el Tercer Simulacro de Respuesta por Terremoto, a través del cual se determina el accionar de las instituciones del municipio para atender un evento de este carácter y los lineamientos que se deben tener en cuenta si la capacidad de respuesta se ve superada, donde se tiene que recurrir al apoyo regional, nacional e internacional. </w:t>
      </w:r>
    </w:p>
    <w:p w14:paraId="6166576A" w14:textId="34D2F142" w:rsidR="0007748A" w:rsidRPr="0007748A" w:rsidRDefault="0007748A" w:rsidP="0007748A">
      <w:pPr>
        <w:rPr>
          <w:rFonts w:cs="Tahoma"/>
        </w:rPr>
      </w:pPr>
      <w:r w:rsidRPr="0007748A">
        <w:rPr>
          <w:rFonts w:cs="Tahoma"/>
        </w:rPr>
        <w:t xml:space="preserve">El comandante del Cuerpo de Bomberos de Pasto, teniente Charles Benavides Castillo, recordó que la capital de Nariño es piloto en este ejercicio para Latinoamérica y el Caribe. Dio a conocer que para el simulacro se contará con la participación de los grupos de bomberos de Antioquia, Medellín, Bogotá, Cali y Pasto; así como los grupos </w:t>
      </w:r>
      <w:proofErr w:type="spellStart"/>
      <w:r w:rsidRPr="0007748A">
        <w:rPr>
          <w:rFonts w:cs="Tahoma"/>
        </w:rPr>
        <w:t>Ponalsar</w:t>
      </w:r>
      <w:proofErr w:type="spellEnd"/>
      <w:r w:rsidRPr="0007748A">
        <w:rPr>
          <w:rFonts w:cs="Tahoma"/>
        </w:rPr>
        <w:t xml:space="preserve"> de la Policía Nacional de Colombia, el Batallón de Prevención y Atención de Desastres - Ejército Nacional, Defensa Civil, Cruz Roja y los grupos encargados de la respuesta local, que vienen desde Popayán, Pereira, Armenia y Yopal. </w:t>
      </w:r>
    </w:p>
    <w:p w14:paraId="2E345D0B" w14:textId="7EF42DF4" w:rsidR="0007748A" w:rsidRPr="0007748A" w:rsidRDefault="0007748A" w:rsidP="0007748A">
      <w:pPr>
        <w:spacing w:after="0"/>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(e) </w:t>
      </w:r>
      <w:r w:rsidRPr="0007748A">
        <w:rPr>
          <w:rFonts w:cs="Tahoma"/>
          <w:b/>
          <w:sz w:val="18"/>
          <w:szCs w:val="18"/>
        </w:rPr>
        <w:t>Ricardo Ortiz</w:t>
      </w:r>
      <w:r>
        <w:rPr>
          <w:rFonts w:cs="Tahoma"/>
          <w:b/>
          <w:sz w:val="18"/>
          <w:szCs w:val="18"/>
        </w:rPr>
        <w:t>. teléfono 7229404</w:t>
      </w:r>
      <w:r w:rsidRPr="00041DA5">
        <w:rPr>
          <w:rFonts w:cs="Tahoma"/>
          <w:b/>
          <w:sz w:val="18"/>
          <w:szCs w:val="18"/>
        </w:rPr>
        <w:t xml:space="preserve"> </w:t>
      </w:r>
      <w:hyperlink r:id="rId13" w:history="1">
        <w:r w:rsidRPr="00D66C68">
          <w:rPr>
            <w:rStyle w:val="Hipervnculo"/>
            <w:rFonts w:cs="Tahoma"/>
            <w:b/>
            <w:sz w:val="18"/>
            <w:szCs w:val="18"/>
          </w:rPr>
          <w:t>gestiondelriesgo@pasto.gov.co</w:t>
        </w:r>
      </w:hyperlink>
      <w:r>
        <w:rPr>
          <w:rFonts w:cs="Tahoma"/>
          <w:b/>
          <w:sz w:val="18"/>
          <w:szCs w:val="18"/>
        </w:rPr>
        <w:t xml:space="preserve"> </w:t>
      </w:r>
    </w:p>
    <w:p w14:paraId="55FDB1A0" w14:textId="77777777" w:rsidR="0007748A" w:rsidRDefault="0007748A" w:rsidP="0007748A">
      <w:pPr>
        <w:jc w:val="center"/>
        <w:rPr>
          <w:rFonts w:cs="Tahoma"/>
          <w:i/>
        </w:rPr>
      </w:pPr>
      <w:r w:rsidRPr="009C6751">
        <w:rPr>
          <w:rFonts w:cs="Tahoma"/>
          <w:i/>
        </w:rPr>
        <w:t>Somos constructores de paz</w:t>
      </w:r>
    </w:p>
    <w:p w14:paraId="7DABE5FF" w14:textId="77777777" w:rsidR="00AF03BF" w:rsidRPr="0042064F" w:rsidRDefault="00AF03BF" w:rsidP="0042064F">
      <w:pPr>
        <w:rPr>
          <w:rFonts w:cs="Tahoma"/>
        </w:rPr>
      </w:pPr>
    </w:p>
    <w:p w14:paraId="5ABA615C" w14:textId="4014C790" w:rsidR="001D3FD7" w:rsidRPr="00E04E3E" w:rsidRDefault="001D3FD7" w:rsidP="0022735E">
      <w:pPr>
        <w:jc w:val="center"/>
        <w:rPr>
          <w:rFonts w:cs="Tahoma"/>
          <w:b/>
        </w:rPr>
      </w:pPr>
      <w:r w:rsidRPr="00E04E3E">
        <w:rPr>
          <w:rFonts w:cs="Tahoma"/>
          <w:b/>
        </w:rPr>
        <w:t>PAGO SUBSIDIO ECONÓMICO A BENEFICIARIOS PROGRAMA COLOMBIA MAYOR “Para que madrugar, si en la tarde también puedes cobrar”</w:t>
      </w:r>
    </w:p>
    <w:p w14:paraId="684F992B" w14:textId="15E3AEEC" w:rsidR="00C60241" w:rsidRPr="00E04E3E" w:rsidRDefault="00C60241" w:rsidP="0022735E">
      <w:pPr>
        <w:jc w:val="center"/>
        <w:rPr>
          <w:rFonts w:cs="Tahoma"/>
        </w:rPr>
      </w:pPr>
      <w:r w:rsidRPr="00E04E3E">
        <w:rPr>
          <w:rFonts w:cs="Tahoma"/>
          <w:noProof/>
          <w:lang w:val="es-CO" w:eastAsia="es-CO"/>
        </w:rPr>
        <w:lastRenderedPageBreak/>
        <w:drawing>
          <wp:inline distT="0" distB="0" distL="0" distR="0" wp14:anchorId="5EB78C97" wp14:editId="47D70524">
            <wp:extent cx="4170980" cy="2353018"/>
            <wp:effectExtent l="0" t="0" r="127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lombia mayor.jpg"/>
                    <pic:cNvPicPr/>
                  </pic:nvPicPr>
                  <pic:blipFill>
                    <a:blip r:embed="rId14">
                      <a:extLst>
                        <a:ext uri="{28A0092B-C50C-407E-A947-70E740481C1C}">
                          <a14:useLocalDpi xmlns:a14="http://schemas.microsoft.com/office/drawing/2010/main" val="0"/>
                        </a:ext>
                      </a:extLst>
                    </a:blip>
                    <a:stretch>
                      <a:fillRect/>
                    </a:stretch>
                  </pic:blipFill>
                  <pic:spPr>
                    <a:xfrm>
                      <a:off x="0" y="0"/>
                      <a:ext cx="4185860" cy="2361412"/>
                    </a:xfrm>
                    <a:prstGeom prst="rect">
                      <a:avLst/>
                    </a:prstGeom>
                  </pic:spPr>
                </pic:pic>
              </a:graphicData>
            </a:graphic>
          </wp:inline>
        </w:drawing>
      </w:r>
    </w:p>
    <w:p w14:paraId="2543546D" w14:textId="16A75B25" w:rsidR="001D3FD7" w:rsidRPr="00E04E3E" w:rsidRDefault="001D3FD7" w:rsidP="001D3FD7">
      <w:pPr>
        <w:rPr>
          <w:rFonts w:cs="Tahoma"/>
          <w:lang w:val="es-ES_tradnl"/>
        </w:rPr>
      </w:pPr>
      <w:r w:rsidRPr="00E04E3E">
        <w:rPr>
          <w:rFonts w:cs="Tahoma"/>
          <w:lang w:val="es-CO"/>
        </w:rPr>
        <w:t xml:space="preserve">La alcaldía de Pasto, a través de la Secretaría de Bienestar Social, comunica a los beneficiarios del </w:t>
      </w:r>
      <w:r w:rsidRPr="00E04E3E">
        <w:rPr>
          <w:rFonts w:cs="Tahoma"/>
          <w:b/>
          <w:lang w:val="es-CO"/>
        </w:rPr>
        <w:t>“</w:t>
      </w:r>
      <w:r w:rsidRPr="00E04E3E">
        <w:rPr>
          <w:rFonts w:cs="Tahoma"/>
          <w:b/>
          <w:lang w:val="es-ES_tradnl"/>
        </w:rPr>
        <w:t xml:space="preserve">Programa Colombia Mayor” </w:t>
      </w:r>
      <w:r w:rsidRPr="00E04E3E">
        <w:rPr>
          <w:rFonts w:cs="Tahoma"/>
          <w:lang w:val="es-ES_tradnl"/>
        </w:rPr>
        <w:t xml:space="preserve">que a partir del </w:t>
      </w:r>
      <w:r w:rsidRPr="00E04E3E">
        <w:rPr>
          <w:rFonts w:cs="Tahoma"/>
          <w:b/>
          <w:lang w:val="es-ES_tradnl"/>
        </w:rPr>
        <w:t xml:space="preserve">7 </w:t>
      </w:r>
      <w:r w:rsidRPr="00E04E3E">
        <w:rPr>
          <w:rFonts w:cs="Tahoma"/>
          <w:lang w:val="es-ES_tradnl"/>
        </w:rPr>
        <w:t xml:space="preserve">hasta el </w:t>
      </w:r>
      <w:r w:rsidRPr="00E04E3E">
        <w:rPr>
          <w:rFonts w:cs="Tahoma"/>
          <w:b/>
          <w:lang w:val="es-ES_tradnl"/>
        </w:rPr>
        <w:t>27</w:t>
      </w:r>
      <w:r w:rsidRPr="00E04E3E">
        <w:rPr>
          <w:rFonts w:cs="Tahoma"/>
          <w:lang w:val="es-ES_tradnl"/>
        </w:rPr>
        <w:t xml:space="preserve"> del presente mes, se cancelará la nómina de </w:t>
      </w:r>
      <w:r w:rsidRPr="00E04E3E">
        <w:rPr>
          <w:rFonts w:cs="Tahoma"/>
          <w:b/>
          <w:lang w:val="es-ES_tradnl"/>
        </w:rPr>
        <w:t xml:space="preserve">septiembre </w:t>
      </w:r>
      <w:r w:rsidRPr="00E04E3E">
        <w:rPr>
          <w:rFonts w:cs="Tahoma"/>
          <w:lang w:val="es-ES_tradnl"/>
        </w:rPr>
        <w:t xml:space="preserve">correspondientes a </w:t>
      </w:r>
      <w:r w:rsidRPr="00E04E3E">
        <w:rPr>
          <w:rFonts w:cs="Tahoma"/>
          <w:b/>
          <w:lang w:val="es-ES_tradnl"/>
        </w:rPr>
        <w:t xml:space="preserve">julio y agosto </w:t>
      </w:r>
      <w:r w:rsidRPr="00E04E3E">
        <w:rPr>
          <w:rFonts w:cs="Tahoma"/>
          <w:lang w:val="es-ES_tradnl"/>
        </w:rPr>
        <w:t>del año en curso.</w:t>
      </w:r>
    </w:p>
    <w:p w14:paraId="6A033ED8" w14:textId="77777777" w:rsidR="001D3FD7" w:rsidRPr="00E04E3E" w:rsidRDefault="001D3FD7" w:rsidP="001D3FD7">
      <w:pPr>
        <w:rPr>
          <w:rFonts w:cs="Tahoma"/>
          <w:b/>
          <w:u w:val="single"/>
          <w:lang w:val="es-CO"/>
        </w:rPr>
      </w:pPr>
      <w:r w:rsidRPr="00E04E3E">
        <w:rPr>
          <w:rFonts w:cs="Tahoma"/>
          <w:b/>
          <w:u w:val="single"/>
          <w:lang w:val="es-CO"/>
        </w:rPr>
        <w:t xml:space="preserve">CRONOGRAMA ZONA URBANA </w:t>
      </w:r>
    </w:p>
    <w:p w14:paraId="49030D01" w14:textId="16014A1A" w:rsidR="001D3FD7" w:rsidRPr="00E04E3E" w:rsidRDefault="001D3FD7" w:rsidP="001D3FD7">
      <w:pPr>
        <w:rPr>
          <w:rFonts w:cs="Tahoma"/>
          <w:lang w:val="es-ES_tradnl"/>
        </w:rPr>
      </w:pPr>
      <w:r w:rsidRPr="00E04E3E">
        <w:rPr>
          <w:rFonts w:cs="Tahoma"/>
          <w:lang w:val="es-ES_tradnl"/>
        </w:rPr>
        <w:t xml:space="preserve">Se informa a la comunidad, que el horario de </w:t>
      </w:r>
      <w:r w:rsidR="00F14891" w:rsidRPr="00E04E3E">
        <w:rPr>
          <w:rFonts w:cs="Tahoma"/>
          <w:lang w:val="es-ES_tradnl"/>
        </w:rPr>
        <w:t>atención</w:t>
      </w:r>
      <w:r w:rsidRPr="00E04E3E">
        <w:rPr>
          <w:rFonts w:cs="Tahoma"/>
          <w:lang w:val="es-ES_tradnl"/>
        </w:rPr>
        <w:t xml:space="preserve"> es de </w:t>
      </w:r>
      <w:r w:rsidRPr="00E04E3E">
        <w:rPr>
          <w:rFonts w:cs="Tahoma"/>
          <w:b/>
          <w:lang w:val="es-ES_tradnl"/>
        </w:rPr>
        <w:t>lunes a viernes</w:t>
      </w:r>
      <w:r w:rsidRPr="00E04E3E">
        <w:rPr>
          <w:rFonts w:cs="Tahoma"/>
          <w:lang w:val="es-ES_tradnl"/>
        </w:rPr>
        <w:t xml:space="preserve">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 del</w:t>
      </w:r>
      <w:r w:rsidRPr="00E04E3E">
        <w:rPr>
          <w:rFonts w:cs="Tahoma"/>
          <w:lang w:val="es-CO"/>
        </w:rPr>
        <w:t xml:space="preserve"> mediodía y de 2:00</w:t>
      </w:r>
      <w:r w:rsidR="008B6221" w:rsidRPr="00E04E3E">
        <w:rPr>
          <w:rFonts w:cs="Tahoma"/>
          <w:lang w:val="es-CO"/>
        </w:rPr>
        <w:t xml:space="preserve"> a</w:t>
      </w:r>
      <w:r w:rsidRPr="00E04E3E">
        <w:rPr>
          <w:rFonts w:cs="Tahoma"/>
          <w:lang w:val="es-CO"/>
        </w:rPr>
        <w:t xml:space="preserve"> 6</w:t>
      </w:r>
      <w:r w:rsidR="008B6221" w:rsidRPr="00E04E3E">
        <w:rPr>
          <w:rFonts w:cs="Tahoma"/>
          <w:lang w:val="es-CO"/>
        </w:rPr>
        <w:t>:00 de la tarde,</w:t>
      </w:r>
      <w:r w:rsidRPr="00E04E3E">
        <w:rPr>
          <w:rFonts w:cs="Tahoma"/>
          <w:lang w:val="es-ES_tradnl"/>
        </w:rPr>
        <w:t xml:space="preserve"> </w:t>
      </w:r>
      <w:r w:rsidRPr="00E04E3E">
        <w:rPr>
          <w:rFonts w:cs="Tahoma"/>
          <w:b/>
          <w:lang w:val="es-ES_tradnl"/>
        </w:rPr>
        <w:t>como también los días sábados</w:t>
      </w:r>
      <w:r w:rsidRPr="00E04E3E">
        <w:rPr>
          <w:rFonts w:cs="Tahoma"/>
          <w:lang w:val="es-ES_tradnl"/>
        </w:rPr>
        <w:t xml:space="preserve"> en horario de </w:t>
      </w:r>
      <w:r w:rsidRPr="00E04E3E">
        <w:rPr>
          <w:rFonts w:cs="Tahoma"/>
          <w:lang w:val="es-CO"/>
        </w:rPr>
        <w:t xml:space="preserve">8:00 </w:t>
      </w:r>
      <w:r w:rsidR="008B6221" w:rsidRPr="00E04E3E">
        <w:rPr>
          <w:rFonts w:cs="Tahoma"/>
          <w:lang w:val="es-CO"/>
        </w:rPr>
        <w:t>de la mañana a</w:t>
      </w:r>
      <w:r w:rsidRPr="00E04E3E">
        <w:rPr>
          <w:rFonts w:cs="Tahoma"/>
          <w:lang w:val="es-CO"/>
        </w:rPr>
        <w:t xml:space="preserve"> 12</w:t>
      </w:r>
      <w:r w:rsidR="008B6221" w:rsidRPr="00E04E3E">
        <w:rPr>
          <w:rFonts w:cs="Tahoma"/>
          <w:lang w:val="es-CO"/>
        </w:rPr>
        <w:t>:00</w:t>
      </w:r>
      <w:r w:rsidRPr="00E04E3E">
        <w:rPr>
          <w:rFonts w:cs="Tahoma"/>
          <w:lang w:val="es-CO"/>
        </w:rPr>
        <w:t xml:space="preserve"> </w:t>
      </w:r>
      <w:r w:rsidR="008B6221" w:rsidRPr="00E04E3E">
        <w:rPr>
          <w:rFonts w:cs="Tahoma"/>
          <w:lang w:val="es-CO"/>
        </w:rPr>
        <w:t>del mediodía</w:t>
      </w:r>
      <w:r w:rsidRPr="00E04E3E">
        <w:rPr>
          <w:rFonts w:cs="Tahoma"/>
          <w:lang w:val="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D3FD7" w:rsidRPr="00E04E3E" w14:paraId="245E6AF8" w14:textId="77777777" w:rsidTr="001D3FD7">
        <w:trPr>
          <w:jc w:val="center"/>
        </w:trPr>
        <w:tc>
          <w:tcPr>
            <w:tcW w:w="6398" w:type="dxa"/>
            <w:gridSpan w:val="2"/>
            <w:vAlign w:val="center"/>
          </w:tcPr>
          <w:p w14:paraId="1516BD07" w14:textId="27E01315" w:rsidR="001D3FD7" w:rsidRPr="00E04E3E" w:rsidRDefault="008B6221" w:rsidP="008B6221">
            <w:pPr>
              <w:spacing w:before="240"/>
              <w:jc w:val="center"/>
              <w:rPr>
                <w:rFonts w:cs="Tahoma"/>
                <w:b/>
                <w:lang w:val="es-CO"/>
              </w:rPr>
            </w:pPr>
            <w:r w:rsidRPr="00E04E3E">
              <w:rPr>
                <w:rFonts w:cs="Tahoma"/>
                <w:b/>
                <w:lang w:val="es-CO"/>
              </w:rPr>
              <w:t>DE ACUERDO CON EL</w:t>
            </w:r>
            <w:r w:rsidR="001D3FD7" w:rsidRPr="00E04E3E">
              <w:rPr>
                <w:rFonts w:cs="Tahoma"/>
                <w:b/>
                <w:lang w:val="es-CO"/>
              </w:rPr>
              <w:t xml:space="preserve"> PRIMER APELLIDO</w:t>
            </w:r>
          </w:p>
        </w:tc>
      </w:tr>
      <w:tr w:rsidR="001D3FD7" w:rsidRPr="00E04E3E" w14:paraId="6EF055F8" w14:textId="77777777" w:rsidTr="001D3FD7">
        <w:trPr>
          <w:trHeight w:val="232"/>
          <w:jc w:val="center"/>
        </w:trPr>
        <w:tc>
          <w:tcPr>
            <w:tcW w:w="3134" w:type="dxa"/>
            <w:vAlign w:val="center"/>
          </w:tcPr>
          <w:p w14:paraId="553A7320" w14:textId="77777777" w:rsidR="001D3FD7" w:rsidRPr="00E04E3E" w:rsidRDefault="001D3FD7" w:rsidP="001D3FD7">
            <w:pPr>
              <w:rPr>
                <w:rFonts w:cs="Tahoma"/>
                <w:b/>
                <w:lang w:val="es-ES_tradnl"/>
              </w:rPr>
            </w:pPr>
            <w:r w:rsidRPr="00E04E3E">
              <w:rPr>
                <w:rFonts w:cs="Tahoma"/>
                <w:b/>
                <w:lang w:val="es-ES_tradnl"/>
              </w:rPr>
              <w:t>Letra del primer apellido</w:t>
            </w:r>
          </w:p>
        </w:tc>
        <w:tc>
          <w:tcPr>
            <w:tcW w:w="3264" w:type="dxa"/>
            <w:vAlign w:val="center"/>
          </w:tcPr>
          <w:p w14:paraId="3E5F73F5" w14:textId="77777777" w:rsidR="001D3FD7" w:rsidRPr="00E04E3E" w:rsidRDefault="001D3FD7" w:rsidP="001D3FD7">
            <w:pPr>
              <w:rPr>
                <w:rFonts w:cs="Tahoma"/>
                <w:b/>
                <w:lang w:val="es-ES_tradnl"/>
              </w:rPr>
            </w:pPr>
            <w:r w:rsidRPr="00E04E3E">
              <w:rPr>
                <w:rFonts w:cs="Tahoma"/>
                <w:b/>
                <w:lang w:val="es-ES_tradnl"/>
              </w:rPr>
              <w:t>Fecha de Pago</w:t>
            </w:r>
          </w:p>
        </w:tc>
      </w:tr>
      <w:tr w:rsidR="001D3FD7" w:rsidRPr="00E04E3E" w14:paraId="642C5BE2" w14:textId="77777777" w:rsidTr="001D3FD7">
        <w:trPr>
          <w:jc w:val="center"/>
        </w:trPr>
        <w:tc>
          <w:tcPr>
            <w:tcW w:w="3134" w:type="dxa"/>
            <w:vAlign w:val="center"/>
          </w:tcPr>
          <w:p w14:paraId="141E254D" w14:textId="77777777" w:rsidR="001D3FD7" w:rsidRPr="00E04E3E" w:rsidRDefault="001D3FD7" w:rsidP="001D3FD7">
            <w:pPr>
              <w:rPr>
                <w:rFonts w:cs="Tahoma"/>
                <w:lang w:val="es-ES_tradnl"/>
              </w:rPr>
            </w:pPr>
            <w:r w:rsidRPr="00E04E3E">
              <w:rPr>
                <w:rFonts w:cs="Tahoma"/>
                <w:lang w:val="es-ES_tradnl"/>
              </w:rPr>
              <w:t xml:space="preserve"> H, I, J, K, </w:t>
            </w:r>
          </w:p>
        </w:tc>
        <w:tc>
          <w:tcPr>
            <w:tcW w:w="3264" w:type="dxa"/>
            <w:vAlign w:val="center"/>
          </w:tcPr>
          <w:p w14:paraId="339487D9" w14:textId="2D96019D" w:rsidR="001D3FD7" w:rsidRPr="00E04E3E" w:rsidRDefault="001D3FD7" w:rsidP="008B6221">
            <w:pPr>
              <w:rPr>
                <w:rFonts w:cs="Tahoma"/>
                <w:lang w:val="es-CO"/>
              </w:rPr>
            </w:pPr>
            <w:r w:rsidRPr="00E04E3E">
              <w:rPr>
                <w:rFonts w:cs="Tahoma"/>
                <w:lang w:val="es-CO"/>
              </w:rPr>
              <w:t>12 de septiembre 2018</w:t>
            </w:r>
          </w:p>
        </w:tc>
      </w:tr>
      <w:tr w:rsidR="001D3FD7" w:rsidRPr="00E04E3E" w14:paraId="2D7C0275" w14:textId="77777777" w:rsidTr="001D3FD7">
        <w:trPr>
          <w:jc w:val="center"/>
        </w:trPr>
        <w:tc>
          <w:tcPr>
            <w:tcW w:w="3134" w:type="dxa"/>
            <w:vAlign w:val="center"/>
          </w:tcPr>
          <w:p w14:paraId="376F650A" w14:textId="6EC8BDDF" w:rsidR="001D3FD7" w:rsidRPr="00E04E3E" w:rsidRDefault="001D3FD7" w:rsidP="008B6221">
            <w:pPr>
              <w:rPr>
                <w:rFonts w:cs="Tahoma"/>
                <w:lang w:val="es-ES_tradnl"/>
              </w:rPr>
            </w:pPr>
            <w:r w:rsidRPr="00E04E3E">
              <w:rPr>
                <w:rFonts w:cs="Tahoma"/>
                <w:lang w:val="es-ES_tradnl"/>
              </w:rPr>
              <w:t>L, M, N, Ñ</w:t>
            </w:r>
          </w:p>
        </w:tc>
        <w:tc>
          <w:tcPr>
            <w:tcW w:w="3264" w:type="dxa"/>
            <w:vAlign w:val="center"/>
          </w:tcPr>
          <w:p w14:paraId="2EFFFC3A" w14:textId="26290C0C" w:rsidR="001D3FD7" w:rsidRPr="00E04E3E" w:rsidRDefault="001D3FD7" w:rsidP="008B6221">
            <w:pPr>
              <w:rPr>
                <w:rFonts w:cs="Tahoma"/>
                <w:lang w:val="es-CO"/>
              </w:rPr>
            </w:pPr>
            <w:r w:rsidRPr="00E04E3E">
              <w:rPr>
                <w:rFonts w:cs="Tahoma"/>
                <w:lang w:val="es-CO"/>
              </w:rPr>
              <w:t>13 de septiembre 2018</w:t>
            </w:r>
          </w:p>
        </w:tc>
      </w:tr>
      <w:tr w:rsidR="001D3FD7" w:rsidRPr="00E04E3E" w14:paraId="47F5162F" w14:textId="77777777" w:rsidTr="001D3FD7">
        <w:trPr>
          <w:jc w:val="center"/>
        </w:trPr>
        <w:tc>
          <w:tcPr>
            <w:tcW w:w="3134" w:type="dxa"/>
            <w:vAlign w:val="center"/>
          </w:tcPr>
          <w:p w14:paraId="0976FDA0" w14:textId="77777777" w:rsidR="001D3FD7" w:rsidRPr="00E04E3E" w:rsidRDefault="001D3FD7" w:rsidP="001D3FD7">
            <w:pPr>
              <w:rPr>
                <w:rFonts w:cs="Tahoma"/>
                <w:lang w:val="es-ES_tradnl"/>
              </w:rPr>
            </w:pPr>
            <w:r w:rsidRPr="00E04E3E">
              <w:rPr>
                <w:rFonts w:cs="Tahoma"/>
                <w:lang w:val="es-ES_tradnl"/>
              </w:rPr>
              <w:t>O, P, Q</w:t>
            </w:r>
          </w:p>
        </w:tc>
        <w:tc>
          <w:tcPr>
            <w:tcW w:w="3264" w:type="dxa"/>
            <w:vAlign w:val="center"/>
          </w:tcPr>
          <w:p w14:paraId="75292ECB" w14:textId="0FC001E7" w:rsidR="001D3FD7" w:rsidRPr="00E04E3E" w:rsidRDefault="001D3FD7" w:rsidP="008B6221">
            <w:pPr>
              <w:rPr>
                <w:rFonts w:cs="Tahoma"/>
                <w:lang w:val="es-CO"/>
              </w:rPr>
            </w:pPr>
            <w:r w:rsidRPr="00E04E3E">
              <w:rPr>
                <w:rFonts w:cs="Tahoma"/>
                <w:lang w:val="es-CO"/>
              </w:rPr>
              <w:t>14 de septiembre 2018</w:t>
            </w:r>
          </w:p>
        </w:tc>
      </w:tr>
      <w:tr w:rsidR="001D3FD7" w:rsidRPr="00E04E3E" w14:paraId="75F2568E" w14:textId="77777777" w:rsidTr="001D3FD7">
        <w:trPr>
          <w:jc w:val="center"/>
        </w:trPr>
        <w:tc>
          <w:tcPr>
            <w:tcW w:w="3134" w:type="dxa"/>
            <w:vAlign w:val="center"/>
          </w:tcPr>
          <w:p w14:paraId="2060ED68" w14:textId="77777777" w:rsidR="001D3FD7" w:rsidRPr="00E04E3E" w:rsidRDefault="001D3FD7" w:rsidP="001D3FD7">
            <w:pPr>
              <w:rPr>
                <w:rFonts w:cs="Tahoma"/>
                <w:lang w:val="es-ES_tradnl"/>
              </w:rPr>
            </w:pPr>
            <w:r w:rsidRPr="00E04E3E">
              <w:rPr>
                <w:rFonts w:cs="Tahoma"/>
                <w:lang w:val="es-ES_tradnl"/>
              </w:rPr>
              <w:t>R, S, T</w:t>
            </w:r>
          </w:p>
        </w:tc>
        <w:tc>
          <w:tcPr>
            <w:tcW w:w="3264" w:type="dxa"/>
            <w:vAlign w:val="center"/>
          </w:tcPr>
          <w:p w14:paraId="7685614A" w14:textId="5415B0B7" w:rsidR="001D3FD7" w:rsidRPr="00E04E3E" w:rsidRDefault="001D3FD7" w:rsidP="008B6221">
            <w:pPr>
              <w:rPr>
                <w:rFonts w:cs="Tahoma"/>
                <w:lang w:val="es-CO"/>
              </w:rPr>
            </w:pPr>
            <w:r w:rsidRPr="00E04E3E">
              <w:rPr>
                <w:rFonts w:cs="Tahoma"/>
                <w:lang w:val="es-CO"/>
              </w:rPr>
              <w:t>17 de septiembre 2018</w:t>
            </w:r>
          </w:p>
        </w:tc>
      </w:tr>
      <w:tr w:rsidR="001D3FD7" w:rsidRPr="00E04E3E" w14:paraId="51C4DB99" w14:textId="77777777" w:rsidTr="001D3FD7">
        <w:trPr>
          <w:jc w:val="center"/>
        </w:trPr>
        <w:tc>
          <w:tcPr>
            <w:tcW w:w="3134" w:type="dxa"/>
            <w:vAlign w:val="center"/>
          </w:tcPr>
          <w:p w14:paraId="6CEF7D65" w14:textId="77777777" w:rsidR="001D3FD7" w:rsidRPr="00E04E3E" w:rsidRDefault="001D3FD7" w:rsidP="001D3FD7">
            <w:pPr>
              <w:rPr>
                <w:rFonts w:cs="Tahoma"/>
                <w:lang w:val="es-ES_tradnl"/>
              </w:rPr>
            </w:pPr>
            <w:r w:rsidRPr="00E04E3E">
              <w:rPr>
                <w:rFonts w:cs="Tahoma"/>
                <w:lang w:val="es-ES_tradnl"/>
              </w:rPr>
              <w:t xml:space="preserve"> U, V, W, X, Y, Z</w:t>
            </w:r>
          </w:p>
        </w:tc>
        <w:tc>
          <w:tcPr>
            <w:tcW w:w="3264" w:type="dxa"/>
            <w:vAlign w:val="center"/>
          </w:tcPr>
          <w:p w14:paraId="389546AB" w14:textId="5F29465A" w:rsidR="001D3FD7" w:rsidRPr="00E04E3E" w:rsidRDefault="001D3FD7" w:rsidP="008B6221">
            <w:pPr>
              <w:rPr>
                <w:rFonts w:cs="Tahoma"/>
                <w:lang w:val="es-CO"/>
              </w:rPr>
            </w:pPr>
            <w:r w:rsidRPr="00E04E3E">
              <w:rPr>
                <w:rFonts w:cs="Tahoma"/>
                <w:lang w:val="es-CO"/>
              </w:rPr>
              <w:t>18 de septiembre 2018</w:t>
            </w:r>
          </w:p>
        </w:tc>
      </w:tr>
      <w:tr w:rsidR="001D3FD7" w:rsidRPr="00E04E3E" w14:paraId="5F7ED8A6" w14:textId="77777777" w:rsidTr="001D3FD7">
        <w:trPr>
          <w:jc w:val="center"/>
        </w:trPr>
        <w:tc>
          <w:tcPr>
            <w:tcW w:w="3134" w:type="dxa"/>
            <w:vAlign w:val="center"/>
          </w:tcPr>
          <w:p w14:paraId="08294F62" w14:textId="77777777" w:rsidR="001D3FD7" w:rsidRPr="00E04E3E" w:rsidRDefault="001D3FD7" w:rsidP="001D3FD7">
            <w:pPr>
              <w:rPr>
                <w:rFonts w:cs="Tahoma"/>
                <w:b/>
                <w:lang w:val="es-ES_tradnl"/>
              </w:rPr>
            </w:pPr>
            <w:r w:rsidRPr="00E04E3E">
              <w:rPr>
                <w:rFonts w:cs="Tahoma"/>
                <w:b/>
                <w:lang w:val="es-ES_tradnl"/>
              </w:rPr>
              <w:t>PENDIENTES POR COBRAR</w:t>
            </w:r>
          </w:p>
        </w:tc>
        <w:tc>
          <w:tcPr>
            <w:tcW w:w="3264" w:type="dxa"/>
            <w:vAlign w:val="center"/>
          </w:tcPr>
          <w:p w14:paraId="5BD041F2" w14:textId="4D7CDDC9" w:rsidR="001D3FD7" w:rsidRPr="00E04E3E" w:rsidRDefault="001D3FD7" w:rsidP="008B6221">
            <w:pPr>
              <w:rPr>
                <w:rFonts w:cs="Tahoma"/>
                <w:lang w:val="es-CO"/>
              </w:rPr>
            </w:pPr>
            <w:r w:rsidRPr="00E04E3E">
              <w:rPr>
                <w:rFonts w:cs="Tahoma"/>
                <w:lang w:val="es-CO"/>
              </w:rPr>
              <w:t>Del 19 hasta el 27 de septiembre</w:t>
            </w:r>
          </w:p>
        </w:tc>
      </w:tr>
    </w:tbl>
    <w:p w14:paraId="204A3C30" w14:textId="77777777" w:rsidR="001D3FD7" w:rsidRPr="00E04E3E" w:rsidRDefault="001D3FD7" w:rsidP="001D3FD7">
      <w:pPr>
        <w:rPr>
          <w:rFonts w:cs="Tahoma"/>
          <w:b/>
          <w:u w:val="single"/>
          <w:lang w:val="es-CO"/>
        </w:rPr>
      </w:pPr>
    </w:p>
    <w:p w14:paraId="5AF3B5C8" w14:textId="77777777" w:rsidR="001D3FD7" w:rsidRPr="00E04E3E" w:rsidRDefault="001D3FD7" w:rsidP="001D3FD7">
      <w:pPr>
        <w:rPr>
          <w:rFonts w:cs="Tahoma"/>
          <w:u w:val="single"/>
          <w:lang w:val="es-CO"/>
        </w:rPr>
      </w:pPr>
      <w:r w:rsidRPr="00E04E3E">
        <w:rPr>
          <w:rFonts w:cs="Tahoma"/>
          <w:b/>
          <w:u w:val="single"/>
          <w:lang w:val="es-CO"/>
        </w:rPr>
        <w:t>PUNTOS DE PAGO EFECTY - SERVIENTREGA</w:t>
      </w:r>
    </w:p>
    <w:p w14:paraId="1E8C92B9" w14:textId="5478578E" w:rsidR="001D3FD7" w:rsidRPr="00E04E3E" w:rsidRDefault="001D3FD7" w:rsidP="001D3FD7">
      <w:pPr>
        <w:rPr>
          <w:rFonts w:cs="Tahoma"/>
          <w:lang w:val="es-CO"/>
        </w:rPr>
      </w:pPr>
      <w:r w:rsidRPr="00E04E3E">
        <w:rPr>
          <w:rFonts w:cs="Tahoma"/>
          <w:lang w:val="es-CO"/>
        </w:rPr>
        <w:lastRenderedPageBreak/>
        <w:t xml:space="preserve">Se invita a los beneficiarios del programa Colombia Mayor, a conocer los </w:t>
      </w:r>
      <w:r w:rsidRPr="00E04E3E">
        <w:rPr>
          <w:rFonts w:cs="Tahoma"/>
          <w:b/>
          <w:lang w:val="es-CO"/>
        </w:rPr>
        <w:t>28 puntos de pago</w:t>
      </w:r>
      <w:r w:rsidRPr="00E04E3E">
        <w:rPr>
          <w:rFonts w:cs="Tahoma"/>
          <w:lang w:val="es-CO"/>
        </w:rPr>
        <w:t xml:space="preserve"> que se han autorizado y cobrar en el </w:t>
      </w:r>
      <w:r w:rsidRPr="00E04E3E">
        <w:rPr>
          <w:rFonts w:cs="Tahoma"/>
          <w:b/>
          <w:lang w:val="es-CO"/>
        </w:rPr>
        <w:t>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1D3FD7" w:rsidRPr="00E04E3E" w14:paraId="0180CE9B" w14:textId="77777777" w:rsidTr="001D3FD7">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5928F" w14:textId="77777777" w:rsidR="001D3FD7" w:rsidRPr="00E04E3E" w:rsidRDefault="001D3FD7" w:rsidP="001D3FD7">
            <w:pPr>
              <w:rPr>
                <w:rFonts w:cs="Tahoma"/>
                <w:b/>
                <w:bCs/>
                <w:lang w:val="es-CO"/>
              </w:rPr>
            </w:pPr>
            <w:r w:rsidRPr="00E04E3E">
              <w:rPr>
                <w:rFonts w:cs="Tahoma"/>
                <w:b/>
                <w:bCs/>
                <w:lang w:val="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2F343923" w14:textId="77777777" w:rsidR="001D3FD7" w:rsidRPr="00E04E3E" w:rsidRDefault="001D3FD7" w:rsidP="001D3FD7">
            <w:pPr>
              <w:rPr>
                <w:rFonts w:cs="Tahoma"/>
                <w:b/>
                <w:bCs/>
                <w:lang w:val="es-CO"/>
              </w:rPr>
            </w:pPr>
            <w:r w:rsidRPr="00E04E3E">
              <w:rPr>
                <w:rFonts w:cs="Tahoma"/>
                <w:b/>
                <w:bCs/>
                <w:lang w:val="es-CO"/>
              </w:rPr>
              <w:t>PUNTOS DE PAGO</w:t>
            </w:r>
          </w:p>
        </w:tc>
      </w:tr>
      <w:tr w:rsidR="001D3FD7" w:rsidRPr="00E04E3E" w14:paraId="5473D501"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4582D072" w14:textId="77777777" w:rsidR="001D3FD7" w:rsidRPr="00E04E3E" w:rsidRDefault="001D3FD7" w:rsidP="001D3FD7">
            <w:pPr>
              <w:rPr>
                <w:rFonts w:cs="Tahoma"/>
                <w:b/>
                <w:lang w:val="es-CO"/>
              </w:rPr>
            </w:pPr>
            <w:r w:rsidRPr="00E04E3E">
              <w:rPr>
                <w:rFonts w:cs="Tahoma"/>
                <w:b/>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07E9DAD" w14:textId="4A5541DC" w:rsidR="001D3FD7" w:rsidRPr="00E04E3E" w:rsidRDefault="001D3FD7" w:rsidP="008B6221">
            <w:pPr>
              <w:rPr>
                <w:rFonts w:cs="Tahoma"/>
                <w:lang w:val="es-CO"/>
              </w:rPr>
            </w:pPr>
            <w:r w:rsidRPr="00E04E3E">
              <w:rPr>
                <w:rFonts w:cs="Tahoma"/>
                <w:lang w:val="es-CO"/>
              </w:rPr>
              <w:t>Santiago (</w:t>
            </w:r>
            <w:proofErr w:type="spellStart"/>
            <w:r w:rsidRPr="00E04E3E">
              <w:rPr>
                <w:rFonts w:cs="Tahoma"/>
                <w:lang w:val="es-CO"/>
              </w:rPr>
              <w:t>Cra</w:t>
            </w:r>
            <w:proofErr w:type="spellEnd"/>
            <w:r w:rsidRPr="00E04E3E">
              <w:rPr>
                <w:rFonts w:cs="Tahoma"/>
                <w:lang w:val="es-CO"/>
              </w:rPr>
              <w:t xml:space="preserve"> 23 N. 11 – 64 LC)</w:t>
            </w:r>
          </w:p>
        </w:tc>
      </w:tr>
      <w:tr w:rsidR="001D3FD7" w:rsidRPr="00E04E3E" w14:paraId="500C6895"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7ABF7B6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EEC086F" w14:textId="43CC6698" w:rsidR="001D3FD7" w:rsidRPr="00E04E3E" w:rsidRDefault="001D3FD7" w:rsidP="008B6221">
            <w:pPr>
              <w:rPr>
                <w:rFonts w:cs="Tahoma"/>
                <w:lang w:val="es-CO"/>
              </w:rPr>
            </w:pPr>
            <w:r w:rsidRPr="00E04E3E">
              <w:rPr>
                <w:rFonts w:cs="Tahoma"/>
                <w:lang w:val="es-CO"/>
              </w:rPr>
              <w:t>Américas (</w:t>
            </w:r>
            <w:proofErr w:type="spellStart"/>
            <w:r w:rsidRPr="00E04E3E">
              <w:rPr>
                <w:rFonts w:cs="Tahoma"/>
                <w:lang w:val="es-CO"/>
              </w:rPr>
              <w:t>Cra</w:t>
            </w:r>
            <w:proofErr w:type="spellEnd"/>
            <w:r w:rsidRPr="00E04E3E">
              <w:rPr>
                <w:rFonts w:cs="Tahoma"/>
                <w:lang w:val="es-CO"/>
              </w:rPr>
              <w:t xml:space="preserve"> 19 N. 14 - 21)</w:t>
            </w:r>
          </w:p>
        </w:tc>
      </w:tr>
      <w:tr w:rsidR="001D3FD7" w:rsidRPr="00E04E3E" w14:paraId="08109DC3" w14:textId="77777777" w:rsidTr="001D3FD7">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0715094E" w14:textId="77777777" w:rsidR="001D3FD7" w:rsidRPr="00E04E3E" w:rsidRDefault="001D3FD7" w:rsidP="001D3FD7">
            <w:pPr>
              <w:rPr>
                <w:rFonts w:cs="Tahoma"/>
                <w:b/>
                <w:lang w:val="es-CO"/>
              </w:rPr>
            </w:pPr>
            <w:r w:rsidRPr="00E04E3E">
              <w:rPr>
                <w:rFonts w:cs="Tahoma"/>
                <w:b/>
                <w:lang w:val="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5DE07C62" w14:textId="1388AE9C" w:rsidR="001D3FD7" w:rsidRPr="00E04E3E" w:rsidRDefault="001D3FD7" w:rsidP="008B6221">
            <w:pPr>
              <w:rPr>
                <w:rFonts w:cs="Tahoma"/>
                <w:lang w:val="es-CO"/>
              </w:rPr>
            </w:pPr>
            <w:r w:rsidRPr="00E04E3E">
              <w:rPr>
                <w:rFonts w:cs="Tahoma"/>
                <w:lang w:val="es-CO"/>
              </w:rPr>
              <w:t>Fátima (</w:t>
            </w:r>
            <w:proofErr w:type="spellStart"/>
            <w:r w:rsidRPr="00E04E3E">
              <w:rPr>
                <w:rFonts w:cs="Tahoma"/>
                <w:lang w:val="es-CO"/>
              </w:rPr>
              <w:t>Cll</w:t>
            </w:r>
            <w:proofErr w:type="spellEnd"/>
            <w:r w:rsidRPr="00E04E3E">
              <w:rPr>
                <w:rFonts w:cs="Tahoma"/>
                <w:lang w:val="es-CO"/>
              </w:rPr>
              <w:t xml:space="preserve"> 17 N. 13 -76)</w:t>
            </w:r>
          </w:p>
        </w:tc>
      </w:tr>
      <w:tr w:rsidR="001D3FD7" w:rsidRPr="00E04E3E" w14:paraId="405C3486"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080F35F" w14:textId="77777777" w:rsidR="001D3FD7" w:rsidRPr="00E04E3E" w:rsidRDefault="001D3FD7" w:rsidP="001D3FD7">
            <w:pPr>
              <w:rPr>
                <w:rFonts w:cs="Tahoma"/>
                <w:b/>
                <w:lang w:val="es-CO"/>
              </w:rPr>
            </w:pPr>
            <w:r w:rsidRPr="00E04E3E">
              <w:rPr>
                <w:rFonts w:cs="Tahoma"/>
                <w:b/>
                <w:lang w:val="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97A3550" w14:textId="7D9F64E5" w:rsidR="001D3FD7" w:rsidRPr="00E04E3E" w:rsidRDefault="001D3FD7" w:rsidP="008B6221">
            <w:pPr>
              <w:rPr>
                <w:rFonts w:cs="Tahoma"/>
                <w:lang w:val="es-CO"/>
              </w:rPr>
            </w:pPr>
            <w:r w:rsidRPr="00E04E3E">
              <w:rPr>
                <w:rFonts w:cs="Tahoma"/>
                <w:lang w:val="es-CO"/>
              </w:rPr>
              <w:t>Villa Flor (</w:t>
            </w:r>
            <w:proofErr w:type="spellStart"/>
            <w:r w:rsidRPr="00E04E3E">
              <w:rPr>
                <w:rFonts w:cs="Tahoma"/>
                <w:lang w:val="es-CO"/>
              </w:rPr>
              <w:t>Mz</w:t>
            </w:r>
            <w:proofErr w:type="spellEnd"/>
            <w:r w:rsidRPr="00E04E3E">
              <w:rPr>
                <w:rFonts w:cs="Tahoma"/>
                <w:lang w:val="es-CO"/>
              </w:rPr>
              <w:t xml:space="preserve"> 17 Cs 28)</w:t>
            </w:r>
          </w:p>
        </w:tc>
      </w:tr>
      <w:tr w:rsidR="001D3FD7" w:rsidRPr="00E04E3E" w14:paraId="3583223F" w14:textId="77777777" w:rsidTr="001D3FD7">
        <w:trPr>
          <w:trHeight w:val="345"/>
          <w:jc w:val="center"/>
        </w:trPr>
        <w:tc>
          <w:tcPr>
            <w:tcW w:w="1440" w:type="dxa"/>
            <w:vMerge/>
            <w:tcBorders>
              <w:left w:val="single" w:sz="4" w:space="0" w:color="auto"/>
              <w:right w:val="single" w:sz="4" w:space="0" w:color="auto"/>
            </w:tcBorders>
            <w:vAlign w:val="center"/>
            <w:hideMark/>
          </w:tcPr>
          <w:p w14:paraId="2C57D930"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DEAD891" w14:textId="66EE974E" w:rsidR="001D3FD7" w:rsidRPr="00E04E3E" w:rsidRDefault="001D3FD7" w:rsidP="008B6221">
            <w:pPr>
              <w:rPr>
                <w:rFonts w:cs="Tahoma"/>
                <w:lang w:val="es-CO"/>
              </w:rPr>
            </w:pPr>
            <w:r w:rsidRPr="00E04E3E">
              <w:rPr>
                <w:rFonts w:cs="Tahoma"/>
                <w:lang w:val="es-CO"/>
              </w:rPr>
              <w:t>Santa Mónica (</w:t>
            </w:r>
            <w:proofErr w:type="spellStart"/>
            <w:r w:rsidRPr="00E04E3E">
              <w:rPr>
                <w:rFonts w:cs="Tahoma"/>
                <w:lang w:val="es-CO"/>
              </w:rPr>
              <w:t>Mz</w:t>
            </w:r>
            <w:proofErr w:type="spellEnd"/>
            <w:r w:rsidRPr="00E04E3E">
              <w:rPr>
                <w:rFonts w:cs="Tahoma"/>
                <w:lang w:val="es-CO"/>
              </w:rPr>
              <w:t xml:space="preserve"> B Cs 92)</w:t>
            </w:r>
          </w:p>
        </w:tc>
      </w:tr>
      <w:tr w:rsidR="001D3FD7" w:rsidRPr="00E04E3E" w14:paraId="425B02AE" w14:textId="77777777" w:rsidTr="001D3FD7">
        <w:trPr>
          <w:trHeight w:val="345"/>
          <w:jc w:val="center"/>
        </w:trPr>
        <w:tc>
          <w:tcPr>
            <w:tcW w:w="1440" w:type="dxa"/>
            <w:vMerge/>
            <w:tcBorders>
              <w:left w:val="single" w:sz="4" w:space="0" w:color="auto"/>
              <w:right w:val="single" w:sz="4" w:space="0" w:color="auto"/>
            </w:tcBorders>
            <w:vAlign w:val="center"/>
          </w:tcPr>
          <w:p w14:paraId="02C59033"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F08DEDF" w14:textId="6A2F7DC0" w:rsidR="001D3FD7" w:rsidRPr="00E04E3E" w:rsidRDefault="001D3FD7" w:rsidP="008B6221">
            <w:pPr>
              <w:rPr>
                <w:rFonts w:cs="Tahoma"/>
                <w:lang w:val="es-CO"/>
              </w:rPr>
            </w:pPr>
            <w:r w:rsidRPr="00E04E3E">
              <w:rPr>
                <w:rFonts w:cs="Tahoma"/>
                <w:lang w:val="es-AR"/>
              </w:rPr>
              <w:t xml:space="preserve">Miraflores Diagonal 16 C # 1E - 55 </w:t>
            </w:r>
          </w:p>
        </w:tc>
      </w:tr>
      <w:tr w:rsidR="001D3FD7" w:rsidRPr="00E04E3E" w14:paraId="58639837" w14:textId="77777777" w:rsidTr="001D3FD7">
        <w:trPr>
          <w:trHeight w:val="345"/>
          <w:jc w:val="center"/>
        </w:trPr>
        <w:tc>
          <w:tcPr>
            <w:tcW w:w="1440" w:type="dxa"/>
            <w:tcBorders>
              <w:left w:val="single" w:sz="4" w:space="0" w:color="auto"/>
              <w:right w:val="single" w:sz="4" w:space="0" w:color="auto"/>
            </w:tcBorders>
            <w:vAlign w:val="center"/>
          </w:tcPr>
          <w:p w14:paraId="388295D1"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A2E2C3A" w14:textId="3AF8169A" w:rsidR="001D3FD7" w:rsidRPr="00E04E3E" w:rsidRDefault="001D3FD7" w:rsidP="008B6221">
            <w:pPr>
              <w:rPr>
                <w:rFonts w:cs="Tahoma"/>
                <w:lang w:val="es-AR"/>
              </w:rPr>
            </w:pPr>
            <w:r w:rsidRPr="00E04E3E">
              <w:rPr>
                <w:rFonts w:cs="Tahoma"/>
                <w:lang w:val="es-AR"/>
              </w:rPr>
              <w:t xml:space="preserve">*El Tejar </w:t>
            </w:r>
            <w:proofErr w:type="spellStart"/>
            <w:r w:rsidRPr="00E04E3E">
              <w:rPr>
                <w:rFonts w:cs="Tahoma"/>
                <w:lang w:val="es-AR"/>
              </w:rPr>
              <w:t>Cra</w:t>
            </w:r>
            <w:proofErr w:type="spellEnd"/>
            <w:r w:rsidRPr="00E04E3E">
              <w:rPr>
                <w:rFonts w:cs="Tahoma"/>
                <w:lang w:val="es-AR"/>
              </w:rPr>
              <w:t xml:space="preserve"> 3A # 19 – 20</w:t>
            </w:r>
          </w:p>
        </w:tc>
      </w:tr>
      <w:tr w:rsidR="001D3FD7" w:rsidRPr="00E04E3E" w14:paraId="003DE862" w14:textId="77777777" w:rsidTr="001D3FD7">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D36C97" w14:textId="77777777" w:rsidR="001D3FD7" w:rsidRPr="00E04E3E" w:rsidRDefault="001D3FD7" w:rsidP="001D3FD7">
            <w:pPr>
              <w:rPr>
                <w:rFonts w:cs="Tahoma"/>
                <w:b/>
                <w:lang w:val="es-CO"/>
              </w:rPr>
            </w:pPr>
            <w:r w:rsidRPr="00E04E3E">
              <w:rPr>
                <w:rFonts w:cs="Tahoma"/>
                <w:b/>
                <w:lang w:val="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45F918EC" w14:textId="5A87E258" w:rsidR="001D3FD7" w:rsidRPr="00E04E3E" w:rsidRDefault="001D3FD7" w:rsidP="008B6221">
            <w:pPr>
              <w:rPr>
                <w:rFonts w:cs="Tahoma"/>
                <w:lang w:val="es-CO"/>
              </w:rPr>
            </w:pPr>
            <w:r w:rsidRPr="00E04E3E">
              <w:rPr>
                <w:rFonts w:cs="Tahoma"/>
                <w:lang w:val="es-CO"/>
              </w:rPr>
              <w:t>Potrerillo (</w:t>
            </w:r>
            <w:proofErr w:type="spellStart"/>
            <w:r w:rsidRPr="00E04E3E">
              <w:rPr>
                <w:rFonts w:cs="Tahoma"/>
                <w:lang w:val="es-CO"/>
              </w:rPr>
              <w:t>Cra</w:t>
            </w:r>
            <w:proofErr w:type="spellEnd"/>
            <w:r w:rsidRPr="00E04E3E">
              <w:rPr>
                <w:rFonts w:cs="Tahoma"/>
                <w:lang w:val="es-CO"/>
              </w:rPr>
              <w:t xml:space="preserve"> 7 # 15 – 77)</w:t>
            </w:r>
          </w:p>
        </w:tc>
      </w:tr>
      <w:tr w:rsidR="001D3FD7" w:rsidRPr="00E04E3E" w14:paraId="48002E75" w14:textId="77777777" w:rsidTr="001D3FD7">
        <w:trPr>
          <w:trHeight w:val="345"/>
          <w:jc w:val="center"/>
        </w:trPr>
        <w:tc>
          <w:tcPr>
            <w:tcW w:w="1440" w:type="dxa"/>
            <w:vMerge/>
            <w:tcBorders>
              <w:left w:val="single" w:sz="4" w:space="0" w:color="auto"/>
              <w:right w:val="single" w:sz="4" w:space="0" w:color="auto"/>
            </w:tcBorders>
            <w:vAlign w:val="center"/>
            <w:hideMark/>
          </w:tcPr>
          <w:p w14:paraId="6208B87D"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18BC64" w14:textId="2A031FFD" w:rsidR="001D3FD7" w:rsidRPr="00E04E3E" w:rsidRDefault="001D3FD7" w:rsidP="008B6221">
            <w:pPr>
              <w:rPr>
                <w:rFonts w:cs="Tahoma"/>
                <w:lang w:val="es-CO"/>
              </w:rPr>
            </w:pPr>
            <w:r w:rsidRPr="00E04E3E">
              <w:rPr>
                <w:rFonts w:cs="Tahoma"/>
                <w:lang w:val="es-CO"/>
              </w:rPr>
              <w:t>Terminal Pasto (</w:t>
            </w:r>
            <w:proofErr w:type="spellStart"/>
            <w:r w:rsidRPr="00E04E3E">
              <w:rPr>
                <w:rFonts w:cs="Tahoma"/>
                <w:lang w:val="es-CO"/>
              </w:rPr>
              <w:t>Cra</w:t>
            </w:r>
            <w:proofErr w:type="spellEnd"/>
            <w:r w:rsidRPr="00E04E3E">
              <w:rPr>
                <w:rFonts w:cs="Tahoma"/>
                <w:lang w:val="es-CO"/>
              </w:rPr>
              <w:t xml:space="preserve"> 6 N. 16 B – 50 Local 120)</w:t>
            </w:r>
          </w:p>
        </w:tc>
      </w:tr>
      <w:tr w:rsidR="001D3FD7" w:rsidRPr="00E04E3E" w14:paraId="18197952" w14:textId="77777777" w:rsidTr="001D3FD7">
        <w:trPr>
          <w:trHeight w:val="345"/>
          <w:jc w:val="center"/>
        </w:trPr>
        <w:tc>
          <w:tcPr>
            <w:tcW w:w="1440" w:type="dxa"/>
            <w:vMerge/>
            <w:tcBorders>
              <w:left w:val="single" w:sz="4" w:space="0" w:color="auto"/>
              <w:bottom w:val="single" w:sz="4" w:space="0" w:color="auto"/>
              <w:right w:val="single" w:sz="4" w:space="0" w:color="auto"/>
            </w:tcBorders>
            <w:vAlign w:val="center"/>
          </w:tcPr>
          <w:p w14:paraId="4A030815"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333DFB2" w14:textId="54EEF477" w:rsidR="001D3FD7" w:rsidRPr="00E04E3E" w:rsidRDefault="001D3FD7" w:rsidP="008B6221">
            <w:pPr>
              <w:rPr>
                <w:rFonts w:cs="Tahoma"/>
                <w:lang w:val="es-CO"/>
              </w:rPr>
            </w:pPr>
            <w:r w:rsidRPr="00E04E3E">
              <w:rPr>
                <w:rFonts w:cs="Tahoma"/>
                <w:lang w:val="es-CO"/>
              </w:rPr>
              <w:t xml:space="preserve">Avenida </w:t>
            </w:r>
            <w:proofErr w:type="spellStart"/>
            <w:r w:rsidRPr="00E04E3E">
              <w:rPr>
                <w:rFonts w:cs="Tahoma"/>
                <w:lang w:val="es-CO"/>
              </w:rPr>
              <w:t>Idema</w:t>
            </w:r>
            <w:proofErr w:type="spellEnd"/>
            <w:r w:rsidRPr="00E04E3E">
              <w:rPr>
                <w:rFonts w:cs="Tahoma"/>
                <w:lang w:val="es-CO"/>
              </w:rPr>
              <w:t xml:space="preserve"> Calle 18 A # 10 – 03</w:t>
            </w:r>
          </w:p>
        </w:tc>
      </w:tr>
      <w:tr w:rsidR="001D3FD7" w:rsidRPr="00E04E3E" w14:paraId="046AC051"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00779" w14:textId="77777777" w:rsidR="001D3FD7" w:rsidRPr="00E04E3E" w:rsidRDefault="001D3FD7" w:rsidP="001D3FD7">
            <w:pPr>
              <w:rPr>
                <w:rFonts w:cs="Tahoma"/>
                <w:b/>
                <w:lang w:val="es-CO"/>
              </w:rPr>
            </w:pPr>
            <w:r w:rsidRPr="00E04E3E">
              <w:rPr>
                <w:rFonts w:cs="Tahoma"/>
                <w:b/>
                <w:lang w:val="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B090752" w14:textId="6E2564FA" w:rsidR="001D3FD7" w:rsidRPr="00E04E3E" w:rsidRDefault="001D3FD7" w:rsidP="008B6221">
            <w:pPr>
              <w:rPr>
                <w:rFonts w:cs="Tahoma"/>
                <w:lang w:val="es-CO"/>
              </w:rPr>
            </w:pPr>
            <w:proofErr w:type="spellStart"/>
            <w:r w:rsidRPr="00E04E3E">
              <w:rPr>
                <w:rFonts w:cs="Tahoma"/>
                <w:lang w:val="es-CO"/>
              </w:rPr>
              <w:t>Chambú</w:t>
            </w:r>
            <w:proofErr w:type="spellEnd"/>
            <w:r w:rsidRPr="00E04E3E">
              <w:rPr>
                <w:rFonts w:cs="Tahoma"/>
                <w:lang w:val="es-CO"/>
              </w:rPr>
              <w:t xml:space="preserve"> II </w:t>
            </w:r>
            <w:proofErr w:type="spellStart"/>
            <w:r w:rsidRPr="00E04E3E">
              <w:rPr>
                <w:rFonts w:cs="Tahoma"/>
                <w:lang w:val="es-CO"/>
              </w:rPr>
              <w:t>Mz</w:t>
            </w:r>
            <w:proofErr w:type="spellEnd"/>
            <w:r w:rsidRPr="00E04E3E">
              <w:rPr>
                <w:rFonts w:cs="Tahoma"/>
                <w:lang w:val="es-CO"/>
              </w:rPr>
              <w:t xml:space="preserve"> 27 Cs 9</w:t>
            </w:r>
          </w:p>
        </w:tc>
      </w:tr>
      <w:tr w:rsidR="001D3FD7" w:rsidRPr="00E04E3E" w14:paraId="0096323A"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0E6089A4"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49BD5C99" w14:textId="2B9FAC4E" w:rsidR="001D3FD7" w:rsidRPr="00E04E3E" w:rsidRDefault="001D3FD7" w:rsidP="008B6221">
            <w:pPr>
              <w:rPr>
                <w:rFonts w:cs="Tahoma"/>
                <w:lang w:val="es-CO"/>
              </w:rPr>
            </w:pPr>
            <w:r w:rsidRPr="00E04E3E">
              <w:rPr>
                <w:rFonts w:cs="Tahoma"/>
                <w:lang w:val="es-CO"/>
              </w:rPr>
              <w:t xml:space="preserve">Pilar </w:t>
            </w:r>
            <w:proofErr w:type="spellStart"/>
            <w:r w:rsidRPr="00E04E3E">
              <w:rPr>
                <w:rFonts w:cs="Tahoma"/>
                <w:lang w:val="es-CO"/>
              </w:rPr>
              <w:t>Cra</w:t>
            </w:r>
            <w:proofErr w:type="spellEnd"/>
            <w:r w:rsidRPr="00E04E3E">
              <w:rPr>
                <w:rFonts w:cs="Tahoma"/>
                <w:lang w:val="es-CO"/>
              </w:rPr>
              <w:t xml:space="preserve"> 4 N. 12 A 20</w:t>
            </w:r>
          </w:p>
        </w:tc>
      </w:tr>
      <w:tr w:rsidR="001D3FD7" w:rsidRPr="00E04E3E" w14:paraId="64D08413"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1D1189FA" w14:textId="77777777" w:rsidR="001D3FD7" w:rsidRPr="00E04E3E" w:rsidRDefault="001D3FD7" w:rsidP="001D3FD7">
            <w:pPr>
              <w:rPr>
                <w:rFonts w:cs="Tahoma"/>
                <w:b/>
                <w:lang w:val="es-CO"/>
              </w:rPr>
            </w:pPr>
            <w:r w:rsidRPr="00E04E3E">
              <w:rPr>
                <w:rFonts w:cs="Tahoma"/>
                <w:b/>
                <w:lang w:val="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6E87A4F7" w14:textId="27A1EBF4" w:rsidR="001D3FD7" w:rsidRPr="00E04E3E" w:rsidRDefault="001D3FD7" w:rsidP="008B6221">
            <w:pPr>
              <w:rPr>
                <w:rFonts w:cs="Tahoma"/>
                <w:lang w:val="es-CO"/>
              </w:rPr>
            </w:pPr>
            <w:proofErr w:type="spellStart"/>
            <w:r w:rsidRPr="00E04E3E">
              <w:rPr>
                <w:rFonts w:cs="Tahoma"/>
                <w:lang w:val="es-CO"/>
              </w:rPr>
              <w:t>Tamasagra</w:t>
            </w:r>
            <w:proofErr w:type="spellEnd"/>
            <w:r w:rsidRPr="00E04E3E">
              <w:rPr>
                <w:rFonts w:cs="Tahoma"/>
                <w:lang w:val="es-CO"/>
              </w:rPr>
              <w:t xml:space="preserve"> </w:t>
            </w:r>
            <w:proofErr w:type="spellStart"/>
            <w:r w:rsidRPr="00E04E3E">
              <w:rPr>
                <w:rFonts w:cs="Tahoma"/>
                <w:lang w:val="es-CO"/>
              </w:rPr>
              <w:t>Mz</w:t>
            </w:r>
            <w:proofErr w:type="spellEnd"/>
            <w:r w:rsidRPr="00E04E3E">
              <w:rPr>
                <w:rFonts w:cs="Tahoma"/>
                <w:lang w:val="es-CO"/>
              </w:rPr>
              <w:t xml:space="preserve"> 14 Cs 18</w:t>
            </w:r>
          </w:p>
        </w:tc>
      </w:tr>
      <w:tr w:rsidR="001D3FD7" w:rsidRPr="00E04E3E" w14:paraId="633B3170"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2E67BF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257DB951" w14:textId="09E5AB4A" w:rsidR="001D3FD7" w:rsidRPr="00E04E3E" w:rsidRDefault="001D3FD7" w:rsidP="008B6221">
            <w:pPr>
              <w:rPr>
                <w:rFonts w:cs="Tahoma"/>
                <w:lang w:val="es-CO"/>
              </w:rPr>
            </w:pPr>
            <w:r w:rsidRPr="00E04E3E">
              <w:rPr>
                <w:rFonts w:cs="Tahoma"/>
                <w:lang w:val="es-CO"/>
              </w:rPr>
              <w:t xml:space="preserve">Avenida Boyacá </w:t>
            </w:r>
            <w:proofErr w:type="spellStart"/>
            <w:r w:rsidRPr="00E04E3E">
              <w:rPr>
                <w:rFonts w:cs="Tahoma"/>
                <w:lang w:val="es-CO"/>
              </w:rPr>
              <w:t>Cll</w:t>
            </w:r>
            <w:proofErr w:type="spellEnd"/>
            <w:r w:rsidRPr="00E04E3E">
              <w:rPr>
                <w:rFonts w:cs="Tahoma"/>
                <w:lang w:val="es-CO"/>
              </w:rPr>
              <w:t xml:space="preserve"> 10 B N. 22 – 02</w:t>
            </w:r>
          </w:p>
        </w:tc>
      </w:tr>
      <w:tr w:rsidR="001D3FD7" w:rsidRPr="00E04E3E" w14:paraId="767E32E5" w14:textId="77777777" w:rsidTr="001D3FD7">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0E48DCB" w14:textId="77777777" w:rsidR="001D3FD7" w:rsidRPr="00E04E3E" w:rsidRDefault="001D3FD7" w:rsidP="001D3FD7">
            <w:pPr>
              <w:rPr>
                <w:rFonts w:cs="Tahoma"/>
                <w:b/>
                <w:lang w:val="es-CO"/>
              </w:rPr>
            </w:pPr>
            <w:r w:rsidRPr="00E04E3E">
              <w:rPr>
                <w:rFonts w:cs="Tahoma"/>
                <w:b/>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7F5EE4D8" w14:textId="4AE8D979" w:rsidR="001D3FD7" w:rsidRPr="00E04E3E" w:rsidRDefault="001D3FD7" w:rsidP="008B6221">
            <w:pPr>
              <w:rPr>
                <w:rFonts w:cs="Tahoma"/>
                <w:lang w:val="es-CO"/>
              </w:rPr>
            </w:pPr>
            <w:r w:rsidRPr="00E04E3E">
              <w:rPr>
                <w:rFonts w:cs="Tahoma"/>
                <w:lang w:val="es-CO"/>
              </w:rPr>
              <w:t>Parque Infantil (</w:t>
            </w:r>
            <w:proofErr w:type="spellStart"/>
            <w:r w:rsidRPr="00E04E3E">
              <w:rPr>
                <w:rFonts w:cs="Tahoma"/>
                <w:lang w:val="es-CO"/>
              </w:rPr>
              <w:t>Cll</w:t>
            </w:r>
            <w:proofErr w:type="spellEnd"/>
            <w:r w:rsidRPr="00E04E3E">
              <w:rPr>
                <w:rFonts w:cs="Tahoma"/>
                <w:lang w:val="es-CO"/>
              </w:rPr>
              <w:t xml:space="preserve"> 16 B N. 29 -48)</w:t>
            </w:r>
          </w:p>
        </w:tc>
      </w:tr>
      <w:tr w:rsidR="001D3FD7" w:rsidRPr="00E04E3E" w14:paraId="780071AB" w14:textId="77777777" w:rsidTr="001D3FD7">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627361EB"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733D37" w14:textId="3051014A" w:rsidR="001D3FD7" w:rsidRPr="00E04E3E" w:rsidRDefault="001D3FD7" w:rsidP="008B6221">
            <w:pPr>
              <w:rPr>
                <w:rFonts w:cs="Tahoma"/>
                <w:lang w:val="es-CO"/>
              </w:rPr>
            </w:pPr>
            <w:r w:rsidRPr="00E04E3E">
              <w:rPr>
                <w:rFonts w:cs="Tahoma"/>
                <w:lang w:val="es-CO"/>
              </w:rPr>
              <w:t>Centro Comercial Bomboná local 1(</w:t>
            </w:r>
            <w:proofErr w:type="spellStart"/>
            <w:r w:rsidRPr="00E04E3E">
              <w:rPr>
                <w:rFonts w:cs="Tahoma"/>
                <w:lang w:val="es-CO"/>
              </w:rPr>
              <w:t>Cll</w:t>
            </w:r>
            <w:proofErr w:type="spellEnd"/>
            <w:r w:rsidRPr="00E04E3E">
              <w:rPr>
                <w:rFonts w:cs="Tahoma"/>
                <w:lang w:val="es-CO"/>
              </w:rPr>
              <w:t xml:space="preserve"> 14 # 29 – 11 Local 1)</w:t>
            </w:r>
          </w:p>
        </w:tc>
      </w:tr>
      <w:tr w:rsidR="001D3FD7" w:rsidRPr="00E04E3E" w14:paraId="3914F6D3"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415B5B7" w14:textId="77777777" w:rsidR="001D3FD7" w:rsidRPr="00E04E3E" w:rsidRDefault="001D3FD7" w:rsidP="001D3FD7">
            <w:pPr>
              <w:rPr>
                <w:rFonts w:cs="Tahoma"/>
                <w:b/>
                <w:lang w:val="es-CO"/>
              </w:rPr>
            </w:pPr>
            <w:r w:rsidRPr="00E04E3E">
              <w:rPr>
                <w:rFonts w:cs="Tahoma"/>
                <w:b/>
                <w:lang w:val="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7A8E1DAA" w14:textId="7AAC7C94" w:rsidR="001D3FD7" w:rsidRPr="00E04E3E" w:rsidRDefault="001D3FD7" w:rsidP="008B6221">
            <w:pPr>
              <w:rPr>
                <w:rFonts w:cs="Tahoma"/>
                <w:lang w:val="es-CO"/>
              </w:rPr>
            </w:pPr>
            <w:r w:rsidRPr="00E04E3E">
              <w:rPr>
                <w:rFonts w:cs="Tahoma"/>
                <w:lang w:val="es-CO"/>
              </w:rPr>
              <w:t>Avenida Panamericana</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 # 33 – 09)</w:t>
            </w:r>
          </w:p>
        </w:tc>
      </w:tr>
      <w:tr w:rsidR="001D3FD7" w:rsidRPr="00E04E3E" w14:paraId="69F0B9F5" w14:textId="77777777" w:rsidTr="001D3FD7">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744DBE10" w14:textId="77777777" w:rsidR="001D3FD7" w:rsidRPr="00E04E3E" w:rsidRDefault="001D3FD7" w:rsidP="001D3FD7">
            <w:pPr>
              <w:rPr>
                <w:rFonts w:cs="Tahoma"/>
                <w:b/>
                <w:lang w:val="es-CO"/>
              </w:rPr>
            </w:pPr>
            <w:r w:rsidRPr="00E04E3E">
              <w:rPr>
                <w:rFonts w:cs="Tahoma"/>
                <w:b/>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2EA42373" w14:textId="46342703" w:rsidR="001D3FD7" w:rsidRPr="00E04E3E" w:rsidRDefault="001D3FD7" w:rsidP="008B6221">
            <w:pPr>
              <w:rPr>
                <w:rFonts w:cs="Tahoma"/>
                <w:lang w:val="es-CO"/>
              </w:rPr>
            </w:pPr>
            <w:r w:rsidRPr="00E04E3E">
              <w:rPr>
                <w:rFonts w:cs="Tahoma"/>
                <w:lang w:val="es-CO"/>
              </w:rPr>
              <w:t>Vía Hospital San Pedro (</w:t>
            </w:r>
            <w:proofErr w:type="spellStart"/>
            <w:r w:rsidRPr="00E04E3E">
              <w:rPr>
                <w:rFonts w:cs="Tahoma"/>
                <w:lang w:val="es-CO"/>
              </w:rPr>
              <w:t>cll</w:t>
            </w:r>
            <w:proofErr w:type="spellEnd"/>
            <w:r w:rsidRPr="00E04E3E">
              <w:rPr>
                <w:rFonts w:cs="Tahoma"/>
                <w:lang w:val="es-CO"/>
              </w:rPr>
              <w:t xml:space="preserve"> 16 N. 37 -07)</w:t>
            </w:r>
          </w:p>
        </w:tc>
      </w:tr>
      <w:tr w:rsidR="001D3FD7" w:rsidRPr="00E04E3E" w14:paraId="408D72CF" w14:textId="77777777" w:rsidTr="001D3FD7">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531ADB46"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60BCA832" w14:textId="59C971A2" w:rsidR="001D3FD7" w:rsidRPr="00E04E3E" w:rsidRDefault="001D3FD7" w:rsidP="008B6221">
            <w:pPr>
              <w:rPr>
                <w:rFonts w:cs="Tahoma"/>
                <w:lang w:val="es-CO"/>
              </w:rPr>
            </w:pPr>
            <w:r w:rsidRPr="00E04E3E">
              <w:rPr>
                <w:rFonts w:cs="Tahoma"/>
                <w:lang w:val="es-CO"/>
              </w:rPr>
              <w:t>*Quintas de San Pedro (DIMONEX) Carrera 47 # 12 - 69 Local 101</w:t>
            </w:r>
          </w:p>
        </w:tc>
      </w:tr>
      <w:tr w:rsidR="001D3FD7" w:rsidRPr="00E04E3E" w14:paraId="74968683" w14:textId="77777777" w:rsidTr="001D3FD7">
        <w:trPr>
          <w:trHeight w:val="360"/>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0D7A5794" w14:textId="77777777" w:rsidR="001D3FD7" w:rsidRPr="00E04E3E" w:rsidRDefault="001D3FD7" w:rsidP="001D3FD7">
            <w:pPr>
              <w:rPr>
                <w:rFonts w:cs="Tahoma"/>
                <w:b/>
                <w:lang w:val="es-CO"/>
              </w:rPr>
            </w:pPr>
            <w:r w:rsidRPr="00E04E3E">
              <w:rPr>
                <w:rFonts w:cs="Tahoma"/>
                <w:b/>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97E7D38" w14:textId="77777777" w:rsidR="001D3FD7" w:rsidRPr="00E04E3E" w:rsidRDefault="001D3FD7" w:rsidP="001D3FD7">
            <w:pPr>
              <w:rPr>
                <w:rFonts w:cs="Tahoma"/>
                <w:lang w:val="es-CO"/>
              </w:rPr>
            </w:pPr>
            <w:proofErr w:type="spellStart"/>
            <w:r w:rsidRPr="00E04E3E">
              <w:rPr>
                <w:rFonts w:cs="Tahoma"/>
                <w:lang w:val="es-CO"/>
              </w:rPr>
              <w:t>Emas</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24 # 24 - 23</w:t>
            </w:r>
          </w:p>
        </w:tc>
      </w:tr>
      <w:tr w:rsidR="001D3FD7" w:rsidRPr="00E04E3E" w14:paraId="31855EDB" w14:textId="77777777" w:rsidTr="001D3FD7">
        <w:trPr>
          <w:trHeight w:val="360"/>
          <w:jc w:val="center"/>
        </w:trPr>
        <w:tc>
          <w:tcPr>
            <w:tcW w:w="1440" w:type="dxa"/>
            <w:vMerge/>
            <w:tcBorders>
              <w:left w:val="single" w:sz="4" w:space="0" w:color="auto"/>
              <w:right w:val="single" w:sz="4" w:space="0" w:color="auto"/>
            </w:tcBorders>
            <w:shd w:val="clear" w:color="auto" w:fill="auto"/>
            <w:noWrap/>
            <w:vAlign w:val="center"/>
          </w:tcPr>
          <w:p w14:paraId="4DB34022"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70B02B98" w14:textId="77777777" w:rsidR="001D3FD7" w:rsidRPr="00E04E3E" w:rsidRDefault="001D3FD7" w:rsidP="001D3FD7">
            <w:pPr>
              <w:rPr>
                <w:rFonts w:cs="Tahoma"/>
                <w:lang w:val="es-CO"/>
              </w:rPr>
            </w:pPr>
            <w:r w:rsidRPr="00E04E3E">
              <w:rPr>
                <w:rFonts w:cs="Tahoma"/>
                <w:lang w:val="es-CO"/>
              </w:rPr>
              <w:t xml:space="preserve">*Centenario </w:t>
            </w:r>
            <w:proofErr w:type="spellStart"/>
            <w:r w:rsidRPr="00E04E3E">
              <w:rPr>
                <w:rFonts w:cs="Tahoma"/>
                <w:lang w:val="es-CO"/>
              </w:rPr>
              <w:t>Cra</w:t>
            </w:r>
            <w:proofErr w:type="spellEnd"/>
            <w:r w:rsidRPr="00E04E3E">
              <w:rPr>
                <w:rFonts w:cs="Tahoma"/>
                <w:lang w:val="es-CO"/>
              </w:rPr>
              <w:t xml:space="preserve"> 19 # 23-41</w:t>
            </w:r>
          </w:p>
        </w:tc>
      </w:tr>
      <w:tr w:rsidR="001D3FD7" w:rsidRPr="00E04E3E" w14:paraId="1041CB04" w14:textId="77777777" w:rsidTr="001D3FD7">
        <w:trPr>
          <w:trHeight w:val="360"/>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6494BC1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3901AC75" w14:textId="77777777" w:rsidR="001D3FD7" w:rsidRPr="00E04E3E" w:rsidRDefault="001D3FD7" w:rsidP="001D3FD7">
            <w:pPr>
              <w:rPr>
                <w:rFonts w:cs="Tahoma"/>
                <w:lang w:val="es-CO"/>
              </w:rPr>
            </w:pPr>
            <w:r w:rsidRPr="00E04E3E">
              <w:rPr>
                <w:rFonts w:cs="Tahoma"/>
                <w:lang w:val="es-CO"/>
              </w:rPr>
              <w:t xml:space="preserve">*Nueva Aranda </w:t>
            </w:r>
            <w:proofErr w:type="spellStart"/>
            <w:r w:rsidRPr="00E04E3E">
              <w:rPr>
                <w:rFonts w:cs="Tahoma"/>
                <w:lang w:val="es-CO"/>
              </w:rPr>
              <w:t>Mz</w:t>
            </w:r>
            <w:proofErr w:type="spellEnd"/>
            <w:r w:rsidRPr="00E04E3E">
              <w:rPr>
                <w:rFonts w:cs="Tahoma"/>
                <w:lang w:val="es-CO"/>
              </w:rPr>
              <w:t xml:space="preserve"> B 4 Cs 15</w:t>
            </w:r>
          </w:p>
        </w:tc>
      </w:tr>
      <w:tr w:rsidR="001D3FD7" w:rsidRPr="00E04E3E" w14:paraId="2CCA7F02" w14:textId="77777777" w:rsidTr="001D3FD7">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160902" w14:textId="77777777" w:rsidR="001D3FD7" w:rsidRPr="00E04E3E" w:rsidRDefault="001D3FD7" w:rsidP="001D3FD7">
            <w:pPr>
              <w:rPr>
                <w:rFonts w:cs="Tahoma"/>
                <w:b/>
                <w:lang w:val="es-CO"/>
              </w:rPr>
            </w:pPr>
            <w:r w:rsidRPr="00E04E3E">
              <w:rPr>
                <w:rFonts w:cs="Tahoma"/>
                <w:b/>
                <w:lang w:val="es-CO"/>
              </w:rPr>
              <w:lastRenderedPageBreak/>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3364602D" w14:textId="77777777" w:rsidR="001D3FD7" w:rsidRPr="00E04E3E" w:rsidRDefault="001D3FD7" w:rsidP="001D3FD7">
            <w:pPr>
              <w:rPr>
                <w:rFonts w:cs="Tahoma"/>
                <w:lang w:val="es-CO"/>
              </w:rPr>
            </w:pPr>
            <w:r w:rsidRPr="00E04E3E">
              <w:rPr>
                <w:rFonts w:cs="Tahoma"/>
                <w:lang w:val="es-CO"/>
              </w:rPr>
              <w:t xml:space="preserve">* San Luis </w:t>
            </w:r>
            <w:proofErr w:type="spellStart"/>
            <w:r w:rsidRPr="00E04E3E">
              <w:rPr>
                <w:rFonts w:cs="Tahoma"/>
                <w:lang w:val="es-CO"/>
              </w:rPr>
              <w:t>cra</w:t>
            </w:r>
            <w:proofErr w:type="spellEnd"/>
            <w:r w:rsidRPr="00E04E3E">
              <w:rPr>
                <w:rFonts w:cs="Tahoma"/>
                <w:lang w:val="es-CO"/>
              </w:rPr>
              <w:t xml:space="preserve"> 39 # 28-25</w:t>
            </w:r>
          </w:p>
        </w:tc>
      </w:tr>
      <w:tr w:rsidR="001D3FD7" w:rsidRPr="00E04E3E" w14:paraId="21284C77" w14:textId="77777777" w:rsidTr="001D3FD7">
        <w:trPr>
          <w:trHeight w:val="459"/>
          <w:jc w:val="center"/>
        </w:trPr>
        <w:tc>
          <w:tcPr>
            <w:tcW w:w="1440" w:type="dxa"/>
            <w:vMerge/>
            <w:tcBorders>
              <w:top w:val="nil"/>
              <w:left w:val="single" w:sz="4" w:space="0" w:color="auto"/>
              <w:bottom w:val="single" w:sz="4" w:space="0" w:color="auto"/>
              <w:right w:val="single" w:sz="4" w:space="0" w:color="auto"/>
            </w:tcBorders>
            <w:shd w:val="clear" w:color="auto" w:fill="auto"/>
            <w:noWrap/>
            <w:vAlign w:val="center"/>
          </w:tcPr>
          <w:p w14:paraId="6F772F57"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tcPr>
          <w:p w14:paraId="5FB796FD" w14:textId="20194200" w:rsidR="001D3FD7" w:rsidRPr="00E04E3E" w:rsidRDefault="001D3FD7" w:rsidP="008B6221">
            <w:pPr>
              <w:rPr>
                <w:rFonts w:cs="Tahoma"/>
                <w:lang w:val="es-CO"/>
              </w:rPr>
            </w:pPr>
            <w:r w:rsidRPr="00E04E3E">
              <w:rPr>
                <w:rFonts w:cs="Tahoma"/>
                <w:lang w:val="es-CO"/>
              </w:rPr>
              <w:t xml:space="preserve">Avenida Santander </w:t>
            </w:r>
            <w:proofErr w:type="spellStart"/>
            <w:r w:rsidRPr="00E04E3E">
              <w:rPr>
                <w:rFonts w:cs="Tahoma"/>
                <w:lang w:val="es-CO"/>
              </w:rPr>
              <w:t>cra</w:t>
            </w:r>
            <w:proofErr w:type="spellEnd"/>
            <w:r w:rsidRPr="00E04E3E">
              <w:rPr>
                <w:rFonts w:cs="Tahoma"/>
                <w:lang w:val="es-CO"/>
              </w:rPr>
              <w:t xml:space="preserve"> 21 # 21 -87</w:t>
            </w:r>
          </w:p>
        </w:tc>
      </w:tr>
      <w:tr w:rsidR="001D3FD7" w:rsidRPr="00E04E3E" w14:paraId="307E8A4A" w14:textId="77777777" w:rsidTr="001D3FD7">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220A41EE" w14:textId="77777777" w:rsidR="001D3FD7" w:rsidRPr="00E04E3E" w:rsidRDefault="001D3FD7" w:rsidP="001D3FD7">
            <w:pPr>
              <w:rPr>
                <w:rFonts w:cs="Tahoma"/>
                <w:b/>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14:paraId="78355158" w14:textId="0405ADEE" w:rsidR="001D3FD7" w:rsidRPr="00E04E3E" w:rsidRDefault="001D3FD7" w:rsidP="008B6221">
            <w:pPr>
              <w:rPr>
                <w:rFonts w:cs="Tahoma"/>
                <w:lang w:val="es-CO"/>
              </w:rPr>
            </w:pPr>
            <w:r w:rsidRPr="00E04E3E">
              <w:rPr>
                <w:rFonts w:cs="Tahoma"/>
                <w:lang w:val="es-CO"/>
              </w:rPr>
              <w:t xml:space="preserve">Corazón de Jesús </w:t>
            </w:r>
            <w:proofErr w:type="spellStart"/>
            <w:r w:rsidRPr="00E04E3E">
              <w:rPr>
                <w:rFonts w:cs="Tahoma"/>
                <w:lang w:val="es-CO"/>
              </w:rPr>
              <w:t>Mz</w:t>
            </w:r>
            <w:proofErr w:type="spellEnd"/>
            <w:r w:rsidRPr="00E04E3E">
              <w:rPr>
                <w:rFonts w:cs="Tahoma"/>
                <w:lang w:val="es-CO"/>
              </w:rPr>
              <w:t xml:space="preserve"> 18 Cs 8</w:t>
            </w:r>
          </w:p>
        </w:tc>
      </w:tr>
      <w:tr w:rsidR="001D3FD7" w:rsidRPr="00E04E3E" w14:paraId="0167AE74"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8C1353" w14:textId="77777777" w:rsidR="001D3FD7" w:rsidRPr="00E04E3E" w:rsidRDefault="001D3FD7" w:rsidP="001D3FD7">
            <w:pPr>
              <w:rPr>
                <w:rFonts w:cs="Tahoma"/>
                <w:b/>
                <w:lang w:val="es-CO"/>
              </w:rPr>
            </w:pPr>
            <w:r w:rsidRPr="00E04E3E">
              <w:rPr>
                <w:rFonts w:cs="Tahoma"/>
                <w:b/>
                <w:lang w:val="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7DDC2440" w14:textId="15094F03" w:rsidR="001D3FD7" w:rsidRPr="00E04E3E" w:rsidRDefault="001D3FD7" w:rsidP="008B6221">
            <w:pPr>
              <w:rPr>
                <w:rFonts w:cs="Tahoma"/>
                <w:lang w:val="es-CO"/>
              </w:rPr>
            </w:pPr>
            <w:r w:rsidRPr="00E04E3E">
              <w:rPr>
                <w:rFonts w:cs="Tahoma"/>
                <w:lang w:val="es-CO"/>
              </w:rPr>
              <w:t>Avenida Colombia junto al Batallón Boyacá</w:t>
            </w:r>
            <w:r w:rsidR="008B6221" w:rsidRPr="00E04E3E">
              <w:rPr>
                <w:rFonts w:cs="Tahoma"/>
                <w:lang w:val="es-CO"/>
              </w:rPr>
              <w:t xml:space="preserve"> </w:t>
            </w:r>
            <w:r w:rsidRPr="00E04E3E">
              <w:rPr>
                <w:rFonts w:cs="Tahoma"/>
                <w:lang w:val="es-CO"/>
              </w:rPr>
              <w:t>(</w:t>
            </w:r>
            <w:proofErr w:type="spellStart"/>
            <w:r w:rsidRPr="00E04E3E">
              <w:rPr>
                <w:rFonts w:cs="Tahoma"/>
                <w:lang w:val="es-CO"/>
              </w:rPr>
              <w:t>Cll</w:t>
            </w:r>
            <w:proofErr w:type="spellEnd"/>
            <w:r w:rsidRPr="00E04E3E">
              <w:rPr>
                <w:rFonts w:cs="Tahoma"/>
                <w:lang w:val="es-CO"/>
              </w:rPr>
              <w:t xml:space="preserve"> 22 N. 15 – 25)</w:t>
            </w:r>
          </w:p>
        </w:tc>
      </w:tr>
      <w:tr w:rsidR="001D3FD7" w:rsidRPr="00E04E3E" w14:paraId="129A108D"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19C4DB8" w14:textId="77777777" w:rsidR="001D3FD7" w:rsidRPr="00E04E3E" w:rsidRDefault="001D3FD7" w:rsidP="001D3FD7">
            <w:pPr>
              <w:rPr>
                <w:rFonts w:cs="Tahoma"/>
                <w:b/>
                <w:lang w:val="es-CO"/>
              </w:rPr>
            </w:pPr>
            <w:r w:rsidRPr="00E04E3E">
              <w:rPr>
                <w:rFonts w:cs="Tahoma"/>
                <w:b/>
                <w:lang w:val="es-CO"/>
              </w:rPr>
              <w:t>Encano</w:t>
            </w:r>
          </w:p>
        </w:tc>
        <w:tc>
          <w:tcPr>
            <w:tcW w:w="4598" w:type="dxa"/>
            <w:tcBorders>
              <w:top w:val="nil"/>
              <w:left w:val="nil"/>
              <w:bottom w:val="single" w:sz="4" w:space="0" w:color="auto"/>
              <w:right w:val="single" w:sz="4" w:space="0" w:color="auto"/>
            </w:tcBorders>
            <w:shd w:val="clear" w:color="auto" w:fill="auto"/>
            <w:noWrap/>
            <w:vAlign w:val="center"/>
          </w:tcPr>
          <w:p w14:paraId="0DF5325F" w14:textId="2128D034" w:rsidR="001D3FD7" w:rsidRPr="00E04E3E" w:rsidRDefault="001D3FD7" w:rsidP="008B6221">
            <w:pPr>
              <w:rPr>
                <w:rFonts w:cs="Tahoma"/>
                <w:lang w:val="es-CO"/>
              </w:rPr>
            </w:pPr>
            <w:r w:rsidRPr="00E04E3E">
              <w:rPr>
                <w:rFonts w:cs="Tahoma"/>
                <w:lang w:val="es-CO"/>
              </w:rPr>
              <w:t>Efecty El Encano</w:t>
            </w:r>
          </w:p>
        </w:tc>
      </w:tr>
      <w:tr w:rsidR="001D3FD7" w:rsidRPr="00E04E3E" w14:paraId="038E50C2" w14:textId="77777777" w:rsidTr="001D3FD7">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3B79A0E1" w14:textId="77777777" w:rsidR="001D3FD7" w:rsidRPr="00E04E3E" w:rsidRDefault="001D3FD7" w:rsidP="001D3FD7">
            <w:pPr>
              <w:rPr>
                <w:rFonts w:cs="Tahoma"/>
                <w:b/>
                <w:lang w:val="es-CO"/>
              </w:rPr>
            </w:pPr>
            <w:r w:rsidRPr="00E04E3E">
              <w:rPr>
                <w:rFonts w:cs="Tahoma"/>
                <w:b/>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3F74EBFE" w14:textId="35C81184" w:rsidR="001D3FD7" w:rsidRPr="00E04E3E" w:rsidRDefault="001D3FD7" w:rsidP="008B6221">
            <w:pPr>
              <w:rPr>
                <w:rFonts w:cs="Tahoma"/>
                <w:lang w:val="es-CO"/>
              </w:rPr>
            </w:pPr>
            <w:r w:rsidRPr="00E04E3E">
              <w:rPr>
                <w:rFonts w:cs="Tahoma"/>
                <w:lang w:val="es-CO"/>
              </w:rPr>
              <w:t>Efecty Catambuco</w:t>
            </w:r>
          </w:p>
        </w:tc>
      </w:tr>
    </w:tbl>
    <w:p w14:paraId="05BCE205" w14:textId="77777777" w:rsidR="001D3FD7" w:rsidRPr="00E04E3E" w:rsidRDefault="001D3FD7" w:rsidP="001D3FD7">
      <w:pPr>
        <w:rPr>
          <w:rFonts w:cs="Tahoma"/>
          <w:b/>
          <w:u w:val="single"/>
          <w:lang w:val="es-ES_tradnl"/>
        </w:rPr>
      </w:pPr>
    </w:p>
    <w:p w14:paraId="3A378E7E" w14:textId="77777777" w:rsidR="001D3FD7" w:rsidRPr="00E04E3E" w:rsidRDefault="001D3FD7" w:rsidP="001D3FD7">
      <w:pPr>
        <w:rPr>
          <w:rFonts w:cs="Tahoma"/>
          <w:b/>
          <w:u w:val="single"/>
          <w:lang w:val="es-ES_tradnl"/>
        </w:rPr>
      </w:pPr>
      <w:r w:rsidRPr="00E04E3E">
        <w:rPr>
          <w:rFonts w:cs="Tahoma"/>
          <w:b/>
          <w:u w:val="single"/>
          <w:lang w:val="es-ES_tradnl"/>
        </w:rPr>
        <w:t>CRONOGRAMA DE PAGOS ZONA RURAL</w:t>
      </w:r>
    </w:p>
    <w:p w14:paraId="551E7A03" w14:textId="77777777" w:rsidR="001D3FD7" w:rsidRPr="00E04E3E" w:rsidRDefault="001D3FD7" w:rsidP="001D3FD7">
      <w:pPr>
        <w:rPr>
          <w:rFonts w:cs="Tahoma"/>
          <w:lang w:val="es-ES_tradnl"/>
        </w:rPr>
      </w:pPr>
      <w:r w:rsidRPr="00E04E3E">
        <w:rPr>
          <w:rFonts w:cs="Tahoma"/>
          <w:lang w:val="es-ES_tradnl"/>
        </w:rPr>
        <w:t xml:space="preserve">Para el caso de los adultos mayores que residen en los corregimientos se solicita cobrar en su respectivo sector, considerando las siguientes fechas y lugares de pago. </w:t>
      </w:r>
    </w:p>
    <w:p w14:paraId="42755A38" w14:textId="77777777" w:rsidR="001D3FD7" w:rsidRPr="00E04E3E" w:rsidRDefault="001D3FD7" w:rsidP="001D3FD7">
      <w:pPr>
        <w:rPr>
          <w:rFonts w:cs="Tahoma"/>
          <w:lang w:val="es-CO"/>
        </w:rPr>
      </w:pPr>
      <w:r w:rsidRPr="00E04E3E">
        <w:rPr>
          <w:rFonts w:cs="Tahoma"/>
          <w:lang w:val="es-ES_tradnl"/>
        </w:rPr>
        <w:t xml:space="preserve">Aclarando que </w:t>
      </w:r>
      <w:r w:rsidRPr="00E04E3E">
        <w:rPr>
          <w:rFonts w:cs="Tahoma"/>
          <w:lang w:val="es-CO"/>
        </w:rPr>
        <w:t xml:space="preserve">los pagos en la zona rural se realizarán a partir del </w:t>
      </w:r>
      <w:r w:rsidRPr="00E04E3E">
        <w:rPr>
          <w:rFonts w:cs="Tahoma"/>
          <w:b/>
          <w:lang w:val="es-CO"/>
        </w:rPr>
        <w:t>7</w:t>
      </w:r>
      <w:r w:rsidRPr="00E04E3E">
        <w:rPr>
          <w:rFonts w:cs="Tahoma"/>
          <w:b/>
          <w:lang w:val="es-ES_tradnl"/>
        </w:rPr>
        <w:t xml:space="preserve"> hasta el 18 de septiembre</w:t>
      </w:r>
      <w:r w:rsidRPr="00E04E3E">
        <w:rPr>
          <w:rFonts w:cs="Tahoma"/>
          <w:b/>
          <w:lang w:val="es-CO"/>
        </w:rPr>
        <w:t xml:space="preserve">, </w:t>
      </w:r>
      <w:r w:rsidRPr="00E04E3E">
        <w:rPr>
          <w:rFonts w:cs="Tahoma"/>
          <w:lang w:val="es-CO"/>
        </w:rPr>
        <w:t>conforme al cronograma establecido.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279"/>
        <w:gridCol w:w="1927"/>
        <w:gridCol w:w="1245"/>
        <w:gridCol w:w="1235"/>
        <w:gridCol w:w="1144"/>
      </w:tblGrid>
      <w:tr w:rsidR="001D3FD7" w:rsidRPr="00E04E3E" w14:paraId="5399B06A" w14:textId="77777777" w:rsidTr="00F14891">
        <w:trPr>
          <w:trHeight w:val="600"/>
          <w:jc w:val="center"/>
        </w:trPr>
        <w:tc>
          <w:tcPr>
            <w:tcW w:w="0" w:type="auto"/>
            <w:shd w:val="clear" w:color="auto" w:fill="FFFFFF" w:themeFill="background1"/>
            <w:tcMar>
              <w:top w:w="0" w:type="dxa"/>
              <w:left w:w="70" w:type="dxa"/>
              <w:bottom w:w="0" w:type="dxa"/>
              <w:right w:w="70" w:type="dxa"/>
            </w:tcMar>
            <w:vAlign w:val="center"/>
            <w:hideMark/>
          </w:tcPr>
          <w:p w14:paraId="17CFDF43" w14:textId="77777777" w:rsidR="001D3FD7" w:rsidRPr="00E04E3E" w:rsidRDefault="001D3FD7" w:rsidP="008B6221">
            <w:pPr>
              <w:jc w:val="center"/>
              <w:rPr>
                <w:rFonts w:cs="Tahoma"/>
                <w:b/>
                <w:lang w:val="es-AR"/>
              </w:rPr>
            </w:pPr>
            <w:r w:rsidRPr="00E04E3E">
              <w:rPr>
                <w:rFonts w:cs="Tahoma"/>
                <w:b/>
                <w:bCs/>
                <w:lang w:val="es-AR"/>
              </w:rPr>
              <w:t>FECHA</w:t>
            </w:r>
          </w:p>
        </w:tc>
        <w:tc>
          <w:tcPr>
            <w:tcW w:w="0" w:type="auto"/>
            <w:shd w:val="clear" w:color="auto" w:fill="FFFFFF" w:themeFill="background1"/>
            <w:tcMar>
              <w:top w:w="0" w:type="dxa"/>
              <w:left w:w="70" w:type="dxa"/>
              <w:bottom w:w="0" w:type="dxa"/>
              <w:right w:w="70" w:type="dxa"/>
            </w:tcMar>
            <w:vAlign w:val="center"/>
            <w:hideMark/>
          </w:tcPr>
          <w:p w14:paraId="1CB4CC35" w14:textId="77777777" w:rsidR="001D3FD7" w:rsidRPr="00E04E3E" w:rsidRDefault="001D3FD7" w:rsidP="008B6221">
            <w:pPr>
              <w:jc w:val="center"/>
              <w:rPr>
                <w:rFonts w:cs="Tahoma"/>
                <w:b/>
                <w:lang w:val="es-AR"/>
              </w:rPr>
            </w:pPr>
            <w:r w:rsidRPr="00E04E3E">
              <w:rPr>
                <w:rFonts w:cs="Tahoma"/>
                <w:b/>
                <w:bCs/>
                <w:lang w:val="es-AR"/>
              </w:rPr>
              <w:t>CORREGIMIENTO</w:t>
            </w:r>
          </w:p>
        </w:tc>
        <w:tc>
          <w:tcPr>
            <w:tcW w:w="0" w:type="auto"/>
            <w:shd w:val="clear" w:color="auto" w:fill="FFFFFF" w:themeFill="background1"/>
            <w:tcMar>
              <w:top w:w="0" w:type="dxa"/>
              <w:left w:w="70" w:type="dxa"/>
              <w:bottom w:w="0" w:type="dxa"/>
              <w:right w:w="70" w:type="dxa"/>
            </w:tcMar>
            <w:vAlign w:val="center"/>
            <w:hideMark/>
          </w:tcPr>
          <w:p w14:paraId="5F0ACFF0" w14:textId="14C9442D" w:rsidR="001D3FD7" w:rsidRPr="00E04E3E" w:rsidRDefault="001D3FD7" w:rsidP="008B6221">
            <w:pPr>
              <w:jc w:val="center"/>
              <w:rPr>
                <w:rFonts w:cs="Tahoma"/>
                <w:b/>
                <w:lang w:val="es-AR"/>
              </w:rPr>
            </w:pPr>
            <w:r w:rsidRPr="00E04E3E">
              <w:rPr>
                <w:rFonts w:cs="Tahoma"/>
                <w:b/>
                <w:bCs/>
                <w:lang w:val="es-AR"/>
              </w:rPr>
              <w:t>N</w:t>
            </w:r>
            <w:r w:rsidR="008B6221" w:rsidRPr="00E04E3E">
              <w:rPr>
                <w:rFonts w:cs="Tahoma"/>
                <w:b/>
                <w:bCs/>
                <w:lang w:val="es-AR"/>
              </w:rPr>
              <w:t xml:space="preserve">o. </w:t>
            </w:r>
            <w:r w:rsidRPr="00E04E3E">
              <w:rPr>
                <w:rFonts w:cs="Tahoma"/>
                <w:b/>
                <w:bCs/>
                <w:lang w:val="es-AR"/>
              </w:rPr>
              <w:t>DE PERSONAS</w:t>
            </w:r>
          </w:p>
        </w:tc>
        <w:tc>
          <w:tcPr>
            <w:tcW w:w="1235" w:type="dxa"/>
            <w:shd w:val="clear" w:color="auto" w:fill="FFFFFF" w:themeFill="background1"/>
            <w:tcMar>
              <w:top w:w="0" w:type="dxa"/>
              <w:left w:w="70" w:type="dxa"/>
              <w:bottom w:w="0" w:type="dxa"/>
              <w:right w:w="70" w:type="dxa"/>
            </w:tcMar>
            <w:vAlign w:val="center"/>
            <w:hideMark/>
          </w:tcPr>
          <w:p w14:paraId="3CD81D5A" w14:textId="77777777" w:rsidR="001D3FD7" w:rsidRPr="00E04E3E" w:rsidRDefault="001D3FD7" w:rsidP="008B6221">
            <w:pPr>
              <w:jc w:val="center"/>
              <w:rPr>
                <w:rFonts w:cs="Tahoma"/>
                <w:b/>
                <w:lang w:val="es-AR"/>
              </w:rPr>
            </w:pPr>
            <w:r w:rsidRPr="00E04E3E">
              <w:rPr>
                <w:rFonts w:cs="Tahoma"/>
                <w:b/>
                <w:bCs/>
                <w:lang w:val="es-AR"/>
              </w:rPr>
              <w:t>LUGAR DE PAGO</w:t>
            </w:r>
          </w:p>
        </w:tc>
        <w:tc>
          <w:tcPr>
            <w:tcW w:w="1144" w:type="dxa"/>
            <w:shd w:val="clear" w:color="auto" w:fill="FFFFFF" w:themeFill="background1"/>
            <w:tcMar>
              <w:top w:w="0" w:type="dxa"/>
              <w:left w:w="70" w:type="dxa"/>
              <w:bottom w:w="0" w:type="dxa"/>
              <w:right w:w="70" w:type="dxa"/>
            </w:tcMar>
            <w:vAlign w:val="center"/>
            <w:hideMark/>
          </w:tcPr>
          <w:p w14:paraId="49EAE681" w14:textId="77777777" w:rsidR="001D3FD7" w:rsidRPr="00E04E3E" w:rsidRDefault="001D3FD7" w:rsidP="008B6221">
            <w:pPr>
              <w:jc w:val="center"/>
              <w:rPr>
                <w:rFonts w:cs="Tahoma"/>
                <w:b/>
                <w:lang w:val="es-AR"/>
              </w:rPr>
            </w:pPr>
            <w:r w:rsidRPr="00E04E3E">
              <w:rPr>
                <w:rFonts w:cs="Tahoma"/>
                <w:b/>
                <w:bCs/>
                <w:lang w:val="es-AR"/>
              </w:rPr>
              <w:t>HORARIO</w:t>
            </w:r>
          </w:p>
        </w:tc>
      </w:tr>
      <w:tr w:rsidR="001D3FD7" w:rsidRPr="00E04E3E" w14:paraId="423E758C" w14:textId="77777777" w:rsidTr="00F1489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3F8772F0" w14:textId="2CFEB3C8" w:rsidR="001D3FD7" w:rsidRPr="00E04E3E" w:rsidRDefault="001D3FD7" w:rsidP="00CA64DE">
            <w:pPr>
              <w:rPr>
                <w:rFonts w:cs="Tahoma"/>
                <w:lang w:val="es-AR"/>
              </w:rPr>
            </w:pPr>
            <w:r w:rsidRPr="00E04E3E">
              <w:rPr>
                <w:rFonts w:cs="Tahoma"/>
                <w:bCs/>
                <w:lang w:val="es-AR"/>
              </w:rPr>
              <w:t>miércoles 12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A5145D1" w14:textId="77777777" w:rsidR="001D3FD7" w:rsidRPr="00E04E3E" w:rsidRDefault="001D3FD7" w:rsidP="001D3FD7">
            <w:pPr>
              <w:rPr>
                <w:rFonts w:cs="Tahoma"/>
                <w:lang w:val="es-AR"/>
              </w:rPr>
            </w:pPr>
            <w:r w:rsidRPr="00E04E3E">
              <w:rPr>
                <w:rFonts w:cs="Tahoma"/>
                <w:lang w:val="es-AR"/>
              </w:rPr>
              <w:t>Jongovito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F03A98" w14:textId="77777777" w:rsidR="001D3FD7" w:rsidRPr="00E04E3E" w:rsidRDefault="001D3FD7" w:rsidP="001D3FD7">
            <w:pPr>
              <w:rPr>
                <w:rFonts w:cs="Tahoma"/>
                <w:lang w:val="es-AR"/>
              </w:rPr>
            </w:pPr>
            <w:r w:rsidRPr="00E04E3E">
              <w:rPr>
                <w:rFonts w:cs="Tahoma"/>
                <w:lang w:val="es-AR"/>
              </w:rPr>
              <w:t>162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D04A0A0"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92F7F0" w14:textId="7EE596CE" w:rsidR="001D3FD7" w:rsidRPr="00E04E3E" w:rsidRDefault="00CA64DE" w:rsidP="001D3FD7">
            <w:pPr>
              <w:rPr>
                <w:rFonts w:cs="Tahoma"/>
                <w:lang w:val="es-AR"/>
              </w:rPr>
            </w:pPr>
            <w:r w:rsidRPr="00E04E3E">
              <w:rPr>
                <w:rFonts w:cs="Tahoma"/>
                <w:lang w:val="es-AR"/>
              </w:rPr>
              <w:t>8:00 am a 10:00 am</w:t>
            </w:r>
          </w:p>
        </w:tc>
      </w:tr>
      <w:tr w:rsidR="001D3FD7" w:rsidRPr="00E04E3E" w14:paraId="105286CC" w14:textId="77777777" w:rsidTr="00F1489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1306103"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806922B" w14:textId="5B6BD15C" w:rsidR="001D3FD7" w:rsidRPr="00E04E3E" w:rsidRDefault="001D3FD7" w:rsidP="001D3FD7">
            <w:pPr>
              <w:rPr>
                <w:rFonts w:cs="Tahoma"/>
                <w:lang w:val="es-AR"/>
              </w:rPr>
            </w:pPr>
            <w:r w:rsidRPr="00E04E3E">
              <w:rPr>
                <w:rFonts w:cs="Tahoma"/>
                <w:lang w:val="es-AR"/>
              </w:rPr>
              <w:t>Gualmat</w:t>
            </w:r>
            <w:r w:rsidR="00F14891">
              <w:rPr>
                <w:rFonts w:cs="Tahoma"/>
                <w:lang w:val="es-AR"/>
              </w:rPr>
              <w:t>á</w:t>
            </w:r>
            <w:r w:rsidRPr="00E04E3E">
              <w:rPr>
                <w:rFonts w:cs="Tahoma"/>
                <w:lang w:val="es-AR"/>
              </w:rPr>
              <w:t>n</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F2272FB" w14:textId="77777777" w:rsidR="001D3FD7" w:rsidRPr="00E04E3E" w:rsidRDefault="001D3FD7" w:rsidP="001D3FD7">
            <w:pPr>
              <w:rPr>
                <w:rFonts w:cs="Tahoma"/>
                <w:lang w:val="es-AR"/>
              </w:rPr>
            </w:pPr>
            <w:r w:rsidRPr="00E04E3E">
              <w:rPr>
                <w:rFonts w:cs="Tahoma"/>
                <w:lang w:val="es-AR"/>
              </w:rPr>
              <w:t>120</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47A1EE96" w14:textId="77777777" w:rsidR="001D3FD7" w:rsidRPr="00E04E3E" w:rsidRDefault="001D3FD7" w:rsidP="001D3FD7">
            <w:pPr>
              <w:rPr>
                <w:rFonts w:cs="Tahoma"/>
                <w:lang w:val="es-AR"/>
              </w:rPr>
            </w:pPr>
            <w:r w:rsidRPr="00E04E3E">
              <w:rPr>
                <w:rFonts w:cs="Tahoma"/>
                <w:lang w:val="es-AR"/>
              </w:rPr>
              <w:t>Salón Cultural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A4ABD72" w14:textId="0755CEC3" w:rsidR="001D3FD7" w:rsidRPr="00E04E3E" w:rsidRDefault="00CA64DE" w:rsidP="001D3FD7">
            <w:pPr>
              <w:rPr>
                <w:rFonts w:cs="Tahoma"/>
                <w:lang w:val="es-AR"/>
              </w:rPr>
            </w:pPr>
            <w:r w:rsidRPr="00E04E3E">
              <w:rPr>
                <w:rFonts w:cs="Tahoma"/>
                <w:lang w:val="es-AR"/>
              </w:rPr>
              <w:t>11:00 am a 1:00 pm</w:t>
            </w:r>
          </w:p>
        </w:tc>
      </w:tr>
      <w:tr w:rsidR="001D3FD7" w:rsidRPr="00E04E3E" w14:paraId="65EE56A7" w14:textId="77777777" w:rsidTr="00F14891">
        <w:trPr>
          <w:trHeight w:val="3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14:paraId="490A056B"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07EB463" w14:textId="77777777" w:rsidR="001D3FD7" w:rsidRPr="00E04E3E" w:rsidRDefault="001D3FD7" w:rsidP="001D3FD7">
            <w:pPr>
              <w:rPr>
                <w:rFonts w:cs="Tahoma"/>
                <w:lang w:val="es-AR"/>
              </w:rPr>
            </w:pPr>
            <w:r w:rsidRPr="00E04E3E">
              <w:rPr>
                <w:rFonts w:cs="Tahoma"/>
                <w:lang w:val="es-AR"/>
              </w:rPr>
              <w:t>Obonuco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7DAFDA0" w14:textId="77777777" w:rsidR="001D3FD7" w:rsidRPr="00E04E3E" w:rsidRDefault="001D3FD7" w:rsidP="001D3FD7">
            <w:pPr>
              <w:rPr>
                <w:rFonts w:cs="Tahoma"/>
                <w:lang w:val="es-AR"/>
              </w:rPr>
            </w:pPr>
            <w:r w:rsidRPr="00E04E3E">
              <w:rPr>
                <w:rFonts w:cs="Tahoma"/>
                <w:lang w:val="es-AR"/>
              </w:rPr>
              <w:t>175</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740BDC9" w14:textId="77777777" w:rsidR="001D3FD7" w:rsidRPr="00E04E3E" w:rsidRDefault="001D3FD7" w:rsidP="001D3FD7">
            <w:pPr>
              <w:rPr>
                <w:rFonts w:cs="Tahoma"/>
                <w:lang w:val="es-AR"/>
              </w:rPr>
            </w:pPr>
            <w:r w:rsidRPr="00E04E3E">
              <w:rPr>
                <w:rFonts w:cs="Tahoma"/>
                <w:lang w:val="es-AR"/>
              </w:rPr>
              <w:t>Salón Comunal</w:t>
            </w:r>
          </w:p>
          <w:p w14:paraId="39BDBFFB" w14:textId="77777777" w:rsidR="001D3FD7" w:rsidRPr="00E04E3E" w:rsidRDefault="001D3FD7" w:rsidP="001D3FD7">
            <w:pPr>
              <w:rPr>
                <w:rFonts w:cs="Tahoma"/>
                <w:lang w:val="es-AR"/>
              </w:rPr>
            </w:pPr>
            <w:r w:rsidRPr="00E04E3E">
              <w:rPr>
                <w:rFonts w:cs="Tahoma"/>
                <w:lang w:val="es-AR"/>
              </w:rPr>
              <w:t>*(Teatro y Danzas)</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F7AD29B" w14:textId="010F80BF" w:rsidR="001D3FD7" w:rsidRPr="00E04E3E" w:rsidRDefault="00CA64DE" w:rsidP="001D3FD7">
            <w:pPr>
              <w:rPr>
                <w:rFonts w:cs="Tahoma"/>
                <w:lang w:val="es-AR"/>
              </w:rPr>
            </w:pPr>
            <w:r w:rsidRPr="00E04E3E">
              <w:rPr>
                <w:rFonts w:cs="Tahoma"/>
                <w:lang w:val="es-AR"/>
              </w:rPr>
              <w:t>2:30 pm a 5:00 pm</w:t>
            </w:r>
          </w:p>
        </w:tc>
      </w:tr>
      <w:tr w:rsidR="001D3FD7" w:rsidRPr="00E04E3E" w14:paraId="1C6C1437" w14:textId="77777777" w:rsidTr="00F14891">
        <w:trPr>
          <w:trHeight w:val="300"/>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hideMark/>
          </w:tcPr>
          <w:p w14:paraId="425729A5" w14:textId="4243C843" w:rsidR="001D3FD7" w:rsidRPr="00E04E3E" w:rsidRDefault="001D3FD7" w:rsidP="00CA64DE">
            <w:pPr>
              <w:rPr>
                <w:rFonts w:cs="Tahoma"/>
                <w:lang w:val="es-AR"/>
              </w:rPr>
            </w:pPr>
            <w:r w:rsidRPr="00E04E3E">
              <w:rPr>
                <w:rFonts w:cs="Tahoma"/>
                <w:bCs/>
                <w:lang w:val="es-AR"/>
              </w:rPr>
              <w:t>jueves 13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E56E11" w14:textId="77777777" w:rsidR="001D3FD7" w:rsidRPr="00E04E3E" w:rsidRDefault="001D3FD7" w:rsidP="001D3FD7">
            <w:pPr>
              <w:rPr>
                <w:rFonts w:cs="Tahoma"/>
                <w:lang w:val="es-AR"/>
              </w:rPr>
            </w:pPr>
            <w:r w:rsidRPr="00E04E3E">
              <w:rPr>
                <w:rFonts w:cs="Tahoma"/>
                <w:lang w:val="es-AR"/>
              </w:rPr>
              <w:t>La Caldera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0BC54D3" w14:textId="77777777" w:rsidR="001D3FD7" w:rsidRPr="00E04E3E" w:rsidRDefault="001D3FD7" w:rsidP="001D3FD7">
            <w:pPr>
              <w:rPr>
                <w:rFonts w:cs="Tahoma"/>
                <w:lang w:val="es-AR"/>
              </w:rPr>
            </w:pPr>
            <w:r w:rsidRPr="00E04E3E">
              <w:rPr>
                <w:rFonts w:cs="Tahoma"/>
                <w:lang w:val="es-AR"/>
              </w:rPr>
              <w:t>111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40EE38B"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6A3C0A82" w14:textId="62672CAF" w:rsidR="001D3FD7" w:rsidRPr="00E04E3E" w:rsidRDefault="00CA64DE" w:rsidP="001D3FD7">
            <w:pPr>
              <w:rPr>
                <w:rFonts w:cs="Tahoma"/>
                <w:lang w:val="es-AR"/>
              </w:rPr>
            </w:pPr>
            <w:r w:rsidRPr="00E04E3E">
              <w:rPr>
                <w:rFonts w:cs="Tahoma"/>
                <w:lang w:val="es-AR"/>
              </w:rPr>
              <w:t>8:00 am a 11:00 am</w:t>
            </w:r>
          </w:p>
        </w:tc>
      </w:tr>
      <w:tr w:rsidR="001D3FD7" w:rsidRPr="00E04E3E" w14:paraId="20119566" w14:textId="77777777" w:rsidTr="00F14891">
        <w:trPr>
          <w:trHeight w:val="34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504689"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7AEFDB1" w14:textId="77777777" w:rsidR="001D3FD7" w:rsidRPr="00E04E3E" w:rsidRDefault="001D3FD7" w:rsidP="001D3FD7">
            <w:pPr>
              <w:rPr>
                <w:rFonts w:cs="Tahoma"/>
                <w:lang w:val="es-AR"/>
              </w:rPr>
            </w:pPr>
            <w:r w:rsidRPr="00E04E3E">
              <w:rPr>
                <w:rFonts w:cs="Tahoma"/>
                <w:lang w:val="es-AR"/>
              </w:rPr>
              <w:t>Genoy</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2F4735F6" w14:textId="77777777" w:rsidR="001D3FD7" w:rsidRPr="00E04E3E" w:rsidRDefault="001D3FD7" w:rsidP="001D3FD7">
            <w:pPr>
              <w:rPr>
                <w:rFonts w:cs="Tahoma"/>
                <w:lang w:val="es-AR"/>
              </w:rPr>
            </w:pPr>
            <w:r w:rsidRPr="00E04E3E">
              <w:rPr>
                <w:rFonts w:cs="Tahoma"/>
                <w:lang w:val="es-AR"/>
              </w:rPr>
              <w:t>171</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59EDDCDB" w14:textId="77777777" w:rsidR="001D3FD7" w:rsidRPr="00E04E3E" w:rsidRDefault="001D3FD7" w:rsidP="001D3FD7">
            <w:pPr>
              <w:rPr>
                <w:rFonts w:cs="Tahoma"/>
                <w:lang w:val="es-AR"/>
              </w:rPr>
            </w:pPr>
            <w:r w:rsidRPr="00E04E3E">
              <w:rPr>
                <w:rFonts w:cs="Tahoma"/>
                <w:lang w:val="es-AR"/>
              </w:rPr>
              <w:t>Iglesia.</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14:paraId="153EAA22" w14:textId="0BB1983D" w:rsidR="001D3FD7" w:rsidRPr="00E04E3E" w:rsidRDefault="00CA64DE" w:rsidP="001D3FD7">
            <w:pPr>
              <w:rPr>
                <w:rFonts w:cs="Tahoma"/>
                <w:lang w:val="es-AR"/>
              </w:rPr>
            </w:pPr>
            <w:r w:rsidRPr="00E04E3E">
              <w:rPr>
                <w:rFonts w:cs="Tahoma"/>
                <w:lang w:val="es-AR"/>
              </w:rPr>
              <w:t>12:00 m a 5:00 pm</w:t>
            </w:r>
          </w:p>
        </w:tc>
      </w:tr>
      <w:tr w:rsidR="001D3FD7" w:rsidRPr="00E04E3E" w14:paraId="64A0D0B2" w14:textId="77777777" w:rsidTr="00F14891">
        <w:trPr>
          <w:trHeight w:val="345"/>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0463348" w14:textId="3D668C8E" w:rsidR="001D3FD7" w:rsidRPr="00E04E3E" w:rsidRDefault="001D3FD7" w:rsidP="00CA64DE">
            <w:pPr>
              <w:rPr>
                <w:rFonts w:cs="Tahoma"/>
                <w:lang w:val="es-AR"/>
              </w:rPr>
            </w:pPr>
            <w:r w:rsidRPr="00E04E3E">
              <w:rPr>
                <w:rFonts w:cs="Tahoma"/>
                <w:bCs/>
                <w:lang w:val="es-AR"/>
              </w:rPr>
              <w:lastRenderedPageBreak/>
              <w:t>lunes 17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2A4538" w14:textId="77777777" w:rsidR="001D3FD7" w:rsidRPr="00E04E3E" w:rsidRDefault="001D3FD7" w:rsidP="001D3FD7">
            <w:pPr>
              <w:rPr>
                <w:rFonts w:cs="Tahoma"/>
                <w:lang w:val="es-AR"/>
              </w:rPr>
            </w:pPr>
            <w:r w:rsidRPr="00E04E3E">
              <w:rPr>
                <w:rFonts w:cs="Tahoma"/>
                <w:lang w:val="es-AR"/>
              </w:rPr>
              <w:t>La Laguna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0AE5D20" w14:textId="77777777" w:rsidR="001D3FD7" w:rsidRPr="00E04E3E" w:rsidRDefault="001D3FD7" w:rsidP="001D3FD7">
            <w:pPr>
              <w:rPr>
                <w:rFonts w:cs="Tahoma"/>
                <w:lang w:val="es-AR"/>
              </w:rPr>
            </w:pPr>
            <w:r w:rsidRPr="00E04E3E">
              <w:rPr>
                <w:rFonts w:cs="Tahoma"/>
                <w:lang w:val="es-AR"/>
              </w:rPr>
              <w:t>242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3C3737B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2D605B71" w14:textId="43AAF12D" w:rsidR="001D3FD7" w:rsidRPr="00E04E3E" w:rsidRDefault="00CA64DE" w:rsidP="001D3FD7">
            <w:pPr>
              <w:rPr>
                <w:rFonts w:cs="Tahoma"/>
                <w:lang w:val="es-AR"/>
              </w:rPr>
            </w:pPr>
            <w:r w:rsidRPr="00E04E3E">
              <w:rPr>
                <w:rFonts w:cs="Tahoma"/>
                <w:lang w:val="es-AR"/>
              </w:rPr>
              <w:t>7:00 am a 12:00 m</w:t>
            </w:r>
          </w:p>
        </w:tc>
      </w:tr>
      <w:tr w:rsidR="001D3FD7" w:rsidRPr="00E04E3E" w14:paraId="0DE0667F" w14:textId="77777777" w:rsidTr="00F14891">
        <w:trPr>
          <w:trHeight w:val="345"/>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435AD63" w14:textId="222AF1BD" w:rsidR="001D3FD7" w:rsidRPr="00E04E3E" w:rsidRDefault="001D3FD7" w:rsidP="00CA64DE">
            <w:pPr>
              <w:rPr>
                <w:rFonts w:cs="Tahoma"/>
                <w:lang w:val="es-AR"/>
              </w:rPr>
            </w:pPr>
            <w:r w:rsidRPr="00E04E3E">
              <w:rPr>
                <w:rFonts w:cs="Tahoma"/>
                <w:bCs/>
                <w:lang w:val="es-AR"/>
              </w:rPr>
              <w:t>Martes 18 septiembre 2018</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A497F96" w14:textId="77777777" w:rsidR="001D3FD7" w:rsidRPr="00E04E3E" w:rsidRDefault="001D3FD7" w:rsidP="001D3FD7">
            <w:pPr>
              <w:rPr>
                <w:rFonts w:cs="Tahoma"/>
                <w:lang w:val="es-AR"/>
              </w:rPr>
            </w:pPr>
            <w:r w:rsidRPr="00E04E3E">
              <w:rPr>
                <w:rFonts w:cs="Tahoma"/>
                <w:lang w:val="es-AR"/>
              </w:rPr>
              <w:t>Cabrera</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0B0886A" w14:textId="77777777" w:rsidR="001D3FD7" w:rsidRPr="00E04E3E" w:rsidRDefault="001D3FD7" w:rsidP="001D3FD7">
            <w:pPr>
              <w:rPr>
                <w:rFonts w:cs="Tahoma"/>
                <w:lang w:val="es-AR"/>
              </w:rPr>
            </w:pPr>
            <w:r w:rsidRPr="00E04E3E">
              <w:rPr>
                <w:rFonts w:cs="Tahoma"/>
                <w:lang w:val="es-AR"/>
              </w:rPr>
              <w:t>133</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F6E2C11" w14:textId="77777777" w:rsidR="001D3FD7" w:rsidRPr="00E04E3E" w:rsidRDefault="001D3FD7" w:rsidP="001D3FD7">
            <w:pPr>
              <w:rPr>
                <w:rFonts w:cs="Tahoma"/>
                <w:lang w:val="es-AR"/>
              </w:rPr>
            </w:pPr>
            <w:r w:rsidRPr="00E04E3E">
              <w:rPr>
                <w:rFonts w:cs="Tahoma"/>
                <w:lang w:val="es-AR"/>
              </w:rPr>
              <w:t>Salón Comunal</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609D4EAF" w14:textId="7D5F5A2F" w:rsidR="001D3FD7" w:rsidRPr="00E04E3E" w:rsidRDefault="00CA64DE" w:rsidP="001D3FD7">
            <w:pPr>
              <w:rPr>
                <w:rFonts w:cs="Tahoma"/>
                <w:lang w:val="es-AR"/>
              </w:rPr>
            </w:pPr>
            <w:r w:rsidRPr="00E04E3E">
              <w:rPr>
                <w:rFonts w:cs="Tahoma"/>
                <w:lang w:val="es-AR"/>
              </w:rPr>
              <w:t>8:00 am a 11:00 am</w:t>
            </w:r>
          </w:p>
        </w:tc>
      </w:tr>
      <w:tr w:rsidR="001D3FD7" w:rsidRPr="00E04E3E" w14:paraId="0ABEDFD7" w14:textId="77777777" w:rsidTr="00F14891">
        <w:trPr>
          <w:trHeight w:val="49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4C8BE38" w14:textId="77777777" w:rsidR="001D3FD7" w:rsidRPr="00E04E3E" w:rsidRDefault="001D3FD7" w:rsidP="001D3FD7">
            <w:pPr>
              <w:rPr>
                <w:rFonts w:cs="Tahoma"/>
                <w:lang w:val="es-AR"/>
              </w:rPr>
            </w:pP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436715D" w14:textId="77777777" w:rsidR="001D3FD7" w:rsidRPr="00E04E3E" w:rsidRDefault="001D3FD7" w:rsidP="001D3FD7">
            <w:pPr>
              <w:rPr>
                <w:rFonts w:cs="Tahoma"/>
                <w:lang w:val="es-AR"/>
              </w:rPr>
            </w:pPr>
            <w:r w:rsidRPr="00E04E3E">
              <w:rPr>
                <w:rFonts w:cs="Tahoma"/>
                <w:lang w:val="es-AR"/>
              </w:rPr>
              <w:t>San Fernando</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47A7E2EA" w14:textId="77777777" w:rsidR="001D3FD7" w:rsidRPr="00E04E3E" w:rsidRDefault="001D3FD7" w:rsidP="001D3FD7">
            <w:pPr>
              <w:rPr>
                <w:rFonts w:cs="Tahoma"/>
                <w:lang w:val="es-AR"/>
              </w:rPr>
            </w:pPr>
            <w:r w:rsidRPr="00E04E3E">
              <w:rPr>
                <w:rFonts w:cs="Tahoma"/>
                <w:lang w:val="es-AR"/>
              </w:rPr>
              <w:t>142</w:t>
            </w:r>
          </w:p>
        </w:tc>
        <w:tc>
          <w:tcPr>
            <w:tcW w:w="1235"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0EB8F497" w14:textId="77777777" w:rsidR="001D3FD7" w:rsidRPr="00E04E3E" w:rsidRDefault="001D3FD7" w:rsidP="001D3FD7">
            <w:pPr>
              <w:rPr>
                <w:rFonts w:cs="Tahoma"/>
                <w:lang w:val="es-AR"/>
              </w:rPr>
            </w:pPr>
            <w:r w:rsidRPr="00E04E3E">
              <w:rPr>
                <w:rFonts w:cs="Tahoma"/>
                <w:lang w:val="es-AR"/>
              </w:rPr>
              <w:t xml:space="preserve">Escuela Institución Educativa </w:t>
            </w:r>
          </w:p>
          <w:p w14:paraId="688C0691" w14:textId="77777777" w:rsidR="001D3FD7" w:rsidRPr="00E04E3E" w:rsidRDefault="001D3FD7" w:rsidP="001D3FD7">
            <w:pPr>
              <w:rPr>
                <w:rFonts w:cs="Tahoma"/>
                <w:lang w:val="es-AR"/>
              </w:rPr>
            </w:pPr>
            <w:r w:rsidRPr="00E04E3E">
              <w:rPr>
                <w:rFonts w:cs="Tahoma"/>
                <w:lang w:val="es-AR"/>
              </w:rPr>
              <w:t>*(Teatro y Danzas)</w:t>
            </w:r>
          </w:p>
        </w:tc>
        <w:tc>
          <w:tcPr>
            <w:tcW w:w="114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EE4CDFA" w14:textId="6687BC28" w:rsidR="001D3FD7" w:rsidRPr="00E04E3E" w:rsidRDefault="00CA64DE" w:rsidP="001D3FD7">
            <w:pPr>
              <w:rPr>
                <w:rFonts w:cs="Tahoma"/>
                <w:lang w:val="es-AR"/>
              </w:rPr>
            </w:pPr>
            <w:r w:rsidRPr="00E04E3E">
              <w:rPr>
                <w:rFonts w:cs="Tahoma"/>
                <w:lang w:val="es-AR"/>
              </w:rPr>
              <w:t>2:30 pm a 5:00 pm </w:t>
            </w:r>
          </w:p>
        </w:tc>
      </w:tr>
    </w:tbl>
    <w:p w14:paraId="790DC1DF" w14:textId="77777777" w:rsidR="00CA64DE" w:rsidRDefault="00CA64DE" w:rsidP="001D3FD7">
      <w:pPr>
        <w:rPr>
          <w:rFonts w:cs="Tahoma"/>
          <w:iCs/>
          <w:lang w:val="es-ES_tradnl"/>
        </w:rPr>
      </w:pPr>
    </w:p>
    <w:p w14:paraId="64041733" w14:textId="75C09B2B" w:rsidR="001D3FD7" w:rsidRPr="00E04E3E" w:rsidRDefault="001D3FD7" w:rsidP="001D3FD7">
      <w:pPr>
        <w:rPr>
          <w:rFonts w:cs="Tahoma"/>
          <w:iCs/>
          <w:lang w:val="es-CO"/>
        </w:rPr>
      </w:pPr>
      <w:r w:rsidRPr="00E04E3E">
        <w:rPr>
          <w:rFonts w:cs="Tahoma"/>
          <w:iCs/>
          <w:lang w:val="es-ES_tradnl"/>
        </w:rPr>
        <w:t>Para mayor información se</w:t>
      </w:r>
      <w:r w:rsidRPr="00E04E3E">
        <w:rPr>
          <w:rFonts w:cs="Tahoma"/>
          <w:iCs/>
          <w:lang w:val="es-CO"/>
        </w:rPr>
        <w:t xml:space="preserve"> sugiere </w:t>
      </w:r>
      <w:r w:rsidRPr="00E04E3E">
        <w:rPr>
          <w:rFonts w:cs="Tahoma"/>
          <w:lang w:val="es-CO"/>
        </w:rPr>
        <w:t xml:space="preserve">a los beneficiarios, </w:t>
      </w:r>
      <w:r w:rsidRPr="00E04E3E">
        <w:rPr>
          <w:rFonts w:cs="Tahoma"/>
          <w:iCs/>
          <w:lang w:val="es-CO"/>
        </w:rPr>
        <w:t>consultar en cada nómina, la fecha y el punto de pago asignado, a través de la página de internet de la Alcaldía de Pasto:</w:t>
      </w:r>
    </w:p>
    <w:p w14:paraId="34D2F5E5" w14:textId="47095D7E" w:rsidR="001D3FD7" w:rsidRPr="00E04E3E" w:rsidRDefault="000C7082" w:rsidP="001D3FD7">
      <w:pPr>
        <w:rPr>
          <w:rFonts w:cs="Tahoma"/>
          <w:b/>
          <w:iCs/>
          <w:lang w:val="es-CO"/>
        </w:rPr>
      </w:pPr>
      <w:hyperlink r:id="rId15" w:history="1">
        <w:r w:rsidR="008B6221" w:rsidRPr="00E04E3E">
          <w:rPr>
            <w:rStyle w:val="Hipervnculo"/>
            <w:rFonts w:cs="Tahoma"/>
            <w:b/>
            <w:iCs/>
            <w:lang w:val="es-CO"/>
          </w:rPr>
          <w:t>www.pasto.gov.co/tramites y servicios/</w:t>
        </w:r>
      </w:hyperlink>
      <w:r w:rsidR="001D3FD7" w:rsidRPr="00E04E3E">
        <w:rPr>
          <w:rFonts w:cs="Tahoma"/>
          <w:b/>
          <w:iCs/>
          <w:lang w:val="es-CO"/>
        </w:rPr>
        <w:t>bienestar social/</w:t>
      </w:r>
      <w:proofErr w:type="spellStart"/>
      <w:r w:rsidR="001D3FD7" w:rsidRPr="00E04E3E">
        <w:rPr>
          <w:rFonts w:cs="Tahoma"/>
          <w:b/>
          <w:iCs/>
          <w:lang w:val="es-CO"/>
        </w:rPr>
        <w:t>colombiamayor</w:t>
      </w:r>
      <w:proofErr w:type="spellEnd"/>
      <w:r w:rsidR="001D3FD7" w:rsidRPr="00E04E3E">
        <w:rPr>
          <w:rFonts w:cs="Tahoma"/>
          <w:b/>
          <w:iCs/>
          <w:lang w:val="es-CO"/>
        </w:rPr>
        <w:t>/ingresar número de cédula/arrastrar imagen/</w:t>
      </w:r>
      <w:proofErr w:type="spellStart"/>
      <w:r w:rsidR="001D3FD7" w:rsidRPr="00E04E3E">
        <w:rPr>
          <w:rFonts w:cs="Tahoma"/>
          <w:b/>
          <w:iCs/>
          <w:lang w:val="es-CO"/>
        </w:rPr>
        <w:t>clik</w:t>
      </w:r>
      <w:proofErr w:type="spellEnd"/>
      <w:r w:rsidR="001D3FD7" w:rsidRPr="00E04E3E">
        <w:rPr>
          <w:rFonts w:cs="Tahoma"/>
          <w:b/>
          <w:iCs/>
          <w:lang w:val="es-CO"/>
        </w:rPr>
        <w:t xml:space="preserve"> en consultar.</w:t>
      </w:r>
    </w:p>
    <w:p w14:paraId="1C301EC5" w14:textId="03860689" w:rsidR="001D3FD7" w:rsidRPr="00E04E3E" w:rsidRDefault="001D3FD7" w:rsidP="001D3FD7">
      <w:pPr>
        <w:rPr>
          <w:rFonts w:cs="Tahoma"/>
          <w:lang w:val="es-CO"/>
        </w:rPr>
      </w:pPr>
      <w:r w:rsidRPr="00E04E3E">
        <w:rPr>
          <w:rFonts w:cs="Tahoma"/>
          <w:lang w:val="es-CO"/>
        </w:rPr>
        <w:t>https://bit.ly/2NSZvFN</w:t>
      </w:r>
    </w:p>
    <w:p w14:paraId="7D193777" w14:textId="77777777" w:rsidR="001D3FD7" w:rsidRPr="00E04E3E" w:rsidRDefault="001D3FD7" w:rsidP="001D3FD7">
      <w:pPr>
        <w:rPr>
          <w:rFonts w:cs="Tahoma"/>
          <w:lang w:val="es-CO"/>
        </w:rPr>
      </w:pPr>
      <w:r w:rsidRPr="00E04E3E">
        <w:rPr>
          <w:rFonts w:cs="Tahoma"/>
          <w:lang w:val="es-CO"/>
        </w:rPr>
        <w:t>Se recuerda a todos los beneficiarios del programa que para realizar el respectivo cobro es indispensable:</w:t>
      </w:r>
    </w:p>
    <w:p w14:paraId="4B71D082" w14:textId="77777777" w:rsidR="001D3FD7" w:rsidRPr="00E04E3E" w:rsidRDefault="001D3FD7" w:rsidP="001D3FD7">
      <w:pPr>
        <w:numPr>
          <w:ilvl w:val="0"/>
          <w:numId w:val="2"/>
        </w:numPr>
        <w:rPr>
          <w:rFonts w:cs="Tahoma"/>
          <w:b/>
          <w:lang w:val="es-CO"/>
        </w:rPr>
      </w:pPr>
      <w:r w:rsidRPr="00E04E3E">
        <w:rPr>
          <w:rFonts w:cs="Tahoma"/>
          <w:lang w:val="es-CO"/>
        </w:rPr>
        <w:t xml:space="preserve">Presentar la </w:t>
      </w:r>
      <w:r w:rsidRPr="00E04E3E">
        <w:rPr>
          <w:rFonts w:cs="Tahoma"/>
          <w:b/>
          <w:lang w:val="es-CO"/>
        </w:rPr>
        <w:t xml:space="preserve">cédula original </w:t>
      </w:r>
    </w:p>
    <w:p w14:paraId="6858E3DD" w14:textId="77777777" w:rsidR="001D3FD7" w:rsidRPr="00E04E3E" w:rsidRDefault="001D3FD7" w:rsidP="001D3FD7">
      <w:pPr>
        <w:numPr>
          <w:ilvl w:val="0"/>
          <w:numId w:val="2"/>
        </w:numPr>
        <w:rPr>
          <w:rFonts w:cs="Tahoma"/>
          <w:b/>
          <w:lang w:val="es-CO"/>
        </w:rPr>
      </w:pPr>
      <w:r w:rsidRPr="00E04E3E">
        <w:rPr>
          <w:rFonts w:cs="Tahoma"/>
          <w:lang w:val="es-CO"/>
        </w:rPr>
        <w:t>Únicamente</w:t>
      </w:r>
      <w:r w:rsidRPr="00E04E3E">
        <w:rPr>
          <w:rFonts w:cs="Tahoma"/>
          <w:b/>
          <w:lang w:val="es-CO"/>
        </w:rPr>
        <w:t xml:space="preserve"> </w:t>
      </w:r>
      <w:r w:rsidRPr="00E04E3E">
        <w:rPr>
          <w:rFonts w:cs="Tahoma"/>
          <w:lang w:val="es-CO"/>
        </w:rPr>
        <w:t xml:space="preserve">para el caso de las personas mayores en condición de </w:t>
      </w:r>
      <w:r w:rsidRPr="00E04E3E">
        <w:rPr>
          <w:rFonts w:cs="Tahoma"/>
          <w:b/>
          <w:lang w:val="es-CO"/>
        </w:rPr>
        <w:t>discapacidad</w:t>
      </w:r>
      <w:r w:rsidRPr="00E04E3E">
        <w:rPr>
          <w:rFonts w:cs="Tahoma"/>
          <w:lang w:val="es-CO"/>
        </w:rPr>
        <w:t xml:space="preserve"> que no pueden acercarse a cobrar, presentar </w:t>
      </w:r>
      <w:r w:rsidRPr="00E04E3E">
        <w:rPr>
          <w:rFonts w:cs="Tahoma"/>
          <w:b/>
          <w:lang w:val="es-CO"/>
        </w:rPr>
        <w:t xml:space="preserve">PODER NOTARIAL, </w:t>
      </w:r>
      <w:r w:rsidRPr="00E04E3E">
        <w:rPr>
          <w:rFonts w:cs="Tahoma"/>
          <w:lang w:val="es-CO"/>
        </w:rPr>
        <w:t xml:space="preserve">éste debe tener vigencia del mes actual </w:t>
      </w:r>
      <w:r w:rsidRPr="00E04E3E">
        <w:rPr>
          <w:rFonts w:cs="Tahoma"/>
          <w:b/>
          <w:lang w:val="es-CO"/>
        </w:rPr>
        <w:t>(SEPTIEMBRE)</w:t>
      </w:r>
      <w:r w:rsidRPr="00E04E3E">
        <w:rPr>
          <w:rFonts w:cs="Tahoma"/>
          <w:lang w:val="es-CO"/>
        </w:rPr>
        <w:t xml:space="preserve">, además </w:t>
      </w:r>
      <w:proofErr w:type="gramStart"/>
      <w:r w:rsidRPr="00E04E3E">
        <w:rPr>
          <w:rFonts w:cs="Tahoma"/>
          <w:lang w:val="es-CO"/>
        </w:rPr>
        <w:t>debe  presentar</w:t>
      </w:r>
      <w:proofErr w:type="gramEnd"/>
      <w:r w:rsidRPr="00E04E3E">
        <w:rPr>
          <w:rFonts w:cs="Tahoma"/>
          <w:lang w:val="es-CO"/>
        </w:rPr>
        <w:t xml:space="preserve"> cédula original tanto del  beneficiario/a como del apoderado/a. </w:t>
      </w:r>
    </w:p>
    <w:p w14:paraId="3D0655F9" w14:textId="66AAC4AA" w:rsidR="001D3FD7" w:rsidRPr="00E04E3E" w:rsidRDefault="001D3FD7" w:rsidP="001D3FD7">
      <w:pPr>
        <w:rPr>
          <w:rFonts w:cs="Tahoma"/>
          <w:lang w:val="es-CO"/>
        </w:rPr>
      </w:pPr>
      <w:r w:rsidRPr="00E04E3E">
        <w:rPr>
          <w:rFonts w:cs="Tahoma"/>
          <w:lang w:val="es-CO"/>
        </w:rPr>
        <w:t xml:space="preserve">Igualmente, pueden dirigirse hasta las instalaciones del Centro Vida para el Adulto Mayor, ubicado en la Secretaría de Bienestar Social, barrio </w:t>
      </w:r>
      <w:proofErr w:type="spellStart"/>
      <w:r w:rsidRPr="00E04E3E">
        <w:rPr>
          <w:rFonts w:cs="Tahoma"/>
          <w:lang w:val="es-CO"/>
        </w:rPr>
        <w:t>Mijitayo</w:t>
      </w:r>
      <w:proofErr w:type="spellEnd"/>
      <w:r w:rsidRPr="00E04E3E">
        <w:rPr>
          <w:rFonts w:cs="Tahoma"/>
          <w:lang w:val="es-CO"/>
        </w:rPr>
        <w:t xml:space="preserve"> </w:t>
      </w:r>
      <w:proofErr w:type="spellStart"/>
      <w:r w:rsidRPr="00E04E3E">
        <w:rPr>
          <w:rFonts w:cs="Tahoma"/>
          <w:lang w:val="es-CO"/>
        </w:rPr>
        <w:t>Cra</w:t>
      </w:r>
      <w:proofErr w:type="spellEnd"/>
      <w:r w:rsidRPr="00E04E3E">
        <w:rPr>
          <w:rFonts w:cs="Tahoma"/>
          <w:lang w:val="es-CO"/>
        </w:rPr>
        <w:t xml:space="preserve"> 26 Sur (antiguo </w:t>
      </w:r>
      <w:proofErr w:type="spellStart"/>
      <w:r w:rsidRPr="00E04E3E">
        <w:rPr>
          <w:rFonts w:cs="Tahoma"/>
          <w:lang w:val="es-CO"/>
        </w:rPr>
        <w:t>Inurbe</w:t>
      </w:r>
      <w:proofErr w:type="spellEnd"/>
      <w:r w:rsidRPr="00E04E3E">
        <w:rPr>
          <w:rFonts w:cs="Tahoma"/>
          <w:lang w:val="es-CO"/>
        </w:rPr>
        <w:t xml:space="preserve">) o comunicarse a la siguiente línea telefónica: 7238682 </w:t>
      </w:r>
      <w:r w:rsidR="00E04E3E" w:rsidRPr="00E04E3E">
        <w:rPr>
          <w:rFonts w:cs="Tahoma"/>
          <w:lang w:val="es-CO"/>
        </w:rPr>
        <w:t>–</w:t>
      </w:r>
      <w:r w:rsidRPr="00E04E3E">
        <w:rPr>
          <w:rFonts w:cs="Tahoma"/>
          <w:lang w:val="es-CO"/>
        </w:rPr>
        <w:t xml:space="preserve"> 7244326</w:t>
      </w:r>
      <w:r w:rsidR="00E04E3E" w:rsidRPr="00E04E3E">
        <w:rPr>
          <w:rFonts w:cs="Tahoma"/>
          <w:lang w:val="es-CO"/>
        </w:rPr>
        <w:t>.</w:t>
      </w:r>
    </w:p>
    <w:p w14:paraId="1508BD89" w14:textId="628BF150" w:rsidR="008B6221" w:rsidRDefault="008B6221" w:rsidP="008B6221">
      <w:pPr>
        <w:rPr>
          <w:rFonts w:cs="Arial"/>
          <w:b/>
          <w:sz w:val="18"/>
          <w:szCs w:val="18"/>
          <w:shd w:val="clear" w:color="auto" w:fill="FFFFFF"/>
        </w:rPr>
      </w:pPr>
      <w:r w:rsidRPr="008B6221">
        <w:rPr>
          <w:rFonts w:cs="Arial"/>
          <w:b/>
          <w:sz w:val="18"/>
          <w:szCs w:val="18"/>
          <w:shd w:val="clear" w:color="auto" w:fill="FFFFFF"/>
        </w:rPr>
        <w:t>Información: Subsecretaria de Gestión y Proyectos, Magaly Arteaga Romero</w:t>
      </w:r>
      <w:r>
        <w:rPr>
          <w:rFonts w:cs="Arial"/>
          <w:b/>
          <w:sz w:val="18"/>
          <w:szCs w:val="18"/>
          <w:shd w:val="clear" w:color="auto" w:fill="FFFFFF"/>
        </w:rPr>
        <w:t>,</w:t>
      </w:r>
      <w:r w:rsidRPr="008B6221">
        <w:rPr>
          <w:rFonts w:cs="Arial"/>
          <w:b/>
          <w:sz w:val="18"/>
          <w:szCs w:val="18"/>
          <w:shd w:val="clear" w:color="auto" w:fill="FFFFFF"/>
        </w:rPr>
        <w:t xml:space="preserve"> celular 3166291147</w:t>
      </w:r>
    </w:p>
    <w:p w14:paraId="2943C038" w14:textId="74E87621" w:rsidR="00D757AC" w:rsidRDefault="00D757AC" w:rsidP="00D757AC">
      <w:pPr>
        <w:jc w:val="center"/>
        <w:rPr>
          <w:rFonts w:cs="Tahoma"/>
          <w:i/>
        </w:rPr>
      </w:pPr>
      <w:r w:rsidRPr="009C6751">
        <w:rPr>
          <w:rFonts w:cs="Tahoma"/>
          <w:i/>
        </w:rPr>
        <w:t>Somos constructores de paz</w:t>
      </w:r>
    </w:p>
    <w:p w14:paraId="6F600CB5" w14:textId="77777777" w:rsidR="0022735E" w:rsidRDefault="0022735E" w:rsidP="000052E2">
      <w:pPr>
        <w:jc w:val="center"/>
        <w:rPr>
          <w:rFonts w:cs="Tahoma"/>
          <w:b/>
        </w:rPr>
      </w:pPr>
    </w:p>
    <w:bookmarkEnd w:id="0"/>
    <w:p w14:paraId="3078AA58" w14:textId="77777777" w:rsidR="00866965" w:rsidRDefault="00866965" w:rsidP="00866965">
      <w:pPr>
        <w:jc w:val="center"/>
        <w:rPr>
          <w:rFonts w:cs="Tahoma"/>
          <w:b/>
        </w:rPr>
      </w:pPr>
      <w:r w:rsidRPr="007433DF">
        <w:rPr>
          <w:rFonts w:cs="Tahoma"/>
          <w:b/>
        </w:rPr>
        <w:t>VERIFICACIÓN DE NIÑOS, NIÑAS, ADOLESCENTES DESESCOLARIZADOS Y VERIFICACIÓN ESTADO DE MATRÍCULA</w:t>
      </w:r>
      <w:r>
        <w:rPr>
          <w:rFonts w:cs="Tahoma"/>
          <w:b/>
        </w:rPr>
        <w:t xml:space="preserve"> DEL </w:t>
      </w:r>
      <w:r w:rsidRPr="007433DF">
        <w:rPr>
          <w:rFonts w:cs="Tahoma"/>
          <w:b/>
        </w:rPr>
        <w:t>PROGRAMA MÁS FAMILIAS EN ACCIÓN</w:t>
      </w:r>
    </w:p>
    <w:p w14:paraId="202BBA0D" w14:textId="77777777" w:rsidR="00866965" w:rsidRDefault="00866965" w:rsidP="00866965">
      <w:pPr>
        <w:jc w:val="center"/>
        <w:rPr>
          <w:rFonts w:cs="Tahoma"/>
          <w:b/>
        </w:rPr>
      </w:pPr>
      <w:r>
        <w:rPr>
          <w:rFonts w:cs="Tahoma"/>
          <w:b/>
          <w:noProof/>
          <w:lang w:val="es-CO" w:eastAsia="es-CO"/>
        </w:rPr>
        <w:lastRenderedPageBreak/>
        <w:drawing>
          <wp:inline distT="0" distB="0" distL="0" distR="0" wp14:anchorId="0223B2E5" wp14:editId="510C7409">
            <wp:extent cx="4118776" cy="3152994"/>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ás familias en acción.png"/>
                    <pic:cNvPicPr/>
                  </pic:nvPicPr>
                  <pic:blipFill>
                    <a:blip r:embed="rId16">
                      <a:extLst>
                        <a:ext uri="{28A0092B-C50C-407E-A947-70E740481C1C}">
                          <a14:useLocalDpi xmlns:a14="http://schemas.microsoft.com/office/drawing/2010/main" val="0"/>
                        </a:ext>
                      </a:extLst>
                    </a:blip>
                    <a:stretch>
                      <a:fillRect/>
                    </a:stretch>
                  </pic:blipFill>
                  <pic:spPr>
                    <a:xfrm>
                      <a:off x="0" y="0"/>
                      <a:ext cx="4138031" cy="3167734"/>
                    </a:xfrm>
                    <a:prstGeom prst="rect">
                      <a:avLst/>
                    </a:prstGeom>
                  </pic:spPr>
                </pic:pic>
              </a:graphicData>
            </a:graphic>
          </wp:inline>
        </w:drawing>
      </w:r>
    </w:p>
    <w:p w14:paraId="488D5485" w14:textId="77777777" w:rsidR="00866965" w:rsidRPr="007433DF" w:rsidRDefault="00866965" w:rsidP="00866965">
      <w:pPr>
        <w:rPr>
          <w:rFonts w:cs="Tahoma"/>
        </w:rPr>
      </w:pPr>
      <w:r w:rsidRPr="007433DF">
        <w:rPr>
          <w:rFonts w:cs="Tahoma"/>
        </w:rPr>
        <w:t>El programa Más Familia</w:t>
      </w:r>
      <w:r>
        <w:rPr>
          <w:rFonts w:cs="Tahoma"/>
        </w:rPr>
        <w:t>s</w:t>
      </w:r>
      <w:r w:rsidRPr="007433DF">
        <w:rPr>
          <w:rFonts w:cs="Tahoma"/>
        </w:rPr>
        <w:t xml:space="preserve"> en Acción informa a sus beneficiarios que hasta el 15 de septiembre del presente año, se realizará </w:t>
      </w:r>
      <w:r>
        <w:rPr>
          <w:rFonts w:cs="Tahoma"/>
        </w:rPr>
        <w:t xml:space="preserve">la </w:t>
      </w:r>
      <w:r w:rsidRPr="007433DF">
        <w:rPr>
          <w:rFonts w:cs="Tahoma"/>
        </w:rPr>
        <w:t>verificación de</w:t>
      </w:r>
      <w:r>
        <w:rPr>
          <w:rFonts w:cs="Tahoma"/>
        </w:rPr>
        <w:t xml:space="preserve"> </w:t>
      </w:r>
      <w:r w:rsidRPr="007433DF">
        <w:rPr>
          <w:rFonts w:cs="Tahoma"/>
        </w:rPr>
        <w:t>niños, niñas y adolescentes desescolarizados en el sistema educativo y su estado en la base   del Sistema de Información de Familias en Acción</w:t>
      </w:r>
      <w:r>
        <w:rPr>
          <w:rFonts w:cs="Tahoma"/>
        </w:rPr>
        <w:t xml:space="preserve"> - </w:t>
      </w:r>
      <w:r w:rsidRPr="007433DF">
        <w:rPr>
          <w:rFonts w:cs="Tahoma"/>
        </w:rPr>
        <w:t xml:space="preserve">SIFA. </w:t>
      </w:r>
    </w:p>
    <w:p w14:paraId="70F05D50" w14:textId="77777777" w:rsidR="00866965" w:rsidRDefault="00866965" w:rsidP="00866965">
      <w:pPr>
        <w:rPr>
          <w:rFonts w:cs="Tahoma"/>
        </w:rPr>
      </w:pPr>
      <w:r w:rsidRPr="007433DF">
        <w:rPr>
          <w:rFonts w:cs="Tahoma"/>
        </w:rPr>
        <w:t>Esta actividad tiene como objetivo realizar acciones que permitan la identificación y vinculación</w:t>
      </w:r>
      <w:r>
        <w:rPr>
          <w:rFonts w:cs="Tahoma"/>
        </w:rPr>
        <w:t xml:space="preserve"> de</w:t>
      </w:r>
      <w:r w:rsidRPr="007433DF">
        <w:rPr>
          <w:rFonts w:cs="Tahoma"/>
        </w:rPr>
        <w:t xml:space="preserve"> niños, niñas y adolescentes desescolarizados, verificar errores por no matr</w:t>
      </w:r>
      <w:r>
        <w:rPr>
          <w:rFonts w:cs="Tahoma"/>
        </w:rPr>
        <w:t>í</w:t>
      </w:r>
      <w:r w:rsidRPr="007433DF">
        <w:rPr>
          <w:rFonts w:cs="Tahoma"/>
        </w:rPr>
        <w:t>cula y graduación; para ello se requiere que los titulares confirmen</w:t>
      </w:r>
      <w:r>
        <w:rPr>
          <w:rFonts w:cs="Tahoma"/>
        </w:rPr>
        <w:t xml:space="preserve">, </w:t>
      </w:r>
      <w:r w:rsidRPr="007433DF">
        <w:rPr>
          <w:rFonts w:cs="Tahoma"/>
        </w:rPr>
        <w:t>con su documento o código de beneficiario si fueron convocad</w:t>
      </w:r>
      <w:r>
        <w:rPr>
          <w:rFonts w:cs="Tahoma"/>
        </w:rPr>
        <w:t>o</w:t>
      </w:r>
      <w:r w:rsidRPr="007433DF">
        <w:rPr>
          <w:rFonts w:cs="Tahoma"/>
        </w:rPr>
        <w:t>s en este proceso, por lo anterior es necesario verificar en la página de internet de la Alcaldía de Pasto</w:t>
      </w:r>
      <w:r>
        <w:rPr>
          <w:rFonts w:cs="Tahoma"/>
        </w:rPr>
        <w:t>:</w:t>
      </w:r>
    </w:p>
    <w:p w14:paraId="5038AE96" w14:textId="77777777" w:rsidR="00866965" w:rsidRPr="007433DF" w:rsidRDefault="00866965" w:rsidP="00866965">
      <w:pPr>
        <w:rPr>
          <w:rFonts w:cs="Tahoma"/>
        </w:rPr>
      </w:pPr>
      <w:r w:rsidRPr="007433DF">
        <w:rPr>
          <w:rFonts w:cs="Tahoma"/>
        </w:rPr>
        <w:t xml:space="preserve">www.pasto.gov.co-tramitesyservicios-masfamiliasenaccion </w:t>
      </w:r>
    </w:p>
    <w:p w14:paraId="5E9C96AF" w14:textId="4F2ADF46" w:rsidR="00866965" w:rsidRPr="0060520D" w:rsidRDefault="00866965" w:rsidP="0060520D">
      <w:pPr>
        <w:rPr>
          <w:rFonts w:cs="Tahoma"/>
        </w:rPr>
      </w:pPr>
      <w:r w:rsidRPr="007433DF">
        <w:rPr>
          <w:rFonts w:cs="Tahoma"/>
        </w:rPr>
        <w:t>También pueden acercarse hasta las instalaciones de la Secretaria de Bienestar social oficina Más familias en Acción, en horario de atención de 8:00 a 11.00 a.m. y de 2.00 a 5.00 pm - Antiguo INURBE Avenida Mijitayo y revisar en el listado publicado.</w:t>
      </w:r>
    </w:p>
    <w:p w14:paraId="384DA4BF" w14:textId="77777777" w:rsidR="00866965" w:rsidRDefault="00866965" w:rsidP="003C2493">
      <w:pPr>
        <w:rPr>
          <w:rFonts w:cs="Arial"/>
          <w:b/>
          <w:sz w:val="18"/>
          <w:szCs w:val="18"/>
          <w:shd w:val="clear" w:color="auto" w:fill="FFFFFF"/>
        </w:rPr>
      </w:pPr>
      <w:r w:rsidRPr="007433DF">
        <w:rPr>
          <w:rFonts w:cs="Arial"/>
          <w:b/>
          <w:sz w:val="18"/>
          <w:szCs w:val="18"/>
          <w:shd w:val="clear" w:color="auto" w:fill="FFFFFF"/>
        </w:rPr>
        <w:t>Información: Subsecretario de Promoción y Asistencia Social Álvaro Javier Zarama Burbano, celular 3165774170</w:t>
      </w:r>
    </w:p>
    <w:p w14:paraId="15B5FFD1" w14:textId="77777777" w:rsidR="00866965" w:rsidRDefault="00866965" w:rsidP="00866965">
      <w:pPr>
        <w:jc w:val="center"/>
        <w:rPr>
          <w:rFonts w:cs="Tahoma"/>
          <w:i/>
          <w:sz w:val="24"/>
          <w:szCs w:val="24"/>
        </w:rPr>
      </w:pPr>
      <w:r w:rsidRPr="00160C9E">
        <w:rPr>
          <w:rFonts w:cs="Tahoma"/>
          <w:i/>
          <w:sz w:val="24"/>
          <w:szCs w:val="24"/>
        </w:rPr>
        <w:t>Somos constructores de paz</w:t>
      </w:r>
    </w:p>
    <w:p w14:paraId="2CDDB53C" w14:textId="77777777" w:rsidR="00935AD0" w:rsidRDefault="00935AD0" w:rsidP="00224E62">
      <w:pPr>
        <w:jc w:val="center"/>
        <w:rPr>
          <w:rFonts w:cs="Tahoma"/>
          <w:i/>
        </w:rPr>
      </w:pPr>
    </w:p>
    <w:p w14:paraId="4D209F5B" w14:textId="4E5D72CC" w:rsidR="007F5169" w:rsidRDefault="007F5169" w:rsidP="00024ABC">
      <w:pPr>
        <w:spacing w:after="0"/>
        <w:jc w:val="center"/>
        <w:rPr>
          <w:b/>
        </w:rPr>
      </w:pPr>
      <w:r w:rsidRPr="007F5169">
        <w:rPr>
          <w:b/>
        </w:rPr>
        <w:t xml:space="preserve">EL PROYECTO BIEN-NACER INICIÓ LAS JORNADAS LÚDICO-EDUCATIVAS EN LA COMUNA 4 Y </w:t>
      </w:r>
      <w:r>
        <w:rPr>
          <w:b/>
        </w:rPr>
        <w:t xml:space="preserve">EL </w:t>
      </w:r>
      <w:r w:rsidRPr="007F5169">
        <w:rPr>
          <w:b/>
        </w:rPr>
        <w:t xml:space="preserve">CORREGIMIENTO DE EL ENCANO SOBRE LA IMPORTANCIA DE PREVENIR EL BAJO PESO AL NACER </w:t>
      </w:r>
    </w:p>
    <w:p w14:paraId="33366B77" w14:textId="4C9361ED" w:rsidR="00DD4764" w:rsidRPr="00024ABC" w:rsidRDefault="00DD4764" w:rsidP="00024ABC">
      <w:pPr>
        <w:spacing w:after="0"/>
        <w:jc w:val="center"/>
        <w:rPr>
          <w:b/>
        </w:rPr>
      </w:pPr>
      <w:r>
        <w:rPr>
          <w:b/>
          <w:noProof/>
          <w:lang w:val="es-CO" w:eastAsia="es-CO"/>
        </w:rPr>
        <w:lastRenderedPageBreak/>
        <w:drawing>
          <wp:inline distT="0" distB="0" distL="0" distR="0" wp14:anchorId="2ACC7CA8" wp14:editId="3751FD2E">
            <wp:extent cx="3069204" cy="3154613"/>
            <wp:effectExtent l="0" t="0" r="0" b="825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en nace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01877" cy="3188195"/>
                    </a:xfrm>
                    <a:prstGeom prst="rect">
                      <a:avLst/>
                    </a:prstGeom>
                  </pic:spPr>
                </pic:pic>
              </a:graphicData>
            </a:graphic>
          </wp:inline>
        </w:drawing>
      </w:r>
    </w:p>
    <w:p w14:paraId="242032EF" w14:textId="77777777" w:rsidR="00024ABC" w:rsidRPr="00024ABC" w:rsidRDefault="00024ABC" w:rsidP="00024ABC">
      <w:pPr>
        <w:spacing w:after="0"/>
        <w:jc w:val="center"/>
        <w:rPr>
          <w:b/>
        </w:rPr>
      </w:pPr>
    </w:p>
    <w:p w14:paraId="74FE97E5" w14:textId="5C0C6F84" w:rsidR="007F5169" w:rsidRDefault="007F5169" w:rsidP="007F5169">
      <w:pPr>
        <w:spacing w:after="0"/>
      </w:pPr>
      <w:r>
        <w:t>La Secretar</w:t>
      </w:r>
      <w:r w:rsidR="009D2FD4">
        <w:t>í</w:t>
      </w:r>
      <w:r>
        <w:t>a de Salud a través del Proyecto Bien – Nacer, inició con las jornadas programadas para el mes de septiembre, que pretenden sensibilizar sobre el bajo peso, sus consecuencias y la prevención</w:t>
      </w:r>
      <w:r w:rsidR="009D2FD4">
        <w:t>, así como la</w:t>
      </w:r>
      <w:r>
        <w:t xml:space="preserve"> promoción de los derechos sexuales y reproductivos.</w:t>
      </w:r>
    </w:p>
    <w:p w14:paraId="66161038" w14:textId="77777777" w:rsidR="007F5169" w:rsidRDefault="007F5169" w:rsidP="007F5169">
      <w:pPr>
        <w:spacing w:after="0"/>
      </w:pPr>
    </w:p>
    <w:p w14:paraId="77792C9A" w14:textId="46B5F8F2" w:rsidR="007F5169" w:rsidRDefault="007F5169" w:rsidP="007F5169">
      <w:pPr>
        <w:spacing w:after="0"/>
      </w:pPr>
      <w:r>
        <w:t xml:space="preserve">En </w:t>
      </w:r>
      <w:r w:rsidR="009D2FD4">
        <w:t>las</w:t>
      </w:r>
      <w:r>
        <w:t xml:space="preserve"> visita</w:t>
      </w:r>
      <w:r w:rsidR="009D2FD4">
        <w:t>s realizadas</w:t>
      </w:r>
      <w:r>
        <w:t xml:space="preserve"> a comunas y corregimientos se sensibiliza a los asistentes sobre este problema de salud pública, a través de puestas en escena y</w:t>
      </w:r>
      <w:r w:rsidR="001E645D">
        <w:t xml:space="preserve"> </w:t>
      </w:r>
      <w:r>
        <w:t>presentaciones de RAP, que llevan un mensaje directo sobre la prevención de bajo peso, patrones de crianza, prevención del embarazo en adolescentes y promoción de derechos sexuales y reproductivos</w:t>
      </w:r>
      <w:r w:rsidR="001E645D">
        <w:t>.</w:t>
      </w:r>
    </w:p>
    <w:p w14:paraId="7EB0FE3C" w14:textId="77777777" w:rsidR="007F5169" w:rsidRDefault="007F5169" w:rsidP="007F5169">
      <w:pPr>
        <w:spacing w:after="0"/>
      </w:pPr>
    </w:p>
    <w:p w14:paraId="67165262" w14:textId="68E6BDF3" w:rsidR="007F5169" w:rsidRDefault="007F5169" w:rsidP="007F5169">
      <w:pPr>
        <w:spacing w:after="0"/>
      </w:pPr>
      <w:r>
        <w:t xml:space="preserve">En esta oportunidad </w:t>
      </w:r>
      <w:r w:rsidR="001E645D">
        <w:t>la jornada se realizó en</w:t>
      </w:r>
      <w:r>
        <w:t xml:space="preserve"> la </w:t>
      </w:r>
      <w:r w:rsidR="005B1ADF">
        <w:t>c</w:t>
      </w:r>
      <w:r>
        <w:t xml:space="preserve">omuna 4, en el Barrio Belén y </w:t>
      </w:r>
      <w:r w:rsidR="001E645D">
        <w:t>e</w:t>
      </w:r>
      <w:r>
        <w:t>l corregimiento de El Encano, donde se realizó la inscripción y valoración nutricional de mujeres en estado de embarazo, para poder incluirlas en el Proyecto Bien Nacer.</w:t>
      </w:r>
    </w:p>
    <w:p w14:paraId="5E636CEA" w14:textId="77777777" w:rsidR="007F5169" w:rsidRDefault="007F5169" w:rsidP="007F5169">
      <w:pPr>
        <w:spacing w:after="0"/>
      </w:pPr>
    </w:p>
    <w:p w14:paraId="27563BC1" w14:textId="40360CCF" w:rsidR="007F5169" w:rsidRDefault="007F5169" w:rsidP="007F5169">
      <w:pPr>
        <w:spacing w:after="0"/>
      </w:pPr>
      <w:r>
        <w:t>Se invita a toda la población del municipio de Pasto, para que acuda a estas jornadas de sensibilización.</w:t>
      </w:r>
    </w:p>
    <w:p w14:paraId="749632CB" w14:textId="77777777" w:rsidR="007F5169" w:rsidRDefault="007F5169" w:rsidP="007F5169">
      <w:pPr>
        <w:spacing w:after="0"/>
      </w:pPr>
    </w:p>
    <w:p w14:paraId="20E1878B" w14:textId="41278E88" w:rsidR="00024ABC" w:rsidRDefault="007F5169" w:rsidP="007F5169">
      <w:pPr>
        <w:spacing w:after="0"/>
      </w:pPr>
      <w:r>
        <w:t>A continuación, encontrará las fechas, horas y lugares programados.</w:t>
      </w:r>
    </w:p>
    <w:p w14:paraId="323BEE69" w14:textId="77777777" w:rsidR="007F5169" w:rsidRDefault="007F5169" w:rsidP="007F5169">
      <w:pPr>
        <w:spacing w:after="0"/>
      </w:pPr>
    </w:p>
    <w:tbl>
      <w:tblPr>
        <w:tblStyle w:val="Tablaconcuadrcula4"/>
        <w:tblW w:w="8460" w:type="dxa"/>
        <w:jc w:val="center"/>
        <w:tblLook w:val="04A0" w:firstRow="1" w:lastRow="0" w:firstColumn="1" w:lastColumn="0" w:noHBand="0" w:noVBand="1"/>
      </w:tblPr>
      <w:tblGrid>
        <w:gridCol w:w="1653"/>
        <w:gridCol w:w="1046"/>
        <w:gridCol w:w="2486"/>
        <w:gridCol w:w="3275"/>
      </w:tblGrid>
      <w:tr w:rsidR="00726466" w:rsidRPr="00024ABC" w14:paraId="19FCAE34" w14:textId="77777777" w:rsidTr="00AF03BF">
        <w:trPr>
          <w:trHeight w:val="584"/>
          <w:jc w:val="center"/>
        </w:trPr>
        <w:tc>
          <w:tcPr>
            <w:tcW w:w="1653" w:type="dxa"/>
            <w:vAlign w:val="center"/>
          </w:tcPr>
          <w:p w14:paraId="07EEF690" w14:textId="1A159610" w:rsidR="00726466" w:rsidRPr="00024ABC" w:rsidRDefault="00726466" w:rsidP="00024ABC">
            <w:pPr>
              <w:suppressAutoHyphens w:val="0"/>
              <w:spacing w:after="160" w:line="259" w:lineRule="auto"/>
              <w:jc w:val="center"/>
              <w:rPr>
                <w:rFonts w:cstheme="minorBidi"/>
                <w:b/>
                <w:lang w:val="es-AR" w:eastAsia="en-US"/>
              </w:rPr>
            </w:pPr>
            <w:r>
              <w:rPr>
                <w:rFonts w:cstheme="minorBidi"/>
                <w:b/>
                <w:lang w:val="es-AR" w:eastAsia="en-US"/>
              </w:rPr>
              <w:t>FECHA</w:t>
            </w:r>
          </w:p>
        </w:tc>
        <w:tc>
          <w:tcPr>
            <w:tcW w:w="1046" w:type="dxa"/>
            <w:vAlign w:val="center"/>
          </w:tcPr>
          <w:p w14:paraId="3DC203EB"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HORA</w:t>
            </w:r>
          </w:p>
        </w:tc>
        <w:tc>
          <w:tcPr>
            <w:tcW w:w="2486" w:type="dxa"/>
            <w:vAlign w:val="center"/>
          </w:tcPr>
          <w:p w14:paraId="571D1720"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COMUNA Y/O CORREGIMIENTO</w:t>
            </w:r>
          </w:p>
        </w:tc>
        <w:tc>
          <w:tcPr>
            <w:tcW w:w="3275" w:type="dxa"/>
            <w:vAlign w:val="center"/>
          </w:tcPr>
          <w:p w14:paraId="120D0EC7" w14:textId="77777777" w:rsidR="00726466" w:rsidRPr="00024ABC" w:rsidRDefault="00726466" w:rsidP="00024ABC">
            <w:pPr>
              <w:suppressAutoHyphens w:val="0"/>
              <w:spacing w:after="160" w:line="259" w:lineRule="auto"/>
              <w:jc w:val="center"/>
              <w:rPr>
                <w:rFonts w:cstheme="minorBidi"/>
                <w:b/>
                <w:lang w:val="es-AR" w:eastAsia="en-US"/>
              </w:rPr>
            </w:pPr>
            <w:r w:rsidRPr="00024ABC">
              <w:rPr>
                <w:rFonts w:cstheme="minorBidi"/>
                <w:b/>
                <w:lang w:val="es-AR" w:eastAsia="en-US"/>
              </w:rPr>
              <w:t>LUGAR DE REALIZACIÓN JORNADA LÚDICA</w:t>
            </w:r>
          </w:p>
        </w:tc>
      </w:tr>
      <w:tr w:rsidR="00726466" w:rsidRPr="00024ABC" w14:paraId="7A48B3B8" w14:textId="77777777" w:rsidTr="00AF03BF">
        <w:trPr>
          <w:trHeight w:val="356"/>
          <w:jc w:val="center"/>
        </w:trPr>
        <w:tc>
          <w:tcPr>
            <w:tcW w:w="1653" w:type="dxa"/>
            <w:vAlign w:val="center"/>
          </w:tcPr>
          <w:p w14:paraId="5D86D201" w14:textId="5DCCCE1E"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Domingo</w:t>
            </w:r>
            <w:r>
              <w:rPr>
                <w:rFonts w:cstheme="minorBidi"/>
                <w:lang w:val="es-AR" w:eastAsia="en-US"/>
              </w:rPr>
              <w:t xml:space="preserve"> 16 septiembre</w:t>
            </w:r>
          </w:p>
        </w:tc>
        <w:tc>
          <w:tcPr>
            <w:tcW w:w="1046" w:type="dxa"/>
            <w:vAlign w:val="center"/>
          </w:tcPr>
          <w:p w14:paraId="059AFD1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9:00 am</w:t>
            </w:r>
          </w:p>
        </w:tc>
        <w:tc>
          <w:tcPr>
            <w:tcW w:w="2486" w:type="dxa"/>
            <w:vAlign w:val="center"/>
          </w:tcPr>
          <w:p w14:paraId="25EB5563"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Catambuco</w:t>
            </w:r>
          </w:p>
        </w:tc>
        <w:tc>
          <w:tcPr>
            <w:tcW w:w="3275" w:type="dxa"/>
            <w:vAlign w:val="center"/>
          </w:tcPr>
          <w:p w14:paraId="5037732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tr w:rsidR="00726466" w:rsidRPr="00024ABC" w14:paraId="638FFA1F" w14:textId="77777777" w:rsidTr="00AF03BF">
        <w:trPr>
          <w:trHeight w:val="344"/>
          <w:jc w:val="center"/>
        </w:trPr>
        <w:tc>
          <w:tcPr>
            <w:tcW w:w="1653" w:type="dxa"/>
            <w:vAlign w:val="center"/>
          </w:tcPr>
          <w:p w14:paraId="522387EA" w14:textId="0FCE75CF"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lastRenderedPageBreak/>
              <w:t>Miércoles</w:t>
            </w:r>
            <w:r>
              <w:rPr>
                <w:rFonts w:cstheme="minorBidi"/>
                <w:lang w:val="es-AR" w:eastAsia="en-US"/>
              </w:rPr>
              <w:t xml:space="preserve"> 19 septiembre</w:t>
            </w:r>
          </w:p>
        </w:tc>
        <w:tc>
          <w:tcPr>
            <w:tcW w:w="1046" w:type="dxa"/>
            <w:vAlign w:val="center"/>
          </w:tcPr>
          <w:p w14:paraId="08EA22A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93F36A9"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6</w:t>
            </w:r>
          </w:p>
        </w:tc>
        <w:tc>
          <w:tcPr>
            <w:tcW w:w="3275" w:type="dxa"/>
            <w:vAlign w:val="center"/>
          </w:tcPr>
          <w:p w14:paraId="29209F67"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Caicedo Alto</w:t>
            </w:r>
          </w:p>
        </w:tc>
      </w:tr>
      <w:tr w:rsidR="00726466" w:rsidRPr="00024ABC" w14:paraId="0B863551" w14:textId="77777777" w:rsidTr="00AF03BF">
        <w:trPr>
          <w:trHeight w:val="584"/>
          <w:jc w:val="center"/>
        </w:trPr>
        <w:tc>
          <w:tcPr>
            <w:tcW w:w="1653" w:type="dxa"/>
            <w:vAlign w:val="center"/>
          </w:tcPr>
          <w:p w14:paraId="257B70F2" w14:textId="1923C464"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Martes</w:t>
            </w:r>
            <w:r>
              <w:rPr>
                <w:rFonts w:cstheme="minorBidi"/>
                <w:lang w:val="es-AR" w:eastAsia="en-US"/>
              </w:rPr>
              <w:t xml:space="preserve"> 25 septiembre</w:t>
            </w:r>
          </w:p>
        </w:tc>
        <w:tc>
          <w:tcPr>
            <w:tcW w:w="1046" w:type="dxa"/>
            <w:vAlign w:val="center"/>
          </w:tcPr>
          <w:p w14:paraId="65D337D1"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73114748"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10</w:t>
            </w:r>
          </w:p>
        </w:tc>
        <w:tc>
          <w:tcPr>
            <w:tcW w:w="3275" w:type="dxa"/>
            <w:vAlign w:val="center"/>
          </w:tcPr>
          <w:p w14:paraId="78E886B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Calle 21A N° 26-93 barrio Cementerio por el sector de camino viejo</w:t>
            </w:r>
          </w:p>
        </w:tc>
      </w:tr>
      <w:tr w:rsidR="00726466" w:rsidRPr="00024ABC" w14:paraId="10915CDB" w14:textId="77777777" w:rsidTr="00AF03BF">
        <w:trPr>
          <w:trHeight w:val="584"/>
          <w:jc w:val="center"/>
        </w:trPr>
        <w:tc>
          <w:tcPr>
            <w:tcW w:w="1653" w:type="dxa"/>
            <w:vAlign w:val="center"/>
          </w:tcPr>
          <w:p w14:paraId="36B81581" w14:textId="736A0B92"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Miércoles</w:t>
            </w:r>
            <w:r>
              <w:rPr>
                <w:rFonts w:cstheme="minorBidi"/>
                <w:lang w:val="es-AR" w:eastAsia="en-US"/>
              </w:rPr>
              <w:t xml:space="preserve"> 26 septiembre</w:t>
            </w:r>
          </w:p>
        </w:tc>
        <w:tc>
          <w:tcPr>
            <w:tcW w:w="1046" w:type="dxa"/>
            <w:vAlign w:val="center"/>
          </w:tcPr>
          <w:p w14:paraId="45909FBE"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584D249F"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Comuna 8</w:t>
            </w:r>
          </w:p>
        </w:tc>
        <w:tc>
          <w:tcPr>
            <w:tcW w:w="3275" w:type="dxa"/>
            <w:vAlign w:val="center"/>
          </w:tcPr>
          <w:p w14:paraId="2282D77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Polideportivo barrio Panorámico 1 Etapa</w:t>
            </w:r>
          </w:p>
        </w:tc>
      </w:tr>
      <w:tr w:rsidR="00726466" w:rsidRPr="00024ABC" w14:paraId="1D49D296" w14:textId="77777777" w:rsidTr="00AF03BF">
        <w:trPr>
          <w:trHeight w:val="356"/>
          <w:jc w:val="center"/>
        </w:trPr>
        <w:tc>
          <w:tcPr>
            <w:tcW w:w="1653" w:type="dxa"/>
            <w:vAlign w:val="center"/>
          </w:tcPr>
          <w:p w14:paraId="33A408DD" w14:textId="46CFD73F" w:rsidR="00726466" w:rsidRPr="00024ABC" w:rsidRDefault="00AF1110" w:rsidP="00024ABC">
            <w:pPr>
              <w:suppressAutoHyphens w:val="0"/>
              <w:spacing w:after="160" w:line="259" w:lineRule="auto"/>
              <w:jc w:val="center"/>
              <w:rPr>
                <w:rFonts w:cstheme="minorBidi"/>
                <w:lang w:val="es-AR" w:eastAsia="en-US"/>
              </w:rPr>
            </w:pPr>
            <w:r>
              <w:rPr>
                <w:rFonts w:cstheme="minorBidi"/>
                <w:lang w:val="es-AR" w:eastAsia="en-US"/>
              </w:rPr>
              <w:t xml:space="preserve">Viernes </w:t>
            </w:r>
            <w:r w:rsidR="00726466">
              <w:rPr>
                <w:rFonts w:cstheme="minorBidi"/>
                <w:lang w:val="es-AR" w:eastAsia="en-US"/>
              </w:rPr>
              <w:t>2</w:t>
            </w:r>
            <w:r>
              <w:rPr>
                <w:rFonts w:cstheme="minorBidi"/>
                <w:lang w:val="es-AR" w:eastAsia="en-US"/>
              </w:rPr>
              <w:t>8</w:t>
            </w:r>
            <w:r w:rsidR="00726466">
              <w:rPr>
                <w:rFonts w:cstheme="minorBidi"/>
                <w:lang w:val="es-AR" w:eastAsia="en-US"/>
              </w:rPr>
              <w:t xml:space="preserve"> septiembre</w:t>
            </w:r>
          </w:p>
        </w:tc>
        <w:tc>
          <w:tcPr>
            <w:tcW w:w="1046" w:type="dxa"/>
            <w:vAlign w:val="center"/>
          </w:tcPr>
          <w:p w14:paraId="68AEFB2B"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2:30 pm</w:t>
            </w:r>
          </w:p>
        </w:tc>
        <w:tc>
          <w:tcPr>
            <w:tcW w:w="2486" w:type="dxa"/>
            <w:vAlign w:val="center"/>
          </w:tcPr>
          <w:p w14:paraId="1BE6994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Corregimiento Cabrera</w:t>
            </w:r>
          </w:p>
        </w:tc>
        <w:tc>
          <w:tcPr>
            <w:tcW w:w="3275" w:type="dxa"/>
            <w:vAlign w:val="center"/>
          </w:tcPr>
          <w:p w14:paraId="78923D62" w14:textId="77777777" w:rsidR="00726466" w:rsidRPr="00024ABC" w:rsidRDefault="00726466" w:rsidP="00024ABC">
            <w:pPr>
              <w:suppressAutoHyphens w:val="0"/>
              <w:spacing w:after="160" w:line="259" w:lineRule="auto"/>
              <w:jc w:val="center"/>
              <w:rPr>
                <w:rFonts w:cstheme="minorBidi"/>
                <w:lang w:val="es-AR" w:eastAsia="en-US"/>
              </w:rPr>
            </w:pPr>
            <w:r w:rsidRPr="00024ABC">
              <w:rPr>
                <w:rFonts w:cstheme="minorBidi"/>
                <w:lang w:val="es-AR" w:eastAsia="en-US"/>
              </w:rPr>
              <w:t>Parque principal del corregimiento</w:t>
            </w:r>
          </w:p>
        </w:tc>
      </w:tr>
      <w:bookmarkEnd w:id="1"/>
    </w:tbl>
    <w:p w14:paraId="76C6777C" w14:textId="77777777" w:rsidR="00DD4764" w:rsidRPr="00DD4764" w:rsidRDefault="00DD4764" w:rsidP="003F6D06">
      <w:pPr>
        <w:spacing w:after="0"/>
        <w:rPr>
          <w:b/>
        </w:rPr>
      </w:pPr>
    </w:p>
    <w:p w14:paraId="64A68EFF" w14:textId="4BC8F0B0" w:rsidR="003F6D06" w:rsidRDefault="003F6D06" w:rsidP="003F6D06">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8" w:history="1">
        <w:r w:rsidRPr="00D66C68">
          <w:rPr>
            <w:rStyle w:val="Hipervnculo"/>
            <w:rFonts w:cs="Tahoma"/>
            <w:b/>
            <w:sz w:val="18"/>
            <w:szCs w:val="18"/>
          </w:rPr>
          <w:t>dianispao2@msn.com</w:t>
        </w:r>
      </w:hyperlink>
      <w:r>
        <w:rPr>
          <w:rFonts w:cs="Tahoma"/>
          <w:b/>
          <w:sz w:val="18"/>
          <w:szCs w:val="18"/>
        </w:rPr>
        <w:t xml:space="preserve"> </w:t>
      </w:r>
    </w:p>
    <w:p w14:paraId="64C8A965" w14:textId="77777777" w:rsidR="003F6D06" w:rsidRDefault="003F6D06" w:rsidP="003F6D06">
      <w:pPr>
        <w:spacing w:after="0"/>
        <w:rPr>
          <w:rFonts w:cs="Tahoma"/>
          <w:b/>
          <w:sz w:val="18"/>
          <w:szCs w:val="18"/>
        </w:rPr>
      </w:pPr>
    </w:p>
    <w:p w14:paraId="6D027AD1" w14:textId="1AC43F03" w:rsidR="008C26E3" w:rsidRDefault="003F6D06" w:rsidP="009249A2">
      <w:pPr>
        <w:jc w:val="center"/>
        <w:rPr>
          <w:rFonts w:cs="Tahoma"/>
          <w:i/>
        </w:rPr>
      </w:pPr>
      <w:r w:rsidRPr="009C6751">
        <w:rPr>
          <w:rFonts w:cs="Tahoma"/>
          <w:i/>
        </w:rPr>
        <w:t>Somos constructores de paz</w:t>
      </w:r>
    </w:p>
    <w:p w14:paraId="75B205F7" w14:textId="77777777" w:rsidR="009249A2" w:rsidRPr="009249A2" w:rsidRDefault="009249A2" w:rsidP="009249A2">
      <w:pPr>
        <w:jc w:val="center"/>
        <w:rPr>
          <w:rFonts w:cs="Tahoma"/>
          <w:i/>
        </w:rPr>
      </w:pPr>
    </w:p>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p w14:paraId="2476D92E" w14:textId="77777777" w:rsidR="00BA71CD" w:rsidRDefault="00BA71CD" w:rsidP="00DD45BB">
      <w:pPr>
        <w:jc w:val="center"/>
        <w:rPr>
          <w:rFonts w:eastAsia="Times New Roman" w:cs="Tahoma"/>
          <w:bCs/>
          <w:lang w:val="es-CO" w:eastAsia="es-CO"/>
        </w:rPr>
      </w:pPr>
    </w:p>
    <w:p w14:paraId="7E7678F2" w14:textId="77777777" w:rsidR="00BA71CD" w:rsidRDefault="00BA71CD" w:rsidP="00DD45BB">
      <w:pPr>
        <w:jc w:val="center"/>
        <w:rPr>
          <w:rFonts w:eastAsia="Times New Roman" w:cs="Tahoma"/>
          <w:bCs/>
          <w:lang w:val="es-CO" w:eastAsia="es-CO"/>
        </w:rPr>
      </w:pPr>
    </w:p>
    <w:p w14:paraId="5E5C422D" w14:textId="77777777" w:rsidR="00BA71CD" w:rsidRDefault="00BA71CD" w:rsidP="00BA71CD">
      <w:pPr>
        <w:pStyle w:val="Ttulo4"/>
        <w:rPr>
          <w:rFonts w:ascii="Times New Roman" w:hAnsi="Times New Roman" w:cs="Times New Roman"/>
          <w:sz w:val="24"/>
          <w:szCs w:val="24"/>
          <w:lang w:val="es-CO" w:eastAsia="es-CO"/>
        </w:rPr>
      </w:pPr>
      <w:r w:rsidRPr="00277B17">
        <w:rPr>
          <w:color w:val="auto"/>
        </w:rPr>
        <w:t xml:space="preserve">El 24 Encuentro de la Jurisdicción de lo Contencioso Administrativo </w:t>
      </w:r>
      <w:r w:rsidRPr="00277B17">
        <w:rPr>
          <w:rStyle w:val="Textoennegrita"/>
          <w:b w:val="0"/>
          <w:bCs w:val="0"/>
          <w:color w:val="auto"/>
        </w:rPr>
        <w:t>“Grandes desafíos: paz, inclusión, desarrollo sostenible y ética pública”</w:t>
      </w:r>
      <w:r w:rsidRPr="00277B17">
        <w:rPr>
          <w:color w:val="auto"/>
        </w:rPr>
        <w:t>, se desarrollará en la ciudad de Pasto, departamento de Nariño, del 12 al 14 de septiembre de 2018, en el auditorio principal del colegio Sagrado Corazón de Jesús.</w:t>
      </w:r>
      <w:r w:rsidRPr="00277B17">
        <w:rPr>
          <w:color w:val="auto"/>
        </w:rPr>
        <w:br/>
      </w:r>
      <w:r w:rsidRPr="00277B17">
        <w:rPr>
          <w:color w:val="auto"/>
        </w:rPr>
        <w:br/>
        <w:t xml:space="preserve">El propósito principal del encuentro es reflexionar sobre los importantes retos que tiene la justicia administrativa en diferentes ámbitos de la acción estatal y, específicamente, en un contexto de transición hacia la paz, apertura al derecho internacional público, profundización de la ética pública y la constante reivindicación de derechos humanos individuales, sociales y colectivos. </w:t>
      </w:r>
      <w:r w:rsidRPr="00277B17">
        <w:rPr>
          <w:color w:val="auto"/>
        </w:rPr>
        <w:br/>
      </w:r>
      <w:r w:rsidRPr="00277B17">
        <w:rPr>
          <w:color w:val="auto"/>
        </w:rPr>
        <w:br/>
        <w:t xml:space="preserve">Igualmente, en el marco del encuentro, el Consejo de Estado realizará diferentes mesas temáticas adicionales con el fin de que las entidades públicas y los estamentos sociales interactúen con la jurisdicción administrativa, para escuchar sus problemáticas y discutir asuntos jurídicos relevantes. </w:t>
      </w:r>
      <w:r w:rsidRPr="00277B17">
        <w:rPr>
          <w:color w:val="auto"/>
        </w:rPr>
        <w:br/>
      </w:r>
      <w:r w:rsidRPr="00277B17">
        <w:rPr>
          <w:color w:val="auto"/>
        </w:rPr>
        <w:br/>
        <w:t xml:space="preserve">La Universidad de Nariño será el socio estratégico en lo académico. </w:t>
      </w:r>
      <w:r w:rsidRPr="00277B17">
        <w:rPr>
          <w:color w:val="auto"/>
        </w:rPr>
        <w:br/>
      </w:r>
      <w:r w:rsidRPr="00277B17">
        <w:rPr>
          <w:color w:val="auto"/>
        </w:rPr>
        <w:br/>
        <w:t>El Tribunal Administrativo de Nariño y los Juzgados Administrativos de Nariño y Putumayo, como anfitriones, participaran activamente en la realización del evento.</w:t>
      </w:r>
      <w:r w:rsidRPr="00277B17">
        <w:rPr>
          <w:color w:val="auto"/>
        </w:rPr>
        <w:br/>
      </w:r>
      <w:r w:rsidRPr="00277B17">
        <w:rPr>
          <w:color w:val="auto"/>
        </w:rPr>
        <w:br/>
        <w:t>La organización del encuentro expedirá certificados de asistencia</w:t>
      </w:r>
      <w:r>
        <w:t xml:space="preserve">. </w:t>
      </w:r>
    </w:p>
    <w:p w14:paraId="220AE7CF" w14:textId="77777777" w:rsidR="00BA71CD" w:rsidRPr="00D94E33" w:rsidRDefault="00BA71CD" w:rsidP="00DD45BB">
      <w:pPr>
        <w:jc w:val="center"/>
        <w:rPr>
          <w:rFonts w:eastAsia="Times New Roman" w:cs="Tahoma"/>
          <w:bCs/>
          <w:lang w:val="es-CO" w:eastAsia="es-CO"/>
        </w:rPr>
      </w:pPr>
    </w:p>
    <w:sectPr w:rsidR="00BA71CD" w:rsidRPr="00D94E33"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37667" w14:textId="77777777" w:rsidR="000C7082" w:rsidRDefault="000C7082" w:rsidP="00505F60">
      <w:pPr>
        <w:spacing w:after="0"/>
      </w:pPr>
      <w:r>
        <w:separator/>
      </w:r>
    </w:p>
  </w:endnote>
  <w:endnote w:type="continuationSeparator" w:id="0">
    <w:p w14:paraId="49219F8B" w14:textId="77777777" w:rsidR="000C7082" w:rsidRDefault="000C708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F8436" w14:textId="77777777" w:rsidR="000C7082" w:rsidRDefault="000C7082" w:rsidP="00505F60">
      <w:pPr>
        <w:spacing w:after="0"/>
      </w:pPr>
      <w:r>
        <w:separator/>
      </w:r>
    </w:p>
  </w:footnote>
  <w:footnote w:type="continuationSeparator" w:id="0">
    <w:p w14:paraId="56DFFC2C" w14:textId="77777777" w:rsidR="000C7082" w:rsidRDefault="000C708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1D3FD7" w:rsidRDefault="001D3FD7">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FDCACC2" w:rsidR="001D3FD7" w:rsidRDefault="001D3FD7" w:rsidP="006A7E77">
                          <w:pPr>
                            <w:spacing w:after="0"/>
                            <w:jc w:val="left"/>
                            <w:rPr>
                              <w:rFonts w:cs="Tahoma"/>
                              <w:b/>
                              <w:sz w:val="16"/>
                              <w:szCs w:val="20"/>
                            </w:rPr>
                          </w:pPr>
                          <w:r>
                            <w:rPr>
                              <w:rFonts w:cs="Tahoma"/>
                              <w:b/>
                              <w:sz w:val="16"/>
                              <w:szCs w:val="20"/>
                            </w:rPr>
                            <w:t>Nº 20</w:t>
                          </w:r>
                          <w:r w:rsidR="00866A3F">
                            <w:rPr>
                              <w:rFonts w:cs="Tahoma"/>
                              <w:b/>
                              <w:sz w:val="16"/>
                              <w:szCs w:val="20"/>
                            </w:rPr>
                            <w:t>6</w:t>
                          </w:r>
                        </w:p>
                        <w:p w14:paraId="10421067" w14:textId="24364D23" w:rsidR="001D3FD7" w:rsidRPr="00505F60" w:rsidRDefault="00C47A1A" w:rsidP="006A7E77">
                          <w:pPr>
                            <w:spacing w:after="0"/>
                            <w:jc w:val="left"/>
                            <w:rPr>
                              <w:b/>
                              <w:sz w:val="16"/>
                              <w:szCs w:val="20"/>
                            </w:rPr>
                          </w:pPr>
                          <w:r>
                            <w:rPr>
                              <w:b/>
                              <w:sz w:val="16"/>
                              <w:szCs w:val="20"/>
                            </w:rPr>
                            <w:t>1</w:t>
                          </w:r>
                          <w:r w:rsidR="00866A3F">
                            <w:rPr>
                              <w:b/>
                              <w:sz w:val="16"/>
                              <w:szCs w:val="20"/>
                            </w:rPr>
                            <w:t>2</w:t>
                          </w:r>
                          <w:r w:rsidR="001D3FD7">
                            <w:rPr>
                              <w:b/>
                              <w:sz w:val="16"/>
                              <w:szCs w:val="20"/>
                            </w:rPr>
                            <w:t>/septiembre</w:t>
                          </w:r>
                          <w:r w:rsidR="001D3FD7" w:rsidRPr="00505F60">
                            <w:rPr>
                              <w:b/>
                              <w:sz w:val="16"/>
                              <w:szCs w:val="20"/>
                            </w:rPr>
                            <w:t>/201</w:t>
                          </w:r>
                          <w:r w:rsidR="001D3FD7">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FDCACC2" w:rsidR="001D3FD7" w:rsidRDefault="001D3FD7" w:rsidP="006A7E77">
                    <w:pPr>
                      <w:spacing w:after="0"/>
                      <w:jc w:val="left"/>
                      <w:rPr>
                        <w:rFonts w:cs="Tahoma"/>
                        <w:b/>
                        <w:sz w:val="16"/>
                        <w:szCs w:val="20"/>
                      </w:rPr>
                    </w:pPr>
                    <w:r>
                      <w:rPr>
                        <w:rFonts w:cs="Tahoma"/>
                        <w:b/>
                        <w:sz w:val="16"/>
                        <w:szCs w:val="20"/>
                      </w:rPr>
                      <w:t>Nº 20</w:t>
                    </w:r>
                    <w:r w:rsidR="00866A3F">
                      <w:rPr>
                        <w:rFonts w:cs="Tahoma"/>
                        <w:b/>
                        <w:sz w:val="16"/>
                        <w:szCs w:val="20"/>
                      </w:rPr>
                      <w:t>6</w:t>
                    </w:r>
                  </w:p>
                  <w:p w14:paraId="10421067" w14:textId="24364D23" w:rsidR="001D3FD7" w:rsidRPr="00505F60" w:rsidRDefault="00C47A1A" w:rsidP="006A7E77">
                    <w:pPr>
                      <w:spacing w:after="0"/>
                      <w:jc w:val="left"/>
                      <w:rPr>
                        <w:b/>
                        <w:sz w:val="16"/>
                        <w:szCs w:val="20"/>
                      </w:rPr>
                    </w:pPr>
                    <w:r>
                      <w:rPr>
                        <w:b/>
                        <w:sz w:val="16"/>
                        <w:szCs w:val="20"/>
                      </w:rPr>
                      <w:t>1</w:t>
                    </w:r>
                    <w:r w:rsidR="00866A3F">
                      <w:rPr>
                        <w:b/>
                        <w:sz w:val="16"/>
                        <w:szCs w:val="20"/>
                      </w:rPr>
                      <w:t>2</w:t>
                    </w:r>
                    <w:r w:rsidR="001D3FD7">
                      <w:rPr>
                        <w:b/>
                        <w:sz w:val="16"/>
                        <w:szCs w:val="20"/>
                      </w:rPr>
                      <w:t>/septiembre</w:t>
                    </w:r>
                    <w:r w:rsidR="001D3FD7" w:rsidRPr="00505F60">
                      <w:rPr>
                        <w:b/>
                        <w:sz w:val="16"/>
                        <w:szCs w:val="20"/>
                      </w:rPr>
                      <w:t>/201</w:t>
                    </w:r>
                    <w:r w:rsidR="001D3FD7">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75A"/>
    <w:rsid w:val="00044C07"/>
    <w:rsid w:val="00044F80"/>
    <w:rsid w:val="00044FAE"/>
    <w:rsid w:val="000451B6"/>
    <w:rsid w:val="00045724"/>
    <w:rsid w:val="00045B4F"/>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082"/>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C88"/>
    <w:rsid w:val="002D1FC6"/>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68D"/>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395"/>
    <w:rsid w:val="00484648"/>
    <w:rsid w:val="00484986"/>
    <w:rsid w:val="00484FD8"/>
    <w:rsid w:val="004850B1"/>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117F"/>
    <w:rsid w:val="004D122C"/>
    <w:rsid w:val="004D22EF"/>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934"/>
    <w:rsid w:val="00503A97"/>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1AF8"/>
    <w:rsid w:val="005721DE"/>
    <w:rsid w:val="00572414"/>
    <w:rsid w:val="005729E6"/>
    <w:rsid w:val="00572A6A"/>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243"/>
    <w:rsid w:val="005C2629"/>
    <w:rsid w:val="005C26E1"/>
    <w:rsid w:val="005C2FC6"/>
    <w:rsid w:val="005C304C"/>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6182"/>
    <w:rsid w:val="005D61D3"/>
    <w:rsid w:val="005D6514"/>
    <w:rsid w:val="005D6A93"/>
    <w:rsid w:val="005D7059"/>
    <w:rsid w:val="005D705E"/>
    <w:rsid w:val="005D70E8"/>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8D"/>
    <w:rsid w:val="00652814"/>
    <w:rsid w:val="00652A2D"/>
    <w:rsid w:val="00653017"/>
    <w:rsid w:val="006537BB"/>
    <w:rsid w:val="0065393E"/>
    <w:rsid w:val="00653DBD"/>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FE"/>
    <w:rsid w:val="007371CA"/>
    <w:rsid w:val="0073751E"/>
    <w:rsid w:val="00737B7D"/>
    <w:rsid w:val="00740181"/>
    <w:rsid w:val="00740291"/>
    <w:rsid w:val="00740400"/>
    <w:rsid w:val="0074074D"/>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503"/>
    <w:rsid w:val="0074462C"/>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EF9"/>
    <w:rsid w:val="00870FE5"/>
    <w:rsid w:val="00871B60"/>
    <w:rsid w:val="00871C84"/>
    <w:rsid w:val="008720DB"/>
    <w:rsid w:val="00872111"/>
    <w:rsid w:val="00872794"/>
    <w:rsid w:val="00872803"/>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2E86"/>
    <w:rsid w:val="00893163"/>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F"/>
    <w:rsid w:val="008B0389"/>
    <w:rsid w:val="008B0772"/>
    <w:rsid w:val="008B1163"/>
    <w:rsid w:val="008B1534"/>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22A"/>
    <w:rsid w:val="00920331"/>
    <w:rsid w:val="00920483"/>
    <w:rsid w:val="00920501"/>
    <w:rsid w:val="009208BF"/>
    <w:rsid w:val="00920C8D"/>
    <w:rsid w:val="00920DBD"/>
    <w:rsid w:val="00920E00"/>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603"/>
    <w:rsid w:val="00941751"/>
    <w:rsid w:val="00941C14"/>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33C0"/>
    <w:rsid w:val="00953EE1"/>
    <w:rsid w:val="009543F8"/>
    <w:rsid w:val="009548FA"/>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AE"/>
    <w:rsid w:val="009C5FDE"/>
    <w:rsid w:val="009C63D2"/>
    <w:rsid w:val="009C6751"/>
    <w:rsid w:val="009C6B73"/>
    <w:rsid w:val="009C74F8"/>
    <w:rsid w:val="009C78BE"/>
    <w:rsid w:val="009D0318"/>
    <w:rsid w:val="009D084A"/>
    <w:rsid w:val="009D09B3"/>
    <w:rsid w:val="009D0F58"/>
    <w:rsid w:val="009D128F"/>
    <w:rsid w:val="009D184D"/>
    <w:rsid w:val="009D1C6B"/>
    <w:rsid w:val="009D1E28"/>
    <w:rsid w:val="009D23EA"/>
    <w:rsid w:val="009D24F2"/>
    <w:rsid w:val="009D2DEE"/>
    <w:rsid w:val="009D2E56"/>
    <w:rsid w:val="009D2FD4"/>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677"/>
    <w:rsid w:val="009E4772"/>
    <w:rsid w:val="009E4837"/>
    <w:rsid w:val="009E59D1"/>
    <w:rsid w:val="009E71BD"/>
    <w:rsid w:val="009E727C"/>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4E6"/>
    <w:rsid w:val="00A36927"/>
    <w:rsid w:val="00A36A6A"/>
    <w:rsid w:val="00A36FA6"/>
    <w:rsid w:val="00A37466"/>
    <w:rsid w:val="00A3775E"/>
    <w:rsid w:val="00A37869"/>
    <w:rsid w:val="00A37875"/>
    <w:rsid w:val="00A402AB"/>
    <w:rsid w:val="00A40530"/>
    <w:rsid w:val="00A40747"/>
    <w:rsid w:val="00A40EC0"/>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1A51"/>
    <w:rsid w:val="00B023FB"/>
    <w:rsid w:val="00B02933"/>
    <w:rsid w:val="00B0297B"/>
    <w:rsid w:val="00B02C27"/>
    <w:rsid w:val="00B02C59"/>
    <w:rsid w:val="00B0374D"/>
    <w:rsid w:val="00B037B3"/>
    <w:rsid w:val="00B03AF2"/>
    <w:rsid w:val="00B03D4C"/>
    <w:rsid w:val="00B04157"/>
    <w:rsid w:val="00B041D2"/>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E"/>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09A"/>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0DBD"/>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EE8"/>
    <w:rsid w:val="00D34380"/>
    <w:rsid w:val="00D34444"/>
    <w:rsid w:val="00D3485E"/>
    <w:rsid w:val="00D34920"/>
    <w:rsid w:val="00D349AC"/>
    <w:rsid w:val="00D34F09"/>
    <w:rsid w:val="00D35280"/>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1EF"/>
    <w:rsid w:val="00DF55F5"/>
    <w:rsid w:val="00DF5DF5"/>
    <w:rsid w:val="00DF6194"/>
    <w:rsid w:val="00DF62B3"/>
    <w:rsid w:val="00DF64AC"/>
    <w:rsid w:val="00DF6868"/>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2E20"/>
    <w:rsid w:val="00E33377"/>
    <w:rsid w:val="00E33849"/>
    <w:rsid w:val="00E340B6"/>
    <w:rsid w:val="00E344D5"/>
    <w:rsid w:val="00E3479B"/>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6A3"/>
    <w:rsid w:val="00F23CBB"/>
    <w:rsid w:val="00F23F64"/>
    <w:rsid w:val="00F24AE2"/>
    <w:rsid w:val="00F24BD7"/>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3F0"/>
    <w:rsid w:val="00F6184D"/>
    <w:rsid w:val="00F61A72"/>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ADE"/>
    <w:rsid w:val="00F65BC0"/>
    <w:rsid w:val="00F6661B"/>
    <w:rsid w:val="00F666AE"/>
    <w:rsid w:val="00F669D6"/>
    <w:rsid w:val="00F66F51"/>
    <w:rsid w:val="00F6721E"/>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stiondelriesgo@pasto.gov.co" TargetMode="External"/><Relationship Id="rId18" Type="http://schemas.openxmlformats.org/officeDocument/2006/relationships/hyperlink" Target="mailto:dianispao2@msn.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hyperlink" Target="http://www.pasto.gov.co/tramites%20y%20servicios/" TargetMode="Externa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428120-60B6-4E5E-A85C-6E4BD912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2615</Words>
  <Characters>14385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2018-09-06T00:53:00Z</cp:lastPrinted>
  <dcterms:created xsi:type="dcterms:W3CDTF">2018-09-12T01:46:00Z</dcterms:created>
  <dcterms:modified xsi:type="dcterms:W3CDTF">2018-09-12T03:16:00Z</dcterms:modified>
</cp:coreProperties>
</file>