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A69E2" w14:textId="51FB7100" w:rsidR="006B6219" w:rsidRPr="006B6219" w:rsidRDefault="006B6219" w:rsidP="006B6219">
      <w:pPr>
        <w:shd w:val="clear" w:color="auto" w:fill="FFFFFF"/>
        <w:spacing w:after="90"/>
        <w:jc w:val="center"/>
        <w:rPr>
          <w:rFonts w:eastAsia="Times New Roman" w:cs="Helvetica"/>
          <w:color w:val="1D2129"/>
          <w:lang w:eastAsia="es-CO"/>
        </w:rPr>
      </w:pPr>
      <w:bookmarkStart w:id="0" w:name="m_3607935182969523429__Hlk522035081"/>
      <w:bookmarkStart w:id="1" w:name="_Hlk523242314"/>
      <w:bookmarkStart w:id="2" w:name="_Hlk519697530"/>
      <w:bookmarkStart w:id="3" w:name="_Hlk516770424"/>
      <w:r w:rsidRPr="006B6219">
        <w:rPr>
          <w:rFonts w:eastAsia="Times New Roman" w:cs="Helvetica"/>
          <w:b/>
          <w:color w:val="1D2129"/>
          <w:lang w:eastAsia="es-CO"/>
        </w:rPr>
        <w:t xml:space="preserve">ALCALDÍA DE PASTO </w:t>
      </w:r>
      <w:r w:rsidR="00EF27B5">
        <w:rPr>
          <w:rFonts w:eastAsia="Times New Roman" w:cs="Helvetica"/>
          <w:b/>
          <w:color w:val="1D2129"/>
          <w:lang w:eastAsia="es-CO"/>
        </w:rPr>
        <w:t>Y</w:t>
      </w:r>
      <w:r w:rsidRPr="006B6219">
        <w:rPr>
          <w:rFonts w:eastAsia="Times New Roman" w:cs="Helvetica"/>
          <w:b/>
          <w:color w:val="1D2129"/>
          <w:lang w:eastAsia="es-CO"/>
        </w:rPr>
        <w:t xml:space="preserve"> LA UNIDAD DE SERVICIOS PENITENCIARIOS Y CARCELARIOS USPEC </w:t>
      </w:r>
      <w:r w:rsidR="00EF27B5">
        <w:rPr>
          <w:rFonts w:eastAsia="Times New Roman" w:cs="Helvetica"/>
          <w:b/>
          <w:color w:val="1D2129"/>
          <w:lang w:eastAsia="es-CO"/>
        </w:rPr>
        <w:t>REALIZARON VISITA TÉ</w:t>
      </w:r>
      <w:r w:rsidR="00EF27B5" w:rsidRPr="006B6219">
        <w:rPr>
          <w:rFonts w:eastAsia="Times New Roman" w:cs="Helvetica"/>
          <w:b/>
          <w:color w:val="1D2129"/>
          <w:lang w:eastAsia="es-CO"/>
        </w:rPr>
        <w:t xml:space="preserve">CNICA </w:t>
      </w:r>
      <w:r w:rsidRPr="006B6219">
        <w:rPr>
          <w:rFonts w:eastAsia="Times New Roman" w:cs="Helvetica"/>
          <w:b/>
          <w:color w:val="1D2129"/>
          <w:lang w:eastAsia="es-CO"/>
        </w:rPr>
        <w:t>AL ESTABLECIMIENTO PENITENCIARIO DEL MUNICIPIO</w:t>
      </w:r>
      <w:r w:rsidR="00EF27B5" w:rsidRPr="00EF27B5">
        <w:rPr>
          <w:rFonts w:eastAsia="Times New Roman" w:cs="Helvetica"/>
          <w:b/>
          <w:color w:val="1D2129"/>
          <w:lang w:eastAsia="es-CO"/>
        </w:rPr>
        <w:t xml:space="preserve"> </w:t>
      </w:r>
    </w:p>
    <w:p w14:paraId="27CB155E" w14:textId="77777777" w:rsidR="006B6219" w:rsidRPr="006B6219" w:rsidRDefault="006B6219" w:rsidP="006B6219">
      <w:pPr>
        <w:shd w:val="clear" w:color="auto" w:fill="FFFFFF"/>
        <w:spacing w:after="90"/>
        <w:jc w:val="center"/>
        <w:rPr>
          <w:rFonts w:eastAsia="Times New Roman" w:cs="Helvetica"/>
          <w:color w:val="1D2129"/>
          <w:lang w:eastAsia="es-CO"/>
        </w:rPr>
      </w:pPr>
      <w:r w:rsidRPr="006B6219">
        <w:rPr>
          <w:rFonts w:eastAsia="Times New Roman" w:cs="Helvetica"/>
          <w:noProof/>
          <w:color w:val="1D2129"/>
          <w:lang w:val="es-CO" w:eastAsia="es-CO"/>
        </w:rPr>
        <w:drawing>
          <wp:inline distT="0" distB="0" distL="0" distR="0" wp14:anchorId="328615AF" wp14:editId="5CFA9A1D">
            <wp:extent cx="4495868" cy="2745922"/>
            <wp:effectExtent l="19050" t="0" r="0" b="0"/>
            <wp:docPr id="3" name="Imagen 1" descr="C:\Documents and Settings\Administrador\Escritorio\S4770003 fot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S4770003 foto 3.JPG"/>
                    <pic:cNvPicPr>
                      <a:picLocks noChangeAspect="1" noChangeArrowheads="1"/>
                    </pic:cNvPicPr>
                  </pic:nvPicPr>
                  <pic:blipFill>
                    <a:blip r:embed="rId8" cstate="print"/>
                    <a:srcRect/>
                    <a:stretch>
                      <a:fillRect/>
                    </a:stretch>
                  </pic:blipFill>
                  <pic:spPr bwMode="auto">
                    <a:xfrm>
                      <a:off x="0" y="0"/>
                      <a:ext cx="4499708" cy="2748268"/>
                    </a:xfrm>
                    <a:prstGeom prst="rect">
                      <a:avLst/>
                    </a:prstGeom>
                    <a:noFill/>
                    <a:ln w="9525">
                      <a:noFill/>
                      <a:miter lim="800000"/>
                      <a:headEnd/>
                      <a:tailEnd/>
                    </a:ln>
                  </pic:spPr>
                </pic:pic>
              </a:graphicData>
            </a:graphic>
          </wp:inline>
        </w:drawing>
      </w:r>
    </w:p>
    <w:p w14:paraId="27595EA6" w14:textId="425EEB45" w:rsidR="006B6219" w:rsidRPr="006B6219" w:rsidRDefault="006B6219" w:rsidP="006B6219">
      <w:pPr>
        <w:shd w:val="clear" w:color="auto" w:fill="FFFFFF"/>
        <w:spacing w:after="90"/>
        <w:rPr>
          <w:rFonts w:eastAsia="Times New Roman" w:cs="Helvetica"/>
          <w:color w:val="1D2129"/>
          <w:lang w:eastAsia="es-CO"/>
        </w:rPr>
      </w:pPr>
      <w:r w:rsidRPr="006B6219">
        <w:rPr>
          <w:rFonts w:eastAsia="Times New Roman" w:cs="Helvetica"/>
          <w:color w:val="1D2129"/>
          <w:lang w:eastAsia="es-CO"/>
        </w:rPr>
        <w:t>Las Secretarías de Gob</w:t>
      </w:r>
      <w:r w:rsidR="00C52E53">
        <w:rPr>
          <w:rFonts w:eastAsia="Times New Roman" w:cs="Helvetica"/>
          <w:color w:val="1D2129"/>
          <w:lang w:eastAsia="es-CO"/>
        </w:rPr>
        <w:t>ierno Municipal y Departamental</w:t>
      </w:r>
      <w:r w:rsidRPr="006B6219">
        <w:rPr>
          <w:rFonts w:eastAsia="Times New Roman" w:cs="Helvetica"/>
          <w:color w:val="1D2129"/>
          <w:lang w:eastAsia="es-CO"/>
        </w:rPr>
        <w:t>, con el acompañamiento de representantes de la Unidad de Servicios Penitenciarios y Carcelarios USPEC</w:t>
      </w:r>
      <w:r w:rsidR="00EF27B5">
        <w:rPr>
          <w:rFonts w:eastAsia="Times New Roman" w:cs="Helvetica"/>
          <w:color w:val="1D2129"/>
          <w:lang w:eastAsia="es-CO"/>
        </w:rPr>
        <w:t>,</w:t>
      </w:r>
      <w:r w:rsidRPr="006B6219">
        <w:rPr>
          <w:rFonts w:eastAsia="Times New Roman" w:cs="Helvetica"/>
          <w:color w:val="1D2129"/>
          <w:lang w:eastAsia="es-CO"/>
        </w:rPr>
        <w:t xml:space="preserve"> realizaron una visita técnica al Establecimiento Carcelario y Penitenciario del Municipio, </w:t>
      </w:r>
      <w:r w:rsidR="00EF27B5">
        <w:rPr>
          <w:rFonts w:eastAsia="Times New Roman" w:cs="Helvetica"/>
          <w:color w:val="1D2129"/>
          <w:lang w:eastAsia="es-CO"/>
        </w:rPr>
        <w:t xml:space="preserve">como parte de las </w:t>
      </w:r>
      <w:r w:rsidRPr="006B6219">
        <w:rPr>
          <w:rFonts w:eastAsia="Times New Roman" w:cs="Helvetica"/>
          <w:color w:val="1D2129"/>
          <w:lang w:eastAsia="es-CO"/>
        </w:rPr>
        <w:t>medidas para dar solución a la problemática actual de la Unidad de Reacción Inmediata U.R.I.</w:t>
      </w:r>
    </w:p>
    <w:p w14:paraId="2A90BE21" w14:textId="78AF3BD3" w:rsidR="006B6219" w:rsidRPr="006B6219" w:rsidRDefault="006B6219" w:rsidP="006B6219">
      <w:pPr>
        <w:shd w:val="clear" w:color="auto" w:fill="FFFFFF"/>
        <w:spacing w:after="90"/>
        <w:rPr>
          <w:rFonts w:eastAsia="Times New Roman" w:cs="Helvetica"/>
          <w:color w:val="1D2129"/>
          <w:lang w:eastAsia="es-CO"/>
        </w:rPr>
      </w:pPr>
      <w:r w:rsidRPr="006B6219">
        <w:rPr>
          <w:rFonts w:eastAsia="Times New Roman" w:cs="Helvetica"/>
          <w:color w:val="1D2129"/>
          <w:lang w:eastAsia="es-CO"/>
        </w:rPr>
        <w:t xml:space="preserve">Por su parte, la Secretaria de Gobierno Carolina Rueda Noguera manifestó que esta visita técnica con el acompañamiento de dos funcionarios de la Unidad de Servicios Penitenciarios y Carcelarios USPEC, entre ellos  el subdirector de construcción, tuvo como propósito  la </w:t>
      </w:r>
      <w:r w:rsidR="000F31B7">
        <w:rPr>
          <w:rFonts w:eastAsia="Times New Roman" w:cs="Helvetica"/>
          <w:color w:val="1D2129"/>
          <w:lang w:eastAsia="es-CO"/>
        </w:rPr>
        <w:t>verificación del predio ubicado</w:t>
      </w:r>
      <w:r w:rsidRPr="006B6219">
        <w:rPr>
          <w:rFonts w:eastAsia="Times New Roman" w:cs="Helvetica"/>
          <w:color w:val="1D2129"/>
          <w:lang w:eastAsia="es-CO"/>
        </w:rPr>
        <w:t xml:space="preserve"> al interior de la cárcel judicial, “un predio que en este momento  no está siendo utilizado y donde hay la posibilidad de hacer una construcción para albergar a las personas las cuales se les ha impuesto medida de detención preventiva.”</w:t>
      </w:r>
    </w:p>
    <w:p w14:paraId="0DDAB7D5" w14:textId="5F95419F" w:rsidR="006B6219" w:rsidRPr="006B6219" w:rsidRDefault="006B6219" w:rsidP="006B6219">
      <w:pPr>
        <w:shd w:val="clear" w:color="auto" w:fill="FFFFFF"/>
        <w:spacing w:after="90"/>
        <w:rPr>
          <w:rFonts w:eastAsia="Times New Roman" w:cs="Helvetica"/>
          <w:color w:val="1D2129"/>
          <w:lang w:eastAsia="es-CO"/>
        </w:rPr>
      </w:pPr>
      <w:r w:rsidRPr="006B6219">
        <w:rPr>
          <w:rFonts w:eastAsia="Times New Roman" w:cs="Helvetica"/>
          <w:color w:val="1D2129"/>
          <w:lang w:eastAsia="es-CO"/>
        </w:rPr>
        <w:t>“se ha llegado a la concl</w:t>
      </w:r>
      <w:r w:rsidR="000F31B7">
        <w:rPr>
          <w:rFonts w:eastAsia="Times New Roman" w:cs="Helvetica"/>
          <w:color w:val="1D2129"/>
          <w:lang w:eastAsia="es-CO"/>
        </w:rPr>
        <w:t>usión que el área del lote si da</w:t>
      </w:r>
      <w:r w:rsidRPr="006B6219">
        <w:rPr>
          <w:rFonts w:eastAsia="Times New Roman" w:cs="Helvetica"/>
          <w:color w:val="1D2129"/>
          <w:lang w:eastAsia="es-CO"/>
        </w:rPr>
        <w:t xml:space="preserve"> la posibilidad de realizar una construcción provisional para estas personas con medidas preventivas, por el momento se realizará el levantamiento topográfico para que </w:t>
      </w:r>
      <w:r w:rsidR="00C52E53">
        <w:rPr>
          <w:rFonts w:eastAsia="Times New Roman" w:cs="Helvetica"/>
          <w:color w:val="1D2129"/>
          <w:lang w:eastAsia="es-CO"/>
        </w:rPr>
        <w:t xml:space="preserve">la </w:t>
      </w:r>
      <w:r w:rsidRPr="006B6219">
        <w:rPr>
          <w:rFonts w:eastAsia="Times New Roman" w:cs="Helvetica"/>
          <w:color w:val="1D2129"/>
          <w:lang w:eastAsia="es-CO"/>
        </w:rPr>
        <w:t>USPEC nos dé un concepto de viabilidad para la construcción y así poder articularnos y llevar a adelante este proyecto” puntualizó la funcionaria.</w:t>
      </w:r>
    </w:p>
    <w:p w14:paraId="1ACB1091" w14:textId="77C3CB39" w:rsidR="006B6219" w:rsidRPr="006B6219" w:rsidRDefault="006B6219" w:rsidP="006B6219">
      <w:pPr>
        <w:shd w:val="clear" w:color="auto" w:fill="FFFFFF"/>
        <w:spacing w:after="90"/>
        <w:rPr>
          <w:rFonts w:eastAsia="Times New Roman" w:cs="Helvetica"/>
          <w:color w:val="1D2129"/>
          <w:lang w:eastAsia="es-CO"/>
        </w:rPr>
      </w:pPr>
      <w:r w:rsidRPr="006B6219">
        <w:rPr>
          <w:rFonts w:eastAsia="Times New Roman" w:cs="Helvetica"/>
          <w:color w:val="1D2129"/>
          <w:lang w:eastAsia="es-CO"/>
        </w:rPr>
        <w:t>Los representantes de la Unidad de Servicios Penitenciarios y Carcelarios USPEC manifestaron que desde esta entidad se están desar</w:t>
      </w:r>
      <w:r>
        <w:rPr>
          <w:rFonts w:eastAsia="Times New Roman" w:cs="Helvetica"/>
          <w:color w:val="1D2129"/>
          <w:lang w:eastAsia="es-CO"/>
        </w:rPr>
        <w:t>rollando unidades con todas las</w:t>
      </w:r>
      <w:r w:rsidRPr="006B6219">
        <w:rPr>
          <w:rFonts w:eastAsia="Times New Roman" w:cs="Helvetica"/>
          <w:color w:val="1D2129"/>
          <w:lang w:eastAsia="es-CO"/>
        </w:rPr>
        <w:t xml:space="preserve"> condiciones para los internos, las cuales permitan cumplir con estándares de salud, justicia, talleres y que de la misma manera agilicen y faciliten la rehabilitación de los mismos.</w:t>
      </w:r>
    </w:p>
    <w:p w14:paraId="7B474843" w14:textId="4EE52563" w:rsidR="006B6219" w:rsidRPr="006B6219" w:rsidRDefault="006B6219" w:rsidP="006B6219">
      <w:pPr>
        <w:shd w:val="clear" w:color="auto" w:fill="FFFFFF"/>
        <w:spacing w:after="90"/>
        <w:rPr>
          <w:rFonts w:eastAsia="Times New Roman" w:cs="Helvetica"/>
          <w:color w:val="1D2129"/>
          <w:lang w:eastAsia="es-CO"/>
        </w:rPr>
      </w:pPr>
      <w:r w:rsidRPr="006B6219">
        <w:rPr>
          <w:rFonts w:eastAsia="Times New Roman" w:cs="Helvetica"/>
          <w:color w:val="1D2129"/>
          <w:lang w:eastAsia="es-CO"/>
        </w:rPr>
        <w:t xml:space="preserve">“Estamos en compañía de la Alcaldía de Pasto y Gobernación de Nariño revisando el establecimiento penitenciario, su estado y la posibilidad de una ampliación para minimizar el hacinamiento que se tiene, así mismo esta visita es para reconocer </w:t>
      </w:r>
      <w:r w:rsidRPr="006B6219">
        <w:rPr>
          <w:rFonts w:eastAsia="Times New Roman" w:cs="Helvetica"/>
          <w:color w:val="1D2129"/>
          <w:lang w:eastAsia="es-CO"/>
        </w:rPr>
        <w:lastRenderedPageBreak/>
        <w:t>algunos predios y mirar la posibilidad de construcción de nuevos espacios en el Municipio de Pasto”</w:t>
      </w:r>
      <w:r w:rsidR="00C52E53">
        <w:rPr>
          <w:rFonts w:eastAsia="Times New Roman" w:cs="Helvetica"/>
          <w:color w:val="1D2129"/>
          <w:lang w:eastAsia="es-CO"/>
        </w:rPr>
        <w:t>, indicó el funcionario de la USPEC.</w:t>
      </w:r>
    </w:p>
    <w:p w14:paraId="78AC3E61" w14:textId="77777777" w:rsidR="006B6219" w:rsidRPr="00C52E53" w:rsidRDefault="006B6219" w:rsidP="006B6219">
      <w:pPr>
        <w:shd w:val="clear" w:color="auto" w:fill="FFFFFF"/>
        <w:rPr>
          <w:b/>
          <w:sz w:val="18"/>
          <w:szCs w:val="18"/>
          <w:lang w:val="es-ES"/>
        </w:rPr>
      </w:pPr>
      <w:r w:rsidRPr="00C52E53">
        <w:rPr>
          <w:b/>
          <w:sz w:val="18"/>
          <w:szCs w:val="18"/>
          <w:lang w:val="es-ES"/>
        </w:rPr>
        <w:t>Información: Secretaria de Gobierno, Carolina Rueda celular: 3137652534</w:t>
      </w:r>
    </w:p>
    <w:p w14:paraId="19180F04" w14:textId="77777777" w:rsidR="006B6219" w:rsidRDefault="006B6219" w:rsidP="006B6219">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71E39678" w14:textId="77777777" w:rsidR="00705431" w:rsidRDefault="00705431" w:rsidP="006B6219">
      <w:pPr>
        <w:shd w:val="clear" w:color="auto" w:fill="FFFFFF"/>
        <w:suppressAutoHyphens w:val="0"/>
        <w:spacing w:after="0" w:line="360" w:lineRule="auto"/>
        <w:jc w:val="center"/>
        <w:rPr>
          <w:rFonts w:cs="Tahoma"/>
          <w:i/>
        </w:rPr>
      </w:pPr>
    </w:p>
    <w:p w14:paraId="69BB9D40" w14:textId="77777777" w:rsidR="00705431" w:rsidRPr="00705431" w:rsidRDefault="00705431" w:rsidP="00705431">
      <w:pPr>
        <w:shd w:val="clear" w:color="auto" w:fill="FFFFFF"/>
        <w:spacing w:after="90"/>
        <w:jc w:val="center"/>
        <w:rPr>
          <w:rFonts w:eastAsia="Times New Roman" w:cs="Helvetica"/>
          <w:b/>
          <w:color w:val="1D2129"/>
          <w:lang w:eastAsia="es-CO"/>
        </w:rPr>
      </w:pPr>
      <w:r w:rsidRPr="00705431">
        <w:rPr>
          <w:rFonts w:eastAsia="Times New Roman" w:cs="Helvetica"/>
          <w:b/>
          <w:color w:val="1D2129"/>
          <w:lang w:eastAsia="es-CO"/>
        </w:rPr>
        <w:t>TODO LISTO PARA LA REALIZACI</w:t>
      </w:r>
      <w:r w:rsidRPr="00705431">
        <w:rPr>
          <w:rFonts w:eastAsia="Times New Roman" w:cs="Helvetica" w:hint="cs"/>
          <w:b/>
          <w:color w:val="1D2129"/>
          <w:lang w:eastAsia="es-CO"/>
        </w:rPr>
        <w:t>Ó</w:t>
      </w:r>
      <w:r w:rsidRPr="00705431">
        <w:rPr>
          <w:rFonts w:eastAsia="Times New Roman" w:cs="Helvetica"/>
          <w:b/>
          <w:color w:val="1D2129"/>
          <w:lang w:eastAsia="es-CO"/>
        </w:rPr>
        <w:t xml:space="preserve">N DE LA </w:t>
      </w:r>
      <w:r w:rsidRPr="00705431">
        <w:rPr>
          <w:rFonts w:eastAsia="Times New Roman" w:cs="Helvetica" w:hint="cs"/>
          <w:b/>
          <w:color w:val="1D2129"/>
          <w:lang w:eastAsia="es-CO"/>
        </w:rPr>
        <w:t>“</w:t>
      </w:r>
      <w:r w:rsidRPr="00705431">
        <w:rPr>
          <w:rFonts w:eastAsia="Times New Roman" w:cs="Helvetica"/>
          <w:b/>
          <w:color w:val="1D2129"/>
          <w:lang w:eastAsia="es-CO"/>
        </w:rPr>
        <w:t>SEMANA DE LA PARTICIPACI</w:t>
      </w:r>
      <w:r w:rsidRPr="00705431">
        <w:rPr>
          <w:rFonts w:eastAsia="Times New Roman" w:cs="Helvetica" w:hint="cs"/>
          <w:b/>
          <w:color w:val="1D2129"/>
          <w:lang w:eastAsia="es-CO"/>
        </w:rPr>
        <w:t>Ó</w:t>
      </w:r>
      <w:r w:rsidRPr="00705431">
        <w:rPr>
          <w:rFonts w:eastAsia="Times New Roman" w:cs="Helvetica"/>
          <w:b/>
          <w:color w:val="1D2129"/>
          <w:lang w:eastAsia="es-CO"/>
        </w:rPr>
        <w:t>N</w:t>
      </w:r>
      <w:r w:rsidRPr="00705431">
        <w:rPr>
          <w:rFonts w:eastAsia="Times New Roman" w:cs="Helvetica"/>
          <w:b/>
          <w:color w:val="1D2129"/>
          <w:lang w:eastAsia="es-CO"/>
        </w:rPr>
        <w:br/>
        <w:t>Y CULTURA CIUDADANA</w:t>
      </w:r>
      <w:r w:rsidRPr="00705431">
        <w:rPr>
          <w:rFonts w:eastAsia="Times New Roman" w:cs="Helvetica" w:hint="cs"/>
          <w:b/>
          <w:color w:val="1D2129"/>
          <w:lang w:eastAsia="es-CO"/>
        </w:rPr>
        <w:t>”</w:t>
      </w:r>
    </w:p>
    <w:p w14:paraId="5D8C99A2" w14:textId="411724CB" w:rsidR="00705431" w:rsidRPr="00705431" w:rsidRDefault="000F31B7" w:rsidP="00705431">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2FEB55FD" wp14:editId="401E4A51">
            <wp:extent cx="5613400" cy="3138805"/>
            <wp:effectExtent l="0" t="0" r="635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mana de la part.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138805"/>
                    </a:xfrm>
                    <a:prstGeom prst="rect">
                      <a:avLst/>
                    </a:prstGeom>
                  </pic:spPr>
                </pic:pic>
              </a:graphicData>
            </a:graphic>
          </wp:inline>
        </w:drawing>
      </w:r>
    </w:p>
    <w:p w14:paraId="633887E6" w14:textId="6300927E" w:rsidR="00705431" w:rsidRPr="00705431" w:rsidRDefault="00705431" w:rsidP="00705431">
      <w:pPr>
        <w:shd w:val="clear" w:color="auto" w:fill="FFFFFF"/>
        <w:spacing w:after="90"/>
        <w:rPr>
          <w:rFonts w:eastAsia="Times New Roman" w:cs="Helvetica"/>
          <w:color w:val="1D2129"/>
          <w:lang w:eastAsia="es-CO"/>
        </w:rPr>
      </w:pPr>
      <w:r w:rsidRPr="00705431">
        <w:rPr>
          <w:rFonts w:eastAsia="Times New Roman" w:cs="Helvetica"/>
          <w:color w:val="1D2129"/>
          <w:lang w:eastAsia="es-CO"/>
        </w:rPr>
        <w:t>La Alcald</w:t>
      </w:r>
      <w:r w:rsidRPr="00705431">
        <w:rPr>
          <w:rFonts w:eastAsia="Times New Roman" w:cs="Helvetica" w:hint="cs"/>
          <w:color w:val="1D2129"/>
          <w:lang w:eastAsia="es-CO"/>
        </w:rPr>
        <w:t>í</w:t>
      </w:r>
      <w:r w:rsidRPr="00705431">
        <w:rPr>
          <w:rFonts w:eastAsia="Times New Roman" w:cs="Helvetica"/>
          <w:color w:val="1D2129"/>
          <w:lang w:eastAsia="es-CO"/>
        </w:rPr>
        <w:t>a de Pasto y las Secretar</w:t>
      </w:r>
      <w:r w:rsidRPr="00705431">
        <w:rPr>
          <w:rFonts w:eastAsia="Times New Roman" w:cs="Helvetica" w:hint="cs"/>
          <w:color w:val="1D2129"/>
          <w:lang w:eastAsia="es-CO"/>
        </w:rPr>
        <w:t>í</w:t>
      </w:r>
      <w:r w:rsidRPr="00705431">
        <w:rPr>
          <w:rFonts w:eastAsia="Times New Roman" w:cs="Helvetica"/>
          <w:color w:val="1D2129"/>
          <w:lang w:eastAsia="es-CO"/>
        </w:rPr>
        <w:t>a de Cultura y de Desarrollo Comunitario en articulaci</w:t>
      </w:r>
      <w:r w:rsidRPr="00705431">
        <w:rPr>
          <w:rFonts w:eastAsia="Times New Roman" w:cs="Helvetica" w:hint="cs"/>
          <w:color w:val="1D2129"/>
          <w:lang w:eastAsia="es-CO"/>
        </w:rPr>
        <w:t>ó</w:t>
      </w:r>
      <w:r w:rsidRPr="00705431">
        <w:rPr>
          <w:rFonts w:eastAsia="Times New Roman" w:cs="Helvetica"/>
          <w:color w:val="1D2129"/>
          <w:lang w:eastAsia="es-CO"/>
        </w:rPr>
        <w:t>n con diversas entidades, instituciones, gremios y actores sociales de la ciudad realizar</w:t>
      </w:r>
      <w:r w:rsidRPr="00705431">
        <w:rPr>
          <w:rFonts w:eastAsia="Times New Roman" w:cs="Helvetica" w:hint="cs"/>
          <w:color w:val="1D2129"/>
          <w:lang w:eastAsia="es-CO"/>
        </w:rPr>
        <w:t>á</w:t>
      </w:r>
      <w:r w:rsidRPr="00705431">
        <w:rPr>
          <w:rFonts w:eastAsia="Times New Roman" w:cs="Helvetica"/>
          <w:color w:val="1D2129"/>
          <w:lang w:eastAsia="es-CO"/>
        </w:rPr>
        <w:t xml:space="preserve">n la </w:t>
      </w:r>
      <w:r w:rsidRPr="00705431">
        <w:rPr>
          <w:rFonts w:eastAsia="Times New Roman" w:cs="Helvetica" w:hint="cs"/>
          <w:color w:val="1D2129"/>
          <w:lang w:eastAsia="es-CO"/>
        </w:rPr>
        <w:t>“</w:t>
      </w:r>
      <w:r w:rsidRPr="00705431">
        <w:rPr>
          <w:rFonts w:eastAsia="Times New Roman" w:cs="Helvetica"/>
          <w:color w:val="1D2129"/>
          <w:lang w:eastAsia="es-CO"/>
        </w:rPr>
        <w:t>Semana de la Participaci</w:t>
      </w:r>
      <w:r w:rsidRPr="00705431">
        <w:rPr>
          <w:rFonts w:eastAsia="Times New Roman" w:cs="Helvetica" w:hint="cs"/>
          <w:color w:val="1D2129"/>
          <w:lang w:eastAsia="es-CO"/>
        </w:rPr>
        <w:t>ó</w:t>
      </w:r>
      <w:r w:rsidRPr="00705431">
        <w:rPr>
          <w:rFonts w:eastAsia="Times New Roman" w:cs="Helvetica"/>
          <w:color w:val="1D2129"/>
          <w:lang w:eastAsia="es-CO"/>
        </w:rPr>
        <w:t>n y Cultura Ciudadana</w:t>
      </w:r>
      <w:r w:rsidRPr="00705431">
        <w:rPr>
          <w:rFonts w:eastAsia="Times New Roman" w:cs="Helvetica" w:hint="cs"/>
          <w:color w:val="1D2129"/>
          <w:lang w:eastAsia="es-CO"/>
        </w:rPr>
        <w:t>”</w:t>
      </w:r>
      <w:r w:rsidRPr="00705431">
        <w:rPr>
          <w:rFonts w:eastAsia="Times New Roman" w:cs="Helvetica"/>
          <w:color w:val="1D2129"/>
          <w:lang w:eastAsia="es-CO"/>
        </w:rPr>
        <w:t>, del 22 al 26 de octubre de 2018, con el prop</w:t>
      </w:r>
      <w:r w:rsidRPr="00705431">
        <w:rPr>
          <w:rFonts w:eastAsia="Times New Roman" w:cs="Helvetica" w:hint="cs"/>
          <w:color w:val="1D2129"/>
          <w:lang w:eastAsia="es-CO"/>
        </w:rPr>
        <w:t>ó</w:t>
      </w:r>
      <w:r w:rsidRPr="00705431">
        <w:rPr>
          <w:rFonts w:eastAsia="Times New Roman" w:cs="Helvetica"/>
          <w:color w:val="1D2129"/>
          <w:lang w:eastAsia="es-CO"/>
        </w:rPr>
        <w:t>sito de intercambiar conocimientos y experiencias para apalancar los procesos culturales y participativos del Municipio de Pasto.</w:t>
      </w:r>
      <w:r w:rsidR="000F31B7">
        <w:rPr>
          <w:rFonts w:eastAsia="Times New Roman" w:cs="Helvetica"/>
          <w:color w:val="1D2129"/>
          <w:lang w:eastAsia="es-CO"/>
        </w:rPr>
        <w:t xml:space="preserve"> La programación fue socializada con los medios de comunicación locales este jueves, a través de una rueda de prensa.  </w:t>
      </w:r>
    </w:p>
    <w:p w14:paraId="616CBBB0" w14:textId="38ED80EF" w:rsidR="00705431" w:rsidRPr="00705431" w:rsidRDefault="00705431" w:rsidP="00705431">
      <w:pPr>
        <w:shd w:val="clear" w:color="auto" w:fill="FFFFFF"/>
        <w:spacing w:after="90"/>
        <w:rPr>
          <w:rFonts w:eastAsia="Times New Roman" w:cs="Helvetica"/>
          <w:color w:val="1D2129"/>
          <w:lang w:eastAsia="es-CO"/>
        </w:rPr>
      </w:pPr>
      <w:r w:rsidRPr="00705431">
        <w:rPr>
          <w:rFonts w:eastAsia="Times New Roman" w:cs="Helvetica"/>
          <w:color w:val="1D2129"/>
          <w:lang w:eastAsia="es-CO"/>
        </w:rPr>
        <w:t>Durante la semana se desarrollar</w:t>
      </w:r>
      <w:r w:rsidRPr="00705431">
        <w:rPr>
          <w:rFonts w:eastAsia="Times New Roman" w:cs="Helvetica" w:hint="cs"/>
          <w:color w:val="1D2129"/>
          <w:lang w:eastAsia="es-CO"/>
        </w:rPr>
        <w:t>á</w:t>
      </w:r>
      <w:r w:rsidRPr="00705431">
        <w:rPr>
          <w:rFonts w:eastAsia="Times New Roman" w:cs="Helvetica"/>
          <w:color w:val="1D2129"/>
          <w:lang w:eastAsia="es-CO"/>
        </w:rPr>
        <w:t>n actividades participativas, culturales, art</w:t>
      </w:r>
      <w:r w:rsidRPr="00705431">
        <w:rPr>
          <w:rFonts w:eastAsia="Times New Roman" w:cs="Helvetica" w:hint="cs"/>
          <w:color w:val="1D2129"/>
          <w:lang w:eastAsia="es-CO"/>
        </w:rPr>
        <w:t>í</w:t>
      </w:r>
      <w:r w:rsidRPr="00705431">
        <w:rPr>
          <w:rFonts w:eastAsia="Times New Roman" w:cs="Helvetica"/>
          <w:color w:val="1D2129"/>
          <w:lang w:eastAsia="es-CO"/>
        </w:rPr>
        <w:t>sticas, deportivas, educativas, acad</w:t>
      </w:r>
      <w:r w:rsidRPr="00705431">
        <w:rPr>
          <w:rFonts w:eastAsia="Times New Roman" w:cs="Helvetica" w:hint="cs"/>
          <w:color w:val="1D2129"/>
          <w:lang w:eastAsia="es-CO"/>
        </w:rPr>
        <w:t>é</w:t>
      </w:r>
      <w:r w:rsidRPr="00705431">
        <w:rPr>
          <w:rFonts w:eastAsia="Times New Roman" w:cs="Helvetica"/>
          <w:color w:val="1D2129"/>
          <w:lang w:eastAsia="es-CO"/>
        </w:rPr>
        <w:t>micas, institucionales y pedag</w:t>
      </w:r>
      <w:r w:rsidRPr="00705431">
        <w:rPr>
          <w:rFonts w:eastAsia="Times New Roman" w:cs="Helvetica" w:hint="cs"/>
          <w:color w:val="1D2129"/>
          <w:lang w:eastAsia="es-CO"/>
        </w:rPr>
        <w:t>ó</w:t>
      </w:r>
      <w:r w:rsidRPr="00705431">
        <w:rPr>
          <w:rFonts w:eastAsia="Times New Roman" w:cs="Helvetica"/>
          <w:color w:val="1D2129"/>
          <w:lang w:eastAsia="es-CO"/>
        </w:rPr>
        <w:t xml:space="preserve">gicas, para aportar al fortalecimiento de un </w:t>
      </w:r>
      <w:r w:rsidRPr="00705431">
        <w:rPr>
          <w:rFonts w:eastAsia="Times New Roman" w:cs="Helvetica" w:hint="cs"/>
          <w:color w:val="1D2129"/>
          <w:lang w:eastAsia="es-CO"/>
        </w:rPr>
        <w:t>“</w:t>
      </w:r>
      <w:r w:rsidRPr="00705431">
        <w:rPr>
          <w:rFonts w:eastAsia="Times New Roman" w:cs="Helvetica"/>
          <w:color w:val="1D2129"/>
          <w:lang w:eastAsia="es-CO"/>
        </w:rPr>
        <w:t>Pasto Educado, Constructor de Paz</w:t>
      </w:r>
      <w:r w:rsidRPr="00705431">
        <w:rPr>
          <w:rFonts w:eastAsia="Times New Roman" w:cs="Helvetica" w:hint="cs"/>
          <w:color w:val="1D2129"/>
          <w:lang w:eastAsia="es-CO"/>
        </w:rPr>
        <w:t>”</w:t>
      </w:r>
      <w:r w:rsidRPr="00705431">
        <w:rPr>
          <w:rFonts w:eastAsia="Times New Roman" w:cs="Helvetica"/>
          <w:color w:val="1D2129"/>
          <w:lang w:eastAsia="es-CO"/>
        </w:rPr>
        <w:t>, desde el encuentro y la confianza entre la Administraci</w:t>
      </w:r>
      <w:r w:rsidRPr="00705431">
        <w:rPr>
          <w:rFonts w:eastAsia="Times New Roman" w:cs="Helvetica" w:hint="cs"/>
          <w:color w:val="1D2129"/>
          <w:lang w:eastAsia="es-CO"/>
        </w:rPr>
        <w:t>ó</w:t>
      </w:r>
      <w:r w:rsidRPr="00705431">
        <w:rPr>
          <w:rFonts w:eastAsia="Times New Roman" w:cs="Helvetica"/>
          <w:color w:val="1D2129"/>
          <w:lang w:eastAsia="es-CO"/>
        </w:rPr>
        <w:t>n Municipal</w:t>
      </w:r>
      <w:r>
        <w:rPr>
          <w:rFonts w:eastAsia="Times New Roman" w:cs="Helvetica"/>
          <w:color w:val="1D2129"/>
          <w:lang w:eastAsia="es-CO"/>
        </w:rPr>
        <w:t xml:space="preserve"> </w:t>
      </w:r>
      <w:r w:rsidRPr="00705431">
        <w:rPr>
          <w:rFonts w:eastAsia="Times New Roman" w:cs="Helvetica"/>
          <w:color w:val="1D2129"/>
          <w:lang w:eastAsia="es-CO"/>
        </w:rPr>
        <w:t>y la Ciudadan</w:t>
      </w:r>
      <w:r w:rsidRPr="00705431">
        <w:rPr>
          <w:rFonts w:eastAsia="Times New Roman" w:cs="Helvetica" w:hint="cs"/>
          <w:color w:val="1D2129"/>
          <w:lang w:eastAsia="es-CO"/>
        </w:rPr>
        <w:t>í</w:t>
      </w:r>
      <w:r w:rsidRPr="00705431">
        <w:rPr>
          <w:rFonts w:eastAsia="Times New Roman" w:cs="Helvetica"/>
          <w:color w:val="1D2129"/>
          <w:lang w:eastAsia="es-CO"/>
        </w:rPr>
        <w:t>a.</w:t>
      </w:r>
    </w:p>
    <w:p w14:paraId="18AC59A9" w14:textId="0A781AC8" w:rsidR="00705431" w:rsidRPr="00705431" w:rsidRDefault="00705431" w:rsidP="00705431">
      <w:pPr>
        <w:shd w:val="clear" w:color="auto" w:fill="FFFFFF"/>
        <w:spacing w:after="90"/>
        <w:rPr>
          <w:rFonts w:eastAsia="Times New Roman" w:cs="Helvetica"/>
          <w:color w:val="1D2129"/>
          <w:lang w:eastAsia="es-CO"/>
        </w:rPr>
      </w:pPr>
      <w:r w:rsidRPr="00705431">
        <w:rPr>
          <w:rFonts w:eastAsia="Times New Roman" w:cs="Helvetica"/>
          <w:color w:val="1D2129"/>
          <w:lang w:eastAsia="es-CO"/>
        </w:rPr>
        <w:t>El Comit</w:t>
      </w:r>
      <w:r w:rsidRPr="00705431">
        <w:rPr>
          <w:rFonts w:eastAsia="Times New Roman" w:cs="Helvetica" w:hint="cs"/>
          <w:color w:val="1D2129"/>
          <w:lang w:eastAsia="es-CO"/>
        </w:rPr>
        <w:t>é</w:t>
      </w:r>
      <w:r w:rsidRPr="00705431">
        <w:rPr>
          <w:rFonts w:eastAsia="Times New Roman" w:cs="Helvetica"/>
          <w:color w:val="1D2129"/>
          <w:lang w:eastAsia="es-CO"/>
        </w:rPr>
        <w:t xml:space="preserve"> Municipal de Cultura Ciudadana, del cual hace parte la Administraci</w:t>
      </w:r>
      <w:r w:rsidRPr="00705431">
        <w:rPr>
          <w:rFonts w:eastAsia="Times New Roman" w:cs="Helvetica" w:hint="cs"/>
          <w:color w:val="1D2129"/>
          <w:lang w:eastAsia="es-CO"/>
        </w:rPr>
        <w:t>ó</w:t>
      </w:r>
      <w:r w:rsidRPr="00705431">
        <w:rPr>
          <w:rFonts w:eastAsia="Times New Roman" w:cs="Helvetica"/>
          <w:color w:val="1D2129"/>
          <w:lang w:eastAsia="es-CO"/>
        </w:rPr>
        <w:t>n Municipal, busca durante estos d</w:t>
      </w:r>
      <w:r w:rsidRPr="00705431">
        <w:rPr>
          <w:rFonts w:eastAsia="Times New Roman" w:cs="Helvetica" w:hint="cs"/>
          <w:color w:val="1D2129"/>
          <w:lang w:eastAsia="es-CO"/>
        </w:rPr>
        <w:t>í</w:t>
      </w:r>
      <w:r w:rsidRPr="00705431">
        <w:rPr>
          <w:rFonts w:eastAsia="Times New Roman" w:cs="Helvetica"/>
          <w:color w:val="1D2129"/>
          <w:lang w:eastAsia="es-CO"/>
        </w:rPr>
        <w:t>as fortalecer la implementaci</w:t>
      </w:r>
      <w:r w:rsidRPr="00705431">
        <w:rPr>
          <w:rFonts w:eastAsia="Times New Roman" w:cs="Helvetica" w:hint="cs"/>
          <w:color w:val="1D2129"/>
          <w:lang w:eastAsia="es-CO"/>
        </w:rPr>
        <w:t>ó</w:t>
      </w:r>
      <w:r w:rsidRPr="00705431">
        <w:rPr>
          <w:rFonts w:eastAsia="Times New Roman" w:cs="Helvetica"/>
          <w:color w:val="1D2129"/>
          <w:lang w:eastAsia="es-CO"/>
        </w:rPr>
        <w:t>n de la Ley Estatutaria de Participaci</w:t>
      </w:r>
      <w:r w:rsidRPr="00705431">
        <w:rPr>
          <w:rFonts w:eastAsia="Times New Roman" w:cs="Helvetica" w:hint="cs"/>
          <w:color w:val="1D2129"/>
          <w:lang w:eastAsia="es-CO"/>
        </w:rPr>
        <w:t>ó</w:t>
      </w:r>
      <w:r w:rsidRPr="00705431">
        <w:rPr>
          <w:rFonts w:eastAsia="Times New Roman" w:cs="Helvetica"/>
          <w:color w:val="1D2129"/>
          <w:lang w:eastAsia="es-CO"/>
        </w:rPr>
        <w:t>n Ciudadana 1757 de 2015 y el Plan de la Pol</w:t>
      </w:r>
      <w:r w:rsidRPr="00705431">
        <w:rPr>
          <w:rFonts w:eastAsia="Times New Roman" w:cs="Helvetica" w:hint="cs"/>
          <w:color w:val="1D2129"/>
          <w:lang w:eastAsia="es-CO"/>
        </w:rPr>
        <w:t>í</w:t>
      </w:r>
      <w:r w:rsidRPr="00705431">
        <w:rPr>
          <w:rFonts w:eastAsia="Times New Roman" w:cs="Helvetica"/>
          <w:color w:val="1D2129"/>
          <w:lang w:eastAsia="es-CO"/>
        </w:rPr>
        <w:t>tica P</w:t>
      </w:r>
      <w:r w:rsidRPr="00705431">
        <w:rPr>
          <w:rFonts w:eastAsia="Times New Roman" w:cs="Helvetica" w:hint="cs"/>
          <w:color w:val="1D2129"/>
          <w:lang w:eastAsia="es-CO"/>
        </w:rPr>
        <w:t>ú</w:t>
      </w:r>
      <w:r w:rsidRPr="00705431">
        <w:rPr>
          <w:rFonts w:eastAsia="Times New Roman" w:cs="Helvetica"/>
          <w:color w:val="1D2129"/>
          <w:lang w:eastAsia="es-CO"/>
        </w:rPr>
        <w:t>blica de Cultura Ciudadana 2018-2019, herramientas legales e institucionales que inspiran la construcci</w:t>
      </w:r>
      <w:r w:rsidRPr="00705431">
        <w:rPr>
          <w:rFonts w:eastAsia="Times New Roman" w:cs="Helvetica" w:hint="cs"/>
          <w:color w:val="1D2129"/>
          <w:lang w:eastAsia="es-CO"/>
        </w:rPr>
        <w:t>ó</w:t>
      </w:r>
      <w:r w:rsidRPr="00705431">
        <w:rPr>
          <w:rFonts w:eastAsia="Times New Roman" w:cs="Helvetica"/>
          <w:color w:val="1D2129"/>
          <w:lang w:eastAsia="es-CO"/>
        </w:rPr>
        <w:t>n conjunta de participaci</w:t>
      </w:r>
      <w:r w:rsidRPr="00705431">
        <w:rPr>
          <w:rFonts w:eastAsia="Times New Roman" w:cs="Helvetica" w:hint="cs"/>
          <w:color w:val="1D2129"/>
          <w:lang w:eastAsia="es-CO"/>
        </w:rPr>
        <w:t>ó</w:t>
      </w:r>
      <w:r w:rsidRPr="00705431">
        <w:rPr>
          <w:rFonts w:eastAsia="Times New Roman" w:cs="Helvetica"/>
          <w:color w:val="1D2129"/>
          <w:lang w:eastAsia="es-CO"/>
        </w:rPr>
        <w:t>n, gobierno -ciudadan</w:t>
      </w:r>
      <w:r w:rsidRPr="00705431">
        <w:rPr>
          <w:rFonts w:eastAsia="Times New Roman" w:cs="Helvetica" w:hint="cs"/>
          <w:color w:val="1D2129"/>
          <w:lang w:eastAsia="es-CO"/>
        </w:rPr>
        <w:t>í</w:t>
      </w:r>
      <w:r w:rsidRPr="00705431">
        <w:rPr>
          <w:rFonts w:eastAsia="Times New Roman" w:cs="Helvetica"/>
          <w:color w:val="1D2129"/>
          <w:lang w:eastAsia="es-CO"/>
        </w:rPr>
        <w:t>a.</w:t>
      </w:r>
    </w:p>
    <w:p w14:paraId="26F86397" w14:textId="77777777" w:rsidR="00705431" w:rsidRDefault="00705431" w:rsidP="00705431">
      <w:pPr>
        <w:shd w:val="clear" w:color="auto" w:fill="FFFFFF"/>
        <w:spacing w:after="90"/>
        <w:rPr>
          <w:rFonts w:eastAsia="Times New Roman" w:cs="Helvetica"/>
          <w:color w:val="1D2129"/>
          <w:lang w:eastAsia="es-CO"/>
        </w:rPr>
      </w:pPr>
      <w:r w:rsidRPr="00705431">
        <w:rPr>
          <w:rFonts w:eastAsia="Times New Roman" w:cs="Helvetica"/>
          <w:color w:val="1D2129"/>
          <w:lang w:eastAsia="es-CO"/>
        </w:rPr>
        <w:lastRenderedPageBreak/>
        <w:t>Entre las actividades se destaca la realizaci</w:t>
      </w:r>
      <w:r w:rsidRPr="00705431">
        <w:rPr>
          <w:rFonts w:eastAsia="Times New Roman" w:cs="Helvetica" w:hint="cs"/>
          <w:color w:val="1D2129"/>
          <w:lang w:eastAsia="es-CO"/>
        </w:rPr>
        <w:t>ó</w:t>
      </w:r>
      <w:r w:rsidRPr="00705431">
        <w:rPr>
          <w:rFonts w:eastAsia="Times New Roman" w:cs="Helvetica"/>
          <w:color w:val="1D2129"/>
          <w:lang w:eastAsia="es-CO"/>
        </w:rPr>
        <w:t xml:space="preserve">n del </w:t>
      </w:r>
      <w:r w:rsidRPr="00705431">
        <w:rPr>
          <w:rFonts w:eastAsia="Times New Roman" w:cs="Helvetica" w:hint="cs"/>
          <w:color w:val="1D2129"/>
          <w:lang w:eastAsia="es-CO"/>
        </w:rPr>
        <w:t>“</w:t>
      </w:r>
      <w:proofErr w:type="spellStart"/>
      <w:r w:rsidRPr="00705431">
        <w:rPr>
          <w:rFonts w:eastAsia="Times New Roman" w:cs="Helvetica"/>
          <w:color w:val="1D2129"/>
          <w:lang w:eastAsia="es-CO"/>
        </w:rPr>
        <w:t>Vacunat</w:t>
      </w:r>
      <w:r w:rsidRPr="00705431">
        <w:rPr>
          <w:rFonts w:eastAsia="Times New Roman" w:cs="Helvetica" w:hint="cs"/>
          <w:color w:val="1D2129"/>
          <w:lang w:eastAsia="es-CO"/>
        </w:rPr>
        <w:t>ó</w:t>
      </w:r>
      <w:r w:rsidRPr="00705431">
        <w:rPr>
          <w:rFonts w:eastAsia="Times New Roman" w:cs="Helvetica"/>
          <w:color w:val="1D2129"/>
          <w:lang w:eastAsia="es-CO"/>
        </w:rPr>
        <w:t>n</w:t>
      </w:r>
      <w:proofErr w:type="spellEnd"/>
      <w:r w:rsidRPr="00705431">
        <w:rPr>
          <w:rFonts w:eastAsia="Times New Roman" w:cs="Helvetica"/>
          <w:color w:val="1D2129"/>
          <w:lang w:eastAsia="es-CO"/>
        </w:rPr>
        <w:t xml:space="preserve"> contra la intolerancia</w:t>
      </w:r>
      <w:r w:rsidRPr="00705431">
        <w:rPr>
          <w:rFonts w:eastAsia="Times New Roman" w:cs="Helvetica" w:hint="cs"/>
          <w:color w:val="1D2129"/>
          <w:lang w:eastAsia="es-CO"/>
        </w:rPr>
        <w:t>”</w:t>
      </w:r>
      <w:r w:rsidRPr="00705431">
        <w:rPr>
          <w:rFonts w:eastAsia="Times New Roman" w:cs="Helvetica"/>
          <w:color w:val="1D2129"/>
          <w:lang w:eastAsia="es-CO"/>
        </w:rPr>
        <w:t xml:space="preserve">; el </w:t>
      </w:r>
      <w:proofErr w:type="spellStart"/>
      <w:r w:rsidRPr="00705431">
        <w:rPr>
          <w:rFonts w:eastAsia="Times New Roman" w:cs="Helvetica"/>
          <w:color w:val="1D2129"/>
          <w:lang w:eastAsia="es-CO"/>
        </w:rPr>
        <w:t>Abrazat</w:t>
      </w:r>
      <w:r w:rsidRPr="00705431">
        <w:rPr>
          <w:rFonts w:eastAsia="Times New Roman" w:cs="Helvetica" w:hint="cs"/>
          <w:color w:val="1D2129"/>
          <w:lang w:eastAsia="es-CO"/>
        </w:rPr>
        <w:t>ó</w:t>
      </w:r>
      <w:r w:rsidRPr="00705431">
        <w:rPr>
          <w:rFonts w:eastAsia="Times New Roman" w:cs="Helvetica"/>
          <w:color w:val="1D2129"/>
          <w:lang w:eastAsia="es-CO"/>
        </w:rPr>
        <w:t>n</w:t>
      </w:r>
      <w:proofErr w:type="spellEnd"/>
      <w:r w:rsidRPr="00705431">
        <w:rPr>
          <w:rFonts w:eastAsia="Times New Roman" w:cs="Helvetica"/>
          <w:color w:val="1D2129"/>
          <w:lang w:eastAsia="es-CO"/>
        </w:rPr>
        <w:t xml:space="preserve">; el encuentro </w:t>
      </w:r>
      <w:r w:rsidRPr="00705431">
        <w:rPr>
          <w:rFonts w:eastAsia="Times New Roman" w:cs="Helvetica" w:hint="cs"/>
          <w:color w:val="1D2129"/>
          <w:lang w:eastAsia="es-CO"/>
        </w:rPr>
        <w:t>“</w:t>
      </w:r>
      <w:r w:rsidRPr="00705431">
        <w:rPr>
          <w:rFonts w:eastAsia="Times New Roman" w:cs="Helvetica"/>
          <w:color w:val="1D2129"/>
          <w:lang w:eastAsia="es-CO"/>
        </w:rPr>
        <w:t>Ciudadano por la tolerancia, el buen trato y el respeto</w:t>
      </w:r>
      <w:r w:rsidRPr="00705431">
        <w:rPr>
          <w:rFonts w:eastAsia="Times New Roman" w:cs="Helvetica" w:hint="cs"/>
          <w:color w:val="1D2129"/>
          <w:lang w:eastAsia="es-CO"/>
        </w:rPr>
        <w:t>”</w:t>
      </w:r>
      <w:r w:rsidRPr="00705431">
        <w:rPr>
          <w:rFonts w:eastAsia="Times New Roman" w:cs="Helvetica"/>
          <w:color w:val="1D2129"/>
          <w:lang w:eastAsia="es-CO"/>
        </w:rPr>
        <w:t>; la caravana y proclama de la participaci</w:t>
      </w:r>
      <w:r w:rsidRPr="00705431">
        <w:rPr>
          <w:rFonts w:eastAsia="Times New Roman" w:cs="Helvetica" w:hint="cs"/>
          <w:color w:val="1D2129"/>
          <w:lang w:eastAsia="es-CO"/>
        </w:rPr>
        <w:t>ó</w:t>
      </w:r>
      <w:r w:rsidRPr="00705431">
        <w:rPr>
          <w:rFonts w:eastAsia="Times New Roman" w:cs="Helvetica"/>
          <w:color w:val="1D2129"/>
          <w:lang w:eastAsia="es-CO"/>
        </w:rPr>
        <w:t>n y cultura ciudadana. Adem</w:t>
      </w:r>
      <w:r w:rsidRPr="00705431">
        <w:rPr>
          <w:rFonts w:eastAsia="Times New Roman" w:cs="Helvetica" w:hint="cs"/>
          <w:color w:val="1D2129"/>
          <w:lang w:eastAsia="es-CO"/>
        </w:rPr>
        <w:t>á</w:t>
      </w:r>
      <w:r w:rsidRPr="00705431">
        <w:rPr>
          <w:rFonts w:eastAsia="Times New Roman" w:cs="Helvetica"/>
          <w:color w:val="1D2129"/>
          <w:lang w:eastAsia="es-CO"/>
        </w:rPr>
        <w:t>s se premiar</w:t>
      </w:r>
      <w:r w:rsidRPr="00705431">
        <w:rPr>
          <w:rFonts w:eastAsia="Times New Roman" w:cs="Helvetica" w:hint="cs"/>
          <w:color w:val="1D2129"/>
          <w:lang w:eastAsia="es-CO"/>
        </w:rPr>
        <w:t>á</w:t>
      </w:r>
      <w:r w:rsidRPr="00705431">
        <w:rPr>
          <w:rFonts w:eastAsia="Times New Roman" w:cs="Helvetica"/>
          <w:color w:val="1D2129"/>
          <w:lang w:eastAsia="es-CO"/>
        </w:rPr>
        <w:t xml:space="preserve"> el mejor afiche y la canci</w:t>
      </w:r>
      <w:r w:rsidRPr="00705431">
        <w:rPr>
          <w:rFonts w:eastAsia="Times New Roman" w:cs="Helvetica" w:hint="cs"/>
          <w:color w:val="1D2129"/>
          <w:lang w:eastAsia="es-CO"/>
        </w:rPr>
        <w:t>ó</w:t>
      </w:r>
      <w:r w:rsidRPr="00705431">
        <w:rPr>
          <w:rFonts w:eastAsia="Times New Roman" w:cs="Helvetica"/>
          <w:color w:val="1D2129"/>
          <w:lang w:eastAsia="es-CO"/>
        </w:rPr>
        <w:t xml:space="preserve">n alusiva a </w:t>
      </w:r>
      <w:r w:rsidRPr="00705431">
        <w:rPr>
          <w:rFonts w:eastAsia="Times New Roman" w:cs="Helvetica" w:hint="cs"/>
          <w:color w:val="1D2129"/>
          <w:lang w:eastAsia="es-CO"/>
        </w:rPr>
        <w:t>é</w:t>
      </w:r>
      <w:r w:rsidRPr="00705431">
        <w:rPr>
          <w:rFonts w:eastAsia="Times New Roman" w:cs="Helvetica"/>
          <w:color w:val="1D2129"/>
          <w:lang w:eastAsia="es-CO"/>
        </w:rPr>
        <w:t>sta semana.</w:t>
      </w:r>
    </w:p>
    <w:p w14:paraId="6515EB40" w14:textId="6BA92E99" w:rsidR="000F31B7" w:rsidRDefault="000F31B7" w:rsidP="00705431">
      <w:pPr>
        <w:shd w:val="clear" w:color="auto" w:fill="FFFFFF"/>
        <w:spacing w:after="9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546DA4AF" w14:textId="24CBA2DA" w:rsidR="000F31B7" w:rsidRPr="00705431" w:rsidRDefault="000F31B7" w:rsidP="00705431">
      <w:pPr>
        <w:shd w:val="clear" w:color="auto" w:fill="FFFFFF"/>
        <w:spacing w:after="90"/>
        <w:rPr>
          <w:rFonts w:eastAsia="Times New Roman" w:cs="Helvetica"/>
          <w:color w:val="1D2129"/>
          <w:lang w:eastAsia="es-CO"/>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14:paraId="50679BA2" w14:textId="77777777" w:rsidR="000F31B7" w:rsidRDefault="000F31B7" w:rsidP="000F31B7">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1E8E8CB8" w14:textId="77777777" w:rsidR="00734A6C" w:rsidRDefault="00734A6C" w:rsidP="000F31B7">
      <w:pPr>
        <w:shd w:val="clear" w:color="auto" w:fill="FFFFFF"/>
        <w:suppressAutoHyphens w:val="0"/>
        <w:spacing w:after="0" w:line="360" w:lineRule="auto"/>
        <w:jc w:val="center"/>
        <w:rPr>
          <w:rFonts w:cs="Tahoma"/>
          <w:i/>
        </w:rPr>
      </w:pPr>
    </w:p>
    <w:p w14:paraId="267426C7" w14:textId="77777777" w:rsidR="00734A6C" w:rsidRPr="00961058" w:rsidRDefault="00734A6C" w:rsidP="00961058">
      <w:pPr>
        <w:shd w:val="clear" w:color="auto" w:fill="FFFFFF"/>
        <w:spacing w:after="90"/>
        <w:jc w:val="center"/>
        <w:rPr>
          <w:rFonts w:eastAsia="Times New Roman" w:cs="Helvetica"/>
          <w:b/>
          <w:color w:val="1D2129"/>
          <w:lang w:eastAsia="es-CO"/>
        </w:rPr>
      </w:pPr>
      <w:r w:rsidRPr="00961058">
        <w:rPr>
          <w:rFonts w:eastAsia="Times New Roman" w:cs="Helvetica"/>
          <w:b/>
          <w:color w:val="1D2129"/>
          <w:lang w:eastAsia="es-CO"/>
        </w:rPr>
        <w:t>EQUIPO DE ICONTEC RESALTA LOS AVANCES DE LA ALCALDÍA DE PASTO EN EL MARCO DEL SISTEMA DE GESTIÓN DE CALIDAD</w:t>
      </w:r>
    </w:p>
    <w:p w14:paraId="51005BC9" w14:textId="57E9EFCE" w:rsidR="00734A6C" w:rsidRPr="00961058" w:rsidRDefault="00961058" w:rsidP="00961058">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44A19E8F" wp14:editId="2FD0956E">
            <wp:extent cx="4714875" cy="269355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uditoria Cier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1634" cy="2714556"/>
                    </a:xfrm>
                    <a:prstGeom prst="rect">
                      <a:avLst/>
                    </a:prstGeom>
                  </pic:spPr>
                </pic:pic>
              </a:graphicData>
            </a:graphic>
          </wp:inline>
        </w:drawing>
      </w:r>
    </w:p>
    <w:p w14:paraId="15CE1067" w14:textId="77777777" w:rsidR="00734A6C" w:rsidRPr="00961058" w:rsidRDefault="00734A6C" w:rsidP="00961058">
      <w:pPr>
        <w:shd w:val="clear" w:color="auto" w:fill="FFFFFF"/>
        <w:spacing w:after="90"/>
        <w:rPr>
          <w:rFonts w:eastAsia="Times New Roman" w:cs="Helvetica"/>
          <w:color w:val="1D2129"/>
          <w:lang w:eastAsia="es-CO"/>
        </w:rPr>
      </w:pPr>
      <w:r w:rsidRPr="00961058">
        <w:rPr>
          <w:rFonts w:eastAsia="Times New Roman" w:cs="Helvetica"/>
          <w:color w:val="1D2129"/>
          <w:lang w:eastAsia="es-CO"/>
        </w:rPr>
        <w:t xml:space="preserve">Con un balance positivo cerró la auditoría de seguimiento al Sistema de Gestión de Calidad bajo la norma ISO 9001-2015, realizada en la Alcaldía de Pasto por el equipo evaluador del Instituto Colombiano de Normas Técnicas y Certificación-ICONTEC. Los objetivos de esta nueva visita fueron determinar la conformidad del sistema de gestión con los requisitos de la norma, la capacidad del sistema para asegurar que la organización cumpla con los requisitos legales, reglamentarios y </w:t>
      </w:r>
      <w:proofErr w:type="spellStart"/>
      <w:r w:rsidRPr="00961058">
        <w:rPr>
          <w:rFonts w:eastAsia="Times New Roman" w:cs="Helvetica"/>
          <w:color w:val="1D2129"/>
          <w:lang w:eastAsia="es-CO"/>
        </w:rPr>
        <w:t>contratactuales</w:t>
      </w:r>
      <w:proofErr w:type="spellEnd"/>
      <w:r w:rsidRPr="00961058">
        <w:rPr>
          <w:rFonts w:eastAsia="Times New Roman" w:cs="Helvetica"/>
          <w:color w:val="1D2129"/>
          <w:lang w:eastAsia="es-CO"/>
        </w:rPr>
        <w:t>, la eficacia y de otro lado, identificar las áreas de mejora.</w:t>
      </w:r>
    </w:p>
    <w:p w14:paraId="54E54C25" w14:textId="77777777" w:rsidR="00734A6C" w:rsidRPr="00961058" w:rsidRDefault="00734A6C" w:rsidP="00961058">
      <w:pPr>
        <w:shd w:val="clear" w:color="auto" w:fill="FFFFFF"/>
        <w:spacing w:after="90"/>
        <w:rPr>
          <w:rFonts w:eastAsia="Times New Roman" w:cs="Helvetica"/>
          <w:color w:val="1D2129"/>
          <w:lang w:eastAsia="es-CO"/>
        </w:rPr>
      </w:pPr>
      <w:r w:rsidRPr="00961058">
        <w:rPr>
          <w:rFonts w:eastAsia="Times New Roman" w:cs="Helvetica"/>
          <w:color w:val="1D2129"/>
          <w:lang w:eastAsia="es-CO"/>
        </w:rPr>
        <w:t>Mauricio Ramírez, auditor líder de ICONTEC, al término de la auditoria resaltó el compromiso del ente local por mantener y fortalecer el Sistema de Gestión, asignando recursos por parte de la alta gerencia así como el trabajo que lideran los procesos para alcanzar las metas establecidas en el Plan de Desarrollo. “Se ha visto un grado de empoderamiento, apropiación y cultura en el tema de riesgos, teniendo en cuenta que este es un contenido nuevo de la norma”.</w:t>
      </w:r>
    </w:p>
    <w:p w14:paraId="4FD2255F" w14:textId="77777777" w:rsidR="00734A6C" w:rsidRPr="00961058" w:rsidRDefault="00734A6C" w:rsidP="00961058">
      <w:pPr>
        <w:shd w:val="clear" w:color="auto" w:fill="FFFFFF"/>
        <w:spacing w:after="90"/>
        <w:rPr>
          <w:rFonts w:eastAsia="Times New Roman" w:cs="Helvetica"/>
          <w:color w:val="1D2129"/>
          <w:lang w:eastAsia="es-CO"/>
        </w:rPr>
      </w:pPr>
      <w:r w:rsidRPr="00961058">
        <w:rPr>
          <w:rFonts w:eastAsia="Times New Roman" w:cs="Helvetica"/>
          <w:color w:val="1D2129"/>
          <w:lang w:eastAsia="es-CO"/>
        </w:rPr>
        <w:t xml:space="preserve">Por su parte, la auditora acompañante, Ana María Suarez, dijo que el trabajo que lideran entidades gubernamentales como la Alcaldía de Pasto, de mantener una </w:t>
      </w:r>
      <w:r w:rsidRPr="00961058">
        <w:rPr>
          <w:rFonts w:eastAsia="Times New Roman" w:cs="Helvetica"/>
          <w:color w:val="1D2129"/>
          <w:lang w:eastAsia="es-CO"/>
        </w:rPr>
        <w:lastRenderedPageBreak/>
        <w:t xml:space="preserve">certificación habla de transparencia. “El tener una mirada externa en este caso de una Organización sin fines de lucro, que audita proyectos y conoce de primera mano la asignación de recursos, como se utilizan y la efectividad de las acciones que se desarrollan en cada uno de los procesos, eso genera confianza”, puntualizó. </w:t>
      </w:r>
    </w:p>
    <w:p w14:paraId="4F41893E" w14:textId="77777777" w:rsidR="004B7DB5" w:rsidRDefault="00734A6C" w:rsidP="004B7DB5">
      <w:pPr>
        <w:shd w:val="clear" w:color="auto" w:fill="FFFFFF"/>
        <w:spacing w:after="90"/>
        <w:rPr>
          <w:rFonts w:eastAsia="Times New Roman" w:cs="Helvetica"/>
          <w:color w:val="1D2129"/>
          <w:lang w:eastAsia="es-CO"/>
        </w:rPr>
      </w:pPr>
      <w:r w:rsidRPr="00961058">
        <w:rPr>
          <w:rFonts w:eastAsia="Times New Roman" w:cs="Helvetica"/>
          <w:color w:val="1D2129"/>
          <w:lang w:eastAsia="es-CO"/>
        </w:rPr>
        <w:t>Martha Cecilia Dávila, Jefe de la Oficina de Control Interno, dijo que posterior a la auditoria se realizarán las tareas necesarias para mantener el nivel logrado en el marco del Sistema de Gestión de Calidad y se generarán acciones de mejora en lo que respecta al seguimiento de proyectos, identificación de riesgos y controles. Así mismo, dio a conocer que en cumplimiento a la norma, en este momento en la Alcaldía de Pasto se está realizando una transición del Sistema de Gestión de Calidad de Control Interno a la Oficina de Plane</w:t>
      </w:r>
      <w:r w:rsidR="004B7DB5">
        <w:rPr>
          <w:rFonts w:eastAsia="Times New Roman" w:cs="Helvetica"/>
          <w:color w:val="1D2129"/>
          <w:lang w:eastAsia="es-CO"/>
        </w:rPr>
        <w:t>ación de Gestión Institucional.</w:t>
      </w:r>
    </w:p>
    <w:p w14:paraId="1A04B066" w14:textId="203AECF6" w:rsidR="004B7DB5" w:rsidRDefault="004B7DB5" w:rsidP="004B7DB5">
      <w:pPr>
        <w:shd w:val="clear" w:color="auto" w:fill="FFFFFF"/>
        <w:spacing w:after="90"/>
        <w:rPr>
          <w:rFonts w:cs="Tahoma"/>
          <w:b/>
          <w:sz w:val="18"/>
          <w:szCs w:val="18"/>
        </w:rPr>
      </w:pPr>
      <w:r>
        <w:rPr>
          <w:b/>
          <w:sz w:val="18"/>
          <w:szCs w:val="18"/>
        </w:rPr>
        <w:t xml:space="preserve">Información: </w:t>
      </w:r>
      <w:r w:rsidRPr="00041DA5">
        <w:rPr>
          <w:rFonts w:cs="Tahoma"/>
          <w:b/>
          <w:sz w:val="18"/>
          <w:szCs w:val="18"/>
        </w:rPr>
        <w:t>Jefe de Control Interno</w:t>
      </w:r>
      <w:r>
        <w:rPr>
          <w:rFonts w:cs="Tahoma"/>
          <w:b/>
          <w:sz w:val="18"/>
          <w:szCs w:val="18"/>
        </w:rPr>
        <w:t xml:space="preserve"> </w:t>
      </w:r>
      <w:r w:rsidRPr="00486F75">
        <w:rPr>
          <w:rFonts w:cs="Tahoma"/>
          <w:b/>
          <w:sz w:val="18"/>
          <w:szCs w:val="18"/>
        </w:rPr>
        <w:t>Martha Cec</w:t>
      </w:r>
      <w:r>
        <w:rPr>
          <w:rFonts w:cs="Tahoma"/>
          <w:b/>
          <w:sz w:val="18"/>
          <w:szCs w:val="18"/>
        </w:rPr>
        <w:t xml:space="preserve">ilia Dávila. Celular: 3117766746 </w:t>
      </w:r>
    </w:p>
    <w:p w14:paraId="4F9A7C26" w14:textId="77777777" w:rsidR="004B7DB5" w:rsidRDefault="004B7DB5" w:rsidP="004B7DB5">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19C001BD" w14:textId="77777777" w:rsidR="004B7DB5" w:rsidRDefault="004B7DB5" w:rsidP="004B7DB5">
      <w:pPr>
        <w:shd w:val="clear" w:color="auto" w:fill="FFFFFF"/>
        <w:suppressAutoHyphens w:val="0"/>
        <w:spacing w:after="0" w:line="360" w:lineRule="auto"/>
        <w:jc w:val="center"/>
        <w:rPr>
          <w:rFonts w:cs="Tahoma"/>
          <w:i/>
        </w:rPr>
      </w:pPr>
    </w:p>
    <w:p w14:paraId="48385D6E" w14:textId="77777777" w:rsidR="004B7DB5" w:rsidRPr="004B7DB5" w:rsidRDefault="004B7DB5" w:rsidP="004B7DB5">
      <w:pPr>
        <w:shd w:val="clear" w:color="auto" w:fill="FFFFFF"/>
        <w:spacing w:after="90"/>
        <w:jc w:val="center"/>
        <w:rPr>
          <w:rFonts w:eastAsia="Times New Roman" w:cs="Helvetica"/>
          <w:b/>
          <w:color w:val="1D2129"/>
          <w:lang w:eastAsia="es-CO"/>
        </w:rPr>
      </w:pPr>
      <w:r w:rsidRPr="004B7DB5">
        <w:rPr>
          <w:rFonts w:eastAsia="Times New Roman" w:cs="Helvetica"/>
          <w:b/>
          <w:color w:val="1D2129"/>
          <w:lang w:eastAsia="es-CO"/>
        </w:rPr>
        <w:t>PASTO, HARÁ PARTE DE LA FERIA INTERNACIONAL DEL ‘CUY ATUNTAQUI 2018’, A REALIZARSE LOS DÍAS 1, 2 Y 3 DE NOVIEMBRE</w:t>
      </w:r>
    </w:p>
    <w:p w14:paraId="0540E069" w14:textId="77777777" w:rsidR="004B7DB5" w:rsidRPr="004B7DB5" w:rsidRDefault="004B7DB5" w:rsidP="004B7DB5">
      <w:pPr>
        <w:shd w:val="clear" w:color="auto" w:fill="FFFFFF"/>
        <w:spacing w:after="90"/>
        <w:jc w:val="center"/>
        <w:rPr>
          <w:rFonts w:eastAsia="Times New Roman" w:cs="Helvetica"/>
          <w:color w:val="1D2129"/>
          <w:lang w:eastAsia="es-CO"/>
        </w:rPr>
      </w:pPr>
      <w:r w:rsidRPr="004B7DB5">
        <w:rPr>
          <w:rFonts w:eastAsia="Times New Roman" w:cs="Helvetica"/>
          <w:noProof/>
          <w:color w:val="1D2129"/>
          <w:lang w:val="es-CO" w:eastAsia="es-CO"/>
        </w:rPr>
        <w:drawing>
          <wp:inline distT="0" distB="0" distL="0" distR="0" wp14:anchorId="6BA06965" wp14:editId="45CFDC74">
            <wp:extent cx="4667885" cy="2762488"/>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DSC0057.JPG"/>
                    <pic:cNvPicPr/>
                  </pic:nvPicPr>
                  <pic:blipFill rotWithShape="1">
                    <a:blip r:embed="rId11" cstate="print">
                      <a:extLst>
                        <a:ext uri="{28A0092B-C50C-407E-A947-70E740481C1C}">
                          <a14:useLocalDpi xmlns:a14="http://schemas.microsoft.com/office/drawing/2010/main" val="0"/>
                        </a:ext>
                      </a:extLst>
                    </a:blip>
                    <a:srcRect t="11314"/>
                    <a:stretch/>
                  </pic:blipFill>
                  <pic:spPr bwMode="auto">
                    <a:xfrm>
                      <a:off x="0" y="0"/>
                      <a:ext cx="4673215" cy="2765642"/>
                    </a:xfrm>
                    <a:prstGeom prst="rect">
                      <a:avLst/>
                    </a:prstGeom>
                    <a:ln>
                      <a:noFill/>
                    </a:ln>
                    <a:extLst>
                      <a:ext uri="{53640926-AAD7-44D8-BBD7-CCE9431645EC}">
                        <a14:shadowObscured xmlns:a14="http://schemas.microsoft.com/office/drawing/2010/main"/>
                      </a:ext>
                    </a:extLst>
                  </pic:spPr>
                </pic:pic>
              </a:graphicData>
            </a:graphic>
          </wp:inline>
        </w:drawing>
      </w:r>
    </w:p>
    <w:p w14:paraId="6AFF8074" w14:textId="4D6051A1" w:rsidR="004B7DB5" w:rsidRPr="004B7DB5" w:rsidRDefault="004B7DB5" w:rsidP="004B7DB5">
      <w:pPr>
        <w:shd w:val="clear" w:color="auto" w:fill="FFFFFF"/>
        <w:spacing w:after="90"/>
        <w:rPr>
          <w:rFonts w:eastAsia="Times New Roman" w:cs="Helvetica"/>
          <w:color w:val="1D2129"/>
          <w:lang w:eastAsia="es-CO"/>
        </w:rPr>
      </w:pPr>
      <w:r w:rsidRPr="004B7DB5">
        <w:rPr>
          <w:rFonts w:eastAsia="Times New Roman" w:cs="Helvetica"/>
          <w:color w:val="1D2129"/>
          <w:lang w:eastAsia="es-CO"/>
        </w:rPr>
        <w:t>El Alcalde de Pasto Pedro Vicente Obando Ordóñez, la Jefa de la Oficina de Asuntos Internacionales</w:t>
      </w:r>
      <w:r>
        <w:rPr>
          <w:rFonts w:eastAsia="Times New Roman" w:cs="Helvetica"/>
          <w:color w:val="1D2129"/>
          <w:lang w:eastAsia="es-CO"/>
        </w:rPr>
        <w:t>,</w:t>
      </w:r>
      <w:r w:rsidRPr="004B7DB5">
        <w:rPr>
          <w:rFonts w:eastAsia="Times New Roman" w:cs="Helvetica"/>
          <w:color w:val="1D2129"/>
          <w:lang w:eastAsia="es-CO"/>
        </w:rPr>
        <w:t xml:space="preserve"> Ingrid </w:t>
      </w:r>
      <w:proofErr w:type="spellStart"/>
      <w:r w:rsidRPr="004B7DB5">
        <w:rPr>
          <w:rFonts w:eastAsia="Times New Roman" w:cs="Helvetica"/>
          <w:color w:val="1D2129"/>
          <w:lang w:eastAsia="es-CO"/>
        </w:rPr>
        <w:t>Legarda</w:t>
      </w:r>
      <w:proofErr w:type="spellEnd"/>
      <w:r w:rsidRPr="004B7DB5">
        <w:rPr>
          <w:rFonts w:eastAsia="Times New Roman" w:cs="Helvetica"/>
          <w:color w:val="1D2129"/>
          <w:lang w:eastAsia="es-CO"/>
        </w:rPr>
        <w:t xml:space="preserve"> Martínez y el Secretario de Agricultura del Municipio Luis Felipe Bastidas Duarte, se reunieron con el Alcalde de Gobierno Autónomo Descentralizado Municipal </w:t>
      </w:r>
      <w:r w:rsidR="00DC60B7">
        <w:rPr>
          <w:rFonts w:eastAsia="Times New Roman" w:cs="Helvetica"/>
          <w:color w:val="1D2129"/>
          <w:lang w:eastAsia="es-CO"/>
        </w:rPr>
        <w:t xml:space="preserve">de </w:t>
      </w:r>
      <w:r w:rsidRPr="004B7DB5">
        <w:rPr>
          <w:rFonts w:eastAsia="Times New Roman" w:cs="Helvetica"/>
          <w:color w:val="1D2129"/>
          <w:lang w:eastAsia="es-CO"/>
        </w:rPr>
        <w:t>Antonio Ante, Cantón de Ecuador</w:t>
      </w:r>
      <w:r w:rsidR="00DC60B7">
        <w:rPr>
          <w:rFonts w:eastAsia="Times New Roman" w:cs="Helvetica"/>
          <w:color w:val="1D2129"/>
          <w:lang w:eastAsia="es-CO"/>
        </w:rPr>
        <w:t>,</w:t>
      </w:r>
      <w:r w:rsidRPr="004B7DB5">
        <w:rPr>
          <w:rFonts w:eastAsia="Times New Roman" w:cs="Helvetica"/>
          <w:color w:val="1D2129"/>
          <w:lang w:eastAsia="es-CO"/>
        </w:rPr>
        <w:t xml:space="preserve"> Fabián </w:t>
      </w:r>
      <w:proofErr w:type="spellStart"/>
      <w:r w:rsidRPr="004B7DB5">
        <w:rPr>
          <w:rFonts w:eastAsia="Times New Roman" w:cs="Helvetica"/>
          <w:color w:val="1D2129"/>
          <w:lang w:eastAsia="es-CO"/>
        </w:rPr>
        <w:t>Posso</w:t>
      </w:r>
      <w:proofErr w:type="spellEnd"/>
      <w:r w:rsidRPr="004B7DB5">
        <w:rPr>
          <w:rFonts w:eastAsia="Times New Roman" w:cs="Helvetica"/>
          <w:color w:val="1D2129"/>
          <w:lang w:eastAsia="es-CO"/>
        </w:rPr>
        <w:t xml:space="preserve"> Padilla y su delegación, </w:t>
      </w:r>
      <w:r w:rsidR="00DC60B7">
        <w:rPr>
          <w:rFonts w:eastAsia="Times New Roman" w:cs="Helvetica"/>
          <w:color w:val="1D2129"/>
          <w:lang w:eastAsia="es-CO"/>
        </w:rPr>
        <w:t xml:space="preserve">para definir los aspectos de la participación de </w:t>
      </w:r>
      <w:r w:rsidRPr="004B7DB5">
        <w:rPr>
          <w:rFonts w:eastAsia="Times New Roman" w:cs="Helvetica"/>
          <w:color w:val="1D2129"/>
          <w:lang w:eastAsia="es-CO"/>
        </w:rPr>
        <w:t xml:space="preserve">tres asociaciones comercializadoras de cuy del municipio de Pasto, en </w:t>
      </w:r>
      <w:r w:rsidR="00DC60B7">
        <w:rPr>
          <w:rFonts w:eastAsia="Times New Roman" w:cs="Helvetica"/>
          <w:color w:val="1D2129"/>
          <w:lang w:eastAsia="es-CO"/>
        </w:rPr>
        <w:t xml:space="preserve">la </w:t>
      </w:r>
      <w:r w:rsidRPr="004B7DB5">
        <w:rPr>
          <w:rFonts w:eastAsia="Times New Roman" w:cs="Helvetica"/>
          <w:color w:val="1D2129"/>
          <w:lang w:eastAsia="es-CO"/>
        </w:rPr>
        <w:t xml:space="preserve">Feria Internacional del ‘Cuy Atuntaqui 2018’, a realizarse los días 1, 2 y 3 de noviembre, </w:t>
      </w:r>
      <w:r w:rsidR="00DC60B7">
        <w:rPr>
          <w:rFonts w:eastAsia="Times New Roman" w:cs="Helvetica"/>
          <w:color w:val="1D2129"/>
          <w:lang w:eastAsia="es-CO"/>
        </w:rPr>
        <w:t>que permitirá</w:t>
      </w:r>
      <w:r w:rsidRPr="004B7DB5">
        <w:rPr>
          <w:rFonts w:eastAsia="Times New Roman" w:cs="Helvetica"/>
          <w:color w:val="1D2129"/>
          <w:lang w:eastAsia="es-CO"/>
        </w:rPr>
        <w:t xml:space="preserve"> fortalecer los sectores involucrados en la cadena productiva del cuy.</w:t>
      </w:r>
    </w:p>
    <w:p w14:paraId="59A69215" w14:textId="77777777" w:rsidR="00DC60B7" w:rsidRDefault="004B7DB5" w:rsidP="004B7DB5">
      <w:pPr>
        <w:shd w:val="clear" w:color="auto" w:fill="FFFFFF"/>
        <w:spacing w:after="90"/>
        <w:rPr>
          <w:rFonts w:eastAsia="Times New Roman" w:cs="Helvetica"/>
          <w:color w:val="1D2129"/>
          <w:lang w:eastAsia="es-CO"/>
        </w:rPr>
      </w:pPr>
      <w:r w:rsidRPr="004B7DB5">
        <w:rPr>
          <w:rFonts w:eastAsia="Times New Roman" w:cs="Helvetica"/>
          <w:color w:val="1D2129"/>
          <w:lang w:eastAsia="es-CO"/>
        </w:rPr>
        <w:t>El evento gastronómico que buscar dinamizar y promover el turismo, tendrá exposición de razas de cuyes y venta en pie de cría,</w:t>
      </w:r>
      <w:r w:rsidR="00DC60B7">
        <w:rPr>
          <w:rFonts w:eastAsia="Times New Roman" w:cs="Helvetica"/>
          <w:color w:val="1D2129"/>
          <w:lang w:eastAsia="es-CO"/>
        </w:rPr>
        <w:t xml:space="preserve"> </w:t>
      </w:r>
      <w:r w:rsidRPr="004B7DB5">
        <w:rPr>
          <w:rFonts w:eastAsia="Times New Roman" w:cs="Helvetica"/>
          <w:color w:val="1D2129"/>
          <w:lang w:eastAsia="es-CO"/>
        </w:rPr>
        <w:t xml:space="preserve">cocina en vivo y charlas magistrales, cobertura en medios y feria de productos para la diversión familiar. En </w:t>
      </w:r>
      <w:r w:rsidRPr="004B7DB5">
        <w:rPr>
          <w:rFonts w:eastAsia="Times New Roman" w:cs="Helvetica"/>
          <w:color w:val="1D2129"/>
          <w:lang w:eastAsia="es-CO"/>
        </w:rPr>
        <w:lastRenderedPageBreak/>
        <w:t>este espacio los productores podrán presentar directamente sus propuestas, realizar negociaciones y alianzas estratégicas, capacitación, así como conocer de experiencias exitosas en producción y gastronomía con el cuy</w:t>
      </w:r>
      <w:r w:rsidR="00DC60B7">
        <w:rPr>
          <w:rFonts w:eastAsia="Times New Roman" w:cs="Helvetica"/>
          <w:color w:val="1D2129"/>
          <w:lang w:eastAsia="es-CO"/>
        </w:rPr>
        <w:t>, como materia prima</w:t>
      </w:r>
      <w:r w:rsidRPr="004B7DB5">
        <w:rPr>
          <w:rFonts w:eastAsia="Times New Roman" w:cs="Helvetica"/>
          <w:color w:val="1D2129"/>
          <w:lang w:eastAsia="es-CO"/>
        </w:rPr>
        <w:t xml:space="preserve">. </w:t>
      </w:r>
    </w:p>
    <w:p w14:paraId="03592E77" w14:textId="3B374447" w:rsidR="004B7DB5" w:rsidRPr="004B7DB5" w:rsidRDefault="004B7DB5" w:rsidP="004B7DB5">
      <w:pPr>
        <w:shd w:val="clear" w:color="auto" w:fill="FFFFFF"/>
        <w:spacing w:after="90"/>
        <w:rPr>
          <w:rFonts w:eastAsia="Times New Roman" w:cs="Helvetica"/>
          <w:color w:val="1D2129"/>
          <w:lang w:eastAsia="es-CO"/>
        </w:rPr>
      </w:pPr>
      <w:r w:rsidRPr="004B7DB5">
        <w:rPr>
          <w:rFonts w:eastAsia="Times New Roman" w:cs="Helvetica"/>
          <w:color w:val="1D2129"/>
          <w:lang w:eastAsia="es-CO"/>
        </w:rPr>
        <w:t xml:space="preserve">Propios y visitantes podrán disfrutar demás de platos innovadores </w:t>
      </w:r>
      <w:r w:rsidR="00DC60B7">
        <w:rPr>
          <w:rFonts w:eastAsia="Times New Roman" w:cs="Helvetica"/>
          <w:color w:val="1D2129"/>
          <w:lang w:eastAsia="es-CO"/>
        </w:rPr>
        <w:t xml:space="preserve">como pizza y hamburguesa de cuy, lo </w:t>
      </w:r>
      <w:r w:rsidRPr="004B7DB5">
        <w:rPr>
          <w:rFonts w:eastAsia="Times New Roman" w:cs="Helvetica"/>
          <w:color w:val="1D2129"/>
          <w:lang w:eastAsia="es-CO"/>
        </w:rPr>
        <w:t xml:space="preserve">mismo </w:t>
      </w:r>
      <w:r w:rsidR="00DC60B7">
        <w:rPr>
          <w:rFonts w:eastAsia="Times New Roman" w:cs="Helvetica"/>
          <w:color w:val="1D2129"/>
          <w:lang w:eastAsia="es-CO"/>
        </w:rPr>
        <w:t xml:space="preserve">que </w:t>
      </w:r>
      <w:r w:rsidRPr="004B7DB5">
        <w:rPr>
          <w:rFonts w:eastAsia="Times New Roman" w:cs="Helvetica"/>
          <w:color w:val="1D2129"/>
          <w:lang w:eastAsia="es-CO"/>
        </w:rPr>
        <w:t xml:space="preserve">una pasarela de modas con la participación de algunas personas que tienen como mascota a este roedor andino, </w:t>
      </w:r>
      <w:r w:rsidR="00DC60B7">
        <w:rPr>
          <w:rFonts w:eastAsia="Times New Roman" w:cs="Helvetica"/>
          <w:color w:val="1D2129"/>
          <w:lang w:eastAsia="es-CO"/>
        </w:rPr>
        <w:t>que</w:t>
      </w:r>
      <w:r w:rsidRPr="004B7DB5">
        <w:rPr>
          <w:rFonts w:eastAsia="Times New Roman" w:cs="Helvetica"/>
          <w:color w:val="1D2129"/>
          <w:lang w:eastAsia="es-CO"/>
        </w:rPr>
        <w:t xml:space="preserve"> vestirán prendas típicas de cada región participante.</w:t>
      </w:r>
    </w:p>
    <w:p w14:paraId="49759FE3" w14:textId="77777777" w:rsidR="004B7DB5" w:rsidRPr="004B7DB5" w:rsidRDefault="004B7DB5" w:rsidP="004B7DB5">
      <w:pPr>
        <w:shd w:val="clear" w:color="auto" w:fill="FFFFFF"/>
        <w:spacing w:after="90"/>
        <w:rPr>
          <w:rFonts w:eastAsia="Times New Roman" w:cs="Helvetica"/>
          <w:color w:val="1D2129"/>
          <w:lang w:eastAsia="es-CO"/>
        </w:rPr>
      </w:pPr>
      <w:r w:rsidRPr="004B7DB5">
        <w:rPr>
          <w:rFonts w:eastAsia="Times New Roman" w:cs="Helvetica"/>
          <w:color w:val="1D2129"/>
          <w:lang w:eastAsia="es-CO"/>
        </w:rPr>
        <w:t>Al respecto el Alcalde de Pasto Pedro Vicente Obando Ordóñez, indicó que, lo importante de esta reunión es estrechar lazos de amistad, que nos van a servir para el progreso de nuestros pueblos. “La población de Atuntaqui y la población de Pasto será la beneficiada en este intercambio que vamos a tener con motivo de la Feria Internacional del Cuy. Nos estamos comprometiendo con llevar tres asociaciones y cada asociación llevará 100 cuyes para la comercialización de los mismos, pero también vamos a llevar unos ejemplares en vivo para un desfile que se realiza en pasarela”.</w:t>
      </w:r>
    </w:p>
    <w:p w14:paraId="1753E20B" w14:textId="5A2270DA" w:rsidR="004B7DB5" w:rsidRPr="004B7DB5" w:rsidRDefault="004B7DB5" w:rsidP="004B7DB5">
      <w:pPr>
        <w:shd w:val="clear" w:color="auto" w:fill="FFFFFF"/>
        <w:spacing w:after="90"/>
        <w:rPr>
          <w:rFonts w:eastAsia="Times New Roman" w:cs="Helvetica"/>
          <w:color w:val="1D2129"/>
          <w:lang w:eastAsia="es-CO"/>
        </w:rPr>
      </w:pPr>
      <w:r w:rsidRPr="004B7DB5">
        <w:rPr>
          <w:rFonts w:eastAsia="Times New Roman" w:cs="Helvetica"/>
          <w:color w:val="1D2129"/>
          <w:lang w:eastAsia="es-CO"/>
        </w:rPr>
        <w:t xml:space="preserve">Igualmente, el Alcalde de Antonio Ante, Fabián </w:t>
      </w:r>
      <w:proofErr w:type="spellStart"/>
      <w:r w:rsidRPr="004B7DB5">
        <w:rPr>
          <w:rFonts w:eastAsia="Times New Roman" w:cs="Helvetica"/>
          <w:color w:val="1D2129"/>
          <w:lang w:eastAsia="es-CO"/>
        </w:rPr>
        <w:t>Posso</w:t>
      </w:r>
      <w:proofErr w:type="spellEnd"/>
      <w:r w:rsidRPr="004B7DB5">
        <w:rPr>
          <w:rFonts w:eastAsia="Times New Roman" w:cs="Helvetica"/>
          <w:color w:val="1D2129"/>
          <w:lang w:eastAsia="es-CO"/>
        </w:rPr>
        <w:t xml:space="preserve"> Padilla</w:t>
      </w:r>
      <w:r w:rsidR="00DC60B7">
        <w:rPr>
          <w:rFonts w:eastAsia="Times New Roman" w:cs="Helvetica"/>
          <w:color w:val="1D2129"/>
          <w:lang w:eastAsia="es-CO"/>
        </w:rPr>
        <w:t>,</w:t>
      </w:r>
      <w:r w:rsidRPr="004B7DB5">
        <w:rPr>
          <w:rFonts w:eastAsia="Times New Roman" w:cs="Helvetica"/>
          <w:color w:val="1D2129"/>
          <w:lang w:eastAsia="es-CO"/>
        </w:rPr>
        <w:t xml:space="preserve"> manifestó que esta visita se realizó con el motivo de finiquitar algunos aspectos técnico</w:t>
      </w:r>
      <w:r w:rsidR="00DC60B7">
        <w:rPr>
          <w:rFonts w:eastAsia="Times New Roman" w:cs="Helvetica"/>
          <w:color w:val="1D2129"/>
          <w:lang w:eastAsia="es-CO"/>
        </w:rPr>
        <w:t>s</w:t>
      </w:r>
      <w:r w:rsidRPr="004B7DB5">
        <w:rPr>
          <w:rFonts w:eastAsia="Times New Roman" w:cs="Helvetica"/>
          <w:color w:val="1D2129"/>
          <w:lang w:eastAsia="es-CO"/>
        </w:rPr>
        <w:t xml:space="preserve"> para la participación de la capital nariñense en la Primera Feria Internacional del Cuy. “Con esto vamos a continuar trabajando para que los empresarios puedan hacer la venta de este producto y a la vez que se conozca la riqueza gastronómica de los países como Colombia y Perú. Vamos a tener la oportunidad de entrelazar las opiniones, que sin duda va a potenciar a los países del mejoramiento de los cuyes”.</w:t>
      </w:r>
    </w:p>
    <w:p w14:paraId="6CD47F8A" w14:textId="77777777" w:rsidR="004B7DB5" w:rsidRPr="004B7DB5" w:rsidRDefault="004B7DB5" w:rsidP="004B7DB5">
      <w:pPr>
        <w:shd w:val="clear" w:color="auto" w:fill="FFFFFF"/>
        <w:spacing w:after="90"/>
        <w:rPr>
          <w:rFonts w:eastAsia="Times New Roman" w:cs="Helvetica"/>
          <w:color w:val="1D2129"/>
          <w:lang w:eastAsia="es-CO"/>
        </w:rPr>
      </w:pPr>
      <w:r w:rsidRPr="004B7DB5">
        <w:rPr>
          <w:rFonts w:eastAsia="Times New Roman" w:cs="Helvetica"/>
          <w:color w:val="1D2129"/>
          <w:lang w:eastAsia="es-CO"/>
        </w:rPr>
        <w:t>“Extendemos la invitación debido a la relación permanente que tenemos con Pasto y por su experiencia con el Festival del Cuy y la Cultura Campesina. Hermanar los pueblos es importante y le permite a las dos ciudades dar a conocer de sus riquezas”, destacó el funcionario.</w:t>
      </w:r>
    </w:p>
    <w:p w14:paraId="04813379" w14:textId="77777777" w:rsidR="004B7DB5" w:rsidRDefault="004B7DB5" w:rsidP="004B7DB5">
      <w:pPr>
        <w:shd w:val="clear" w:color="auto" w:fill="FFFFFF"/>
        <w:spacing w:after="90"/>
        <w:rPr>
          <w:rFonts w:eastAsia="Times New Roman" w:cs="Helvetica"/>
          <w:color w:val="1D2129"/>
          <w:lang w:eastAsia="es-CO"/>
        </w:rPr>
      </w:pPr>
      <w:r w:rsidRPr="004B7DB5">
        <w:rPr>
          <w:rFonts w:eastAsia="Times New Roman" w:cs="Helvetica"/>
          <w:color w:val="1D2129"/>
          <w:lang w:eastAsia="es-CO"/>
        </w:rPr>
        <w:t>La Feria Internacional del ‘Cuy Atuntaqui 2018’, contará con la participación de Colombia y Perú como países invitados.</w:t>
      </w:r>
    </w:p>
    <w:p w14:paraId="6726034D" w14:textId="77777777" w:rsidR="00D21CEE" w:rsidRDefault="00D21CEE" w:rsidP="00D21CEE">
      <w:pPr>
        <w:shd w:val="clear" w:color="auto" w:fill="FFFFFF"/>
        <w:spacing w:after="90"/>
        <w:rPr>
          <w:rFonts w:cs="Tahoma"/>
          <w:b/>
          <w:sz w:val="18"/>
          <w:szCs w:val="18"/>
        </w:rPr>
      </w:pPr>
      <w:r w:rsidRPr="00024403">
        <w:rPr>
          <w:b/>
          <w:sz w:val="18"/>
          <w:szCs w:val="18"/>
        </w:rPr>
        <w:t xml:space="preserve">Información: Jefa de Asuntos Internacionales, </w:t>
      </w:r>
      <w:r w:rsidRPr="00024403">
        <w:rPr>
          <w:rFonts w:cs="Tahoma"/>
          <w:b/>
          <w:sz w:val="18"/>
          <w:szCs w:val="18"/>
        </w:rPr>
        <w:t xml:space="preserve">Ingrid </w:t>
      </w:r>
      <w:proofErr w:type="spellStart"/>
      <w:r w:rsidRPr="00024403">
        <w:rPr>
          <w:rFonts w:cs="Tahoma"/>
          <w:b/>
          <w:sz w:val="18"/>
          <w:szCs w:val="18"/>
        </w:rPr>
        <w:t>Legarda</w:t>
      </w:r>
      <w:proofErr w:type="spellEnd"/>
      <w:r w:rsidRPr="00024403">
        <w:rPr>
          <w:rFonts w:cs="Tahoma"/>
          <w:b/>
          <w:sz w:val="18"/>
          <w:szCs w:val="18"/>
        </w:rPr>
        <w:t xml:space="preserve"> Martínez. Celular: 3216473438</w:t>
      </w:r>
    </w:p>
    <w:p w14:paraId="2514D923" w14:textId="38598813" w:rsidR="00D21CEE" w:rsidRDefault="00D21CEE" w:rsidP="00D21CEE">
      <w:pPr>
        <w:shd w:val="clear" w:color="auto" w:fill="FFFFFF"/>
        <w:spacing w:after="90"/>
        <w:rPr>
          <w:rFonts w:cs="Tahoma"/>
          <w:b/>
          <w:sz w:val="18"/>
          <w:szCs w:val="18"/>
        </w:rPr>
      </w:pPr>
      <w:r>
        <w:rPr>
          <w:b/>
          <w:sz w:val="18"/>
          <w:szCs w:val="18"/>
        </w:rPr>
        <w:t xml:space="preserve">Información: </w:t>
      </w:r>
      <w:r>
        <w:rPr>
          <w:rFonts w:cs="Tahoma"/>
          <w:b/>
          <w:sz w:val="18"/>
          <w:szCs w:val="18"/>
        </w:rPr>
        <w:t>Secretario de Agricultura Felipe Bastidas. Celular: 3146184635</w:t>
      </w:r>
    </w:p>
    <w:p w14:paraId="1912958E" w14:textId="77777777" w:rsidR="00D21CEE" w:rsidRDefault="00D21CEE" w:rsidP="00D21CEE">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5DC61858" w14:textId="77777777" w:rsidR="00D21CEE" w:rsidRDefault="00D21CEE" w:rsidP="00D21CEE">
      <w:pPr>
        <w:shd w:val="clear" w:color="auto" w:fill="FFFFFF"/>
        <w:spacing w:after="90"/>
        <w:rPr>
          <w:rFonts w:cs="Tahoma"/>
          <w:b/>
          <w:sz w:val="18"/>
          <w:szCs w:val="18"/>
        </w:rPr>
      </w:pPr>
    </w:p>
    <w:p w14:paraId="2BDAEADC" w14:textId="77777777" w:rsidR="00D21CEE" w:rsidRDefault="00D21CEE" w:rsidP="00D21CEE">
      <w:pPr>
        <w:spacing w:after="0"/>
        <w:rPr>
          <w:rFonts w:cs="Tahoma"/>
          <w:b/>
          <w:sz w:val="18"/>
          <w:szCs w:val="18"/>
        </w:rPr>
      </w:pPr>
    </w:p>
    <w:p w14:paraId="760F68E7" w14:textId="77777777" w:rsidR="004B7DB5" w:rsidRDefault="004B7DB5" w:rsidP="00D21CEE">
      <w:pPr>
        <w:shd w:val="clear" w:color="auto" w:fill="FFFFFF"/>
        <w:suppressAutoHyphens w:val="0"/>
        <w:spacing w:after="0" w:line="360" w:lineRule="auto"/>
        <w:rPr>
          <w:rFonts w:cs="Tahoma"/>
          <w:i/>
        </w:rPr>
      </w:pPr>
    </w:p>
    <w:p w14:paraId="0FA16041" w14:textId="77777777" w:rsidR="004B7DB5" w:rsidRPr="004B7DB5" w:rsidRDefault="004B7DB5" w:rsidP="004B7DB5">
      <w:pPr>
        <w:shd w:val="clear" w:color="auto" w:fill="FFFFFF"/>
        <w:spacing w:after="90"/>
        <w:rPr>
          <w:rFonts w:eastAsia="Times New Roman" w:cs="Helvetica"/>
          <w:color w:val="1D2129"/>
          <w:lang w:eastAsia="es-CO"/>
        </w:rPr>
      </w:pPr>
    </w:p>
    <w:p w14:paraId="46FB2317" w14:textId="4B0AD2A4" w:rsidR="00EE0277" w:rsidRDefault="00870547" w:rsidP="00870547">
      <w:pPr>
        <w:shd w:val="clear" w:color="auto" w:fill="FFFFFF"/>
        <w:spacing w:after="90"/>
        <w:jc w:val="center"/>
        <w:rPr>
          <w:rFonts w:eastAsia="Times New Roman" w:cs="Helvetica"/>
          <w:b/>
          <w:color w:val="1D2129"/>
          <w:lang w:eastAsia="es-CO"/>
        </w:rPr>
      </w:pPr>
      <w:r w:rsidRPr="00870547">
        <w:rPr>
          <w:rFonts w:eastAsia="Times New Roman" w:cs="Helvetica"/>
          <w:b/>
          <w:color w:val="1D2129"/>
          <w:lang w:eastAsia="es-CO"/>
        </w:rPr>
        <w:t>ACCEDA DE MANERA GRATUITA A FORMACIÓN EN COMPETENCIAS DIGITALES</w:t>
      </w:r>
    </w:p>
    <w:p w14:paraId="1986A2EA" w14:textId="613FA873" w:rsidR="00870547" w:rsidRPr="00870547" w:rsidRDefault="00870547" w:rsidP="00870547">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lastRenderedPageBreak/>
        <w:drawing>
          <wp:inline distT="0" distB="0" distL="0" distR="0" wp14:anchorId="622E2EA0" wp14:editId="0A50FB5C">
            <wp:extent cx="5266944" cy="219436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IUDADANIA_DIGITAL.jpg"/>
                    <pic:cNvPicPr/>
                  </pic:nvPicPr>
                  <pic:blipFill>
                    <a:blip r:embed="rId12">
                      <a:extLst>
                        <a:ext uri="{28A0092B-C50C-407E-A947-70E740481C1C}">
                          <a14:useLocalDpi xmlns:a14="http://schemas.microsoft.com/office/drawing/2010/main" val="0"/>
                        </a:ext>
                      </a:extLst>
                    </a:blip>
                    <a:stretch>
                      <a:fillRect/>
                    </a:stretch>
                  </pic:blipFill>
                  <pic:spPr>
                    <a:xfrm>
                      <a:off x="0" y="0"/>
                      <a:ext cx="5278722" cy="2199268"/>
                    </a:xfrm>
                    <a:prstGeom prst="rect">
                      <a:avLst/>
                    </a:prstGeom>
                  </pic:spPr>
                </pic:pic>
              </a:graphicData>
            </a:graphic>
          </wp:inline>
        </w:drawing>
      </w:r>
    </w:p>
    <w:p w14:paraId="6BDBBEC6" w14:textId="77777777" w:rsidR="006B6219" w:rsidRDefault="00870547" w:rsidP="00870547">
      <w:pPr>
        <w:shd w:val="clear" w:color="auto" w:fill="FFFFFF"/>
        <w:spacing w:after="90"/>
        <w:rPr>
          <w:rFonts w:eastAsia="Times New Roman" w:cs="Helvetica"/>
          <w:color w:val="1D2129"/>
          <w:lang w:eastAsia="es-CO"/>
        </w:rPr>
      </w:pPr>
      <w:r w:rsidRPr="00870547">
        <w:rPr>
          <w:rFonts w:eastAsia="Times New Roman" w:cs="Helvetica"/>
          <w:color w:val="1D2129"/>
          <w:lang w:eastAsia="es-CO"/>
        </w:rPr>
        <w:t xml:space="preserve">Con el propósito de fortalecer las capacidades y competencias digitales en los usuarios que cuentan con un nivel básico, intermedio y avanzado de conocimiento en uso de las TIC; el Ministerio de las Tecnologías de la Información y las Comunicaciones viene liderando la estrategia de formación ‘Ciudadanía Digital’, que luego de las gestiones realizadas por la Alcaldía de Pasto a través de la Subsecretaría de Sistemas de Información se ejecutará en los Puntos Vive Digital del Municipio. </w:t>
      </w:r>
    </w:p>
    <w:p w14:paraId="47564A5E" w14:textId="683296EE" w:rsidR="00870547" w:rsidRPr="00870547" w:rsidRDefault="00870547" w:rsidP="00870547">
      <w:pPr>
        <w:shd w:val="clear" w:color="auto" w:fill="FFFFFF"/>
        <w:spacing w:after="90"/>
        <w:rPr>
          <w:rFonts w:eastAsia="Times New Roman" w:cs="Helvetica"/>
          <w:color w:val="1D2129"/>
          <w:lang w:eastAsia="es-CO"/>
        </w:rPr>
      </w:pPr>
      <w:r w:rsidRPr="00870547">
        <w:rPr>
          <w:rFonts w:eastAsia="Times New Roman" w:cs="Helvetica"/>
          <w:color w:val="1D2129"/>
          <w:lang w:eastAsia="es-CO"/>
        </w:rPr>
        <w:t xml:space="preserve">Las personas que se inscriban podrán adquirir conocimientos en informática básica, alfabetización digital, herramientas de comunicación en línea para negocios, modelos de negocios digitales, redes sociales y medios digitales. La formación será en los Puntos Vive Digital ubicados en las Instituciones Educativas Municipales Luis </w:t>
      </w:r>
      <w:proofErr w:type="spellStart"/>
      <w:r w:rsidRPr="00870547">
        <w:rPr>
          <w:rFonts w:eastAsia="Times New Roman" w:cs="Helvetica"/>
          <w:color w:val="1D2129"/>
          <w:lang w:eastAsia="es-CO"/>
        </w:rPr>
        <w:t>Delfin</w:t>
      </w:r>
      <w:proofErr w:type="spellEnd"/>
      <w:r w:rsidRPr="00870547">
        <w:rPr>
          <w:rFonts w:eastAsia="Times New Roman" w:cs="Helvetica"/>
          <w:color w:val="1D2129"/>
          <w:lang w:eastAsia="es-CO"/>
        </w:rPr>
        <w:t xml:space="preserve"> </w:t>
      </w:r>
      <w:proofErr w:type="spellStart"/>
      <w:r w:rsidRPr="00870547">
        <w:rPr>
          <w:rFonts w:eastAsia="Times New Roman" w:cs="Helvetica"/>
          <w:color w:val="1D2129"/>
          <w:lang w:eastAsia="es-CO"/>
        </w:rPr>
        <w:t>Insuasty</w:t>
      </w:r>
      <w:proofErr w:type="spellEnd"/>
      <w:r w:rsidRPr="00870547">
        <w:rPr>
          <w:rFonts w:eastAsia="Times New Roman" w:cs="Helvetica"/>
          <w:color w:val="1D2129"/>
          <w:lang w:eastAsia="es-CO"/>
        </w:rPr>
        <w:t xml:space="preserve">-INEM, Libertad, Técnico Industrial-ITSIM, Luis Eduardo Mora Osejo, Antonio Nariño, Santa Teresita de Catambuco, así como el punto ubicado en el barrio </w:t>
      </w:r>
      <w:proofErr w:type="spellStart"/>
      <w:r w:rsidRPr="00870547">
        <w:rPr>
          <w:rFonts w:eastAsia="Times New Roman" w:cs="Helvetica"/>
          <w:color w:val="1D2129"/>
          <w:lang w:eastAsia="es-CO"/>
        </w:rPr>
        <w:t>Pandiaco</w:t>
      </w:r>
      <w:proofErr w:type="spellEnd"/>
      <w:r w:rsidRPr="00870547">
        <w:rPr>
          <w:rFonts w:eastAsia="Times New Roman" w:cs="Helvetica"/>
          <w:color w:val="1D2129"/>
          <w:lang w:eastAsia="es-CO"/>
        </w:rPr>
        <w:t>.</w:t>
      </w:r>
    </w:p>
    <w:p w14:paraId="546FDD13" w14:textId="77777777" w:rsidR="00870547" w:rsidRPr="00870547" w:rsidRDefault="00870547" w:rsidP="00870547">
      <w:pPr>
        <w:shd w:val="clear" w:color="auto" w:fill="FFFFFF"/>
        <w:spacing w:after="90"/>
        <w:rPr>
          <w:rFonts w:eastAsia="Times New Roman" w:cs="Helvetica"/>
          <w:color w:val="1D2129"/>
          <w:lang w:eastAsia="es-CO"/>
        </w:rPr>
      </w:pPr>
      <w:r w:rsidRPr="00870547">
        <w:rPr>
          <w:rFonts w:eastAsia="Times New Roman" w:cs="Helvetica"/>
          <w:color w:val="1D2129"/>
          <w:lang w:eastAsia="es-CO"/>
        </w:rPr>
        <w:t xml:space="preserve">La formación que será avalada por el Ministerio TIC, está dirigida a Colombianos mayores de 13 años, estudiantes, profesionales de cualquier área de conocimiento, trabajadores de todos los sectores de la economía, servidores públicos, docentes de todos los niveles educativos, pequeños y medianos empresarios, población con enfoque diferencial y comunidad en general. </w:t>
      </w:r>
    </w:p>
    <w:p w14:paraId="62811571" w14:textId="77777777" w:rsidR="00870547" w:rsidRPr="00870547" w:rsidRDefault="00870547" w:rsidP="00870547">
      <w:pPr>
        <w:shd w:val="clear" w:color="auto" w:fill="FFFFFF"/>
        <w:spacing w:after="90"/>
        <w:rPr>
          <w:rFonts w:eastAsia="Times New Roman" w:cs="Helvetica"/>
          <w:color w:val="1D2129"/>
          <w:lang w:eastAsia="es-CO"/>
        </w:rPr>
      </w:pPr>
      <w:r w:rsidRPr="00870547">
        <w:rPr>
          <w:rFonts w:eastAsia="Times New Roman" w:cs="Helvetica"/>
          <w:color w:val="1D2129"/>
          <w:lang w:eastAsia="es-CO"/>
        </w:rPr>
        <w:t>Los beneficios que genera la Ciudadanía Digital para las personas, es que pueden prepararse para la economía digital incrementando su productividad a través del uso efectivo de la tecnología, tener un diferencial en su hoja de vida gracias a las competencias certificadas y acceder a oportunidades de educación y trabajo en digital mediante la interacción con el ecosistema digital.</w:t>
      </w:r>
    </w:p>
    <w:p w14:paraId="0991570C" w14:textId="300F5B8D" w:rsidR="00870547" w:rsidRDefault="00870547" w:rsidP="00870547">
      <w:pPr>
        <w:shd w:val="clear" w:color="auto" w:fill="FFFFFF"/>
        <w:spacing w:after="90"/>
        <w:rPr>
          <w:rFonts w:eastAsia="Times New Roman" w:cs="Helvetica"/>
          <w:color w:val="1D2129"/>
          <w:lang w:eastAsia="es-CO"/>
        </w:rPr>
      </w:pPr>
      <w:r w:rsidRPr="00870547">
        <w:rPr>
          <w:rFonts w:eastAsia="Times New Roman" w:cs="Helvetica"/>
          <w:color w:val="1D2129"/>
          <w:lang w:eastAsia="es-CO"/>
        </w:rPr>
        <w:t>Más información comunicarse a los teléfonos 3173165028 o 3043828599</w:t>
      </w:r>
    </w:p>
    <w:p w14:paraId="57496FEC" w14:textId="77777777" w:rsidR="00870547" w:rsidRDefault="00870547" w:rsidP="00870547">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37579DE8" w14:textId="77777777" w:rsidR="00870547" w:rsidRDefault="00870547" w:rsidP="00870547">
      <w:pPr>
        <w:shd w:val="clear" w:color="auto" w:fill="FFFFFF"/>
        <w:suppressAutoHyphens w:val="0"/>
        <w:spacing w:after="0"/>
        <w:rPr>
          <w:rFonts w:cs="Tahoma"/>
          <w:i/>
        </w:rPr>
      </w:pPr>
    </w:p>
    <w:p w14:paraId="375199B5" w14:textId="77777777" w:rsidR="00870547" w:rsidRDefault="00870547" w:rsidP="00870547">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27C51D16" w14:textId="77777777" w:rsidR="00870547" w:rsidRDefault="00870547" w:rsidP="00EE0277">
      <w:pPr>
        <w:shd w:val="clear" w:color="auto" w:fill="FFFFFF"/>
        <w:spacing w:after="90"/>
        <w:rPr>
          <w:rFonts w:eastAsia="Times New Roman" w:cs="Helvetica"/>
          <w:color w:val="1D2129"/>
          <w:lang w:eastAsia="es-CO"/>
        </w:rPr>
      </w:pPr>
    </w:p>
    <w:p w14:paraId="1B9E565F" w14:textId="3DD45A61" w:rsidR="00534839" w:rsidRDefault="00534839" w:rsidP="00534839">
      <w:pPr>
        <w:shd w:val="clear" w:color="auto" w:fill="FFFFFF"/>
        <w:spacing w:after="90"/>
        <w:jc w:val="center"/>
        <w:rPr>
          <w:rFonts w:eastAsia="Times New Roman" w:cs="Helvetica"/>
          <w:b/>
          <w:color w:val="1D2129"/>
          <w:lang w:eastAsia="es-CO"/>
        </w:rPr>
      </w:pPr>
      <w:r w:rsidRPr="00534839">
        <w:rPr>
          <w:rFonts w:eastAsia="Times New Roman" w:cs="Helvetica"/>
          <w:b/>
          <w:color w:val="1D2129"/>
          <w:lang w:eastAsia="es-CO"/>
        </w:rPr>
        <w:lastRenderedPageBreak/>
        <w:t>LA ALCALDÍA DE PASTO HACE TRANSFERENCIA DE SUBSIDIO CORRESPONDIENTE A LO FACTURADO EN EL MES DE SEPTIEMBRE</w:t>
      </w:r>
    </w:p>
    <w:p w14:paraId="169C0605" w14:textId="5A93B98D" w:rsidR="00534839" w:rsidRPr="00534839" w:rsidRDefault="00534839" w:rsidP="00534839">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70424C3B" wp14:editId="43E7EA8E">
            <wp:extent cx="1945843" cy="1772878"/>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maspasto.png"/>
                    <pic:cNvPicPr/>
                  </pic:nvPicPr>
                  <pic:blipFill>
                    <a:blip r:embed="rId13">
                      <a:extLst>
                        <a:ext uri="{28A0092B-C50C-407E-A947-70E740481C1C}">
                          <a14:useLocalDpi xmlns:a14="http://schemas.microsoft.com/office/drawing/2010/main" val="0"/>
                        </a:ext>
                      </a:extLst>
                    </a:blip>
                    <a:stretch>
                      <a:fillRect/>
                    </a:stretch>
                  </pic:blipFill>
                  <pic:spPr>
                    <a:xfrm>
                      <a:off x="0" y="0"/>
                      <a:ext cx="1969912" cy="1794807"/>
                    </a:xfrm>
                    <a:prstGeom prst="rect">
                      <a:avLst/>
                    </a:prstGeom>
                  </pic:spPr>
                </pic:pic>
              </a:graphicData>
            </a:graphic>
          </wp:inline>
        </w:drawing>
      </w:r>
    </w:p>
    <w:p w14:paraId="333C4976" w14:textId="4274A8DC" w:rsidR="00534839" w:rsidRDefault="00534839" w:rsidP="00EE0277">
      <w:pPr>
        <w:shd w:val="clear" w:color="auto" w:fill="FFFFFF"/>
        <w:spacing w:after="90"/>
        <w:rPr>
          <w:rFonts w:eastAsia="Times New Roman" w:cs="Helvetica"/>
          <w:color w:val="1D2129"/>
          <w:lang w:eastAsia="es-CO"/>
        </w:rPr>
      </w:pPr>
      <w:r w:rsidRPr="00534839">
        <w:rPr>
          <w:rFonts w:eastAsia="Times New Roman" w:cs="Helvetica"/>
          <w:color w:val="1D2129"/>
          <w:lang w:eastAsia="es-CO"/>
        </w:rPr>
        <w:t xml:space="preserve">La Alcaldía de Pasto, informa que para el </w:t>
      </w:r>
      <w:r>
        <w:rPr>
          <w:rFonts w:eastAsia="Times New Roman" w:cs="Helvetica"/>
          <w:color w:val="1D2129"/>
          <w:lang w:eastAsia="es-CO"/>
        </w:rPr>
        <w:t>mes de octubre de 2018 realizará</w:t>
      </w:r>
      <w:r w:rsidRPr="00534839">
        <w:rPr>
          <w:rFonts w:eastAsia="Times New Roman" w:cs="Helvetica"/>
          <w:color w:val="1D2129"/>
          <w:lang w:eastAsia="es-CO"/>
        </w:rPr>
        <w:t xml:space="preserve"> una transferencia por valor de </w:t>
      </w:r>
      <w:r w:rsidR="00870547">
        <w:rPr>
          <w:rFonts w:eastAsia="Times New Roman" w:cs="Helvetica"/>
          <w:color w:val="1D2129"/>
          <w:lang w:eastAsia="es-CO"/>
        </w:rPr>
        <w:t>$276.712.211.oo, (</w:t>
      </w:r>
      <w:r w:rsidR="00870547" w:rsidRPr="00534839">
        <w:rPr>
          <w:rFonts w:eastAsia="Times New Roman" w:cs="Helvetica"/>
          <w:color w:val="1D2129"/>
          <w:lang w:eastAsia="es-CO"/>
        </w:rPr>
        <w:t xml:space="preserve">doscientos setenta y seis millones setecientos doce </w:t>
      </w:r>
      <w:r w:rsidR="00870547">
        <w:rPr>
          <w:rFonts w:eastAsia="Times New Roman" w:cs="Helvetica"/>
          <w:color w:val="1D2129"/>
          <w:lang w:eastAsia="es-CO"/>
        </w:rPr>
        <w:t>mil doscientos once pesos m/</w:t>
      </w:r>
      <w:proofErr w:type="spellStart"/>
      <w:r w:rsidR="00870547">
        <w:rPr>
          <w:rFonts w:eastAsia="Times New Roman" w:cs="Helvetica"/>
          <w:color w:val="1D2129"/>
          <w:lang w:eastAsia="es-CO"/>
        </w:rPr>
        <w:t>cte</w:t>
      </w:r>
      <w:proofErr w:type="spellEnd"/>
      <w:r w:rsidR="00870547">
        <w:rPr>
          <w:rFonts w:eastAsia="Times New Roman" w:cs="Helvetica"/>
          <w:color w:val="1D2129"/>
          <w:lang w:eastAsia="es-CO"/>
        </w:rPr>
        <w:t>)</w:t>
      </w:r>
      <w:r w:rsidRPr="00534839">
        <w:rPr>
          <w:rFonts w:eastAsia="Times New Roman" w:cs="Helvetica"/>
          <w:color w:val="1D2129"/>
          <w:lang w:eastAsia="es-CO"/>
        </w:rPr>
        <w:t xml:space="preserve">, correspondiente al déficit generado entre el balance de subsidios y contribuciones por el servicio público domiciliario de aseo del mes de </w:t>
      </w:r>
      <w:r>
        <w:rPr>
          <w:rFonts w:eastAsia="Times New Roman" w:cs="Helvetica"/>
          <w:color w:val="1D2129"/>
          <w:lang w:eastAsia="es-CO"/>
        </w:rPr>
        <w:t>septiembre.</w:t>
      </w:r>
    </w:p>
    <w:p w14:paraId="15C5DECC" w14:textId="77777777" w:rsidR="00534839" w:rsidRDefault="00534839" w:rsidP="00534839">
      <w:pPr>
        <w:tabs>
          <w:tab w:val="center" w:pos="4420"/>
          <w:tab w:val="left" w:pos="6947"/>
        </w:tabs>
        <w:jc w:val="left"/>
        <w:rPr>
          <w:i/>
        </w:rPr>
      </w:pPr>
      <w:r>
        <w:rPr>
          <w:i/>
        </w:rPr>
        <w:tab/>
      </w:r>
      <w:r w:rsidRPr="00A154C4">
        <w:rPr>
          <w:i/>
        </w:rPr>
        <w:t>Somos constructores de paz</w:t>
      </w:r>
      <w:r>
        <w:rPr>
          <w:i/>
        </w:rPr>
        <w:tab/>
      </w:r>
    </w:p>
    <w:p w14:paraId="539BA997" w14:textId="77777777" w:rsidR="00534839" w:rsidRDefault="00534839" w:rsidP="00EE0277">
      <w:pPr>
        <w:shd w:val="clear" w:color="auto" w:fill="FFFFFF"/>
        <w:spacing w:after="90"/>
        <w:rPr>
          <w:rFonts w:eastAsia="Times New Roman" w:cs="Helvetica"/>
          <w:color w:val="1D2129"/>
          <w:lang w:eastAsia="es-CO"/>
        </w:rPr>
      </w:pPr>
    </w:p>
    <w:p w14:paraId="2446D419" w14:textId="69EAA942" w:rsidR="00EE0277" w:rsidRDefault="001030DE" w:rsidP="00EE0277">
      <w:pPr>
        <w:shd w:val="clear" w:color="auto" w:fill="FFFFFF"/>
        <w:spacing w:after="90"/>
        <w:jc w:val="center"/>
        <w:rPr>
          <w:rFonts w:eastAsia="Times New Roman" w:cs="Helvetica"/>
          <w:b/>
          <w:color w:val="1D2129"/>
          <w:lang w:eastAsia="es-CO"/>
        </w:rPr>
      </w:pPr>
      <w:r w:rsidRPr="001030DE">
        <w:rPr>
          <w:rFonts w:eastAsia="Times New Roman" w:cs="Helvetica"/>
          <w:b/>
          <w:color w:val="1D2129"/>
          <w:lang w:eastAsia="es-CO"/>
        </w:rPr>
        <w:t>FUNDACIÓN AMBIENTAL PR</w:t>
      </w:r>
      <w:r>
        <w:rPr>
          <w:rFonts w:eastAsia="Times New Roman" w:cs="Helvetica"/>
          <w:b/>
          <w:color w:val="1D2129"/>
          <w:lang w:eastAsia="es-CO"/>
        </w:rPr>
        <w:t xml:space="preserve">O VIDA-FUNAPROM </w:t>
      </w:r>
      <w:r w:rsidRPr="001030DE">
        <w:rPr>
          <w:rFonts w:eastAsia="Times New Roman" w:cs="Helvetica"/>
          <w:b/>
          <w:color w:val="1D2129"/>
          <w:lang w:eastAsia="es-CO"/>
        </w:rPr>
        <w:t>REALIZÓ RENDICIÓN DE CUENTAS DEL FUNCIONAMIENTO DE LOS CENTROS DE DESARROLLO INFANTIL - CDI “NIDOS NUTRIR”, DE LA ALCALDÍA DE PASTO</w:t>
      </w:r>
    </w:p>
    <w:p w14:paraId="4D41C9EA" w14:textId="668B51EA" w:rsidR="001030DE" w:rsidRPr="00EE0277" w:rsidRDefault="001030DE" w:rsidP="00EE0277">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09D26590" wp14:editId="07C1E1FA">
            <wp:extent cx="5131435" cy="305620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181016_161114803.jpg"/>
                    <pic:cNvPicPr/>
                  </pic:nvPicPr>
                  <pic:blipFill rotWithShape="1">
                    <a:blip r:embed="rId14" cstate="print">
                      <a:extLst>
                        <a:ext uri="{28A0092B-C50C-407E-A947-70E740481C1C}">
                          <a14:useLocalDpi xmlns:a14="http://schemas.microsoft.com/office/drawing/2010/main" val="0"/>
                        </a:ext>
                      </a:extLst>
                    </a:blip>
                    <a:srcRect t="20589"/>
                    <a:stretch/>
                  </pic:blipFill>
                  <pic:spPr bwMode="auto">
                    <a:xfrm>
                      <a:off x="0" y="0"/>
                      <a:ext cx="5137029" cy="3059537"/>
                    </a:xfrm>
                    <a:prstGeom prst="rect">
                      <a:avLst/>
                    </a:prstGeom>
                    <a:ln>
                      <a:noFill/>
                    </a:ln>
                    <a:extLst>
                      <a:ext uri="{53640926-AAD7-44D8-BBD7-CCE9431645EC}">
                        <a14:shadowObscured xmlns:a14="http://schemas.microsoft.com/office/drawing/2010/main"/>
                      </a:ext>
                    </a:extLst>
                  </pic:spPr>
                </pic:pic>
              </a:graphicData>
            </a:graphic>
          </wp:inline>
        </w:drawing>
      </w:r>
    </w:p>
    <w:p w14:paraId="29344AF5" w14:textId="5FD8797C" w:rsidR="001030DE" w:rsidRPr="001030DE" w:rsidRDefault="001030DE" w:rsidP="001030DE">
      <w:pPr>
        <w:shd w:val="clear" w:color="auto" w:fill="FFFFFF"/>
        <w:spacing w:after="90"/>
        <w:rPr>
          <w:rFonts w:eastAsia="Times New Roman" w:cs="Helvetica"/>
          <w:color w:val="1D2129"/>
          <w:lang w:eastAsia="es-CO"/>
        </w:rPr>
      </w:pPr>
      <w:r w:rsidRPr="001030DE">
        <w:rPr>
          <w:rFonts w:eastAsia="Times New Roman" w:cs="Helvetica"/>
          <w:color w:val="1D2129"/>
          <w:lang w:eastAsia="es-CO"/>
        </w:rPr>
        <w:t>La Fundación Ambiental Pro-Vida FUNAPROM, entidad que trabaja en convenio con la alcaldía de Pasto y el ICBF, en el funcionamiento de  los 5 Centros de Desa</w:t>
      </w:r>
      <w:r>
        <w:rPr>
          <w:rFonts w:eastAsia="Times New Roman" w:cs="Helvetica"/>
          <w:color w:val="1D2129"/>
          <w:lang w:eastAsia="es-CO"/>
        </w:rPr>
        <w:t>rrollo Infantil  “Nidos Nutrir”</w:t>
      </w:r>
      <w:r w:rsidRPr="001030DE">
        <w:rPr>
          <w:rFonts w:eastAsia="Times New Roman" w:cs="Helvetica"/>
          <w:color w:val="1D2129"/>
          <w:lang w:eastAsia="es-CO"/>
        </w:rPr>
        <w:t xml:space="preserve">, entregó </w:t>
      </w:r>
      <w:r>
        <w:rPr>
          <w:rFonts w:eastAsia="Times New Roman" w:cs="Helvetica"/>
          <w:color w:val="1D2129"/>
          <w:lang w:eastAsia="es-CO"/>
        </w:rPr>
        <w:t xml:space="preserve">su </w:t>
      </w:r>
      <w:r w:rsidRPr="001030DE">
        <w:rPr>
          <w:rFonts w:eastAsia="Times New Roman" w:cs="Helvetica"/>
          <w:color w:val="1D2129"/>
          <w:lang w:eastAsia="es-CO"/>
        </w:rPr>
        <w:t>rendición de cue</w:t>
      </w:r>
      <w:r>
        <w:rPr>
          <w:rFonts w:eastAsia="Times New Roman" w:cs="Helvetica"/>
          <w:color w:val="1D2129"/>
          <w:lang w:eastAsia="es-CO"/>
        </w:rPr>
        <w:t xml:space="preserve">ntas, en presencia de </w:t>
      </w:r>
      <w:r>
        <w:rPr>
          <w:rFonts w:eastAsia="Times New Roman" w:cs="Helvetica"/>
          <w:color w:val="1D2129"/>
          <w:lang w:eastAsia="es-CO"/>
        </w:rPr>
        <w:lastRenderedPageBreak/>
        <w:t>docentes,</w:t>
      </w:r>
      <w:r w:rsidRPr="001030DE">
        <w:rPr>
          <w:rFonts w:eastAsia="Times New Roman" w:cs="Helvetica"/>
          <w:color w:val="1D2129"/>
          <w:lang w:eastAsia="es-CO"/>
        </w:rPr>
        <w:t xml:space="preserve"> padres de familia, ICBF y la Secretaría de Bienestar Social, como representación de la alcaldía municipal. </w:t>
      </w:r>
    </w:p>
    <w:p w14:paraId="562C5518" w14:textId="0E206A22" w:rsidR="001030DE" w:rsidRPr="001030DE" w:rsidRDefault="001030DE" w:rsidP="001030DE">
      <w:pPr>
        <w:shd w:val="clear" w:color="auto" w:fill="FFFFFF"/>
        <w:spacing w:after="90"/>
        <w:rPr>
          <w:rFonts w:eastAsia="Times New Roman" w:cs="Helvetica"/>
          <w:color w:val="1D2129"/>
          <w:lang w:eastAsia="es-CO"/>
        </w:rPr>
      </w:pPr>
      <w:r w:rsidRPr="001030DE">
        <w:rPr>
          <w:rFonts w:eastAsia="Times New Roman" w:cs="Helvetica"/>
          <w:color w:val="1D2129"/>
          <w:lang w:eastAsia="es-CO"/>
        </w:rPr>
        <w:t>Durante la jornada la entidad presentó un balance financiero del funcionamiento de estos Centros, como muestra de la legalidad y transparencia en la inversión de los recursos públicos; por su parte el</w:t>
      </w:r>
      <w:r w:rsidR="00C52E53">
        <w:rPr>
          <w:rFonts w:eastAsia="Times New Roman" w:cs="Helvetica"/>
          <w:color w:val="1D2129"/>
          <w:lang w:eastAsia="es-CO"/>
        </w:rPr>
        <w:t xml:space="preserve"> personal de los diferentes CDI</w:t>
      </w:r>
      <w:r w:rsidRPr="001030DE">
        <w:rPr>
          <w:rFonts w:eastAsia="Times New Roman" w:cs="Helvetica"/>
          <w:color w:val="1D2129"/>
          <w:lang w:eastAsia="es-CO"/>
        </w:rPr>
        <w:t xml:space="preserve"> realizaron una exposición cultural y muestra de la labor que se realiza, desde las diferentes áreas, en pro del desarrollo integral de los niños y niñas que se benefician de este convenio. </w:t>
      </w:r>
    </w:p>
    <w:p w14:paraId="3379F9E0" w14:textId="77777777" w:rsidR="001030DE" w:rsidRPr="001030DE" w:rsidRDefault="001030DE" w:rsidP="001030DE">
      <w:pPr>
        <w:shd w:val="clear" w:color="auto" w:fill="FFFFFF"/>
        <w:spacing w:after="90"/>
        <w:rPr>
          <w:rFonts w:eastAsia="Times New Roman" w:cs="Helvetica"/>
          <w:color w:val="1D2129"/>
          <w:lang w:eastAsia="es-CO"/>
        </w:rPr>
      </w:pPr>
      <w:r w:rsidRPr="001030DE">
        <w:rPr>
          <w:rFonts w:eastAsia="Times New Roman" w:cs="Helvetica"/>
          <w:color w:val="1D2129"/>
          <w:lang w:eastAsia="es-CO"/>
        </w:rPr>
        <w:t xml:space="preserve">La Subsecretaria de Gestión y Proyectos de la Secretaría de Bienestar Social, Magaly Arteaga Romero dijo: “En estos procesos somos uno solo, en beneficio de nuestros niños y niñas, para que puedan recibir una atención integral y de calidad”. </w:t>
      </w:r>
    </w:p>
    <w:p w14:paraId="258B7B9B" w14:textId="77777777" w:rsidR="00D21CEE" w:rsidRDefault="001030DE" w:rsidP="00D21CEE">
      <w:pPr>
        <w:shd w:val="clear" w:color="auto" w:fill="FFFFFF"/>
        <w:spacing w:after="90"/>
        <w:rPr>
          <w:rFonts w:eastAsia="Times New Roman" w:cs="Helvetica"/>
          <w:color w:val="1D2129"/>
          <w:lang w:eastAsia="es-CO"/>
        </w:rPr>
      </w:pPr>
      <w:r w:rsidRPr="001030DE">
        <w:rPr>
          <w:rFonts w:eastAsia="Times New Roman" w:cs="Helvetica"/>
          <w:color w:val="1D2129"/>
          <w:lang w:eastAsia="es-CO"/>
        </w:rPr>
        <w:t>Los Centros de Desarrollo Infantil, se encuentran contemplados en el Plan de Desarrollo Municipal, “Pasto Educado, Constructor de Paz”, en su ruta especializada, Inclusión Social Para Cerrar Brechas, que tiene como objetivo, desarrollar procesos de protección integral de derechos de niños y niñas, prevenir su vulneración y fortalecer el entorno familiar, de esta manera velar por el goce efectivo de los derechos.</w:t>
      </w:r>
    </w:p>
    <w:p w14:paraId="2E5E8EC5" w14:textId="7311BF79" w:rsidR="001030DE" w:rsidRPr="00D21CEE" w:rsidRDefault="001030DE" w:rsidP="00D21CEE">
      <w:pPr>
        <w:shd w:val="clear" w:color="auto" w:fill="FFFFFF"/>
        <w:spacing w:after="90"/>
        <w:rPr>
          <w:rFonts w:eastAsia="Times New Roman" w:cs="Helvetica"/>
          <w:color w:val="1D2129"/>
          <w:lang w:eastAsia="es-CO"/>
        </w:rPr>
      </w:pPr>
      <w:r w:rsidRPr="00871247">
        <w:rPr>
          <w:b/>
          <w:sz w:val="18"/>
          <w:szCs w:val="18"/>
        </w:rPr>
        <w:t>Información: Subsecretaria de Gestión y P</w:t>
      </w:r>
      <w:r>
        <w:rPr>
          <w:b/>
          <w:sz w:val="18"/>
          <w:szCs w:val="18"/>
        </w:rPr>
        <w:t>royectos, Magaly Arteaga Romero, celular</w:t>
      </w:r>
      <w:r w:rsidRPr="00871247">
        <w:rPr>
          <w:b/>
          <w:sz w:val="18"/>
          <w:szCs w:val="18"/>
        </w:rPr>
        <w:t xml:space="preserve"> </w:t>
      </w:r>
      <w:r w:rsidRPr="00871247">
        <w:rPr>
          <w:rFonts w:cs="Arial"/>
          <w:b/>
          <w:sz w:val="18"/>
          <w:szCs w:val="18"/>
        </w:rPr>
        <w:t>3166291147</w:t>
      </w:r>
      <w:r>
        <w:rPr>
          <w:rFonts w:cs="Arial"/>
          <w:b/>
          <w:sz w:val="18"/>
          <w:szCs w:val="18"/>
        </w:rPr>
        <w:t>.</w:t>
      </w:r>
    </w:p>
    <w:p w14:paraId="3406DFBB" w14:textId="0AEB80D1" w:rsidR="00D21CEE" w:rsidRDefault="001030DE" w:rsidP="00D21CEE">
      <w:pPr>
        <w:tabs>
          <w:tab w:val="center" w:pos="4420"/>
          <w:tab w:val="left" w:pos="6947"/>
        </w:tabs>
        <w:jc w:val="center"/>
        <w:rPr>
          <w:i/>
        </w:rPr>
      </w:pPr>
      <w:r w:rsidRPr="00A154C4">
        <w:rPr>
          <w:i/>
        </w:rPr>
        <w:t>Somos constructores de paz</w:t>
      </w:r>
    </w:p>
    <w:p w14:paraId="6B163AD1" w14:textId="06C1CD59" w:rsidR="001030DE" w:rsidRDefault="00534839" w:rsidP="00534839">
      <w:pPr>
        <w:tabs>
          <w:tab w:val="center" w:pos="4420"/>
          <w:tab w:val="left" w:pos="6947"/>
        </w:tabs>
        <w:jc w:val="left"/>
        <w:rPr>
          <w:i/>
        </w:rPr>
      </w:pPr>
      <w:r>
        <w:rPr>
          <w:i/>
        </w:rPr>
        <w:tab/>
      </w:r>
    </w:p>
    <w:p w14:paraId="2903300A" w14:textId="17C7A426" w:rsidR="00F41C43" w:rsidRPr="00F41C43" w:rsidRDefault="00F41C43" w:rsidP="00F41C43">
      <w:pPr>
        <w:shd w:val="clear" w:color="auto" w:fill="FFFFFF"/>
        <w:spacing w:after="90"/>
        <w:jc w:val="center"/>
        <w:rPr>
          <w:rFonts w:eastAsia="Times New Roman" w:cs="Helvetica"/>
          <w:b/>
          <w:color w:val="1D2129"/>
          <w:lang w:val="es-AR" w:eastAsia="es-CO"/>
        </w:rPr>
      </w:pPr>
      <w:r w:rsidRPr="00F41C43">
        <w:rPr>
          <w:rFonts w:eastAsia="Times New Roman" w:cs="Helvetica"/>
          <w:b/>
          <w:color w:val="1D2129"/>
          <w:lang w:val="es-AR" w:eastAsia="es-CO"/>
        </w:rPr>
        <w:t>CON GR</w:t>
      </w:r>
      <w:r>
        <w:rPr>
          <w:rFonts w:eastAsia="Times New Roman" w:cs="Helvetica"/>
          <w:b/>
          <w:color w:val="1D2129"/>
          <w:lang w:val="es-AR" w:eastAsia="es-CO"/>
        </w:rPr>
        <w:t>AN AFLUENCIA DE PÚBLICO SE LLEVÓ A CABO E</w:t>
      </w:r>
      <w:r w:rsidRPr="00F41C43">
        <w:rPr>
          <w:rFonts w:eastAsia="Times New Roman" w:cs="Helvetica"/>
          <w:b/>
          <w:color w:val="1D2129"/>
          <w:lang w:val="es-AR" w:eastAsia="es-CO"/>
        </w:rPr>
        <w:t xml:space="preserve">L CUARTO CONGRESO INTERNACIONAL DEL ENVEJECIMIENTO HUMANO </w:t>
      </w:r>
    </w:p>
    <w:p w14:paraId="6C4B7D59" w14:textId="3A514862" w:rsidR="00F41C43" w:rsidRPr="00F41C43" w:rsidRDefault="00F41C43" w:rsidP="00E77EA4">
      <w:pPr>
        <w:shd w:val="clear" w:color="auto" w:fill="FFFFFF"/>
        <w:spacing w:after="90"/>
        <w:jc w:val="center"/>
        <w:rPr>
          <w:rFonts w:eastAsia="Times New Roman" w:cs="Helvetica"/>
          <w:b/>
          <w:color w:val="1D2129"/>
          <w:lang w:val="es-AR" w:eastAsia="es-CO"/>
        </w:rPr>
      </w:pPr>
      <w:r>
        <w:rPr>
          <w:rFonts w:eastAsia="Times New Roman" w:cs="Helvetica"/>
          <w:b/>
          <w:noProof/>
          <w:color w:val="1D2129"/>
          <w:lang w:val="es-CO" w:eastAsia="es-CO"/>
        </w:rPr>
        <w:drawing>
          <wp:inline distT="0" distB="0" distL="0" distR="0" wp14:anchorId="1B9C938C" wp14:editId="5F0E153A">
            <wp:extent cx="4827141" cy="3007029"/>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0034.JPG"/>
                    <pic:cNvPicPr/>
                  </pic:nvPicPr>
                  <pic:blipFill rotWithShape="1">
                    <a:blip r:embed="rId15" cstate="print">
                      <a:extLst>
                        <a:ext uri="{28A0092B-C50C-407E-A947-70E740481C1C}">
                          <a14:useLocalDpi xmlns:a14="http://schemas.microsoft.com/office/drawing/2010/main" val="0"/>
                        </a:ext>
                      </a:extLst>
                    </a:blip>
                    <a:srcRect t="6806"/>
                    <a:stretch/>
                  </pic:blipFill>
                  <pic:spPr bwMode="auto">
                    <a:xfrm>
                      <a:off x="0" y="0"/>
                      <a:ext cx="4833580" cy="3011040"/>
                    </a:xfrm>
                    <a:prstGeom prst="rect">
                      <a:avLst/>
                    </a:prstGeom>
                    <a:ln>
                      <a:noFill/>
                    </a:ln>
                    <a:extLst>
                      <a:ext uri="{53640926-AAD7-44D8-BBD7-CCE9431645EC}">
                        <a14:shadowObscured xmlns:a14="http://schemas.microsoft.com/office/drawing/2010/main"/>
                      </a:ext>
                    </a:extLst>
                  </pic:spPr>
                </pic:pic>
              </a:graphicData>
            </a:graphic>
          </wp:inline>
        </w:drawing>
      </w:r>
    </w:p>
    <w:p w14:paraId="2714A576" w14:textId="24563E3C" w:rsidR="00F41C43" w:rsidRPr="00F41C43" w:rsidRDefault="00F41C43" w:rsidP="00F41C43">
      <w:p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Con gra</w:t>
      </w:r>
      <w:r>
        <w:rPr>
          <w:rFonts w:eastAsia="Times New Roman" w:cs="Helvetica"/>
          <w:color w:val="1D2129"/>
          <w:lang w:val="es-AR" w:eastAsia="es-CO"/>
        </w:rPr>
        <w:t>n afluencia de público se llevó a cabo</w:t>
      </w:r>
      <w:r w:rsidRPr="00F41C43">
        <w:rPr>
          <w:rFonts w:eastAsia="Times New Roman" w:cs="Helvetica"/>
          <w:color w:val="1D2129"/>
          <w:lang w:val="es-AR" w:eastAsia="es-CO"/>
        </w:rPr>
        <w:t xml:space="preserve"> el Cuarto Congreso de Envejecimiento Humano, </w:t>
      </w:r>
      <w:r>
        <w:rPr>
          <w:rFonts w:eastAsia="Times New Roman" w:cs="Helvetica"/>
          <w:color w:val="1D2129"/>
          <w:lang w:val="es-AR" w:eastAsia="es-CO"/>
        </w:rPr>
        <w:t>cuyo objetivo principal fue</w:t>
      </w:r>
      <w:r w:rsidRPr="00F41C43">
        <w:rPr>
          <w:rFonts w:eastAsia="Times New Roman" w:cs="Helvetica"/>
          <w:color w:val="1D2129"/>
          <w:lang w:val="es-AR" w:eastAsia="es-CO"/>
        </w:rPr>
        <w:t xml:space="preserve"> evaluar los procesos que se </w:t>
      </w:r>
      <w:r w:rsidRPr="00F41C43">
        <w:rPr>
          <w:rFonts w:eastAsia="Times New Roman" w:cs="Helvetica"/>
          <w:color w:val="1D2129"/>
          <w:lang w:val="es-AR" w:eastAsia="es-CO"/>
        </w:rPr>
        <w:lastRenderedPageBreak/>
        <w:t>realizan desde las diferentes instituciones con la población adulta mayor</w:t>
      </w:r>
      <w:r>
        <w:rPr>
          <w:rFonts w:eastAsia="Times New Roman" w:cs="Helvetica"/>
          <w:color w:val="1D2129"/>
          <w:lang w:val="es-AR" w:eastAsia="es-CO"/>
        </w:rPr>
        <w:t xml:space="preserve">. El </w:t>
      </w:r>
      <w:r w:rsidRPr="00F41C43">
        <w:rPr>
          <w:rFonts w:eastAsia="Times New Roman" w:cs="Helvetica"/>
          <w:color w:val="1D2129"/>
          <w:lang w:val="es-AR" w:eastAsia="es-CO"/>
        </w:rPr>
        <w:t xml:space="preserve">evento </w:t>
      </w:r>
      <w:r>
        <w:rPr>
          <w:rFonts w:eastAsia="Times New Roman" w:cs="Helvetica"/>
          <w:color w:val="1D2129"/>
          <w:lang w:val="es-AR" w:eastAsia="es-CO"/>
        </w:rPr>
        <w:t xml:space="preserve">fue </w:t>
      </w:r>
      <w:r w:rsidR="00534839">
        <w:rPr>
          <w:rFonts w:eastAsia="Times New Roman" w:cs="Helvetica"/>
          <w:color w:val="1D2129"/>
          <w:lang w:val="es-AR" w:eastAsia="es-CO"/>
        </w:rPr>
        <w:t>organizado por el</w:t>
      </w:r>
      <w:r w:rsidRPr="00F41C43">
        <w:rPr>
          <w:rFonts w:eastAsia="Times New Roman" w:cs="Helvetica"/>
          <w:color w:val="1D2129"/>
          <w:lang w:val="es-AR" w:eastAsia="es-CO"/>
        </w:rPr>
        <w:t xml:space="preserve"> Ministerio de Salud y Protección Social, la Gobernación de Nariño, el Instituto Departamental de Salud de Nariño, la Alcaldía de Pasto, la Fundación Guadalupe, Fundación Amparo San José, la Universidad Mariana y miembros del Comité Departamental de Envejecimiento y Vejez</w:t>
      </w:r>
      <w:r>
        <w:rPr>
          <w:rFonts w:eastAsia="Times New Roman" w:cs="Helvetica"/>
          <w:color w:val="1D2129"/>
          <w:lang w:val="es-AR" w:eastAsia="es-CO"/>
        </w:rPr>
        <w:t>.</w:t>
      </w:r>
    </w:p>
    <w:p w14:paraId="0BAC649B" w14:textId="18E6705C" w:rsidR="00F41C43" w:rsidRPr="00F41C43" w:rsidRDefault="00F41C43" w:rsidP="00F41C43">
      <w:p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 xml:space="preserve">Durante la apertura se contó con la presencia del </w:t>
      </w:r>
      <w:r>
        <w:rPr>
          <w:rFonts w:eastAsia="Times New Roman" w:cs="Helvetica"/>
          <w:color w:val="1D2129"/>
          <w:lang w:val="es-AR" w:eastAsia="es-CO"/>
        </w:rPr>
        <w:t>gobernador encargado,</w:t>
      </w:r>
      <w:r w:rsidRPr="00F41C43">
        <w:rPr>
          <w:rFonts w:eastAsia="Times New Roman" w:cs="Helvetica"/>
          <w:color w:val="1D2129"/>
          <w:lang w:val="es-AR" w:eastAsia="es-CO"/>
        </w:rPr>
        <w:t xml:space="preserve"> Danilo Hernández, el Secretario de Bienestar Social de la Alcaldía de Pasto</w:t>
      </w:r>
      <w:r>
        <w:rPr>
          <w:rFonts w:eastAsia="Times New Roman" w:cs="Helvetica"/>
          <w:color w:val="1D2129"/>
          <w:lang w:val="es-AR" w:eastAsia="es-CO"/>
        </w:rPr>
        <w:t>,</w:t>
      </w:r>
      <w:r w:rsidRPr="00F41C43">
        <w:rPr>
          <w:rFonts w:eastAsia="Times New Roman" w:cs="Helvetica"/>
          <w:color w:val="1D2129"/>
          <w:lang w:val="es-AR" w:eastAsia="es-CO"/>
        </w:rPr>
        <w:t xml:space="preserve"> </w:t>
      </w:r>
      <w:proofErr w:type="spellStart"/>
      <w:r>
        <w:rPr>
          <w:rFonts w:eastAsia="Times New Roman" w:cs="Helvetica"/>
          <w:color w:val="1D2129"/>
          <w:lang w:val="es-AR" w:eastAsia="es-CO"/>
        </w:rPr>
        <w:t>Arley</w:t>
      </w:r>
      <w:proofErr w:type="spellEnd"/>
      <w:r>
        <w:rPr>
          <w:rFonts w:eastAsia="Times New Roman" w:cs="Helvetica"/>
          <w:color w:val="1D2129"/>
          <w:lang w:val="es-AR" w:eastAsia="es-CO"/>
        </w:rPr>
        <w:t xml:space="preserve"> Darío Bastidas Bilbao</w:t>
      </w:r>
      <w:r w:rsidRPr="00F41C43">
        <w:rPr>
          <w:rFonts w:eastAsia="Times New Roman" w:cs="Helvetica"/>
          <w:color w:val="1D2129"/>
          <w:lang w:val="es-AR" w:eastAsia="es-CO"/>
        </w:rPr>
        <w:t>, la</w:t>
      </w:r>
      <w:r>
        <w:rPr>
          <w:rFonts w:eastAsia="Times New Roman" w:cs="Helvetica"/>
          <w:color w:val="1D2129"/>
          <w:lang w:val="es-AR" w:eastAsia="es-CO"/>
        </w:rPr>
        <w:t xml:space="preserve"> </w:t>
      </w:r>
      <w:r w:rsidRPr="00F41C43">
        <w:rPr>
          <w:rFonts w:eastAsia="Times New Roman" w:cs="Helvetica"/>
          <w:color w:val="1D2129"/>
          <w:lang w:val="es-AR" w:eastAsia="es-CO"/>
        </w:rPr>
        <w:t>Secretaría de Equidad y Género de la Gobernación de Nariño</w:t>
      </w:r>
      <w:r>
        <w:rPr>
          <w:rFonts w:eastAsia="Times New Roman" w:cs="Helvetica"/>
          <w:color w:val="1D2129"/>
          <w:lang w:val="es-AR" w:eastAsia="es-CO"/>
        </w:rPr>
        <w:t xml:space="preserve"> Elena Pantoja</w:t>
      </w:r>
      <w:r w:rsidRPr="00F41C43">
        <w:rPr>
          <w:rFonts w:eastAsia="Times New Roman" w:cs="Helvetica"/>
          <w:color w:val="1D2129"/>
          <w:lang w:val="es-AR" w:eastAsia="es-CO"/>
        </w:rPr>
        <w:t>, la rectora de la Universidad Mariana</w:t>
      </w:r>
      <w:r>
        <w:rPr>
          <w:rFonts w:eastAsia="Times New Roman" w:cs="Helvetica"/>
          <w:color w:val="1D2129"/>
          <w:lang w:val="es-AR" w:eastAsia="es-CO"/>
        </w:rPr>
        <w:t>,</w:t>
      </w:r>
      <w:r w:rsidRPr="00F41C43">
        <w:rPr>
          <w:rFonts w:eastAsia="Times New Roman" w:cs="Helvetica"/>
          <w:color w:val="1D2129"/>
          <w:lang w:val="es-AR" w:eastAsia="es-CO"/>
        </w:rPr>
        <w:t xml:space="preserve"> hermana María Teresa González, </w:t>
      </w:r>
      <w:r>
        <w:rPr>
          <w:rFonts w:eastAsia="Times New Roman" w:cs="Helvetica"/>
          <w:color w:val="1D2129"/>
          <w:lang w:val="es-AR" w:eastAsia="es-CO"/>
        </w:rPr>
        <w:t>y el</w:t>
      </w:r>
      <w:r w:rsidRPr="00F41C43">
        <w:rPr>
          <w:rFonts w:eastAsia="Times New Roman" w:cs="Helvetica"/>
          <w:color w:val="1D2129"/>
          <w:lang w:val="es-AR" w:eastAsia="es-CO"/>
        </w:rPr>
        <w:t xml:space="preserve"> profesional del Ministerio de Salud</w:t>
      </w:r>
      <w:r>
        <w:rPr>
          <w:rFonts w:eastAsia="Times New Roman" w:cs="Helvetica"/>
          <w:color w:val="1D2129"/>
          <w:lang w:val="es-AR" w:eastAsia="es-CO"/>
        </w:rPr>
        <w:t xml:space="preserve">, </w:t>
      </w:r>
      <w:r w:rsidRPr="00F41C43">
        <w:rPr>
          <w:rFonts w:eastAsia="Times New Roman" w:cs="Helvetica"/>
          <w:color w:val="1D2129"/>
          <w:lang w:val="es-AR" w:eastAsia="es-CO"/>
        </w:rPr>
        <w:t xml:space="preserve">Fabián </w:t>
      </w:r>
      <w:proofErr w:type="spellStart"/>
      <w:r w:rsidRPr="00F41C43">
        <w:rPr>
          <w:rFonts w:eastAsia="Times New Roman" w:cs="Helvetica"/>
          <w:color w:val="1D2129"/>
          <w:lang w:val="es-AR" w:eastAsia="es-CO"/>
        </w:rPr>
        <w:t>Villacis</w:t>
      </w:r>
      <w:proofErr w:type="spellEnd"/>
      <w:r w:rsidRPr="00F41C43">
        <w:rPr>
          <w:rFonts w:eastAsia="Times New Roman" w:cs="Helvetica"/>
          <w:color w:val="1D2129"/>
          <w:lang w:val="es-AR" w:eastAsia="es-CO"/>
        </w:rPr>
        <w:t>.</w:t>
      </w:r>
    </w:p>
    <w:p w14:paraId="5BF5DDC2" w14:textId="2FE14F5F" w:rsidR="00F41C43" w:rsidRPr="00F41C43" w:rsidRDefault="00F41C43" w:rsidP="00F41C43">
      <w:pPr>
        <w:shd w:val="clear" w:color="auto" w:fill="FFFFFF"/>
        <w:spacing w:after="90"/>
        <w:rPr>
          <w:rFonts w:eastAsia="Times New Roman" w:cs="Helvetica"/>
          <w:color w:val="1D2129"/>
          <w:lang w:val="es-AR" w:eastAsia="es-CO"/>
        </w:rPr>
      </w:pPr>
      <w:r>
        <w:rPr>
          <w:rFonts w:eastAsia="Times New Roman" w:cs="Helvetica"/>
          <w:color w:val="1D2129"/>
          <w:lang w:val="es-AR" w:eastAsia="es-CO"/>
        </w:rPr>
        <w:t>El evento estuvo</w:t>
      </w:r>
      <w:r w:rsidRPr="00F41C43">
        <w:rPr>
          <w:rFonts w:eastAsia="Times New Roman" w:cs="Helvetica"/>
          <w:color w:val="1D2129"/>
          <w:lang w:val="es-AR" w:eastAsia="es-CO"/>
        </w:rPr>
        <w:t xml:space="preserve"> dirigido a entidades gubernamentales del orden nacional, departamental y municipal, instituciones que trabajan con el Adulto Mayor, profesionales afines al tema, interesados en las temáticas a trabajar, y se desarrolla con el acompañamiento de expositores internacionales de los países de España, México, Costa Rica, Paraguay, Ecuador y Colombia, nuestro país exponiendo las experiencias éxitos en torno al manejo de la población adulta mayor en diferentes espacios.</w:t>
      </w:r>
    </w:p>
    <w:p w14:paraId="02493638" w14:textId="02368B0F" w:rsidR="00F41C43" w:rsidRPr="00F41C43" w:rsidRDefault="00F41C43" w:rsidP="00F41C43">
      <w:pPr>
        <w:shd w:val="clear" w:color="auto" w:fill="FFFFFF"/>
        <w:spacing w:after="90"/>
        <w:rPr>
          <w:rFonts w:eastAsia="Times New Roman" w:cs="Helvetica"/>
          <w:color w:val="1D2129"/>
          <w:lang w:val="es-AR" w:eastAsia="es-CO"/>
        </w:rPr>
      </w:pPr>
      <w:r>
        <w:rPr>
          <w:rFonts w:eastAsia="Times New Roman" w:cs="Helvetica"/>
          <w:color w:val="1D2129"/>
          <w:lang w:val="es-AR" w:eastAsia="es-CO"/>
        </w:rPr>
        <w:t xml:space="preserve">Se abordaron temáticas como </w:t>
      </w:r>
      <w:r w:rsidRPr="00F41C43">
        <w:rPr>
          <w:rFonts w:eastAsia="Times New Roman" w:cs="Helvetica"/>
          <w:color w:val="1D2129"/>
          <w:lang w:val="es-AR" w:eastAsia="es-CO"/>
        </w:rPr>
        <w:t xml:space="preserve">son: </w:t>
      </w:r>
    </w:p>
    <w:p w14:paraId="35682D2A" w14:textId="04326A5F" w:rsidR="00F41C43" w:rsidRPr="00F41C43" w:rsidRDefault="00F41C43" w:rsidP="00F41C43">
      <w:pPr>
        <w:pStyle w:val="Prrafodelista"/>
        <w:numPr>
          <w:ilvl w:val="0"/>
          <w:numId w:val="10"/>
        </w:num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Modelo de Cuidado Socio-Sanitario para Personas Adultas Mayores</w:t>
      </w:r>
    </w:p>
    <w:p w14:paraId="7899679D" w14:textId="71F45879" w:rsidR="00F41C43" w:rsidRPr="00F41C43" w:rsidRDefault="00F41C43" w:rsidP="00F41C43">
      <w:pPr>
        <w:pStyle w:val="Prrafodelista"/>
        <w:numPr>
          <w:ilvl w:val="0"/>
          <w:numId w:val="10"/>
        </w:num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Desarrollo histórico de los Modelos de Cuidado Socio-Sanitario para Personas Adultas Mayores</w:t>
      </w:r>
    </w:p>
    <w:p w14:paraId="3028FD8E" w14:textId="119FDCF7" w:rsidR="00F41C43" w:rsidRPr="00F41C43" w:rsidRDefault="00F41C43" w:rsidP="00F41C43">
      <w:pPr>
        <w:pStyle w:val="Prrafodelista"/>
        <w:numPr>
          <w:ilvl w:val="0"/>
          <w:numId w:val="10"/>
        </w:num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Efectos económicos de la Dependencia Funcional en el Adulto Mayor</w:t>
      </w:r>
    </w:p>
    <w:p w14:paraId="2F93EC74" w14:textId="5592E11E" w:rsidR="00F41C43" w:rsidRPr="00F41C43" w:rsidRDefault="00F41C43" w:rsidP="00F41C43">
      <w:pPr>
        <w:pStyle w:val="Prrafodelista"/>
        <w:numPr>
          <w:ilvl w:val="0"/>
          <w:numId w:val="10"/>
        </w:num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Política Departamental de Envejecimiento y Vejez</w:t>
      </w:r>
    </w:p>
    <w:p w14:paraId="58E2FD00" w14:textId="0A0919FB" w:rsidR="00F41C43" w:rsidRPr="00F41C43" w:rsidRDefault="00F41C43" w:rsidP="00F41C43">
      <w:pPr>
        <w:pStyle w:val="Prrafodelista"/>
        <w:numPr>
          <w:ilvl w:val="0"/>
          <w:numId w:val="10"/>
        </w:num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Experiencias significativas en modalidades de cuidado a largo plazo</w:t>
      </w:r>
    </w:p>
    <w:p w14:paraId="1710C132" w14:textId="60BCB4BD" w:rsidR="00F41C43" w:rsidRPr="00F41C43" w:rsidRDefault="00F41C43" w:rsidP="00F41C43">
      <w:pPr>
        <w:pStyle w:val="Prrafodelista"/>
        <w:numPr>
          <w:ilvl w:val="0"/>
          <w:numId w:val="10"/>
        </w:num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Centros Vida como Espacios Propicios y Favorables para el Envejecimiento Activo, Satisfactorio y Saludable</w:t>
      </w:r>
    </w:p>
    <w:p w14:paraId="78D0469F" w14:textId="5371BA92" w:rsidR="00F41C43" w:rsidRPr="00F41C43" w:rsidRDefault="00F41C43" w:rsidP="00F41C43">
      <w:pPr>
        <w:pStyle w:val="Prrafodelista"/>
        <w:numPr>
          <w:ilvl w:val="0"/>
          <w:numId w:val="10"/>
        </w:num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Arquitectura Centrada en la Persona</w:t>
      </w:r>
    </w:p>
    <w:p w14:paraId="69322916" w14:textId="0ECF0588" w:rsidR="00F41C43" w:rsidRPr="00F41C43" w:rsidRDefault="00F41C43" w:rsidP="00F41C43">
      <w:pPr>
        <w:pStyle w:val="Prrafodelista"/>
        <w:numPr>
          <w:ilvl w:val="0"/>
          <w:numId w:val="10"/>
        </w:num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Atención Integral y Centrada en la Persona</w:t>
      </w:r>
    </w:p>
    <w:p w14:paraId="445F1D6A" w14:textId="577B6D26" w:rsidR="00F41C43" w:rsidRPr="00F41C43" w:rsidRDefault="00F41C43" w:rsidP="00F41C43">
      <w:pPr>
        <w:pStyle w:val="Prrafodelista"/>
        <w:numPr>
          <w:ilvl w:val="0"/>
          <w:numId w:val="10"/>
        </w:num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Transición en el Cuidado</w:t>
      </w:r>
    </w:p>
    <w:p w14:paraId="0FF83EFB" w14:textId="3072A9E4" w:rsidR="00F41C43" w:rsidRPr="00F41C43" w:rsidRDefault="00F41C43" w:rsidP="00F41C43">
      <w:pPr>
        <w:pStyle w:val="Prrafodelista"/>
        <w:numPr>
          <w:ilvl w:val="0"/>
          <w:numId w:val="10"/>
        </w:num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Experiencias significativas en modalidades de Centro Vida y Centro Día</w:t>
      </w:r>
    </w:p>
    <w:p w14:paraId="4194E3FF" w14:textId="7B4A8B0C" w:rsidR="00F41C43" w:rsidRPr="00F41C43" w:rsidRDefault="00F41C43" w:rsidP="00F41C43">
      <w:pPr>
        <w:pStyle w:val="Prrafodelista"/>
        <w:numPr>
          <w:ilvl w:val="0"/>
          <w:numId w:val="10"/>
        </w:num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Retos de los Cuidados a Largo Plazo</w:t>
      </w:r>
    </w:p>
    <w:p w14:paraId="07FB8C0D" w14:textId="2A6562CC" w:rsidR="00F41C43" w:rsidRPr="00F41C43" w:rsidRDefault="00F41C43" w:rsidP="00F41C43">
      <w:pPr>
        <w:pStyle w:val="Prrafodelista"/>
        <w:numPr>
          <w:ilvl w:val="0"/>
          <w:numId w:val="10"/>
        </w:num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Cuidados Crónicos en Instituciones de Largo Plazo</w:t>
      </w:r>
    </w:p>
    <w:p w14:paraId="58387D1A" w14:textId="6FBA9A85" w:rsidR="00F41C43" w:rsidRPr="00F41C43" w:rsidRDefault="00F41C43" w:rsidP="00F41C43">
      <w:pPr>
        <w:pStyle w:val="Prrafodelista"/>
        <w:numPr>
          <w:ilvl w:val="0"/>
          <w:numId w:val="10"/>
        </w:num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Cuidados Paliativos en Instituciones de Largo Plazo</w:t>
      </w:r>
    </w:p>
    <w:p w14:paraId="2AAB4D5A" w14:textId="39991A86" w:rsidR="00F41C43" w:rsidRPr="00F41C43" w:rsidRDefault="00F41C43" w:rsidP="00F41C43">
      <w:p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Al respecto, la subsecretaria de Gestión y Proyectos de la Secre</w:t>
      </w:r>
      <w:r>
        <w:rPr>
          <w:rFonts w:eastAsia="Times New Roman" w:cs="Helvetica"/>
          <w:color w:val="1D2129"/>
          <w:lang w:val="es-AR" w:eastAsia="es-CO"/>
        </w:rPr>
        <w:t>taría de Bienestar Social, dijo, “e</w:t>
      </w:r>
      <w:r w:rsidRPr="00F41C43">
        <w:rPr>
          <w:rFonts w:eastAsia="Times New Roman" w:cs="Helvetica"/>
          <w:color w:val="1D2129"/>
          <w:lang w:val="es-AR" w:eastAsia="es-CO"/>
        </w:rPr>
        <w:t>s muy importante este evento ya que se toca la temática que se viene presentando a nivel mundial, está envejeciendo el planeta, Colombia, Pasto y con esto se ha incrementado mucho el maltrato con el adulto mayor, por lo tanto el Comité Departamental y el Ministerio de Salud auna</w:t>
      </w:r>
      <w:r w:rsidR="00A40919">
        <w:rPr>
          <w:rFonts w:eastAsia="Times New Roman" w:cs="Helvetica"/>
          <w:color w:val="1D2129"/>
          <w:lang w:val="es-AR" w:eastAsia="es-CO"/>
        </w:rPr>
        <w:t>mos</w:t>
      </w:r>
      <w:r w:rsidRPr="00F41C43">
        <w:rPr>
          <w:rFonts w:eastAsia="Times New Roman" w:cs="Helvetica"/>
          <w:color w:val="1D2129"/>
          <w:lang w:val="es-AR" w:eastAsia="es-CO"/>
        </w:rPr>
        <w:t xml:space="preserve"> esfuerzos para la realización de este congreso de talla internacional”.</w:t>
      </w:r>
    </w:p>
    <w:p w14:paraId="1BAF153B" w14:textId="47FFEA3E" w:rsidR="00F41C43" w:rsidRPr="00F41C43" w:rsidRDefault="00F41C43" w:rsidP="00F41C43">
      <w:pPr>
        <w:shd w:val="clear" w:color="auto" w:fill="FFFFFF"/>
        <w:spacing w:after="90"/>
        <w:rPr>
          <w:rFonts w:eastAsia="Times New Roman" w:cs="Helvetica"/>
          <w:color w:val="1D2129"/>
          <w:lang w:val="es-AR" w:eastAsia="es-CO"/>
        </w:rPr>
      </w:pPr>
      <w:r w:rsidRPr="00F41C43">
        <w:rPr>
          <w:rFonts w:eastAsia="Times New Roman" w:cs="Helvetica"/>
          <w:color w:val="1D2129"/>
          <w:lang w:val="es-AR" w:eastAsia="es-CO"/>
        </w:rPr>
        <w:t xml:space="preserve">Es de resaltar que la alcaldía de Pasto, participa de este evento, como miembro activo del Comité Departamental de Envejecimiento y Vejez, cuyas acciones se encuentran encaminadas a mejorar la calidad de vida de los adultos mayores, en correlación con el Plan de Desarrollo Municipal, “Pasto Educado, Constructor de Paz”,  en su ruta especializada para cerrar brechas, cuyo objetivo programático es </w:t>
      </w:r>
      <w:r w:rsidRPr="00F41C43">
        <w:rPr>
          <w:rFonts w:eastAsia="Times New Roman" w:cs="Helvetica"/>
          <w:color w:val="1D2129"/>
          <w:lang w:val="es-AR" w:eastAsia="es-CO"/>
        </w:rPr>
        <w:lastRenderedPageBreak/>
        <w:t>promover una cultura de respeto por los derechos de los adultos mayores, así como también realizar procesos de atención e inclusión social con este grupo poblacional.</w:t>
      </w:r>
    </w:p>
    <w:p w14:paraId="345AF57E" w14:textId="61FBADEF" w:rsidR="00EE0277" w:rsidRDefault="00EE0277" w:rsidP="00EE0277">
      <w:pPr>
        <w:pStyle w:val="Sinespaciado"/>
        <w:jc w:val="both"/>
        <w:rPr>
          <w:rFonts w:ascii="Century Gothic" w:hAnsi="Century Gothic" w:cs="Arial"/>
          <w:b/>
          <w:sz w:val="18"/>
          <w:szCs w:val="18"/>
        </w:rPr>
      </w:pPr>
      <w:r w:rsidRPr="00871247">
        <w:rPr>
          <w:rFonts w:ascii="Century Gothic" w:hAnsi="Century Gothic"/>
          <w:b/>
          <w:sz w:val="18"/>
          <w:szCs w:val="18"/>
        </w:rPr>
        <w:t>Información: Subsecretaria de Gestión y P</w:t>
      </w:r>
      <w:r>
        <w:rPr>
          <w:rFonts w:ascii="Century Gothic" w:hAnsi="Century Gothic"/>
          <w:b/>
          <w:sz w:val="18"/>
          <w:szCs w:val="18"/>
        </w:rPr>
        <w:t>royectos, Magaly Arteaga Romero, celular</w:t>
      </w:r>
      <w:r w:rsidRPr="00871247">
        <w:rPr>
          <w:rFonts w:ascii="Century Gothic" w:hAnsi="Century Gothic"/>
          <w:b/>
          <w:sz w:val="18"/>
          <w:szCs w:val="18"/>
        </w:rPr>
        <w:t xml:space="preserve"> </w:t>
      </w:r>
      <w:r w:rsidRPr="00871247">
        <w:rPr>
          <w:rFonts w:ascii="Century Gothic" w:hAnsi="Century Gothic" w:cs="Arial"/>
          <w:b/>
          <w:sz w:val="18"/>
          <w:szCs w:val="18"/>
        </w:rPr>
        <w:t>3166291147</w:t>
      </w:r>
      <w:r>
        <w:rPr>
          <w:rFonts w:ascii="Century Gothic" w:hAnsi="Century Gothic" w:cs="Arial"/>
          <w:b/>
          <w:sz w:val="18"/>
          <w:szCs w:val="18"/>
        </w:rPr>
        <w:t>.</w:t>
      </w:r>
    </w:p>
    <w:p w14:paraId="22DFE037" w14:textId="77777777" w:rsidR="00EE0277" w:rsidRDefault="00EE0277" w:rsidP="00EE0277">
      <w:pPr>
        <w:pStyle w:val="Sinespaciado"/>
        <w:jc w:val="both"/>
        <w:rPr>
          <w:rFonts w:ascii="Century Gothic" w:hAnsi="Century Gothic" w:cs="Arial"/>
          <w:b/>
          <w:sz w:val="18"/>
          <w:szCs w:val="18"/>
        </w:rPr>
      </w:pPr>
    </w:p>
    <w:p w14:paraId="588CBCD4" w14:textId="77777777" w:rsidR="00EE0277" w:rsidRDefault="00EE0277" w:rsidP="00EE0277">
      <w:pPr>
        <w:jc w:val="center"/>
        <w:rPr>
          <w:i/>
        </w:rPr>
      </w:pPr>
      <w:r w:rsidRPr="00A154C4">
        <w:rPr>
          <w:i/>
        </w:rPr>
        <w:t>Somos constructores de paz</w:t>
      </w:r>
    </w:p>
    <w:p w14:paraId="20889F51" w14:textId="77777777" w:rsidR="00EE0277" w:rsidRPr="00EE0277" w:rsidRDefault="00EE0277" w:rsidP="00EE0277">
      <w:pPr>
        <w:shd w:val="clear" w:color="auto" w:fill="FFFFFF"/>
        <w:spacing w:after="90"/>
        <w:rPr>
          <w:rFonts w:eastAsia="Times New Roman" w:cs="Helvetica"/>
          <w:b/>
          <w:color w:val="1D2129"/>
          <w:lang w:val="es-ES" w:eastAsia="es-CO"/>
        </w:rPr>
      </w:pPr>
    </w:p>
    <w:p w14:paraId="0A4D8DFE" w14:textId="2A7BD9F9"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color w:val="1D2129"/>
          <w:lang w:val="es-AR" w:eastAsia="es-CO"/>
        </w:rPr>
        <w:t>ENTREGA DE INCENTIVOS “JÓVENES EN ACCIÓN”</w:t>
      </w:r>
    </w:p>
    <w:p w14:paraId="5C4D0C42" w14:textId="77777777" w:rsidR="00B80EB4" w:rsidRPr="00B80EB4" w:rsidRDefault="00B80EB4" w:rsidP="00B80EB4">
      <w:pPr>
        <w:shd w:val="clear" w:color="auto" w:fill="FFFFFF"/>
        <w:spacing w:after="90"/>
        <w:jc w:val="center"/>
        <w:rPr>
          <w:rFonts w:eastAsia="Times New Roman" w:cs="Helvetica"/>
          <w:b/>
          <w:color w:val="1D2129"/>
          <w:lang w:val="es-AR" w:eastAsia="es-CO"/>
        </w:rPr>
      </w:pPr>
      <w:r w:rsidRPr="00B80EB4">
        <w:rPr>
          <w:rFonts w:eastAsia="Times New Roman" w:cs="Helvetica"/>
          <w:b/>
          <w:color w:val="1D2129"/>
          <w:lang w:val="es-AR" w:eastAsia="es-CO"/>
        </w:rPr>
        <w:t>PERIODO DE VERIFICACIÓN SENA MES DE JUNIO Y JULIO 2018 Y UNIVERSIDAD NARIÑO PERMANENCIA Y EXCELENCIA 2018-1</w:t>
      </w:r>
      <w:r w:rsidRPr="00B80EB4">
        <w:rPr>
          <w:rFonts w:eastAsia="Times New Roman" w:cs="Helvetica"/>
          <w:color w:val="1D2129"/>
          <w:lang w:val="es-AR" w:eastAsia="es-CO"/>
        </w:rPr>
        <w:t>.</w:t>
      </w:r>
    </w:p>
    <w:p w14:paraId="12DC28A8" w14:textId="77777777" w:rsidR="00B80EB4" w:rsidRPr="00B80EB4" w:rsidRDefault="00B80EB4" w:rsidP="00B80EB4">
      <w:pPr>
        <w:shd w:val="clear" w:color="auto" w:fill="FFFFFF"/>
        <w:spacing w:after="90"/>
        <w:rPr>
          <w:rFonts w:eastAsia="Times New Roman" w:cs="Helvetica"/>
          <w:b/>
          <w:color w:val="1D2129"/>
          <w:lang w:val="es-AR" w:eastAsia="es-CO"/>
        </w:rPr>
      </w:pP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s-CO" w:eastAsia="es-CO"/>
        </w:rPr>
        <w:drawing>
          <wp:inline distT="0" distB="0" distL="0" distR="0" wp14:anchorId="30F82FBF" wp14:editId="3596DBDD">
            <wp:extent cx="2038350" cy="175875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56802" cy="1774674"/>
                    </a:xfrm>
                    <a:prstGeom prst="rect">
                      <a:avLst/>
                    </a:prstGeom>
                  </pic:spPr>
                </pic:pic>
              </a:graphicData>
            </a:graphic>
          </wp:inline>
        </w:drawing>
      </w:r>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036C4D33" w14:textId="77777777" w:rsidTr="00B80EB4">
        <w:trPr>
          <w:trHeight w:val="608"/>
        </w:trPr>
        <w:tc>
          <w:tcPr>
            <w:tcW w:w="2520" w:type="dxa"/>
          </w:tcPr>
          <w:p w14:paraId="3366EB68" w14:textId="3623FC87" w:rsidR="00B80EB4" w:rsidRPr="00B80EB4" w:rsidRDefault="00B80EB4" w:rsidP="00E73851">
            <w:pPr>
              <w:shd w:val="clear" w:color="auto" w:fill="FFFFFF"/>
              <w:spacing w:after="90"/>
              <w:rPr>
                <w:rFonts w:eastAsia="Times New Roman" w:cs="Helvetica"/>
                <w:color w:val="1D2129"/>
                <w:lang w:val="es-CO" w:eastAsia="es-CO"/>
              </w:rPr>
            </w:pPr>
            <w:r w:rsidRPr="00B80EB4">
              <w:rPr>
                <w:rFonts w:eastAsia="Times New Roman" w:cs="Helvetica"/>
                <w:color w:val="1D2129"/>
                <w:lang w:val="es-CO" w:eastAsia="es-CO"/>
              </w:rPr>
              <w:t>Metro Express Pasto, Calle 16B No. 32 – 53</w:t>
            </w:r>
          </w:p>
        </w:tc>
        <w:tc>
          <w:tcPr>
            <w:tcW w:w="2093" w:type="dxa"/>
          </w:tcPr>
          <w:p w14:paraId="0E61D419" w14:textId="77777777" w:rsidR="00B80EB4" w:rsidRPr="00B80EB4"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CO" w:eastAsia="es-CO"/>
              </w:rPr>
              <w:t>18-10-2018</w:t>
            </w:r>
          </w:p>
          <w:p w14:paraId="5A1268FF"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1-2-3-4-5</w:t>
            </w:r>
          </w:p>
        </w:tc>
        <w:tc>
          <w:tcPr>
            <w:tcW w:w="2329" w:type="dxa"/>
          </w:tcPr>
          <w:p w14:paraId="77C357F0" w14:textId="757ADB27" w:rsidR="00B80EB4" w:rsidRPr="00B80EB4" w:rsidRDefault="00B80EB4" w:rsidP="00E73851">
            <w:pPr>
              <w:shd w:val="clear" w:color="auto" w:fill="FFFFFF"/>
              <w:spacing w:after="90"/>
              <w:rPr>
                <w:rFonts w:eastAsia="Times New Roman" w:cs="Helvetica"/>
                <w:color w:val="1D2129"/>
                <w:lang w:val="es-CO" w:eastAsia="es-CO"/>
              </w:rPr>
            </w:pPr>
            <w:r w:rsidRPr="00B80EB4">
              <w:rPr>
                <w:rFonts w:eastAsia="Times New Roman" w:cs="Helvetica"/>
                <w:color w:val="1D2129"/>
                <w:lang w:val="es-CO" w:eastAsia="es-CO"/>
              </w:rPr>
              <w:t>Parque Nariño Calle 18 No. 24-11</w:t>
            </w:r>
          </w:p>
        </w:tc>
        <w:tc>
          <w:tcPr>
            <w:tcW w:w="1888" w:type="dxa"/>
          </w:tcPr>
          <w:p w14:paraId="1C118FB2" w14:textId="77777777" w:rsidR="00B80EB4" w:rsidRPr="00B80EB4"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CO" w:eastAsia="es-CO"/>
              </w:rPr>
              <w:t>18-10-2018</w:t>
            </w:r>
          </w:p>
          <w:p w14:paraId="68C25CBA" w14:textId="77777777" w:rsidR="00B80EB4" w:rsidRPr="00B80EB4"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CO" w:eastAsia="es-CO"/>
              </w:rPr>
              <w:t>1-2-3-4-5.</w:t>
            </w:r>
          </w:p>
        </w:tc>
      </w:tr>
      <w:tr w:rsidR="00B80EB4" w:rsidRPr="00B80EB4" w14:paraId="14EB27F9" w14:textId="77777777" w:rsidTr="00B80EB4">
        <w:trPr>
          <w:trHeight w:val="619"/>
        </w:trPr>
        <w:tc>
          <w:tcPr>
            <w:tcW w:w="2520" w:type="dxa"/>
          </w:tcPr>
          <w:p w14:paraId="6CDA5A2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La rivera-Pasto- Calle 20 No. 34-24.</w:t>
            </w:r>
          </w:p>
        </w:tc>
        <w:tc>
          <w:tcPr>
            <w:tcW w:w="2093" w:type="dxa"/>
          </w:tcPr>
          <w:p w14:paraId="0FC11543" w14:textId="77777777" w:rsidR="00B80EB4" w:rsidRPr="00B80EB4"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CO" w:eastAsia="es-CO"/>
              </w:rPr>
              <w:t>18-10-2018</w:t>
            </w:r>
          </w:p>
          <w:p w14:paraId="7D595A5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6-7-8-9-0.</w:t>
            </w:r>
          </w:p>
        </w:tc>
        <w:tc>
          <w:tcPr>
            <w:tcW w:w="2329" w:type="dxa"/>
          </w:tcPr>
          <w:p w14:paraId="67EAD15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66E7AAF" w14:textId="77777777" w:rsidR="00B80EB4" w:rsidRPr="00B80EB4" w:rsidRDefault="00B80EB4" w:rsidP="00B80EB4">
            <w:pPr>
              <w:shd w:val="clear" w:color="auto" w:fill="FFFFFF"/>
              <w:spacing w:after="90"/>
              <w:rPr>
                <w:rFonts w:eastAsia="Times New Roman" w:cs="Helvetica"/>
                <w:color w:val="1D2129"/>
                <w:lang w:val="es-CO" w:eastAsia="es-CO"/>
              </w:rPr>
            </w:pPr>
            <w:bookmarkStart w:id="4" w:name="_GoBack"/>
            <w:r w:rsidRPr="00B80EB4">
              <w:rPr>
                <w:rFonts w:eastAsia="Times New Roman" w:cs="Helvetica"/>
                <w:color w:val="1D2129"/>
                <w:lang w:val="es-CO" w:eastAsia="es-CO"/>
              </w:rPr>
              <w:t>19-10-2018</w:t>
            </w:r>
          </w:p>
          <w:p w14:paraId="47655142" w14:textId="0FF25E40"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CO" w:eastAsia="es-CO"/>
              </w:rPr>
              <w:t>6-7-8-9-0</w:t>
            </w:r>
            <w:bookmarkEnd w:id="4"/>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lastRenderedPageBreak/>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3FD3ED85" w14:textId="322AD9F4"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5BDE673F" w14:textId="5B52AA2C" w:rsidR="00FE6DA8" w:rsidRDefault="00E73851" w:rsidP="00E77EA4">
      <w:pPr>
        <w:jc w:val="center"/>
        <w:rPr>
          <w:rFonts w:eastAsia="Times New Roman" w:cs="Helvetica"/>
          <w:b/>
          <w:color w:val="1D2129"/>
          <w:lang w:eastAsia="es-CO"/>
        </w:rPr>
      </w:pPr>
      <w:r w:rsidRPr="00A154C4">
        <w:rPr>
          <w:i/>
        </w:rPr>
        <w:t>Somos constructores de paz</w:t>
      </w:r>
    </w:p>
    <w:p w14:paraId="4D545D46" w14:textId="77777777" w:rsidR="00795174" w:rsidRDefault="00795174" w:rsidP="00FE6C81">
      <w:pPr>
        <w:shd w:val="clear" w:color="auto" w:fill="FFFFFF"/>
        <w:spacing w:after="90"/>
        <w:rPr>
          <w:rFonts w:eastAsia="Times New Roman" w:cs="Helvetica"/>
          <w:b/>
          <w:color w:val="1D2129"/>
          <w:lang w:eastAsia="es-CO"/>
        </w:rPr>
      </w:pPr>
    </w:p>
    <w:p w14:paraId="17A982B9" w14:textId="229719C2" w:rsidR="000E65C4" w:rsidRPr="002B362F" w:rsidRDefault="002B362F" w:rsidP="002B362F">
      <w:pPr>
        <w:shd w:val="clear" w:color="auto" w:fill="FFFFFF"/>
        <w:spacing w:after="90"/>
        <w:jc w:val="center"/>
        <w:rPr>
          <w:rFonts w:eastAsia="Times New Roman" w:cs="Helvetica"/>
          <w:b/>
          <w:color w:val="1D2129"/>
          <w:lang w:eastAsia="es-CO"/>
        </w:rPr>
      </w:pPr>
      <w:r w:rsidRPr="002B362F">
        <w:rPr>
          <w:rFonts w:eastAsia="Times New Roman" w:cs="Helvetica"/>
          <w:b/>
          <w:color w:val="1D2129"/>
          <w:lang w:eastAsia="es-CO"/>
        </w:rPr>
        <w:t>ESTÁ ABIERTA LA LICITACIÓN PÚBLICA PARA CO</w:t>
      </w:r>
      <w:r w:rsidR="005175E5">
        <w:rPr>
          <w:rFonts w:eastAsia="Times New Roman" w:cs="Helvetica"/>
          <w:b/>
          <w:color w:val="1D2129"/>
          <w:lang w:eastAsia="es-CO"/>
        </w:rPr>
        <w:t>N</w:t>
      </w:r>
      <w:r w:rsidRPr="002B362F">
        <w:rPr>
          <w:rFonts w:eastAsia="Times New Roman" w:cs="Helvetica"/>
          <w:b/>
          <w:color w:val="1D2129"/>
          <w:lang w:eastAsia="es-CO"/>
        </w:rPr>
        <w:t>TRATAR EL MEJORAMIENTO DE LA VÍA CUJACAL</w:t>
      </w:r>
      <w:r w:rsidR="00C04787">
        <w:rPr>
          <w:rFonts w:eastAsia="Times New Roman" w:cs="Helvetica"/>
          <w:b/>
          <w:color w:val="1D2129"/>
          <w:lang w:eastAsia="es-CO"/>
        </w:rPr>
        <w:t>,</w:t>
      </w:r>
      <w:r w:rsidRPr="002B362F">
        <w:rPr>
          <w:rFonts w:eastAsia="Times New Roman" w:cs="Helvetica"/>
          <w:b/>
          <w:color w:val="1D2129"/>
          <w:lang w:eastAsia="es-CO"/>
        </w:rPr>
        <w:t xml:space="preserve"> EN PAVIMENTO HIDRÁULICO</w:t>
      </w:r>
    </w:p>
    <w:p w14:paraId="26F0A8E4" w14:textId="604C372F" w:rsidR="002B362F" w:rsidRDefault="0019011E" w:rsidP="0019011E">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66EDEAED" wp14:editId="3992D821">
            <wp:extent cx="5201107" cy="2874730"/>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LICITACIO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07509" cy="2878268"/>
                    </a:xfrm>
                    <a:prstGeom prst="rect">
                      <a:avLst/>
                    </a:prstGeom>
                  </pic:spPr>
                </pic:pic>
              </a:graphicData>
            </a:graphic>
          </wp:inline>
        </w:drawing>
      </w:r>
    </w:p>
    <w:p w14:paraId="11F527B4" w14:textId="354B1103" w:rsidR="000E65C4" w:rsidRDefault="000E65C4" w:rsidP="000E65C4">
      <w:pPr>
        <w:shd w:val="clear" w:color="auto" w:fill="FFFFFF"/>
        <w:spacing w:after="90"/>
      </w:pPr>
      <w:r>
        <w:rPr>
          <w:rFonts w:eastAsia="Times New Roman" w:cs="Helvetica"/>
          <w:color w:val="1D2129"/>
          <w:lang w:eastAsia="es-CO"/>
        </w:rPr>
        <w:t xml:space="preserve">Dentro de su política de transparencia administrativa, la Alcaldía de Pasto, informa que está abierta la licitación pública, para contratar el mejoramiento con pavimento hidráulico </w:t>
      </w:r>
      <w:r>
        <w:t xml:space="preserve">de la vía Cujacal, entre la antigua salida al norte y la variante oriental Pasto, por un </w:t>
      </w:r>
      <w:r w:rsidR="00FF646F">
        <w:t>valor</w:t>
      </w:r>
      <w:r>
        <w:t xml:space="preserve"> de 2.380 millones de pesos.</w:t>
      </w:r>
    </w:p>
    <w:p w14:paraId="1793EB4D" w14:textId="77777777" w:rsidR="00300400" w:rsidRDefault="00FF646F" w:rsidP="000E65C4">
      <w:pPr>
        <w:shd w:val="clear" w:color="auto" w:fill="FFFFFF"/>
        <w:spacing w:after="90"/>
      </w:pPr>
      <w:r>
        <w:t xml:space="preserve">En esta licitación pública que está abierta desde este martes 17 de octubre, con la publicación de sus pliegos de condiciones, hasta el 31 de octubre los interesados podrán hacer observaciones al proyecto de pliegos y recibirán respuesta el 2 de noviembre, para así, dar apertura al proceso de </w:t>
      </w:r>
      <w:r w:rsidR="00300400">
        <w:t>selección el 6 de noviembre.</w:t>
      </w:r>
    </w:p>
    <w:p w14:paraId="3A26C59E" w14:textId="77777777" w:rsidR="00FE6C81" w:rsidRDefault="002B362F" w:rsidP="00FE6C81">
      <w:pPr>
        <w:shd w:val="clear" w:color="auto" w:fill="FFFFFF"/>
        <w:spacing w:after="90"/>
      </w:pPr>
      <w:r>
        <w:t>Todos los pasos y tiempos para la presentación de propuestas y evaluación y adjudicación, que se espera sea el próximo 14 de diciembre, pueden ser consultados en el siguiente link:</w:t>
      </w:r>
    </w:p>
    <w:p w14:paraId="21F4FC66" w14:textId="77777777" w:rsidR="00FE6C81" w:rsidRDefault="00B74144" w:rsidP="00FE6C81">
      <w:pPr>
        <w:shd w:val="clear" w:color="auto" w:fill="FFFFFF"/>
        <w:spacing w:after="90"/>
      </w:pPr>
      <w:hyperlink r:id="rId18" w:tgtFrame="_blank" w:history="1">
        <w:r w:rsidR="000E65C4">
          <w:rPr>
            <w:rStyle w:val="Hipervnculo"/>
          </w:rPr>
          <w:t>https://www.contratos.gov.co/consultas/detalleProceso.do?numConstancia=18-21-6253</w:t>
        </w:r>
      </w:hyperlink>
    </w:p>
    <w:p w14:paraId="7EDEF3EA" w14:textId="4E838EC0" w:rsidR="00FE6C81" w:rsidRDefault="00FE6C81" w:rsidP="00FE6C81">
      <w:pPr>
        <w:shd w:val="clear" w:color="auto" w:fill="FFFFFF"/>
        <w:spacing w:after="90"/>
        <w:rPr>
          <w:rFonts w:cs="Tahoma"/>
          <w:b/>
          <w:sz w:val="18"/>
          <w:szCs w:val="18"/>
        </w:rPr>
      </w:pPr>
      <w:r>
        <w:rPr>
          <w:b/>
          <w:sz w:val="18"/>
          <w:szCs w:val="18"/>
        </w:rPr>
        <w:t xml:space="preserve">Información: </w:t>
      </w:r>
      <w:r w:rsidRPr="00041DA5">
        <w:rPr>
          <w:rFonts w:cs="Tahoma"/>
          <w:b/>
          <w:sz w:val="18"/>
          <w:szCs w:val="18"/>
        </w:rPr>
        <w:t>D</w:t>
      </w:r>
      <w:r>
        <w:rPr>
          <w:rFonts w:cs="Tahoma"/>
          <w:b/>
          <w:sz w:val="18"/>
          <w:szCs w:val="18"/>
        </w:rPr>
        <w:t xml:space="preserve">irectora Contratación </w:t>
      </w:r>
      <w:r w:rsidRPr="00041DA5">
        <w:rPr>
          <w:rFonts w:cs="Tahoma"/>
          <w:b/>
          <w:sz w:val="18"/>
          <w:szCs w:val="18"/>
        </w:rPr>
        <w:t>Liliana Pantoja Mesías</w:t>
      </w:r>
      <w:r>
        <w:rPr>
          <w:rFonts w:cs="Tahoma"/>
          <w:b/>
          <w:sz w:val="18"/>
          <w:szCs w:val="18"/>
        </w:rPr>
        <w:t xml:space="preserve">. Celular: </w:t>
      </w:r>
      <w:r w:rsidRPr="00041DA5">
        <w:rPr>
          <w:rFonts w:cs="Tahoma"/>
          <w:b/>
          <w:sz w:val="18"/>
          <w:szCs w:val="18"/>
        </w:rPr>
        <w:t>3006207457</w:t>
      </w:r>
      <w:r>
        <w:rPr>
          <w:rFonts w:cs="Tahoma"/>
          <w:b/>
          <w:sz w:val="18"/>
          <w:szCs w:val="18"/>
        </w:rPr>
        <w:t xml:space="preserve"> </w:t>
      </w:r>
      <w:hyperlink r:id="rId19" w:history="1">
        <w:r w:rsidRPr="00D66C68">
          <w:rPr>
            <w:rStyle w:val="Hipervnculo"/>
            <w:rFonts w:cs="Tahoma"/>
            <w:b/>
            <w:sz w:val="18"/>
            <w:szCs w:val="18"/>
          </w:rPr>
          <w:t>lilipa1102@yahoo.es</w:t>
        </w:r>
      </w:hyperlink>
      <w:r>
        <w:rPr>
          <w:rFonts w:cs="Tahoma"/>
          <w:b/>
          <w:sz w:val="18"/>
          <w:szCs w:val="18"/>
        </w:rPr>
        <w:t xml:space="preserve"> </w:t>
      </w:r>
      <w:r w:rsidRPr="00041DA5">
        <w:rPr>
          <w:rFonts w:cs="Tahoma"/>
          <w:b/>
          <w:sz w:val="18"/>
          <w:szCs w:val="18"/>
        </w:rPr>
        <w:t xml:space="preserve"> </w:t>
      </w:r>
    </w:p>
    <w:p w14:paraId="2369558D" w14:textId="60CB515B" w:rsidR="000E65C4" w:rsidRDefault="00FE6C81" w:rsidP="00FE6C81">
      <w:pPr>
        <w:shd w:val="clear" w:color="auto" w:fill="FFFFFF"/>
        <w:spacing w:after="90"/>
        <w:jc w:val="center"/>
        <w:rPr>
          <w:i/>
        </w:rPr>
      </w:pPr>
      <w:r w:rsidRPr="00A154C4">
        <w:rPr>
          <w:i/>
        </w:rPr>
        <w:t>Somos constructores de paz</w:t>
      </w:r>
    </w:p>
    <w:p w14:paraId="7AC2821A" w14:textId="77777777" w:rsidR="00FE6C81" w:rsidRPr="00FE6C81" w:rsidRDefault="00FE6C81" w:rsidP="00D21CEE">
      <w:pPr>
        <w:shd w:val="clear" w:color="auto" w:fill="FFFFFF"/>
        <w:spacing w:after="90"/>
        <w:rPr>
          <w:b/>
          <w:sz w:val="18"/>
          <w:szCs w:val="18"/>
          <w:lang w:val="es-ES"/>
        </w:rPr>
      </w:pPr>
    </w:p>
    <w:p w14:paraId="454C36EF" w14:textId="77777777" w:rsidR="003A5E1D" w:rsidRPr="00FA4AC8" w:rsidRDefault="003A5E1D" w:rsidP="003A5E1D">
      <w:pPr>
        <w:shd w:val="clear" w:color="auto" w:fill="FFFFFF"/>
        <w:spacing w:after="90"/>
        <w:jc w:val="center"/>
        <w:rPr>
          <w:rFonts w:eastAsia="Times New Roman" w:cs="Helvetica"/>
          <w:b/>
          <w:color w:val="1D2129"/>
          <w:lang w:eastAsia="es-CO"/>
        </w:rPr>
      </w:pPr>
      <w:r w:rsidRPr="00FA4AC8">
        <w:rPr>
          <w:rFonts w:eastAsia="Times New Roman" w:cs="Helvetica"/>
          <w:b/>
          <w:color w:val="1D2129"/>
          <w:lang w:eastAsia="es-CO"/>
        </w:rPr>
        <w:t>MUESTRA ARTESANAL CON TALLER LAURITA</w:t>
      </w:r>
    </w:p>
    <w:p w14:paraId="17E4363C" w14:textId="16076247" w:rsidR="003A5E1D" w:rsidRDefault="00A40919" w:rsidP="003A5E1D">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34520D71" wp14:editId="6F0444EC">
            <wp:extent cx="4710989" cy="471098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8-10-18 at 9.43.39 AM.jpeg"/>
                    <pic:cNvPicPr/>
                  </pic:nvPicPr>
                  <pic:blipFill>
                    <a:blip r:embed="rId20">
                      <a:extLst>
                        <a:ext uri="{28A0092B-C50C-407E-A947-70E740481C1C}">
                          <a14:useLocalDpi xmlns:a14="http://schemas.microsoft.com/office/drawing/2010/main" val="0"/>
                        </a:ext>
                      </a:extLst>
                    </a:blip>
                    <a:stretch>
                      <a:fillRect/>
                    </a:stretch>
                  </pic:blipFill>
                  <pic:spPr>
                    <a:xfrm>
                      <a:off x="0" y="0"/>
                      <a:ext cx="4717470" cy="4717470"/>
                    </a:xfrm>
                    <a:prstGeom prst="rect">
                      <a:avLst/>
                    </a:prstGeom>
                  </pic:spPr>
                </pic:pic>
              </a:graphicData>
            </a:graphic>
          </wp:inline>
        </w:drawing>
      </w:r>
    </w:p>
    <w:p w14:paraId="2901533F" w14:textId="77777777" w:rsidR="003A5E1D" w:rsidRPr="00FA4AC8" w:rsidRDefault="003A5E1D" w:rsidP="003A5E1D">
      <w:pPr>
        <w:shd w:val="clear" w:color="auto" w:fill="FFFFFF"/>
        <w:spacing w:after="90"/>
        <w:rPr>
          <w:rFonts w:eastAsia="Times New Roman" w:cs="Helvetica"/>
          <w:color w:val="1D2129"/>
          <w:lang w:eastAsia="es-CO"/>
        </w:rPr>
      </w:pPr>
      <w:r w:rsidRPr="00FA4AC8">
        <w:rPr>
          <w:rFonts w:eastAsia="Times New Roman" w:cs="Helvetica"/>
          <w:color w:val="1D2129"/>
          <w:lang w:eastAsia="es-CO"/>
        </w:rPr>
        <w:t xml:space="preserve">Este </w:t>
      </w:r>
      <w:r>
        <w:rPr>
          <w:rFonts w:eastAsia="Times New Roman" w:cs="Helvetica"/>
          <w:color w:val="1D2129"/>
          <w:lang w:eastAsia="es-CO"/>
        </w:rPr>
        <w:t xml:space="preserve">viernes 19 de octubre, </w:t>
      </w:r>
      <w:r w:rsidRPr="00FA4AC8">
        <w:rPr>
          <w:rFonts w:eastAsia="Times New Roman" w:cs="Helvetica"/>
          <w:color w:val="1D2129"/>
          <w:lang w:eastAsia="es-CO"/>
        </w:rPr>
        <w:t>en el Punto de Información Turística de Pasto</w:t>
      </w:r>
      <w:r>
        <w:rPr>
          <w:rFonts w:eastAsia="Times New Roman" w:cs="Helvetica"/>
          <w:color w:val="1D2129"/>
          <w:lang w:eastAsia="es-CO"/>
        </w:rPr>
        <w:t xml:space="preserve"> - PIT</w:t>
      </w:r>
      <w:r w:rsidRPr="00FA4AC8">
        <w:rPr>
          <w:rFonts w:eastAsia="Times New Roman" w:cs="Helvetica"/>
          <w:color w:val="1D2129"/>
          <w:lang w:eastAsia="es-CO"/>
        </w:rPr>
        <w:t xml:space="preserve">, </w:t>
      </w:r>
      <w:r>
        <w:rPr>
          <w:rFonts w:eastAsia="Times New Roman" w:cs="Helvetica"/>
          <w:color w:val="1D2129"/>
          <w:lang w:eastAsia="es-CO"/>
        </w:rPr>
        <w:t xml:space="preserve">se presentará la </w:t>
      </w:r>
      <w:r w:rsidRPr="00FA4AC8">
        <w:rPr>
          <w:rFonts w:eastAsia="Times New Roman" w:cs="Helvetica"/>
          <w:color w:val="1D2129"/>
          <w:lang w:eastAsia="es-CO"/>
        </w:rPr>
        <w:t>muestr</w:t>
      </w:r>
      <w:r>
        <w:rPr>
          <w:rFonts w:eastAsia="Times New Roman" w:cs="Helvetica"/>
          <w:color w:val="1D2129"/>
          <w:lang w:eastAsia="es-CO"/>
        </w:rPr>
        <w:t xml:space="preserve">a artesanal del Taller Laurita, </w:t>
      </w:r>
      <w:r w:rsidRPr="00FA4AC8">
        <w:rPr>
          <w:rFonts w:eastAsia="Times New Roman" w:cs="Helvetica"/>
          <w:color w:val="1D2129"/>
          <w:lang w:eastAsia="es-CO"/>
        </w:rPr>
        <w:t>una microempresa famili</w:t>
      </w:r>
      <w:r>
        <w:rPr>
          <w:rFonts w:eastAsia="Times New Roman" w:cs="Helvetica"/>
          <w:color w:val="1D2129"/>
          <w:lang w:eastAsia="es-CO"/>
        </w:rPr>
        <w:t>ar dedicada a la elaboración de</w:t>
      </w:r>
      <w:r w:rsidRPr="00FA4AC8">
        <w:rPr>
          <w:rFonts w:eastAsia="Times New Roman" w:cs="Helvetica"/>
          <w:color w:val="1D2129"/>
          <w:lang w:eastAsia="es-CO"/>
        </w:rPr>
        <w:t xml:space="preserve"> grutas y pesebres c</w:t>
      </w:r>
      <w:r>
        <w:rPr>
          <w:rFonts w:eastAsia="Times New Roman" w:cs="Helvetica"/>
          <w:color w:val="1D2129"/>
          <w:lang w:eastAsia="es-CO"/>
        </w:rPr>
        <w:t>on fuentes de agua,</w:t>
      </w:r>
      <w:r w:rsidRPr="00FA4AC8">
        <w:rPr>
          <w:rFonts w:eastAsia="Times New Roman" w:cs="Helvetica"/>
          <w:color w:val="1D2129"/>
          <w:lang w:eastAsia="es-CO"/>
        </w:rPr>
        <w:t xml:space="preserve"> donde se plasman distintos paisajes naturales que hacen de su realismo una muestra dig</w:t>
      </w:r>
      <w:r>
        <w:rPr>
          <w:rFonts w:eastAsia="Times New Roman" w:cs="Helvetica"/>
          <w:color w:val="1D2129"/>
          <w:lang w:eastAsia="es-CO"/>
        </w:rPr>
        <w:t>na</w:t>
      </w:r>
      <w:r w:rsidRPr="00FA4AC8">
        <w:rPr>
          <w:rFonts w:eastAsia="Times New Roman" w:cs="Helvetica"/>
          <w:color w:val="1D2129"/>
          <w:lang w:eastAsia="es-CO"/>
        </w:rPr>
        <w:t xml:space="preserve"> de admirar. Su fabricación es realizada con </w:t>
      </w:r>
      <w:r>
        <w:rPr>
          <w:rFonts w:eastAsia="Times New Roman" w:cs="Helvetica"/>
          <w:color w:val="1D2129"/>
          <w:lang w:eastAsia="es-CO"/>
        </w:rPr>
        <w:t>material reciclable, acompañada</w:t>
      </w:r>
      <w:r w:rsidRPr="00FA4AC8">
        <w:rPr>
          <w:rFonts w:eastAsia="Times New Roman" w:cs="Helvetica"/>
          <w:color w:val="1D2129"/>
          <w:lang w:eastAsia="es-CO"/>
        </w:rPr>
        <w:t xml:space="preserve"> con cascadas y luces navideñas.</w:t>
      </w:r>
    </w:p>
    <w:p w14:paraId="32E35B40" w14:textId="77777777" w:rsidR="003A5E1D" w:rsidRDefault="003A5E1D" w:rsidP="003A5E1D">
      <w:pPr>
        <w:shd w:val="clear" w:color="auto" w:fill="FFFFFF"/>
        <w:spacing w:after="90"/>
        <w:rPr>
          <w:rFonts w:eastAsia="Times New Roman" w:cs="Helvetica"/>
          <w:color w:val="1D2129"/>
          <w:lang w:eastAsia="es-CO"/>
        </w:rPr>
      </w:pPr>
      <w:r>
        <w:rPr>
          <w:rFonts w:eastAsia="Times New Roman" w:cs="Helvetica"/>
          <w:color w:val="1D2129"/>
          <w:lang w:eastAsia="es-CO"/>
        </w:rPr>
        <w:t xml:space="preserve">Estos eventos permiten ver las </w:t>
      </w:r>
      <w:r w:rsidRPr="00FA4AC8">
        <w:rPr>
          <w:rFonts w:eastAsia="Times New Roman" w:cs="Helvetica"/>
          <w:color w:val="1D2129"/>
          <w:lang w:eastAsia="es-CO"/>
        </w:rPr>
        <w:t>diversas técnicas artesanales que muestran los artesanos Nariñenses.</w:t>
      </w:r>
    </w:p>
    <w:p w14:paraId="5730650A" w14:textId="77777777" w:rsidR="003A5E1D" w:rsidRDefault="003A5E1D" w:rsidP="003A5E1D">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76A112B6" w14:textId="77777777" w:rsidR="003A5E1D" w:rsidRDefault="003A5E1D" w:rsidP="003A5E1D">
      <w:pPr>
        <w:shd w:val="clear" w:color="auto" w:fill="FFFFFF"/>
        <w:suppressAutoHyphens w:val="0"/>
        <w:spacing w:after="0"/>
        <w:rPr>
          <w:b/>
          <w:sz w:val="18"/>
          <w:szCs w:val="18"/>
        </w:rPr>
      </w:pPr>
    </w:p>
    <w:p w14:paraId="1C57C768" w14:textId="77777777" w:rsidR="003A5E1D" w:rsidRDefault="003A5E1D" w:rsidP="003A5E1D">
      <w:pPr>
        <w:shd w:val="clear" w:color="auto" w:fill="FFFFFF"/>
        <w:spacing w:after="90"/>
        <w:jc w:val="center"/>
        <w:rPr>
          <w:rFonts w:cs="Tahoma"/>
          <w:i/>
        </w:rPr>
      </w:pPr>
      <w:r>
        <w:rPr>
          <w:rFonts w:cs="Tahoma"/>
          <w:i/>
        </w:rPr>
        <w:lastRenderedPageBreak/>
        <w:t>Somos</w:t>
      </w:r>
      <w:r w:rsidRPr="00CF22AD">
        <w:rPr>
          <w:rFonts w:cs="Tahoma"/>
          <w:i/>
        </w:rPr>
        <w:t xml:space="preserve"> constructores de paz</w:t>
      </w:r>
    </w:p>
    <w:p w14:paraId="6E899AD9" w14:textId="77777777" w:rsidR="003A5E1D" w:rsidRDefault="003A5E1D" w:rsidP="003A5E1D">
      <w:pPr>
        <w:shd w:val="clear" w:color="auto" w:fill="FFFFFF"/>
        <w:spacing w:after="90"/>
        <w:jc w:val="center"/>
        <w:rPr>
          <w:rFonts w:eastAsia="Times New Roman" w:cs="Helvetica"/>
          <w:color w:val="1D2129"/>
          <w:lang w:eastAsia="es-CO"/>
        </w:rPr>
      </w:pPr>
    </w:p>
    <w:p w14:paraId="30066E45" w14:textId="77777777" w:rsidR="003A5E1D" w:rsidRDefault="003A5E1D" w:rsidP="003A5E1D">
      <w:pPr>
        <w:spacing w:after="120"/>
        <w:jc w:val="center"/>
        <w:rPr>
          <w:rFonts w:eastAsia="Times New Roman" w:cs="Helvetica"/>
          <w:b/>
          <w:color w:val="1D2129"/>
          <w:lang w:eastAsia="es-CO"/>
        </w:rPr>
      </w:pPr>
      <w:r>
        <w:rPr>
          <w:rFonts w:eastAsia="Times New Roman" w:cs="Helvetica"/>
          <w:b/>
          <w:color w:val="1D2129"/>
          <w:lang w:eastAsia="es-CO"/>
        </w:rPr>
        <w:t>S</w:t>
      </w:r>
      <w:r w:rsidRPr="0079698E">
        <w:rPr>
          <w:rFonts w:eastAsia="Times New Roman" w:cs="Helvetica"/>
          <w:b/>
          <w:color w:val="1D2129"/>
          <w:lang w:eastAsia="es-CO"/>
        </w:rPr>
        <w:t>E APLAZA INICIO DEL XVI CONCURSO MUNICIPAL DE MÚSICA CAMPESINA, PARA EL DOMINGO 21 DE OCTUBRE</w:t>
      </w:r>
    </w:p>
    <w:p w14:paraId="01C1153A" w14:textId="77777777" w:rsidR="003A5E1D" w:rsidRDefault="003A5E1D" w:rsidP="003A5E1D">
      <w:pPr>
        <w:spacing w:after="12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68F0D0BD" wp14:editId="11AC71BF">
            <wp:extent cx="5025542" cy="2787925"/>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nners primera eliminatoria mocondin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46636" cy="2799627"/>
                    </a:xfrm>
                    <a:prstGeom prst="rect">
                      <a:avLst/>
                    </a:prstGeom>
                  </pic:spPr>
                </pic:pic>
              </a:graphicData>
            </a:graphic>
          </wp:inline>
        </w:drawing>
      </w:r>
    </w:p>
    <w:p w14:paraId="67580279" w14:textId="77777777" w:rsidR="003A5E1D" w:rsidRPr="00FA4B67" w:rsidRDefault="003A5E1D" w:rsidP="003A5E1D">
      <w:pPr>
        <w:suppressAutoHyphens w:val="0"/>
        <w:spacing w:after="120"/>
        <w:rPr>
          <w:rFonts w:eastAsia="Times New Roman" w:cs="Tahoma"/>
          <w:color w:val="1D2129"/>
          <w:lang w:val="es-CO" w:eastAsia="es-CO"/>
        </w:rPr>
      </w:pPr>
      <w:r w:rsidRPr="00FA4B67">
        <w:rPr>
          <w:rFonts w:eastAsia="Times New Roman" w:cs="Helvetica"/>
          <w:color w:val="000000"/>
          <w:lang w:val="es-AR" w:eastAsia="es-CO"/>
        </w:rPr>
        <w:t>Por razones de fuer</w:t>
      </w:r>
      <w:r>
        <w:rPr>
          <w:rFonts w:eastAsia="Times New Roman" w:cs="Helvetica"/>
          <w:color w:val="000000"/>
          <w:lang w:val="es-AR" w:eastAsia="es-CO"/>
        </w:rPr>
        <w:t xml:space="preserve">za mayor se aplaza el inicio, de </w:t>
      </w:r>
      <w:r w:rsidRPr="00FA4B67">
        <w:rPr>
          <w:rFonts w:eastAsia="Times New Roman" w:cs="Helvetica"/>
          <w:color w:val="000000"/>
          <w:lang w:val="es-AR" w:eastAsia="es-CO"/>
        </w:rPr>
        <w:t xml:space="preserve">la </w:t>
      </w:r>
      <w:r w:rsidRPr="00FA4B67">
        <w:rPr>
          <w:rFonts w:eastAsia="Times New Roman" w:cs="Tahoma"/>
          <w:color w:val="1D2129"/>
          <w:lang w:val="es-CO" w:eastAsia="es-CO"/>
        </w:rPr>
        <w:t>décimo sexta versión del Concurso Municipal de Música Campesina, para el domingo 21 de octubre en el corregimiento de Mocondino vereda Dolores. Evento organizado por la Alcaldía de Pasto, a través de la Secretaría de Cultura.</w:t>
      </w:r>
    </w:p>
    <w:p w14:paraId="3663C2D6" w14:textId="77777777" w:rsidR="003A5E1D" w:rsidRPr="00FA4B67" w:rsidRDefault="003A5E1D" w:rsidP="003A5E1D">
      <w:pPr>
        <w:shd w:val="clear" w:color="auto" w:fill="FFFFFF"/>
        <w:suppressAutoHyphens w:val="0"/>
        <w:spacing w:after="120"/>
        <w:rPr>
          <w:rFonts w:eastAsia="Times New Roman" w:cs="Arial"/>
          <w:color w:val="000000"/>
          <w:lang w:val="es-CO" w:eastAsia="es-CO"/>
        </w:rPr>
      </w:pPr>
      <w:r w:rsidRPr="00FA4B67">
        <w:rPr>
          <w:rFonts w:eastAsia="Times New Roman" w:cs="Tahoma"/>
          <w:color w:val="1D2129"/>
          <w:lang w:val="es-CO" w:eastAsia="es-CO"/>
        </w:rPr>
        <w:t>El tema de logística fue el principal motivo que llevó a los organizadores a postergar, por ocho días más, la primera eliminatoria del concurso, que busca promover la música campesina del municipio de Pasto, a fin de ser reconocida dentro de las expresiones del patrimonio musical colombiano, e igualmente estimular la creatividad de los compositores campesinos, promocionando su trabajo artístico.</w:t>
      </w:r>
    </w:p>
    <w:p w14:paraId="2C366548" w14:textId="77777777" w:rsidR="003A5E1D" w:rsidRDefault="003A5E1D" w:rsidP="003A5E1D">
      <w:pPr>
        <w:suppressAutoHyphens w:val="0"/>
        <w:spacing w:after="120"/>
        <w:rPr>
          <w:rFonts w:eastAsia="Times New Roman" w:cs="Tahoma"/>
          <w:color w:val="1D2129"/>
          <w:lang w:val="es-CO" w:eastAsia="es-CO"/>
        </w:rPr>
      </w:pPr>
      <w:r w:rsidRPr="00FA4B67">
        <w:rPr>
          <w:rFonts w:eastAsia="Times New Roman" w:cs="Tahoma"/>
          <w:color w:val="1D2129"/>
          <w:lang w:val="es-CO" w:eastAsia="es-CO"/>
        </w:rPr>
        <w:t>El Secretario de Cultura Pasto José Aguirre Oliva manifestó que la vereda Dolores corregimiento de Mocondino será el anfitrión del inicio Concurso Municipal de Música Campesina 2018 (domingo 21 de octubre) y que la eliminatoria prevista en el corregimiento de El Encano se realizará el lunes festivo 5 de noviembre.</w:t>
      </w:r>
    </w:p>
    <w:p w14:paraId="3DD85752" w14:textId="77777777" w:rsidR="003A5E1D" w:rsidRPr="00FA4B67" w:rsidRDefault="003A5E1D" w:rsidP="003A5E1D">
      <w:pPr>
        <w:suppressAutoHyphens w:val="0"/>
        <w:spacing w:after="120"/>
        <w:rPr>
          <w:rFonts w:eastAsia="Times New Roman" w:cs="Tahoma"/>
          <w:color w:val="1D2129"/>
          <w:lang w:val="es-CO" w:eastAsia="es-CO"/>
        </w:rPr>
      </w:pPr>
    </w:p>
    <w:tbl>
      <w:tblPr>
        <w:tblW w:w="0" w:type="auto"/>
        <w:shd w:val="clear" w:color="auto" w:fill="FFFFFF"/>
        <w:tblCellMar>
          <w:left w:w="0" w:type="dxa"/>
          <w:right w:w="0" w:type="dxa"/>
        </w:tblCellMar>
        <w:tblLook w:val="04A0" w:firstRow="1" w:lastRow="0" w:firstColumn="1" w:lastColumn="0" w:noHBand="0" w:noVBand="1"/>
      </w:tblPr>
      <w:tblGrid>
        <w:gridCol w:w="2975"/>
        <w:gridCol w:w="4280"/>
        <w:gridCol w:w="1565"/>
      </w:tblGrid>
      <w:tr w:rsidR="003A5E1D" w:rsidRPr="00FA4B67" w14:paraId="7638D2DD" w14:textId="77777777" w:rsidTr="00B74144">
        <w:tc>
          <w:tcPr>
            <w:tcW w:w="125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9AA84D" w14:textId="77777777" w:rsidR="003A5E1D" w:rsidRPr="00FA4B67" w:rsidRDefault="003A5E1D" w:rsidP="00B74144">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NUEVO CRONOGRAMA XVI CONCURSO MUNICIPAL DE MÚSICA CAMPESINA</w:t>
            </w:r>
          </w:p>
          <w:p w14:paraId="5B375EB3" w14:textId="77777777" w:rsidR="003A5E1D" w:rsidRPr="00FA4B67" w:rsidRDefault="003A5E1D" w:rsidP="00B74144">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PASTO  2018</w:t>
            </w:r>
          </w:p>
        </w:tc>
      </w:tr>
      <w:tr w:rsidR="003A5E1D" w:rsidRPr="00FA4B67" w14:paraId="78DF7B97" w14:textId="77777777" w:rsidTr="00B74144">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7CFE6051" w14:textId="77777777" w:rsidR="003A5E1D" w:rsidRPr="00FA4B67" w:rsidRDefault="003A5E1D" w:rsidP="00B74144">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FECHA</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45C20354" w14:textId="77777777" w:rsidR="003A5E1D" w:rsidRPr="00FA4B67" w:rsidRDefault="003A5E1D" w:rsidP="00B74144">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LUGAR</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0689C1" w14:textId="77777777" w:rsidR="003A5E1D" w:rsidRPr="00FA4B67" w:rsidRDefault="003A5E1D" w:rsidP="00B74144">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HORA</w:t>
            </w:r>
          </w:p>
        </w:tc>
      </w:tr>
      <w:tr w:rsidR="003A5E1D" w:rsidRPr="00FA4B67" w14:paraId="5D9B8547" w14:textId="77777777" w:rsidTr="00B74144">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30953ED3"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21 de octubre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6897FEF0"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Mocondino</w:t>
            </w:r>
          </w:p>
          <w:p w14:paraId="2A1C38AC"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lastRenderedPageBreak/>
              <w:t>Vereda Dolores.</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7B6DF26"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lastRenderedPageBreak/>
              <w:t>1:00 pm</w:t>
            </w:r>
          </w:p>
        </w:tc>
      </w:tr>
      <w:tr w:rsidR="003A5E1D" w:rsidRPr="00FA4B67" w14:paraId="054EFD5C" w14:textId="77777777" w:rsidTr="00B74144">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3254D1C8"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lastRenderedPageBreak/>
              <w:t>Domingo, 28 de octubre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7B00A917"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Buesaquillo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63C37A"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3A5E1D" w:rsidRPr="00FA4B67" w14:paraId="40DC54D6" w14:textId="77777777" w:rsidTr="00B74144">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425A6453"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04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20C79CF2"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Gualmatán</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DCACC2"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3A5E1D" w:rsidRPr="00FA4B67" w14:paraId="518353E3" w14:textId="77777777" w:rsidTr="00B74144">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tcPr>
          <w:p w14:paraId="5FAF5EB9" w14:textId="77777777" w:rsidR="003A5E1D" w:rsidRPr="00FA4B67" w:rsidRDefault="003A5E1D" w:rsidP="00B74144">
            <w:pPr>
              <w:suppressAutoHyphens w:val="0"/>
              <w:spacing w:after="120"/>
              <w:rPr>
                <w:rFonts w:eastAsia="Times New Roman" w:cs="Tahoma"/>
                <w:color w:val="1D2129"/>
                <w:lang w:val="es-CO" w:eastAsia="es-CO"/>
              </w:rPr>
            </w:pPr>
            <w:r w:rsidRPr="00FA4B67">
              <w:rPr>
                <w:rFonts w:eastAsia="Times New Roman" w:cs="Tahoma"/>
                <w:color w:val="1D2129"/>
                <w:lang w:val="es-CO" w:eastAsia="es-CO"/>
              </w:rPr>
              <w:t>Lunes, 05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tcPr>
          <w:p w14:paraId="65D1B5E6"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El Encano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93C1877"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3A5E1D" w:rsidRPr="00FA4B67" w14:paraId="057C53EF" w14:textId="77777777" w:rsidTr="00B74144">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36361052"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11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531CDFFF"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Obonuco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5CA1B0C" w14:textId="77777777" w:rsidR="003A5E1D" w:rsidRPr="00FA4B67" w:rsidRDefault="003A5E1D" w:rsidP="00B74144">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bl>
    <w:p w14:paraId="0DACB0A0" w14:textId="77777777" w:rsidR="003A5E1D" w:rsidRPr="00FA4B67" w:rsidRDefault="003A5E1D" w:rsidP="003A5E1D">
      <w:pPr>
        <w:shd w:val="clear" w:color="auto" w:fill="FFFFFF"/>
        <w:suppressAutoHyphens w:val="0"/>
        <w:spacing w:after="90"/>
        <w:rPr>
          <w:rFonts w:eastAsia="Times New Roman" w:cs="Tahoma"/>
          <w:color w:val="1D2129"/>
          <w:lang w:val="es-CO" w:eastAsia="es-CO"/>
        </w:rPr>
      </w:pPr>
    </w:p>
    <w:p w14:paraId="35009177" w14:textId="77777777" w:rsidR="003A5E1D" w:rsidRDefault="003A5E1D" w:rsidP="003A5E1D">
      <w:pPr>
        <w:shd w:val="clear" w:color="auto" w:fill="FFFFFF"/>
        <w:spacing w:after="90"/>
        <w:rPr>
          <w:rFonts w:eastAsia="Times New Roman" w:cs="Helvetica"/>
          <w:color w:val="1D2129"/>
          <w:lang w:val="es-CO" w:eastAsia="es-CO"/>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71D94391" w14:textId="77777777" w:rsidR="003A5E1D" w:rsidRPr="003D7B1D" w:rsidRDefault="003A5E1D" w:rsidP="003A5E1D">
      <w:pPr>
        <w:shd w:val="clear" w:color="auto" w:fill="FFFFFF"/>
        <w:spacing w:after="90"/>
        <w:jc w:val="center"/>
        <w:rPr>
          <w:rFonts w:eastAsia="Times New Roman" w:cs="Helvetica"/>
          <w:color w:val="1D2129"/>
          <w:lang w:val="es-CO" w:eastAsia="es-CO"/>
        </w:rPr>
      </w:pPr>
      <w:r>
        <w:rPr>
          <w:rFonts w:cs="Tahoma"/>
          <w:i/>
        </w:rPr>
        <w:t>Somos</w:t>
      </w:r>
      <w:r w:rsidRPr="00CF22AD">
        <w:rPr>
          <w:rFonts w:cs="Tahoma"/>
          <w:i/>
        </w:rPr>
        <w:t xml:space="preserve"> constructores de paz</w:t>
      </w:r>
    </w:p>
    <w:p w14:paraId="61F3DED5" w14:textId="77777777" w:rsidR="003A5E1D" w:rsidRDefault="003A5E1D" w:rsidP="003A5E1D">
      <w:pPr>
        <w:shd w:val="clear" w:color="auto" w:fill="FFFFFF"/>
        <w:spacing w:after="90"/>
        <w:rPr>
          <w:rFonts w:eastAsia="Times New Roman" w:cs="Helvetica"/>
          <w:b/>
          <w:color w:val="1D2129"/>
          <w:lang w:val="es-CO" w:eastAsia="es-CO"/>
        </w:rPr>
      </w:pPr>
    </w:p>
    <w:p w14:paraId="63B88584" w14:textId="77777777" w:rsidR="003A5E1D" w:rsidRDefault="003A5E1D" w:rsidP="003A5E1D">
      <w:pPr>
        <w:jc w:val="center"/>
        <w:rPr>
          <w:b/>
        </w:rPr>
      </w:pPr>
      <w:r w:rsidRPr="006260FE">
        <w:rPr>
          <w:b/>
        </w:rPr>
        <w:t>DEL 10 AL 25 DE OCTUBRE SE REALIZARÁ JORNADA DE ACTUALIZACIÓN DE DATOS PARA BENEFICIARIOS DEL PROGRAMA FAMILIAS EN ACCIÓN</w:t>
      </w:r>
    </w:p>
    <w:p w14:paraId="38E7079F" w14:textId="77777777" w:rsidR="003A5E1D" w:rsidRDefault="003A5E1D" w:rsidP="003A5E1D">
      <w:pPr>
        <w:jc w:val="center"/>
        <w:rPr>
          <w:b/>
        </w:rPr>
      </w:pPr>
      <w:r>
        <w:rPr>
          <w:noProof/>
          <w:lang w:val="es-CO" w:eastAsia="es-CO"/>
        </w:rPr>
        <w:drawing>
          <wp:inline distT="0" distB="0" distL="0" distR="0" wp14:anchorId="78483DBE" wp14:editId="06758C33">
            <wp:extent cx="3524250" cy="2305050"/>
            <wp:effectExtent l="0" t="0" r="0" b="0"/>
            <wp:docPr id="17" name="Imagen 17" descr="C:\Users\Usuario\Downloads\IMG-20180912-WA0058.jpg"/>
            <wp:cNvGraphicFramePr/>
            <a:graphic xmlns:a="http://schemas.openxmlformats.org/drawingml/2006/main">
              <a:graphicData uri="http://schemas.openxmlformats.org/drawingml/2006/picture">
                <pic:pic xmlns:pic="http://schemas.openxmlformats.org/drawingml/2006/picture">
                  <pic:nvPicPr>
                    <pic:cNvPr id="3" name="Imagen 3" descr="C:\Users\Usuario\Downloads\IMG-20180912-WA0058.jpg"/>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40841" cy="2315901"/>
                    </a:xfrm>
                    <a:prstGeom prst="rect">
                      <a:avLst/>
                    </a:prstGeom>
                    <a:noFill/>
                    <a:ln>
                      <a:noFill/>
                    </a:ln>
                  </pic:spPr>
                </pic:pic>
              </a:graphicData>
            </a:graphic>
          </wp:inline>
        </w:drawing>
      </w:r>
    </w:p>
    <w:p w14:paraId="121C4378"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La Alcaldía de Pasto a través de la Secretaría de Bienestar Social y el programa Familias en Acción liderado por Prosperidad Social, se permite comunicar a sus beneficiarios que</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 del 10 al 25 de </w:t>
      </w:r>
      <w:r>
        <w:rPr>
          <w:rFonts w:ascii="Century Gothic" w:eastAsia="Times New Roman" w:hAnsi="Century Gothic" w:cs="Helvetica"/>
          <w:color w:val="1D2129"/>
          <w:lang w:val="es-CO" w:eastAsia="es-CO"/>
        </w:rPr>
        <w:t>o</w:t>
      </w:r>
      <w:r w:rsidRPr="008905B4">
        <w:rPr>
          <w:rFonts w:ascii="Century Gothic" w:eastAsia="Times New Roman" w:hAnsi="Century Gothic" w:cs="Helvetica"/>
          <w:color w:val="1D2129"/>
          <w:lang w:val="es-CO" w:eastAsia="es-CO"/>
        </w:rPr>
        <w:t>ctubre del año en curso, en las instalaciones de la Secretaría de Bienestar Social, en horarios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w:t>
      </w:r>
      <w:r w:rsidRPr="008905B4">
        <w:rPr>
          <w:rFonts w:ascii="Century Gothic" w:eastAsia="Times New Roman" w:hAnsi="Century Gothic" w:cs="Helvetica"/>
          <w:color w:val="1D2129"/>
          <w:lang w:val="es-CO" w:eastAsia="es-CO"/>
        </w:rPr>
        <w:t>, se realizará una jornada de actualización de datos en la plataforma SIFA.</w:t>
      </w:r>
    </w:p>
    <w:p w14:paraId="61550ADD"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 xml:space="preserve">Se recuerda que esta   es una de las corresponsabilidades del beneficiario, “asistir a todas las actividades que sean convocados por el programa”, el cual está estipulado en el Manual Operativo, en su segunda versión, ley 1532 del 2012. </w:t>
      </w:r>
    </w:p>
    <w:p w14:paraId="168EA9F0" w14:textId="77777777" w:rsidR="003A5E1D"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Mayor información puede obtener</w:t>
      </w:r>
      <w:r>
        <w:rPr>
          <w:rFonts w:ascii="Century Gothic" w:eastAsia="Times New Roman" w:hAnsi="Century Gothic" w:cs="Helvetica"/>
          <w:color w:val="1D2129"/>
          <w:lang w:val="es-CO" w:eastAsia="es-CO"/>
        </w:rPr>
        <w:t>se en</w:t>
      </w:r>
      <w:r w:rsidRPr="008905B4">
        <w:rPr>
          <w:rFonts w:ascii="Century Gothic" w:eastAsia="Times New Roman" w:hAnsi="Century Gothic" w:cs="Helvetica"/>
          <w:color w:val="1D2129"/>
          <w:lang w:val="es-CO" w:eastAsia="es-CO"/>
        </w:rPr>
        <w:t xml:space="preserve"> las instalaciones de la Secretaria de Bienestar Social – Programa Jóvenes en Acción, en horario de atención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 en el</w:t>
      </w:r>
      <w:r w:rsidRPr="008905B4">
        <w:rPr>
          <w:rFonts w:ascii="Century Gothic" w:eastAsia="Times New Roman" w:hAnsi="Century Gothic" w:cs="Helvetica"/>
          <w:color w:val="1D2129"/>
          <w:lang w:val="es-CO" w:eastAsia="es-CO"/>
        </w:rPr>
        <w:t xml:space="preserve"> Antiguo INURBE Avenida Mijitayo.  Teléfono 7244326 extensión 3012. </w:t>
      </w:r>
    </w:p>
    <w:p w14:paraId="7A1A1402" w14:textId="77777777" w:rsidR="003A5E1D" w:rsidRPr="007B2C73" w:rsidRDefault="003A5E1D" w:rsidP="003A5E1D">
      <w:pPr>
        <w:pStyle w:val="Sinespaciado"/>
        <w:jc w:val="both"/>
        <w:rPr>
          <w:rFonts w:ascii="Century Gothic" w:hAnsi="Century Gothic"/>
          <w:b/>
          <w:sz w:val="18"/>
          <w:szCs w:val="18"/>
        </w:rPr>
      </w:pPr>
      <w:r w:rsidRPr="00916B35">
        <w:rPr>
          <w:rFonts w:ascii="Century Gothic" w:hAnsi="Century Gothic"/>
          <w:b/>
          <w:sz w:val="18"/>
          <w:szCs w:val="18"/>
        </w:rPr>
        <w:lastRenderedPageBreak/>
        <w:t>Información: Álvaro Javier Zarama Burbano, Subsecretario de Promoción y Asistencia Social, celular 3165774170</w:t>
      </w:r>
    </w:p>
    <w:p w14:paraId="557E76EE" w14:textId="77777777" w:rsidR="003A5E1D" w:rsidRDefault="003A5E1D" w:rsidP="003A5E1D">
      <w:pPr>
        <w:jc w:val="center"/>
        <w:rPr>
          <w:i/>
        </w:rPr>
      </w:pPr>
      <w:r w:rsidRPr="00A154C4">
        <w:rPr>
          <w:i/>
        </w:rPr>
        <w:t>Somos constructores de paz</w:t>
      </w:r>
    </w:p>
    <w:p w14:paraId="07B98F25" w14:textId="77777777" w:rsidR="00D21CEE" w:rsidRDefault="00D21CEE" w:rsidP="003A5E1D">
      <w:pPr>
        <w:jc w:val="center"/>
        <w:rPr>
          <w:i/>
        </w:rPr>
      </w:pPr>
    </w:p>
    <w:p w14:paraId="58EDCDDD" w14:textId="77777777" w:rsidR="003A5E1D" w:rsidRDefault="003A5E1D" w:rsidP="003A5E1D">
      <w:pPr>
        <w:shd w:val="clear" w:color="auto" w:fill="FFFFFF"/>
        <w:spacing w:after="90"/>
        <w:jc w:val="center"/>
        <w:rPr>
          <w:rFonts w:eastAsia="Times New Roman" w:cs="Helvetica"/>
          <w:b/>
          <w:color w:val="1D2129"/>
          <w:lang w:val="es-CO" w:eastAsia="es-CO"/>
        </w:rPr>
      </w:pPr>
      <w:r w:rsidRPr="00983B3C">
        <w:rPr>
          <w:rFonts w:eastAsia="Times New Roman" w:cs="Helvetica"/>
          <w:b/>
          <w:color w:val="1D2129"/>
          <w:lang w:val="es-CO" w:eastAsia="es-CO"/>
        </w:rPr>
        <w:t>ABIERTA CONVOCATORIA PARA MIPYMES QUE DESEEN IMPLEMENTAR SOLUCIONES Y/O HERRAMIENTAS TECNOLÓGICAS A CERO COSTO EN SUS EMPRESAS</w:t>
      </w:r>
    </w:p>
    <w:p w14:paraId="35FF83A2"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6FA70502" wp14:editId="75780FC4">
            <wp:extent cx="3650776" cy="3650776"/>
            <wp:effectExtent l="0" t="0" r="698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6e8818-ba68-4490-a93d-c065f5324a90 copy.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84808" cy="3684808"/>
                    </a:xfrm>
                    <a:prstGeom prst="rect">
                      <a:avLst/>
                    </a:prstGeom>
                  </pic:spPr>
                </pic:pic>
              </a:graphicData>
            </a:graphic>
          </wp:inline>
        </w:drawing>
      </w:r>
    </w:p>
    <w:p w14:paraId="2669AA5B"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brindará de manera gratuita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colombianas</w:t>
      </w:r>
      <w:r>
        <w:rPr>
          <w:rFonts w:eastAsia="Times New Roman" w:cs="Helvetica"/>
          <w:color w:val="1D2129"/>
          <w:lang w:val="es-CO" w:eastAsia="es-CO"/>
        </w:rPr>
        <w:t>,</w:t>
      </w:r>
      <w:r w:rsidRPr="00AA48D6">
        <w:rPr>
          <w:rFonts w:eastAsia="Times New Roman" w:cs="Helvetica"/>
          <w:color w:val="1D2129"/>
          <w:lang w:val="es-CO" w:eastAsia="es-CO"/>
        </w:rPr>
        <w:t xml:space="preserve"> nueve herramientas tecnológicas web o móviles, con el propósito de que logren una mayor productividad y competitividad en el mercado y que esto se vea reflejado en el incremento de sus ventas. </w:t>
      </w:r>
    </w:p>
    <w:p w14:paraId="3EB929FE" w14:textId="77777777" w:rsidR="003A5E1D"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y la Alcaldía de Pasto a través de la Subsecretaría de Sistemas de Información, invitan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a postularse a la convocatoria; diligenciando el formulario de identificación y caracterización: http://webapp.mintic.gov.co/607/w3-propertyvalue-36747.html </w:t>
      </w:r>
    </w:p>
    <w:p w14:paraId="608CD34F"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Las empresas que sean elegidas como beneficiarias recibirán un correo del Ministerio con la información de la solución tecnológica que se implementará en su empresa. Las soluciones TIC disponibles impactan estas áreas o procesos de la empresa:</w:t>
      </w:r>
    </w:p>
    <w:p w14:paraId="159355F8"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Automatización </w:t>
      </w:r>
      <w:r>
        <w:rPr>
          <w:rFonts w:eastAsia="Times New Roman" w:cs="Helvetica"/>
          <w:color w:val="1D2129"/>
          <w:lang w:val="es-CO" w:eastAsia="es-CO"/>
        </w:rPr>
        <w:t xml:space="preserve">de </w:t>
      </w:r>
      <w:r w:rsidRPr="00AA48D6">
        <w:rPr>
          <w:rFonts w:eastAsia="Times New Roman" w:cs="Helvetica"/>
          <w:color w:val="1D2129"/>
          <w:lang w:val="es-CO" w:eastAsia="es-CO"/>
        </w:rPr>
        <w:t>nómina</w:t>
      </w:r>
    </w:p>
    <w:p w14:paraId="5055BD85"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lastRenderedPageBreak/>
        <w:t>Automatización de ventas y logística</w:t>
      </w:r>
    </w:p>
    <w:p w14:paraId="04547A8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Gestión de inventario</w:t>
      </w:r>
    </w:p>
    <w:p w14:paraId="37ED2D0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CRM</w:t>
      </w:r>
    </w:p>
    <w:p w14:paraId="20E5A19D"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Comercio electrónico (Business </w:t>
      </w:r>
      <w:proofErr w:type="spellStart"/>
      <w:r w:rsidRPr="00AA48D6">
        <w:rPr>
          <w:rFonts w:eastAsia="Times New Roman" w:cs="Helvetica"/>
          <w:color w:val="1D2129"/>
          <w:lang w:val="es-CO" w:eastAsia="es-CO"/>
        </w:rPr>
        <w:t>Intelligence</w:t>
      </w:r>
      <w:proofErr w:type="spellEnd"/>
      <w:r w:rsidRPr="00AA48D6">
        <w:rPr>
          <w:rFonts w:eastAsia="Times New Roman" w:cs="Helvetica"/>
          <w:color w:val="1D2129"/>
          <w:lang w:val="es-CO" w:eastAsia="es-CO"/>
        </w:rPr>
        <w:t>)</w:t>
      </w:r>
    </w:p>
    <w:p w14:paraId="2475DABB"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Procesos de dirección</w:t>
      </w:r>
    </w:p>
    <w:p w14:paraId="5854F17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Marketing digital, Marketplace</w:t>
      </w:r>
    </w:p>
    <w:p w14:paraId="4DC0C25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Facturación electrónica/ Plataforma de pagos</w:t>
      </w:r>
    </w:p>
    <w:p w14:paraId="76EC6875" w14:textId="77777777" w:rsidR="003A5E1D"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Manejo contable / presupuesto</w:t>
      </w:r>
    </w:p>
    <w:p w14:paraId="66703D13" w14:textId="77777777" w:rsidR="003A5E1D" w:rsidRPr="00AA48D6" w:rsidRDefault="003A5E1D" w:rsidP="003A5E1D">
      <w:pPr>
        <w:pStyle w:val="Prrafodelista"/>
        <w:shd w:val="clear" w:color="auto" w:fill="FFFFFF"/>
        <w:spacing w:after="0"/>
        <w:rPr>
          <w:rFonts w:eastAsia="Times New Roman" w:cs="Helvetica"/>
          <w:color w:val="1D2129"/>
          <w:lang w:val="es-CO" w:eastAsia="es-CO"/>
        </w:rPr>
      </w:pPr>
    </w:p>
    <w:p w14:paraId="7AE3E361"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Particularmente</w:t>
      </w:r>
      <w:r>
        <w:rPr>
          <w:rFonts w:eastAsia="Times New Roman" w:cs="Helvetica"/>
          <w:color w:val="1D2129"/>
          <w:lang w:val="es-CO" w:eastAsia="es-CO"/>
        </w:rPr>
        <w:t>,</w:t>
      </w:r>
      <w:r w:rsidRPr="00AA48D6">
        <w:rPr>
          <w:rFonts w:eastAsia="Times New Roman" w:cs="Helvetica"/>
          <w:color w:val="1D2129"/>
          <w:lang w:val="es-CO" w:eastAsia="es-CO"/>
        </w:rPr>
        <w:t xml:space="preserve"> la herramienta para restaurantes permite el manejo contable, creación e ingreso de insumos, almacén o inventarios de los productos o insumos,</w:t>
      </w:r>
      <w:r>
        <w:rPr>
          <w:rFonts w:eastAsia="Times New Roman" w:cs="Helvetica"/>
          <w:color w:val="1D2129"/>
          <w:lang w:val="es-CO" w:eastAsia="es-CO"/>
        </w:rPr>
        <w:t xml:space="preserve"> </w:t>
      </w:r>
      <w:r w:rsidRPr="00AA48D6">
        <w:rPr>
          <w:rFonts w:eastAsia="Times New Roman" w:cs="Helvetica"/>
          <w:color w:val="1D2129"/>
          <w:lang w:val="es-CO" w:eastAsia="es-CO"/>
        </w:rPr>
        <w:t xml:space="preserve">administración y ubicación de mesas, toma de orden o pedido, facturación y formas de pago, control de usuarios de sistema (arqueos) y registro de clientes. </w:t>
      </w:r>
    </w:p>
    <w:p w14:paraId="13970C82"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objetivo del Ministerio TIC es alcanzar 30 herramientas tecnológicas, por esa razón se mantiene abierta la convocatoria ‘Masificación de soluciones TIC para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en la que se buscan otros desarrolladores de herramientas aplicables a los procesos empresariales. Los proponentes podrán recibir hasta $70 millones de pesos por solución, pudiendo postular cada uno hasta tres herramientas. Deben tener presente que se buscan desarrollos para web o móviles que estén enfocados a transformar digitalmente </w:t>
      </w:r>
      <w:r>
        <w:rPr>
          <w:rFonts w:eastAsia="Times New Roman" w:cs="Helvetica"/>
          <w:color w:val="1D2129"/>
          <w:lang w:val="es-CO" w:eastAsia="es-CO"/>
        </w:rPr>
        <w:t xml:space="preserve">los </w:t>
      </w:r>
      <w:r w:rsidRPr="00AA48D6">
        <w:rPr>
          <w:rFonts w:eastAsia="Times New Roman" w:cs="Helvetica"/>
          <w:color w:val="1D2129"/>
          <w:lang w:val="es-CO" w:eastAsia="es-CO"/>
        </w:rPr>
        <w:t>procesos de nómina, gestión de clientes, inventario, logística, procesos de dirección, facturación electrónica, marketing digital, entre otros.</w:t>
      </w:r>
    </w:p>
    <w:p w14:paraId="24C78BE7"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Las empresas de base tecnológica que tengan mínimo dos años de constitución legal podrán participar en esta convocatoria: </w:t>
      </w:r>
      <w:hyperlink r:id="rId24" w:history="1">
        <w:r w:rsidRPr="0095238E">
          <w:rPr>
            <w:rStyle w:val="Hipervnculo"/>
            <w:rFonts w:eastAsia="Times New Roman" w:cs="Helvetica"/>
            <w:lang w:val="es-CO" w:eastAsia="es-CO"/>
          </w:rPr>
          <w:t>https://bit.ly/2sRhO4J</w:t>
        </w:r>
      </w:hyperlink>
      <w:r>
        <w:rPr>
          <w:rFonts w:eastAsia="Times New Roman" w:cs="Helvetica"/>
          <w:color w:val="1D2129"/>
          <w:lang w:val="es-CO" w:eastAsia="es-CO"/>
        </w:rPr>
        <w:t xml:space="preserve"> </w:t>
      </w:r>
    </w:p>
    <w:p w14:paraId="164EEAFF" w14:textId="77777777" w:rsidR="003A5E1D" w:rsidRDefault="003A5E1D" w:rsidP="003A5E1D">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6C99F673" w14:textId="77777777" w:rsidR="003A5E1D" w:rsidRDefault="003A5E1D" w:rsidP="003A5E1D">
      <w:pPr>
        <w:shd w:val="clear" w:color="auto" w:fill="FFFFFF"/>
        <w:suppressAutoHyphens w:val="0"/>
        <w:spacing w:after="0"/>
        <w:rPr>
          <w:rFonts w:cs="Tahoma"/>
          <w:i/>
        </w:rPr>
      </w:pPr>
    </w:p>
    <w:p w14:paraId="6990945C" w14:textId="77777777" w:rsidR="003A5E1D" w:rsidRDefault="003A5E1D" w:rsidP="003A5E1D">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A986D8D" w14:textId="77777777" w:rsidR="003A5E1D" w:rsidRDefault="003A5E1D" w:rsidP="003A5E1D">
      <w:pPr>
        <w:shd w:val="clear" w:color="auto" w:fill="FFFFFF"/>
        <w:suppressAutoHyphens w:val="0"/>
        <w:spacing w:after="0" w:line="360" w:lineRule="auto"/>
        <w:jc w:val="center"/>
        <w:rPr>
          <w:rFonts w:cs="Tahoma"/>
          <w:i/>
        </w:rPr>
      </w:pPr>
    </w:p>
    <w:p w14:paraId="74AFBC25"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ABIERTAS LAS </w:t>
      </w:r>
      <w:r w:rsidRPr="00F21E08">
        <w:rPr>
          <w:rFonts w:eastAsia="Times New Roman" w:cs="Helvetica"/>
          <w:b/>
          <w:color w:val="1D2129"/>
          <w:lang w:val="es-CO" w:eastAsia="es-CO"/>
        </w:rPr>
        <w:t>INSCRIPCIONES PARA VENTAS EN LAS FIESTAS DECEMBRINAS Y CARNAVALES DE NEGROS Y BLANCOS 2019</w:t>
      </w:r>
    </w:p>
    <w:p w14:paraId="14D1D64C"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1A01BDBA" wp14:editId="564A6CB0">
            <wp:extent cx="4105275" cy="2299251"/>
            <wp:effectExtent l="0" t="0" r="0"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rotWithShape="1">
                    <a:blip r:embed="rId25" cstate="print">
                      <a:extLst>
                        <a:ext uri="{28A0092B-C50C-407E-A947-70E740481C1C}">
                          <a14:useLocalDpi xmlns:a14="http://schemas.microsoft.com/office/drawing/2010/main" val="0"/>
                        </a:ext>
                      </a:extLst>
                    </a:blip>
                    <a:srcRect t="16070"/>
                    <a:stretch/>
                  </pic:blipFill>
                  <pic:spPr bwMode="auto">
                    <a:xfrm>
                      <a:off x="0" y="0"/>
                      <a:ext cx="4154216" cy="2326662"/>
                    </a:xfrm>
                    <a:prstGeom prst="rect">
                      <a:avLst/>
                    </a:prstGeom>
                    <a:ln>
                      <a:noFill/>
                    </a:ln>
                    <a:extLst>
                      <a:ext uri="{53640926-AAD7-44D8-BBD7-CCE9431645EC}">
                        <a14:shadowObscured xmlns:a14="http://schemas.microsoft.com/office/drawing/2010/main"/>
                      </a:ext>
                    </a:extLst>
                  </pic:spPr>
                </pic:pic>
              </a:graphicData>
            </a:graphic>
          </wp:inline>
        </w:drawing>
      </w:r>
    </w:p>
    <w:p w14:paraId="5116E904"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lastRenderedPageBreak/>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temporada decembrina 2018 y carnaval 2019. Además, explica cada situación correspondiente a acciones de dependencias de la Alcaldía de Pasto. En tal 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6F61C43" w14:textId="77777777" w:rsidR="003A5E1D" w:rsidRPr="00F21E08"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5AA7201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5885EB0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2496C7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7516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9B0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227BF721" w14:textId="77777777" w:rsidR="003A5E1D"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08C46065"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70B2A707"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10BEBB6C"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0028C5B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3736197B"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317C6445"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0C1F721A"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lastRenderedPageBreak/>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D690A6A" w14:textId="77777777" w:rsidR="003A5E1D" w:rsidRDefault="003A5E1D" w:rsidP="003A5E1D">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1C15C7A" w14:textId="77777777" w:rsidR="003A5E1D" w:rsidRPr="00CF30B3" w:rsidRDefault="003A5E1D" w:rsidP="003A5E1D">
      <w:pPr>
        <w:spacing w:after="0"/>
        <w:rPr>
          <w:rFonts w:cs="Tahoma"/>
          <w:b/>
          <w:sz w:val="18"/>
          <w:szCs w:val="18"/>
        </w:rPr>
      </w:pPr>
    </w:p>
    <w:p w14:paraId="05D5FE7D" w14:textId="00387F4C" w:rsidR="003A5E1D" w:rsidRPr="00EC72DE" w:rsidRDefault="003A5E1D" w:rsidP="00D21CEE">
      <w:pPr>
        <w:jc w:val="center"/>
        <w:rPr>
          <w:rFonts w:cs="Tahoma"/>
          <w:i/>
        </w:rPr>
      </w:pPr>
      <w:r>
        <w:rPr>
          <w:rFonts w:cs="Tahoma"/>
          <w:i/>
        </w:rPr>
        <w:t>Somos</w:t>
      </w:r>
      <w:r w:rsidRPr="00CF22AD">
        <w:rPr>
          <w:rFonts w:cs="Tahoma"/>
          <w:i/>
        </w:rPr>
        <w:t xml:space="preserve"> constructores de paz</w:t>
      </w: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95FF742" w14:textId="77777777" w:rsidR="003A5E1D" w:rsidRDefault="003A5E1D" w:rsidP="003A5E1D">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p>
    <w:bookmarkEnd w:id="0"/>
    <w:bookmarkEnd w:id="1"/>
    <w:bookmarkEnd w:id="2"/>
    <w:bookmarkEnd w:id="3"/>
    <w:p w14:paraId="14B61FE7" w14:textId="77777777" w:rsidR="003A5E1D" w:rsidRPr="003A5E1D" w:rsidRDefault="003A5E1D" w:rsidP="003A5E1D">
      <w:pPr>
        <w:shd w:val="clear" w:color="auto" w:fill="FFFFFF"/>
        <w:suppressAutoHyphens w:val="0"/>
        <w:spacing w:line="253" w:lineRule="atLeast"/>
        <w:jc w:val="center"/>
        <w:rPr>
          <w:rFonts w:cs="Tahoma"/>
          <w:b/>
          <w:lang w:val="es-CO"/>
        </w:rPr>
      </w:pPr>
    </w:p>
    <w:sectPr w:rsidR="003A5E1D" w:rsidRPr="003A5E1D"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01E31" w14:textId="77777777" w:rsidR="00C115ED" w:rsidRDefault="00C115ED" w:rsidP="00505F60">
      <w:pPr>
        <w:spacing w:after="0"/>
      </w:pPr>
      <w:r>
        <w:separator/>
      </w:r>
    </w:p>
  </w:endnote>
  <w:endnote w:type="continuationSeparator" w:id="0">
    <w:p w14:paraId="4EBC4621" w14:textId="77777777" w:rsidR="00C115ED" w:rsidRDefault="00C115E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1A4D9" w14:textId="77777777" w:rsidR="00C115ED" w:rsidRDefault="00C115ED" w:rsidP="00505F60">
      <w:pPr>
        <w:spacing w:after="0"/>
      </w:pPr>
      <w:r>
        <w:separator/>
      </w:r>
    </w:p>
  </w:footnote>
  <w:footnote w:type="continuationSeparator" w:id="0">
    <w:p w14:paraId="26BDABB6" w14:textId="77777777" w:rsidR="00C115ED" w:rsidRDefault="00C115ED"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B74144" w:rsidRDefault="00B74144">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9246E6B" w:rsidR="00B74144" w:rsidRDefault="00B74144" w:rsidP="006A7E77">
                          <w:pPr>
                            <w:spacing w:after="0"/>
                            <w:jc w:val="left"/>
                            <w:rPr>
                              <w:rFonts w:cs="Tahoma"/>
                              <w:b/>
                              <w:sz w:val="16"/>
                              <w:szCs w:val="20"/>
                            </w:rPr>
                          </w:pPr>
                          <w:r>
                            <w:rPr>
                              <w:rFonts w:cs="Tahoma"/>
                              <w:b/>
                              <w:sz w:val="16"/>
                              <w:szCs w:val="20"/>
                            </w:rPr>
                            <w:t>Nº 237</w:t>
                          </w:r>
                        </w:p>
                        <w:p w14:paraId="10421067" w14:textId="47833BEE" w:rsidR="00B74144" w:rsidRPr="00505F60" w:rsidRDefault="00B74144" w:rsidP="006A7E77">
                          <w:pPr>
                            <w:spacing w:after="0"/>
                            <w:jc w:val="left"/>
                            <w:rPr>
                              <w:b/>
                              <w:sz w:val="16"/>
                              <w:szCs w:val="20"/>
                            </w:rPr>
                          </w:pPr>
                          <w:r>
                            <w:rPr>
                              <w:b/>
                              <w:sz w:val="16"/>
                              <w:szCs w:val="20"/>
                            </w:rPr>
                            <w:t>19/octubre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9246E6B"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B80EB4">
                      <w:rPr>
                        <w:rFonts w:cs="Tahoma"/>
                        <w:b/>
                        <w:sz w:val="16"/>
                        <w:szCs w:val="20"/>
                      </w:rPr>
                      <w:t>7</w:t>
                    </w:r>
                  </w:p>
                  <w:p w14:paraId="10421067" w14:textId="47833BEE" w:rsidR="00F448F1" w:rsidRPr="00505F60" w:rsidRDefault="007A32FE" w:rsidP="006A7E77">
                    <w:pPr>
                      <w:spacing w:after="0"/>
                      <w:jc w:val="left"/>
                      <w:rPr>
                        <w:b/>
                        <w:sz w:val="16"/>
                        <w:szCs w:val="20"/>
                      </w:rPr>
                    </w:pPr>
                    <w:r>
                      <w:rPr>
                        <w:b/>
                        <w:sz w:val="16"/>
                        <w:szCs w:val="20"/>
                      </w:rPr>
                      <w:t>1</w:t>
                    </w:r>
                    <w:r w:rsidR="00B80EB4">
                      <w:rPr>
                        <w:b/>
                        <w:sz w:val="16"/>
                        <w:szCs w:val="20"/>
                      </w:rPr>
                      <w:t>9</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0"/>
  </w:num>
  <w:num w:numId="4">
    <w:abstractNumId w:val="3"/>
  </w:num>
  <w:num w:numId="5">
    <w:abstractNumId w:val="9"/>
  </w:num>
  <w:num w:numId="6">
    <w:abstractNumId w:val="5"/>
  </w:num>
  <w:num w:numId="7">
    <w:abstractNumId w:val="6"/>
  </w:num>
  <w:num w:numId="8">
    <w:abstractNumId w:val="8"/>
  </w:num>
  <w:num w:numId="9">
    <w:abstractNumId w:val="4"/>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1F7C"/>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AB8"/>
    <w:rsid w:val="001B210E"/>
    <w:rsid w:val="001B22C2"/>
    <w:rsid w:val="001B261A"/>
    <w:rsid w:val="001B28B1"/>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EAC"/>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6C"/>
    <w:rsid w:val="00632A60"/>
    <w:rsid w:val="00632D5E"/>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B2D"/>
    <w:rsid w:val="006B4408"/>
    <w:rsid w:val="006B49E6"/>
    <w:rsid w:val="006B4F1D"/>
    <w:rsid w:val="006B527A"/>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A6C"/>
    <w:rsid w:val="00734D51"/>
    <w:rsid w:val="00734EBD"/>
    <w:rsid w:val="00735689"/>
    <w:rsid w:val="00735E9C"/>
    <w:rsid w:val="00736317"/>
    <w:rsid w:val="00736A16"/>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BE3"/>
    <w:rsid w:val="008E6DB8"/>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44"/>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2F4"/>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5ED"/>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A5"/>
    <w:rsid w:val="00E6734F"/>
    <w:rsid w:val="00E6742B"/>
    <w:rsid w:val="00E701F2"/>
    <w:rsid w:val="00E707A9"/>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3BD7"/>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6A0"/>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www.contratos.gov.co/consultas/detalleProceso.do?numConstancia=18-21-6253"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bit.ly/2sRhO4J"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lilipa1102@yahoo.e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6EC5D-B8DA-4E92-A2E6-BC6899CC2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18</Pages>
  <Words>4527</Words>
  <Characters>24899</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5</cp:revision>
  <cp:lastPrinted>2018-10-18T00:29:00Z</cp:lastPrinted>
  <dcterms:created xsi:type="dcterms:W3CDTF">2018-10-18T23:33:00Z</dcterms:created>
  <dcterms:modified xsi:type="dcterms:W3CDTF">2018-10-19T03:24:00Z</dcterms:modified>
</cp:coreProperties>
</file>