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8A33A" w14:textId="47D36865" w:rsidR="00EF049A" w:rsidRPr="00DA7172" w:rsidRDefault="00EF049A" w:rsidP="00DA7172">
      <w:pPr>
        <w:shd w:val="clear" w:color="auto" w:fill="FFFFFF"/>
        <w:spacing w:after="90"/>
        <w:jc w:val="center"/>
        <w:rPr>
          <w:rFonts w:eastAsia="Times New Roman" w:cs="Tahoma"/>
          <w:b/>
          <w:iCs/>
          <w:color w:val="000000"/>
          <w:lang w:eastAsia="es-CO"/>
        </w:rPr>
      </w:pPr>
      <w:bookmarkStart w:id="0" w:name="m_3607935182969523429__Hlk522035081"/>
      <w:bookmarkStart w:id="1" w:name="_Hlk523242314"/>
      <w:bookmarkStart w:id="2" w:name="_Hlk519697530"/>
      <w:bookmarkStart w:id="3" w:name="_Hlk516770424"/>
      <w:r w:rsidRPr="00DA7172">
        <w:rPr>
          <w:rFonts w:eastAsia="Times New Roman" w:cs="Tahoma"/>
          <w:b/>
          <w:iCs/>
          <w:color w:val="000000"/>
          <w:lang w:eastAsia="es-CO"/>
        </w:rPr>
        <w:t>ALCALDE DE PASTO, EXALTÓ EL TRABAJO DE PASTO DEPORTE Y FELICITÓ A SU EQUIPO, POR LOS TRES GALARDONES OBTENIDOS EN CONCURSO ORGANIZADO POR COLDEPORTES</w:t>
      </w:r>
    </w:p>
    <w:p w14:paraId="1458D71E" w14:textId="6BFE75C8" w:rsidR="00EF049A" w:rsidRPr="00DA7172" w:rsidRDefault="00DA7172" w:rsidP="00DA7172">
      <w:pPr>
        <w:shd w:val="clear" w:color="auto" w:fill="FFFFFF"/>
        <w:spacing w:after="90"/>
        <w:jc w:val="center"/>
        <w:rPr>
          <w:rFonts w:eastAsia="Times New Roman" w:cs="Tahoma"/>
          <w:iCs/>
          <w:color w:val="000000"/>
          <w:lang w:eastAsia="es-CO"/>
        </w:rPr>
      </w:pPr>
      <w:r w:rsidRPr="00DA7172">
        <w:rPr>
          <w:rFonts w:eastAsia="Times New Roman" w:cs="Tahoma"/>
          <w:iCs/>
          <w:noProof/>
          <w:color w:val="000000"/>
          <w:lang w:val="es-CO" w:eastAsia="es-CO"/>
        </w:rPr>
        <w:drawing>
          <wp:inline distT="0" distB="0" distL="0" distR="0" wp14:anchorId="1BF97D28" wp14:editId="1E8C15F4">
            <wp:extent cx="5372100" cy="2911636"/>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TODEPORTE PREMI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2524" cy="2922706"/>
                    </a:xfrm>
                    <a:prstGeom prst="rect">
                      <a:avLst/>
                    </a:prstGeom>
                  </pic:spPr>
                </pic:pic>
              </a:graphicData>
            </a:graphic>
          </wp:inline>
        </w:drawing>
      </w:r>
    </w:p>
    <w:p w14:paraId="4B2ABDCA" w14:textId="77777777" w:rsidR="00EF049A" w:rsidRPr="00DA7172" w:rsidRDefault="00EF049A" w:rsidP="00DA7172">
      <w:pPr>
        <w:shd w:val="clear" w:color="auto" w:fill="FFFFFF"/>
        <w:spacing w:after="90"/>
        <w:rPr>
          <w:rFonts w:eastAsia="Times New Roman" w:cs="Tahoma"/>
          <w:iCs/>
          <w:color w:val="000000"/>
          <w:lang w:eastAsia="es-CO"/>
        </w:rPr>
      </w:pPr>
      <w:r w:rsidRPr="00DA7172">
        <w:rPr>
          <w:rFonts w:eastAsia="Times New Roman" w:cs="Tahoma"/>
          <w:iCs/>
          <w:color w:val="000000"/>
          <w:lang w:eastAsia="es-CO"/>
        </w:rPr>
        <w:t>En ceremonia especial, se entregó placas de reconocimientos al Alcalde Pedro Vicente Obando Ordóñez, a integrantes del gobierno local, así como al Director y representantes del Instituto Municipal Pasto Deporte; por los resultados alcanzados en la gala nacional de premios de hábitos y estilos de vida saludable-HEVS, donde se obtuvo tres galardones, a Mejor Gerente de los Entes Deportivos Nacionales, Zarandéate Pasto como el Mejor Programa Municipal de Hábitos y Estilos de Vida Saludable en Colombia, y la estatuilla al mejor video en el marco del Día Mundial de la Actividad Física 2018; que fue producido con el apoyo de la Oficina de Comunicación Social de la Alcaldía de Pasto.</w:t>
      </w:r>
    </w:p>
    <w:p w14:paraId="41BFC06E" w14:textId="77777777" w:rsidR="00EF049A" w:rsidRPr="00DA7172" w:rsidRDefault="00EF049A" w:rsidP="00DA7172">
      <w:pPr>
        <w:shd w:val="clear" w:color="auto" w:fill="FFFFFF"/>
        <w:spacing w:after="90"/>
        <w:rPr>
          <w:rFonts w:eastAsia="Times New Roman" w:cs="Tahoma"/>
          <w:iCs/>
          <w:color w:val="000000"/>
          <w:lang w:eastAsia="es-CO"/>
        </w:rPr>
      </w:pPr>
      <w:r w:rsidRPr="00DA7172">
        <w:rPr>
          <w:rFonts w:eastAsia="Times New Roman" w:cs="Tahoma"/>
          <w:iCs/>
          <w:color w:val="000000"/>
          <w:lang w:eastAsia="es-CO"/>
        </w:rPr>
        <w:t>El Alcalde de Pasto, Pedro Vicente Obando Ordóñez, felicitó a todo el equipo de Pasto Deporte y aseguró que a través de los galardones se reconoce un trabajo y se establece un nuevo compromiso, para seguir fortaleciendo los distintos programas y ampliar la cobertura en la próxima vigencia. “Se está llegando a la zona rural y urbana, con la vinculación de personas de todas las edades; quienes ha visto en los programas del Instituto, la oportunidad de tener hábitos de vida saludables”, destacó.</w:t>
      </w:r>
    </w:p>
    <w:p w14:paraId="41C115BA" w14:textId="77777777" w:rsidR="00EF049A" w:rsidRPr="00DA7172" w:rsidRDefault="00EF049A" w:rsidP="00DA7172">
      <w:pPr>
        <w:shd w:val="clear" w:color="auto" w:fill="FFFFFF"/>
        <w:spacing w:after="90"/>
        <w:rPr>
          <w:rFonts w:eastAsia="Times New Roman" w:cs="Tahoma"/>
          <w:iCs/>
          <w:color w:val="000000"/>
          <w:lang w:eastAsia="es-CO"/>
        </w:rPr>
      </w:pPr>
      <w:r w:rsidRPr="00DA7172">
        <w:rPr>
          <w:rFonts w:eastAsia="Times New Roman" w:cs="Tahoma"/>
          <w:iCs/>
          <w:color w:val="000000"/>
          <w:lang w:eastAsia="es-CO"/>
        </w:rPr>
        <w:t>En la misma jornada se presentó la Política Pública del Deporte, la Recreación y la Actividad Física para los próximos 10 años que fue construida con el apoyo de la Escuela Superior de Administración Pública ESAP, al respecto el Director de Pasto Deporte, Pedro Pablo Delgado Romo; dio a conocer que este es el resultado de más de 18 mesas de trabajo donde participaron los actores del deporte, la recreación y la actividad física. “El propósito es dejar la aprobación de este texto para que la próxima administración trabaje bajos estos parámetros y se garantice la continuidad de los programas”.</w:t>
      </w:r>
    </w:p>
    <w:p w14:paraId="0C5D878D" w14:textId="77777777" w:rsidR="00DA7172" w:rsidRDefault="00EF049A" w:rsidP="00DA7172">
      <w:pPr>
        <w:shd w:val="clear" w:color="auto" w:fill="FFFFFF"/>
        <w:spacing w:after="90"/>
        <w:rPr>
          <w:rFonts w:eastAsia="Times New Roman" w:cs="Tahoma"/>
          <w:iCs/>
          <w:color w:val="000000"/>
          <w:lang w:eastAsia="es-CO"/>
        </w:rPr>
      </w:pPr>
      <w:r w:rsidRPr="00DA7172">
        <w:rPr>
          <w:rFonts w:eastAsia="Times New Roman" w:cs="Tahoma"/>
          <w:iCs/>
          <w:color w:val="000000"/>
          <w:lang w:eastAsia="es-CO"/>
        </w:rPr>
        <w:lastRenderedPageBreak/>
        <w:t>El funcionario invitó a los líderes de los diferentes sectores de la zona urbana y rural, para que continúen vinculándose a todos los programas que lidera el Instituto Municipal Pasto Deporte, realizando su solicitud en las oficinas, ubicadas en el Coliseo Sergio Antonio Ruano.</w:t>
      </w:r>
    </w:p>
    <w:p w14:paraId="28A105E8" w14:textId="7B25F640" w:rsidR="00DA7172" w:rsidRDefault="00DA7172" w:rsidP="00DA7172">
      <w:pPr>
        <w:shd w:val="clear" w:color="auto" w:fill="FFFFFF"/>
        <w:spacing w:after="90"/>
        <w:rPr>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9" w:history="1">
        <w:r w:rsidRPr="00D66C68">
          <w:rPr>
            <w:rStyle w:val="Hipervnculo"/>
            <w:rFonts w:cs="Tahoma"/>
            <w:b/>
            <w:sz w:val="18"/>
            <w:szCs w:val="18"/>
          </w:rPr>
          <w:t>pedrodelgado1982@gmail.com</w:t>
        </w:r>
      </w:hyperlink>
      <w:r>
        <w:rPr>
          <w:rFonts w:cs="Tahoma"/>
          <w:b/>
          <w:sz w:val="18"/>
          <w:szCs w:val="18"/>
        </w:rPr>
        <w:t xml:space="preserve"> </w:t>
      </w:r>
    </w:p>
    <w:p w14:paraId="7A64E0C5" w14:textId="79F49F12" w:rsidR="00DA7172" w:rsidRPr="00DA7172" w:rsidRDefault="00DA7172" w:rsidP="00DA7172">
      <w:pPr>
        <w:shd w:val="clear" w:color="auto" w:fill="FFFFFF"/>
        <w:spacing w:after="90"/>
        <w:jc w:val="center"/>
        <w:rPr>
          <w:rFonts w:eastAsia="Times New Roman" w:cs="Tahoma"/>
          <w:iCs/>
          <w:color w:val="000000"/>
          <w:lang w:eastAsia="es-CO"/>
        </w:rPr>
      </w:pPr>
      <w:r>
        <w:rPr>
          <w:rFonts w:cs="Tahoma"/>
          <w:i/>
        </w:rPr>
        <w:t>Somos</w:t>
      </w:r>
      <w:r w:rsidRPr="00CF22AD">
        <w:rPr>
          <w:rFonts w:cs="Tahoma"/>
          <w:i/>
        </w:rPr>
        <w:t xml:space="preserve"> constructores de paz</w:t>
      </w:r>
    </w:p>
    <w:p w14:paraId="246E0528" w14:textId="77777777" w:rsidR="00EF049A" w:rsidRDefault="00EF049A" w:rsidP="00DA7172">
      <w:pPr>
        <w:shd w:val="clear" w:color="auto" w:fill="FFFFFF"/>
        <w:spacing w:after="90"/>
        <w:rPr>
          <w:rFonts w:eastAsia="Times New Roman" w:cs="Tahoma"/>
          <w:b/>
          <w:iCs/>
          <w:color w:val="000000"/>
          <w:lang w:eastAsia="es-CO"/>
        </w:rPr>
      </w:pPr>
    </w:p>
    <w:p w14:paraId="77BAC434" w14:textId="467D974B" w:rsidR="004A1C42" w:rsidRDefault="004A1C42" w:rsidP="004A1C42">
      <w:pPr>
        <w:shd w:val="clear" w:color="auto" w:fill="FFFFFF"/>
        <w:spacing w:after="90"/>
        <w:jc w:val="center"/>
        <w:rPr>
          <w:rFonts w:eastAsia="Times New Roman" w:cs="Tahoma"/>
          <w:b/>
          <w:iCs/>
          <w:color w:val="000000"/>
          <w:lang w:eastAsia="es-CO"/>
        </w:rPr>
      </w:pPr>
      <w:r w:rsidRPr="004A1C42">
        <w:rPr>
          <w:rFonts w:eastAsia="Times New Roman" w:cs="Tahoma"/>
          <w:b/>
          <w:iCs/>
          <w:color w:val="000000"/>
          <w:lang w:eastAsia="es-CO"/>
        </w:rPr>
        <w:t>CON ÉXITO SE LLEVÓ A CABO LA INSTALACIÓN DEL COMITÉ TERRITORIAL DE PREVENCION EN EL MUNICIPIO DE PASTO</w:t>
      </w:r>
    </w:p>
    <w:p w14:paraId="5B220172" w14:textId="4E02A9BC" w:rsidR="004A1C42" w:rsidRDefault="004A1C42" w:rsidP="004A1C42">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57365F99" wp14:editId="74F03EEA">
            <wp:extent cx="4496810" cy="2531745"/>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10-29 at 9.48.50 AM.jpeg"/>
                    <pic:cNvPicPr/>
                  </pic:nvPicPr>
                  <pic:blipFill>
                    <a:blip r:embed="rId10">
                      <a:extLst>
                        <a:ext uri="{28A0092B-C50C-407E-A947-70E740481C1C}">
                          <a14:useLocalDpi xmlns:a14="http://schemas.microsoft.com/office/drawing/2010/main" val="0"/>
                        </a:ext>
                      </a:extLst>
                    </a:blip>
                    <a:stretch>
                      <a:fillRect/>
                    </a:stretch>
                  </pic:blipFill>
                  <pic:spPr>
                    <a:xfrm>
                      <a:off x="0" y="0"/>
                      <a:ext cx="4500640" cy="2533902"/>
                    </a:xfrm>
                    <a:prstGeom prst="rect">
                      <a:avLst/>
                    </a:prstGeom>
                  </pic:spPr>
                </pic:pic>
              </a:graphicData>
            </a:graphic>
          </wp:inline>
        </w:drawing>
      </w:r>
    </w:p>
    <w:p w14:paraId="1B969DB2" w14:textId="02B72B9F" w:rsidR="004A1C42" w:rsidRPr="004A1C42" w:rsidRDefault="004A1C42" w:rsidP="004A1C42">
      <w:pPr>
        <w:shd w:val="clear" w:color="auto" w:fill="FFFFFF"/>
        <w:spacing w:after="90"/>
        <w:rPr>
          <w:rFonts w:eastAsia="Times New Roman" w:cs="Tahoma"/>
          <w:iCs/>
          <w:color w:val="000000"/>
          <w:lang w:eastAsia="es-CO"/>
        </w:rPr>
      </w:pPr>
      <w:r w:rsidRPr="004A1C42">
        <w:rPr>
          <w:rFonts w:eastAsia="Times New Roman" w:cs="Tahoma"/>
          <w:iCs/>
          <w:color w:val="000000"/>
          <w:lang w:eastAsia="es-CO"/>
        </w:rPr>
        <w:t xml:space="preserve">La Alcaldía de Pasto, a través de la Secretaría de Gobierno realizó con éxito la instalación oficial del comité territorial de prevención con fundamento en el artículo 2.4.3.9.1.4 </w:t>
      </w:r>
      <w:r>
        <w:rPr>
          <w:rFonts w:eastAsia="Times New Roman" w:cs="Tahoma"/>
          <w:iCs/>
          <w:color w:val="000000"/>
          <w:lang w:eastAsia="es-CO"/>
        </w:rPr>
        <w:t>‘</w:t>
      </w:r>
      <w:r w:rsidRPr="004A1C42">
        <w:rPr>
          <w:rFonts w:eastAsia="Times New Roman" w:cs="Tahoma"/>
          <w:iCs/>
          <w:color w:val="000000"/>
          <w:lang w:eastAsia="es-CO"/>
        </w:rPr>
        <w:t>Comités Territoriales de Prevención</w:t>
      </w:r>
      <w:r>
        <w:rPr>
          <w:rFonts w:eastAsia="Times New Roman" w:cs="Tahoma"/>
          <w:iCs/>
          <w:color w:val="000000"/>
          <w:lang w:eastAsia="es-CO"/>
        </w:rPr>
        <w:t>’</w:t>
      </w:r>
      <w:r w:rsidRPr="004A1C42">
        <w:rPr>
          <w:rFonts w:eastAsia="Times New Roman" w:cs="Tahoma"/>
          <w:iCs/>
          <w:color w:val="000000"/>
          <w:lang w:eastAsia="es-CO"/>
        </w:rPr>
        <w:t xml:space="preserve"> del Decreto 1581 de 2017, con la finalidad de articular, coordinar e impulsar la política pública de prevención de violaciones a los derechos</w:t>
      </w:r>
      <w:r w:rsidR="00960ECE">
        <w:rPr>
          <w:rFonts w:eastAsia="Times New Roman" w:cs="Tahoma"/>
          <w:iCs/>
          <w:color w:val="000000"/>
          <w:lang w:eastAsia="es-CO"/>
        </w:rPr>
        <w:t xml:space="preserve"> a la vida, integridad, libertad</w:t>
      </w:r>
      <w:r w:rsidRPr="004A1C42">
        <w:rPr>
          <w:rFonts w:eastAsia="Times New Roman" w:cs="Tahoma"/>
          <w:iCs/>
          <w:color w:val="000000"/>
          <w:lang w:eastAsia="es-CO"/>
        </w:rPr>
        <w:t xml:space="preserve"> y seguridad de personas, grupos y comunidades bajo los criterios del enfoque diferencial.</w:t>
      </w:r>
    </w:p>
    <w:p w14:paraId="51795CD7" w14:textId="0671FAAC" w:rsidR="004A1C42" w:rsidRPr="004A1C42" w:rsidRDefault="004A1C42" w:rsidP="004A1C42">
      <w:pPr>
        <w:shd w:val="clear" w:color="auto" w:fill="FFFFFF"/>
        <w:spacing w:after="90"/>
        <w:rPr>
          <w:rFonts w:eastAsia="Times New Roman" w:cs="Tahoma"/>
          <w:iCs/>
          <w:color w:val="000000"/>
          <w:lang w:eastAsia="es-CO"/>
        </w:rPr>
      </w:pPr>
      <w:r w:rsidRPr="004A1C42">
        <w:rPr>
          <w:rFonts w:eastAsia="Times New Roman" w:cs="Tahoma"/>
          <w:iCs/>
          <w:color w:val="000000"/>
          <w:lang w:eastAsia="es-CO"/>
        </w:rPr>
        <w:t>La Secretaria de Gobierno Carolina Rueda Noguera</w:t>
      </w:r>
      <w:r w:rsidR="00960ECE">
        <w:rPr>
          <w:rFonts w:eastAsia="Times New Roman" w:cs="Tahoma"/>
          <w:iCs/>
          <w:color w:val="000000"/>
          <w:lang w:eastAsia="es-CO"/>
        </w:rPr>
        <w:t>,</w:t>
      </w:r>
      <w:r w:rsidRPr="004A1C42">
        <w:rPr>
          <w:rFonts w:eastAsia="Times New Roman" w:cs="Tahoma"/>
          <w:iCs/>
          <w:color w:val="000000"/>
          <w:lang w:eastAsia="es-CO"/>
        </w:rPr>
        <w:t xml:space="preserve"> manifestó que </w:t>
      </w:r>
      <w:r w:rsidR="00960ECE">
        <w:rPr>
          <w:rFonts w:eastAsia="Times New Roman" w:cs="Tahoma"/>
          <w:iCs/>
          <w:color w:val="000000"/>
          <w:lang w:eastAsia="es-CO"/>
        </w:rPr>
        <w:t>durante</w:t>
      </w:r>
      <w:r w:rsidRPr="004A1C42">
        <w:rPr>
          <w:rFonts w:eastAsia="Times New Roman" w:cs="Tahoma"/>
          <w:iCs/>
          <w:color w:val="000000"/>
          <w:lang w:eastAsia="es-CO"/>
        </w:rPr>
        <w:t xml:space="preserve"> la instalación del comité de prevención</w:t>
      </w:r>
      <w:r>
        <w:rPr>
          <w:rFonts w:eastAsia="Times New Roman" w:cs="Tahoma"/>
          <w:iCs/>
          <w:color w:val="000000"/>
          <w:lang w:eastAsia="es-CO"/>
        </w:rPr>
        <w:t>,</w:t>
      </w:r>
      <w:r w:rsidRPr="004A1C42">
        <w:rPr>
          <w:rFonts w:eastAsia="Times New Roman" w:cs="Tahoma"/>
          <w:iCs/>
          <w:color w:val="000000"/>
          <w:lang w:eastAsia="es-CO"/>
        </w:rPr>
        <w:t xml:space="preserve"> se trabajó en varios temas que van encaminados </w:t>
      </w:r>
      <w:r>
        <w:rPr>
          <w:rFonts w:eastAsia="Times New Roman" w:cs="Tahoma"/>
          <w:iCs/>
          <w:color w:val="000000"/>
          <w:lang w:eastAsia="es-CO"/>
        </w:rPr>
        <w:t>a</w:t>
      </w:r>
      <w:r w:rsidRPr="004A1C42">
        <w:rPr>
          <w:rFonts w:eastAsia="Times New Roman" w:cs="Tahoma"/>
          <w:iCs/>
          <w:color w:val="000000"/>
          <w:lang w:eastAsia="es-CO"/>
        </w:rPr>
        <w:t xml:space="preserve"> la construcción del plan de acción del mismo, “es un comité supremamente importante porque </w:t>
      </w:r>
      <w:r>
        <w:rPr>
          <w:rFonts w:eastAsia="Times New Roman" w:cs="Tahoma"/>
          <w:iCs/>
          <w:color w:val="000000"/>
          <w:lang w:eastAsia="es-CO"/>
        </w:rPr>
        <w:t xml:space="preserve">a través de </w:t>
      </w:r>
      <w:r w:rsidR="00960ECE">
        <w:rPr>
          <w:rFonts w:eastAsia="Times New Roman" w:cs="Tahoma"/>
          <w:iCs/>
          <w:color w:val="000000"/>
          <w:lang w:eastAsia="es-CO"/>
        </w:rPr>
        <w:t>él</w:t>
      </w:r>
      <w:r w:rsidRPr="004A1C42">
        <w:rPr>
          <w:rFonts w:eastAsia="Times New Roman" w:cs="Tahoma"/>
          <w:iCs/>
          <w:color w:val="000000"/>
          <w:lang w:eastAsia="es-CO"/>
        </w:rPr>
        <w:t xml:space="preserve"> se generan las rutas de atención y de prevención para todas las personas en condición de amenaza, también desarrollamos todo lo concerniente</w:t>
      </w:r>
      <w:r>
        <w:rPr>
          <w:rFonts w:eastAsia="Times New Roman" w:cs="Tahoma"/>
          <w:iCs/>
          <w:color w:val="000000"/>
          <w:lang w:eastAsia="es-CO"/>
        </w:rPr>
        <w:t xml:space="preserve"> </w:t>
      </w:r>
      <w:r w:rsidRPr="004A1C42">
        <w:rPr>
          <w:rFonts w:eastAsia="Times New Roman" w:cs="Tahoma"/>
          <w:iCs/>
          <w:color w:val="000000"/>
          <w:lang w:eastAsia="es-CO"/>
        </w:rPr>
        <w:t>a la política pública de prevención de violaciones a los derechos a la vida, integridad, libertad y seguridad de personas, grupos y comunidades”</w:t>
      </w:r>
      <w:r>
        <w:rPr>
          <w:rFonts w:eastAsia="Times New Roman" w:cs="Tahoma"/>
          <w:iCs/>
          <w:color w:val="000000"/>
          <w:lang w:eastAsia="es-CO"/>
        </w:rPr>
        <w:t>.</w:t>
      </w:r>
    </w:p>
    <w:p w14:paraId="3E2F771F" w14:textId="77777777" w:rsidR="004A1C42" w:rsidRDefault="004A1C42" w:rsidP="004A1C42">
      <w:pPr>
        <w:shd w:val="clear" w:color="auto" w:fill="FFFFFF"/>
        <w:spacing w:after="90"/>
        <w:rPr>
          <w:rFonts w:eastAsia="Times New Roman" w:cs="Tahoma"/>
          <w:iCs/>
          <w:color w:val="000000"/>
          <w:lang w:eastAsia="es-CO"/>
        </w:rPr>
      </w:pPr>
      <w:r w:rsidRPr="004A1C42">
        <w:rPr>
          <w:rFonts w:eastAsia="Times New Roman" w:cs="Tahoma"/>
          <w:iCs/>
          <w:color w:val="000000"/>
          <w:lang w:eastAsia="es-CO"/>
        </w:rPr>
        <w:t>De la misma manera la funcionaria indic</w:t>
      </w:r>
      <w:r>
        <w:rPr>
          <w:rFonts w:eastAsia="Times New Roman" w:cs="Tahoma"/>
          <w:iCs/>
          <w:color w:val="000000"/>
          <w:lang w:eastAsia="es-CO"/>
        </w:rPr>
        <w:t>ó</w:t>
      </w:r>
      <w:r w:rsidRPr="004A1C42">
        <w:rPr>
          <w:rFonts w:eastAsia="Times New Roman" w:cs="Tahoma"/>
          <w:iCs/>
          <w:color w:val="000000"/>
          <w:lang w:eastAsia="es-CO"/>
        </w:rPr>
        <w:t xml:space="preserve"> que este comité</w:t>
      </w:r>
      <w:r>
        <w:rPr>
          <w:rFonts w:eastAsia="Times New Roman" w:cs="Tahoma"/>
          <w:iCs/>
          <w:color w:val="000000"/>
          <w:lang w:eastAsia="es-CO"/>
        </w:rPr>
        <w:t xml:space="preserve"> contó con</w:t>
      </w:r>
      <w:r w:rsidRPr="004A1C42">
        <w:rPr>
          <w:rFonts w:eastAsia="Times New Roman" w:cs="Tahoma"/>
          <w:iCs/>
          <w:color w:val="000000"/>
          <w:lang w:eastAsia="es-CO"/>
        </w:rPr>
        <w:t xml:space="preserve"> la participación de las diferentes entidades e instituciones que lo conforman como: Ej</w:t>
      </w:r>
      <w:r>
        <w:rPr>
          <w:rFonts w:eastAsia="Times New Roman" w:cs="Tahoma"/>
          <w:iCs/>
          <w:color w:val="000000"/>
          <w:lang w:eastAsia="es-CO"/>
        </w:rPr>
        <w:t>é</w:t>
      </w:r>
      <w:r w:rsidRPr="004A1C42">
        <w:rPr>
          <w:rFonts w:eastAsia="Times New Roman" w:cs="Tahoma"/>
          <w:iCs/>
          <w:color w:val="000000"/>
          <w:lang w:eastAsia="es-CO"/>
        </w:rPr>
        <w:t>rcito</w:t>
      </w:r>
      <w:r>
        <w:rPr>
          <w:rFonts w:eastAsia="Times New Roman" w:cs="Tahoma"/>
          <w:iCs/>
          <w:color w:val="000000"/>
          <w:lang w:eastAsia="es-CO"/>
        </w:rPr>
        <w:t xml:space="preserve"> Nacional</w:t>
      </w:r>
      <w:r w:rsidRPr="004A1C42">
        <w:rPr>
          <w:rFonts w:eastAsia="Times New Roman" w:cs="Tahoma"/>
          <w:iCs/>
          <w:color w:val="000000"/>
          <w:lang w:eastAsia="es-CO"/>
        </w:rPr>
        <w:t xml:space="preserve">, Personería Municipal, Procuraduría Provincial, Gobernación de Nariño, la Unidad Nacional de Protección y ARN con quienes se hizo la jornada de </w:t>
      </w:r>
      <w:r w:rsidRPr="004A1C42">
        <w:rPr>
          <w:rFonts w:eastAsia="Times New Roman" w:cs="Tahoma"/>
          <w:iCs/>
          <w:color w:val="000000"/>
          <w:lang w:eastAsia="es-CO"/>
        </w:rPr>
        <w:lastRenderedPageBreak/>
        <w:t>trabajo</w:t>
      </w:r>
      <w:r>
        <w:rPr>
          <w:rFonts w:eastAsia="Times New Roman" w:cs="Tahoma"/>
          <w:iCs/>
          <w:color w:val="000000"/>
          <w:lang w:eastAsia="es-CO"/>
        </w:rPr>
        <w:t>,</w:t>
      </w:r>
      <w:r w:rsidRPr="004A1C42">
        <w:rPr>
          <w:rFonts w:eastAsia="Times New Roman" w:cs="Tahoma"/>
          <w:iCs/>
          <w:color w:val="000000"/>
          <w:lang w:eastAsia="es-CO"/>
        </w:rPr>
        <w:t xml:space="preserve"> encaminada a la construcción del plan de acción el cual se tendrá elaborado en las próximas sesiones</w:t>
      </w:r>
      <w:r>
        <w:rPr>
          <w:rFonts w:eastAsia="Times New Roman" w:cs="Tahoma"/>
          <w:iCs/>
          <w:color w:val="000000"/>
          <w:lang w:eastAsia="es-CO"/>
        </w:rPr>
        <w:t>.</w:t>
      </w:r>
    </w:p>
    <w:p w14:paraId="621D29A2" w14:textId="58612782" w:rsidR="004A1C42" w:rsidRPr="004A1C42" w:rsidRDefault="004A1C42" w:rsidP="004A1C42">
      <w:pPr>
        <w:shd w:val="clear" w:color="auto" w:fill="FFFFFF"/>
        <w:spacing w:after="90"/>
        <w:rPr>
          <w:rFonts w:eastAsia="Times New Roman" w:cs="Tahoma"/>
          <w:iCs/>
          <w:color w:val="000000"/>
          <w:lang w:eastAsia="es-CO"/>
        </w:rPr>
      </w:pPr>
      <w:r w:rsidRPr="004A1C42">
        <w:rPr>
          <w:rFonts w:eastAsia="Times New Roman" w:cs="Tahoma"/>
          <w:iCs/>
          <w:color w:val="000000"/>
          <w:lang w:eastAsia="es-CO"/>
        </w:rPr>
        <w:t>“</w:t>
      </w:r>
      <w:r>
        <w:rPr>
          <w:rFonts w:eastAsia="Times New Roman" w:cs="Tahoma"/>
          <w:iCs/>
          <w:color w:val="000000"/>
          <w:lang w:eastAsia="es-CO"/>
        </w:rPr>
        <w:t>E</w:t>
      </w:r>
      <w:r w:rsidRPr="004A1C42">
        <w:rPr>
          <w:rFonts w:eastAsia="Times New Roman" w:cs="Tahoma"/>
          <w:iCs/>
          <w:color w:val="000000"/>
          <w:lang w:eastAsia="es-CO"/>
        </w:rPr>
        <w:t xml:space="preserve">l plan de acción va encaminado articular a todas las instituciones  que hacen parte de este comité con el fin de activar todo lo que tiene que ver  con las rutas de prevención a estas personas y comunidades, igualmente crear la ruta de atención puntual para la prevención en estos casos, así mismo se socializó una matriz con los objetivos básicos del decreto 1581 de 2017 para que cada institución participe y </w:t>
      </w:r>
      <w:r>
        <w:rPr>
          <w:rFonts w:eastAsia="Times New Roman" w:cs="Tahoma"/>
          <w:iCs/>
          <w:color w:val="000000"/>
          <w:lang w:eastAsia="es-CO"/>
        </w:rPr>
        <w:t>continuemos</w:t>
      </w:r>
      <w:r w:rsidRPr="004A1C42">
        <w:rPr>
          <w:rFonts w:eastAsia="Times New Roman" w:cs="Tahoma"/>
          <w:iCs/>
          <w:color w:val="000000"/>
          <w:lang w:eastAsia="es-CO"/>
        </w:rPr>
        <w:t xml:space="preserve"> articulando las acciones para saca</w:t>
      </w:r>
      <w:r>
        <w:rPr>
          <w:rFonts w:eastAsia="Times New Roman" w:cs="Tahoma"/>
          <w:iCs/>
          <w:color w:val="000000"/>
          <w:lang w:eastAsia="es-CO"/>
        </w:rPr>
        <w:t>r</w:t>
      </w:r>
      <w:r w:rsidRPr="004A1C42">
        <w:rPr>
          <w:rFonts w:eastAsia="Times New Roman" w:cs="Tahoma"/>
          <w:iCs/>
          <w:color w:val="000000"/>
          <w:lang w:eastAsia="es-CO"/>
        </w:rPr>
        <w:t xml:space="preserve"> adelante el plan de acción”</w:t>
      </w:r>
      <w:r>
        <w:rPr>
          <w:rFonts w:eastAsia="Times New Roman" w:cs="Tahoma"/>
          <w:iCs/>
          <w:color w:val="000000"/>
          <w:lang w:eastAsia="es-CO"/>
        </w:rPr>
        <w:t>, enfatizó la secretaria.</w:t>
      </w:r>
    </w:p>
    <w:p w14:paraId="269B7E7E" w14:textId="77777777" w:rsidR="00C47F6D" w:rsidRDefault="004A1C42" w:rsidP="00C47F6D">
      <w:pPr>
        <w:shd w:val="clear" w:color="auto" w:fill="FFFFFF"/>
        <w:spacing w:after="90"/>
        <w:rPr>
          <w:rFonts w:eastAsia="Times New Roman" w:cs="Tahoma"/>
          <w:iCs/>
          <w:color w:val="000000"/>
          <w:lang w:eastAsia="es-CO"/>
        </w:rPr>
      </w:pPr>
      <w:r w:rsidRPr="004A1C42">
        <w:rPr>
          <w:rFonts w:eastAsia="Times New Roman" w:cs="Tahoma"/>
          <w:iCs/>
          <w:color w:val="000000"/>
          <w:lang w:eastAsia="es-CO"/>
        </w:rPr>
        <w:t>Por su parte, el Comandante del Batallón de apoyo y servicios para el combate N</w:t>
      </w:r>
      <w:r w:rsidR="00960ECE">
        <w:rPr>
          <w:rFonts w:eastAsia="Times New Roman" w:cs="Tahoma"/>
          <w:iCs/>
          <w:color w:val="000000"/>
          <w:lang w:eastAsia="es-CO"/>
        </w:rPr>
        <w:t>úmero</w:t>
      </w:r>
      <w:r w:rsidRPr="004A1C42">
        <w:rPr>
          <w:rFonts w:eastAsia="Times New Roman" w:cs="Tahoma"/>
          <w:iCs/>
          <w:color w:val="000000"/>
          <w:lang w:eastAsia="es-CO"/>
        </w:rPr>
        <w:t xml:space="preserve"> 23</w:t>
      </w:r>
      <w:r>
        <w:rPr>
          <w:rFonts w:eastAsia="Times New Roman" w:cs="Tahoma"/>
          <w:iCs/>
          <w:color w:val="000000"/>
          <w:lang w:eastAsia="es-CO"/>
        </w:rPr>
        <w:t xml:space="preserve">, </w:t>
      </w:r>
      <w:r w:rsidRPr="004A1C42">
        <w:rPr>
          <w:rFonts w:eastAsia="Times New Roman" w:cs="Tahoma"/>
          <w:iCs/>
          <w:color w:val="000000"/>
          <w:lang w:eastAsia="es-CO"/>
        </w:rPr>
        <w:t>Teniente Coronel Carlos Chamorro Huertas, manifestó</w:t>
      </w:r>
      <w:r>
        <w:rPr>
          <w:rFonts w:eastAsia="Times New Roman" w:cs="Tahoma"/>
          <w:iCs/>
          <w:color w:val="000000"/>
          <w:lang w:eastAsia="es-CO"/>
        </w:rPr>
        <w:t xml:space="preserve">, </w:t>
      </w:r>
      <w:r w:rsidRPr="004A1C42">
        <w:rPr>
          <w:rFonts w:eastAsia="Times New Roman" w:cs="Tahoma"/>
          <w:iCs/>
          <w:color w:val="000000"/>
          <w:lang w:eastAsia="es-CO"/>
        </w:rPr>
        <w:t>“</w:t>
      </w:r>
      <w:r>
        <w:rPr>
          <w:rFonts w:eastAsia="Times New Roman" w:cs="Tahoma"/>
          <w:iCs/>
          <w:color w:val="000000"/>
          <w:lang w:eastAsia="es-CO"/>
        </w:rPr>
        <w:t>p</w:t>
      </w:r>
      <w:r w:rsidRPr="004A1C42">
        <w:rPr>
          <w:rFonts w:eastAsia="Times New Roman" w:cs="Tahoma"/>
          <w:iCs/>
          <w:color w:val="000000"/>
          <w:lang w:eastAsia="es-CO"/>
        </w:rPr>
        <w:t>ara nosotros como Ej</w:t>
      </w:r>
      <w:r>
        <w:rPr>
          <w:rFonts w:eastAsia="Times New Roman" w:cs="Tahoma"/>
          <w:iCs/>
          <w:color w:val="000000"/>
          <w:lang w:eastAsia="es-CO"/>
        </w:rPr>
        <w:t>é</w:t>
      </w:r>
      <w:r w:rsidRPr="004A1C42">
        <w:rPr>
          <w:rFonts w:eastAsia="Times New Roman" w:cs="Tahoma"/>
          <w:iCs/>
          <w:color w:val="000000"/>
          <w:lang w:eastAsia="es-CO"/>
        </w:rPr>
        <w:t>rcito Nacional es un honor y es importante tener la participación en esta instalación, ya que somos una herramienta esencial en la prevención del delito, no solamente conteniendo el delito  sino que también tenemos la posibilidad de participar de la mejor forma en la prevención de estas clases situaciones que se presentan con las amenazas  a todas las personas, líderes y comunidades en departamento de Nariño”</w:t>
      </w:r>
      <w:r w:rsidR="00884984">
        <w:rPr>
          <w:rFonts w:eastAsia="Times New Roman" w:cs="Tahoma"/>
          <w:iCs/>
          <w:color w:val="000000"/>
          <w:lang w:eastAsia="es-CO"/>
        </w:rPr>
        <w:t>.</w:t>
      </w:r>
    </w:p>
    <w:p w14:paraId="05F27093" w14:textId="36507F97" w:rsidR="004A1C42" w:rsidRPr="00C47F6D" w:rsidRDefault="004A1C42" w:rsidP="00C47F6D">
      <w:pPr>
        <w:shd w:val="clear" w:color="auto" w:fill="FFFFFF"/>
        <w:spacing w:after="90"/>
        <w:rPr>
          <w:rFonts w:eastAsia="Times New Roman" w:cs="Tahoma"/>
          <w:iCs/>
          <w:color w:val="000000"/>
          <w:lang w:eastAsia="es-CO"/>
        </w:rPr>
      </w:pPr>
      <w:r w:rsidRPr="00960ECE">
        <w:rPr>
          <w:rFonts w:cs="Tahoma"/>
          <w:b/>
          <w:sz w:val="18"/>
          <w:szCs w:val="18"/>
        </w:rPr>
        <w:t>Información: Secretaria de Gobierno, Carolina Rueda. Celular:</w:t>
      </w:r>
      <w:r w:rsidRPr="00960ECE">
        <w:t> </w:t>
      </w:r>
      <w:hyperlink r:id="rId11" w:tgtFrame="_blank" w:history="1">
        <w:r w:rsidRPr="00960ECE">
          <w:rPr>
            <w:rFonts w:cs="Tahoma"/>
            <w:b/>
            <w:sz w:val="18"/>
            <w:szCs w:val="18"/>
          </w:rPr>
          <w:t>3137652534</w:t>
        </w:r>
      </w:hyperlink>
      <w:r w:rsidRPr="00960ECE">
        <w:rPr>
          <w:rFonts w:cs="Tahoma"/>
          <w:b/>
          <w:sz w:val="18"/>
          <w:szCs w:val="18"/>
        </w:rPr>
        <w:t>.</w:t>
      </w:r>
    </w:p>
    <w:p w14:paraId="7AD92A8E" w14:textId="77777777" w:rsidR="004A1C42" w:rsidRDefault="004A1C42" w:rsidP="004A1C42">
      <w:pPr>
        <w:shd w:val="clear" w:color="auto" w:fill="FFFFFF"/>
        <w:spacing w:after="90"/>
        <w:jc w:val="center"/>
        <w:rPr>
          <w:rFonts w:cs="Tahoma"/>
          <w:i/>
        </w:rPr>
      </w:pPr>
      <w:r>
        <w:rPr>
          <w:rFonts w:cs="Tahoma"/>
          <w:i/>
        </w:rPr>
        <w:t>Somos</w:t>
      </w:r>
      <w:r w:rsidRPr="00CF22AD">
        <w:rPr>
          <w:rFonts w:cs="Tahoma"/>
          <w:i/>
        </w:rPr>
        <w:t xml:space="preserve"> constructores de paz</w:t>
      </w:r>
    </w:p>
    <w:p w14:paraId="5E2EB69D" w14:textId="77777777" w:rsidR="00811222" w:rsidRDefault="00811222" w:rsidP="004A1C42">
      <w:pPr>
        <w:shd w:val="clear" w:color="auto" w:fill="FFFFFF"/>
        <w:spacing w:after="90"/>
        <w:jc w:val="center"/>
        <w:rPr>
          <w:rFonts w:cs="Tahoma"/>
          <w:i/>
        </w:rPr>
      </w:pPr>
    </w:p>
    <w:p w14:paraId="09BDD854" w14:textId="2A09A7B9" w:rsidR="00811222" w:rsidRDefault="00811222" w:rsidP="00811222">
      <w:pPr>
        <w:shd w:val="clear" w:color="auto" w:fill="FFFFFF"/>
        <w:spacing w:after="90"/>
        <w:jc w:val="center"/>
        <w:rPr>
          <w:rFonts w:eastAsia="Times New Roman" w:cs="Tahoma"/>
          <w:b/>
          <w:iCs/>
          <w:color w:val="000000"/>
          <w:lang w:eastAsia="es-CO"/>
        </w:rPr>
      </w:pPr>
      <w:r w:rsidRPr="00811222">
        <w:rPr>
          <w:rFonts w:eastAsia="Times New Roman" w:cs="Tahoma"/>
          <w:b/>
          <w:iCs/>
          <w:color w:val="000000"/>
          <w:lang w:eastAsia="es-CO"/>
        </w:rPr>
        <w:t>EN EL CONCEJO DE PASTO SE CUMPL</w:t>
      </w:r>
      <w:r>
        <w:rPr>
          <w:rFonts w:eastAsia="Times New Roman" w:cs="Tahoma"/>
          <w:b/>
          <w:iCs/>
          <w:color w:val="000000"/>
          <w:lang w:eastAsia="es-CO"/>
        </w:rPr>
        <w:t xml:space="preserve">IÓ ÚLTIMA MESA DE TRABAJO PARA LA CONCERTACIÓN DE DECRETO </w:t>
      </w:r>
      <w:r w:rsidRPr="00811222">
        <w:rPr>
          <w:rFonts w:eastAsia="Times New Roman" w:cs="Tahoma"/>
          <w:b/>
          <w:iCs/>
          <w:color w:val="000000"/>
          <w:lang w:eastAsia="es-CO"/>
        </w:rPr>
        <w:t>QUE REGULA LA C</w:t>
      </w:r>
      <w:r>
        <w:rPr>
          <w:rFonts w:eastAsia="Times New Roman" w:cs="Tahoma"/>
          <w:b/>
          <w:iCs/>
          <w:color w:val="000000"/>
          <w:lang w:eastAsia="es-CO"/>
        </w:rPr>
        <w:t xml:space="preserve">IRCULACIÓN DE VEHÍCULOS PESADOS, CARGUE Y DESCARGUE   </w:t>
      </w:r>
    </w:p>
    <w:p w14:paraId="4232AF66" w14:textId="20C339B9" w:rsidR="00811222" w:rsidRPr="00811222" w:rsidRDefault="00DA7172" w:rsidP="00811222">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drawing>
          <wp:inline distT="0" distB="0" distL="0" distR="0" wp14:anchorId="7C8A3190" wp14:editId="6605E489">
            <wp:extent cx="4752975" cy="3141049"/>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ransito cargue y descargue.jpg"/>
                    <pic:cNvPicPr/>
                  </pic:nvPicPr>
                  <pic:blipFill>
                    <a:blip r:embed="rId12">
                      <a:extLst>
                        <a:ext uri="{28A0092B-C50C-407E-A947-70E740481C1C}">
                          <a14:useLocalDpi xmlns:a14="http://schemas.microsoft.com/office/drawing/2010/main" val="0"/>
                        </a:ext>
                      </a:extLst>
                    </a:blip>
                    <a:stretch>
                      <a:fillRect/>
                    </a:stretch>
                  </pic:blipFill>
                  <pic:spPr>
                    <a:xfrm>
                      <a:off x="0" y="0"/>
                      <a:ext cx="4787546" cy="3163895"/>
                    </a:xfrm>
                    <a:prstGeom prst="rect">
                      <a:avLst/>
                    </a:prstGeom>
                  </pic:spPr>
                </pic:pic>
              </a:graphicData>
            </a:graphic>
          </wp:inline>
        </w:drawing>
      </w:r>
    </w:p>
    <w:p w14:paraId="18777819" w14:textId="383B3284" w:rsidR="00811222" w:rsidRPr="00811222" w:rsidRDefault="00811222" w:rsidP="00811222">
      <w:pPr>
        <w:shd w:val="clear" w:color="auto" w:fill="FFFFFF"/>
        <w:spacing w:after="90"/>
        <w:rPr>
          <w:rFonts w:eastAsia="Times New Roman" w:cs="Tahoma"/>
          <w:iCs/>
          <w:color w:val="000000"/>
          <w:lang w:eastAsia="es-CO"/>
        </w:rPr>
      </w:pPr>
      <w:r w:rsidRPr="00811222">
        <w:rPr>
          <w:rFonts w:eastAsia="Times New Roman" w:cs="Tahoma"/>
          <w:iCs/>
          <w:color w:val="000000"/>
          <w:lang w:eastAsia="es-CO"/>
        </w:rPr>
        <w:t xml:space="preserve">En las instalaciones del Concejo </w:t>
      </w:r>
      <w:r>
        <w:rPr>
          <w:rFonts w:eastAsia="Times New Roman" w:cs="Tahoma"/>
          <w:iCs/>
          <w:color w:val="000000"/>
          <w:lang w:eastAsia="es-CO"/>
        </w:rPr>
        <w:t>de Pasto</w:t>
      </w:r>
      <w:r w:rsidRPr="00811222">
        <w:rPr>
          <w:rFonts w:eastAsia="Times New Roman" w:cs="Tahoma"/>
          <w:iCs/>
          <w:color w:val="000000"/>
          <w:lang w:eastAsia="es-CO"/>
        </w:rPr>
        <w:t xml:space="preserve">, se llevó a cabo este lunes la última mesa de trabajo en aras de concluir la concertación entre el sector comercio, </w:t>
      </w:r>
      <w:r w:rsidRPr="00811222">
        <w:rPr>
          <w:rFonts w:eastAsia="Times New Roman" w:cs="Tahoma"/>
          <w:iCs/>
          <w:color w:val="000000"/>
          <w:lang w:eastAsia="es-CO"/>
        </w:rPr>
        <w:lastRenderedPageBreak/>
        <w:t>comunidad y la Secretaría de Tránsito y Transporte del Decreto 0324, expedido por la Alcaldía Municipal para regular y condicionar la circulación de vehículos de transporte de carga y la actividad de cargue y descargue en la ciudad, y el cual actualmente se encuentra en su fase pedagógica y de divulgación  y una vez queden incluidos y aprobados todos los ajustes contemplados, iniciará con su aplicación y los procesos sancionatorios a que haya lugar.</w:t>
      </w:r>
    </w:p>
    <w:p w14:paraId="3A4712BA" w14:textId="53B76CDF" w:rsidR="00811222" w:rsidRPr="00811222" w:rsidRDefault="00811222" w:rsidP="00811222">
      <w:pPr>
        <w:shd w:val="clear" w:color="auto" w:fill="FFFFFF"/>
        <w:spacing w:after="90"/>
        <w:rPr>
          <w:rFonts w:eastAsia="Times New Roman" w:cs="Tahoma"/>
          <w:iCs/>
          <w:color w:val="000000"/>
          <w:lang w:eastAsia="es-CO"/>
        </w:rPr>
      </w:pPr>
      <w:r w:rsidRPr="00811222">
        <w:rPr>
          <w:rFonts w:eastAsia="Times New Roman" w:cs="Tahoma"/>
          <w:iCs/>
          <w:color w:val="000000"/>
          <w:lang w:eastAsia="es-CO"/>
        </w:rPr>
        <w:t>En el encuentro se socializaron los ajustes de esta medida que se han venido construyendo entre el gremio de comerciantes, encabezados por la directora ejecut</w:t>
      </w:r>
      <w:r w:rsidR="00EF049A">
        <w:rPr>
          <w:rFonts w:eastAsia="Times New Roman" w:cs="Tahoma"/>
          <w:iCs/>
          <w:color w:val="000000"/>
          <w:lang w:eastAsia="es-CO"/>
        </w:rPr>
        <w:t xml:space="preserve">iva de </w:t>
      </w:r>
      <w:proofErr w:type="spellStart"/>
      <w:r w:rsidR="00EF049A">
        <w:rPr>
          <w:rFonts w:eastAsia="Times New Roman" w:cs="Tahoma"/>
          <w:iCs/>
          <w:color w:val="000000"/>
          <w:lang w:eastAsia="es-CO"/>
        </w:rPr>
        <w:t>Fenalco</w:t>
      </w:r>
      <w:proofErr w:type="spellEnd"/>
      <w:r w:rsidR="00EF049A">
        <w:rPr>
          <w:rFonts w:eastAsia="Times New Roman" w:cs="Tahoma"/>
          <w:iCs/>
          <w:color w:val="000000"/>
          <w:lang w:eastAsia="es-CO"/>
        </w:rPr>
        <w:t xml:space="preserve">, Eugenia </w:t>
      </w:r>
      <w:proofErr w:type="spellStart"/>
      <w:r w:rsidR="00EF049A">
        <w:rPr>
          <w:rFonts w:eastAsia="Times New Roman" w:cs="Tahoma"/>
          <w:iCs/>
          <w:color w:val="000000"/>
          <w:lang w:eastAsia="es-CO"/>
        </w:rPr>
        <w:t>Zarama</w:t>
      </w:r>
      <w:proofErr w:type="spellEnd"/>
      <w:r w:rsidR="00EF049A">
        <w:rPr>
          <w:rFonts w:eastAsia="Times New Roman" w:cs="Tahoma"/>
          <w:iCs/>
          <w:color w:val="000000"/>
          <w:lang w:eastAsia="es-CO"/>
        </w:rPr>
        <w:t>,</w:t>
      </w:r>
      <w:r w:rsidRPr="00811222">
        <w:rPr>
          <w:rFonts w:eastAsia="Times New Roman" w:cs="Tahoma"/>
          <w:iCs/>
          <w:color w:val="000000"/>
          <w:lang w:eastAsia="es-CO"/>
        </w:rPr>
        <w:t xml:space="preserve"> la Administración Municipal, concejales y voceros de la comunidad; con el propósito de fijar un decreto que contemple las solicitudes del sector comercial pero sin afectar la movilidad de la capital nariñense.</w:t>
      </w:r>
    </w:p>
    <w:p w14:paraId="2A13803C" w14:textId="79877A71" w:rsidR="00811222" w:rsidRPr="00811222" w:rsidRDefault="00811222" w:rsidP="00811222">
      <w:pPr>
        <w:shd w:val="clear" w:color="auto" w:fill="FFFFFF"/>
        <w:spacing w:after="90"/>
        <w:rPr>
          <w:rFonts w:eastAsia="Times New Roman" w:cs="Tahoma"/>
          <w:iCs/>
          <w:color w:val="000000"/>
          <w:lang w:eastAsia="es-CO"/>
        </w:rPr>
      </w:pPr>
      <w:r w:rsidRPr="00811222">
        <w:rPr>
          <w:rFonts w:eastAsia="Times New Roman" w:cs="Tahoma"/>
          <w:iCs/>
          <w:color w:val="000000"/>
          <w:lang w:eastAsia="es-CO"/>
        </w:rPr>
        <w:t>Esta propuesta será socializada posteriormente con el alcalde Pedro Vicente Obando.</w:t>
      </w:r>
    </w:p>
    <w:p w14:paraId="1D6F29AB" w14:textId="4E585289" w:rsidR="00811222" w:rsidRPr="00811222" w:rsidRDefault="00811222" w:rsidP="00811222">
      <w:pPr>
        <w:shd w:val="clear" w:color="auto" w:fill="FFFFFF"/>
        <w:spacing w:after="90"/>
        <w:rPr>
          <w:rFonts w:eastAsia="Times New Roman" w:cs="Tahoma"/>
          <w:iCs/>
          <w:color w:val="000000"/>
          <w:lang w:eastAsia="es-CO"/>
        </w:rPr>
      </w:pPr>
      <w:r w:rsidRPr="00811222">
        <w:rPr>
          <w:rFonts w:eastAsia="Times New Roman" w:cs="Tahoma"/>
          <w:iCs/>
          <w:color w:val="000000"/>
          <w:lang w:eastAsia="es-CO"/>
        </w:rPr>
        <w:t>"Este es un proceso que se ha venido concertando desde el mes de febrero, y hay unos avances muy significativos como los avances en la organización de logística de carga, y establecer unos horarios y unas determinadas vías para la circulación de los</w:t>
      </w:r>
      <w:r>
        <w:rPr>
          <w:rFonts w:eastAsia="Times New Roman" w:cs="Tahoma"/>
          <w:iCs/>
          <w:color w:val="000000"/>
          <w:lang w:eastAsia="es-CO"/>
        </w:rPr>
        <w:t xml:space="preserve"> vehículos pesados", expresó el S</w:t>
      </w:r>
      <w:r w:rsidR="00EF049A">
        <w:rPr>
          <w:rFonts w:eastAsia="Times New Roman" w:cs="Tahoma"/>
          <w:iCs/>
          <w:color w:val="000000"/>
          <w:lang w:eastAsia="es-CO"/>
        </w:rPr>
        <w:t>ecretario Luis Alfredo Burbano</w:t>
      </w:r>
      <w:r w:rsidRPr="00811222">
        <w:rPr>
          <w:rFonts w:eastAsia="Times New Roman" w:cs="Tahoma"/>
          <w:iCs/>
          <w:color w:val="000000"/>
          <w:lang w:eastAsia="es-CO"/>
        </w:rPr>
        <w:t>.</w:t>
      </w:r>
    </w:p>
    <w:p w14:paraId="6D78110B" w14:textId="3F4CF17E" w:rsidR="00811222" w:rsidRPr="00811222" w:rsidRDefault="00811222" w:rsidP="00811222">
      <w:pPr>
        <w:shd w:val="clear" w:color="auto" w:fill="FFFFFF"/>
        <w:spacing w:after="90"/>
        <w:rPr>
          <w:rFonts w:eastAsia="Times New Roman" w:cs="Tahoma"/>
          <w:iCs/>
          <w:color w:val="000000"/>
          <w:lang w:eastAsia="es-CO"/>
        </w:rPr>
      </w:pPr>
      <w:r w:rsidRPr="00811222">
        <w:rPr>
          <w:rFonts w:eastAsia="Times New Roman" w:cs="Tahoma"/>
          <w:iCs/>
          <w:color w:val="000000"/>
          <w:lang w:eastAsia="es-CO"/>
        </w:rPr>
        <w:t xml:space="preserve">Por su parte la directora de </w:t>
      </w:r>
      <w:proofErr w:type="spellStart"/>
      <w:r w:rsidRPr="00811222">
        <w:rPr>
          <w:rFonts w:eastAsia="Times New Roman" w:cs="Tahoma"/>
          <w:iCs/>
          <w:color w:val="000000"/>
          <w:lang w:eastAsia="es-CO"/>
        </w:rPr>
        <w:t>Fenalco</w:t>
      </w:r>
      <w:proofErr w:type="spellEnd"/>
      <w:r w:rsidRPr="00811222">
        <w:rPr>
          <w:rFonts w:eastAsia="Times New Roman" w:cs="Tahoma"/>
          <w:iCs/>
          <w:color w:val="000000"/>
          <w:lang w:eastAsia="es-CO"/>
        </w:rPr>
        <w:t xml:space="preserve">, Eugenia </w:t>
      </w:r>
      <w:proofErr w:type="spellStart"/>
      <w:r w:rsidRPr="00811222">
        <w:rPr>
          <w:rFonts w:eastAsia="Times New Roman" w:cs="Tahoma"/>
          <w:iCs/>
          <w:color w:val="000000"/>
          <w:lang w:eastAsia="es-CO"/>
        </w:rPr>
        <w:t>Zarama</w:t>
      </w:r>
      <w:proofErr w:type="spellEnd"/>
      <w:r w:rsidRPr="00811222">
        <w:rPr>
          <w:rFonts w:eastAsia="Times New Roman" w:cs="Tahoma"/>
          <w:iCs/>
          <w:color w:val="000000"/>
          <w:lang w:eastAsia="es-CO"/>
        </w:rPr>
        <w:t>, destacó la voluntad de la Administración local para avanzar de manera conjunta con los diferentes gremios en la construcción del decreto.</w:t>
      </w:r>
    </w:p>
    <w:p w14:paraId="61E5E865" w14:textId="48E52ED0" w:rsidR="00811222" w:rsidRPr="00811222" w:rsidRDefault="00811222" w:rsidP="00811222">
      <w:pPr>
        <w:shd w:val="clear" w:color="auto" w:fill="FFFFFF"/>
        <w:spacing w:after="90"/>
        <w:rPr>
          <w:rFonts w:eastAsia="Times New Roman" w:cs="Tahoma"/>
          <w:iCs/>
          <w:color w:val="000000"/>
          <w:lang w:eastAsia="es-CO"/>
        </w:rPr>
      </w:pPr>
      <w:r w:rsidRPr="00811222">
        <w:rPr>
          <w:rFonts w:eastAsia="Times New Roman" w:cs="Tahoma"/>
          <w:iCs/>
          <w:color w:val="000000"/>
          <w:lang w:eastAsia="es-CO"/>
        </w:rPr>
        <w:t xml:space="preserve">Ángela Vallejos, gerente regional de </w:t>
      </w:r>
      <w:proofErr w:type="spellStart"/>
      <w:r w:rsidRPr="00811222">
        <w:rPr>
          <w:rFonts w:eastAsia="Times New Roman" w:cs="Tahoma"/>
          <w:iCs/>
          <w:color w:val="000000"/>
          <w:lang w:eastAsia="es-CO"/>
        </w:rPr>
        <w:t>Servientrega</w:t>
      </w:r>
      <w:proofErr w:type="spellEnd"/>
      <w:r w:rsidRPr="00811222">
        <w:rPr>
          <w:rFonts w:eastAsia="Times New Roman" w:cs="Tahoma"/>
          <w:iCs/>
          <w:color w:val="000000"/>
          <w:lang w:eastAsia="es-CO"/>
        </w:rPr>
        <w:t>, dijo que el ejerc</w:t>
      </w:r>
      <w:r w:rsidR="000F575F">
        <w:rPr>
          <w:rFonts w:eastAsia="Times New Roman" w:cs="Tahoma"/>
          <w:iCs/>
          <w:color w:val="000000"/>
          <w:lang w:eastAsia="es-CO"/>
        </w:rPr>
        <w:t>icio de las mesas de trabajo ha</w:t>
      </w:r>
      <w:bookmarkStart w:id="4" w:name="_GoBack"/>
      <w:bookmarkEnd w:id="4"/>
      <w:r w:rsidRPr="00811222">
        <w:rPr>
          <w:rFonts w:eastAsia="Times New Roman" w:cs="Tahoma"/>
          <w:iCs/>
          <w:color w:val="000000"/>
          <w:lang w:eastAsia="es-CO"/>
        </w:rPr>
        <w:t xml:space="preserve"> sido fundamental, pues se ha pr</w:t>
      </w:r>
      <w:r>
        <w:rPr>
          <w:rFonts w:eastAsia="Times New Roman" w:cs="Tahoma"/>
          <w:iCs/>
          <w:color w:val="000000"/>
          <w:lang w:eastAsia="es-CO"/>
        </w:rPr>
        <w:t xml:space="preserve">omovido la </w:t>
      </w:r>
      <w:r w:rsidRPr="00811222">
        <w:rPr>
          <w:rFonts w:eastAsia="Times New Roman" w:cs="Tahoma"/>
          <w:iCs/>
          <w:color w:val="000000"/>
          <w:lang w:eastAsia="es-CO"/>
        </w:rPr>
        <w:t>idea de construir ciudad de forma conjunta y con responsabilidad social.</w:t>
      </w:r>
    </w:p>
    <w:p w14:paraId="4FD7AC0C" w14:textId="2F98E65C" w:rsidR="00811222" w:rsidRPr="00811222" w:rsidRDefault="00811222" w:rsidP="00811222">
      <w:pPr>
        <w:shd w:val="clear" w:color="auto" w:fill="FFFFFF"/>
        <w:spacing w:after="90"/>
        <w:rPr>
          <w:rFonts w:eastAsia="Times New Roman" w:cs="Tahoma"/>
          <w:iCs/>
          <w:color w:val="000000"/>
          <w:lang w:eastAsia="es-CO"/>
        </w:rPr>
      </w:pPr>
      <w:r w:rsidRPr="00811222">
        <w:rPr>
          <w:rFonts w:eastAsia="Times New Roman" w:cs="Tahoma"/>
          <w:iCs/>
          <w:color w:val="000000"/>
          <w:lang w:eastAsia="es-CO"/>
        </w:rPr>
        <w:t>Cabe destacar que el propósito de esta medida es mejorar la movilidad en el municipio, proteger la malla vial, reducir los niveles de contaminación y prevenir la siniestralidad vial, entre otros temas.</w:t>
      </w:r>
    </w:p>
    <w:p w14:paraId="1FF036CE" w14:textId="77777777" w:rsidR="00811222" w:rsidRDefault="00811222" w:rsidP="00811222">
      <w:pPr>
        <w:shd w:val="clear" w:color="auto" w:fill="FFFFFF"/>
        <w:spacing w:after="90"/>
        <w:rPr>
          <w:rFonts w:eastAsia="Times New Roman" w:cs="Tahoma"/>
          <w:iCs/>
          <w:color w:val="000000"/>
          <w:lang w:eastAsia="es-CO"/>
        </w:rPr>
      </w:pPr>
      <w:r w:rsidRPr="00811222">
        <w:rPr>
          <w:rFonts w:eastAsia="Times New Roman" w:cs="Tahoma"/>
          <w:iCs/>
          <w:color w:val="000000"/>
          <w:lang w:eastAsia="es-CO"/>
        </w:rPr>
        <w:t>En el recinto además hicieron presencia el subsecretario de Movilidad, Luis Armando Merino, concejales, comerciantes, empresarios y voceros de la comunidad, entre otros asistentes.</w:t>
      </w:r>
    </w:p>
    <w:p w14:paraId="225CF632" w14:textId="635D93E9" w:rsidR="00C47F6D" w:rsidRDefault="00C47F6D" w:rsidP="00811222">
      <w:pPr>
        <w:shd w:val="clear" w:color="auto" w:fill="FFFFFF"/>
        <w:spacing w:after="9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04D183A0" w14:textId="77777777" w:rsidR="00C47F6D" w:rsidRDefault="00C47F6D" w:rsidP="00C47F6D">
      <w:pPr>
        <w:shd w:val="clear" w:color="auto" w:fill="FFFFFF"/>
        <w:spacing w:after="90"/>
        <w:jc w:val="center"/>
        <w:rPr>
          <w:rFonts w:cs="Tahoma"/>
          <w:i/>
        </w:rPr>
      </w:pPr>
      <w:r>
        <w:rPr>
          <w:rFonts w:cs="Tahoma"/>
          <w:i/>
        </w:rPr>
        <w:t>Somos</w:t>
      </w:r>
      <w:r w:rsidRPr="00CF22AD">
        <w:rPr>
          <w:rFonts w:cs="Tahoma"/>
          <w:i/>
        </w:rPr>
        <w:t xml:space="preserve"> constructores de paz</w:t>
      </w:r>
    </w:p>
    <w:p w14:paraId="180030E2" w14:textId="77777777" w:rsidR="00C47F6D" w:rsidRPr="00811222" w:rsidRDefault="00C47F6D" w:rsidP="00811222">
      <w:pPr>
        <w:shd w:val="clear" w:color="auto" w:fill="FFFFFF"/>
        <w:spacing w:after="90"/>
        <w:rPr>
          <w:rFonts w:eastAsia="Times New Roman" w:cs="Tahoma"/>
          <w:iCs/>
          <w:color w:val="000000"/>
          <w:lang w:eastAsia="es-CO"/>
        </w:rPr>
      </w:pPr>
    </w:p>
    <w:p w14:paraId="41208E16" w14:textId="77777777" w:rsidR="00811222" w:rsidRPr="00811222" w:rsidRDefault="00811222" w:rsidP="004A1C42">
      <w:pPr>
        <w:shd w:val="clear" w:color="auto" w:fill="FFFFFF"/>
        <w:spacing w:after="90"/>
        <w:jc w:val="center"/>
        <w:rPr>
          <w:rFonts w:eastAsia="Times New Roman" w:cs="Helvetica"/>
          <w:b/>
          <w:color w:val="1D2129"/>
          <w:lang w:val="es-CO" w:eastAsia="es-CO"/>
        </w:rPr>
      </w:pPr>
    </w:p>
    <w:p w14:paraId="0C960A62" w14:textId="77777777" w:rsidR="00A2628B" w:rsidRDefault="00A2628B" w:rsidP="001A66EF">
      <w:pPr>
        <w:shd w:val="clear" w:color="auto" w:fill="FFFFFF"/>
        <w:spacing w:after="90"/>
        <w:jc w:val="center"/>
        <w:rPr>
          <w:rFonts w:eastAsia="Times New Roman" w:cs="Tahoma"/>
          <w:b/>
          <w:iCs/>
          <w:color w:val="000000"/>
          <w:lang w:eastAsia="es-CO"/>
        </w:rPr>
      </w:pPr>
    </w:p>
    <w:p w14:paraId="1138242D" w14:textId="5305FCFE" w:rsidR="00DA1642" w:rsidRPr="00DA1642" w:rsidRDefault="00DA1642" w:rsidP="001A66EF">
      <w:pPr>
        <w:shd w:val="clear" w:color="auto" w:fill="FFFFFF"/>
        <w:spacing w:after="90"/>
        <w:jc w:val="center"/>
        <w:rPr>
          <w:rFonts w:eastAsia="Times New Roman" w:cs="Tahoma"/>
          <w:b/>
          <w:iCs/>
          <w:color w:val="000000"/>
          <w:lang w:eastAsia="es-CO"/>
        </w:rPr>
      </w:pPr>
      <w:r w:rsidRPr="00DA1642">
        <w:rPr>
          <w:rFonts w:eastAsia="Times New Roman" w:cs="Tahoma"/>
          <w:b/>
          <w:iCs/>
          <w:color w:val="000000"/>
          <w:lang w:eastAsia="es-CO"/>
        </w:rPr>
        <w:t>ALCALD</w:t>
      </w:r>
      <w:r>
        <w:rPr>
          <w:rFonts w:eastAsia="Times New Roman" w:cs="Tahoma"/>
          <w:b/>
          <w:iCs/>
          <w:color w:val="000000"/>
          <w:lang w:eastAsia="es-CO"/>
        </w:rPr>
        <w:t>Í</w:t>
      </w:r>
      <w:r w:rsidRPr="00DA1642">
        <w:rPr>
          <w:rFonts w:eastAsia="Times New Roman" w:cs="Tahoma"/>
          <w:b/>
          <w:iCs/>
          <w:color w:val="000000"/>
          <w:lang w:eastAsia="es-CO"/>
        </w:rPr>
        <w:t xml:space="preserve">A DE PASTO </w:t>
      </w:r>
      <w:r>
        <w:rPr>
          <w:rFonts w:eastAsia="Times New Roman" w:cs="Tahoma"/>
          <w:b/>
          <w:iCs/>
          <w:color w:val="000000"/>
          <w:lang w:eastAsia="es-CO"/>
        </w:rPr>
        <w:t xml:space="preserve">REALIZA </w:t>
      </w:r>
      <w:r w:rsidRPr="00DA1642">
        <w:rPr>
          <w:rFonts w:eastAsia="Times New Roman" w:cs="Tahoma"/>
          <w:b/>
          <w:iCs/>
          <w:color w:val="000000"/>
          <w:lang w:eastAsia="es-CO"/>
        </w:rPr>
        <w:t>DIAGN</w:t>
      </w:r>
      <w:r>
        <w:rPr>
          <w:rFonts w:eastAsia="Times New Roman" w:cs="Tahoma"/>
          <w:b/>
          <w:iCs/>
          <w:color w:val="000000"/>
          <w:lang w:eastAsia="es-CO"/>
        </w:rPr>
        <w:t>Ó</w:t>
      </w:r>
      <w:r w:rsidRPr="00DA1642">
        <w:rPr>
          <w:rFonts w:eastAsia="Times New Roman" w:cs="Tahoma"/>
          <w:b/>
          <w:iCs/>
          <w:color w:val="000000"/>
          <w:lang w:eastAsia="es-CO"/>
        </w:rPr>
        <w:t>STICO DE PRODUCCIÓN</w:t>
      </w:r>
      <w:r>
        <w:rPr>
          <w:rFonts w:eastAsia="Times New Roman" w:cs="Tahoma"/>
          <w:b/>
          <w:iCs/>
          <w:color w:val="000000"/>
          <w:lang w:eastAsia="es-CO"/>
        </w:rPr>
        <w:t xml:space="preserve"> PARA APOYAR L</w:t>
      </w:r>
      <w:r w:rsidRPr="00DA1642">
        <w:rPr>
          <w:rFonts w:eastAsia="Times New Roman" w:cs="Tahoma"/>
          <w:b/>
          <w:iCs/>
          <w:color w:val="000000"/>
          <w:lang w:eastAsia="es-CO"/>
        </w:rPr>
        <w:t>A PRODUC</w:t>
      </w:r>
      <w:r>
        <w:rPr>
          <w:rFonts w:eastAsia="Times New Roman" w:cs="Tahoma"/>
          <w:b/>
          <w:iCs/>
          <w:color w:val="000000"/>
          <w:lang w:eastAsia="es-CO"/>
        </w:rPr>
        <w:t>CIÓN</w:t>
      </w:r>
      <w:r w:rsidRPr="00DA1642">
        <w:rPr>
          <w:rFonts w:eastAsia="Times New Roman" w:cs="Tahoma"/>
          <w:b/>
          <w:iCs/>
          <w:color w:val="000000"/>
          <w:lang w:eastAsia="es-CO"/>
        </w:rPr>
        <w:t xml:space="preserve"> DE TRUCHA</w:t>
      </w:r>
    </w:p>
    <w:p w14:paraId="36005384" w14:textId="5D71310E" w:rsidR="00DA1642" w:rsidRPr="00DA1642" w:rsidRDefault="00DA1642" w:rsidP="001A66EF">
      <w:pPr>
        <w:shd w:val="clear" w:color="auto" w:fill="FFFFFF"/>
        <w:spacing w:after="90"/>
        <w:jc w:val="center"/>
        <w:rPr>
          <w:rFonts w:eastAsia="Times New Roman" w:cs="Tahoma"/>
          <w:iCs/>
          <w:color w:val="000000"/>
          <w:lang w:eastAsia="es-CO"/>
        </w:rPr>
      </w:pPr>
      <w:r>
        <w:rPr>
          <w:rFonts w:eastAsia="Times New Roman" w:cs="Tahoma"/>
          <w:iCs/>
          <w:noProof/>
          <w:color w:val="000000"/>
          <w:lang w:val="es-CO" w:eastAsia="es-CO"/>
        </w:rPr>
        <w:lastRenderedPageBreak/>
        <w:drawing>
          <wp:inline distT="0" distB="0" distL="0" distR="0" wp14:anchorId="5A73D919" wp14:editId="6A47062B">
            <wp:extent cx="5613400" cy="42100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4210050"/>
                    </a:xfrm>
                    <a:prstGeom prst="rect">
                      <a:avLst/>
                    </a:prstGeom>
                  </pic:spPr>
                </pic:pic>
              </a:graphicData>
            </a:graphic>
          </wp:inline>
        </w:drawing>
      </w:r>
    </w:p>
    <w:p w14:paraId="451C9E06" w14:textId="303B69F3" w:rsidR="00DA1642" w:rsidRPr="00DA1642" w:rsidRDefault="00DA1642" w:rsidP="00DA1642">
      <w:pPr>
        <w:shd w:val="clear" w:color="auto" w:fill="FFFFFF"/>
        <w:spacing w:after="90"/>
        <w:rPr>
          <w:rFonts w:eastAsia="Times New Roman" w:cs="Tahoma"/>
          <w:iCs/>
          <w:color w:val="000000"/>
          <w:lang w:eastAsia="es-CO"/>
        </w:rPr>
      </w:pPr>
      <w:r w:rsidRPr="00DA1642">
        <w:rPr>
          <w:rFonts w:eastAsia="Times New Roman" w:cs="Tahoma"/>
          <w:iCs/>
          <w:color w:val="000000"/>
          <w:lang w:eastAsia="es-CO"/>
        </w:rPr>
        <w:t>Con la socialización</w:t>
      </w:r>
      <w:r>
        <w:rPr>
          <w:rFonts w:eastAsia="Times New Roman" w:cs="Tahoma"/>
          <w:iCs/>
          <w:color w:val="000000"/>
          <w:lang w:eastAsia="es-CO"/>
        </w:rPr>
        <w:t xml:space="preserve"> </w:t>
      </w:r>
      <w:r w:rsidRPr="00DA1642">
        <w:rPr>
          <w:rFonts w:eastAsia="Times New Roman" w:cs="Tahoma"/>
          <w:iCs/>
          <w:color w:val="000000"/>
          <w:lang w:eastAsia="es-CO"/>
        </w:rPr>
        <w:t xml:space="preserve">del diagnóstico piscícola de Pasto realizada en el corregimiento de El Encano, la Administración </w:t>
      </w:r>
      <w:r w:rsidR="0006625B">
        <w:rPr>
          <w:rFonts w:eastAsia="Times New Roman" w:cs="Tahoma"/>
          <w:iCs/>
          <w:color w:val="000000"/>
          <w:lang w:eastAsia="es-CO"/>
        </w:rPr>
        <w:t>Local</w:t>
      </w:r>
      <w:r w:rsidRPr="00DA1642">
        <w:rPr>
          <w:rFonts w:eastAsia="Times New Roman" w:cs="Tahoma"/>
          <w:iCs/>
          <w:color w:val="000000"/>
          <w:lang w:eastAsia="es-CO"/>
        </w:rPr>
        <w:t xml:space="preserve"> a</w:t>
      </w:r>
      <w:r>
        <w:rPr>
          <w:rFonts w:eastAsia="Times New Roman" w:cs="Tahoma"/>
          <w:iCs/>
          <w:color w:val="000000"/>
          <w:lang w:eastAsia="es-CO"/>
        </w:rPr>
        <w:t xml:space="preserve"> </w:t>
      </w:r>
      <w:r w:rsidRPr="00DA1642">
        <w:rPr>
          <w:rFonts w:eastAsia="Times New Roman" w:cs="Tahoma"/>
          <w:iCs/>
          <w:color w:val="000000"/>
          <w:lang w:eastAsia="es-CO"/>
        </w:rPr>
        <w:t>tr</w:t>
      </w:r>
      <w:r>
        <w:rPr>
          <w:rFonts w:eastAsia="Times New Roman" w:cs="Tahoma"/>
          <w:iCs/>
          <w:color w:val="000000"/>
          <w:lang w:eastAsia="es-CO"/>
        </w:rPr>
        <w:t>a</w:t>
      </w:r>
      <w:r w:rsidRPr="00DA1642">
        <w:rPr>
          <w:rFonts w:eastAsia="Times New Roman" w:cs="Tahoma"/>
          <w:iCs/>
          <w:color w:val="000000"/>
          <w:lang w:eastAsia="es-CO"/>
        </w:rPr>
        <w:t>vés de la Secretar</w:t>
      </w:r>
      <w:r w:rsidR="0006625B">
        <w:rPr>
          <w:rFonts w:eastAsia="Times New Roman" w:cs="Tahoma"/>
          <w:iCs/>
          <w:color w:val="000000"/>
          <w:lang w:eastAsia="es-CO"/>
        </w:rPr>
        <w:t>í</w:t>
      </w:r>
      <w:r w:rsidRPr="00DA1642">
        <w:rPr>
          <w:rFonts w:eastAsia="Times New Roman" w:cs="Tahoma"/>
          <w:iCs/>
          <w:color w:val="000000"/>
          <w:lang w:eastAsia="es-CO"/>
        </w:rPr>
        <w:t xml:space="preserve">a de Agricultura </w:t>
      </w:r>
      <w:r w:rsidR="0006625B" w:rsidRPr="00DA1642">
        <w:rPr>
          <w:rFonts w:eastAsia="Times New Roman" w:cs="Tahoma"/>
          <w:iCs/>
          <w:color w:val="000000"/>
          <w:lang w:eastAsia="es-CO"/>
        </w:rPr>
        <w:t>continúa</w:t>
      </w:r>
      <w:r w:rsidRPr="00DA1642">
        <w:rPr>
          <w:rFonts w:eastAsia="Times New Roman" w:cs="Tahoma"/>
          <w:iCs/>
          <w:color w:val="000000"/>
          <w:lang w:eastAsia="es-CO"/>
        </w:rPr>
        <w:t xml:space="preserve"> apoy</w:t>
      </w:r>
      <w:r w:rsidR="0006625B">
        <w:rPr>
          <w:rFonts w:eastAsia="Times New Roman" w:cs="Tahoma"/>
          <w:iCs/>
          <w:color w:val="000000"/>
          <w:lang w:eastAsia="es-CO"/>
        </w:rPr>
        <w:t>ando</w:t>
      </w:r>
      <w:r w:rsidRPr="00DA1642">
        <w:rPr>
          <w:rFonts w:eastAsia="Times New Roman" w:cs="Tahoma"/>
          <w:iCs/>
          <w:color w:val="000000"/>
          <w:lang w:eastAsia="es-CO"/>
        </w:rPr>
        <w:t xml:space="preserve"> a los productores de trucha del municipio, dando a conocer el estado actual de la línea acuícola</w:t>
      </w:r>
      <w:r w:rsidR="0006625B">
        <w:rPr>
          <w:rFonts w:eastAsia="Times New Roman" w:cs="Tahoma"/>
          <w:iCs/>
          <w:color w:val="000000"/>
          <w:lang w:eastAsia="es-CO"/>
        </w:rPr>
        <w:t xml:space="preserve">, </w:t>
      </w:r>
      <w:r w:rsidR="0006625B" w:rsidRPr="00DA1642">
        <w:rPr>
          <w:rFonts w:eastAsia="Times New Roman" w:cs="Tahoma"/>
          <w:iCs/>
          <w:color w:val="000000"/>
          <w:lang w:eastAsia="es-CO"/>
        </w:rPr>
        <w:t>estableciendo</w:t>
      </w:r>
      <w:r w:rsidRPr="00DA1642">
        <w:rPr>
          <w:rFonts w:eastAsia="Times New Roman" w:cs="Tahoma"/>
          <w:iCs/>
          <w:color w:val="000000"/>
          <w:lang w:eastAsia="es-CO"/>
        </w:rPr>
        <w:t xml:space="preserve"> así las fortalezas y debilidades de esta actividad.</w:t>
      </w:r>
    </w:p>
    <w:p w14:paraId="3E430FA8" w14:textId="5F637475" w:rsidR="00DA1642" w:rsidRPr="00DA1642" w:rsidRDefault="0006625B" w:rsidP="00DA1642">
      <w:pPr>
        <w:shd w:val="clear" w:color="auto" w:fill="FFFFFF"/>
        <w:spacing w:after="90"/>
        <w:rPr>
          <w:rFonts w:eastAsia="Times New Roman" w:cs="Tahoma"/>
          <w:iCs/>
          <w:color w:val="000000"/>
          <w:lang w:eastAsia="es-CO"/>
        </w:rPr>
      </w:pPr>
      <w:r>
        <w:rPr>
          <w:rFonts w:eastAsia="Times New Roman" w:cs="Tahoma"/>
          <w:iCs/>
          <w:color w:val="000000"/>
          <w:lang w:eastAsia="es-CO"/>
        </w:rPr>
        <w:t xml:space="preserve">El </w:t>
      </w:r>
      <w:r w:rsidRPr="00DA1642">
        <w:rPr>
          <w:rFonts w:eastAsia="Times New Roman" w:cs="Tahoma"/>
          <w:iCs/>
          <w:color w:val="000000"/>
          <w:lang w:eastAsia="es-CO"/>
        </w:rPr>
        <w:t>Secretario de Agricultura Luis Felipe Bastidas</w:t>
      </w:r>
      <w:r>
        <w:rPr>
          <w:rFonts w:eastAsia="Times New Roman" w:cs="Tahoma"/>
          <w:iCs/>
          <w:color w:val="000000"/>
          <w:lang w:eastAsia="es-CO"/>
        </w:rPr>
        <w:t xml:space="preserve"> dijo, </w:t>
      </w:r>
      <w:r w:rsidR="00DA1642" w:rsidRPr="00DA1642">
        <w:rPr>
          <w:rFonts w:eastAsia="Times New Roman" w:cs="Tahoma"/>
          <w:iCs/>
          <w:color w:val="000000"/>
          <w:lang w:eastAsia="es-CO"/>
        </w:rPr>
        <w:t>“</w:t>
      </w:r>
      <w:r>
        <w:rPr>
          <w:rFonts w:eastAsia="Times New Roman" w:cs="Tahoma"/>
          <w:iCs/>
          <w:color w:val="000000"/>
          <w:lang w:eastAsia="es-CO"/>
        </w:rPr>
        <w:t>l</w:t>
      </w:r>
      <w:r w:rsidR="00DA1642" w:rsidRPr="00DA1642">
        <w:rPr>
          <w:rFonts w:eastAsia="Times New Roman" w:cs="Tahoma"/>
          <w:iCs/>
          <w:color w:val="000000"/>
          <w:lang w:eastAsia="es-CO"/>
        </w:rPr>
        <w:t xml:space="preserve">o que se busca con esta valoración es un acercamiento </w:t>
      </w:r>
      <w:r w:rsidR="002C0AFF">
        <w:rPr>
          <w:rFonts w:eastAsia="Times New Roman" w:cs="Tahoma"/>
          <w:iCs/>
          <w:color w:val="000000"/>
          <w:lang w:eastAsia="es-CO"/>
        </w:rPr>
        <w:t>entre</w:t>
      </w:r>
      <w:r w:rsidR="00DA1642" w:rsidRPr="00DA1642">
        <w:rPr>
          <w:rFonts w:eastAsia="Times New Roman" w:cs="Tahoma"/>
          <w:iCs/>
          <w:color w:val="000000"/>
          <w:lang w:eastAsia="es-CO"/>
        </w:rPr>
        <w:t xml:space="preserve"> las 570 familias dedicadas a esta actividad y la institucionalidad</w:t>
      </w:r>
      <w:r w:rsidR="002C0AFF">
        <w:rPr>
          <w:rFonts w:eastAsia="Times New Roman" w:cs="Tahoma"/>
          <w:iCs/>
          <w:color w:val="000000"/>
          <w:lang w:eastAsia="es-CO"/>
        </w:rPr>
        <w:t>,</w:t>
      </w:r>
      <w:r w:rsidR="00DA1642" w:rsidRPr="00DA1642">
        <w:rPr>
          <w:rFonts w:eastAsia="Times New Roman" w:cs="Tahoma"/>
          <w:iCs/>
          <w:color w:val="000000"/>
          <w:lang w:eastAsia="es-CO"/>
        </w:rPr>
        <w:t xml:space="preserve"> para realizar una economía de escala ya que </w:t>
      </w:r>
      <w:r w:rsidR="002C0AFF" w:rsidRPr="00DA1642">
        <w:rPr>
          <w:rFonts w:eastAsia="Times New Roman" w:cs="Tahoma"/>
          <w:iCs/>
          <w:color w:val="000000"/>
          <w:lang w:eastAsia="es-CO"/>
        </w:rPr>
        <w:t>cada uno</w:t>
      </w:r>
      <w:r w:rsidR="00DA1642" w:rsidRPr="00DA1642">
        <w:rPr>
          <w:rFonts w:eastAsia="Times New Roman" w:cs="Tahoma"/>
          <w:iCs/>
          <w:color w:val="000000"/>
          <w:lang w:eastAsia="es-CO"/>
        </w:rPr>
        <w:t xml:space="preserve"> hace su producción, procesamiento y comercialización </w:t>
      </w:r>
      <w:r w:rsidR="002C0AFF">
        <w:rPr>
          <w:rFonts w:eastAsia="Times New Roman" w:cs="Tahoma"/>
          <w:iCs/>
          <w:color w:val="000000"/>
          <w:lang w:eastAsia="es-CO"/>
        </w:rPr>
        <w:t>de</w:t>
      </w:r>
      <w:r w:rsidR="00DA1642" w:rsidRPr="00DA1642">
        <w:rPr>
          <w:rFonts w:eastAsia="Times New Roman" w:cs="Tahoma"/>
          <w:iCs/>
          <w:color w:val="000000"/>
          <w:lang w:eastAsia="es-CO"/>
        </w:rPr>
        <w:t xml:space="preserve"> forma individual</w:t>
      </w:r>
      <w:r w:rsidR="002C0AFF">
        <w:rPr>
          <w:rFonts w:eastAsia="Times New Roman" w:cs="Tahoma"/>
          <w:iCs/>
          <w:color w:val="000000"/>
          <w:lang w:eastAsia="es-CO"/>
        </w:rPr>
        <w:t>,</w:t>
      </w:r>
      <w:r w:rsidR="00DA1642" w:rsidRPr="00DA1642">
        <w:rPr>
          <w:rFonts w:eastAsia="Times New Roman" w:cs="Tahoma"/>
          <w:iCs/>
          <w:color w:val="000000"/>
          <w:lang w:eastAsia="es-CO"/>
        </w:rPr>
        <w:t xml:space="preserve"> lo que dificulta el rendimiento y manejo técnico del producto”, asegur</w:t>
      </w:r>
      <w:r w:rsidR="002C0AFF">
        <w:rPr>
          <w:rFonts w:eastAsia="Times New Roman" w:cs="Tahoma"/>
          <w:iCs/>
          <w:color w:val="000000"/>
          <w:lang w:eastAsia="es-CO"/>
        </w:rPr>
        <w:t>ó.</w:t>
      </w:r>
    </w:p>
    <w:p w14:paraId="4EF8E7FD" w14:textId="77777777" w:rsidR="002C0AFF" w:rsidRDefault="00DA1642" w:rsidP="00DA1642">
      <w:pPr>
        <w:shd w:val="clear" w:color="auto" w:fill="FFFFFF"/>
        <w:spacing w:after="90"/>
        <w:rPr>
          <w:rFonts w:eastAsia="Times New Roman" w:cs="Tahoma"/>
          <w:iCs/>
          <w:color w:val="000000"/>
          <w:lang w:eastAsia="es-CO"/>
        </w:rPr>
      </w:pPr>
      <w:r w:rsidRPr="00DA1642">
        <w:rPr>
          <w:rFonts w:eastAsia="Times New Roman" w:cs="Tahoma"/>
          <w:iCs/>
          <w:color w:val="000000"/>
          <w:lang w:eastAsia="es-CO"/>
        </w:rPr>
        <w:t xml:space="preserve">De igual forma Diego Chaves, Ingeniero Acuícola al servicio de la Secretaria de Agricultura </w:t>
      </w:r>
      <w:r w:rsidR="002C0AFF">
        <w:rPr>
          <w:rFonts w:eastAsia="Times New Roman" w:cs="Tahoma"/>
          <w:iCs/>
          <w:color w:val="000000"/>
          <w:lang w:eastAsia="es-CO"/>
        </w:rPr>
        <w:t>manifestó, “e</w:t>
      </w:r>
      <w:r w:rsidRPr="00DA1642">
        <w:rPr>
          <w:rFonts w:eastAsia="Times New Roman" w:cs="Tahoma"/>
          <w:iCs/>
          <w:color w:val="000000"/>
          <w:lang w:eastAsia="es-CO"/>
        </w:rPr>
        <w:t>ste tipo de diagnóstico e</w:t>
      </w:r>
      <w:r w:rsidR="002C0AFF">
        <w:rPr>
          <w:rFonts w:eastAsia="Times New Roman" w:cs="Tahoma"/>
          <w:iCs/>
          <w:color w:val="000000"/>
          <w:lang w:eastAsia="es-CO"/>
        </w:rPr>
        <w:t>s</w:t>
      </w:r>
      <w:r w:rsidRPr="00DA1642">
        <w:rPr>
          <w:rFonts w:eastAsia="Times New Roman" w:cs="Tahoma"/>
          <w:iCs/>
          <w:color w:val="000000"/>
          <w:lang w:eastAsia="es-CO"/>
        </w:rPr>
        <w:t xml:space="preserve"> fundamental </w:t>
      </w:r>
      <w:r w:rsidR="002C0AFF">
        <w:rPr>
          <w:rFonts w:eastAsia="Times New Roman" w:cs="Tahoma"/>
          <w:iCs/>
          <w:color w:val="000000"/>
          <w:lang w:eastAsia="es-CO"/>
        </w:rPr>
        <w:t>para</w:t>
      </w:r>
      <w:r w:rsidRPr="00DA1642">
        <w:rPr>
          <w:rFonts w:eastAsia="Times New Roman" w:cs="Tahoma"/>
          <w:iCs/>
          <w:color w:val="000000"/>
          <w:lang w:eastAsia="es-CO"/>
        </w:rPr>
        <w:t xml:space="preserve"> tener un conocimiento real de cuántas toneladas se está</w:t>
      </w:r>
      <w:r w:rsidR="002C0AFF">
        <w:rPr>
          <w:rFonts w:eastAsia="Times New Roman" w:cs="Tahoma"/>
          <w:iCs/>
          <w:color w:val="000000"/>
          <w:lang w:eastAsia="es-CO"/>
        </w:rPr>
        <w:t>n</w:t>
      </w:r>
      <w:r w:rsidRPr="00DA1642">
        <w:rPr>
          <w:rFonts w:eastAsia="Times New Roman" w:cs="Tahoma"/>
          <w:iCs/>
          <w:color w:val="000000"/>
          <w:lang w:eastAsia="es-CO"/>
        </w:rPr>
        <w:t xml:space="preserve"> produciendo mensual y anualmente, determinar un promedio de mortalidad que se está dando en todos los proyectos de trucha y cu</w:t>
      </w:r>
      <w:r w:rsidR="002C0AFF">
        <w:rPr>
          <w:rFonts w:eastAsia="Times New Roman" w:cs="Tahoma"/>
          <w:iCs/>
          <w:color w:val="000000"/>
          <w:lang w:eastAsia="es-CO"/>
        </w:rPr>
        <w:t>á</w:t>
      </w:r>
      <w:r w:rsidRPr="00DA1642">
        <w:rPr>
          <w:rFonts w:eastAsia="Times New Roman" w:cs="Tahoma"/>
          <w:iCs/>
          <w:color w:val="000000"/>
          <w:lang w:eastAsia="es-CO"/>
        </w:rPr>
        <w:t xml:space="preserve">nto tonelaje se </w:t>
      </w:r>
      <w:r w:rsidR="002C0AFF" w:rsidRPr="00DA1642">
        <w:rPr>
          <w:rFonts w:eastAsia="Times New Roman" w:cs="Tahoma"/>
          <w:iCs/>
          <w:color w:val="000000"/>
          <w:lang w:eastAsia="es-CO"/>
        </w:rPr>
        <w:t>está</w:t>
      </w:r>
      <w:r w:rsidRPr="00DA1642">
        <w:rPr>
          <w:rFonts w:eastAsia="Times New Roman" w:cs="Tahoma"/>
          <w:iCs/>
          <w:color w:val="000000"/>
          <w:lang w:eastAsia="es-CO"/>
        </w:rPr>
        <w:t xml:space="preserve"> comercializando, además de las posibilidades de hacer compromisos de comercialización con entidades nacionales y/o internacionales</w:t>
      </w:r>
      <w:r w:rsidR="002C0AFF">
        <w:rPr>
          <w:rFonts w:eastAsia="Times New Roman" w:cs="Tahoma"/>
          <w:iCs/>
          <w:color w:val="000000"/>
          <w:lang w:eastAsia="es-CO"/>
        </w:rPr>
        <w:t>”</w:t>
      </w:r>
      <w:r w:rsidRPr="00DA1642">
        <w:rPr>
          <w:rFonts w:eastAsia="Times New Roman" w:cs="Tahoma"/>
          <w:iCs/>
          <w:color w:val="000000"/>
          <w:lang w:eastAsia="es-CO"/>
        </w:rPr>
        <w:t>.</w:t>
      </w:r>
    </w:p>
    <w:p w14:paraId="0A097889" w14:textId="5FE059FC" w:rsidR="00DA1642" w:rsidRPr="00DA1642" w:rsidRDefault="00DA1642" w:rsidP="00DA1642">
      <w:pPr>
        <w:shd w:val="clear" w:color="auto" w:fill="FFFFFF"/>
        <w:spacing w:after="90"/>
        <w:rPr>
          <w:rFonts w:eastAsia="Times New Roman" w:cs="Tahoma"/>
          <w:iCs/>
          <w:color w:val="000000"/>
          <w:lang w:eastAsia="es-CO"/>
        </w:rPr>
      </w:pPr>
      <w:r w:rsidRPr="00DA1642">
        <w:rPr>
          <w:rFonts w:eastAsia="Times New Roman" w:cs="Tahoma"/>
          <w:iCs/>
          <w:color w:val="000000"/>
          <w:lang w:eastAsia="es-CO"/>
        </w:rPr>
        <w:t>Los productores de truchas también reconocieron la importancia de este proceso ya que son ellos quienes suministran la información y la Secretaría de Agricultura es la encargada de recopilarla, analizarla y socializarla</w:t>
      </w:r>
      <w:r w:rsidR="002C0AFF">
        <w:rPr>
          <w:rFonts w:eastAsia="Times New Roman" w:cs="Tahoma"/>
          <w:iCs/>
          <w:color w:val="000000"/>
          <w:lang w:eastAsia="es-CO"/>
        </w:rPr>
        <w:t>.</w:t>
      </w:r>
      <w:r w:rsidRPr="00DA1642">
        <w:rPr>
          <w:rFonts w:eastAsia="Times New Roman" w:cs="Tahoma"/>
          <w:iCs/>
          <w:color w:val="000000"/>
          <w:lang w:eastAsia="es-CO"/>
        </w:rPr>
        <w:t xml:space="preserve"> </w:t>
      </w:r>
      <w:r w:rsidR="002C0AFF">
        <w:rPr>
          <w:rFonts w:eastAsia="Times New Roman" w:cs="Tahoma"/>
          <w:iCs/>
          <w:color w:val="000000"/>
          <w:lang w:eastAsia="es-CO"/>
        </w:rPr>
        <w:t>“</w:t>
      </w:r>
      <w:r w:rsidRPr="00DA1642">
        <w:rPr>
          <w:rFonts w:eastAsia="Times New Roman" w:cs="Tahoma"/>
          <w:iCs/>
          <w:color w:val="000000"/>
          <w:lang w:eastAsia="es-CO"/>
        </w:rPr>
        <w:t xml:space="preserve">Esto nos ayuda para </w:t>
      </w:r>
      <w:r w:rsidRPr="00DA1642">
        <w:rPr>
          <w:rFonts w:eastAsia="Times New Roman" w:cs="Tahoma"/>
          <w:iCs/>
          <w:color w:val="000000"/>
          <w:lang w:eastAsia="es-CO"/>
        </w:rPr>
        <w:lastRenderedPageBreak/>
        <w:t>empezar a potencializar la producción</w:t>
      </w:r>
      <w:r w:rsidR="002C0AFF">
        <w:rPr>
          <w:rFonts w:eastAsia="Times New Roman" w:cs="Tahoma"/>
          <w:iCs/>
          <w:color w:val="000000"/>
          <w:lang w:eastAsia="es-CO"/>
        </w:rPr>
        <w:t xml:space="preserve"> </w:t>
      </w:r>
      <w:r w:rsidRPr="00DA1642">
        <w:rPr>
          <w:rFonts w:eastAsia="Times New Roman" w:cs="Tahoma"/>
          <w:iCs/>
          <w:color w:val="000000"/>
          <w:lang w:eastAsia="es-CO"/>
        </w:rPr>
        <w:t>de trucha</w:t>
      </w:r>
      <w:r w:rsidR="002C0AFF">
        <w:rPr>
          <w:rFonts w:eastAsia="Times New Roman" w:cs="Tahoma"/>
          <w:iCs/>
          <w:color w:val="000000"/>
          <w:lang w:eastAsia="es-CO"/>
        </w:rPr>
        <w:t>, que</w:t>
      </w:r>
      <w:r w:rsidRPr="00DA1642">
        <w:rPr>
          <w:rFonts w:eastAsia="Times New Roman" w:cs="Tahoma"/>
          <w:iCs/>
          <w:color w:val="000000"/>
          <w:lang w:eastAsia="es-CO"/>
        </w:rPr>
        <w:t xml:space="preserve"> en este momento va en aumento y así mismo</w:t>
      </w:r>
      <w:r w:rsidR="002C0AFF">
        <w:rPr>
          <w:rFonts w:eastAsia="Times New Roman" w:cs="Tahoma"/>
          <w:iCs/>
          <w:color w:val="000000"/>
          <w:lang w:eastAsia="es-CO"/>
        </w:rPr>
        <w:t>,</w:t>
      </w:r>
      <w:r w:rsidRPr="00DA1642">
        <w:rPr>
          <w:rFonts w:eastAsia="Times New Roman" w:cs="Tahoma"/>
          <w:iCs/>
          <w:color w:val="000000"/>
          <w:lang w:eastAsia="es-CO"/>
        </w:rPr>
        <w:t xml:space="preserve"> el consumo de este producto debe aumentar”</w:t>
      </w:r>
      <w:r w:rsidR="002C0AFF">
        <w:rPr>
          <w:rFonts w:eastAsia="Times New Roman" w:cs="Tahoma"/>
          <w:iCs/>
          <w:color w:val="000000"/>
          <w:lang w:eastAsia="es-CO"/>
        </w:rPr>
        <w:t xml:space="preserve"> afirmó</w:t>
      </w:r>
      <w:r w:rsidRPr="00DA1642">
        <w:rPr>
          <w:rFonts w:eastAsia="Times New Roman" w:cs="Tahoma"/>
          <w:iCs/>
          <w:color w:val="000000"/>
          <w:lang w:eastAsia="es-CO"/>
        </w:rPr>
        <w:t xml:space="preserve"> Janeth Palacios, productora.</w:t>
      </w:r>
    </w:p>
    <w:p w14:paraId="2861D2CC" w14:textId="3CE90FFC" w:rsidR="00DA1642" w:rsidRDefault="00DA1642" w:rsidP="00DA1642">
      <w:pPr>
        <w:shd w:val="clear" w:color="auto" w:fill="FFFFFF"/>
        <w:spacing w:after="90"/>
        <w:rPr>
          <w:rFonts w:eastAsia="Times New Roman" w:cs="Tahoma"/>
          <w:iCs/>
          <w:color w:val="000000"/>
          <w:lang w:eastAsia="es-CO"/>
        </w:rPr>
      </w:pPr>
      <w:r w:rsidRPr="00DA1642">
        <w:rPr>
          <w:rFonts w:eastAsia="Times New Roman" w:cs="Tahoma"/>
          <w:iCs/>
          <w:color w:val="000000"/>
          <w:lang w:eastAsia="es-CO"/>
        </w:rPr>
        <w:t>El diagn</w:t>
      </w:r>
      <w:r>
        <w:rPr>
          <w:rFonts w:eastAsia="Times New Roman" w:cs="Tahoma"/>
          <w:iCs/>
          <w:color w:val="000000"/>
          <w:lang w:eastAsia="es-CO"/>
        </w:rPr>
        <w:t>ó</w:t>
      </w:r>
      <w:r w:rsidRPr="00DA1642">
        <w:rPr>
          <w:rFonts w:eastAsia="Times New Roman" w:cs="Tahoma"/>
          <w:iCs/>
          <w:color w:val="000000"/>
          <w:lang w:eastAsia="es-CO"/>
        </w:rPr>
        <w:t>stico de producción de trucha en el municipio de Pasto fue realizado por la Secretaria de Agricultura, el ICA, proyecto de la AUNAP, ejecutado por la Universidad del Magdalena y le apunta a incrementar la productividad del sector rural objetivo contemplado en el Plan de Desarrollo Pasto Educado Constructor de Paz, de igual forma la Administración Municipal invita a toda la comunidad a consumir este alimento regional apoyando al productor nariñense.</w:t>
      </w:r>
    </w:p>
    <w:p w14:paraId="21D04ED5" w14:textId="4F6CF6CD" w:rsidR="002C0AFF" w:rsidRDefault="002C0AFF" w:rsidP="002C0AFF">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F178C4">
        <w:rPr>
          <w:rFonts w:cs="Tahoma"/>
          <w:b/>
          <w:sz w:val="18"/>
          <w:szCs w:val="18"/>
        </w:rPr>
        <w:t>Luis Felipe Bastidas Duarte</w:t>
      </w:r>
      <w:r>
        <w:rPr>
          <w:rFonts w:cs="Tahoma"/>
          <w:b/>
          <w:sz w:val="18"/>
          <w:szCs w:val="18"/>
        </w:rPr>
        <w:t xml:space="preserve">. Celular: 3146184635 </w:t>
      </w:r>
    </w:p>
    <w:p w14:paraId="224503DF" w14:textId="77777777" w:rsidR="002C0AFF" w:rsidRDefault="002C0AFF" w:rsidP="002C0AFF">
      <w:pPr>
        <w:spacing w:after="0"/>
        <w:rPr>
          <w:rFonts w:cs="Tahoma"/>
          <w:b/>
          <w:sz w:val="18"/>
          <w:szCs w:val="18"/>
        </w:rPr>
      </w:pPr>
    </w:p>
    <w:p w14:paraId="03DB4FD2" w14:textId="44535ABE" w:rsidR="001A66EF" w:rsidRDefault="001A66EF" w:rsidP="001A66EF">
      <w:pPr>
        <w:shd w:val="clear" w:color="auto" w:fill="FFFFFF"/>
        <w:spacing w:after="90"/>
        <w:jc w:val="center"/>
        <w:rPr>
          <w:rFonts w:eastAsia="Times New Roman" w:cs="Tahoma"/>
          <w:i/>
          <w:iCs/>
          <w:color w:val="000000"/>
          <w:lang w:eastAsia="es-CO"/>
        </w:rPr>
      </w:pPr>
      <w:r w:rsidRPr="00D545E4">
        <w:rPr>
          <w:rFonts w:eastAsia="Times New Roman" w:cs="Tahoma"/>
          <w:i/>
          <w:iCs/>
          <w:color w:val="000000"/>
          <w:lang w:eastAsia="es-CO"/>
        </w:rPr>
        <w:t>Somos constructores de paz</w:t>
      </w:r>
    </w:p>
    <w:p w14:paraId="6E6DA3F2" w14:textId="4EF18460" w:rsidR="001E36C2" w:rsidRDefault="001E36C2" w:rsidP="001A66EF">
      <w:pPr>
        <w:shd w:val="clear" w:color="auto" w:fill="FFFFFF"/>
        <w:spacing w:after="90"/>
        <w:jc w:val="center"/>
        <w:rPr>
          <w:rFonts w:eastAsia="Times New Roman" w:cs="Tahoma"/>
          <w:i/>
          <w:iCs/>
          <w:color w:val="000000"/>
          <w:lang w:eastAsia="es-CO"/>
        </w:rPr>
      </w:pPr>
    </w:p>
    <w:p w14:paraId="22703835" w14:textId="0BE80FB7" w:rsidR="00660BF5" w:rsidRPr="00660BF5" w:rsidRDefault="00660BF5" w:rsidP="001A66EF">
      <w:pPr>
        <w:shd w:val="clear" w:color="auto" w:fill="FFFFFF"/>
        <w:spacing w:after="90"/>
        <w:jc w:val="center"/>
        <w:rPr>
          <w:rFonts w:eastAsia="Times New Roman" w:cs="Tahoma"/>
          <w:b/>
          <w:iCs/>
          <w:color w:val="000000"/>
          <w:lang w:eastAsia="es-CO"/>
        </w:rPr>
      </w:pPr>
      <w:r w:rsidRPr="00660BF5">
        <w:rPr>
          <w:rFonts w:eastAsia="Times New Roman" w:cs="Tahoma"/>
          <w:b/>
          <w:iCs/>
          <w:color w:val="000000"/>
          <w:lang w:eastAsia="es-CO"/>
        </w:rPr>
        <w:t>SECRETARÍA DE GOBIERNO TRABAJÓ EN EL PLAN DE PREVENCION PARA LA CELEBRACION DE HALLOWEEN EL DIA 31 DE OCTUBRE</w:t>
      </w:r>
    </w:p>
    <w:p w14:paraId="709F7B07" w14:textId="0DECA243" w:rsidR="00B84DC2" w:rsidRDefault="00660BF5" w:rsidP="001A66EF">
      <w:pPr>
        <w:shd w:val="clear" w:color="auto" w:fill="FFFFFF"/>
        <w:spacing w:after="90"/>
        <w:jc w:val="center"/>
        <w:rPr>
          <w:rFonts w:eastAsia="Times New Roman" w:cs="Tahoma"/>
          <w:i/>
          <w:iCs/>
          <w:color w:val="000000"/>
          <w:lang w:eastAsia="es-CO"/>
        </w:rPr>
      </w:pPr>
      <w:r w:rsidRPr="008F3B03">
        <w:rPr>
          <w:noProof/>
          <w:lang w:val="es-CO" w:eastAsia="es-CO"/>
        </w:rPr>
        <w:drawing>
          <wp:inline distT="0" distB="0" distL="0" distR="0" wp14:anchorId="7DA84725" wp14:editId="7585C16F">
            <wp:extent cx="5697303" cy="3714750"/>
            <wp:effectExtent l="0" t="0" r="0" b="0"/>
            <wp:docPr id="1" name="Imagen 1" descr="C:\Documents and Settings\Administrador\Mis documentos\Downloads\IMG-20181029-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IMG-20181029-WA0042.jpg"/>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sharpenSoften amount="25000"/>
                              </a14:imgEffect>
                            </a14:imgLayer>
                          </a14:imgProps>
                        </a:ext>
                      </a:extLst>
                    </a:blip>
                    <a:srcRect t="13064"/>
                    <a:stretch/>
                  </pic:blipFill>
                  <pic:spPr bwMode="auto">
                    <a:xfrm>
                      <a:off x="0" y="0"/>
                      <a:ext cx="5714516" cy="3725973"/>
                    </a:xfrm>
                    <a:prstGeom prst="rect">
                      <a:avLst/>
                    </a:prstGeom>
                    <a:noFill/>
                    <a:ln>
                      <a:noFill/>
                    </a:ln>
                    <a:extLst>
                      <a:ext uri="{53640926-AAD7-44D8-BBD7-CCE9431645EC}">
                        <a14:shadowObscured xmlns:a14="http://schemas.microsoft.com/office/drawing/2010/main"/>
                      </a:ext>
                    </a:extLst>
                  </pic:spPr>
                </pic:pic>
              </a:graphicData>
            </a:graphic>
          </wp:inline>
        </w:drawing>
      </w:r>
    </w:p>
    <w:p w14:paraId="70AC159F" w14:textId="201E0BDC"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 xml:space="preserve">La Alcaldía de Pasto, a través de la Secretaría de Gobierno </w:t>
      </w:r>
      <w:r>
        <w:rPr>
          <w:rFonts w:eastAsia="Times New Roman" w:cs="Tahoma"/>
          <w:iCs/>
          <w:color w:val="000000"/>
          <w:lang w:eastAsia="es-CO"/>
        </w:rPr>
        <w:t xml:space="preserve">y </w:t>
      </w:r>
      <w:r w:rsidRPr="00660BF5">
        <w:rPr>
          <w:rFonts w:eastAsia="Times New Roman" w:cs="Tahoma"/>
          <w:iCs/>
          <w:color w:val="000000"/>
          <w:lang w:eastAsia="es-CO"/>
        </w:rPr>
        <w:t>en articulación con la Policía Metropolitana</w:t>
      </w:r>
      <w:r w:rsidR="00960ECE">
        <w:rPr>
          <w:rFonts w:eastAsia="Times New Roman" w:cs="Tahoma"/>
          <w:iCs/>
          <w:color w:val="000000"/>
          <w:lang w:eastAsia="es-CO"/>
        </w:rPr>
        <w:t xml:space="preserve"> de Pasto</w:t>
      </w:r>
      <w:r w:rsidRPr="00660BF5">
        <w:rPr>
          <w:rFonts w:eastAsia="Times New Roman" w:cs="Tahoma"/>
          <w:iCs/>
          <w:color w:val="000000"/>
          <w:lang w:eastAsia="es-CO"/>
        </w:rPr>
        <w:t xml:space="preserve"> y </w:t>
      </w:r>
      <w:r w:rsidR="00960ECE">
        <w:rPr>
          <w:rFonts w:eastAsia="Times New Roman" w:cs="Tahoma"/>
          <w:iCs/>
          <w:color w:val="000000"/>
          <w:lang w:eastAsia="es-CO"/>
        </w:rPr>
        <w:t xml:space="preserve">su especialidad de </w:t>
      </w:r>
      <w:r w:rsidRPr="00660BF5">
        <w:rPr>
          <w:rFonts w:eastAsia="Times New Roman" w:cs="Tahoma"/>
          <w:iCs/>
          <w:color w:val="000000"/>
          <w:lang w:eastAsia="es-CO"/>
        </w:rPr>
        <w:t>Policía de Infancia y Adolescencia</w:t>
      </w:r>
      <w:r>
        <w:rPr>
          <w:rFonts w:eastAsia="Times New Roman" w:cs="Tahoma"/>
          <w:iCs/>
          <w:color w:val="000000"/>
          <w:lang w:eastAsia="es-CO"/>
        </w:rPr>
        <w:t>,</w:t>
      </w:r>
      <w:r w:rsidRPr="00660BF5">
        <w:rPr>
          <w:rFonts w:eastAsia="Times New Roman" w:cs="Tahoma"/>
          <w:iCs/>
          <w:color w:val="000000"/>
          <w:lang w:eastAsia="es-CO"/>
        </w:rPr>
        <w:t xml:space="preserve"> trabajó en un plan de acción para la realización de diferentes operativos de control y prevención para el 31 de octubre con respecto a la celebración de</w:t>
      </w:r>
      <w:r>
        <w:rPr>
          <w:rFonts w:eastAsia="Times New Roman" w:cs="Tahoma"/>
          <w:iCs/>
          <w:color w:val="000000"/>
          <w:lang w:eastAsia="es-CO"/>
        </w:rPr>
        <w:t xml:space="preserve">l Día de los niños </w:t>
      </w:r>
      <w:r w:rsidRPr="00660BF5">
        <w:rPr>
          <w:rFonts w:eastAsia="Times New Roman" w:cs="Tahoma"/>
          <w:iCs/>
          <w:color w:val="000000"/>
          <w:lang w:eastAsia="es-CO"/>
        </w:rPr>
        <w:t>en el Municipio.</w:t>
      </w:r>
    </w:p>
    <w:p w14:paraId="6F3B2712" w14:textId="70591212"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Gabriel Jaime Gaviria</w:t>
      </w:r>
      <w:r w:rsidR="00960ECE">
        <w:rPr>
          <w:rFonts w:eastAsia="Times New Roman" w:cs="Tahoma"/>
          <w:iCs/>
          <w:color w:val="000000"/>
          <w:lang w:eastAsia="es-CO"/>
        </w:rPr>
        <w:t>,</w:t>
      </w:r>
      <w:r w:rsidRPr="00660BF5">
        <w:rPr>
          <w:rFonts w:eastAsia="Times New Roman" w:cs="Tahoma"/>
          <w:iCs/>
          <w:color w:val="000000"/>
          <w:lang w:eastAsia="es-CO"/>
        </w:rPr>
        <w:t xml:space="preserve"> </w:t>
      </w:r>
      <w:r w:rsidR="00960ECE">
        <w:rPr>
          <w:rFonts w:eastAsia="Times New Roman" w:cs="Tahoma"/>
          <w:iCs/>
          <w:color w:val="000000"/>
          <w:lang w:eastAsia="es-CO"/>
        </w:rPr>
        <w:t>i</w:t>
      </w:r>
      <w:r w:rsidRPr="00660BF5">
        <w:rPr>
          <w:rFonts w:eastAsia="Times New Roman" w:cs="Tahoma"/>
          <w:iCs/>
          <w:color w:val="000000"/>
          <w:lang w:eastAsia="es-CO"/>
        </w:rPr>
        <w:t xml:space="preserve">ntendente de la Policía Metropolitana, manifestó que en articulación con la Alcaldía </w:t>
      </w:r>
      <w:r w:rsidR="00960ECE">
        <w:rPr>
          <w:rFonts w:eastAsia="Times New Roman" w:cs="Tahoma"/>
          <w:iCs/>
          <w:color w:val="000000"/>
          <w:lang w:eastAsia="es-CO"/>
        </w:rPr>
        <w:t>de Pasto,</w:t>
      </w:r>
      <w:r w:rsidRPr="00660BF5">
        <w:rPr>
          <w:rFonts w:eastAsia="Times New Roman" w:cs="Tahoma"/>
          <w:iCs/>
          <w:color w:val="000000"/>
          <w:lang w:eastAsia="es-CO"/>
        </w:rPr>
        <w:t xml:space="preserve"> se realizarán varios operativos de control y </w:t>
      </w:r>
      <w:r w:rsidRPr="00660BF5">
        <w:rPr>
          <w:rFonts w:eastAsia="Times New Roman" w:cs="Tahoma"/>
          <w:iCs/>
          <w:color w:val="000000"/>
          <w:lang w:eastAsia="es-CO"/>
        </w:rPr>
        <w:lastRenderedPageBreak/>
        <w:t>vigilancia</w:t>
      </w:r>
      <w:r>
        <w:rPr>
          <w:rFonts w:eastAsia="Times New Roman" w:cs="Tahoma"/>
          <w:iCs/>
          <w:color w:val="000000"/>
          <w:lang w:eastAsia="es-CO"/>
        </w:rPr>
        <w:t xml:space="preserve"> </w:t>
      </w:r>
      <w:r w:rsidRPr="00660BF5">
        <w:rPr>
          <w:rFonts w:eastAsia="Times New Roman" w:cs="Tahoma"/>
          <w:iCs/>
          <w:color w:val="000000"/>
          <w:lang w:eastAsia="es-CO"/>
        </w:rPr>
        <w:t>el próximo 31 de octubre</w:t>
      </w:r>
      <w:r>
        <w:rPr>
          <w:rFonts w:eastAsia="Times New Roman" w:cs="Tahoma"/>
          <w:iCs/>
          <w:color w:val="000000"/>
          <w:lang w:eastAsia="es-CO"/>
        </w:rPr>
        <w:t>, “</w:t>
      </w:r>
      <w:r w:rsidRPr="00660BF5">
        <w:rPr>
          <w:rFonts w:eastAsia="Times New Roman" w:cs="Tahoma"/>
          <w:iCs/>
          <w:color w:val="000000"/>
          <w:lang w:eastAsia="es-CO"/>
        </w:rPr>
        <w:t>para esta fecha, se tienen programados varios eventos en las instituciones educativas, centros comerciales</w:t>
      </w:r>
      <w:r>
        <w:rPr>
          <w:rFonts w:eastAsia="Times New Roman" w:cs="Tahoma"/>
          <w:iCs/>
          <w:color w:val="000000"/>
          <w:lang w:eastAsia="es-CO"/>
        </w:rPr>
        <w:t>,</w:t>
      </w:r>
      <w:r w:rsidRPr="00660BF5">
        <w:rPr>
          <w:rFonts w:eastAsia="Times New Roman" w:cs="Tahoma"/>
          <w:iCs/>
          <w:color w:val="000000"/>
          <w:lang w:eastAsia="es-CO"/>
        </w:rPr>
        <w:t xml:space="preserve"> y como </w:t>
      </w:r>
      <w:proofErr w:type="gramStart"/>
      <w:r w:rsidRPr="00660BF5">
        <w:rPr>
          <w:rFonts w:eastAsia="Times New Roman" w:cs="Tahoma"/>
          <w:iCs/>
          <w:color w:val="000000"/>
          <w:lang w:eastAsia="es-CO"/>
        </w:rPr>
        <w:t>Policía  vamos</w:t>
      </w:r>
      <w:proofErr w:type="gramEnd"/>
      <w:r w:rsidRPr="00660BF5">
        <w:rPr>
          <w:rFonts w:eastAsia="Times New Roman" w:cs="Tahoma"/>
          <w:iCs/>
          <w:color w:val="000000"/>
          <w:lang w:eastAsia="es-CO"/>
        </w:rPr>
        <w:t xml:space="preserve"> a prestar el servicio de  vigilancia y  control estando pendientes de toda situación que se pueda presentar”</w:t>
      </w:r>
      <w:r>
        <w:rPr>
          <w:rFonts w:eastAsia="Times New Roman" w:cs="Tahoma"/>
          <w:iCs/>
          <w:color w:val="000000"/>
          <w:lang w:eastAsia="es-CO"/>
        </w:rPr>
        <w:t>.</w:t>
      </w:r>
    </w:p>
    <w:p w14:paraId="5A35C56E" w14:textId="42510E82"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 xml:space="preserve">De la misma manera, el intendente hizo unas recomendaciones puntuales a todos los padres de familia, </w:t>
      </w:r>
      <w:r>
        <w:rPr>
          <w:rFonts w:eastAsia="Times New Roman" w:cs="Tahoma"/>
          <w:iCs/>
          <w:color w:val="000000"/>
          <w:lang w:eastAsia="es-CO"/>
        </w:rPr>
        <w:t>“</w:t>
      </w:r>
      <w:r w:rsidRPr="00660BF5">
        <w:rPr>
          <w:rFonts w:eastAsia="Times New Roman" w:cs="Tahoma"/>
          <w:iCs/>
          <w:color w:val="000000"/>
          <w:lang w:eastAsia="es-CO"/>
        </w:rPr>
        <w:t>hay que estar pendientes de sus niños, siempre al cuidado de ellos no descuidarlos porque pueden correr algún riesgo, la idea es que los acompañen y disfruten ese día con sus disfraces”</w:t>
      </w:r>
      <w:r>
        <w:rPr>
          <w:rFonts w:eastAsia="Times New Roman" w:cs="Tahoma"/>
          <w:iCs/>
          <w:color w:val="000000"/>
          <w:lang w:eastAsia="es-CO"/>
        </w:rPr>
        <w:t>.</w:t>
      </w:r>
    </w:p>
    <w:p w14:paraId="5BE3F6E8" w14:textId="3ABD0479"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Por su parte, el Subsecretario de Convivencia y Derechos Humanos</w:t>
      </w:r>
      <w:r w:rsidR="00960ECE">
        <w:rPr>
          <w:rFonts w:eastAsia="Times New Roman" w:cs="Tahoma"/>
          <w:iCs/>
          <w:color w:val="000000"/>
          <w:lang w:eastAsia="es-CO"/>
        </w:rPr>
        <w:t>,</w:t>
      </w:r>
      <w:r w:rsidRPr="00660BF5">
        <w:rPr>
          <w:rFonts w:eastAsia="Times New Roman" w:cs="Tahoma"/>
          <w:iCs/>
          <w:color w:val="000000"/>
          <w:lang w:eastAsia="es-CO"/>
        </w:rPr>
        <w:t xml:space="preserve"> Víctor Hugo Domínguez</w:t>
      </w:r>
      <w:r w:rsidR="00960ECE">
        <w:rPr>
          <w:rFonts w:eastAsia="Times New Roman" w:cs="Tahoma"/>
          <w:iCs/>
          <w:color w:val="000000"/>
          <w:lang w:eastAsia="es-CO"/>
        </w:rPr>
        <w:t>,</w:t>
      </w:r>
      <w:r w:rsidRPr="00660BF5">
        <w:rPr>
          <w:rFonts w:eastAsia="Times New Roman" w:cs="Tahoma"/>
          <w:iCs/>
          <w:color w:val="000000"/>
          <w:lang w:eastAsia="es-CO"/>
        </w:rPr>
        <w:t xml:space="preserve"> manifestó que desde su dependencia se vienen realizando unos controles permanentes con respecto al Decreto 0188 de 2018 por medio del cual se dictan medidas necesarias para la protección y bienestar de niños, niñas y adolescentes en el municipio de Pasto</w:t>
      </w:r>
      <w:r>
        <w:rPr>
          <w:rFonts w:eastAsia="Times New Roman" w:cs="Tahoma"/>
          <w:iCs/>
          <w:color w:val="000000"/>
          <w:lang w:eastAsia="es-CO"/>
        </w:rPr>
        <w:t>.</w:t>
      </w:r>
      <w:r w:rsidRPr="00660BF5">
        <w:rPr>
          <w:rFonts w:eastAsia="Times New Roman" w:cs="Tahoma"/>
          <w:iCs/>
          <w:color w:val="000000"/>
          <w:lang w:eastAsia="es-CO"/>
        </w:rPr>
        <w:t xml:space="preserve"> “</w:t>
      </w:r>
      <w:r>
        <w:rPr>
          <w:rFonts w:eastAsia="Times New Roman" w:cs="Tahoma"/>
          <w:iCs/>
          <w:color w:val="000000"/>
          <w:lang w:eastAsia="es-CO"/>
        </w:rPr>
        <w:t>E</w:t>
      </w:r>
      <w:r w:rsidRPr="00660BF5">
        <w:rPr>
          <w:rFonts w:eastAsia="Times New Roman" w:cs="Tahoma"/>
          <w:iCs/>
          <w:color w:val="000000"/>
          <w:lang w:eastAsia="es-CO"/>
        </w:rPr>
        <w:t>ste decreto se activa todos los fines de semana</w:t>
      </w:r>
      <w:r>
        <w:rPr>
          <w:rFonts w:eastAsia="Times New Roman" w:cs="Tahoma"/>
          <w:iCs/>
          <w:color w:val="000000"/>
          <w:lang w:eastAsia="es-CO"/>
        </w:rPr>
        <w:t>,</w:t>
      </w:r>
      <w:r w:rsidRPr="00660BF5">
        <w:rPr>
          <w:rFonts w:eastAsia="Times New Roman" w:cs="Tahoma"/>
          <w:iCs/>
          <w:color w:val="000000"/>
          <w:lang w:eastAsia="es-CO"/>
        </w:rPr>
        <w:t xml:space="preserve"> viernes y sábado</w:t>
      </w:r>
      <w:r>
        <w:rPr>
          <w:rFonts w:eastAsia="Times New Roman" w:cs="Tahoma"/>
          <w:iCs/>
          <w:color w:val="000000"/>
          <w:lang w:eastAsia="es-CO"/>
        </w:rPr>
        <w:t>s,</w:t>
      </w:r>
      <w:r w:rsidRPr="00660BF5">
        <w:rPr>
          <w:rFonts w:eastAsia="Times New Roman" w:cs="Tahoma"/>
          <w:iCs/>
          <w:color w:val="000000"/>
          <w:lang w:eastAsia="es-CO"/>
        </w:rPr>
        <w:t xml:space="preserve"> a partir de las 10:00 pm a 5:00 de la mañana, por eso es importante que todos los padres de familia sepan dónde están sus hijos, sepan que no pueden ingresar después de las 10:00 pm a establecimientos públicos e ingerir bebidas alcohólicas”</w:t>
      </w:r>
      <w:r w:rsidR="0049084E">
        <w:rPr>
          <w:rFonts w:eastAsia="Times New Roman" w:cs="Tahoma"/>
          <w:iCs/>
          <w:color w:val="000000"/>
          <w:lang w:eastAsia="es-CO"/>
        </w:rPr>
        <w:t xml:space="preserve">, recalcó </w:t>
      </w:r>
      <w:r w:rsidR="0049084E" w:rsidRPr="00660BF5">
        <w:rPr>
          <w:rFonts w:eastAsia="Times New Roman" w:cs="Tahoma"/>
          <w:iCs/>
          <w:color w:val="000000"/>
          <w:lang w:eastAsia="es-CO"/>
        </w:rPr>
        <w:t>Domínguez</w:t>
      </w:r>
      <w:r>
        <w:rPr>
          <w:rFonts w:eastAsia="Times New Roman" w:cs="Tahoma"/>
          <w:iCs/>
          <w:color w:val="000000"/>
          <w:lang w:eastAsia="es-CO"/>
        </w:rPr>
        <w:t>.</w:t>
      </w:r>
    </w:p>
    <w:p w14:paraId="0E400B54" w14:textId="7C3CBFD9"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Así mismo, el funcionario indicó que hay acciones que se han planificado para el 31</w:t>
      </w:r>
      <w:r>
        <w:rPr>
          <w:rFonts w:eastAsia="Times New Roman" w:cs="Tahoma"/>
          <w:iCs/>
          <w:color w:val="000000"/>
          <w:lang w:eastAsia="es-CO"/>
        </w:rPr>
        <w:t xml:space="preserve"> </w:t>
      </w:r>
      <w:r w:rsidRPr="00660BF5">
        <w:rPr>
          <w:rFonts w:eastAsia="Times New Roman" w:cs="Tahoma"/>
          <w:iCs/>
          <w:color w:val="000000"/>
          <w:lang w:eastAsia="es-CO"/>
        </w:rPr>
        <w:t>de octubre, donde se desarrollarán actividades preventivas con Policía y algunas acciones desde las diferentes estrategias que maneja la Subsecretaria de Convivencia y Derechos Humanos</w:t>
      </w:r>
      <w:r>
        <w:rPr>
          <w:rFonts w:eastAsia="Times New Roman" w:cs="Tahoma"/>
          <w:iCs/>
          <w:color w:val="000000"/>
          <w:lang w:eastAsia="es-CO"/>
        </w:rPr>
        <w:t>,</w:t>
      </w:r>
      <w:r w:rsidRPr="00660BF5">
        <w:rPr>
          <w:rFonts w:eastAsia="Times New Roman" w:cs="Tahoma"/>
          <w:iCs/>
          <w:color w:val="000000"/>
          <w:lang w:eastAsia="es-CO"/>
        </w:rPr>
        <w:t xml:space="preserve"> las cuales van encaminadas a hacer un trabajo de corresponsabilidad con padres de familia e instituciones educativas para garantizar   que los derechos que tienen los niños, niñas y adolescentes no se vulneren.</w:t>
      </w:r>
    </w:p>
    <w:p w14:paraId="4A19AE12" w14:textId="2A54D151" w:rsidR="00660BF5" w:rsidRPr="00660BF5" w:rsidRDefault="00660BF5" w:rsidP="00660BF5">
      <w:pPr>
        <w:shd w:val="clear" w:color="auto" w:fill="FFFFFF"/>
        <w:spacing w:after="90"/>
        <w:rPr>
          <w:rFonts w:eastAsia="Times New Roman" w:cs="Tahoma"/>
          <w:iCs/>
          <w:color w:val="000000"/>
          <w:lang w:eastAsia="es-CO"/>
        </w:rPr>
      </w:pPr>
      <w:r w:rsidRPr="00660BF5">
        <w:rPr>
          <w:rFonts w:eastAsia="Times New Roman" w:cs="Tahoma"/>
          <w:iCs/>
          <w:color w:val="000000"/>
          <w:lang w:eastAsia="es-CO"/>
        </w:rPr>
        <w:t>“Para el 31 de octubre es importante recomendar que los niños y niñas que salen a disfrutar de este día estén siempre bajo la supervisión de sus padres o un adulto responsable, desde la Policía de infancia y adolescencia se van a realizar acciones de control en pro de la seguridad y de la sana convivencia pe</w:t>
      </w:r>
      <w:r>
        <w:rPr>
          <w:rFonts w:eastAsia="Times New Roman" w:cs="Tahoma"/>
          <w:iCs/>
          <w:color w:val="000000"/>
          <w:lang w:eastAsia="es-CO"/>
        </w:rPr>
        <w:t>ro</w:t>
      </w:r>
      <w:r w:rsidRPr="00660BF5">
        <w:rPr>
          <w:rFonts w:eastAsia="Times New Roman" w:cs="Tahoma"/>
          <w:iCs/>
          <w:color w:val="000000"/>
          <w:lang w:eastAsia="es-CO"/>
        </w:rPr>
        <w:t xml:space="preserve"> también es importante que sepan que necesitamos corresponsabilidad por parte de la comunidad" recalcó el funcionario.</w:t>
      </w:r>
    </w:p>
    <w:p w14:paraId="575B3933" w14:textId="77777777" w:rsidR="00660BF5" w:rsidRDefault="00660BF5" w:rsidP="00660BF5">
      <w:pPr>
        <w:shd w:val="clear" w:color="auto" w:fill="FFFFFF"/>
        <w:spacing w:after="90"/>
        <w:rPr>
          <w:rFonts w:ascii="Tahoma" w:hAnsi="Tahoma" w:cs="Tahoma"/>
          <w:b/>
          <w:bCs/>
          <w:color w:val="222222"/>
          <w:sz w:val="18"/>
          <w:szCs w:val="18"/>
        </w:rPr>
      </w:pPr>
      <w:r w:rsidRPr="00660BF5">
        <w:rPr>
          <w:rFonts w:ascii="Tahoma" w:hAnsi="Tahoma" w:cs="Tahoma"/>
          <w:b/>
          <w:bCs/>
          <w:color w:val="222222"/>
          <w:sz w:val="18"/>
          <w:szCs w:val="18"/>
        </w:rPr>
        <w:t>Información: Subsecretario de Convivencia y Derechos Humanos, Víctor Hugo Domínguez. Celular: 3183500457</w:t>
      </w:r>
    </w:p>
    <w:p w14:paraId="707E13B9" w14:textId="2D4F5421" w:rsidR="00B84DC2" w:rsidRDefault="00B84DC2" w:rsidP="00B84DC2">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2CBC0EFC" w14:textId="77777777" w:rsidR="007D4BBF" w:rsidRDefault="007D4BBF" w:rsidP="007D4BBF">
      <w:pPr>
        <w:shd w:val="clear" w:color="auto" w:fill="FFFFFF"/>
        <w:spacing w:after="90"/>
        <w:jc w:val="center"/>
        <w:rPr>
          <w:rFonts w:eastAsia="Times New Roman" w:cs="Tahoma"/>
          <w:b/>
          <w:iCs/>
          <w:color w:val="000000"/>
          <w:lang w:eastAsia="es-CO"/>
        </w:rPr>
      </w:pPr>
    </w:p>
    <w:p w14:paraId="45979DCE" w14:textId="77777777" w:rsidR="007D4BBF" w:rsidRDefault="007D4BBF" w:rsidP="007D4BBF">
      <w:pPr>
        <w:shd w:val="clear" w:color="auto" w:fill="FFFFFF"/>
        <w:spacing w:after="90"/>
        <w:jc w:val="center"/>
        <w:rPr>
          <w:rFonts w:eastAsia="Times New Roman" w:cs="Tahoma"/>
          <w:b/>
          <w:iCs/>
          <w:color w:val="000000"/>
          <w:lang w:eastAsia="es-CO"/>
        </w:rPr>
      </w:pPr>
      <w:r w:rsidRPr="00A2628B">
        <w:rPr>
          <w:rFonts w:eastAsia="Times New Roman" w:cs="Tahoma"/>
          <w:b/>
          <w:iCs/>
          <w:color w:val="000000"/>
          <w:lang w:eastAsia="es-CO"/>
        </w:rPr>
        <w:t>SECRETARÍA DE SALUD SENSIBILIZA A MAS DE 150 NIÑOS DE LA PLAZA DE MERCADO POTRERILLO EN ACTITUDES POSITIVAS PARA UNA SANA CONVIVENCIA</w:t>
      </w:r>
    </w:p>
    <w:p w14:paraId="648DD3E1" w14:textId="77777777" w:rsidR="007D4BBF" w:rsidRDefault="007D4BBF" w:rsidP="007D4BBF">
      <w:pPr>
        <w:shd w:val="clear" w:color="auto" w:fill="FFFFFF"/>
        <w:spacing w:after="90"/>
        <w:jc w:val="center"/>
        <w:rPr>
          <w:rFonts w:eastAsia="Times New Roman" w:cs="Tahoma"/>
          <w:b/>
          <w:iCs/>
          <w:color w:val="000000"/>
          <w:lang w:eastAsia="es-CO"/>
        </w:rPr>
      </w:pPr>
      <w:r>
        <w:rPr>
          <w:rFonts w:eastAsia="Times New Roman" w:cs="Tahoma"/>
          <w:b/>
          <w:iCs/>
          <w:noProof/>
          <w:color w:val="000000"/>
          <w:lang w:val="es-CO" w:eastAsia="es-CO"/>
        </w:rPr>
        <w:lastRenderedPageBreak/>
        <w:drawing>
          <wp:inline distT="0" distB="0" distL="0" distR="0" wp14:anchorId="15495202" wp14:editId="38DBD2AC">
            <wp:extent cx="5613400" cy="3368040"/>
            <wp:effectExtent l="0" t="0" r="635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6).png"/>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613400" cy="3368040"/>
                    </a:xfrm>
                    <a:prstGeom prst="rect">
                      <a:avLst/>
                    </a:prstGeom>
                  </pic:spPr>
                </pic:pic>
              </a:graphicData>
            </a:graphic>
          </wp:inline>
        </w:drawing>
      </w:r>
    </w:p>
    <w:p w14:paraId="30065C18" w14:textId="3161A0F1" w:rsidR="007D4BBF" w:rsidRPr="00A2628B" w:rsidRDefault="007D4BBF" w:rsidP="007D4BBF">
      <w:pPr>
        <w:shd w:val="clear" w:color="auto" w:fill="FFFFFF"/>
        <w:spacing w:after="90"/>
        <w:rPr>
          <w:rFonts w:eastAsia="Times New Roman" w:cs="Tahoma"/>
          <w:iCs/>
          <w:color w:val="000000"/>
          <w:lang w:eastAsia="es-CO"/>
        </w:rPr>
      </w:pPr>
      <w:r w:rsidRPr="00A2628B">
        <w:rPr>
          <w:rFonts w:eastAsia="Times New Roman" w:cs="Tahoma"/>
          <w:iCs/>
          <w:color w:val="000000"/>
          <w:lang w:eastAsia="es-CO"/>
        </w:rPr>
        <w:t>La Secretaría de Salud</w:t>
      </w:r>
      <w:r w:rsidR="0049084E">
        <w:rPr>
          <w:rFonts w:eastAsia="Times New Roman" w:cs="Tahoma"/>
          <w:iCs/>
          <w:color w:val="000000"/>
          <w:lang w:eastAsia="es-CO"/>
        </w:rPr>
        <w:t xml:space="preserve"> de la A</w:t>
      </w:r>
      <w:r>
        <w:rPr>
          <w:rFonts w:eastAsia="Times New Roman" w:cs="Tahoma"/>
          <w:iCs/>
          <w:color w:val="000000"/>
          <w:lang w:eastAsia="es-CO"/>
        </w:rPr>
        <w:t>lcaldía de Pasto,</w:t>
      </w:r>
      <w:r w:rsidRPr="00A2628B">
        <w:rPr>
          <w:rFonts w:eastAsia="Times New Roman" w:cs="Tahoma"/>
          <w:iCs/>
          <w:color w:val="000000"/>
          <w:lang w:eastAsia="es-CO"/>
        </w:rPr>
        <w:t xml:space="preserve"> a través de la estrategia de movilización social Ciudad Bienestar, aprovechando el mes de los niños, logró reunir el 27 de octubre a más de 150 niños y niñas de la Plaza de mercado</w:t>
      </w:r>
      <w:r>
        <w:rPr>
          <w:rFonts w:eastAsia="Times New Roman" w:cs="Tahoma"/>
          <w:iCs/>
          <w:color w:val="000000"/>
          <w:lang w:eastAsia="es-CO"/>
        </w:rPr>
        <w:t xml:space="preserve"> El</w:t>
      </w:r>
      <w:r w:rsidRPr="00A2628B">
        <w:rPr>
          <w:rFonts w:eastAsia="Times New Roman" w:cs="Tahoma"/>
          <w:iCs/>
          <w:color w:val="000000"/>
          <w:lang w:eastAsia="es-CO"/>
        </w:rPr>
        <w:t xml:space="preserve"> Potrerillo, para transmitir, por medio de actividades lúdicas y recreativas, la importancia de las buenas relaciones interpersonales, que les ayudará a la sana convivencia y a su desarrollo humano.</w:t>
      </w:r>
    </w:p>
    <w:p w14:paraId="7F07DA22" w14:textId="77219D53" w:rsidR="007D4BBF" w:rsidRPr="00A2628B" w:rsidRDefault="007D4BBF" w:rsidP="007D4BBF">
      <w:pPr>
        <w:shd w:val="clear" w:color="auto" w:fill="FFFFFF"/>
        <w:spacing w:after="90"/>
        <w:rPr>
          <w:rFonts w:eastAsia="Times New Roman" w:cs="Tahoma"/>
          <w:iCs/>
          <w:color w:val="000000"/>
          <w:lang w:eastAsia="es-CO"/>
        </w:rPr>
      </w:pPr>
      <w:r w:rsidRPr="00A2628B">
        <w:rPr>
          <w:rFonts w:eastAsia="Times New Roman" w:cs="Tahoma"/>
          <w:iCs/>
          <w:color w:val="000000"/>
          <w:lang w:eastAsia="es-CO"/>
        </w:rPr>
        <w:t>Est</w:t>
      </w:r>
      <w:r w:rsidR="0049084E">
        <w:rPr>
          <w:rFonts w:eastAsia="Times New Roman" w:cs="Tahoma"/>
          <w:iCs/>
          <w:color w:val="000000"/>
          <w:lang w:eastAsia="es-CO"/>
        </w:rPr>
        <w:t>a sensibilización la lidera el colectivo cívico de la p</w:t>
      </w:r>
      <w:r w:rsidRPr="00A2628B">
        <w:rPr>
          <w:rFonts w:eastAsia="Times New Roman" w:cs="Tahoma"/>
          <w:iCs/>
          <w:color w:val="000000"/>
          <w:lang w:eastAsia="es-CO"/>
        </w:rPr>
        <w:t>laza de mercado Potrerillo, qu</w:t>
      </w:r>
      <w:r>
        <w:rPr>
          <w:rFonts w:eastAsia="Times New Roman" w:cs="Tahoma"/>
          <w:iCs/>
          <w:color w:val="000000"/>
          <w:lang w:eastAsia="es-CO"/>
        </w:rPr>
        <w:t>e</w:t>
      </w:r>
      <w:r w:rsidRPr="00A2628B">
        <w:rPr>
          <w:rFonts w:eastAsia="Times New Roman" w:cs="Tahoma"/>
          <w:iCs/>
          <w:color w:val="000000"/>
          <w:lang w:eastAsia="es-CO"/>
        </w:rPr>
        <w:t xml:space="preserve"> ha capacitado y preparado a </w:t>
      </w:r>
      <w:r>
        <w:rPr>
          <w:rFonts w:eastAsia="Times New Roman" w:cs="Tahoma"/>
          <w:iCs/>
          <w:color w:val="000000"/>
          <w:lang w:eastAsia="es-CO"/>
        </w:rPr>
        <w:t xml:space="preserve">las </w:t>
      </w:r>
      <w:r w:rsidRPr="00A2628B">
        <w:rPr>
          <w:rFonts w:eastAsia="Times New Roman" w:cs="Tahoma"/>
          <w:iCs/>
          <w:color w:val="000000"/>
          <w:lang w:eastAsia="es-CO"/>
        </w:rPr>
        <w:t xml:space="preserve">personas </w:t>
      </w:r>
      <w:r w:rsidR="0049084E">
        <w:rPr>
          <w:rFonts w:eastAsia="Times New Roman" w:cs="Tahoma"/>
          <w:iCs/>
          <w:color w:val="000000"/>
          <w:lang w:eastAsia="es-CO"/>
        </w:rPr>
        <w:t>con</w:t>
      </w:r>
      <w:r w:rsidRPr="00A2628B">
        <w:rPr>
          <w:rFonts w:eastAsia="Times New Roman" w:cs="Tahoma"/>
          <w:iCs/>
          <w:color w:val="000000"/>
          <w:lang w:eastAsia="es-CO"/>
        </w:rPr>
        <w:t xml:space="preserve"> un liderazgo propositivo, que propenderá por velar la salud, educación y recreación de la población de esta </w:t>
      </w:r>
      <w:r>
        <w:rPr>
          <w:rFonts w:eastAsia="Times New Roman" w:cs="Tahoma"/>
          <w:iCs/>
          <w:color w:val="000000"/>
          <w:lang w:eastAsia="es-CO"/>
        </w:rPr>
        <w:t>p</w:t>
      </w:r>
      <w:r w:rsidRPr="00A2628B">
        <w:rPr>
          <w:rFonts w:eastAsia="Times New Roman" w:cs="Tahoma"/>
          <w:iCs/>
          <w:color w:val="000000"/>
          <w:lang w:eastAsia="es-CO"/>
        </w:rPr>
        <w:t>laza. Este Grupo está constituido por un grupo de líderes, a quienes la Secretaría de Salud, de la mano de sus acciones colectivas, ha venido capacitando y preparando desde el 2004, año en el que se creó</w:t>
      </w:r>
      <w:r>
        <w:rPr>
          <w:rFonts w:eastAsia="Times New Roman" w:cs="Tahoma"/>
          <w:iCs/>
          <w:color w:val="000000"/>
          <w:lang w:eastAsia="es-CO"/>
        </w:rPr>
        <w:t>.</w:t>
      </w:r>
    </w:p>
    <w:p w14:paraId="6B484D40" w14:textId="77777777" w:rsidR="007D4BBF" w:rsidRPr="00A2628B" w:rsidRDefault="007D4BBF" w:rsidP="007D4BBF">
      <w:pPr>
        <w:shd w:val="clear" w:color="auto" w:fill="FFFFFF"/>
        <w:spacing w:after="90"/>
        <w:rPr>
          <w:rFonts w:eastAsia="Times New Roman" w:cs="Tahoma"/>
          <w:iCs/>
          <w:color w:val="000000"/>
          <w:lang w:eastAsia="es-CO"/>
        </w:rPr>
      </w:pPr>
      <w:r w:rsidRPr="00A2628B">
        <w:rPr>
          <w:rFonts w:eastAsia="Times New Roman" w:cs="Tahoma"/>
          <w:iCs/>
          <w:color w:val="000000"/>
          <w:lang w:eastAsia="es-CO"/>
        </w:rPr>
        <w:t xml:space="preserve">En esta oportunidad, el Colectivo Cívico de la Plaza de Mercado,  realizó una jornada denominada “Endulzando Corazones “, donde los protagonistas fueron los    niños y las niñas de la plaza de mercado; a esta actividad, se sumaron varias instituciones, entre ellas </w:t>
      </w:r>
      <w:r>
        <w:rPr>
          <w:rFonts w:eastAsia="Times New Roman" w:cs="Tahoma"/>
          <w:iCs/>
          <w:color w:val="000000"/>
          <w:lang w:eastAsia="es-CO"/>
        </w:rPr>
        <w:t xml:space="preserve">la </w:t>
      </w:r>
      <w:r w:rsidRPr="00A2628B">
        <w:rPr>
          <w:rFonts w:eastAsia="Times New Roman" w:cs="Tahoma"/>
          <w:iCs/>
          <w:color w:val="000000"/>
          <w:lang w:eastAsia="es-CO"/>
        </w:rPr>
        <w:t xml:space="preserve">Policía Comunitaria , IU CESMAG,  con  estudiantes de la facultad de Educación Física y Preescolar,   la fundación Abrázame,  y otros grupos  culturales, que lograron mediante juego y la lúdica, afianzar y fortalecer actitudes propositivas, como los buenos modales y las reglas del juego limpio, mejorando las relaciones  colectivas y el bienestar de todos los participantes.  </w:t>
      </w:r>
    </w:p>
    <w:p w14:paraId="4FC876AD" w14:textId="77777777" w:rsidR="007D4BBF" w:rsidRDefault="007D4BBF" w:rsidP="007D4BB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14:paraId="587DB060" w14:textId="77777777" w:rsidR="007D4BBF" w:rsidRDefault="007D4BBF" w:rsidP="007D4BBF">
      <w:pPr>
        <w:spacing w:after="0"/>
        <w:rPr>
          <w:rFonts w:cs="Tahoma"/>
          <w:b/>
          <w:sz w:val="18"/>
          <w:szCs w:val="18"/>
        </w:rPr>
      </w:pPr>
    </w:p>
    <w:p w14:paraId="68E4316F" w14:textId="77777777" w:rsidR="007D4BBF" w:rsidRDefault="007D4BBF" w:rsidP="007D4BBF">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75B358E3" w14:textId="77777777" w:rsidR="00B84DC2" w:rsidRDefault="00B84DC2" w:rsidP="001A66EF">
      <w:pPr>
        <w:shd w:val="clear" w:color="auto" w:fill="FFFFFF"/>
        <w:spacing w:after="90"/>
        <w:jc w:val="center"/>
        <w:rPr>
          <w:rFonts w:eastAsia="Times New Roman" w:cs="Tahoma"/>
          <w:i/>
          <w:iCs/>
          <w:color w:val="000000"/>
          <w:lang w:eastAsia="es-CO"/>
        </w:rPr>
      </w:pPr>
    </w:p>
    <w:p w14:paraId="0C6177C2" w14:textId="028DBA42" w:rsidR="001E36C2" w:rsidRPr="00CD554A" w:rsidRDefault="00CD554A" w:rsidP="00CD554A">
      <w:pPr>
        <w:shd w:val="clear" w:color="auto" w:fill="FFFFFF"/>
        <w:suppressAutoHyphens w:val="0"/>
        <w:spacing w:after="120"/>
        <w:jc w:val="center"/>
        <w:rPr>
          <w:rFonts w:cs="Tahoma"/>
          <w:b/>
        </w:rPr>
      </w:pPr>
      <w:r>
        <w:rPr>
          <w:rFonts w:cs="Tahoma"/>
          <w:b/>
        </w:rPr>
        <w:lastRenderedPageBreak/>
        <w:t xml:space="preserve">LA </w:t>
      </w:r>
      <w:r w:rsidR="001E36C2" w:rsidRPr="00CD554A">
        <w:rPr>
          <w:rFonts w:cs="Tahoma"/>
          <w:b/>
        </w:rPr>
        <w:t>ALCALDÍA DE PASTO LANZARÁ ESTE MARTES</w:t>
      </w:r>
      <w:r>
        <w:rPr>
          <w:rFonts w:cs="Tahoma"/>
          <w:b/>
        </w:rPr>
        <w:t>,</w:t>
      </w:r>
      <w:r w:rsidR="001E36C2" w:rsidRPr="00CD554A">
        <w:rPr>
          <w:rFonts w:cs="Tahoma"/>
          <w:b/>
        </w:rPr>
        <w:t xml:space="preserve"> TRES DOCUMENTALES ´RELATOS DE VIDA Y DIGNIDAD´</w:t>
      </w:r>
    </w:p>
    <w:p w14:paraId="123C03F4" w14:textId="77777777" w:rsidR="001E36C2" w:rsidRPr="00CD554A" w:rsidRDefault="001E36C2" w:rsidP="00CD554A">
      <w:pPr>
        <w:shd w:val="clear" w:color="auto" w:fill="FFFFFF"/>
        <w:suppressAutoHyphens w:val="0"/>
        <w:spacing w:after="120"/>
        <w:jc w:val="center"/>
        <w:rPr>
          <w:rFonts w:cs="Tahoma"/>
        </w:rPr>
      </w:pPr>
      <w:r w:rsidRPr="00CD554A">
        <w:rPr>
          <w:rFonts w:cs="Tahoma"/>
          <w:noProof/>
          <w:lang w:val="es-CO" w:eastAsia="es-CO"/>
        </w:rPr>
        <w:drawing>
          <wp:inline distT="0" distB="0" distL="0" distR="0" wp14:anchorId="30D89ADA" wp14:editId="5F8C59C2">
            <wp:extent cx="5575416" cy="3333750"/>
            <wp:effectExtent l="0" t="0" r="6350" b="0"/>
            <wp:docPr id="17" name="Imagen 17" descr="C:\Users\Dell\Downloads\Banner cine foro Relatos de vida y dignida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ownloads\Banner cine foro Relatos de vida y dignidad-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77733" cy="3335135"/>
                    </a:xfrm>
                    <a:prstGeom prst="rect">
                      <a:avLst/>
                    </a:prstGeom>
                    <a:noFill/>
                    <a:ln>
                      <a:noFill/>
                    </a:ln>
                  </pic:spPr>
                </pic:pic>
              </a:graphicData>
            </a:graphic>
          </wp:inline>
        </w:drawing>
      </w:r>
    </w:p>
    <w:p w14:paraId="28B1FC15" w14:textId="05FCFBAF" w:rsidR="001E36C2" w:rsidRPr="00CD554A" w:rsidRDefault="00BD10CB" w:rsidP="00CD554A">
      <w:pPr>
        <w:shd w:val="clear" w:color="auto" w:fill="FFFFFF"/>
        <w:suppressAutoHyphens w:val="0"/>
        <w:spacing w:after="120"/>
        <w:rPr>
          <w:rFonts w:cs="Tahoma"/>
        </w:rPr>
      </w:pPr>
      <w:r>
        <w:rPr>
          <w:rFonts w:cs="Tahoma"/>
        </w:rPr>
        <w:t>C</w:t>
      </w:r>
      <w:r w:rsidRPr="00CD554A">
        <w:rPr>
          <w:rFonts w:cs="Tahoma"/>
        </w:rPr>
        <w:t>on el propósito de adelantar acciones en pro de la construcción de paz en el territorio</w:t>
      </w:r>
      <w:r>
        <w:rPr>
          <w:rFonts w:cs="Tahoma"/>
        </w:rPr>
        <w:t>,</w:t>
      </w:r>
      <w:r w:rsidRPr="00CD554A">
        <w:rPr>
          <w:rFonts w:cs="Tahoma"/>
        </w:rPr>
        <w:t xml:space="preserve"> </w:t>
      </w:r>
      <w:r>
        <w:rPr>
          <w:rFonts w:cs="Tahoma"/>
        </w:rPr>
        <w:t>l</w:t>
      </w:r>
      <w:r w:rsidR="001E36C2" w:rsidRPr="00CD554A">
        <w:rPr>
          <w:rFonts w:cs="Tahoma"/>
        </w:rPr>
        <w:t>a Alcaldía de Pasto, a través de la  C</w:t>
      </w:r>
      <w:r>
        <w:rPr>
          <w:rFonts w:cs="Tahoma"/>
        </w:rPr>
        <w:t>omisión de Paz y Reconciliación</w:t>
      </w:r>
      <w:r w:rsidR="001E36C2" w:rsidRPr="00CD554A">
        <w:rPr>
          <w:rFonts w:cs="Tahoma"/>
        </w:rPr>
        <w:t xml:space="preserve">, invita a la comunidad, a participar del cine foro que se llevará a cabo </w:t>
      </w:r>
      <w:r>
        <w:rPr>
          <w:rFonts w:cs="Tahoma"/>
        </w:rPr>
        <w:t>este</w:t>
      </w:r>
      <w:r w:rsidR="001E36C2" w:rsidRPr="00CD554A">
        <w:rPr>
          <w:rFonts w:cs="Tahoma"/>
        </w:rPr>
        <w:t xml:space="preserve"> martes 30 de octubre, en la pinacoteca departamental de Nariño, a partir de las 6: 30 de la tarde, </w:t>
      </w:r>
      <w:r>
        <w:rPr>
          <w:rFonts w:cs="Tahoma"/>
        </w:rPr>
        <w:t>donde</w:t>
      </w:r>
      <w:r w:rsidR="001E36C2" w:rsidRPr="00CD554A">
        <w:rPr>
          <w:rFonts w:cs="Tahoma"/>
        </w:rPr>
        <w:t xml:space="preserve"> serán presentados bajo el eslogan, ‘Relatos de Vida y </w:t>
      </w:r>
      <w:proofErr w:type="spellStart"/>
      <w:r w:rsidR="001E36C2" w:rsidRPr="00CD554A">
        <w:rPr>
          <w:rFonts w:cs="Tahoma"/>
        </w:rPr>
        <w:t>Disginad</w:t>
      </w:r>
      <w:proofErr w:type="spellEnd"/>
      <w:r w:rsidR="001E36C2" w:rsidRPr="00CD554A">
        <w:rPr>
          <w:rFonts w:cs="Tahoma"/>
        </w:rPr>
        <w:t xml:space="preserve">´, tres documentales de producción local,  </w:t>
      </w:r>
      <w:r>
        <w:rPr>
          <w:rFonts w:cs="Tahoma"/>
        </w:rPr>
        <w:t>que</w:t>
      </w:r>
      <w:r w:rsidR="001E36C2" w:rsidRPr="00CD554A">
        <w:rPr>
          <w:rFonts w:cs="Tahoma"/>
        </w:rPr>
        <w:t xml:space="preserve">  retratan historias de vida de víctimas afectadas por el conflicto armado en el municipio de Pasto</w:t>
      </w:r>
      <w:r>
        <w:rPr>
          <w:rFonts w:cs="Tahoma"/>
        </w:rPr>
        <w:t>. Estos documentales</w:t>
      </w:r>
      <w:r w:rsidR="001E36C2" w:rsidRPr="00CD554A">
        <w:rPr>
          <w:rFonts w:cs="Tahoma"/>
        </w:rPr>
        <w:t xml:space="preserve"> fueron posibles gracias al impulsó y acompañamiento de La Comisión de Paz. </w:t>
      </w:r>
    </w:p>
    <w:p w14:paraId="259A9259" w14:textId="32E1FBB3" w:rsidR="001E36C2" w:rsidRPr="00CD554A" w:rsidRDefault="001E36C2" w:rsidP="00CD554A">
      <w:pPr>
        <w:shd w:val="clear" w:color="auto" w:fill="FFFFFF"/>
        <w:suppressAutoHyphens w:val="0"/>
        <w:spacing w:after="120"/>
        <w:rPr>
          <w:rFonts w:cs="Tahoma"/>
        </w:rPr>
      </w:pPr>
      <w:proofErr w:type="spellStart"/>
      <w:r w:rsidRPr="00CD554A">
        <w:rPr>
          <w:rFonts w:cs="Tahoma"/>
        </w:rPr>
        <w:t>Zabier</w:t>
      </w:r>
      <w:proofErr w:type="spellEnd"/>
      <w:r w:rsidRPr="00CD554A">
        <w:rPr>
          <w:rFonts w:cs="Tahoma"/>
        </w:rPr>
        <w:t xml:space="preserve"> Hernández </w:t>
      </w:r>
      <w:proofErr w:type="spellStart"/>
      <w:r w:rsidRPr="00CD554A">
        <w:rPr>
          <w:rFonts w:cs="Tahoma"/>
        </w:rPr>
        <w:t>Buelvas</w:t>
      </w:r>
      <w:proofErr w:type="spellEnd"/>
      <w:r w:rsidRPr="00CD554A">
        <w:rPr>
          <w:rFonts w:cs="Tahoma"/>
        </w:rPr>
        <w:t xml:space="preserve">, </w:t>
      </w:r>
      <w:r w:rsidR="00BD10CB">
        <w:rPr>
          <w:rFonts w:cs="Tahoma"/>
        </w:rPr>
        <w:t xml:space="preserve">coordinador de la </w:t>
      </w:r>
      <w:r w:rsidR="00BD10CB" w:rsidRPr="00CD554A">
        <w:rPr>
          <w:rFonts w:cs="Tahoma"/>
        </w:rPr>
        <w:t>Comisión</w:t>
      </w:r>
      <w:r w:rsidR="00BD10CB">
        <w:rPr>
          <w:rFonts w:cs="Tahoma"/>
        </w:rPr>
        <w:t xml:space="preserve"> </w:t>
      </w:r>
      <w:r w:rsidRPr="00CD554A">
        <w:rPr>
          <w:rFonts w:cs="Tahoma"/>
        </w:rPr>
        <w:t>de Paz de</w:t>
      </w:r>
      <w:r w:rsidR="00BD10CB">
        <w:rPr>
          <w:rFonts w:cs="Tahoma"/>
        </w:rPr>
        <w:t>l</w:t>
      </w:r>
      <w:r w:rsidRPr="00CD554A">
        <w:rPr>
          <w:rFonts w:cs="Tahoma"/>
        </w:rPr>
        <w:t xml:space="preserve"> </w:t>
      </w:r>
      <w:r w:rsidR="00BD10CB">
        <w:rPr>
          <w:rFonts w:cs="Tahoma"/>
        </w:rPr>
        <w:t>m</w:t>
      </w:r>
      <w:r w:rsidRPr="00CD554A">
        <w:rPr>
          <w:rFonts w:cs="Tahoma"/>
        </w:rPr>
        <w:t>unicipio, manifestó que una de las prioridades del Administración Municipal es acompañar los procesos de recuperación y visibilización de la memoria histórica de las víctimas afectadas por el conflict</w:t>
      </w:r>
      <w:r w:rsidR="00BD10CB">
        <w:rPr>
          <w:rFonts w:cs="Tahoma"/>
        </w:rPr>
        <w:t>o armado en la ciudad de Pasto.</w:t>
      </w:r>
      <w:r w:rsidRPr="00CD554A">
        <w:rPr>
          <w:rFonts w:cs="Tahoma"/>
        </w:rPr>
        <w:t xml:space="preserve"> “La memoria histórica tiene una importancia fundamental en los procesos de construcción de paz, ya que pone en el centro de acción a las víctimas, brindando una posibilidad de garantizar que la memoria sea una forma de reparación, y a su vez una vía para allanar el camino hacia la reconciliación” Puntualizó </w:t>
      </w:r>
      <w:proofErr w:type="spellStart"/>
      <w:r w:rsidR="00CD554A" w:rsidRPr="00CD554A">
        <w:rPr>
          <w:rFonts w:cs="Tahoma"/>
        </w:rPr>
        <w:t>Hernandes</w:t>
      </w:r>
      <w:proofErr w:type="spellEnd"/>
      <w:r w:rsidR="00CD554A" w:rsidRPr="00CD554A">
        <w:rPr>
          <w:rFonts w:cs="Tahoma"/>
        </w:rPr>
        <w:t xml:space="preserve"> </w:t>
      </w:r>
      <w:proofErr w:type="spellStart"/>
      <w:r w:rsidRPr="00CD554A">
        <w:rPr>
          <w:rFonts w:cs="Tahoma"/>
        </w:rPr>
        <w:t>Buelvas</w:t>
      </w:r>
      <w:proofErr w:type="spellEnd"/>
      <w:r w:rsidRPr="00CD554A">
        <w:rPr>
          <w:rFonts w:cs="Tahoma"/>
        </w:rPr>
        <w:t>, funcionario de la Alcaldía de Pasto.</w:t>
      </w:r>
    </w:p>
    <w:p w14:paraId="65CF9ED5" w14:textId="34DD8D53" w:rsidR="001E36C2" w:rsidRPr="00CD554A" w:rsidRDefault="00CD554A" w:rsidP="00CD554A">
      <w:pPr>
        <w:shd w:val="clear" w:color="auto" w:fill="FFFFFF"/>
        <w:suppressAutoHyphens w:val="0"/>
        <w:spacing w:after="120"/>
        <w:rPr>
          <w:rFonts w:cs="Tahoma"/>
        </w:rPr>
      </w:pPr>
      <w:r>
        <w:rPr>
          <w:rFonts w:cs="Tahoma"/>
        </w:rPr>
        <w:t>Los tres documentales</w:t>
      </w:r>
      <w:r w:rsidR="001E36C2" w:rsidRPr="00CD554A">
        <w:rPr>
          <w:rFonts w:cs="Tahoma"/>
        </w:rPr>
        <w:t xml:space="preserve"> que serán exhibidos por primera vez al público son: </w:t>
      </w:r>
    </w:p>
    <w:p w14:paraId="3A70874F" w14:textId="7B6A931F" w:rsidR="001E36C2" w:rsidRPr="00CD554A" w:rsidRDefault="001E36C2" w:rsidP="00CD554A">
      <w:pPr>
        <w:shd w:val="clear" w:color="auto" w:fill="FFFFFF"/>
        <w:suppressAutoHyphens w:val="0"/>
        <w:spacing w:after="120"/>
        <w:rPr>
          <w:rFonts w:cs="Tahoma"/>
        </w:rPr>
      </w:pPr>
      <w:r w:rsidRPr="00CD554A">
        <w:rPr>
          <w:rFonts w:cs="Tahoma"/>
        </w:rPr>
        <w:t xml:space="preserve">“Todas </w:t>
      </w:r>
      <w:r w:rsidR="00BD10CB">
        <w:rPr>
          <w:rFonts w:cs="Tahoma"/>
        </w:rPr>
        <w:t>las oportunidades para la paz”, que r</w:t>
      </w:r>
      <w:r w:rsidRPr="00CD554A">
        <w:rPr>
          <w:rFonts w:cs="Tahoma"/>
        </w:rPr>
        <w:t xml:space="preserve">elata la historia de vida y </w:t>
      </w:r>
      <w:proofErr w:type="spellStart"/>
      <w:r w:rsidRPr="00CD554A">
        <w:rPr>
          <w:rFonts w:cs="Tahoma"/>
        </w:rPr>
        <w:t>desestigmatización</w:t>
      </w:r>
      <w:proofErr w:type="spellEnd"/>
      <w:r w:rsidRPr="00CD554A">
        <w:rPr>
          <w:rFonts w:cs="Tahoma"/>
        </w:rPr>
        <w:t xml:space="preserve"> del territorio de las veredas Ramos, Naranjal, Santa Lucía y Santa Isabel del corregimiento de El Encano, lugares donde se vivió de manera </w:t>
      </w:r>
      <w:r w:rsidRPr="00CD554A">
        <w:rPr>
          <w:rFonts w:cs="Tahoma"/>
        </w:rPr>
        <w:lastRenderedPageBreak/>
        <w:t>cruenta el conflicto armado, cuya dinámica social cambió tras la firma de los acuerdos de La Habana.</w:t>
      </w:r>
    </w:p>
    <w:p w14:paraId="49F40930" w14:textId="429AF35D" w:rsidR="001E36C2" w:rsidRPr="00CD554A" w:rsidRDefault="001E36C2" w:rsidP="00CD554A">
      <w:pPr>
        <w:shd w:val="clear" w:color="auto" w:fill="FFFFFF"/>
        <w:suppressAutoHyphens w:val="0"/>
        <w:spacing w:after="120"/>
        <w:rPr>
          <w:rFonts w:cs="Tahoma"/>
        </w:rPr>
      </w:pPr>
      <w:r w:rsidRPr="00CD554A">
        <w:rPr>
          <w:rFonts w:cs="Tahoma"/>
        </w:rPr>
        <w:t xml:space="preserve">“Del dolor del desplazamiento a la resiliencia de la esperanza” </w:t>
      </w:r>
      <w:r w:rsidR="00BD10CB">
        <w:rPr>
          <w:rFonts w:cs="Tahoma"/>
        </w:rPr>
        <w:t xml:space="preserve">con </w:t>
      </w:r>
      <w:r w:rsidRPr="00CD554A">
        <w:rPr>
          <w:rFonts w:cs="Tahoma"/>
        </w:rPr>
        <w:t>Martha Ceballos, defensora de Derechos Humanos de Nariño.</w:t>
      </w:r>
    </w:p>
    <w:p w14:paraId="6AB18B86" w14:textId="56213562" w:rsidR="00CD554A" w:rsidRDefault="001E36C2" w:rsidP="00CD554A">
      <w:pPr>
        <w:shd w:val="clear" w:color="auto" w:fill="FFFFFF"/>
        <w:suppressAutoHyphens w:val="0"/>
        <w:spacing w:after="120"/>
        <w:rPr>
          <w:rFonts w:cs="Tahoma"/>
        </w:rPr>
      </w:pPr>
      <w:r w:rsidRPr="00CD554A">
        <w:rPr>
          <w:rFonts w:cs="Tahoma"/>
        </w:rPr>
        <w:t>“Desaparición forzad</w:t>
      </w:r>
      <w:r w:rsidR="00BD10CB">
        <w:rPr>
          <w:rFonts w:cs="Tahoma"/>
        </w:rPr>
        <w:t>a ¿Dónde están los que faltan?”, narra el c</w:t>
      </w:r>
      <w:r w:rsidRPr="00CD554A">
        <w:rPr>
          <w:rFonts w:cs="Tahoma"/>
        </w:rPr>
        <w:t>aso de Gloria Espinoza Maya, víctima de desaparición forzada.</w:t>
      </w:r>
    </w:p>
    <w:p w14:paraId="0EFB423F" w14:textId="582926D4" w:rsidR="00CD554A" w:rsidRDefault="00CD554A" w:rsidP="00CD554A">
      <w:pPr>
        <w:shd w:val="clear" w:color="auto" w:fill="FFFFFF"/>
        <w:suppressAutoHyphens w:val="0"/>
        <w:spacing w:after="120"/>
        <w:rPr>
          <w:rFonts w:cs="Tahoma"/>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5C9133C8" w14:textId="3DC378D8" w:rsidR="00935806" w:rsidRDefault="001E36C2" w:rsidP="00CD554A">
      <w:pPr>
        <w:shd w:val="clear" w:color="auto" w:fill="FFFFFF"/>
        <w:suppressAutoHyphens w:val="0"/>
        <w:spacing w:after="120"/>
        <w:jc w:val="center"/>
        <w:rPr>
          <w:rFonts w:cs="Tahoma"/>
        </w:rPr>
      </w:pPr>
      <w:r>
        <w:rPr>
          <w:rFonts w:cs="Tahoma"/>
          <w:i/>
        </w:rPr>
        <w:t>Somos</w:t>
      </w:r>
      <w:r w:rsidRPr="00CF22AD">
        <w:rPr>
          <w:rFonts w:cs="Tahoma"/>
          <w:i/>
        </w:rPr>
        <w:t xml:space="preserve"> constructores de paz</w:t>
      </w:r>
    </w:p>
    <w:p w14:paraId="6257DCF5" w14:textId="77777777" w:rsidR="001E36C2" w:rsidRPr="001E36C2" w:rsidRDefault="001E36C2" w:rsidP="001E36C2">
      <w:pPr>
        <w:shd w:val="clear" w:color="auto" w:fill="FFFFFF"/>
        <w:suppressAutoHyphens w:val="0"/>
        <w:spacing w:after="0"/>
        <w:rPr>
          <w:b/>
          <w:sz w:val="18"/>
          <w:szCs w:val="18"/>
          <w:lang w:val="es-ES"/>
        </w:rPr>
      </w:pPr>
    </w:p>
    <w:p w14:paraId="026AF45C" w14:textId="2E244DB3" w:rsidR="00514B6E" w:rsidRDefault="001A66EF" w:rsidP="00514B6E">
      <w:pPr>
        <w:shd w:val="clear" w:color="auto" w:fill="FFFFFF"/>
        <w:suppressAutoHyphens w:val="0"/>
        <w:spacing w:after="120"/>
        <w:jc w:val="center"/>
        <w:rPr>
          <w:rFonts w:cs="Tahoma"/>
          <w:b/>
        </w:rPr>
      </w:pPr>
      <w:r>
        <w:rPr>
          <w:rFonts w:cs="Tahoma"/>
          <w:b/>
        </w:rPr>
        <w:t xml:space="preserve">HASTA EL 31 DE OCTUBRE LA </w:t>
      </w:r>
      <w:r w:rsidR="00514B6E" w:rsidRPr="00514B6E">
        <w:rPr>
          <w:rFonts w:cs="Tahoma"/>
          <w:b/>
        </w:rPr>
        <w:t>SECRETARÍA DE SALUD CELEBRA LA SEMANA DE LA SALUD ORAL</w:t>
      </w:r>
    </w:p>
    <w:p w14:paraId="553A21CD" w14:textId="1F24C426" w:rsidR="00514B6E" w:rsidRDefault="00514B6E" w:rsidP="00514B6E">
      <w:pPr>
        <w:shd w:val="clear" w:color="auto" w:fill="FFFFFF"/>
        <w:suppressAutoHyphens w:val="0"/>
        <w:spacing w:after="120"/>
        <w:jc w:val="center"/>
        <w:rPr>
          <w:rFonts w:cs="Tahoma"/>
          <w:b/>
        </w:rPr>
      </w:pPr>
      <w:r w:rsidRPr="00D5656B">
        <w:rPr>
          <w:rFonts w:ascii="Arial" w:eastAsia="Arial" w:hAnsi="Arial" w:cs="Arial"/>
          <w:noProof/>
          <w:lang w:val="es-CO" w:eastAsia="es-CO"/>
        </w:rPr>
        <w:drawing>
          <wp:inline distT="0" distB="0" distL="0" distR="0" wp14:anchorId="608597EE" wp14:editId="00227329">
            <wp:extent cx="5612130" cy="2078057"/>
            <wp:effectExtent l="0" t="0" r="7620" b="0"/>
            <wp:docPr id="22" name="Imagen 22" descr="../Desktop/Banner%20propuesta%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Banner%20propuesta%2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2078057"/>
                    </a:xfrm>
                    <a:prstGeom prst="rect">
                      <a:avLst/>
                    </a:prstGeom>
                    <a:noFill/>
                    <a:ln>
                      <a:noFill/>
                    </a:ln>
                  </pic:spPr>
                </pic:pic>
              </a:graphicData>
            </a:graphic>
          </wp:inline>
        </w:drawing>
      </w:r>
    </w:p>
    <w:p w14:paraId="51C5E05A" w14:textId="55440C50" w:rsidR="00514B6E" w:rsidRPr="00514B6E" w:rsidRDefault="00514B6E" w:rsidP="00514B6E">
      <w:pPr>
        <w:shd w:val="clear" w:color="auto" w:fill="FFFFFF"/>
        <w:suppressAutoHyphens w:val="0"/>
        <w:spacing w:after="120"/>
        <w:rPr>
          <w:rFonts w:cs="Tahoma"/>
        </w:rPr>
      </w:pPr>
      <w:r w:rsidRPr="00514B6E">
        <w:rPr>
          <w:rFonts w:cs="Tahoma"/>
        </w:rPr>
        <w:t xml:space="preserve">La Secretaría de Salud, a través de la estrategia de movilización social Ciudad Bienestar, y en el marco de la estrategia Tómate la Vida, desarrolla procesos pedagógicos que buscan la construcción de conocimiento, en torno a la salud oral de los niños y niñas de sectores priorizados y que están encaminados al fortalecimiento de hábitos y estilos de vida saludable, a través de actividades lúdico – pedagógicas, que permitan generar procesos de agencia e incidencia en el municipio de Pasto. </w:t>
      </w:r>
    </w:p>
    <w:p w14:paraId="2F3CC380" w14:textId="49376B62" w:rsidR="00514B6E" w:rsidRPr="00514B6E" w:rsidRDefault="00514B6E" w:rsidP="00514B6E">
      <w:pPr>
        <w:shd w:val="clear" w:color="auto" w:fill="FFFFFF"/>
        <w:suppressAutoHyphens w:val="0"/>
        <w:spacing w:after="120"/>
        <w:rPr>
          <w:rFonts w:cs="Tahoma"/>
        </w:rPr>
      </w:pPr>
      <w:r w:rsidRPr="00514B6E">
        <w:rPr>
          <w:rFonts w:cs="Tahoma"/>
        </w:rPr>
        <w:t>Con base en lo anterior, se plante</w:t>
      </w:r>
      <w:r>
        <w:rPr>
          <w:rFonts w:cs="Tahoma"/>
        </w:rPr>
        <w:t>ó</w:t>
      </w:r>
      <w:r w:rsidRPr="00514B6E">
        <w:rPr>
          <w:rFonts w:cs="Tahoma"/>
        </w:rPr>
        <w:t xml:space="preserve"> una propuesta educativa en salud oral, para la promoción de la salud colectiva, en pro de la prevención de enfermedades crónicas en los diversos territorios, en los cuales se planea implementar, a través de metodologías didácticas, esencialmente lúdicas y artísticas, los aprendizajes significativos en los individuos-colectivos, abriendo espacios para la construcción del individuo y luego, confluir en lo colectivo-comunitario. </w:t>
      </w:r>
    </w:p>
    <w:p w14:paraId="4924C111" w14:textId="6CE3E568" w:rsidR="00514B6E" w:rsidRPr="00514B6E" w:rsidRDefault="00514B6E" w:rsidP="00514B6E">
      <w:pPr>
        <w:shd w:val="clear" w:color="auto" w:fill="FFFFFF"/>
        <w:suppressAutoHyphens w:val="0"/>
        <w:spacing w:after="120"/>
        <w:rPr>
          <w:rFonts w:cs="Tahoma"/>
        </w:rPr>
      </w:pPr>
      <w:r w:rsidRPr="00514B6E">
        <w:rPr>
          <w:rFonts w:cs="Tahoma"/>
        </w:rPr>
        <w:t>La Estrategia Tómate la vida, desarrolló un proceso artístico pedagógico con 24 estudiantes de cuarto grado de primaria de la Institución Educativa Municipal Nuestra Señora de Guadalupe en el corregimiento de Catambuco, una actividad, cuya clausura, dio apertura a la Conmemoración de la Semana de la Salud Oral y fue una oportunidad para hacer visible el trabajo elaborado por los niños y niñas de esta Institución.</w:t>
      </w:r>
    </w:p>
    <w:p w14:paraId="220F9287" w14:textId="48AE296D" w:rsidR="00514B6E" w:rsidRPr="00514B6E" w:rsidRDefault="00514B6E" w:rsidP="00514B6E">
      <w:pPr>
        <w:shd w:val="clear" w:color="auto" w:fill="FFFFFF"/>
        <w:suppressAutoHyphens w:val="0"/>
        <w:spacing w:after="120"/>
        <w:rPr>
          <w:rFonts w:cs="Tahoma"/>
        </w:rPr>
      </w:pPr>
      <w:r w:rsidRPr="00514B6E">
        <w:rPr>
          <w:rFonts w:cs="Tahoma"/>
        </w:rPr>
        <w:lastRenderedPageBreak/>
        <w:t xml:space="preserve">Dentro de las actividades que se han realizado durante la Semana de la Salud Oral, está lo que se ha denominado “Jugando y cantando por la salud oral”, basado en el tradicional juego “Escalera”, que permite responder preguntas relacionadas con la higiene bucal.  Este juego se realizó en la IEM Nuestra señora de Guadalupe del Corregimiento de Catambuco, en el Parque </w:t>
      </w:r>
      <w:proofErr w:type="spellStart"/>
      <w:r w:rsidRPr="00514B6E">
        <w:rPr>
          <w:rFonts w:cs="Tahoma"/>
        </w:rPr>
        <w:t>Bolivar</w:t>
      </w:r>
      <w:proofErr w:type="spellEnd"/>
      <w:r w:rsidRPr="00514B6E">
        <w:rPr>
          <w:rFonts w:cs="Tahoma"/>
        </w:rPr>
        <w:t xml:space="preserve"> y finalizará el 31 de octubre, en la Plaza de Carnaval.</w:t>
      </w:r>
    </w:p>
    <w:p w14:paraId="4A75075B" w14:textId="682020CA" w:rsidR="00514B6E" w:rsidRPr="00514B6E" w:rsidRDefault="00514B6E" w:rsidP="00514B6E">
      <w:pPr>
        <w:shd w:val="clear" w:color="auto" w:fill="FFFFFF"/>
        <w:suppressAutoHyphens w:val="0"/>
        <w:spacing w:after="120"/>
        <w:rPr>
          <w:rFonts w:cs="Tahoma"/>
        </w:rPr>
      </w:pPr>
      <w:r w:rsidRPr="00514B6E">
        <w:rPr>
          <w:rFonts w:cs="Tahoma"/>
        </w:rPr>
        <w:t xml:space="preserve">Dentro de estos mismos espacios, se desarrollan diferentes acciones lúdica - pedagógicas, como un Karaoke donde los participantes aprendan la letra de la canción “La Boquita”, que hace referencia al autocuidado en torno a la higiene bucal; igualmente se ha montado una exposición fotográfica llamada “expone tu sonrisa” y un concurso Municipal, nombrado “Tomate una </w:t>
      </w:r>
      <w:proofErr w:type="spellStart"/>
      <w:r w:rsidRPr="00514B6E">
        <w:rPr>
          <w:rFonts w:cs="Tahoma"/>
        </w:rPr>
        <w:t>Selfie</w:t>
      </w:r>
      <w:proofErr w:type="spellEnd"/>
      <w:r w:rsidRPr="00514B6E">
        <w:rPr>
          <w:rFonts w:cs="Tahoma"/>
        </w:rPr>
        <w:t xml:space="preserve">”. Este es un concurso virtual, a través de Facebook y WhatsApp, que busca hacer partícipe a la mayor cantidad de personas del </w:t>
      </w:r>
      <w:r>
        <w:rPr>
          <w:rFonts w:cs="Tahoma"/>
        </w:rPr>
        <w:t>m</w:t>
      </w:r>
      <w:r w:rsidRPr="00514B6E">
        <w:rPr>
          <w:rFonts w:cs="Tahoma"/>
        </w:rPr>
        <w:t xml:space="preserve">unicipio, mostrando su mejor sonrisa. La foto con mayor cantidad de “me gusta”, se hará acreedora a un premio sorpresa. La premiación se realizará el día de cierre de la semana se Salud Oral. </w:t>
      </w:r>
    </w:p>
    <w:p w14:paraId="06A7FE63" w14:textId="77777777" w:rsidR="00514B6E" w:rsidRPr="00514B6E" w:rsidRDefault="00514B6E" w:rsidP="00514B6E">
      <w:pPr>
        <w:shd w:val="clear" w:color="auto" w:fill="FFFFFF"/>
        <w:suppressAutoHyphens w:val="0"/>
        <w:spacing w:after="120"/>
        <w:rPr>
          <w:rFonts w:cs="Tahoma"/>
        </w:rPr>
      </w:pPr>
      <w:r w:rsidRPr="00514B6E">
        <w:rPr>
          <w:rFonts w:cs="Tahoma"/>
        </w:rPr>
        <w:t xml:space="preserve">Estos espacios, permiten  la participación ciudadana, tanto para gestar y fortalecer accionares pedagógicas enmarcadas en la salud colectiva, como espacios de encuentro para el diálogo y la reflexión, sobre determinados temas que inciden crucialmente en la vida de las personas, como es el caso de la salud oral, de ahí la importancia de la articulación interinstitucional, que apoye los procesos educativos, reforzando la asistencia desde las buenas prácticas, para mantener la salud oral hasta la intervención odontológica, todo esto a través de la capacitación y la implementación de buenas prácticas. </w:t>
      </w:r>
    </w:p>
    <w:p w14:paraId="5E073EBE" w14:textId="77777777" w:rsidR="00514B6E" w:rsidRDefault="00514B6E" w:rsidP="00514B6E">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p>
    <w:p w14:paraId="56FEE35A" w14:textId="77777777" w:rsidR="00514B6E" w:rsidRPr="00092211" w:rsidRDefault="00514B6E" w:rsidP="00514B6E">
      <w:pPr>
        <w:spacing w:after="0"/>
        <w:rPr>
          <w:rFonts w:cs="Tahoma"/>
          <w:b/>
          <w:sz w:val="18"/>
          <w:szCs w:val="18"/>
        </w:rPr>
      </w:pPr>
    </w:p>
    <w:p w14:paraId="0B64D5DB" w14:textId="24D0D6AD" w:rsidR="00514B6E" w:rsidRDefault="00514B6E" w:rsidP="00514B6E">
      <w:pPr>
        <w:shd w:val="clear" w:color="auto" w:fill="FFFFFF"/>
        <w:suppressAutoHyphens w:val="0"/>
        <w:spacing w:after="120"/>
        <w:jc w:val="center"/>
        <w:rPr>
          <w:rFonts w:cs="Tahoma"/>
          <w:i/>
        </w:rPr>
      </w:pPr>
      <w:r w:rsidRPr="00847F94">
        <w:rPr>
          <w:rFonts w:cs="Tahoma"/>
          <w:i/>
        </w:rPr>
        <w:t>Somos constructores de paz</w:t>
      </w:r>
    </w:p>
    <w:p w14:paraId="707915A5" w14:textId="77777777" w:rsidR="005F558D" w:rsidRDefault="005F558D" w:rsidP="001A66EF">
      <w:pPr>
        <w:shd w:val="clear" w:color="auto" w:fill="FFFFFF"/>
        <w:suppressAutoHyphens w:val="0"/>
        <w:spacing w:after="0" w:line="360" w:lineRule="auto"/>
        <w:jc w:val="center"/>
        <w:rPr>
          <w:rFonts w:cs="Tahoma"/>
          <w:i/>
        </w:rPr>
      </w:pPr>
    </w:p>
    <w:p w14:paraId="737FEF9F" w14:textId="2294FED2"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drawing>
          <wp:inline distT="0" distB="0" distL="0" distR="0" wp14:anchorId="2FA29349" wp14:editId="0ACFBBA4">
            <wp:extent cx="3733800" cy="2491172"/>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22">
                      <a:extLst>
                        <a:ext uri="{28A0092B-C50C-407E-A947-70E740481C1C}">
                          <a14:useLocalDpi xmlns:a14="http://schemas.microsoft.com/office/drawing/2010/main" val="0"/>
                        </a:ext>
                      </a:extLst>
                    </a:blip>
                    <a:stretch>
                      <a:fillRect/>
                    </a:stretch>
                  </pic:blipFill>
                  <pic:spPr>
                    <a:xfrm>
                      <a:off x="0" y="0"/>
                      <a:ext cx="3759640" cy="2508412"/>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lastRenderedPageBreak/>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477428D8" w:rsidR="009D0B05" w:rsidRPr="00FE71E0" w:rsidRDefault="009D0B05" w:rsidP="0080668E">
      <w:proofErr w:type="spellStart"/>
      <w:r>
        <w:rPr>
          <w:b/>
          <w:sz w:val="18"/>
          <w:szCs w:val="18"/>
        </w:rPr>
        <w:t>nformación</w:t>
      </w:r>
      <w:proofErr w:type="spellEnd"/>
      <w:r>
        <w:rPr>
          <w:b/>
          <w:sz w:val="18"/>
          <w:szCs w:val="18"/>
        </w:rPr>
        <w:t>: Coordinadora Escuelas Artes y Oficios de Pasto, Lucía Edith Burgos. Teléfono</w:t>
      </w:r>
      <w:r w:rsidRPr="008D5577">
        <w:rPr>
          <w:rFonts w:cs="Tahoma"/>
          <w:b/>
          <w:sz w:val="18"/>
          <w:szCs w:val="18"/>
        </w:rPr>
        <w:t>:</w:t>
      </w:r>
      <w:r>
        <w:rPr>
          <w:rFonts w:cs="Tahoma"/>
          <w:b/>
          <w:sz w:val="18"/>
          <w:szCs w:val="18"/>
        </w:rPr>
        <w:t xml:space="preserve"> 7231716</w:t>
      </w:r>
    </w:p>
    <w:p w14:paraId="597C2BA0" w14:textId="5DE282A8" w:rsidR="0080668E" w:rsidRDefault="009D0B05" w:rsidP="00844730">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656D52E8" w14:textId="77777777" w:rsidR="0037291B" w:rsidRDefault="0037291B" w:rsidP="0037291B">
      <w:pPr>
        <w:shd w:val="clear" w:color="auto" w:fill="FFFFFF"/>
        <w:suppressAutoHyphens w:val="0"/>
        <w:spacing w:after="120"/>
        <w:jc w:val="center"/>
        <w:rPr>
          <w:rFonts w:cs="Tahoma"/>
          <w:i/>
        </w:rPr>
      </w:pPr>
    </w:p>
    <w:p w14:paraId="2E128ABD" w14:textId="77777777" w:rsidR="0037291B" w:rsidRDefault="0037291B" w:rsidP="0037291B">
      <w:pPr>
        <w:shd w:val="clear" w:color="auto" w:fill="FFFFFF"/>
        <w:suppressAutoHyphens w:val="0"/>
        <w:spacing w:after="120"/>
        <w:jc w:val="center"/>
        <w:rPr>
          <w:rFonts w:cs="Tahoma"/>
          <w:b/>
        </w:rPr>
      </w:pPr>
      <w:r>
        <w:rPr>
          <w:rFonts w:cs="Tahoma"/>
          <w:b/>
        </w:rPr>
        <w:t xml:space="preserve">SÁBADO </w:t>
      </w:r>
      <w:r w:rsidRPr="004D7F61">
        <w:rPr>
          <w:rFonts w:cs="Tahoma"/>
          <w:b/>
        </w:rPr>
        <w:t>3 Y</w:t>
      </w:r>
      <w:r>
        <w:rPr>
          <w:rFonts w:cs="Tahoma"/>
          <w:b/>
        </w:rPr>
        <w:t xml:space="preserve"> DOMINGO</w:t>
      </w:r>
      <w:r w:rsidRPr="004D7F61">
        <w:rPr>
          <w:rFonts w:cs="Tahoma"/>
          <w:b/>
        </w:rPr>
        <w:t xml:space="preserve"> 4 DE NOVIEMBRE</w:t>
      </w:r>
      <w:r>
        <w:rPr>
          <w:rFonts w:cs="Tahoma"/>
          <w:b/>
        </w:rPr>
        <w:t xml:space="preserve">, ASISTA A LAS </w:t>
      </w:r>
      <w:r w:rsidRPr="004D7F61">
        <w:rPr>
          <w:rFonts w:cs="Tahoma"/>
          <w:b/>
        </w:rPr>
        <w:t>FIESTAS TRADICIONALES Y CULTURALES DEL SANTO JUBILEO</w:t>
      </w:r>
      <w:r>
        <w:rPr>
          <w:rFonts w:cs="Tahoma"/>
          <w:b/>
        </w:rPr>
        <w:t xml:space="preserve"> EN EL</w:t>
      </w:r>
      <w:r w:rsidRPr="004D7F61">
        <w:rPr>
          <w:rFonts w:cs="Tahoma"/>
          <w:b/>
        </w:rPr>
        <w:t xml:space="preserve"> CORREGIMIENTO DE MAPACHICO</w:t>
      </w:r>
    </w:p>
    <w:p w14:paraId="18614330" w14:textId="77777777" w:rsidR="0037291B" w:rsidRDefault="0037291B" w:rsidP="0037291B">
      <w:pPr>
        <w:shd w:val="clear" w:color="auto" w:fill="FFFFFF"/>
        <w:suppressAutoHyphens w:val="0"/>
        <w:spacing w:after="120"/>
        <w:jc w:val="center"/>
        <w:rPr>
          <w:rFonts w:cs="Tahoma"/>
          <w:b/>
        </w:rPr>
      </w:pPr>
      <w:r>
        <w:rPr>
          <w:rFonts w:cs="Tahoma"/>
          <w:b/>
          <w:noProof/>
          <w:lang w:val="es-CO" w:eastAsia="es-CO"/>
        </w:rPr>
        <w:drawing>
          <wp:inline distT="0" distB="0" distL="0" distR="0" wp14:anchorId="5AE61E84" wp14:editId="492D9774">
            <wp:extent cx="5613400" cy="316611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0-24 at 4.43.48 PM.jpeg"/>
                    <pic:cNvPicPr/>
                  </pic:nvPicPr>
                  <pic:blipFill>
                    <a:blip r:embed="rId23">
                      <a:extLst>
                        <a:ext uri="{28A0092B-C50C-407E-A947-70E740481C1C}">
                          <a14:useLocalDpi xmlns:a14="http://schemas.microsoft.com/office/drawing/2010/main" val="0"/>
                        </a:ext>
                      </a:extLst>
                    </a:blip>
                    <a:stretch>
                      <a:fillRect/>
                    </a:stretch>
                  </pic:blipFill>
                  <pic:spPr>
                    <a:xfrm>
                      <a:off x="0" y="0"/>
                      <a:ext cx="5613400" cy="3166110"/>
                    </a:xfrm>
                    <a:prstGeom prst="rect">
                      <a:avLst/>
                    </a:prstGeom>
                  </pic:spPr>
                </pic:pic>
              </a:graphicData>
            </a:graphic>
          </wp:inline>
        </w:drawing>
      </w:r>
    </w:p>
    <w:p w14:paraId="665B49B3" w14:textId="77777777" w:rsidR="0037291B" w:rsidRPr="004D7F61" w:rsidRDefault="0037291B" w:rsidP="0037291B">
      <w:pPr>
        <w:shd w:val="clear" w:color="auto" w:fill="FFFFFF"/>
        <w:suppressAutoHyphens w:val="0"/>
        <w:spacing w:after="120"/>
        <w:rPr>
          <w:rFonts w:cs="Tahoma"/>
        </w:rPr>
      </w:pPr>
      <w:r w:rsidRPr="004D7F61">
        <w:rPr>
          <w:rFonts w:cs="Tahoma"/>
        </w:rPr>
        <w:t xml:space="preserve">Con el propósito de continuar apoyando las actividades que promueven el sector turístico de la ciudad, la Alcaldía de Pasto a través de la Secretaría de Desarrollo Económico y la Subsecretaría de Turismo invitan a la comunidad a celebrar las Fiestas Tradicionales y Culturales del Santo Jubileo, en el corregimiento de Mapachico, </w:t>
      </w:r>
      <w:r>
        <w:rPr>
          <w:rFonts w:cs="Tahoma"/>
        </w:rPr>
        <w:t xml:space="preserve">el </w:t>
      </w:r>
      <w:r w:rsidRPr="004D7F61">
        <w:rPr>
          <w:rFonts w:cs="Tahoma"/>
        </w:rPr>
        <w:t>sábado 3 y</w:t>
      </w:r>
      <w:r>
        <w:rPr>
          <w:rFonts w:cs="Tahoma"/>
        </w:rPr>
        <w:t xml:space="preserve"> el</w:t>
      </w:r>
      <w:r w:rsidRPr="004D7F61">
        <w:rPr>
          <w:rFonts w:cs="Tahoma"/>
        </w:rPr>
        <w:t xml:space="preserve"> domingo 4 de noviembre.</w:t>
      </w:r>
    </w:p>
    <w:p w14:paraId="572739E2" w14:textId="77777777" w:rsidR="0037291B" w:rsidRPr="004D7F61" w:rsidRDefault="0037291B" w:rsidP="0037291B">
      <w:pPr>
        <w:shd w:val="clear" w:color="auto" w:fill="FFFFFF"/>
        <w:suppressAutoHyphens w:val="0"/>
        <w:spacing w:after="120"/>
        <w:rPr>
          <w:rFonts w:cs="Tahoma"/>
        </w:rPr>
      </w:pPr>
      <w:r w:rsidRPr="004D7F61">
        <w:rPr>
          <w:rFonts w:cs="Tahoma"/>
        </w:rPr>
        <w:t xml:space="preserve">Sobre el desarrollo de estas jornadas culturales, deportivas y gastronómicas, propios y turistas podrán visitar Mapachico, </w:t>
      </w:r>
      <w:r>
        <w:rPr>
          <w:rFonts w:cs="Tahoma"/>
        </w:rPr>
        <w:t xml:space="preserve">para </w:t>
      </w:r>
      <w:r w:rsidRPr="004D7F61">
        <w:rPr>
          <w:rFonts w:cs="Tahoma"/>
        </w:rPr>
        <w:t>deleit</w:t>
      </w:r>
      <w:r>
        <w:rPr>
          <w:rFonts w:cs="Tahoma"/>
        </w:rPr>
        <w:t>arse</w:t>
      </w:r>
      <w:r w:rsidRPr="004D7F61">
        <w:rPr>
          <w:rFonts w:cs="Tahoma"/>
        </w:rPr>
        <w:t xml:space="preserve"> de </w:t>
      </w:r>
      <w:r>
        <w:rPr>
          <w:rFonts w:cs="Tahoma"/>
        </w:rPr>
        <w:t xml:space="preserve">los </w:t>
      </w:r>
      <w:r w:rsidRPr="004D7F61">
        <w:rPr>
          <w:rFonts w:cs="Tahoma"/>
        </w:rPr>
        <w:t>platos típicos, disfrut</w:t>
      </w:r>
      <w:r>
        <w:rPr>
          <w:rFonts w:cs="Tahoma"/>
        </w:rPr>
        <w:t>e</w:t>
      </w:r>
      <w:r w:rsidRPr="004D7F61">
        <w:rPr>
          <w:rFonts w:cs="Tahoma"/>
        </w:rPr>
        <w:t xml:space="preserve"> las </w:t>
      </w:r>
      <w:r w:rsidRPr="004D7F61">
        <w:rPr>
          <w:rFonts w:cs="Tahoma"/>
        </w:rPr>
        <w:lastRenderedPageBreak/>
        <w:t>danzas</w:t>
      </w:r>
      <w:r>
        <w:rPr>
          <w:rFonts w:cs="Tahoma"/>
        </w:rPr>
        <w:t>,</w:t>
      </w:r>
      <w:r w:rsidRPr="004D7F61">
        <w:rPr>
          <w:rFonts w:cs="Tahoma"/>
        </w:rPr>
        <w:t xml:space="preserve"> amenizadas con grupos musicales, orquestas, juegos tradicionales, </w:t>
      </w:r>
      <w:r>
        <w:rPr>
          <w:rFonts w:cs="Tahoma"/>
        </w:rPr>
        <w:t xml:space="preserve">el </w:t>
      </w:r>
      <w:r w:rsidRPr="004D7F61">
        <w:rPr>
          <w:rFonts w:cs="Tahoma"/>
        </w:rPr>
        <w:t xml:space="preserve">foro de la mujer indígena y exposición artística, todo esto en un ambiente natural y agradable. </w:t>
      </w:r>
    </w:p>
    <w:p w14:paraId="16E4757C" w14:textId="77777777" w:rsidR="0037291B" w:rsidRPr="004D7F61" w:rsidRDefault="0037291B" w:rsidP="0037291B">
      <w:pPr>
        <w:shd w:val="clear" w:color="auto" w:fill="FFFFFF"/>
        <w:suppressAutoHyphens w:val="0"/>
        <w:spacing w:after="120"/>
        <w:rPr>
          <w:rFonts w:cs="Tahoma"/>
        </w:rPr>
      </w:pPr>
      <w:r w:rsidRPr="004D7F61">
        <w:rPr>
          <w:rFonts w:cs="Tahoma"/>
        </w:rPr>
        <w:t xml:space="preserve">Todas estas actividades tendrán el respaldo y </w:t>
      </w:r>
      <w:r>
        <w:rPr>
          <w:rFonts w:cs="Tahoma"/>
        </w:rPr>
        <w:t xml:space="preserve">el </w:t>
      </w:r>
      <w:r w:rsidRPr="004D7F61">
        <w:rPr>
          <w:rFonts w:cs="Tahoma"/>
        </w:rPr>
        <w:t xml:space="preserve">apoyo del </w:t>
      </w:r>
      <w:r>
        <w:rPr>
          <w:rFonts w:cs="Tahoma"/>
        </w:rPr>
        <w:t>c</w:t>
      </w:r>
      <w:r w:rsidRPr="004D7F61">
        <w:rPr>
          <w:rFonts w:cs="Tahoma"/>
        </w:rPr>
        <w:t>omité organizador de Mapachico en articulación de la Junta de Acción Comunal y el Cabildo Indígena.</w:t>
      </w:r>
    </w:p>
    <w:p w14:paraId="557BDC7A" w14:textId="77777777" w:rsidR="0037291B" w:rsidRDefault="0037291B" w:rsidP="0037291B">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0BC62AA3" w14:textId="77777777" w:rsidR="0037291B" w:rsidRPr="00FE6386" w:rsidRDefault="0037291B" w:rsidP="0037291B">
      <w:pPr>
        <w:shd w:val="clear" w:color="auto" w:fill="FFFFFF"/>
        <w:suppressAutoHyphens w:val="0"/>
        <w:spacing w:after="0"/>
        <w:rPr>
          <w:rFonts w:cs="Tahoma"/>
        </w:rPr>
      </w:pPr>
    </w:p>
    <w:p w14:paraId="4C5E5B6C" w14:textId="77777777" w:rsidR="0037291B" w:rsidRDefault="0037291B" w:rsidP="0037291B">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5054EF4E" w14:textId="77777777" w:rsidR="0037291B" w:rsidRDefault="0037291B" w:rsidP="00844730">
      <w:pPr>
        <w:shd w:val="clear" w:color="auto" w:fill="FFFFFF"/>
        <w:spacing w:after="90"/>
        <w:jc w:val="center"/>
        <w:rPr>
          <w:rFonts w:eastAsia="Times New Roman" w:cs="Helvetica"/>
          <w:b/>
          <w:color w:val="1D2129"/>
          <w:lang w:eastAsia="es-CO"/>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drawing>
          <wp:inline distT="0" distB="0" distL="0" distR="0" wp14:anchorId="30F82FBF" wp14:editId="1804B735">
            <wp:extent cx="2506578" cy="2162755"/>
            <wp:effectExtent l="0" t="0" r="825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2813" cy="2211276"/>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lastRenderedPageBreak/>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B5DA3" w14:textId="77777777" w:rsidR="002630E5" w:rsidRDefault="002630E5" w:rsidP="00505F60">
      <w:pPr>
        <w:spacing w:after="0"/>
      </w:pPr>
      <w:r>
        <w:separator/>
      </w:r>
    </w:p>
  </w:endnote>
  <w:endnote w:type="continuationSeparator" w:id="0">
    <w:p w14:paraId="42FA9778" w14:textId="77777777" w:rsidR="002630E5" w:rsidRDefault="002630E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10E93" w14:textId="77777777" w:rsidR="002630E5" w:rsidRDefault="002630E5" w:rsidP="00505F60">
      <w:pPr>
        <w:spacing w:after="0"/>
      </w:pPr>
      <w:r>
        <w:separator/>
      </w:r>
    </w:p>
  </w:footnote>
  <w:footnote w:type="continuationSeparator" w:id="0">
    <w:p w14:paraId="2CDC6A39" w14:textId="77777777" w:rsidR="002630E5" w:rsidRDefault="002630E5"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52678E4"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984BD8">
                            <w:rPr>
                              <w:rFonts w:cs="Tahoma"/>
                              <w:b/>
                              <w:sz w:val="16"/>
                              <w:szCs w:val="20"/>
                            </w:rPr>
                            <w:t>6</w:t>
                          </w:r>
                        </w:p>
                        <w:p w14:paraId="10421067" w14:textId="7CBA6225" w:rsidR="00F448F1" w:rsidRPr="00505F60" w:rsidRDefault="00984BD8" w:rsidP="006A7E77">
                          <w:pPr>
                            <w:spacing w:after="0"/>
                            <w:jc w:val="left"/>
                            <w:rPr>
                              <w:b/>
                              <w:sz w:val="16"/>
                              <w:szCs w:val="20"/>
                            </w:rPr>
                          </w:pPr>
                          <w:r>
                            <w:rPr>
                              <w:b/>
                              <w:sz w:val="16"/>
                              <w:szCs w:val="20"/>
                            </w:rPr>
                            <w:t>30</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52678E4"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984BD8">
                      <w:rPr>
                        <w:rFonts w:cs="Tahoma"/>
                        <w:b/>
                        <w:sz w:val="16"/>
                        <w:szCs w:val="20"/>
                      </w:rPr>
                      <w:t>6</w:t>
                    </w:r>
                  </w:p>
                  <w:p w14:paraId="10421067" w14:textId="7CBA6225" w:rsidR="00F448F1" w:rsidRPr="00505F60" w:rsidRDefault="00984BD8" w:rsidP="006A7E77">
                    <w:pPr>
                      <w:spacing w:after="0"/>
                      <w:jc w:val="left"/>
                      <w:rPr>
                        <w:b/>
                        <w:sz w:val="16"/>
                        <w:szCs w:val="20"/>
                      </w:rPr>
                    </w:pPr>
                    <w:r>
                      <w:rPr>
                        <w:b/>
                        <w:sz w:val="16"/>
                        <w:szCs w:val="20"/>
                      </w:rPr>
                      <w:t>30</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3"/>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36D"/>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75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0E5"/>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1D8"/>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7BB"/>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dianispao2@msn.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3.jpg"/><Relationship Id="rId17" Type="http://schemas.microsoft.com/office/2007/relationships/hdphoto" Target="media/hdphoto2.wdp"/><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13)%20765-2534"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10.jpeg"/><Relationship Id="rId10" Type="http://schemas.openxmlformats.org/officeDocument/2006/relationships/image" Target="media/image2.jpe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pedrodelgado1982@gmail.com" TargetMode="External"/><Relationship Id="rId14" Type="http://schemas.openxmlformats.org/officeDocument/2006/relationships/image" Target="media/image5.png"/><Relationship Id="rId22" Type="http://schemas.openxmlformats.org/officeDocument/2006/relationships/image" Target="media/image9.jp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F5D65A-DF96-4D6F-A581-91DB5D1CC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14</Pages>
  <Words>3684</Words>
  <Characters>20267</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2018-10-19T01:20:00Z</cp:lastPrinted>
  <dcterms:created xsi:type="dcterms:W3CDTF">2018-10-29T23:37:00Z</dcterms:created>
  <dcterms:modified xsi:type="dcterms:W3CDTF">2018-10-30T03:48:00Z</dcterms:modified>
</cp:coreProperties>
</file>