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ED5798" w14:textId="5E31F92E" w:rsidR="00194153" w:rsidRDefault="00194153" w:rsidP="00DF51FF">
      <w:pPr>
        <w:shd w:val="clear" w:color="auto" w:fill="FFFFFF"/>
        <w:spacing w:after="90"/>
        <w:jc w:val="center"/>
        <w:rPr>
          <w:rFonts w:eastAsia="Times New Roman" w:cs="Tahoma"/>
          <w:b/>
          <w:iCs/>
          <w:color w:val="000000"/>
          <w:lang w:eastAsia="es-CO"/>
        </w:rPr>
      </w:pPr>
      <w:bookmarkStart w:id="0" w:name="m_3607935182969523429__Hlk522035081"/>
      <w:bookmarkStart w:id="1" w:name="_Hlk523242314"/>
      <w:bookmarkStart w:id="2" w:name="_Hlk519697530"/>
      <w:bookmarkStart w:id="3" w:name="_Hlk516770424"/>
      <w:r w:rsidRPr="00194153">
        <w:rPr>
          <w:rFonts w:eastAsia="Times New Roman" w:cs="Tahoma"/>
          <w:b/>
          <w:iCs/>
          <w:color w:val="000000"/>
          <w:lang w:eastAsia="es-CO"/>
        </w:rPr>
        <w:t>ALCALDÍA DE PASTO TRABAJA EN MEDIDAS QUE GARA</w:t>
      </w:r>
      <w:r w:rsidR="00B73ABA">
        <w:rPr>
          <w:rFonts w:eastAsia="Times New Roman" w:cs="Tahoma"/>
          <w:b/>
          <w:iCs/>
          <w:color w:val="000000"/>
          <w:lang w:eastAsia="es-CO"/>
        </w:rPr>
        <w:t>NTICEN EL NORMAL ABASTECIMIENTO DE</w:t>
      </w:r>
      <w:r w:rsidRPr="00194153">
        <w:rPr>
          <w:rFonts w:eastAsia="Times New Roman" w:cs="Tahoma"/>
          <w:b/>
          <w:iCs/>
          <w:color w:val="000000"/>
          <w:lang w:eastAsia="es-CO"/>
        </w:rPr>
        <w:t xml:space="preserve"> COMBUSTIBLE</w:t>
      </w:r>
      <w:r w:rsidR="00B73ABA">
        <w:rPr>
          <w:rFonts w:eastAsia="Times New Roman" w:cs="Tahoma"/>
          <w:b/>
          <w:iCs/>
          <w:color w:val="000000"/>
          <w:lang w:eastAsia="es-CO"/>
        </w:rPr>
        <w:t>S</w:t>
      </w:r>
      <w:bookmarkStart w:id="4" w:name="_GoBack"/>
      <w:bookmarkEnd w:id="4"/>
      <w:r w:rsidRPr="00194153">
        <w:rPr>
          <w:rFonts w:eastAsia="Times New Roman" w:cs="Tahoma"/>
          <w:b/>
          <w:iCs/>
          <w:color w:val="000000"/>
          <w:lang w:eastAsia="es-CO"/>
        </w:rPr>
        <w:t xml:space="preserve"> EN EL MUNICIPIO</w:t>
      </w:r>
    </w:p>
    <w:p w14:paraId="0463B2A6" w14:textId="3BC5519E" w:rsidR="00194153" w:rsidRDefault="00194153" w:rsidP="00DF51FF">
      <w:pPr>
        <w:shd w:val="clear" w:color="auto" w:fill="FFFFFF"/>
        <w:spacing w:after="90"/>
        <w:jc w:val="center"/>
        <w:rPr>
          <w:rFonts w:eastAsia="Times New Roman" w:cs="Tahoma"/>
          <w:b/>
          <w:iCs/>
          <w:color w:val="000000"/>
          <w:lang w:eastAsia="es-CO"/>
        </w:rPr>
      </w:pPr>
      <w:r w:rsidRPr="00691F95">
        <w:rPr>
          <w:noProof/>
          <w:lang w:val="es-CO" w:eastAsia="es-CO"/>
        </w:rPr>
        <w:drawing>
          <wp:inline distT="0" distB="0" distL="0" distR="0" wp14:anchorId="1BD8EB66" wp14:editId="7D068386">
            <wp:extent cx="5638979" cy="3093057"/>
            <wp:effectExtent l="0" t="0" r="0" b="0"/>
            <wp:docPr id="3" name="Imagen 1" descr="C:\Documents and Settings\Administrador\Mis documentos\Downloads\IMG-20180614-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20180614-WA0025.jpg"/>
                    <pic:cNvPicPr>
                      <a:picLocks noChangeAspect="1" noChangeArrowheads="1"/>
                    </pic:cNvPicPr>
                  </pic:nvPicPr>
                  <pic:blipFill rotWithShape="1">
                    <a:blip r:embed="rId8">
                      <a:extLst>
                        <a:ext uri="{BEBA8EAE-BF5A-486C-A8C5-ECC9F3942E4B}">
                          <a14:imgProps xmlns:a14="http://schemas.microsoft.com/office/drawing/2010/main">
                            <a14:imgLayer r:embed="rId9">
                              <a14:imgEffect>
                                <a14:brightnessContrast bright="20000" contrast="-40000"/>
                              </a14:imgEffect>
                            </a14:imgLayer>
                          </a14:imgProps>
                        </a:ext>
                      </a:extLst>
                    </a:blip>
                    <a:srcRect l="13037" b="20284"/>
                    <a:stretch/>
                  </pic:blipFill>
                  <pic:spPr bwMode="auto">
                    <a:xfrm>
                      <a:off x="0" y="0"/>
                      <a:ext cx="5663021" cy="3106245"/>
                    </a:xfrm>
                    <a:prstGeom prst="rect">
                      <a:avLst/>
                    </a:prstGeom>
                    <a:noFill/>
                    <a:ln>
                      <a:noFill/>
                    </a:ln>
                    <a:extLst>
                      <a:ext uri="{53640926-AAD7-44D8-BBD7-CCE9431645EC}">
                        <a14:shadowObscured xmlns:a14="http://schemas.microsoft.com/office/drawing/2010/main"/>
                      </a:ext>
                    </a:extLst>
                  </pic:spPr>
                </pic:pic>
              </a:graphicData>
            </a:graphic>
          </wp:inline>
        </w:drawing>
      </w:r>
    </w:p>
    <w:p w14:paraId="2A2CD27B" w14:textId="14B2C5FD" w:rsidR="00194153" w:rsidRDefault="00194153" w:rsidP="00194153">
      <w:pPr>
        <w:shd w:val="clear" w:color="auto" w:fill="FFFFFF"/>
        <w:spacing w:after="90"/>
        <w:rPr>
          <w:rFonts w:eastAsia="Times New Roman" w:cs="Tahoma"/>
          <w:iCs/>
          <w:color w:val="000000"/>
          <w:lang w:eastAsia="es-CO"/>
        </w:rPr>
      </w:pPr>
      <w:r w:rsidRPr="00194153">
        <w:rPr>
          <w:rFonts w:eastAsia="Times New Roman" w:cs="Tahoma"/>
          <w:iCs/>
          <w:color w:val="000000"/>
          <w:lang w:eastAsia="es-CO"/>
        </w:rPr>
        <w:t xml:space="preserve">La Alcaldía de Pasto, a través de la Secretaría de Gobierno continúa trabajando en medidas que garanticen la normalización de la venta del combustible en el Municipio, </w:t>
      </w:r>
      <w:r>
        <w:rPr>
          <w:rFonts w:eastAsia="Times New Roman" w:cs="Tahoma"/>
          <w:iCs/>
          <w:color w:val="000000"/>
          <w:lang w:eastAsia="es-CO"/>
        </w:rPr>
        <w:t>así lo indicó l</w:t>
      </w:r>
      <w:r w:rsidRPr="00194153">
        <w:rPr>
          <w:rFonts w:eastAsia="Times New Roman" w:cs="Tahoma"/>
          <w:iCs/>
          <w:color w:val="000000"/>
          <w:lang w:eastAsia="es-CO"/>
        </w:rPr>
        <w:t xml:space="preserve">a Subsecretaria de Control, Nilsa Villota Rosero </w:t>
      </w:r>
      <w:r>
        <w:rPr>
          <w:rFonts w:eastAsia="Times New Roman" w:cs="Tahoma"/>
          <w:iCs/>
          <w:color w:val="000000"/>
          <w:lang w:eastAsia="es-CO"/>
        </w:rPr>
        <w:t>quien dijo</w:t>
      </w:r>
      <w:r w:rsidRPr="00194153">
        <w:rPr>
          <w:rFonts w:eastAsia="Times New Roman" w:cs="Tahoma"/>
          <w:iCs/>
          <w:color w:val="000000"/>
          <w:lang w:eastAsia="es-CO"/>
        </w:rPr>
        <w:t xml:space="preserve"> que </w:t>
      </w:r>
      <w:r>
        <w:rPr>
          <w:rFonts w:eastAsia="Times New Roman" w:cs="Tahoma"/>
          <w:iCs/>
          <w:color w:val="000000"/>
          <w:lang w:eastAsia="es-CO"/>
        </w:rPr>
        <w:t xml:space="preserve">desde </w:t>
      </w:r>
      <w:r w:rsidRPr="00194153">
        <w:rPr>
          <w:rFonts w:eastAsia="Times New Roman" w:cs="Tahoma"/>
          <w:iCs/>
          <w:color w:val="000000"/>
          <w:lang w:eastAsia="es-CO"/>
        </w:rPr>
        <w:t xml:space="preserve">hace dos meses se </w:t>
      </w:r>
      <w:r w:rsidR="009B2CEE">
        <w:rPr>
          <w:rFonts w:eastAsia="Times New Roman" w:cs="Tahoma"/>
          <w:iCs/>
          <w:color w:val="000000"/>
          <w:lang w:eastAsia="es-CO"/>
        </w:rPr>
        <w:t xml:space="preserve">detectó </w:t>
      </w:r>
      <w:r w:rsidRPr="00194153">
        <w:rPr>
          <w:rFonts w:eastAsia="Times New Roman" w:cs="Tahoma"/>
          <w:iCs/>
          <w:color w:val="000000"/>
          <w:lang w:eastAsia="es-CO"/>
        </w:rPr>
        <w:t>un incremento</w:t>
      </w:r>
      <w:r>
        <w:rPr>
          <w:rFonts w:eastAsia="Times New Roman" w:cs="Tahoma"/>
          <w:iCs/>
          <w:color w:val="000000"/>
          <w:lang w:eastAsia="es-CO"/>
        </w:rPr>
        <w:t xml:space="preserve"> en el consumo</w:t>
      </w:r>
      <w:r w:rsidRPr="00194153">
        <w:rPr>
          <w:rFonts w:eastAsia="Times New Roman" w:cs="Tahoma"/>
          <w:iCs/>
          <w:color w:val="000000"/>
          <w:lang w:eastAsia="es-CO"/>
        </w:rPr>
        <w:t xml:space="preserve"> de combustible</w:t>
      </w:r>
      <w:r w:rsidR="009B2CEE">
        <w:rPr>
          <w:rFonts w:eastAsia="Times New Roman" w:cs="Tahoma"/>
          <w:iCs/>
          <w:color w:val="000000"/>
          <w:lang w:eastAsia="es-CO"/>
        </w:rPr>
        <w:t>s</w:t>
      </w:r>
      <w:r w:rsidRPr="00194153">
        <w:rPr>
          <w:rFonts w:eastAsia="Times New Roman" w:cs="Tahoma"/>
          <w:iCs/>
          <w:color w:val="000000"/>
          <w:lang w:eastAsia="es-CO"/>
        </w:rPr>
        <w:t xml:space="preserve"> en el </w:t>
      </w:r>
      <w:r>
        <w:rPr>
          <w:rFonts w:eastAsia="Times New Roman" w:cs="Tahoma"/>
          <w:iCs/>
          <w:color w:val="000000"/>
          <w:lang w:eastAsia="es-CO"/>
        </w:rPr>
        <w:t>m</w:t>
      </w:r>
      <w:r w:rsidRPr="00194153">
        <w:rPr>
          <w:rFonts w:eastAsia="Times New Roman" w:cs="Tahoma"/>
          <w:iCs/>
          <w:color w:val="000000"/>
          <w:lang w:eastAsia="es-CO"/>
        </w:rPr>
        <w:t>unicipio</w:t>
      </w:r>
      <w:r>
        <w:rPr>
          <w:rFonts w:eastAsia="Times New Roman" w:cs="Tahoma"/>
          <w:iCs/>
          <w:color w:val="000000"/>
          <w:lang w:eastAsia="es-CO"/>
        </w:rPr>
        <w:t>,</w:t>
      </w:r>
      <w:r w:rsidRPr="00194153">
        <w:rPr>
          <w:rFonts w:eastAsia="Times New Roman" w:cs="Tahoma"/>
          <w:iCs/>
          <w:color w:val="000000"/>
          <w:lang w:eastAsia="es-CO"/>
        </w:rPr>
        <w:t xml:space="preserve"> razón</w:t>
      </w:r>
      <w:r>
        <w:rPr>
          <w:rFonts w:eastAsia="Times New Roman" w:cs="Tahoma"/>
          <w:iCs/>
          <w:color w:val="000000"/>
          <w:lang w:eastAsia="es-CO"/>
        </w:rPr>
        <w:t xml:space="preserve"> por la cual</w:t>
      </w:r>
      <w:r w:rsidRPr="00194153">
        <w:rPr>
          <w:rFonts w:eastAsia="Times New Roman" w:cs="Tahoma"/>
          <w:iCs/>
          <w:color w:val="000000"/>
          <w:lang w:eastAsia="es-CO"/>
        </w:rPr>
        <w:t xml:space="preserve"> se analizaron </w:t>
      </w:r>
      <w:r>
        <w:rPr>
          <w:rFonts w:eastAsia="Times New Roman" w:cs="Tahoma"/>
          <w:iCs/>
          <w:color w:val="000000"/>
          <w:lang w:eastAsia="es-CO"/>
        </w:rPr>
        <w:t xml:space="preserve">las </w:t>
      </w:r>
      <w:r w:rsidRPr="00194153">
        <w:rPr>
          <w:rFonts w:eastAsia="Times New Roman" w:cs="Tahoma"/>
          <w:iCs/>
          <w:color w:val="000000"/>
          <w:lang w:eastAsia="es-CO"/>
        </w:rPr>
        <w:t xml:space="preserve">variables </w:t>
      </w:r>
      <w:r>
        <w:rPr>
          <w:rFonts w:eastAsia="Times New Roman" w:cs="Tahoma"/>
          <w:iCs/>
          <w:color w:val="000000"/>
          <w:lang w:eastAsia="es-CO"/>
        </w:rPr>
        <w:t>que</w:t>
      </w:r>
      <w:r w:rsidRPr="00194153">
        <w:rPr>
          <w:rFonts w:eastAsia="Times New Roman" w:cs="Tahoma"/>
          <w:iCs/>
          <w:color w:val="000000"/>
          <w:lang w:eastAsia="es-CO"/>
        </w:rPr>
        <w:t xml:space="preserve"> podrían estar </w:t>
      </w:r>
      <w:r>
        <w:rPr>
          <w:rFonts w:eastAsia="Times New Roman" w:cs="Tahoma"/>
          <w:iCs/>
          <w:color w:val="000000"/>
          <w:lang w:eastAsia="es-CO"/>
        </w:rPr>
        <w:t xml:space="preserve">generando </w:t>
      </w:r>
      <w:r w:rsidR="009B2CEE">
        <w:rPr>
          <w:rFonts w:eastAsia="Times New Roman" w:cs="Tahoma"/>
          <w:iCs/>
          <w:color w:val="000000"/>
          <w:lang w:eastAsia="es-CO"/>
        </w:rPr>
        <w:t>este comportamiento irregular</w:t>
      </w:r>
      <w:r>
        <w:rPr>
          <w:rFonts w:eastAsia="Times New Roman" w:cs="Tahoma"/>
          <w:iCs/>
          <w:color w:val="000000"/>
          <w:lang w:eastAsia="es-CO"/>
        </w:rPr>
        <w:t>.</w:t>
      </w:r>
    </w:p>
    <w:p w14:paraId="770802ED" w14:textId="77777777" w:rsidR="009A10CF" w:rsidRDefault="00194153" w:rsidP="00194153">
      <w:pPr>
        <w:shd w:val="clear" w:color="auto" w:fill="FFFFFF"/>
        <w:spacing w:after="90"/>
        <w:rPr>
          <w:rFonts w:eastAsia="Times New Roman" w:cs="Tahoma"/>
          <w:iCs/>
          <w:color w:val="000000"/>
          <w:lang w:eastAsia="es-CO"/>
        </w:rPr>
      </w:pPr>
      <w:r>
        <w:rPr>
          <w:rFonts w:eastAsia="Times New Roman" w:cs="Tahoma"/>
          <w:iCs/>
          <w:color w:val="000000"/>
          <w:lang w:eastAsia="es-CO"/>
        </w:rPr>
        <w:t xml:space="preserve">La </w:t>
      </w:r>
      <w:r w:rsidRPr="00194153">
        <w:rPr>
          <w:rFonts w:eastAsia="Times New Roman" w:cs="Tahoma"/>
          <w:iCs/>
          <w:color w:val="000000"/>
          <w:lang w:eastAsia="es-CO"/>
        </w:rPr>
        <w:t xml:space="preserve">Subsecretaria de Control </w:t>
      </w:r>
      <w:r>
        <w:rPr>
          <w:rFonts w:eastAsia="Times New Roman" w:cs="Tahoma"/>
          <w:iCs/>
          <w:color w:val="000000"/>
          <w:lang w:eastAsia="es-CO"/>
        </w:rPr>
        <w:t>manifestó</w:t>
      </w:r>
      <w:r w:rsidR="009B2CEE">
        <w:rPr>
          <w:rFonts w:eastAsia="Times New Roman" w:cs="Tahoma"/>
          <w:iCs/>
          <w:color w:val="000000"/>
          <w:lang w:eastAsia="es-CO"/>
        </w:rPr>
        <w:t xml:space="preserve"> en el análisis que se hizo, se detectó que una de las causas de este incremento en el consumo de combustibles </w:t>
      </w:r>
      <w:r w:rsidR="00C20109">
        <w:rPr>
          <w:rFonts w:eastAsia="Times New Roman" w:cs="Tahoma"/>
          <w:iCs/>
          <w:color w:val="000000"/>
          <w:lang w:eastAsia="es-CO"/>
        </w:rPr>
        <w:t xml:space="preserve">lo </w:t>
      </w:r>
      <w:r w:rsidR="009B2CEE">
        <w:rPr>
          <w:rFonts w:eastAsia="Times New Roman" w:cs="Tahoma"/>
          <w:iCs/>
          <w:color w:val="000000"/>
          <w:lang w:eastAsia="es-CO"/>
        </w:rPr>
        <w:t>podría</w:t>
      </w:r>
      <w:r w:rsidR="00C20109">
        <w:rPr>
          <w:rFonts w:eastAsia="Times New Roman" w:cs="Tahoma"/>
          <w:iCs/>
          <w:color w:val="000000"/>
          <w:lang w:eastAsia="es-CO"/>
        </w:rPr>
        <w:t>n</w:t>
      </w:r>
      <w:r w:rsidR="009B2CEE">
        <w:rPr>
          <w:rFonts w:eastAsia="Times New Roman" w:cs="Tahoma"/>
          <w:iCs/>
          <w:color w:val="000000"/>
          <w:lang w:eastAsia="es-CO"/>
        </w:rPr>
        <w:t xml:space="preserve"> </w:t>
      </w:r>
      <w:r w:rsidR="00C20109">
        <w:rPr>
          <w:rFonts w:eastAsia="Times New Roman" w:cs="Tahoma"/>
          <w:iCs/>
          <w:color w:val="000000"/>
          <w:lang w:eastAsia="es-CO"/>
        </w:rPr>
        <w:t xml:space="preserve">representar los vehículos que trabajan en las obras que se ejecutan en la construcción de la doble calzada, entre Pasto e Ipiales. Explicó que se tuvo una reunión con representantes de </w:t>
      </w:r>
      <w:r w:rsidR="00C20109" w:rsidRPr="00194153">
        <w:rPr>
          <w:rFonts w:eastAsia="Times New Roman" w:cs="Tahoma"/>
          <w:iCs/>
          <w:color w:val="000000"/>
          <w:lang w:eastAsia="es-CO"/>
        </w:rPr>
        <w:t>la</w:t>
      </w:r>
      <w:r w:rsidR="00C20109" w:rsidRPr="00194153">
        <w:t xml:space="preserve"> </w:t>
      </w:r>
      <w:r w:rsidR="00C20109" w:rsidRPr="00194153">
        <w:rPr>
          <w:rFonts w:eastAsia="Times New Roman" w:cs="Tahoma"/>
          <w:iCs/>
          <w:color w:val="000000"/>
          <w:lang w:eastAsia="es-CO"/>
        </w:rPr>
        <w:t>Concesionaria Vial Unión del Sur,</w:t>
      </w:r>
      <w:r w:rsidR="00C20109">
        <w:rPr>
          <w:rFonts w:eastAsia="Times New Roman" w:cs="Tahoma"/>
          <w:iCs/>
          <w:color w:val="000000"/>
          <w:lang w:eastAsia="es-CO"/>
        </w:rPr>
        <w:t xml:space="preserve"> en la que se conoció que esta empresa ocupa para estos trabajos 170 volquetas, de las cuales 120 son subcontratadas,</w:t>
      </w:r>
      <w:r w:rsidR="009A10CF">
        <w:rPr>
          <w:rFonts w:eastAsia="Times New Roman" w:cs="Tahoma"/>
          <w:iCs/>
          <w:color w:val="000000"/>
          <w:lang w:eastAsia="es-CO"/>
        </w:rPr>
        <w:t xml:space="preserve"> donde estas últimas estarían abasteciéndose en las estaciones de combustible de la ciudad, hecho que genera un incremento en el consumo de algunas estaciones de servicio. Dijo que “estas volquetas estarían </w:t>
      </w:r>
      <w:proofErr w:type="spellStart"/>
      <w:r w:rsidR="009A10CF">
        <w:rPr>
          <w:rFonts w:eastAsia="Times New Roman" w:cs="Tahoma"/>
          <w:iCs/>
          <w:color w:val="000000"/>
          <w:lang w:eastAsia="es-CO"/>
        </w:rPr>
        <w:t>tanqueando</w:t>
      </w:r>
      <w:proofErr w:type="spellEnd"/>
      <w:r w:rsidR="009A10CF">
        <w:rPr>
          <w:rFonts w:eastAsia="Times New Roman" w:cs="Tahoma"/>
          <w:iCs/>
          <w:color w:val="000000"/>
          <w:lang w:eastAsia="es-CO"/>
        </w:rPr>
        <w:t xml:space="preserve"> en Pasto, a precio subsidiado para irse a trabajar a Tangua y Yacuanquer”.</w:t>
      </w:r>
    </w:p>
    <w:p w14:paraId="0E9722EF" w14:textId="56673390" w:rsidR="00194153" w:rsidRDefault="009A10CF" w:rsidP="00194153">
      <w:pPr>
        <w:shd w:val="clear" w:color="auto" w:fill="FFFFFF"/>
        <w:spacing w:after="90"/>
        <w:rPr>
          <w:rFonts w:eastAsia="Times New Roman" w:cs="Tahoma"/>
          <w:iCs/>
          <w:color w:val="000000"/>
          <w:lang w:eastAsia="es-CO"/>
        </w:rPr>
      </w:pPr>
      <w:r>
        <w:rPr>
          <w:rFonts w:eastAsia="Times New Roman" w:cs="Tahoma"/>
          <w:iCs/>
          <w:color w:val="000000"/>
          <w:lang w:eastAsia="es-CO"/>
        </w:rPr>
        <w:t xml:space="preserve">Ante este </w:t>
      </w:r>
      <w:r w:rsidR="00DF5A48">
        <w:rPr>
          <w:rFonts w:eastAsia="Times New Roman" w:cs="Tahoma"/>
          <w:iCs/>
          <w:color w:val="000000"/>
          <w:lang w:eastAsia="es-CO"/>
        </w:rPr>
        <w:t xml:space="preserve">la funcionaria indico que ya se </w:t>
      </w:r>
      <w:r w:rsidR="00194153" w:rsidRPr="00194153">
        <w:rPr>
          <w:rFonts w:eastAsia="Times New Roman" w:cs="Tahoma"/>
          <w:iCs/>
          <w:color w:val="000000"/>
          <w:lang w:eastAsia="es-CO"/>
        </w:rPr>
        <w:t>solicit</w:t>
      </w:r>
      <w:r w:rsidR="00194153">
        <w:rPr>
          <w:rFonts w:eastAsia="Times New Roman" w:cs="Tahoma"/>
          <w:iCs/>
          <w:color w:val="000000"/>
          <w:lang w:eastAsia="es-CO"/>
        </w:rPr>
        <w:t xml:space="preserve">ó a la </w:t>
      </w:r>
      <w:r w:rsidR="00DF5A48">
        <w:rPr>
          <w:rFonts w:eastAsia="Times New Roman" w:cs="Tahoma"/>
          <w:iCs/>
          <w:color w:val="000000"/>
          <w:lang w:eastAsia="es-CO"/>
        </w:rPr>
        <w:t xml:space="preserve">firma </w:t>
      </w:r>
      <w:r w:rsidR="00194153" w:rsidRPr="00194153">
        <w:rPr>
          <w:rFonts w:eastAsia="Times New Roman" w:cs="Tahoma"/>
          <w:iCs/>
          <w:color w:val="000000"/>
          <w:lang w:eastAsia="es-CO"/>
        </w:rPr>
        <w:t>concesionari</w:t>
      </w:r>
      <w:r w:rsidR="00194153">
        <w:rPr>
          <w:rFonts w:eastAsia="Times New Roman" w:cs="Tahoma"/>
          <w:iCs/>
          <w:color w:val="000000"/>
          <w:lang w:eastAsia="es-CO"/>
        </w:rPr>
        <w:t>a</w:t>
      </w:r>
      <w:r w:rsidR="00DF5A48">
        <w:rPr>
          <w:rFonts w:eastAsia="Times New Roman" w:cs="Tahoma"/>
          <w:iCs/>
          <w:color w:val="000000"/>
          <w:lang w:eastAsia="es-CO"/>
        </w:rPr>
        <w:t>,</w:t>
      </w:r>
      <w:r w:rsidR="00194153" w:rsidRPr="00194153">
        <w:rPr>
          <w:rFonts w:eastAsia="Times New Roman" w:cs="Tahoma"/>
          <w:iCs/>
          <w:color w:val="000000"/>
          <w:lang w:eastAsia="es-CO"/>
        </w:rPr>
        <w:t xml:space="preserve"> entregar un listado de las 120 volquetas subcontratadas para hacer el debido control, “se va a decretar la prohibición total de venta de combustible a estas volquetas y reiterar que está completamente prohibido sacar el combustible del municipio, </w:t>
      </w:r>
      <w:r w:rsidR="00194153">
        <w:rPr>
          <w:rFonts w:eastAsia="Times New Roman" w:cs="Tahoma"/>
          <w:iCs/>
          <w:color w:val="000000"/>
          <w:lang w:eastAsia="es-CO"/>
        </w:rPr>
        <w:t xml:space="preserve">y quienes </w:t>
      </w:r>
      <w:r w:rsidR="00194153" w:rsidRPr="00194153">
        <w:rPr>
          <w:rFonts w:eastAsia="Times New Roman" w:cs="Tahoma"/>
          <w:iCs/>
          <w:color w:val="000000"/>
          <w:lang w:eastAsia="es-CO"/>
        </w:rPr>
        <w:t>saquen combustible mayor a 220 galones pueden ser sancionad</w:t>
      </w:r>
      <w:r w:rsidR="00194153">
        <w:rPr>
          <w:rFonts w:eastAsia="Times New Roman" w:cs="Tahoma"/>
          <w:iCs/>
          <w:color w:val="000000"/>
          <w:lang w:eastAsia="es-CO"/>
        </w:rPr>
        <w:t>o</w:t>
      </w:r>
      <w:r w:rsidR="00194153" w:rsidRPr="00194153">
        <w:rPr>
          <w:rFonts w:eastAsia="Times New Roman" w:cs="Tahoma"/>
          <w:iCs/>
          <w:color w:val="000000"/>
          <w:lang w:eastAsia="es-CO"/>
        </w:rPr>
        <w:t>s”</w:t>
      </w:r>
      <w:r w:rsidR="00194153">
        <w:rPr>
          <w:rFonts w:eastAsia="Times New Roman" w:cs="Tahoma"/>
          <w:iCs/>
          <w:color w:val="000000"/>
          <w:lang w:eastAsia="es-CO"/>
        </w:rPr>
        <w:t>.</w:t>
      </w:r>
    </w:p>
    <w:p w14:paraId="7173F8B0" w14:textId="04DA7655" w:rsidR="00DF5A48" w:rsidRPr="00194153" w:rsidRDefault="00DF5A48" w:rsidP="00194153">
      <w:pPr>
        <w:shd w:val="clear" w:color="auto" w:fill="FFFFFF"/>
        <w:spacing w:after="90"/>
        <w:rPr>
          <w:rFonts w:eastAsia="Times New Roman" w:cs="Tahoma"/>
          <w:iCs/>
          <w:color w:val="000000"/>
          <w:lang w:eastAsia="es-CO"/>
        </w:rPr>
      </w:pPr>
      <w:r>
        <w:rPr>
          <w:rFonts w:eastAsia="Times New Roman" w:cs="Tahoma"/>
          <w:iCs/>
          <w:color w:val="000000"/>
          <w:lang w:eastAsia="es-CO"/>
        </w:rPr>
        <w:t xml:space="preserve">Villota Rosero, expresó que entre este martes y miércoles, Pasto cuenta con 440 mil galones de combustibles, y que el 1 de noviembre, todas las estaciones de servicio </w:t>
      </w:r>
      <w:r>
        <w:rPr>
          <w:rFonts w:eastAsia="Times New Roman" w:cs="Tahoma"/>
          <w:iCs/>
          <w:color w:val="000000"/>
          <w:lang w:eastAsia="es-CO"/>
        </w:rPr>
        <w:lastRenderedPageBreak/>
        <w:t>podrán nuevamente comenzar a traer todo el cupo correspondiente al penúltimo mes de este año</w:t>
      </w:r>
      <w:r w:rsidR="00AC0C38">
        <w:rPr>
          <w:rFonts w:eastAsia="Times New Roman" w:cs="Tahoma"/>
          <w:iCs/>
          <w:color w:val="000000"/>
          <w:lang w:eastAsia="es-CO"/>
        </w:rPr>
        <w:t>.</w:t>
      </w:r>
    </w:p>
    <w:p w14:paraId="1877380F" w14:textId="77777777" w:rsidR="00194153" w:rsidRPr="00AC0C38" w:rsidRDefault="00194153" w:rsidP="00194153">
      <w:pPr>
        <w:shd w:val="clear" w:color="auto" w:fill="FFFFFF"/>
        <w:rPr>
          <w:b/>
          <w:sz w:val="18"/>
          <w:szCs w:val="18"/>
          <w:lang w:val="es-ES"/>
        </w:rPr>
      </w:pPr>
      <w:r w:rsidRPr="00AC0C38">
        <w:rPr>
          <w:b/>
          <w:sz w:val="18"/>
          <w:szCs w:val="18"/>
          <w:lang w:val="es-ES"/>
        </w:rPr>
        <w:t>Información: Subsecretaria de Control, Nilsa Villota Rosero. Celular:</w:t>
      </w:r>
      <w:r w:rsidRPr="00AC0C38">
        <w:rPr>
          <w:sz w:val="18"/>
          <w:szCs w:val="18"/>
          <w:lang w:val="es-ES"/>
        </w:rPr>
        <w:t> </w:t>
      </w:r>
      <w:r w:rsidRPr="00AC0C38">
        <w:rPr>
          <w:b/>
          <w:sz w:val="18"/>
          <w:szCs w:val="18"/>
          <w:lang w:val="es-ES"/>
        </w:rPr>
        <w:t>3104043040</w:t>
      </w:r>
    </w:p>
    <w:p w14:paraId="6F705771" w14:textId="2726B3AE" w:rsidR="00194153" w:rsidRDefault="00194153" w:rsidP="00DF51FF">
      <w:pPr>
        <w:shd w:val="clear" w:color="auto" w:fill="FFFFFF"/>
        <w:spacing w:after="90"/>
        <w:jc w:val="center"/>
        <w:rPr>
          <w:rFonts w:cs="Tahoma"/>
          <w:i/>
        </w:rPr>
      </w:pPr>
      <w:r>
        <w:rPr>
          <w:rFonts w:cs="Tahoma"/>
          <w:i/>
        </w:rPr>
        <w:t>Somos</w:t>
      </w:r>
      <w:r w:rsidRPr="00CF22AD">
        <w:rPr>
          <w:rFonts w:cs="Tahoma"/>
          <w:i/>
        </w:rPr>
        <w:t xml:space="preserve"> constructores de paz</w:t>
      </w:r>
    </w:p>
    <w:p w14:paraId="12C7EE35" w14:textId="77777777" w:rsidR="00194153" w:rsidRDefault="00194153" w:rsidP="00DF51FF">
      <w:pPr>
        <w:shd w:val="clear" w:color="auto" w:fill="FFFFFF"/>
        <w:spacing w:after="90"/>
        <w:jc w:val="center"/>
        <w:rPr>
          <w:rFonts w:eastAsia="Times New Roman" w:cs="Tahoma"/>
          <w:b/>
          <w:iCs/>
          <w:color w:val="000000"/>
          <w:lang w:eastAsia="es-CO"/>
        </w:rPr>
      </w:pPr>
    </w:p>
    <w:p w14:paraId="1402759B" w14:textId="4A464220" w:rsidR="00805D6E" w:rsidRDefault="00805D6E" w:rsidP="00DF51FF">
      <w:pPr>
        <w:shd w:val="clear" w:color="auto" w:fill="FFFFFF"/>
        <w:spacing w:after="90"/>
        <w:jc w:val="center"/>
        <w:rPr>
          <w:rFonts w:eastAsia="Times New Roman" w:cs="Tahoma"/>
          <w:b/>
          <w:iCs/>
          <w:color w:val="000000"/>
          <w:lang w:eastAsia="es-CO"/>
        </w:rPr>
      </w:pPr>
      <w:r>
        <w:rPr>
          <w:rFonts w:eastAsia="Times New Roman" w:cs="Tahoma"/>
          <w:b/>
          <w:iCs/>
          <w:color w:val="000000"/>
          <w:lang w:eastAsia="es-CO"/>
        </w:rPr>
        <w:t xml:space="preserve">BALANCE POSITIVO AL CIERRE </w:t>
      </w:r>
      <w:r w:rsidRPr="00805D6E">
        <w:rPr>
          <w:rFonts w:eastAsia="Times New Roman" w:cs="Tahoma"/>
          <w:b/>
          <w:iCs/>
          <w:color w:val="000000"/>
          <w:lang w:eastAsia="es-CO"/>
        </w:rPr>
        <w:t>DE LA SEMANA DE LA PARTICIPACIÓN Y CULTURA CIUDADANA</w:t>
      </w:r>
    </w:p>
    <w:p w14:paraId="67E6C51B" w14:textId="64834676" w:rsidR="00805D6E" w:rsidRPr="00805D6E" w:rsidRDefault="00805D6E" w:rsidP="00DF51FF">
      <w:pPr>
        <w:shd w:val="clear" w:color="auto" w:fill="FFFFFF"/>
        <w:spacing w:after="90"/>
        <w:jc w:val="center"/>
        <w:rPr>
          <w:rFonts w:eastAsia="Times New Roman" w:cs="Tahoma"/>
          <w:b/>
          <w:iCs/>
          <w:color w:val="000000"/>
          <w:lang w:val="es-ES_tradnl" w:eastAsia="es-CO"/>
        </w:rPr>
      </w:pPr>
      <w:r>
        <w:rPr>
          <w:rFonts w:eastAsia="Times New Roman" w:cs="Tahoma"/>
          <w:b/>
          <w:iCs/>
          <w:noProof/>
          <w:color w:val="000000"/>
          <w:lang w:val="es-CO" w:eastAsia="es-CO"/>
        </w:rPr>
        <w:drawing>
          <wp:inline distT="0" distB="0" distL="0" distR="0" wp14:anchorId="1B330A1D" wp14:editId="434F6F0A">
            <wp:extent cx="5613400" cy="3275533"/>
            <wp:effectExtent l="0" t="0" r="635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8-10-26 at 7.05.17 PM.jpeg"/>
                    <pic:cNvPicPr/>
                  </pic:nvPicPr>
                  <pic:blipFill rotWithShape="1">
                    <a:blip r:embed="rId10">
                      <a:extLst>
                        <a:ext uri="{28A0092B-C50C-407E-A947-70E740481C1C}">
                          <a14:useLocalDpi xmlns:a14="http://schemas.microsoft.com/office/drawing/2010/main" val="0"/>
                        </a:ext>
                      </a:extLst>
                    </a:blip>
                    <a:srcRect t="11112" b="11085"/>
                    <a:stretch/>
                  </pic:blipFill>
                  <pic:spPr bwMode="auto">
                    <a:xfrm>
                      <a:off x="0" y="0"/>
                      <a:ext cx="5613400" cy="3275533"/>
                    </a:xfrm>
                    <a:prstGeom prst="rect">
                      <a:avLst/>
                    </a:prstGeom>
                    <a:ln>
                      <a:noFill/>
                    </a:ln>
                    <a:extLst>
                      <a:ext uri="{53640926-AAD7-44D8-BBD7-CCE9431645EC}">
                        <a14:shadowObscured xmlns:a14="http://schemas.microsoft.com/office/drawing/2010/main"/>
                      </a:ext>
                    </a:extLst>
                  </pic:spPr>
                </pic:pic>
              </a:graphicData>
            </a:graphic>
          </wp:inline>
        </w:drawing>
      </w:r>
    </w:p>
    <w:p w14:paraId="4E44961C" w14:textId="6B17B9BC" w:rsidR="00805D6E" w:rsidRPr="00805D6E" w:rsidRDefault="00805D6E" w:rsidP="00805D6E">
      <w:pPr>
        <w:shd w:val="clear" w:color="auto" w:fill="FFFFFF"/>
        <w:spacing w:after="90"/>
        <w:rPr>
          <w:rFonts w:eastAsia="Times New Roman" w:cs="Tahoma"/>
          <w:iCs/>
          <w:color w:val="000000"/>
          <w:lang w:eastAsia="es-CO"/>
        </w:rPr>
      </w:pPr>
      <w:r w:rsidRPr="00805D6E">
        <w:rPr>
          <w:rFonts w:eastAsia="Times New Roman" w:cs="Tahoma"/>
          <w:iCs/>
          <w:color w:val="000000"/>
          <w:lang w:eastAsia="es-CO"/>
        </w:rPr>
        <w:t>Con una nutrida asistencia la Alcaldía de Pasto, a través de las Secretarias de Cultura y Desarrollo Comunitario, llevaron a cabo el cierre de la Semana de la Participación y Cultura Ciudadana, en el marco de la campaña “Pastuso Buena Papa”</w:t>
      </w:r>
      <w:r>
        <w:rPr>
          <w:rFonts w:eastAsia="Times New Roman" w:cs="Tahoma"/>
          <w:iCs/>
          <w:color w:val="000000"/>
          <w:lang w:eastAsia="es-CO"/>
        </w:rPr>
        <w:t>,</w:t>
      </w:r>
      <w:r w:rsidRPr="00805D6E">
        <w:rPr>
          <w:rFonts w:eastAsia="Times New Roman" w:cs="Tahoma"/>
          <w:iCs/>
          <w:color w:val="000000"/>
          <w:lang w:eastAsia="es-CO"/>
        </w:rPr>
        <w:t xml:space="preserve"> con una agenda cultural que incluyó la presentación de artistas regionales e internacionales, la </w:t>
      </w:r>
      <w:proofErr w:type="spellStart"/>
      <w:r w:rsidRPr="00805D6E">
        <w:rPr>
          <w:rFonts w:eastAsia="Times New Roman" w:cs="Tahoma"/>
          <w:iCs/>
          <w:color w:val="000000"/>
          <w:lang w:eastAsia="es-CO"/>
        </w:rPr>
        <w:t>vacunatón</w:t>
      </w:r>
      <w:proofErr w:type="spellEnd"/>
      <w:r w:rsidRPr="00805D6E">
        <w:rPr>
          <w:rFonts w:eastAsia="Times New Roman" w:cs="Tahoma"/>
          <w:iCs/>
          <w:color w:val="000000"/>
          <w:lang w:eastAsia="es-CO"/>
        </w:rPr>
        <w:t xml:space="preserve"> y </w:t>
      </w:r>
      <w:proofErr w:type="spellStart"/>
      <w:r w:rsidRPr="00805D6E">
        <w:rPr>
          <w:rFonts w:eastAsia="Times New Roman" w:cs="Tahoma"/>
          <w:iCs/>
          <w:color w:val="000000"/>
          <w:lang w:eastAsia="es-CO"/>
        </w:rPr>
        <w:t>abrazatón</w:t>
      </w:r>
      <w:proofErr w:type="spellEnd"/>
      <w:r w:rsidRPr="00805D6E">
        <w:rPr>
          <w:rFonts w:eastAsia="Times New Roman" w:cs="Tahoma"/>
          <w:iCs/>
          <w:color w:val="000000"/>
          <w:lang w:eastAsia="es-CO"/>
        </w:rPr>
        <w:t xml:space="preserve"> contra la intolerancia, la construcción de la </w:t>
      </w:r>
      <w:proofErr w:type="spellStart"/>
      <w:r w:rsidRPr="00805D6E">
        <w:rPr>
          <w:rFonts w:eastAsia="Times New Roman" w:cs="Tahoma"/>
          <w:iCs/>
          <w:color w:val="000000"/>
          <w:lang w:eastAsia="es-CO"/>
        </w:rPr>
        <w:t>Mandala</w:t>
      </w:r>
      <w:proofErr w:type="spellEnd"/>
      <w:r w:rsidRPr="00805D6E">
        <w:rPr>
          <w:rFonts w:eastAsia="Times New Roman" w:cs="Tahoma"/>
          <w:iCs/>
          <w:color w:val="000000"/>
          <w:lang w:eastAsia="es-CO"/>
        </w:rPr>
        <w:t xml:space="preserve"> por la Paz, desparasitación y adopción de mascotas, a fin de generar el compromiso de la ciudadanía por el cuidado del ambiente, de los seres que lo rodean, de su ciudad y sus espacios públicos, además de crear lazos de confianza entre la Institucionalidad y la ciudadanía.</w:t>
      </w:r>
    </w:p>
    <w:p w14:paraId="383F91BB" w14:textId="1B985F4A" w:rsidR="00805D6E" w:rsidRPr="00805D6E" w:rsidRDefault="00805D6E" w:rsidP="00805D6E">
      <w:pPr>
        <w:shd w:val="clear" w:color="auto" w:fill="FFFFFF"/>
        <w:spacing w:after="90"/>
        <w:rPr>
          <w:rFonts w:eastAsia="Times New Roman" w:cs="Tahoma"/>
          <w:iCs/>
          <w:color w:val="000000"/>
          <w:lang w:eastAsia="es-CO"/>
        </w:rPr>
      </w:pPr>
      <w:r w:rsidRPr="00805D6E">
        <w:rPr>
          <w:rFonts w:eastAsia="Times New Roman" w:cs="Tahoma"/>
          <w:iCs/>
          <w:color w:val="000000"/>
          <w:lang w:eastAsia="es-CO"/>
        </w:rPr>
        <w:t xml:space="preserve">Tras el cierre de la Semana el avance es positivo para la comunidad, con el abrazo y vacuna simbólica de más de 5800 personas que incentivan el respeto y tolerancia por el otro, la construcción de la </w:t>
      </w:r>
      <w:proofErr w:type="spellStart"/>
      <w:r w:rsidRPr="00805D6E">
        <w:rPr>
          <w:rFonts w:eastAsia="Times New Roman" w:cs="Tahoma"/>
          <w:iCs/>
          <w:color w:val="000000"/>
          <w:lang w:eastAsia="es-CO"/>
        </w:rPr>
        <w:t>Mandala</w:t>
      </w:r>
      <w:proofErr w:type="spellEnd"/>
      <w:r w:rsidRPr="00805D6E">
        <w:rPr>
          <w:rFonts w:eastAsia="Times New Roman" w:cs="Tahoma"/>
          <w:iCs/>
          <w:color w:val="000000"/>
          <w:lang w:eastAsia="es-CO"/>
        </w:rPr>
        <w:t xml:space="preserve"> colectiva por la Paz y la convivencia</w:t>
      </w:r>
      <w:r>
        <w:rPr>
          <w:rFonts w:eastAsia="Times New Roman" w:cs="Tahoma"/>
          <w:iCs/>
          <w:color w:val="000000"/>
          <w:lang w:eastAsia="es-CO"/>
        </w:rPr>
        <w:t>,</w:t>
      </w:r>
      <w:r w:rsidRPr="00805D6E">
        <w:rPr>
          <w:rFonts w:eastAsia="Times New Roman" w:cs="Tahoma"/>
          <w:iCs/>
          <w:color w:val="000000"/>
          <w:lang w:eastAsia="es-CO"/>
        </w:rPr>
        <w:t xml:space="preserve"> con más de 1500 personas involucradas, que permitió el intercambio de saberes y productos que se cultivan en nuestra región, generando lazos de amistad, solidaridad entre lo urbano y lo rural. El evento permitió también realizar la elección de la canción de la Semana de la Participación y Cultura Ciudadana, de los cantautores </w:t>
      </w:r>
      <w:proofErr w:type="spellStart"/>
      <w:r w:rsidRPr="00805D6E">
        <w:rPr>
          <w:rFonts w:eastAsia="Times New Roman" w:cs="Tahoma"/>
          <w:iCs/>
          <w:color w:val="000000"/>
          <w:lang w:eastAsia="es-CO"/>
        </w:rPr>
        <w:t>Holden</w:t>
      </w:r>
      <w:proofErr w:type="spellEnd"/>
      <w:r w:rsidRPr="00805D6E">
        <w:rPr>
          <w:rFonts w:eastAsia="Times New Roman" w:cs="Tahoma"/>
          <w:iCs/>
          <w:color w:val="000000"/>
          <w:lang w:eastAsia="es-CO"/>
        </w:rPr>
        <w:t xml:space="preserve"> (Cristian Rosales) y </w:t>
      </w:r>
      <w:proofErr w:type="spellStart"/>
      <w:r w:rsidRPr="00805D6E">
        <w:rPr>
          <w:rFonts w:eastAsia="Times New Roman" w:cs="Tahoma"/>
          <w:iCs/>
          <w:color w:val="000000"/>
          <w:lang w:eastAsia="es-CO"/>
        </w:rPr>
        <w:t>Bullterry</w:t>
      </w:r>
      <w:proofErr w:type="spellEnd"/>
      <w:r w:rsidRPr="00805D6E">
        <w:rPr>
          <w:rFonts w:eastAsia="Times New Roman" w:cs="Tahoma"/>
          <w:iCs/>
          <w:color w:val="000000"/>
          <w:lang w:eastAsia="es-CO"/>
        </w:rPr>
        <w:t xml:space="preserve"> (Jonathan Muñoz), quienes </w:t>
      </w:r>
      <w:r w:rsidRPr="00805D6E">
        <w:rPr>
          <w:rFonts w:eastAsia="Times New Roman" w:cs="Tahoma"/>
          <w:iCs/>
          <w:color w:val="000000"/>
          <w:lang w:eastAsia="es-CO"/>
        </w:rPr>
        <w:lastRenderedPageBreak/>
        <w:t xml:space="preserve">concursaron con otros 28 artistas y agrupaciones musicales; y la elección del afiche oficial para el año 2019 diseñado por Ángela </w:t>
      </w:r>
      <w:proofErr w:type="spellStart"/>
      <w:r w:rsidRPr="00805D6E">
        <w:rPr>
          <w:rFonts w:eastAsia="Times New Roman" w:cs="Tahoma"/>
          <w:iCs/>
          <w:color w:val="000000"/>
          <w:lang w:eastAsia="es-CO"/>
        </w:rPr>
        <w:t>Calpa</w:t>
      </w:r>
      <w:proofErr w:type="spellEnd"/>
      <w:r w:rsidRPr="00805D6E">
        <w:rPr>
          <w:rFonts w:eastAsia="Times New Roman" w:cs="Tahoma"/>
          <w:iCs/>
          <w:color w:val="000000"/>
          <w:lang w:eastAsia="es-CO"/>
        </w:rPr>
        <w:t>, quien de igual forma compitió con más de 18 diseños. Estos elementos serán la insignia de la Semana el año próximo para su promoción y difusión.</w:t>
      </w:r>
    </w:p>
    <w:p w14:paraId="4E2DBAF8" w14:textId="76D7E19B" w:rsidR="00805D6E" w:rsidRPr="00805D6E" w:rsidRDefault="00805D6E" w:rsidP="00805D6E">
      <w:pPr>
        <w:shd w:val="clear" w:color="auto" w:fill="FFFFFF"/>
        <w:spacing w:after="90"/>
        <w:rPr>
          <w:rFonts w:eastAsia="Times New Roman" w:cs="Tahoma"/>
          <w:iCs/>
          <w:color w:val="000000"/>
          <w:lang w:eastAsia="es-CO"/>
        </w:rPr>
      </w:pPr>
      <w:r w:rsidRPr="00805D6E">
        <w:rPr>
          <w:rFonts w:eastAsia="Times New Roman" w:cs="Tahoma"/>
          <w:iCs/>
          <w:color w:val="000000"/>
          <w:lang w:eastAsia="es-CO"/>
        </w:rPr>
        <w:t>Por otra parte, se promovió la producción cultural local y su circulación, desde la danza, la gastronomí</w:t>
      </w:r>
      <w:r w:rsidR="00AC0C38">
        <w:rPr>
          <w:rFonts w:eastAsia="Times New Roman" w:cs="Tahoma"/>
          <w:iCs/>
          <w:color w:val="000000"/>
          <w:lang w:eastAsia="es-CO"/>
        </w:rPr>
        <w:t xml:space="preserve">a, la música y las artesanías, </w:t>
      </w:r>
      <w:r w:rsidRPr="00805D6E">
        <w:rPr>
          <w:rFonts w:eastAsia="Times New Roman" w:cs="Tahoma"/>
          <w:iCs/>
          <w:color w:val="000000"/>
          <w:lang w:eastAsia="es-CO"/>
        </w:rPr>
        <w:t xml:space="preserve">con la presentación de más de 250 artistas de diferentes géneros. Hubo también un espacio para la Vitrina Empresarial en la que participaron artesanos, pequeños productores agrícolas con muestras de sus productos de artesanía, marroquinería, confecciones, viveros de plantas ornamentales, productos naturales y muestra gastronómica de la capital nariñense, con la vinculación de diferentes organizaciones sociales, el Ministerio del Interior, la Agencia Española de Cooperación Internacional para el Desarrollo, delegación Suiza representada por </w:t>
      </w:r>
      <w:proofErr w:type="spellStart"/>
      <w:r w:rsidRPr="00805D6E">
        <w:rPr>
          <w:rFonts w:eastAsia="Times New Roman" w:cs="Tahoma"/>
          <w:iCs/>
          <w:color w:val="000000"/>
          <w:lang w:eastAsia="es-CO"/>
        </w:rPr>
        <w:t>Loïc</w:t>
      </w:r>
      <w:proofErr w:type="spellEnd"/>
      <w:r w:rsidRPr="00805D6E">
        <w:rPr>
          <w:rFonts w:eastAsia="Times New Roman" w:cs="Tahoma"/>
          <w:iCs/>
          <w:color w:val="000000"/>
          <w:lang w:eastAsia="es-CO"/>
        </w:rPr>
        <w:t xml:space="preserve"> Frei, instancias de Participación del municipio y la muestra teatral de la Secretaría de Bienestar Social a cargo de los 'Sabios de las Narices Rojas'.</w:t>
      </w:r>
    </w:p>
    <w:p w14:paraId="5151D727" w14:textId="77777777" w:rsidR="00805D6E" w:rsidRPr="00805D6E" w:rsidRDefault="00805D6E" w:rsidP="00805D6E">
      <w:pPr>
        <w:shd w:val="clear" w:color="auto" w:fill="FFFFFF"/>
        <w:spacing w:after="90"/>
        <w:rPr>
          <w:rFonts w:eastAsia="Times New Roman" w:cs="Tahoma"/>
          <w:iCs/>
          <w:color w:val="000000"/>
          <w:lang w:eastAsia="es-CO"/>
        </w:rPr>
      </w:pPr>
      <w:r w:rsidRPr="00805D6E">
        <w:rPr>
          <w:rFonts w:eastAsia="Times New Roman" w:cs="Tahoma"/>
          <w:iCs/>
          <w:color w:val="000000"/>
          <w:lang w:eastAsia="es-CO"/>
        </w:rPr>
        <w:t>Entre los espacios académicos de la semana se destaca el foro ¿Pastuso come Pastuso?, con la intervención de estudiantes de diferentes instituciones educativas, historiadores e investigadores destacados, realizado con el propósito de derribar esquemas de intolerancia en la comunidad Nariñense e incentivar la resolución de conflictos, el buen trato, la confianza y apropiación por las raíces/costumbres regionales, promoviendo el apoyo mutuo entre los residentes del Municipio</w:t>
      </w:r>
    </w:p>
    <w:p w14:paraId="67124272" w14:textId="77777777" w:rsidR="00805D6E" w:rsidRPr="00805D6E" w:rsidRDefault="00805D6E" w:rsidP="00805D6E">
      <w:pPr>
        <w:shd w:val="clear" w:color="auto" w:fill="FFFFFF"/>
        <w:spacing w:after="90"/>
        <w:rPr>
          <w:rFonts w:eastAsia="Times New Roman" w:cs="Tahoma"/>
          <w:iCs/>
          <w:color w:val="000000"/>
          <w:lang w:eastAsia="es-CO"/>
        </w:rPr>
      </w:pPr>
      <w:r w:rsidRPr="00805D6E">
        <w:rPr>
          <w:rFonts w:eastAsia="Times New Roman" w:cs="Tahoma"/>
          <w:iCs/>
          <w:color w:val="000000"/>
          <w:lang w:eastAsia="es-CO"/>
        </w:rPr>
        <w:t>Estos encuentros se llevaron a cabo, en espacios públicos como el Parque Bolívar, Parque la Aurora, Plaza de Nariño y el Corregimiento de Obonuco, con actividades culturales, participativas, artísticas, deportivas, educativas, institucionales, jornadas académicas y pedagógicas por la construcción de un “Pasto educado, Constructor de Paz”, promoviendo la participación comunitaria.</w:t>
      </w:r>
    </w:p>
    <w:p w14:paraId="1E58BF52" w14:textId="3B7108AA" w:rsidR="00805D6E" w:rsidRDefault="00805D6E" w:rsidP="00805D6E">
      <w:pPr>
        <w:shd w:val="clear" w:color="auto" w:fill="FFFFFF"/>
        <w:spacing w:after="90"/>
        <w:rPr>
          <w:rFonts w:eastAsia="Times New Roman" w:cs="Tahoma"/>
          <w:iCs/>
          <w:color w:val="000000"/>
          <w:lang w:eastAsia="es-CO"/>
        </w:rPr>
      </w:pPr>
      <w:r w:rsidRPr="00805D6E">
        <w:rPr>
          <w:rFonts w:eastAsia="Times New Roman" w:cs="Tahoma"/>
          <w:iCs/>
          <w:color w:val="000000"/>
          <w:lang w:eastAsia="es-CO"/>
        </w:rPr>
        <w:t>La Alcaldía de Pasto, continuará en el año 2019 formando a Pastusas y Pastusos, para mejorar la noción de ciudad y promover la apropiación de su cultura y costumbres, a través de la Cultura Ciudadana y la Semana Participación y Cultura Ciudadana.</w:t>
      </w:r>
    </w:p>
    <w:p w14:paraId="2B914CBE" w14:textId="0039DA56" w:rsidR="0025015B" w:rsidRDefault="0025015B" w:rsidP="0025015B">
      <w:pPr>
        <w:shd w:val="clear" w:color="auto" w:fill="FFFFFF"/>
        <w:suppressAutoHyphens w:val="0"/>
        <w:spacing w:after="0"/>
        <w:rPr>
          <w:b/>
          <w:sz w:val="18"/>
          <w:szCs w:val="18"/>
          <w:lang w:val="es-ES"/>
        </w:rPr>
      </w:pPr>
      <w:bookmarkStart w:id="5"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4679C964" w14:textId="77777777" w:rsidR="0025015B" w:rsidRDefault="0025015B" w:rsidP="0025015B">
      <w:pPr>
        <w:shd w:val="clear" w:color="auto" w:fill="FFFFFF"/>
        <w:suppressAutoHyphens w:val="0"/>
        <w:spacing w:after="0"/>
        <w:rPr>
          <w:b/>
          <w:sz w:val="18"/>
          <w:szCs w:val="18"/>
          <w:lang w:val="es-ES"/>
        </w:rPr>
      </w:pPr>
    </w:p>
    <w:bookmarkEnd w:id="5"/>
    <w:p w14:paraId="0A331CDC" w14:textId="77777777" w:rsidR="00805D6E" w:rsidRDefault="00805D6E" w:rsidP="00805D6E">
      <w:pPr>
        <w:shd w:val="clear" w:color="auto" w:fill="FFFFFF"/>
        <w:spacing w:after="90"/>
        <w:jc w:val="center"/>
        <w:rPr>
          <w:rFonts w:eastAsia="Times New Roman" w:cs="Helvetica"/>
          <w:b/>
          <w:color w:val="1D2129"/>
          <w:lang w:eastAsia="es-CO"/>
        </w:rPr>
      </w:pPr>
      <w:r>
        <w:rPr>
          <w:rFonts w:cs="Tahoma"/>
          <w:i/>
        </w:rPr>
        <w:t>Somos</w:t>
      </w:r>
      <w:r w:rsidRPr="00CF22AD">
        <w:rPr>
          <w:rFonts w:cs="Tahoma"/>
          <w:i/>
        </w:rPr>
        <w:t xml:space="preserve"> constructores de paz</w:t>
      </w:r>
    </w:p>
    <w:p w14:paraId="43D62AC2" w14:textId="77777777" w:rsidR="00805D6E" w:rsidRDefault="00805D6E" w:rsidP="00DF51FF">
      <w:pPr>
        <w:shd w:val="clear" w:color="auto" w:fill="FFFFFF"/>
        <w:spacing w:after="90"/>
        <w:jc w:val="center"/>
        <w:rPr>
          <w:rFonts w:eastAsia="Times New Roman" w:cs="Tahoma"/>
          <w:b/>
          <w:iCs/>
          <w:color w:val="000000"/>
          <w:lang w:eastAsia="es-CO"/>
        </w:rPr>
      </w:pPr>
    </w:p>
    <w:p w14:paraId="38509AB9" w14:textId="3D66730E" w:rsidR="00DF51FF" w:rsidRPr="00DF51FF" w:rsidRDefault="00DF51FF" w:rsidP="00DF51FF">
      <w:pPr>
        <w:shd w:val="clear" w:color="auto" w:fill="FFFFFF"/>
        <w:spacing w:after="90"/>
        <w:jc w:val="center"/>
        <w:rPr>
          <w:rFonts w:eastAsia="Times New Roman" w:cs="Tahoma"/>
          <w:b/>
          <w:iCs/>
          <w:color w:val="000000"/>
          <w:lang w:eastAsia="es-CO"/>
        </w:rPr>
      </w:pPr>
      <w:r w:rsidRPr="00DF51FF">
        <w:rPr>
          <w:rFonts w:eastAsia="Times New Roman" w:cs="Tahoma"/>
          <w:b/>
          <w:iCs/>
          <w:color w:val="000000"/>
          <w:lang w:eastAsia="es-CO"/>
        </w:rPr>
        <w:t xml:space="preserve">ALCALDÍA DE PASTO </w:t>
      </w:r>
      <w:r>
        <w:rPr>
          <w:rFonts w:eastAsia="Times New Roman" w:cs="Tahoma"/>
          <w:b/>
          <w:iCs/>
          <w:color w:val="000000"/>
          <w:lang w:eastAsia="es-CO"/>
        </w:rPr>
        <w:t xml:space="preserve">REALIZA </w:t>
      </w:r>
      <w:r w:rsidRPr="00DF51FF">
        <w:rPr>
          <w:rFonts w:eastAsia="Times New Roman" w:cs="Tahoma"/>
          <w:b/>
          <w:iCs/>
          <w:color w:val="000000"/>
          <w:lang w:eastAsia="es-CO"/>
        </w:rPr>
        <w:t xml:space="preserve">ACOMPAÑAMIENTO </w:t>
      </w:r>
      <w:r>
        <w:rPr>
          <w:rFonts w:eastAsia="Times New Roman" w:cs="Tahoma"/>
          <w:b/>
          <w:iCs/>
          <w:color w:val="000000"/>
          <w:lang w:eastAsia="es-CO"/>
        </w:rPr>
        <w:t xml:space="preserve">A </w:t>
      </w:r>
      <w:r w:rsidRPr="00DF51FF">
        <w:rPr>
          <w:rFonts w:eastAsia="Times New Roman" w:cs="Tahoma"/>
          <w:b/>
          <w:iCs/>
          <w:color w:val="000000"/>
          <w:lang w:eastAsia="es-CO"/>
        </w:rPr>
        <w:t>PROYECTO GESTADO EN CABILDOS DE AÑO 2017</w:t>
      </w:r>
      <w:r>
        <w:rPr>
          <w:rFonts w:eastAsia="Times New Roman" w:cs="Tahoma"/>
          <w:b/>
          <w:iCs/>
          <w:color w:val="000000"/>
          <w:lang w:eastAsia="es-CO"/>
        </w:rPr>
        <w:t xml:space="preserve">, SOBRE </w:t>
      </w:r>
      <w:r w:rsidRPr="00DF51FF">
        <w:rPr>
          <w:rFonts w:eastAsia="Times New Roman" w:cs="Tahoma"/>
          <w:b/>
          <w:iCs/>
          <w:color w:val="000000"/>
          <w:lang w:eastAsia="es-CO"/>
        </w:rPr>
        <w:t>AGRICULTRA URBANA</w:t>
      </w:r>
      <w:r>
        <w:rPr>
          <w:rFonts w:eastAsia="Times New Roman" w:cs="Tahoma"/>
          <w:b/>
          <w:iCs/>
          <w:color w:val="000000"/>
          <w:lang w:eastAsia="es-CO"/>
        </w:rPr>
        <w:t>,</w:t>
      </w:r>
      <w:r w:rsidRPr="00DF51FF">
        <w:rPr>
          <w:rFonts w:eastAsia="Times New Roman" w:cs="Tahoma"/>
          <w:b/>
          <w:iCs/>
          <w:color w:val="000000"/>
          <w:lang w:eastAsia="es-CO"/>
        </w:rPr>
        <w:t xml:space="preserve"> EN LA COMUNA 4 </w:t>
      </w:r>
    </w:p>
    <w:p w14:paraId="074C716B" w14:textId="0F25FB03" w:rsidR="00DF51FF" w:rsidRPr="00DF51FF" w:rsidRDefault="00DF51FF" w:rsidP="00DF51FF">
      <w:pPr>
        <w:shd w:val="clear" w:color="auto" w:fill="FFFFFF"/>
        <w:spacing w:after="90"/>
        <w:jc w:val="center"/>
        <w:rPr>
          <w:rFonts w:eastAsia="Times New Roman" w:cs="Tahoma"/>
          <w:iCs/>
          <w:color w:val="000000"/>
          <w:lang w:eastAsia="es-CO"/>
        </w:rPr>
      </w:pPr>
      <w:r w:rsidRPr="00DF51FF">
        <w:rPr>
          <w:rFonts w:eastAsia="Times New Roman" w:cs="Tahoma"/>
          <w:iCs/>
          <w:color w:val="000000"/>
          <w:lang w:eastAsia="es-CO"/>
        </w:rPr>
        <w:lastRenderedPageBreak/>
        <w:t xml:space="preserve"> </w:t>
      </w:r>
      <w:r>
        <w:rPr>
          <w:rFonts w:eastAsia="Times New Roman" w:cs="Tahoma"/>
          <w:iCs/>
          <w:noProof/>
          <w:color w:val="000000"/>
          <w:lang w:val="es-CO" w:eastAsia="es-CO"/>
        </w:rPr>
        <w:drawing>
          <wp:inline distT="0" distB="0" distL="0" distR="0" wp14:anchorId="3F1B5617" wp14:editId="60597E2C">
            <wp:extent cx="5179161" cy="3461952"/>
            <wp:effectExtent l="0" t="0" r="2540"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_0063 (1).JPG"/>
                    <pic:cNvPicPr/>
                  </pic:nvPicPr>
                  <pic:blipFill>
                    <a:blip r:embed="rId11" cstate="print">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5188519" cy="3468207"/>
                    </a:xfrm>
                    <a:prstGeom prst="rect">
                      <a:avLst/>
                    </a:prstGeom>
                  </pic:spPr>
                </pic:pic>
              </a:graphicData>
            </a:graphic>
          </wp:inline>
        </w:drawing>
      </w:r>
    </w:p>
    <w:p w14:paraId="0B91DF5A" w14:textId="26DF44ED" w:rsidR="00A55E66" w:rsidRDefault="00A55E66" w:rsidP="00DF51FF">
      <w:pPr>
        <w:shd w:val="clear" w:color="auto" w:fill="FFFFFF"/>
        <w:spacing w:after="90"/>
        <w:rPr>
          <w:rFonts w:eastAsia="Times New Roman" w:cs="Tahoma"/>
          <w:iCs/>
          <w:color w:val="000000"/>
          <w:lang w:eastAsia="es-CO"/>
        </w:rPr>
      </w:pPr>
      <w:r w:rsidRPr="00A55E66">
        <w:rPr>
          <w:rFonts w:eastAsia="Times New Roman" w:cs="Tahoma"/>
          <w:iCs/>
          <w:color w:val="000000"/>
          <w:lang w:eastAsia="es-CO"/>
        </w:rPr>
        <w:t>Con el propósito de obtener una seguridad alimentaria para la población urbana del municipio, la Alcaldía de Pasto a través de la Subsecretaría de Agricultura, realiza un acompañamiento y asesoría técnica al proyecto de agricultura urbana en suelo duro, para la comuna cuatro.  con un presupuesto 16 millones de pesos, valor aportado entre la alcaldía de Pasto y la comunidad por partes iguales, en el cual participan más de 40 familias, que buscan obtener productos agrícolas para una alimentación sana y obtener una rentabilidad económica, por la venta de los excedentes.</w:t>
      </w:r>
    </w:p>
    <w:p w14:paraId="5E3856D1" w14:textId="0222C951" w:rsidR="00DF51FF" w:rsidRPr="00DF51FF" w:rsidRDefault="00DF51FF" w:rsidP="00DF51FF">
      <w:pPr>
        <w:shd w:val="clear" w:color="auto" w:fill="FFFFFF"/>
        <w:spacing w:after="90"/>
        <w:rPr>
          <w:rFonts w:eastAsia="Times New Roman" w:cs="Tahoma"/>
          <w:iCs/>
          <w:color w:val="000000"/>
          <w:lang w:eastAsia="es-CO"/>
        </w:rPr>
      </w:pPr>
      <w:r w:rsidRPr="00DF51FF">
        <w:rPr>
          <w:rFonts w:eastAsia="Times New Roman" w:cs="Tahoma"/>
          <w:iCs/>
          <w:color w:val="000000"/>
          <w:lang w:eastAsia="es-CO"/>
        </w:rPr>
        <w:t>María del Carmen Cort</w:t>
      </w:r>
      <w:r w:rsidR="00892589">
        <w:rPr>
          <w:rFonts w:eastAsia="Times New Roman" w:cs="Tahoma"/>
          <w:iCs/>
          <w:color w:val="000000"/>
          <w:lang w:eastAsia="es-CO"/>
        </w:rPr>
        <w:t>e</w:t>
      </w:r>
      <w:r w:rsidRPr="00DF51FF">
        <w:rPr>
          <w:rFonts w:eastAsia="Times New Roman" w:cs="Tahoma"/>
          <w:iCs/>
          <w:color w:val="000000"/>
          <w:lang w:eastAsia="es-CO"/>
        </w:rPr>
        <w:t>s, habitante del sector y beneficiaria de</w:t>
      </w:r>
      <w:r w:rsidR="00892589">
        <w:rPr>
          <w:rFonts w:eastAsia="Times New Roman" w:cs="Tahoma"/>
          <w:iCs/>
          <w:color w:val="000000"/>
          <w:lang w:eastAsia="es-CO"/>
        </w:rPr>
        <w:t xml:space="preserve">l </w:t>
      </w:r>
      <w:r w:rsidRPr="00DF51FF">
        <w:rPr>
          <w:rFonts w:eastAsia="Times New Roman" w:cs="Tahoma"/>
          <w:iCs/>
          <w:color w:val="000000"/>
          <w:lang w:eastAsia="es-CO"/>
        </w:rPr>
        <w:t>proyecto, quien estuvo presente durante la última visita realizada por personal de la Secretaría de Agricultura</w:t>
      </w:r>
      <w:r w:rsidR="00892589">
        <w:rPr>
          <w:rFonts w:eastAsia="Times New Roman" w:cs="Tahoma"/>
          <w:iCs/>
          <w:color w:val="000000"/>
          <w:lang w:eastAsia="es-CO"/>
        </w:rPr>
        <w:t>,</w:t>
      </w:r>
      <w:r w:rsidRPr="00DF51FF">
        <w:rPr>
          <w:rFonts w:eastAsia="Times New Roman" w:cs="Tahoma"/>
          <w:iCs/>
          <w:color w:val="000000"/>
          <w:lang w:eastAsia="es-CO"/>
        </w:rPr>
        <w:t xml:space="preserve"> explicó</w:t>
      </w:r>
      <w:r w:rsidR="00892589">
        <w:rPr>
          <w:rFonts w:eastAsia="Times New Roman" w:cs="Tahoma"/>
          <w:iCs/>
          <w:color w:val="000000"/>
          <w:lang w:eastAsia="es-CO"/>
        </w:rPr>
        <w:t xml:space="preserve">, </w:t>
      </w:r>
      <w:r w:rsidRPr="00DF51FF">
        <w:rPr>
          <w:rFonts w:eastAsia="Times New Roman" w:cs="Tahoma"/>
          <w:iCs/>
          <w:color w:val="000000"/>
          <w:lang w:eastAsia="es-CO"/>
        </w:rPr>
        <w:t>“e</w:t>
      </w:r>
      <w:r w:rsidR="00892589">
        <w:rPr>
          <w:rFonts w:eastAsia="Times New Roman" w:cs="Tahoma"/>
          <w:iCs/>
          <w:color w:val="000000"/>
          <w:lang w:eastAsia="es-CO"/>
        </w:rPr>
        <w:t>l</w:t>
      </w:r>
      <w:r w:rsidRPr="00DF51FF">
        <w:rPr>
          <w:rFonts w:eastAsia="Times New Roman" w:cs="Tahoma"/>
          <w:iCs/>
          <w:color w:val="000000"/>
          <w:lang w:eastAsia="es-CO"/>
        </w:rPr>
        <w:t xml:space="preserve"> proyecto se originó en el </w:t>
      </w:r>
      <w:r w:rsidR="00892589">
        <w:rPr>
          <w:rFonts w:eastAsia="Times New Roman" w:cs="Tahoma"/>
          <w:iCs/>
          <w:color w:val="000000"/>
          <w:lang w:eastAsia="es-CO"/>
        </w:rPr>
        <w:t>c</w:t>
      </w:r>
      <w:r w:rsidRPr="00DF51FF">
        <w:rPr>
          <w:rFonts w:eastAsia="Times New Roman" w:cs="Tahoma"/>
          <w:iCs/>
          <w:color w:val="000000"/>
          <w:lang w:eastAsia="es-CO"/>
        </w:rPr>
        <w:t>abildo del 2017 y lo empezamos a desarrollar en febrero de 2018, donde hemos aprendido</w:t>
      </w:r>
      <w:r w:rsidR="00892589">
        <w:rPr>
          <w:rFonts w:eastAsia="Times New Roman" w:cs="Tahoma"/>
          <w:iCs/>
          <w:color w:val="000000"/>
          <w:lang w:eastAsia="es-CO"/>
        </w:rPr>
        <w:t xml:space="preserve"> sobre</w:t>
      </w:r>
      <w:r w:rsidRPr="00DF51FF">
        <w:rPr>
          <w:rFonts w:eastAsia="Times New Roman" w:cs="Tahoma"/>
          <w:iCs/>
          <w:color w:val="000000"/>
          <w:lang w:eastAsia="es-CO"/>
        </w:rPr>
        <w:t xml:space="preserve"> el manejo de suelos, preparar con los residuos sólidos de nuestros hogares nuestros propios abonos orgánicos y conoc</w:t>
      </w:r>
      <w:r w:rsidR="00892589">
        <w:rPr>
          <w:rFonts w:eastAsia="Times New Roman" w:cs="Tahoma"/>
          <w:iCs/>
          <w:color w:val="000000"/>
          <w:lang w:eastAsia="es-CO"/>
        </w:rPr>
        <w:t>er sobre</w:t>
      </w:r>
      <w:r w:rsidRPr="00DF51FF">
        <w:rPr>
          <w:rFonts w:eastAsia="Times New Roman" w:cs="Tahoma"/>
          <w:iCs/>
          <w:color w:val="000000"/>
          <w:lang w:eastAsia="es-CO"/>
        </w:rPr>
        <w:t xml:space="preserve"> la importancia de consumir productos orgánicos </w:t>
      </w:r>
      <w:r w:rsidR="00892589">
        <w:rPr>
          <w:rFonts w:eastAsia="Times New Roman" w:cs="Tahoma"/>
          <w:iCs/>
          <w:color w:val="000000"/>
          <w:lang w:eastAsia="es-CO"/>
        </w:rPr>
        <w:t>para</w:t>
      </w:r>
      <w:r w:rsidRPr="00DF51FF">
        <w:rPr>
          <w:rFonts w:eastAsia="Times New Roman" w:cs="Tahoma"/>
          <w:iCs/>
          <w:color w:val="000000"/>
          <w:lang w:eastAsia="es-CO"/>
        </w:rPr>
        <w:t xml:space="preserve"> beneficia </w:t>
      </w:r>
      <w:r w:rsidR="00892589">
        <w:rPr>
          <w:rFonts w:eastAsia="Times New Roman" w:cs="Tahoma"/>
          <w:iCs/>
          <w:color w:val="000000"/>
          <w:lang w:eastAsia="es-CO"/>
        </w:rPr>
        <w:t xml:space="preserve">de </w:t>
      </w:r>
      <w:r w:rsidRPr="00DF51FF">
        <w:rPr>
          <w:rFonts w:eastAsia="Times New Roman" w:cs="Tahoma"/>
          <w:iCs/>
          <w:color w:val="000000"/>
          <w:lang w:eastAsia="es-CO"/>
        </w:rPr>
        <w:t>la salud de nuestras familias”.</w:t>
      </w:r>
    </w:p>
    <w:p w14:paraId="46651DF3" w14:textId="0FAC0861" w:rsidR="00DF51FF" w:rsidRPr="00DF51FF" w:rsidRDefault="00DF51FF" w:rsidP="00DF51FF">
      <w:pPr>
        <w:shd w:val="clear" w:color="auto" w:fill="FFFFFF"/>
        <w:spacing w:after="90"/>
        <w:rPr>
          <w:rFonts w:eastAsia="Times New Roman" w:cs="Tahoma"/>
          <w:iCs/>
          <w:color w:val="000000"/>
          <w:lang w:eastAsia="es-CO"/>
        </w:rPr>
      </w:pPr>
      <w:r w:rsidRPr="00DF51FF">
        <w:rPr>
          <w:rFonts w:eastAsia="Times New Roman" w:cs="Tahoma"/>
          <w:iCs/>
          <w:color w:val="000000"/>
          <w:lang w:eastAsia="es-CO"/>
        </w:rPr>
        <w:t xml:space="preserve">Por otra parte, Marcela Martínez Subsecretaria de Agricultura de Pasto, resaltó que este proyecto se lo viene acompañando </w:t>
      </w:r>
      <w:r w:rsidR="00892589">
        <w:rPr>
          <w:rFonts w:eastAsia="Times New Roman" w:cs="Tahoma"/>
          <w:iCs/>
          <w:color w:val="000000"/>
          <w:lang w:eastAsia="es-CO"/>
        </w:rPr>
        <w:t>con</w:t>
      </w:r>
      <w:r w:rsidRPr="00DF51FF">
        <w:rPr>
          <w:rFonts w:eastAsia="Times New Roman" w:cs="Tahoma"/>
          <w:iCs/>
          <w:color w:val="000000"/>
          <w:lang w:eastAsia="es-CO"/>
        </w:rPr>
        <w:t xml:space="preserve"> asistencia técnica, brindando acompañamiento, asesoría técnica y capacitación, “es de resaltar que se est</w:t>
      </w:r>
      <w:r w:rsidR="00892589">
        <w:rPr>
          <w:rFonts w:eastAsia="Times New Roman" w:cs="Tahoma"/>
          <w:iCs/>
          <w:color w:val="000000"/>
          <w:lang w:eastAsia="es-CO"/>
        </w:rPr>
        <w:t>á</w:t>
      </w:r>
      <w:r w:rsidRPr="00DF51FF">
        <w:rPr>
          <w:rFonts w:eastAsia="Times New Roman" w:cs="Tahoma"/>
          <w:iCs/>
          <w:color w:val="000000"/>
          <w:lang w:eastAsia="es-CO"/>
        </w:rPr>
        <w:t xml:space="preserve">n utilizando las terrazas para tener a la mano hortalizas, rábano, pepino, coliflor, brócoli, frutos de alto valor nutritivo y limpios o inocuos, ya que se los obtiene con insumos de origen orgánico”.  </w:t>
      </w:r>
    </w:p>
    <w:p w14:paraId="697AFBEA" w14:textId="799B2695" w:rsidR="0025015B" w:rsidRDefault="00A55E66" w:rsidP="0025015B">
      <w:pPr>
        <w:spacing w:after="120"/>
        <w:rPr>
          <w:rFonts w:eastAsia="Times New Roman" w:cs="Tahoma"/>
          <w:iCs/>
          <w:color w:val="000000"/>
          <w:lang w:eastAsia="es-CO"/>
        </w:rPr>
      </w:pPr>
      <w:r w:rsidRPr="00A55E66">
        <w:rPr>
          <w:rFonts w:eastAsia="Times New Roman" w:cs="Tahoma"/>
          <w:iCs/>
          <w:color w:val="000000"/>
          <w:lang w:eastAsia="es-CO"/>
        </w:rPr>
        <w:t xml:space="preserve">Además de contar con  una positiva  participación comunitaria, este proyecto cuenta con la participación del grupo ‘Terrazas Verdes’ quienes fueron ganadores del premio “Impulso Atures”, que reconoció las mejores iniciativas ambientales del </w:t>
      </w:r>
      <w:r w:rsidRPr="00A55E66">
        <w:rPr>
          <w:rFonts w:eastAsia="Times New Roman" w:cs="Tahoma"/>
          <w:iCs/>
          <w:color w:val="000000"/>
          <w:lang w:eastAsia="es-CO"/>
        </w:rPr>
        <w:lastRenderedPageBreak/>
        <w:t>Nuevo Pacto con la Naturaleza, lo que motivó también a que esta experiencia sea conocida de cerca por estudiantes de agronomía de la Universidad Nacional Abierta y a Distancia UNAD, quienes hicieron parte de esta visita en conjunto con los funcionarios de la alcaldía de Pasto y comunidad participante de este proyecto que se realiza en cumplimiento del Plan de Desarrollo Municipal “Pasto Educado Constructor de Paz”.</w:t>
      </w:r>
    </w:p>
    <w:p w14:paraId="56905017" w14:textId="50240F99" w:rsidR="003A3597" w:rsidRDefault="003A3597" w:rsidP="0025015B">
      <w:pPr>
        <w:spacing w:after="120"/>
        <w:rPr>
          <w:rFonts w:cs="Tahoma"/>
          <w:b/>
          <w:sz w:val="18"/>
          <w:szCs w:val="18"/>
        </w:rPr>
      </w:pPr>
      <w:r>
        <w:rPr>
          <w:b/>
          <w:sz w:val="18"/>
          <w:szCs w:val="18"/>
        </w:rPr>
        <w:t xml:space="preserve">Información: </w:t>
      </w:r>
      <w:r>
        <w:rPr>
          <w:rFonts w:cs="Tahoma"/>
          <w:b/>
          <w:sz w:val="18"/>
          <w:szCs w:val="18"/>
        </w:rPr>
        <w:t xml:space="preserve">Secretario de Agricultura </w:t>
      </w:r>
      <w:r w:rsidRPr="00F178C4">
        <w:rPr>
          <w:rFonts w:cs="Tahoma"/>
          <w:b/>
          <w:sz w:val="18"/>
          <w:szCs w:val="18"/>
        </w:rPr>
        <w:t>Luis Felipe Bastidas Duarte</w:t>
      </w:r>
      <w:r>
        <w:rPr>
          <w:rFonts w:cs="Tahoma"/>
          <w:b/>
          <w:sz w:val="18"/>
          <w:szCs w:val="18"/>
        </w:rPr>
        <w:t xml:space="preserve">. Celular: 3146184635 </w:t>
      </w:r>
    </w:p>
    <w:p w14:paraId="0E7C7A25" w14:textId="77777777" w:rsidR="000257B7" w:rsidRDefault="000257B7" w:rsidP="0025015B">
      <w:pPr>
        <w:shd w:val="clear" w:color="auto" w:fill="FFFFFF"/>
        <w:spacing w:after="120"/>
        <w:jc w:val="center"/>
        <w:rPr>
          <w:rFonts w:eastAsia="Times New Roman" w:cs="Helvetica"/>
          <w:b/>
          <w:color w:val="1D2129"/>
          <w:lang w:eastAsia="es-CO"/>
        </w:rPr>
      </w:pPr>
      <w:r>
        <w:rPr>
          <w:rFonts w:cs="Tahoma"/>
          <w:i/>
        </w:rPr>
        <w:t>Somos</w:t>
      </w:r>
      <w:r w:rsidRPr="00CF22AD">
        <w:rPr>
          <w:rFonts w:cs="Tahoma"/>
          <w:i/>
        </w:rPr>
        <w:t xml:space="preserve"> constructores de paz</w:t>
      </w:r>
    </w:p>
    <w:p w14:paraId="1E0059A9" w14:textId="77777777" w:rsidR="000257B7" w:rsidRDefault="000257B7" w:rsidP="001A66EF">
      <w:pPr>
        <w:shd w:val="clear" w:color="auto" w:fill="FFFFFF"/>
        <w:spacing w:after="90"/>
        <w:jc w:val="center"/>
        <w:rPr>
          <w:rFonts w:eastAsia="Times New Roman" w:cs="Tahoma"/>
          <w:i/>
          <w:iCs/>
          <w:color w:val="000000"/>
          <w:lang w:eastAsia="es-CO"/>
        </w:rPr>
      </w:pPr>
    </w:p>
    <w:p w14:paraId="3E9586EE" w14:textId="65C8BCC3" w:rsidR="00DF11D3" w:rsidRDefault="00DF11D3" w:rsidP="00DF11D3">
      <w:pPr>
        <w:shd w:val="clear" w:color="auto" w:fill="FFFFFF"/>
        <w:spacing w:after="90"/>
        <w:jc w:val="center"/>
        <w:rPr>
          <w:rFonts w:eastAsia="Times New Roman" w:cs="Tahoma"/>
          <w:b/>
          <w:iCs/>
          <w:color w:val="000000"/>
          <w:lang w:eastAsia="es-CO"/>
        </w:rPr>
      </w:pPr>
      <w:r w:rsidRPr="00DF11D3">
        <w:rPr>
          <w:rFonts w:eastAsia="Times New Roman" w:cs="Tahoma"/>
          <w:b/>
          <w:iCs/>
          <w:color w:val="000000"/>
          <w:lang w:eastAsia="es-CO"/>
        </w:rPr>
        <w:t>LA ALCALDÍA DE PASTO REALIZÓ LA JORNADA DE RECICLAJE Y MANEJO INTEGRAL DE RESIDUOS SÓLIDOS</w:t>
      </w:r>
      <w:r>
        <w:rPr>
          <w:rFonts w:eastAsia="Times New Roman" w:cs="Tahoma"/>
          <w:b/>
          <w:iCs/>
          <w:color w:val="000000"/>
          <w:lang w:eastAsia="es-CO"/>
        </w:rPr>
        <w:t xml:space="preserve"> EN EL </w:t>
      </w:r>
      <w:r w:rsidRPr="00DF11D3">
        <w:rPr>
          <w:rFonts w:eastAsia="Times New Roman" w:cs="Tahoma"/>
          <w:b/>
          <w:iCs/>
          <w:color w:val="000000"/>
          <w:lang w:eastAsia="es-CO"/>
        </w:rPr>
        <w:t xml:space="preserve">CORREGIMIENTO DE OBONUCO, </w:t>
      </w:r>
    </w:p>
    <w:p w14:paraId="6BF7D2D9" w14:textId="1E685280" w:rsidR="00DF11D3" w:rsidRDefault="00DF11D3" w:rsidP="001A66EF">
      <w:pPr>
        <w:shd w:val="clear" w:color="auto" w:fill="FFFFFF"/>
        <w:spacing w:after="90"/>
        <w:jc w:val="center"/>
        <w:rPr>
          <w:rFonts w:eastAsia="Times New Roman" w:cs="Tahoma"/>
          <w:b/>
          <w:iCs/>
          <w:color w:val="000000"/>
          <w:lang w:eastAsia="es-CO"/>
        </w:rPr>
      </w:pPr>
      <w:r>
        <w:rPr>
          <w:rFonts w:eastAsia="Times New Roman" w:cs="Tahoma"/>
          <w:b/>
          <w:iCs/>
          <w:noProof/>
          <w:color w:val="000000"/>
          <w:lang w:val="es-CO" w:eastAsia="es-CO"/>
        </w:rPr>
        <w:drawing>
          <wp:inline distT="0" distB="0" distL="0" distR="0" wp14:anchorId="2331B1D2" wp14:editId="0B64B77E">
            <wp:extent cx="5471768" cy="4103827"/>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Jornada de Reciclaje Cgto Obonuco 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202" cy="4114652"/>
                    </a:xfrm>
                    <a:prstGeom prst="rect">
                      <a:avLst/>
                    </a:prstGeom>
                  </pic:spPr>
                </pic:pic>
              </a:graphicData>
            </a:graphic>
          </wp:inline>
        </w:drawing>
      </w:r>
    </w:p>
    <w:p w14:paraId="3DC508EB" w14:textId="24662575" w:rsidR="00DF11D3" w:rsidRPr="00DF11D3" w:rsidRDefault="00DF11D3" w:rsidP="00DF11D3">
      <w:pPr>
        <w:shd w:val="clear" w:color="auto" w:fill="FFFFFF"/>
        <w:spacing w:after="90"/>
        <w:rPr>
          <w:rFonts w:eastAsia="Times New Roman" w:cs="Tahoma"/>
          <w:iCs/>
          <w:color w:val="000000"/>
          <w:lang w:eastAsia="es-CO"/>
        </w:rPr>
      </w:pPr>
      <w:r w:rsidRPr="00DF11D3">
        <w:rPr>
          <w:rFonts w:eastAsia="Times New Roman" w:cs="Tahoma"/>
          <w:iCs/>
          <w:color w:val="000000"/>
          <w:lang w:eastAsia="es-CO"/>
        </w:rPr>
        <w:t xml:space="preserve">Con el propósito de avanzar en procesos sostenibles de desarrollo, que garanticen la continuidad de los servicios </w:t>
      </w:r>
      <w:r w:rsidR="002301A6" w:rsidRPr="00DF11D3">
        <w:rPr>
          <w:rFonts w:eastAsia="Times New Roman" w:cs="Tahoma"/>
          <w:iCs/>
          <w:color w:val="000000"/>
          <w:lang w:eastAsia="es-CO"/>
        </w:rPr>
        <w:t>ecosistémicos</w:t>
      </w:r>
      <w:r w:rsidRPr="00DF11D3">
        <w:rPr>
          <w:rFonts w:eastAsia="Times New Roman" w:cs="Tahoma"/>
          <w:iCs/>
          <w:color w:val="000000"/>
          <w:lang w:eastAsia="es-CO"/>
        </w:rPr>
        <w:t xml:space="preserve"> y el mejoramiento de la calidad de vida, tal como se ha previsto en el Plan de Desarrollo Municipal</w:t>
      </w:r>
      <w:r w:rsidR="002301A6">
        <w:rPr>
          <w:rFonts w:eastAsia="Times New Roman" w:cs="Tahoma"/>
          <w:iCs/>
          <w:color w:val="000000"/>
          <w:lang w:eastAsia="es-CO"/>
        </w:rPr>
        <w:t xml:space="preserve"> </w:t>
      </w:r>
      <w:r w:rsidRPr="00DF11D3">
        <w:rPr>
          <w:rFonts w:eastAsia="Times New Roman" w:cs="Century Gothic"/>
          <w:iCs/>
          <w:color w:val="000000"/>
          <w:lang w:eastAsia="es-CO"/>
        </w:rPr>
        <w:t>“</w:t>
      </w:r>
      <w:r w:rsidRPr="00DF11D3">
        <w:rPr>
          <w:rFonts w:eastAsia="Times New Roman" w:cs="Tahoma"/>
          <w:iCs/>
          <w:color w:val="000000"/>
          <w:lang w:eastAsia="es-CO"/>
        </w:rPr>
        <w:t>Pasto</w:t>
      </w:r>
      <w:r w:rsidR="002301A6">
        <w:rPr>
          <w:rFonts w:eastAsia="Times New Roman" w:cs="Tahoma"/>
          <w:iCs/>
          <w:color w:val="000000"/>
          <w:lang w:eastAsia="es-CO"/>
        </w:rPr>
        <w:t xml:space="preserve"> </w:t>
      </w:r>
      <w:r w:rsidRPr="00DF11D3">
        <w:rPr>
          <w:rFonts w:eastAsia="Times New Roman" w:cs="Tahoma"/>
          <w:iCs/>
          <w:color w:val="000000"/>
          <w:lang w:eastAsia="es-CO"/>
        </w:rPr>
        <w:t xml:space="preserve">Educado, Constructor de Paz”, </w:t>
      </w:r>
      <w:r w:rsidR="002301A6">
        <w:rPr>
          <w:rFonts w:eastAsia="Times New Roman" w:cs="Tahoma"/>
          <w:iCs/>
          <w:color w:val="000000"/>
          <w:lang w:eastAsia="es-CO"/>
        </w:rPr>
        <w:t>l</w:t>
      </w:r>
      <w:r w:rsidRPr="00DF11D3">
        <w:rPr>
          <w:rFonts w:eastAsia="Times New Roman" w:cs="Tahoma"/>
          <w:iCs/>
          <w:color w:val="000000"/>
          <w:lang w:eastAsia="es-CO"/>
        </w:rPr>
        <w:t>a Alcaldía de Pasto a través de la Secretaría de Gestión Ambiental junto a la parroquia Jesús Nazareno, la Institución Educativa Municipal de Obonuco, la junta de acción comunal y comunidad en general, realizaron jornada de reciclaje y manejo integral de residuos sólidos, orientada hacia los residuos potencialmente aprovechables</w:t>
      </w:r>
      <w:r w:rsidR="002301A6">
        <w:rPr>
          <w:rFonts w:eastAsia="Times New Roman" w:cs="Tahoma"/>
          <w:iCs/>
          <w:color w:val="000000"/>
          <w:lang w:eastAsia="es-CO"/>
        </w:rPr>
        <w:t xml:space="preserve"> </w:t>
      </w:r>
      <w:r w:rsidRPr="00DF11D3">
        <w:rPr>
          <w:rFonts w:eastAsia="Times New Roman" w:cs="Tahoma"/>
          <w:iCs/>
          <w:color w:val="000000"/>
          <w:lang w:eastAsia="es-CO"/>
        </w:rPr>
        <w:t>(plástico,</w:t>
      </w:r>
      <w:r w:rsidR="002301A6">
        <w:rPr>
          <w:rFonts w:eastAsia="Times New Roman" w:cs="Tahoma"/>
          <w:iCs/>
          <w:color w:val="000000"/>
          <w:lang w:eastAsia="es-CO"/>
        </w:rPr>
        <w:t xml:space="preserve"> </w:t>
      </w:r>
      <w:r w:rsidRPr="00DF11D3">
        <w:rPr>
          <w:rFonts w:eastAsia="Times New Roman" w:cs="Tahoma"/>
          <w:iCs/>
          <w:color w:val="000000"/>
          <w:lang w:eastAsia="es-CO"/>
        </w:rPr>
        <w:t xml:space="preserve">papel, cartón, entre otros). </w:t>
      </w:r>
    </w:p>
    <w:p w14:paraId="0E654F44" w14:textId="7DB7B79E" w:rsidR="00DF11D3" w:rsidRPr="00DF11D3" w:rsidRDefault="00DF11D3" w:rsidP="00DF11D3">
      <w:pPr>
        <w:shd w:val="clear" w:color="auto" w:fill="FFFFFF"/>
        <w:spacing w:after="90"/>
        <w:rPr>
          <w:rFonts w:eastAsia="Times New Roman" w:cs="Tahoma"/>
          <w:iCs/>
          <w:color w:val="000000"/>
          <w:lang w:eastAsia="es-CO"/>
        </w:rPr>
      </w:pPr>
      <w:r w:rsidRPr="00DF11D3">
        <w:rPr>
          <w:rFonts w:eastAsia="Times New Roman" w:cs="Tahoma"/>
          <w:iCs/>
          <w:color w:val="000000"/>
          <w:lang w:eastAsia="es-CO"/>
        </w:rPr>
        <w:lastRenderedPageBreak/>
        <w:t>Previo a la jornada y desde el componente de educación se realizó un taller formativo sobre el manejo adecuado de residuos sólidos, con estudiantes de servicio social ambiental de la IEM Obonuco, quienes mediante visita puerta a puerta replicaron su conocimiento a la comunidad, sobre los materiales aprovechables en la jornada de reciclaje.</w:t>
      </w:r>
    </w:p>
    <w:p w14:paraId="614B9AB1" w14:textId="75DF87A9" w:rsidR="00DF11D3" w:rsidRPr="00DF11D3" w:rsidRDefault="00DF11D3" w:rsidP="00DF11D3">
      <w:pPr>
        <w:shd w:val="clear" w:color="auto" w:fill="FFFFFF"/>
        <w:spacing w:after="90"/>
        <w:rPr>
          <w:rFonts w:eastAsia="Times New Roman" w:cs="Tahoma"/>
          <w:iCs/>
          <w:color w:val="000000"/>
          <w:lang w:eastAsia="es-CO"/>
        </w:rPr>
      </w:pPr>
      <w:r w:rsidRPr="00DF11D3">
        <w:rPr>
          <w:rFonts w:eastAsia="Times New Roman" w:cs="Tahoma"/>
          <w:iCs/>
          <w:color w:val="000000"/>
          <w:lang w:eastAsia="es-CO"/>
        </w:rPr>
        <w:t>La comunidad del corregimiento de Obonuco participó activamente de las actividades programadas durante la jornada, logrando la recolección de una tonelada de residuos sólidos aprovechables con el apoyo del gremio de recuperadores formalizados del municipio, quienes también realizaron la recolección puerta a puerta de los residuos reciclados en el sector rural. Así mismo se brindó el servicio de desparasitación gratuita a 70 mascotas, promoviendo el Nuevo Pacto con la Naturaleza a través del compromiso por el bienestar animal</w:t>
      </w:r>
      <w:r w:rsidR="002301A6">
        <w:rPr>
          <w:rFonts w:eastAsia="Times New Roman" w:cs="Tahoma"/>
          <w:iCs/>
          <w:color w:val="000000"/>
          <w:lang w:eastAsia="es-CO"/>
        </w:rPr>
        <w:t xml:space="preserve"> </w:t>
      </w:r>
      <w:r w:rsidRPr="00DF11D3">
        <w:rPr>
          <w:rFonts w:eastAsia="Times New Roman" w:cs="Tahoma"/>
          <w:iCs/>
          <w:color w:val="000000"/>
          <w:lang w:eastAsia="es-CO"/>
        </w:rPr>
        <w:t>“</w:t>
      </w:r>
      <w:proofErr w:type="spellStart"/>
      <w:r w:rsidRPr="00DF11D3">
        <w:rPr>
          <w:rFonts w:eastAsia="Times New Roman" w:cs="Tahoma"/>
          <w:iCs/>
          <w:color w:val="000000"/>
          <w:lang w:eastAsia="es-CO"/>
        </w:rPr>
        <w:t>Huellatón</w:t>
      </w:r>
      <w:proofErr w:type="spellEnd"/>
      <w:r w:rsidRPr="00DF11D3">
        <w:rPr>
          <w:rFonts w:eastAsia="Times New Roman" w:cs="Tahoma"/>
          <w:iCs/>
          <w:color w:val="000000"/>
          <w:lang w:eastAsia="es-CO"/>
        </w:rPr>
        <w:t>,</w:t>
      </w:r>
      <w:r w:rsidR="002301A6">
        <w:rPr>
          <w:rFonts w:eastAsia="Times New Roman" w:cs="Tahoma"/>
          <w:iCs/>
          <w:color w:val="000000"/>
          <w:lang w:eastAsia="es-CO"/>
        </w:rPr>
        <w:t xml:space="preserve"> y</w:t>
      </w:r>
      <w:r w:rsidRPr="00DF11D3">
        <w:rPr>
          <w:rFonts w:eastAsia="Times New Roman" w:cs="Tahoma"/>
          <w:iCs/>
          <w:color w:val="000000"/>
          <w:lang w:eastAsia="es-CO"/>
        </w:rPr>
        <w:t>o me pongo en su lugar”, como un llamado a la ciudadanía en favor de los animales por el uso indiscriminado de pólvora, en el marco de la campaña</w:t>
      </w:r>
      <w:r w:rsidR="002301A6">
        <w:rPr>
          <w:rFonts w:eastAsia="Times New Roman" w:cs="Tahoma"/>
          <w:iCs/>
          <w:color w:val="000000"/>
          <w:lang w:eastAsia="es-CO"/>
        </w:rPr>
        <w:t xml:space="preserve"> </w:t>
      </w:r>
      <w:r w:rsidRPr="00DF11D3">
        <w:rPr>
          <w:rFonts w:eastAsia="Times New Roman" w:cs="Tahoma"/>
          <w:iCs/>
          <w:color w:val="000000"/>
          <w:lang w:eastAsia="es-CO"/>
        </w:rPr>
        <w:t>“Ilumina</w:t>
      </w:r>
      <w:r w:rsidR="002301A6">
        <w:rPr>
          <w:rFonts w:eastAsia="Times New Roman" w:cs="Tahoma"/>
          <w:iCs/>
          <w:color w:val="000000"/>
          <w:lang w:eastAsia="es-CO"/>
        </w:rPr>
        <w:t xml:space="preserve"> </w:t>
      </w:r>
      <w:r w:rsidRPr="00DF11D3">
        <w:rPr>
          <w:rFonts w:eastAsia="Times New Roman" w:cs="Tahoma"/>
          <w:iCs/>
          <w:color w:val="000000"/>
          <w:lang w:eastAsia="es-CO"/>
        </w:rPr>
        <w:t>la Vida, vívela sin pólvora”, campaña bandera de la administración municipal para fin de año y carnavales.</w:t>
      </w:r>
    </w:p>
    <w:p w14:paraId="2C7A6DDD" w14:textId="77777777" w:rsidR="00DF11D3" w:rsidRPr="00DF11D3" w:rsidRDefault="00DF11D3" w:rsidP="00DF11D3">
      <w:pPr>
        <w:shd w:val="clear" w:color="auto" w:fill="FFFFFF"/>
        <w:spacing w:after="90"/>
        <w:rPr>
          <w:rFonts w:eastAsia="Times New Roman" w:cs="Tahoma"/>
          <w:iCs/>
          <w:color w:val="000000"/>
          <w:lang w:eastAsia="es-CO"/>
        </w:rPr>
      </w:pPr>
      <w:r w:rsidRPr="00DF11D3">
        <w:rPr>
          <w:rFonts w:eastAsia="Times New Roman" w:cs="Tahoma"/>
          <w:iCs/>
          <w:color w:val="000000"/>
          <w:lang w:eastAsia="es-CO"/>
        </w:rPr>
        <w:t xml:space="preserve">José Luis Botina </w:t>
      </w:r>
      <w:proofErr w:type="spellStart"/>
      <w:r w:rsidRPr="00DF11D3">
        <w:rPr>
          <w:rFonts w:eastAsia="Times New Roman" w:cs="Tahoma"/>
          <w:iCs/>
          <w:color w:val="000000"/>
          <w:lang w:eastAsia="es-CO"/>
        </w:rPr>
        <w:t>Achicanoy</w:t>
      </w:r>
      <w:proofErr w:type="spellEnd"/>
      <w:r w:rsidRPr="00DF11D3">
        <w:rPr>
          <w:rFonts w:eastAsia="Times New Roman" w:cs="Tahoma"/>
          <w:iCs/>
          <w:color w:val="000000"/>
          <w:lang w:eastAsia="es-CO"/>
        </w:rPr>
        <w:t xml:space="preserve">, integrante del equipo pastoral de animación parroquial junto a la señora Ana Botina como líderes de la iniciativa de reciclaje en el corregimiento de Obonuco, expresaron su agrado y satisfacción con los resultados de la jornada, a su vez el señor </w:t>
      </w:r>
      <w:proofErr w:type="spellStart"/>
      <w:r w:rsidRPr="00DF11D3">
        <w:rPr>
          <w:rFonts w:eastAsia="Times New Roman" w:cs="Tahoma"/>
          <w:iCs/>
          <w:color w:val="000000"/>
          <w:lang w:eastAsia="es-CO"/>
        </w:rPr>
        <w:t>Jose</w:t>
      </w:r>
      <w:proofErr w:type="spellEnd"/>
      <w:r w:rsidRPr="00DF11D3">
        <w:rPr>
          <w:rFonts w:eastAsia="Times New Roman" w:cs="Tahoma"/>
          <w:iCs/>
          <w:color w:val="000000"/>
          <w:lang w:eastAsia="es-CO"/>
        </w:rPr>
        <w:t xml:space="preserve"> Luis Botina señaló:“</w:t>
      </w:r>
      <w:proofErr w:type="spellStart"/>
      <w:r w:rsidRPr="00DF11D3">
        <w:rPr>
          <w:rFonts w:eastAsia="Times New Roman" w:cs="Tahoma"/>
          <w:iCs/>
          <w:color w:val="000000"/>
          <w:lang w:eastAsia="es-CO"/>
        </w:rPr>
        <w:t>paranosotros</w:t>
      </w:r>
      <w:proofErr w:type="spellEnd"/>
      <w:r w:rsidRPr="00DF11D3">
        <w:rPr>
          <w:rFonts w:eastAsia="Times New Roman" w:cs="Tahoma"/>
          <w:iCs/>
          <w:color w:val="000000"/>
          <w:lang w:eastAsia="es-CO"/>
        </w:rPr>
        <w:t xml:space="preserve"> es muy importante despertar en nuestra comunidad la cultura del reciclaje, ya que a través de esta actividad podemos lograr beneficios que le aportan al medio ambiente, a nuestros hogares y a nuestra parroquia. Igualmente agradecemos el apoyo de la alcaldía con todo el proceso de acompañamiento, capacitación convocatoria y trabajo con la comunidad”.</w:t>
      </w:r>
    </w:p>
    <w:p w14:paraId="24D10B28" w14:textId="6F24AAAF" w:rsidR="00DF11D3" w:rsidRPr="00DF11D3" w:rsidRDefault="00DF11D3" w:rsidP="00DF11D3">
      <w:pPr>
        <w:shd w:val="clear" w:color="auto" w:fill="FFFFFF"/>
        <w:spacing w:after="90"/>
        <w:rPr>
          <w:rFonts w:eastAsia="Times New Roman" w:cs="Tahoma"/>
          <w:iCs/>
          <w:color w:val="000000"/>
          <w:lang w:eastAsia="es-CO"/>
        </w:rPr>
      </w:pPr>
      <w:r w:rsidRPr="00DF11D3">
        <w:rPr>
          <w:rFonts w:eastAsia="Times New Roman" w:cs="Tahoma"/>
          <w:iCs/>
          <w:color w:val="000000"/>
          <w:lang w:eastAsia="es-CO"/>
        </w:rPr>
        <w:t xml:space="preserve">Por su parte Jairo Efrén Burbano Narváez, Secretario de Gestión Ambiental, hizo un reconocimiento al compromiso y la labor de los habitantes del sector, por la realización de estas jornadas en favor del medio ambiente, a su vez </w:t>
      </w:r>
      <w:proofErr w:type="spellStart"/>
      <w:r w:rsidRPr="00DF11D3">
        <w:rPr>
          <w:rFonts w:eastAsia="Times New Roman" w:cs="Tahoma"/>
          <w:iCs/>
          <w:color w:val="000000"/>
          <w:lang w:eastAsia="es-CO"/>
        </w:rPr>
        <w:t>señaló“parala</w:t>
      </w:r>
      <w:proofErr w:type="spellEnd"/>
      <w:r w:rsidRPr="00DF11D3">
        <w:rPr>
          <w:rFonts w:eastAsia="Times New Roman" w:cs="Tahoma"/>
          <w:iCs/>
          <w:color w:val="000000"/>
          <w:lang w:eastAsia="es-CO"/>
        </w:rPr>
        <w:t xml:space="preserve"> Administración Municipal es importante promover la participación y compromiso ciudadano en las actividades </w:t>
      </w:r>
      <w:proofErr w:type="spellStart"/>
      <w:r w:rsidRPr="00DF11D3">
        <w:rPr>
          <w:rFonts w:eastAsia="Times New Roman" w:cs="Tahoma"/>
          <w:iCs/>
          <w:color w:val="000000"/>
          <w:lang w:eastAsia="es-CO"/>
        </w:rPr>
        <w:t>pegagógicas</w:t>
      </w:r>
      <w:proofErr w:type="spellEnd"/>
      <w:r w:rsidRPr="00DF11D3">
        <w:rPr>
          <w:rFonts w:eastAsia="Times New Roman" w:cs="Tahoma"/>
          <w:iCs/>
          <w:color w:val="000000"/>
          <w:lang w:eastAsia="es-CO"/>
        </w:rPr>
        <w:t xml:space="preserve"> y educativas, que permitan un cambio de cultura ciudadana más amigable con la naturaleza, dando paso a la </w:t>
      </w:r>
      <w:proofErr w:type="spellStart"/>
      <w:r w:rsidRPr="00DF11D3">
        <w:rPr>
          <w:rFonts w:eastAsia="Times New Roman" w:cs="Tahoma"/>
          <w:iCs/>
          <w:color w:val="000000"/>
          <w:lang w:eastAsia="es-CO"/>
        </w:rPr>
        <w:t>construcción</w:t>
      </w:r>
      <w:proofErr w:type="spellEnd"/>
      <w:r w:rsidRPr="00DF11D3">
        <w:rPr>
          <w:rFonts w:eastAsia="Times New Roman" w:cs="Tahoma"/>
          <w:iCs/>
          <w:color w:val="000000"/>
          <w:lang w:eastAsia="es-CO"/>
        </w:rPr>
        <w:t xml:space="preserve"> de </w:t>
      </w:r>
      <w:proofErr w:type="spellStart"/>
      <w:r w:rsidRPr="00DF11D3">
        <w:rPr>
          <w:rFonts w:eastAsia="Times New Roman" w:cs="Tahoma"/>
          <w:iCs/>
          <w:color w:val="000000"/>
          <w:lang w:eastAsia="es-CO"/>
        </w:rPr>
        <w:t>ciudadanía</w:t>
      </w:r>
      <w:proofErr w:type="spellEnd"/>
      <w:r w:rsidRPr="00DF11D3">
        <w:rPr>
          <w:rFonts w:eastAsia="Times New Roman" w:cs="Tahoma"/>
          <w:iCs/>
          <w:color w:val="000000"/>
          <w:lang w:eastAsia="es-CO"/>
        </w:rPr>
        <w:t xml:space="preserve"> y corresponsabilidad ambiental en nuestro territorio</w:t>
      </w:r>
      <w:r w:rsidRPr="00DF11D3">
        <w:rPr>
          <w:rFonts w:eastAsia="Times New Roman" w:cs="Century Gothic"/>
          <w:iCs/>
          <w:color w:val="000000"/>
          <w:lang w:eastAsia="es-CO"/>
        </w:rPr>
        <w:t>”</w:t>
      </w:r>
      <w:r w:rsidRPr="00DF11D3">
        <w:rPr>
          <w:rFonts w:eastAsia="Times New Roman" w:cs="Tahoma"/>
          <w:iCs/>
          <w:color w:val="000000"/>
          <w:lang w:eastAsia="es-CO"/>
        </w:rPr>
        <w:t>.</w:t>
      </w:r>
    </w:p>
    <w:p w14:paraId="75B5F815" w14:textId="77777777" w:rsidR="002301A6" w:rsidRPr="00041DA5" w:rsidRDefault="002301A6" w:rsidP="002301A6">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4" w:history="1">
        <w:r w:rsidRPr="00D66C68">
          <w:rPr>
            <w:rStyle w:val="Hipervnculo"/>
            <w:rFonts w:cs="Tahoma"/>
            <w:b/>
            <w:sz w:val="18"/>
            <w:szCs w:val="18"/>
          </w:rPr>
          <w:t>jabuisa@hotmail.com</w:t>
        </w:r>
      </w:hyperlink>
      <w:r>
        <w:rPr>
          <w:rFonts w:cs="Tahoma"/>
          <w:b/>
          <w:sz w:val="18"/>
          <w:szCs w:val="18"/>
        </w:rPr>
        <w:t xml:space="preserve"> </w:t>
      </w:r>
    </w:p>
    <w:p w14:paraId="6E68712B" w14:textId="77777777" w:rsidR="00DF11D3" w:rsidRDefault="00DF11D3" w:rsidP="00DF11D3">
      <w:pPr>
        <w:shd w:val="clear" w:color="auto" w:fill="FFFFFF"/>
        <w:spacing w:after="90"/>
        <w:jc w:val="center"/>
        <w:rPr>
          <w:rFonts w:eastAsia="Times New Roman" w:cs="Helvetica"/>
          <w:b/>
          <w:color w:val="1D2129"/>
          <w:lang w:eastAsia="es-CO"/>
        </w:rPr>
      </w:pPr>
      <w:r>
        <w:rPr>
          <w:rFonts w:cs="Tahoma"/>
          <w:i/>
        </w:rPr>
        <w:t>Somos</w:t>
      </w:r>
      <w:r w:rsidRPr="00CF22AD">
        <w:rPr>
          <w:rFonts w:cs="Tahoma"/>
          <w:i/>
        </w:rPr>
        <w:t xml:space="preserve"> constructores de paz</w:t>
      </w:r>
    </w:p>
    <w:p w14:paraId="319BBA86" w14:textId="77777777" w:rsidR="00DF11D3" w:rsidRDefault="00DF11D3" w:rsidP="001A66EF">
      <w:pPr>
        <w:shd w:val="clear" w:color="auto" w:fill="FFFFFF"/>
        <w:spacing w:after="90"/>
        <w:jc w:val="center"/>
        <w:rPr>
          <w:rFonts w:eastAsia="Times New Roman" w:cs="Tahoma"/>
          <w:b/>
          <w:iCs/>
          <w:color w:val="000000"/>
          <w:lang w:eastAsia="es-CO"/>
        </w:rPr>
      </w:pPr>
    </w:p>
    <w:p w14:paraId="22703835" w14:textId="096638BF" w:rsidR="00660BF5" w:rsidRPr="00660BF5" w:rsidRDefault="00660BF5" w:rsidP="001A66EF">
      <w:pPr>
        <w:shd w:val="clear" w:color="auto" w:fill="FFFFFF"/>
        <w:spacing w:after="90"/>
        <w:jc w:val="center"/>
        <w:rPr>
          <w:rFonts w:eastAsia="Times New Roman" w:cs="Tahoma"/>
          <w:b/>
          <w:iCs/>
          <w:color w:val="000000"/>
          <w:lang w:eastAsia="es-CO"/>
        </w:rPr>
      </w:pPr>
      <w:r w:rsidRPr="00660BF5">
        <w:rPr>
          <w:rFonts w:eastAsia="Times New Roman" w:cs="Tahoma"/>
          <w:b/>
          <w:iCs/>
          <w:color w:val="000000"/>
          <w:lang w:eastAsia="es-CO"/>
        </w:rPr>
        <w:t>SECRETARÍA DE GOBIERNO TRABAJÓ EN EL PLAN DE PREVENCI</w:t>
      </w:r>
      <w:r w:rsidR="000257B7">
        <w:rPr>
          <w:rFonts w:eastAsia="Times New Roman" w:cs="Tahoma"/>
          <w:b/>
          <w:iCs/>
          <w:color w:val="000000"/>
          <w:lang w:eastAsia="es-CO"/>
        </w:rPr>
        <w:t>Ó</w:t>
      </w:r>
      <w:r w:rsidRPr="00660BF5">
        <w:rPr>
          <w:rFonts w:eastAsia="Times New Roman" w:cs="Tahoma"/>
          <w:b/>
          <w:iCs/>
          <w:color w:val="000000"/>
          <w:lang w:eastAsia="es-CO"/>
        </w:rPr>
        <w:t>N PARA LA CELEBRACI</w:t>
      </w:r>
      <w:r w:rsidR="000257B7">
        <w:rPr>
          <w:rFonts w:eastAsia="Times New Roman" w:cs="Tahoma"/>
          <w:b/>
          <w:iCs/>
          <w:color w:val="000000"/>
          <w:lang w:eastAsia="es-CO"/>
        </w:rPr>
        <w:t>Ó</w:t>
      </w:r>
      <w:r w:rsidRPr="00660BF5">
        <w:rPr>
          <w:rFonts w:eastAsia="Times New Roman" w:cs="Tahoma"/>
          <w:b/>
          <w:iCs/>
          <w:color w:val="000000"/>
          <w:lang w:eastAsia="es-CO"/>
        </w:rPr>
        <w:t>N DE HALLOWEEN EL D</w:t>
      </w:r>
      <w:r w:rsidR="000257B7">
        <w:rPr>
          <w:rFonts w:eastAsia="Times New Roman" w:cs="Tahoma"/>
          <w:b/>
          <w:iCs/>
          <w:color w:val="000000"/>
          <w:lang w:eastAsia="es-CO"/>
        </w:rPr>
        <w:t>Í</w:t>
      </w:r>
      <w:r w:rsidRPr="00660BF5">
        <w:rPr>
          <w:rFonts w:eastAsia="Times New Roman" w:cs="Tahoma"/>
          <w:b/>
          <w:iCs/>
          <w:color w:val="000000"/>
          <w:lang w:eastAsia="es-CO"/>
        </w:rPr>
        <w:t>A 31 DE OCTUBRE</w:t>
      </w:r>
    </w:p>
    <w:p w14:paraId="709F7B07" w14:textId="0DECA243" w:rsidR="00B84DC2" w:rsidRDefault="00660BF5" w:rsidP="001A66EF">
      <w:pPr>
        <w:shd w:val="clear" w:color="auto" w:fill="FFFFFF"/>
        <w:spacing w:after="90"/>
        <w:jc w:val="center"/>
        <w:rPr>
          <w:rFonts w:eastAsia="Times New Roman" w:cs="Tahoma"/>
          <w:i/>
          <w:iCs/>
          <w:color w:val="000000"/>
          <w:lang w:eastAsia="es-CO"/>
        </w:rPr>
      </w:pPr>
      <w:r w:rsidRPr="008F3B03">
        <w:rPr>
          <w:noProof/>
          <w:lang w:val="es-CO" w:eastAsia="es-CO"/>
        </w:rPr>
        <w:lastRenderedPageBreak/>
        <w:drawing>
          <wp:inline distT="0" distB="0" distL="0" distR="0" wp14:anchorId="7DA84725" wp14:editId="7585C16F">
            <wp:extent cx="5697303" cy="3714750"/>
            <wp:effectExtent l="0" t="0" r="0" b="0"/>
            <wp:docPr id="1" name="Imagen 1" descr="C:\Documents and Settings\Administrador\Mis documentos\Downloads\IMG-20181029-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20181029-WA0042.jpg"/>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sharpenSoften amount="25000"/>
                              </a14:imgEffect>
                            </a14:imgLayer>
                          </a14:imgProps>
                        </a:ext>
                      </a:extLst>
                    </a:blip>
                    <a:srcRect t="13064"/>
                    <a:stretch/>
                  </pic:blipFill>
                  <pic:spPr bwMode="auto">
                    <a:xfrm>
                      <a:off x="0" y="0"/>
                      <a:ext cx="5714516" cy="3725973"/>
                    </a:xfrm>
                    <a:prstGeom prst="rect">
                      <a:avLst/>
                    </a:prstGeom>
                    <a:noFill/>
                    <a:ln>
                      <a:noFill/>
                    </a:ln>
                    <a:extLst>
                      <a:ext uri="{53640926-AAD7-44D8-BBD7-CCE9431645EC}">
                        <a14:shadowObscured xmlns:a14="http://schemas.microsoft.com/office/drawing/2010/main"/>
                      </a:ext>
                    </a:extLst>
                  </pic:spPr>
                </pic:pic>
              </a:graphicData>
            </a:graphic>
          </wp:inline>
        </w:drawing>
      </w:r>
    </w:p>
    <w:p w14:paraId="70AC159F" w14:textId="201E0BDC" w:rsidR="00660BF5" w:rsidRPr="00660BF5" w:rsidRDefault="00660BF5" w:rsidP="00660BF5">
      <w:pPr>
        <w:shd w:val="clear" w:color="auto" w:fill="FFFFFF"/>
        <w:spacing w:after="90"/>
        <w:rPr>
          <w:rFonts w:eastAsia="Times New Roman" w:cs="Tahoma"/>
          <w:iCs/>
          <w:color w:val="000000"/>
          <w:lang w:eastAsia="es-CO"/>
        </w:rPr>
      </w:pPr>
      <w:r w:rsidRPr="00660BF5">
        <w:rPr>
          <w:rFonts w:eastAsia="Times New Roman" w:cs="Tahoma"/>
          <w:iCs/>
          <w:color w:val="000000"/>
          <w:lang w:eastAsia="es-CO"/>
        </w:rPr>
        <w:t xml:space="preserve">La Alcaldía de Pasto, a través de la Secretaría de Gobierno </w:t>
      </w:r>
      <w:r>
        <w:rPr>
          <w:rFonts w:eastAsia="Times New Roman" w:cs="Tahoma"/>
          <w:iCs/>
          <w:color w:val="000000"/>
          <w:lang w:eastAsia="es-CO"/>
        </w:rPr>
        <w:t xml:space="preserve">y </w:t>
      </w:r>
      <w:r w:rsidRPr="00660BF5">
        <w:rPr>
          <w:rFonts w:eastAsia="Times New Roman" w:cs="Tahoma"/>
          <w:iCs/>
          <w:color w:val="000000"/>
          <w:lang w:eastAsia="es-CO"/>
        </w:rPr>
        <w:t>en articulación con la Policía Metropolitana</w:t>
      </w:r>
      <w:r w:rsidR="00960ECE">
        <w:rPr>
          <w:rFonts w:eastAsia="Times New Roman" w:cs="Tahoma"/>
          <w:iCs/>
          <w:color w:val="000000"/>
          <w:lang w:eastAsia="es-CO"/>
        </w:rPr>
        <w:t xml:space="preserve"> de Pasto</w:t>
      </w:r>
      <w:r w:rsidRPr="00660BF5">
        <w:rPr>
          <w:rFonts w:eastAsia="Times New Roman" w:cs="Tahoma"/>
          <w:iCs/>
          <w:color w:val="000000"/>
          <w:lang w:eastAsia="es-CO"/>
        </w:rPr>
        <w:t xml:space="preserve"> y </w:t>
      </w:r>
      <w:r w:rsidR="00960ECE">
        <w:rPr>
          <w:rFonts w:eastAsia="Times New Roman" w:cs="Tahoma"/>
          <w:iCs/>
          <w:color w:val="000000"/>
          <w:lang w:eastAsia="es-CO"/>
        </w:rPr>
        <w:t xml:space="preserve">su especialidad de </w:t>
      </w:r>
      <w:r w:rsidRPr="00660BF5">
        <w:rPr>
          <w:rFonts w:eastAsia="Times New Roman" w:cs="Tahoma"/>
          <w:iCs/>
          <w:color w:val="000000"/>
          <w:lang w:eastAsia="es-CO"/>
        </w:rPr>
        <w:t>Policía de Infancia y Adolescencia</w:t>
      </w:r>
      <w:r>
        <w:rPr>
          <w:rFonts w:eastAsia="Times New Roman" w:cs="Tahoma"/>
          <w:iCs/>
          <w:color w:val="000000"/>
          <w:lang w:eastAsia="es-CO"/>
        </w:rPr>
        <w:t>,</w:t>
      </w:r>
      <w:r w:rsidRPr="00660BF5">
        <w:rPr>
          <w:rFonts w:eastAsia="Times New Roman" w:cs="Tahoma"/>
          <w:iCs/>
          <w:color w:val="000000"/>
          <w:lang w:eastAsia="es-CO"/>
        </w:rPr>
        <w:t xml:space="preserve"> trabajó en un plan de acción para la realización de diferentes operativos de control y prevención para el 31 de octubre con respecto a la celebración de</w:t>
      </w:r>
      <w:r>
        <w:rPr>
          <w:rFonts w:eastAsia="Times New Roman" w:cs="Tahoma"/>
          <w:iCs/>
          <w:color w:val="000000"/>
          <w:lang w:eastAsia="es-CO"/>
        </w:rPr>
        <w:t xml:space="preserve">l Día de los niños </w:t>
      </w:r>
      <w:r w:rsidRPr="00660BF5">
        <w:rPr>
          <w:rFonts w:eastAsia="Times New Roman" w:cs="Tahoma"/>
          <w:iCs/>
          <w:color w:val="000000"/>
          <w:lang w:eastAsia="es-CO"/>
        </w:rPr>
        <w:t>en el Municipio.</w:t>
      </w:r>
    </w:p>
    <w:p w14:paraId="6F3B2712" w14:textId="12CF00CE" w:rsidR="00660BF5" w:rsidRPr="00660BF5" w:rsidRDefault="00660BF5" w:rsidP="00660BF5">
      <w:pPr>
        <w:shd w:val="clear" w:color="auto" w:fill="FFFFFF"/>
        <w:spacing w:after="90"/>
        <w:rPr>
          <w:rFonts w:eastAsia="Times New Roman" w:cs="Tahoma"/>
          <w:iCs/>
          <w:color w:val="000000"/>
          <w:lang w:eastAsia="es-CO"/>
        </w:rPr>
      </w:pPr>
      <w:r w:rsidRPr="00660BF5">
        <w:rPr>
          <w:rFonts w:eastAsia="Times New Roman" w:cs="Tahoma"/>
          <w:iCs/>
          <w:color w:val="000000"/>
          <w:lang w:eastAsia="es-CO"/>
        </w:rPr>
        <w:t>Gabriel Jaime Gaviria</w:t>
      </w:r>
      <w:r w:rsidR="00960ECE">
        <w:rPr>
          <w:rFonts w:eastAsia="Times New Roman" w:cs="Tahoma"/>
          <w:iCs/>
          <w:color w:val="000000"/>
          <w:lang w:eastAsia="es-CO"/>
        </w:rPr>
        <w:t>,</w:t>
      </w:r>
      <w:r w:rsidRPr="00660BF5">
        <w:rPr>
          <w:rFonts w:eastAsia="Times New Roman" w:cs="Tahoma"/>
          <w:iCs/>
          <w:color w:val="000000"/>
          <w:lang w:eastAsia="es-CO"/>
        </w:rPr>
        <w:t xml:space="preserve"> </w:t>
      </w:r>
      <w:r w:rsidR="00960ECE">
        <w:rPr>
          <w:rFonts w:eastAsia="Times New Roman" w:cs="Tahoma"/>
          <w:iCs/>
          <w:color w:val="000000"/>
          <w:lang w:eastAsia="es-CO"/>
        </w:rPr>
        <w:t>i</w:t>
      </w:r>
      <w:r w:rsidRPr="00660BF5">
        <w:rPr>
          <w:rFonts w:eastAsia="Times New Roman" w:cs="Tahoma"/>
          <w:iCs/>
          <w:color w:val="000000"/>
          <w:lang w:eastAsia="es-CO"/>
        </w:rPr>
        <w:t xml:space="preserve">ntendente de la Policía Metropolitana, manifestó que en articulación con la Alcaldía </w:t>
      </w:r>
      <w:r w:rsidR="00960ECE">
        <w:rPr>
          <w:rFonts w:eastAsia="Times New Roman" w:cs="Tahoma"/>
          <w:iCs/>
          <w:color w:val="000000"/>
          <w:lang w:eastAsia="es-CO"/>
        </w:rPr>
        <w:t>de Pasto,</w:t>
      </w:r>
      <w:r w:rsidRPr="00660BF5">
        <w:rPr>
          <w:rFonts w:eastAsia="Times New Roman" w:cs="Tahoma"/>
          <w:iCs/>
          <w:color w:val="000000"/>
          <w:lang w:eastAsia="es-CO"/>
        </w:rPr>
        <w:t xml:space="preserve"> se realizarán varios operativos de control y vigilancia</w:t>
      </w:r>
      <w:r>
        <w:rPr>
          <w:rFonts w:eastAsia="Times New Roman" w:cs="Tahoma"/>
          <w:iCs/>
          <w:color w:val="000000"/>
          <w:lang w:eastAsia="es-CO"/>
        </w:rPr>
        <w:t xml:space="preserve"> </w:t>
      </w:r>
      <w:r w:rsidRPr="00660BF5">
        <w:rPr>
          <w:rFonts w:eastAsia="Times New Roman" w:cs="Tahoma"/>
          <w:iCs/>
          <w:color w:val="000000"/>
          <w:lang w:eastAsia="es-CO"/>
        </w:rPr>
        <w:t>el próximo 31 de octubre</w:t>
      </w:r>
      <w:r>
        <w:rPr>
          <w:rFonts w:eastAsia="Times New Roman" w:cs="Tahoma"/>
          <w:iCs/>
          <w:color w:val="000000"/>
          <w:lang w:eastAsia="es-CO"/>
        </w:rPr>
        <w:t>, “</w:t>
      </w:r>
      <w:r w:rsidRPr="00660BF5">
        <w:rPr>
          <w:rFonts w:eastAsia="Times New Roman" w:cs="Tahoma"/>
          <w:iCs/>
          <w:color w:val="000000"/>
          <w:lang w:eastAsia="es-CO"/>
        </w:rPr>
        <w:t>para esta fecha, se tienen programados varios eventos en las instituciones educativas, centros comerciales</w:t>
      </w:r>
      <w:r>
        <w:rPr>
          <w:rFonts w:eastAsia="Times New Roman" w:cs="Tahoma"/>
          <w:iCs/>
          <w:color w:val="000000"/>
          <w:lang w:eastAsia="es-CO"/>
        </w:rPr>
        <w:t>,</w:t>
      </w:r>
      <w:r w:rsidRPr="00660BF5">
        <w:rPr>
          <w:rFonts w:eastAsia="Times New Roman" w:cs="Tahoma"/>
          <w:iCs/>
          <w:color w:val="000000"/>
          <w:lang w:eastAsia="es-CO"/>
        </w:rPr>
        <w:t xml:space="preserve"> y como </w:t>
      </w:r>
      <w:r w:rsidR="000257B7" w:rsidRPr="00660BF5">
        <w:rPr>
          <w:rFonts w:eastAsia="Times New Roman" w:cs="Tahoma"/>
          <w:iCs/>
          <w:color w:val="000000"/>
          <w:lang w:eastAsia="es-CO"/>
        </w:rPr>
        <w:t>Policía vamos</w:t>
      </w:r>
      <w:r w:rsidRPr="00660BF5">
        <w:rPr>
          <w:rFonts w:eastAsia="Times New Roman" w:cs="Tahoma"/>
          <w:iCs/>
          <w:color w:val="000000"/>
          <w:lang w:eastAsia="es-CO"/>
        </w:rPr>
        <w:t xml:space="preserve"> a prestar el servicio </w:t>
      </w:r>
      <w:r w:rsidR="000257B7" w:rsidRPr="00660BF5">
        <w:rPr>
          <w:rFonts w:eastAsia="Times New Roman" w:cs="Tahoma"/>
          <w:iCs/>
          <w:color w:val="000000"/>
          <w:lang w:eastAsia="es-CO"/>
        </w:rPr>
        <w:t>de vigilancia</w:t>
      </w:r>
      <w:r w:rsidRPr="00660BF5">
        <w:rPr>
          <w:rFonts w:eastAsia="Times New Roman" w:cs="Tahoma"/>
          <w:iCs/>
          <w:color w:val="000000"/>
          <w:lang w:eastAsia="es-CO"/>
        </w:rPr>
        <w:t xml:space="preserve"> </w:t>
      </w:r>
      <w:r w:rsidR="000257B7" w:rsidRPr="00660BF5">
        <w:rPr>
          <w:rFonts w:eastAsia="Times New Roman" w:cs="Tahoma"/>
          <w:iCs/>
          <w:color w:val="000000"/>
          <w:lang w:eastAsia="es-CO"/>
        </w:rPr>
        <w:t>y control</w:t>
      </w:r>
      <w:r w:rsidRPr="00660BF5">
        <w:rPr>
          <w:rFonts w:eastAsia="Times New Roman" w:cs="Tahoma"/>
          <w:iCs/>
          <w:color w:val="000000"/>
          <w:lang w:eastAsia="es-CO"/>
        </w:rPr>
        <w:t xml:space="preserve"> estando pendientes de toda situación que se pueda presentar”</w:t>
      </w:r>
      <w:r>
        <w:rPr>
          <w:rFonts w:eastAsia="Times New Roman" w:cs="Tahoma"/>
          <w:iCs/>
          <w:color w:val="000000"/>
          <w:lang w:eastAsia="es-CO"/>
        </w:rPr>
        <w:t>.</w:t>
      </w:r>
    </w:p>
    <w:p w14:paraId="5A35C56E" w14:textId="42510E82" w:rsidR="00660BF5" w:rsidRPr="00660BF5" w:rsidRDefault="00660BF5" w:rsidP="00660BF5">
      <w:pPr>
        <w:shd w:val="clear" w:color="auto" w:fill="FFFFFF"/>
        <w:spacing w:after="90"/>
        <w:rPr>
          <w:rFonts w:eastAsia="Times New Roman" w:cs="Tahoma"/>
          <w:iCs/>
          <w:color w:val="000000"/>
          <w:lang w:eastAsia="es-CO"/>
        </w:rPr>
      </w:pPr>
      <w:r w:rsidRPr="00660BF5">
        <w:rPr>
          <w:rFonts w:eastAsia="Times New Roman" w:cs="Tahoma"/>
          <w:iCs/>
          <w:color w:val="000000"/>
          <w:lang w:eastAsia="es-CO"/>
        </w:rPr>
        <w:t xml:space="preserve">De la misma manera, el intendente hizo unas recomendaciones puntuales a todos los padres de familia, </w:t>
      </w:r>
      <w:r>
        <w:rPr>
          <w:rFonts w:eastAsia="Times New Roman" w:cs="Tahoma"/>
          <w:iCs/>
          <w:color w:val="000000"/>
          <w:lang w:eastAsia="es-CO"/>
        </w:rPr>
        <w:t>“</w:t>
      </w:r>
      <w:r w:rsidRPr="00660BF5">
        <w:rPr>
          <w:rFonts w:eastAsia="Times New Roman" w:cs="Tahoma"/>
          <w:iCs/>
          <w:color w:val="000000"/>
          <w:lang w:eastAsia="es-CO"/>
        </w:rPr>
        <w:t>hay que estar pendientes de sus niños, siempre al cuidado de ellos no descuidarlos porque pueden correr algún riesgo, la idea es que los acompañen y disfruten ese día con sus disfraces”</w:t>
      </w:r>
      <w:r>
        <w:rPr>
          <w:rFonts w:eastAsia="Times New Roman" w:cs="Tahoma"/>
          <w:iCs/>
          <w:color w:val="000000"/>
          <w:lang w:eastAsia="es-CO"/>
        </w:rPr>
        <w:t>.</w:t>
      </w:r>
    </w:p>
    <w:p w14:paraId="5BE3F6E8" w14:textId="3ABD0479" w:rsidR="00660BF5" w:rsidRPr="00660BF5" w:rsidRDefault="00660BF5" w:rsidP="00660BF5">
      <w:pPr>
        <w:shd w:val="clear" w:color="auto" w:fill="FFFFFF"/>
        <w:spacing w:after="90"/>
        <w:rPr>
          <w:rFonts w:eastAsia="Times New Roman" w:cs="Tahoma"/>
          <w:iCs/>
          <w:color w:val="000000"/>
          <w:lang w:eastAsia="es-CO"/>
        </w:rPr>
      </w:pPr>
      <w:r w:rsidRPr="00660BF5">
        <w:rPr>
          <w:rFonts w:eastAsia="Times New Roman" w:cs="Tahoma"/>
          <w:iCs/>
          <w:color w:val="000000"/>
          <w:lang w:eastAsia="es-CO"/>
        </w:rPr>
        <w:t>Por su parte, el Subsecretario de Convivencia y Derechos Humanos</w:t>
      </w:r>
      <w:r w:rsidR="00960ECE">
        <w:rPr>
          <w:rFonts w:eastAsia="Times New Roman" w:cs="Tahoma"/>
          <w:iCs/>
          <w:color w:val="000000"/>
          <w:lang w:eastAsia="es-CO"/>
        </w:rPr>
        <w:t>,</w:t>
      </w:r>
      <w:r w:rsidRPr="00660BF5">
        <w:rPr>
          <w:rFonts w:eastAsia="Times New Roman" w:cs="Tahoma"/>
          <w:iCs/>
          <w:color w:val="000000"/>
          <w:lang w:eastAsia="es-CO"/>
        </w:rPr>
        <w:t xml:space="preserve"> Víctor Hugo Domínguez</w:t>
      </w:r>
      <w:r w:rsidR="00960ECE">
        <w:rPr>
          <w:rFonts w:eastAsia="Times New Roman" w:cs="Tahoma"/>
          <w:iCs/>
          <w:color w:val="000000"/>
          <w:lang w:eastAsia="es-CO"/>
        </w:rPr>
        <w:t>,</w:t>
      </w:r>
      <w:r w:rsidRPr="00660BF5">
        <w:rPr>
          <w:rFonts w:eastAsia="Times New Roman" w:cs="Tahoma"/>
          <w:iCs/>
          <w:color w:val="000000"/>
          <w:lang w:eastAsia="es-CO"/>
        </w:rPr>
        <w:t xml:space="preserve"> manifestó que desde su dependencia se vienen realizando unos controles permanentes con respecto al Decreto 0188 de 2018 por medio del cual se dictan medidas necesarias para la protección y bienestar de niños, niñas y adolescentes en el municipio de Pasto</w:t>
      </w:r>
      <w:r>
        <w:rPr>
          <w:rFonts w:eastAsia="Times New Roman" w:cs="Tahoma"/>
          <w:iCs/>
          <w:color w:val="000000"/>
          <w:lang w:eastAsia="es-CO"/>
        </w:rPr>
        <w:t>.</w:t>
      </w:r>
      <w:r w:rsidRPr="00660BF5">
        <w:rPr>
          <w:rFonts w:eastAsia="Times New Roman" w:cs="Tahoma"/>
          <w:iCs/>
          <w:color w:val="000000"/>
          <w:lang w:eastAsia="es-CO"/>
        </w:rPr>
        <w:t xml:space="preserve"> “</w:t>
      </w:r>
      <w:r>
        <w:rPr>
          <w:rFonts w:eastAsia="Times New Roman" w:cs="Tahoma"/>
          <w:iCs/>
          <w:color w:val="000000"/>
          <w:lang w:eastAsia="es-CO"/>
        </w:rPr>
        <w:t>E</w:t>
      </w:r>
      <w:r w:rsidRPr="00660BF5">
        <w:rPr>
          <w:rFonts w:eastAsia="Times New Roman" w:cs="Tahoma"/>
          <w:iCs/>
          <w:color w:val="000000"/>
          <w:lang w:eastAsia="es-CO"/>
        </w:rPr>
        <w:t>ste decreto se activa todos los fines de semana</w:t>
      </w:r>
      <w:r>
        <w:rPr>
          <w:rFonts w:eastAsia="Times New Roman" w:cs="Tahoma"/>
          <w:iCs/>
          <w:color w:val="000000"/>
          <w:lang w:eastAsia="es-CO"/>
        </w:rPr>
        <w:t>,</w:t>
      </w:r>
      <w:r w:rsidRPr="00660BF5">
        <w:rPr>
          <w:rFonts w:eastAsia="Times New Roman" w:cs="Tahoma"/>
          <w:iCs/>
          <w:color w:val="000000"/>
          <w:lang w:eastAsia="es-CO"/>
        </w:rPr>
        <w:t xml:space="preserve"> viernes y sábado</w:t>
      </w:r>
      <w:r>
        <w:rPr>
          <w:rFonts w:eastAsia="Times New Roman" w:cs="Tahoma"/>
          <w:iCs/>
          <w:color w:val="000000"/>
          <w:lang w:eastAsia="es-CO"/>
        </w:rPr>
        <w:t>s,</w:t>
      </w:r>
      <w:r w:rsidRPr="00660BF5">
        <w:rPr>
          <w:rFonts w:eastAsia="Times New Roman" w:cs="Tahoma"/>
          <w:iCs/>
          <w:color w:val="000000"/>
          <w:lang w:eastAsia="es-CO"/>
        </w:rPr>
        <w:t xml:space="preserve"> a partir de las 10:00 pm a 5:00 de la mañana, por eso es importante que todos los padres de familia sepan dónde están sus hijos, sepan </w:t>
      </w:r>
      <w:r w:rsidRPr="00660BF5">
        <w:rPr>
          <w:rFonts w:eastAsia="Times New Roman" w:cs="Tahoma"/>
          <w:iCs/>
          <w:color w:val="000000"/>
          <w:lang w:eastAsia="es-CO"/>
        </w:rPr>
        <w:lastRenderedPageBreak/>
        <w:t>que no pueden ingresar después de las 10:00 pm a establecimientos públicos e ingerir bebidas alcohólicas”</w:t>
      </w:r>
      <w:r w:rsidR="0049084E">
        <w:rPr>
          <w:rFonts w:eastAsia="Times New Roman" w:cs="Tahoma"/>
          <w:iCs/>
          <w:color w:val="000000"/>
          <w:lang w:eastAsia="es-CO"/>
        </w:rPr>
        <w:t xml:space="preserve">, recalcó </w:t>
      </w:r>
      <w:r w:rsidR="0049084E" w:rsidRPr="00660BF5">
        <w:rPr>
          <w:rFonts w:eastAsia="Times New Roman" w:cs="Tahoma"/>
          <w:iCs/>
          <w:color w:val="000000"/>
          <w:lang w:eastAsia="es-CO"/>
        </w:rPr>
        <w:t>Domínguez</w:t>
      </w:r>
      <w:r>
        <w:rPr>
          <w:rFonts w:eastAsia="Times New Roman" w:cs="Tahoma"/>
          <w:iCs/>
          <w:color w:val="000000"/>
          <w:lang w:eastAsia="es-CO"/>
        </w:rPr>
        <w:t>.</w:t>
      </w:r>
    </w:p>
    <w:p w14:paraId="0E400B54" w14:textId="7C3CBFD9" w:rsidR="00660BF5" w:rsidRPr="00660BF5" w:rsidRDefault="00660BF5" w:rsidP="00660BF5">
      <w:pPr>
        <w:shd w:val="clear" w:color="auto" w:fill="FFFFFF"/>
        <w:spacing w:after="90"/>
        <w:rPr>
          <w:rFonts w:eastAsia="Times New Roman" w:cs="Tahoma"/>
          <w:iCs/>
          <w:color w:val="000000"/>
          <w:lang w:eastAsia="es-CO"/>
        </w:rPr>
      </w:pPr>
      <w:r w:rsidRPr="00660BF5">
        <w:rPr>
          <w:rFonts w:eastAsia="Times New Roman" w:cs="Tahoma"/>
          <w:iCs/>
          <w:color w:val="000000"/>
          <w:lang w:eastAsia="es-CO"/>
        </w:rPr>
        <w:t>Así mismo, el funcionario indicó que hay acciones que se han planificado para el 31</w:t>
      </w:r>
      <w:r>
        <w:rPr>
          <w:rFonts w:eastAsia="Times New Roman" w:cs="Tahoma"/>
          <w:iCs/>
          <w:color w:val="000000"/>
          <w:lang w:eastAsia="es-CO"/>
        </w:rPr>
        <w:t xml:space="preserve"> </w:t>
      </w:r>
      <w:r w:rsidRPr="00660BF5">
        <w:rPr>
          <w:rFonts w:eastAsia="Times New Roman" w:cs="Tahoma"/>
          <w:iCs/>
          <w:color w:val="000000"/>
          <w:lang w:eastAsia="es-CO"/>
        </w:rPr>
        <w:t>de octubre, donde se desarrollarán actividades preventivas con Policía y algunas acciones desde las diferentes estrategias que maneja la Subsecretaria de Convivencia y Derechos Humanos</w:t>
      </w:r>
      <w:r>
        <w:rPr>
          <w:rFonts w:eastAsia="Times New Roman" w:cs="Tahoma"/>
          <w:iCs/>
          <w:color w:val="000000"/>
          <w:lang w:eastAsia="es-CO"/>
        </w:rPr>
        <w:t>,</w:t>
      </w:r>
      <w:r w:rsidRPr="00660BF5">
        <w:rPr>
          <w:rFonts w:eastAsia="Times New Roman" w:cs="Tahoma"/>
          <w:iCs/>
          <w:color w:val="000000"/>
          <w:lang w:eastAsia="es-CO"/>
        </w:rPr>
        <w:t xml:space="preserve"> las cuales van encaminadas a hacer un trabajo de corresponsabilidad con padres de familia e instituciones educativas para garantizar   que los derechos que tienen los niños, niñas y adolescentes no se vulneren.</w:t>
      </w:r>
    </w:p>
    <w:p w14:paraId="4A19AE12" w14:textId="2A54D151" w:rsidR="00660BF5" w:rsidRPr="00660BF5" w:rsidRDefault="00660BF5" w:rsidP="00660BF5">
      <w:pPr>
        <w:shd w:val="clear" w:color="auto" w:fill="FFFFFF"/>
        <w:spacing w:after="90"/>
        <w:rPr>
          <w:rFonts w:eastAsia="Times New Roman" w:cs="Tahoma"/>
          <w:iCs/>
          <w:color w:val="000000"/>
          <w:lang w:eastAsia="es-CO"/>
        </w:rPr>
      </w:pPr>
      <w:r w:rsidRPr="00660BF5">
        <w:rPr>
          <w:rFonts w:eastAsia="Times New Roman" w:cs="Tahoma"/>
          <w:iCs/>
          <w:color w:val="000000"/>
          <w:lang w:eastAsia="es-CO"/>
        </w:rPr>
        <w:t>“Para el 31 de octubre es importante recomendar que los niños y niñas que salen a disfrutar de este día estén siempre bajo la supervisión de sus padres o un adulto responsable, desde la Policía de infancia y adolescencia se van a realizar acciones de control en pro de la seguridad y de la sana convivencia pe</w:t>
      </w:r>
      <w:r>
        <w:rPr>
          <w:rFonts w:eastAsia="Times New Roman" w:cs="Tahoma"/>
          <w:iCs/>
          <w:color w:val="000000"/>
          <w:lang w:eastAsia="es-CO"/>
        </w:rPr>
        <w:t>ro</w:t>
      </w:r>
      <w:r w:rsidRPr="00660BF5">
        <w:rPr>
          <w:rFonts w:eastAsia="Times New Roman" w:cs="Tahoma"/>
          <w:iCs/>
          <w:color w:val="000000"/>
          <w:lang w:eastAsia="es-CO"/>
        </w:rPr>
        <w:t xml:space="preserve"> también es importante que sepan que necesitamos corresponsabilidad por parte de la comunidad" recalcó el funcionario.</w:t>
      </w:r>
    </w:p>
    <w:p w14:paraId="575B3933" w14:textId="77777777" w:rsidR="00660BF5" w:rsidRDefault="00660BF5" w:rsidP="00660BF5">
      <w:pPr>
        <w:shd w:val="clear" w:color="auto" w:fill="FFFFFF"/>
        <w:spacing w:after="90"/>
        <w:rPr>
          <w:rFonts w:ascii="Tahoma" w:hAnsi="Tahoma" w:cs="Tahoma"/>
          <w:b/>
          <w:bCs/>
          <w:color w:val="222222"/>
          <w:sz w:val="18"/>
          <w:szCs w:val="18"/>
        </w:rPr>
      </w:pPr>
      <w:r w:rsidRPr="00660BF5">
        <w:rPr>
          <w:rFonts w:ascii="Tahoma" w:hAnsi="Tahoma" w:cs="Tahoma"/>
          <w:b/>
          <w:bCs/>
          <w:color w:val="222222"/>
          <w:sz w:val="18"/>
          <w:szCs w:val="18"/>
        </w:rPr>
        <w:t>Información: Subsecretario de Convivencia y Derechos Humanos, Víctor Hugo Domínguez. Celular: 3183500457</w:t>
      </w:r>
    </w:p>
    <w:p w14:paraId="707E13B9" w14:textId="2D4F5421" w:rsidR="00B84DC2" w:rsidRDefault="00B84DC2" w:rsidP="00B84DC2">
      <w:pPr>
        <w:shd w:val="clear" w:color="auto" w:fill="FFFFFF"/>
        <w:spacing w:after="90"/>
        <w:jc w:val="center"/>
        <w:rPr>
          <w:rFonts w:eastAsia="Times New Roman" w:cs="Helvetica"/>
          <w:b/>
          <w:color w:val="1D2129"/>
          <w:lang w:eastAsia="es-CO"/>
        </w:rPr>
      </w:pPr>
      <w:r>
        <w:rPr>
          <w:rFonts w:cs="Tahoma"/>
          <w:i/>
        </w:rPr>
        <w:t>Somos</w:t>
      </w:r>
      <w:r w:rsidRPr="00CF22AD">
        <w:rPr>
          <w:rFonts w:cs="Tahoma"/>
          <w:i/>
        </w:rPr>
        <w:t xml:space="preserve"> constructores de paz</w:t>
      </w:r>
    </w:p>
    <w:p w14:paraId="6257DCF5" w14:textId="06A1253A" w:rsidR="001E36C2" w:rsidRDefault="001E36C2" w:rsidP="001E36C2">
      <w:pPr>
        <w:shd w:val="clear" w:color="auto" w:fill="FFFFFF"/>
        <w:suppressAutoHyphens w:val="0"/>
        <w:spacing w:after="0"/>
        <w:rPr>
          <w:b/>
          <w:sz w:val="18"/>
          <w:szCs w:val="18"/>
          <w:lang w:val="es-ES"/>
        </w:rPr>
      </w:pPr>
    </w:p>
    <w:p w14:paraId="59CC9A49" w14:textId="4CB3F85C" w:rsidR="00861560" w:rsidRDefault="00861560" w:rsidP="00514B6E">
      <w:pPr>
        <w:shd w:val="clear" w:color="auto" w:fill="FFFFFF"/>
        <w:suppressAutoHyphens w:val="0"/>
        <w:spacing w:after="120"/>
        <w:jc w:val="center"/>
        <w:rPr>
          <w:rFonts w:cs="Tahoma"/>
          <w:b/>
        </w:rPr>
      </w:pPr>
      <w:r w:rsidRPr="00861560">
        <w:rPr>
          <w:rFonts w:cs="Tahoma"/>
          <w:b/>
        </w:rPr>
        <w:t xml:space="preserve">ESTE </w:t>
      </w:r>
      <w:r w:rsidR="00A22083">
        <w:rPr>
          <w:rFonts w:cs="Tahoma"/>
          <w:b/>
        </w:rPr>
        <w:t>VIERNES</w:t>
      </w:r>
      <w:r w:rsidRPr="00861560">
        <w:rPr>
          <w:rFonts w:cs="Tahoma"/>
          <w:b/>
        </w:rPr>
        <w:t xml:space="preserve"> 2 DE NOVIEMBRE, MUESTRA ARTESANAL ‘MANOS SUAVES’</w:t>
      </w:r>
      <w:r w:rsidR="00A22083">
        <w:rPr>
          <w:rFonts w:cs="Tahoma"/>
          <w:b/>
        </w:rPr>
        <w:t xml:space="preserve">, UNA </w:t>
      </w:r>
      <w:r w:rsidRPr="00861560">
        <w:rPr>
          <w:rFonts w:cs="Tahoma"/>
          <w:b/>
        </w:rPr>
        <w:t>PRESENTACIÓN DE SOMBREROS EN PAJA, TOQUILLA Y TEJIDO</w:t>
      </w:r>
    </w:p>
    <w:p w14:paraId="004666AC" w14:textId="7422682D" w:rsidR="00861560" w:rsidRDefault="004C428A" w:rsidP="00514B6E">
      <w:pPr>
        <w:shd w:val="clear" w:color="auto" w:fill="FFFFFF"/>
        <w:suppressAutoHyphens w:val="0"/>
        <w:spacing w:after="120"/>
        <w:jc w:val="center"/>
        <w:rPr>
          <w:rFonts w:cs="Tahoma"/>
          <w:b/>
        </w:rPr>
      </w:pPr>
      <w:r>
        <w:rPr>
          <w:rFonts w:cs="Tahoma"/>
          <w:b/>
          <w:noProof/>
          <w:lang w:val="es-CO" w:eastAsia="es-CO"/>
        </w:rPr>
        <w:drawing>
          <wp:inline distT="0" distB="0" distL="0" distR="0" wp14:anchorId="670385E0" wp14:editId="4068F0E5">
            <wp:extent cx="5613400" cy="3169920"/>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NOS SUAVES TW.jpg"/>
                    <pic:cNvPicPr/>
                  </pic:nvPicPr>
                  <pic:blipFill>
                    <a:blip r:embed="rId17">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14:paraId="3574FD6E" w14:textId="286ECF7E" w:rsidR="00861560" w:rsidRPr="00861560" w:rsidRDefault="00861560" w:rsidP="00861560">
      <w:pPr>
        <w:shd w:val="clear" w:color="auto" w:fill="FFFFFF"/>
        <w:suppressAutoHyphens w:val="0"/>
        <w:spacing w:after="120"/>
        <w:rPr>
          <w:rFonts w:cs="Tahoma"/>
        </w:rPr>
      </w:pPr>
      <w:r w:rsidRPr="00861560">
        <w:rPr>
          <w:rFonts w:cs="Tahoma"/>
        </w:rPr>
        <w:t xml:space="preserve">Con el propósito de seguir apoyando a los artistas y sus empresas y microempresas, la Alcaldía de Pasto a través de la Secretaría de Desarrollo Económico y la Subsecretaría de Turismo, invitan a propios y visitantes, este </w:t>
      </w:r>
      <w:r>
        <w:rPr>
          <w:rFonts w:cs="Tahoma"/>
        </w:rPr>
        <w:t xml:space="preserve">viernes </w:t>
      </w:r>
      <w:r w:rsidRPr="00861560">
        <w:rPr>
          <w:rFonts w:cs="Tahoma"/>
        </w:rPr>
        <w:t xml:space="preserve">2 de noviembre, </w:t>
      </w:r>
      <w:r>
        <w:rPr>
          <w:rFonts w:cs="Tahoma"/>
        </w:rPr>
        <w:lastRenderedPageBreak/>
        <w:t xml:space="preserve">al </w:t>
      </w:r>
      <w:r w:rsidRPr="00861560">
        <w:rPr>
          <w:rFonts w:cs="Tahoma"/>
        </w:rPr>
        <w:t>Punto de Información Turística de Pasto, para que participen de la muestra con la presentación de ‘Manos Suaves’</w:t>
      </w:r>
      <w:r w:rsidR="00A55E66">
        <w:rPr>
          <w:rFonts w:cs="Tahoma"/>
        </w:rPr>
        <w:t>.</w:t>
      </w:r>
      <w:r w:rsidRPr="00861560">
        <w:rPr>
          <w:rFonts w:cs="Tahoma"/>
        </w:rPr>
        <w:t xml:space="preserve"> #</w:t>
      </w:r>
      <w:proofErr w:type="spellStart"/>
      <w:r w:rsidRPr="00861560">
        <w:rPr>
          <w:rFonts w:cs="Tahoma"/>
        </w:rPr>
        <w:t>ApoyoAlArtesanoNariñense</w:t>
      </w:r>
      <w:proofErr w:type="spellEnd"/>
      <w:r w:rsidRPr="00861560">
        <w:rPr>
          <w:rFonts w:cs="Tahoma"/>
        </w:rPr>
        <w:t>.</w:t>
      </w:r>
    </w:p>
    <w:p w14:paraId="675A9B08" w14:textId="764FC981" w:rsidR="00861560" w:rsidRPr="00861560" w:rsidRDefault="00861560" w:rsidP="00861560">
      <w:pPr>
        <w:shd w:val="clear" w:color="auto" w:fill="FFFFFF"/>
        <w:suppressAutoHyphens w:val="0"/>
        <w:spacing w:after="120"/>
        <w:rPr>
          <w:rFonts w:cs="Tahoma"/>
        </w:rPr>
      </w:pPr>
      <w:r w:rsidRPr="00861560">
        <w:rPr>
          <w:rFonts w:cs="Tahoma"/>
        </w:rPr>
        <w:t xml:space="preserve">En esta exposición la ciudadanía podrá disfrutar </w:t>
      </w:r>
      <w:r w:rsidR="00A55E66">
        <w:rPr>
          <w:rFonts w:cs="Tahoma"/>
        </w:rPr>
        <w:t xml:space="preserve">de una </w:t>
      </w:r>
      <w:r w:rsidRPr="00861560">
        <w:rPr>
          <w:rFonts w:cs="Tahoma"/>
        </w:rPr>
        <w:t>vari</w:t>
      </w:r>
      <w:r w:rsidR="00A55E66">
        <w:rPr>
          <w:rFonts w:cs="Tahoma"/>
        </w:rPr>
        <w:t>edad</w:t>
      </w:r>
      <w:r w:rsidRPr="00861560">
        <w:rPr>
          <w:rFonts w:cs="Tahoma"/>
        </w:rPr>
        <w:t xml:space="preserve"> de productos como los sombreros en paja toquilla, muestra de artículos elaborados en hilo y lana como chales, gorros, cuellos, bufandas y otros accesorios de uso personal.</w:t>
      </w:r>
    </w:p>
    <w:p w14:paraId="341F0538" w14:textId="0536B9D2" w:rsidR="00861560" w:rsidRPr="00861560" w:rsidRDefault="00861560" w:rsidP="00861560">
      <w:pPr>
        <w:shd w:val="clear" w:color="auto" w:fill="FFFFFF"/>
        <w:suppressAutoHyphens w:val="0"/>
        <w:spacing w:after="120"/>
        <w:rPr>
          <w:rFonts w:cs="Tahoma"/>
        </w:rPr>
      </w:pPr>
      <w:r w:rsidRPr="00861560">
        <w:rPr>
          <w:rFonts w:cs="Tahoma"/>
        </w:rPr>
        <w:t xml:space="preserve">La jornada inicia desde las 8:00 de la mañana, </w:t>
      </w:r>
      <w:r w:rsidR="00DF11D3">
        <w:rPr>
          <w:rFonts w:cs="Tahoma"/>
        </w:rPr>
        <w:t xml:space="preserve">es </w:t>
      </w:r>
      <w:r w:rsidRPr="00861560">
        <w:rPr>
          <w:rFonts w:cs="Tahoma"/>
        </w:rPr>
        <w:t>totalmente gratuita</w:t>
      </w:r>
      <w:r w:rsidR="00DF11D3">
        <w:rPr>
          <w:rFonts w:cs="Tahoma"/>
        </w:rPr>
        <w:t xml:space="preserve"> y</w:t>
      </w:r>
      <w:r w:rsidR="00DF11D3" w:rsidRPr="00861560">
        <w:rPr>
          <w:rFonts w:cs="Tahoma"/>
        </w:rPr>
        <w:t xml:space="preserve"> </w:t>
      </w:r>
      <w:r w:rsidRPr="00861560">
        <w:rPr>
          <w:rFonts w:cs="Tahoma"/>
        </w:rPr>
        <w:t xml:space="preserve">realizada con el fin de </w:t>
      </w:r>
      <w:r w:rsidR="0025015B" w:rsidRPr="00861560">
        <w:rPr>
          <w:rFonts w:cs="Tahoma"/>
        </w:rPr>
        <w:t>promover los</w:t>
      </w:r>
      <w:r w:rsidRPr="00861560">
        <w:rPr>
          <w:rFonts w:cs="Tahoma"/>
        </w:rPr>
        <w:t xml:space="preserve"> productos artesanales de nuestra ciudad.</w:t>
      </w:r>
    </w:p>
    <w:p w14:paraId="563F4A77" w14:textId="55189F01" w:rsidR="00861560" w:rsidRDefault="00861560" w:rsidP="00861560">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2C98D928" w14:textId="77777777" w:rsidR="00861560" w:rsidRDefault="00861560" w:rsidP="00861560">
      <w:pPr>
        <w:shd w:val="clear" w:color="auto" w:fill="FFFFFF"/>
        <w:suppressAutoHyphens w:val="0"/>
        <w:spacing w:after="0"/>
        <w:rPr>
          <w:b/>
          <w:sz w:val="18"/>
          <w:szCs w:val="18"/>
        </w:rPr>
      </w:pPr>
    </w:p>
    <w:p w14:paraId="1FC8B168" w14:textId="77777777" w:rsidR="00861560" w:rsidRDefault="00861560" w:rsidP="00861560">
      <w:pPr>
        <w:shd w:val="clear" w:color="auto" w:fill="FFFFFF"/>
        <w:spacing w:after="90"/>
        <w:jc w:val="center"/>
        <w:rPr>
          <w:rFonts w:eastAsia="Times New Roman" w:cs="Helvetica"/>
          <w:b/>
          <w:color w:val="1D2129"/>
          <w:lang w:eastAsia="es-CO"/>
        </w:rPr>
      </w:pPr>
      <w:r>
        <w:rPr>
          <w:rFonts w:cs="Tahoma"/>
          <w:i/>
        </w:rPr>
        <w:t>Somos</w:t>
      </w:r>
      <w:r w:rsidRPr="00CF22AD">
        <w:rPr>
          <w:rFonts w:cs="Tahoma"/>
          <w:i/>
        </w:rPr>
        <w:t xml:space="preserve"> constructores de paz</w:t>
      </w:r>
    </w:p>
    <w:p w14:paraId="0FEA04D9" w14:textId="77777777" w:rsidR="00861560" w:rsidRDefault="00861560" w:rsidP="00514B6E">
      <w:pPr>
        <w:shd w:val="clear" w:color="auto" w:fill="FFFFFF"/>
        <w:suppressAutoHyphens w:val="0"/>
        <w:spacing w:after="120"/>
        <w:jc w:val="center"/>
        <w:rPr>
          <w:rFonts w:cs="Tahoma"/>
          <w:b/>
        </w:rPr>
      </w:pPr>
    </w:p>
    <w:p w14:paraId="026AF45C" w14:textId="414A4883" w:rsidR="00514B6E" w:rsidRDefault="001A66EF" w:rsidP="00514B6E">
      <w:pPr>
        <w:shd w:val="clear" w:color="auto" w:fill="FFFFFF"/>
        <w:suppressAutoHyphens w:val="0"/>
        <w:spacing w:after="120"/>
        <w:jc w:val="center"/>
        <w:rPr>
          <w:rFonts w:cs="Tahoma"/>
          <w:b/>
        </w:rPr>
      </w:pPr>
      <w:r>
        <w:rPr>
          <w:rFonts w:cs="Tahoma"/>
          <w:b/>
        </w:rPr>
        <w:t xml:space="preserve">HASTA EL 31 DE OCTUBRE LA </w:t>
      </w:r>
      <w:r w:rsidR="00514B6E" w:rsidRPr="00514B6E">
        <w:rPr>
          <w:rFonts w:cs="Tahoma"/>
          <w:b/>
        </w:rPr>
        <w:t>SECRETARÍA DE SALUD CELEBRA LA SEMANA DE LA SALUD ORAL</w:t>
      </w:r>
    </w:p>
    <w:p w14:paraId="553A21CD" w14:textId="1F24C426" w:rsidR="00514B6E" w:rsidRDefault="00514B6E" w:rsidP="00514B6E">
      <w:pPr>
        <w:shd w:val="clear" w:color="auto" w:fill="FFFFFF"/>
        <w:suppressAutoHyphens w:val="0"/>
        <w:spacing w:after="120"/>
        <w:jc w:val="center"/>
        <w:rPr>
          <w:rFonts w:cs="Tahoma"/>
          <w:b/>
        </w:rPr>
      </w:pPr>
      <w:r w:rsidRPr="00D5656B">
        <w:rPr>
          <w:rFonts w:ascii="Arial" w:eastAsia="Arial" w:hAnsi="Arial" w:cs="Arial"/>
          <w:noProof/>
          <w:lang w:val="es-CO" w:eastAsia="es-CO"/>
        </w:rPr>
        <w:drawing>
          <wp:inline distT="0" distB="0" distL="0" distR="0" wp14:anchorId="608597EE" wp14:editId="00227329">
            <wp:extent cx="5612130" cy="2078057"/>
            <wp:effectExtent l="0" t="0" r="7620" b="0"/>
            <wp:docPr id="22" name="Imagen 22" descr="../Desktop/Banner%20propuesta%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Banner%20propuesta%2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2130" cy="2078057"/>
                    </a:xfrm>
                    <a:prstGeom prst="rect">
                      <a:avLst/>
                    </a:prstGeom>
                    <a:noFill/>
                    <a:ln>
                      <a:noFill/>
                    </a:ln>
                  </pic:spPr>
                </pic:pic>
              </a:graphicData>
            </a:graphic>
          </wp:inline>
        </w:drawing>
      </w:r>
    </w:p>
    <w:p w14:paraId="51C5E05A" w14:textId="55440C50" w:rsidR="00514B6E" w:rsidRPr="00514B6E" w:rsidRDefault="00514B6E" w:rsidP="00514B6E">
      <w:pPr>
        <w:shd w:val="clear" w:color="auto" w:fill="FFFFFF"/>
        <w:suppressAutoHyphens w:val="0"/>
        <w:spacing w:after="120"/>
        <w:rPr>
          <w:rFonts w:cs="Tahoma"/>
        </w:rPr>
      </w:pPr>
      <w:r w:rsidRPr="00514B6E">
        <w:rPr>
          <w:rFonts w:cs="Tahoma"/>
        </w:rPr>
        <w:t xml:space="preserve">La Secretaría de Salud, a través de la estrategia de movilización social Ciudad Bienestar, y en el marco de la estrategia Tómate la Vida, desarrolla procesos pedagógicos que buscan la construcción de conocimiento, en torno a la salud oral de los niños y niñas de sectores priorizados y que están encaminados al fortalecimiento de hábitos y estilos de vida saludable, a través de actividades lúdico – pedagógicas, que permitan generar procesos de agencia e incidencia en el municipio de Pasto. </w:t>
      </w:r>
    </w:p>
    <w:p w14:paraId="2F3CC380" w14:textId="49376B62" w:rsidR="00514B6E" w:rsidRPr="00514B6E" w:rsidRDefault="00514B6E" w:rsidP="00514B6E">
      <w:pPr>
        <w:shd w:val="clear" w:color="auto" w:fill="FFFFFF"/>
        <w:suppressAutoHyphens w:val="0"/>
        <w:spacing w:after="120"/>
        <w:rPr>
          <w:rFonts w:cs="Tahoma"/>
        </w:rPr>
      </w:pPr>
      <w:r w:rsidRPr="00514B6E">
        <w:rPr>
          <w:rFonts w:cs="Tahoma"/>
        </w:rPr>
        <w:t>Con base en lo anterior, se plante</w:t>
      </w:r>
      <w:r>
        <w:rPr>
          <w:rFonts w:cs="Tahoma"/>
        </w:rPr>
        <w:t>ó</w:t>
      </w:r>
      <w:r w:rsidRPr="00514B6E">
        <w:rPr>
          <w:rFonts w:cs="Tahoma"/>
        </w:rPr>
        <w:t xml:space="preserve"> una propuesta educativa en salud oral, para la promoción de la salud colectiva, en pro de la prevención de enfermedades crónicas en los diversos territorios, en los cuales se planea implementar, a través de metodologías didácticas, esencialmente lúdicas y artísticas, los aprendizajes significativos en los individuos-colectivos, abriendo espacios para la construcción del individuo y luego, confluir en lo colectivo-comunitario. </w:t>
      </w:r>
    </w:p>
    <w:p w14:paraId="4924C111" w14:textId="6CE3E568" w:rsidR="00514B6E" w:rsidRPr="00514B6E" w:rsidRDefault="00514B6E" w:rsidP="00514B6E">
      <w:pPr>
        <w:shd w:val="clear" w:color="auto" w:fill="FFFFFF"/>
        <w:suppressAutoHyphens w:val="0"/>
        <w:spacing w:after="120"/>
        <w:rPr>
          <w:rFonts w:cs="Tahoma"/>
        </w:rPr>
      </w:pPr>
      <w:r w:rsidRPr="00514B6E">
        <w:rPr>
          <w:rFonts w:cs="Tahoma"/>
        </w:rPr>
        <w:t xml:space="preserve">La Estrategia Tómate la vida, desarrolló un proceso artístico pedagógico con 24 estudiantes de cuarto grado de primaria de la Institución Educativa Municipal Nuestra Señora de Guadalupe en el corregimiento de Catambuco, una actividad, cuya clausura, dio apertura a la Conmemoración de la Semana de la Salud Oral y </w:t>
      </w:r>
      <w:r w:rsidRPr="00514B6E">
        <w:rPr>
          <w:rFonts w:cs="Tahoma"/>
        </w:rPr>
        <w:lastRenderedPageBreak/>
        <w:t>fue una oportunidad para hacer visible el trabajo elaborado por los niños y niñas de esta Institución.</w:t>
      </w:r>
    </w:p>
    <w:p w14:paraId="220F9287" w14:textId="0EFE870D" w:rsidR="00514B6E" w:rsidRPr="00514B6E" w:rsidRDefault="00514B6E" w:rsidP="00514B6E">
      <w:pPr>
        <w:shd w:val="clear" w:color="auto" w:fill="FFFFFF"/>
        <w:suppressAutoHyphens w:val="0"/>
        <w:spacing w:after="120"/>
        <w:rPr>
          <w:rFonts w:cs="Tahoma"/>
        </w:rPr>
      </w:pPr>
      <w:r w:rsidRPr="00514B6E">
        <w:rPr>
          <w:rFonts w:cs="Tahoma"/>
        </w:rPr>
        <w:t xml:space="preserve">Dentro de las actividades que se han realizado durante la Semana de la Salud Oral, está lo que se ha denominado “Jugando y cantando por la salud oral”, basado en el tradicional juego “Escalera”, que permite responder preguntas relacionadas con la higiene bucal.  Este juego se realizó en la IEM Nuestra señora de Guadalupe del Corregimiento de Catambuco, en el Parque </w:t>
      </w:r>
      <w:r w:rsidR="0025015B" w:rsidRPr="00514B6E">
        <w:rPr>
          <w:rFonts w:cs="Tahoma"/>
        </w:rPr>
        <w:t>Bolívar</w:t>
      </w:r>
      <w:r w:rsidRPr="00514B6E">
        <w:rPr>
          <w:rFonts w:cs="Tahoma"/>
        </w:rPr>
        <w:t xml:space="preserve"> y finalizará el 31 de octubre, en la Plaza de Carnaval.</w:t>
      </w:r>
    </w:p>
    <w:p w14:paraId="4A75075B" w14:textId="682020CA" w:rsidR="00514B6E" w:rsidRPr="00514B6E" w:rsidRDefault="00514B6E" w:rsidP="00514B6E">
      <w:pPr>
        <w:shd w:val="clear" w:color="auto" w:fill="FFFFFF"/>
        <w:suppressAutoHyphens w:val="0"/>
        <w:spacing w:after="120"/>
        <w:rPr>
          <w:rFonts w:cs="Tahoma"/>
        </w:rPr>
      </w:pPr>
      <w:r w:rsidRPr="00514B6E">
        <w:rPr>
          <w:rFonts w:cs="Tahoma"/>
        </w:rPr>
        <w:t xml:space="preserve">Dentro de estos mismos espacios, se desarrollan diferentes acciones lúdica - pedagógicas, como un Karaoke donde los participantes aprendan la letra de la canción “La Boquita”, que hace referencia al autocuidado en torno a la higiene bucal; igualmente se ha montado una exposición fotográfica llamada “expone tu sonrisa” y un concurso Municipal, nombrado “Tomate una </w:t>
      </w:r>
      <w:proofErr w:type="spellStart"/>
      <w:r w:rsidRPr="00514B6E">
        <w:rPr>
          <w:rFonts w:cs="Tahoma"/>
        </w:rPr>
        <w:t>Selfie</w:t>
      </w:r>
      <w:proofErr w:type="spellEnd"/>
      <w:r w:rsidRPr="00514B6E">
        <w:rPr>
          <w:rFonts w:cs="Tahoma"/>
        </w:rPr>
        <w:t xml:space="preserve">”. Este es un concurso virtual, a través de Facebook y WhatsApp, que busca hacer partícipe a la mayor cantidad de personas del </w:t>
      </w:r>
      <w:r>
        <w:rPr>
          <w:rFonts w:cs="Tahoma"/>
        </w:rPr>
        <w:t>m</w:t>
      </w:r>
      <w:r w:rsidRPr="00514B6E">
        <w:rPr>
          <w:rFonts w:cs="Tahoma"/>
        </w:rPr>
        <w:t xml:space="preserve">unicipio, mostrando su mejor sonrisa. La foto con mayor cantidad de “me gusta”, se hará acreedora a un premio sorpresa. La premiación se realizará el día de cierre de la semana se Salud Oral. </w:t>
      </w:r>
    </w:p>
    <w:p w14:paraId="06A7FE63" w14:textId="77777777" w:rsidR="00514B6E" w:rsidRPr="00514B6E" w:rsidRDefault="00514B6E" w:rsidP="00514B6E">
      <w:pPr>
        <w:shd w:val="clear" w:color="auto" w:fill="FFFFFF"/>
        <w:suppressAutoHyphens w:val="0"/>
        <w:spacing w:after="120"/>
        <w:rPr>
          <w:rFonts w:cs="Tahoma"/>
        </w:rPr>
      </w:pPr>
      <w:r w:rsidRPr="00514B6E">
        <w:rPr>
          <w:rFonts w:cs="Tahoma"/>
        </w:rPr>
        <w:t xml:space="preserve">Estos espacios, permiten  la participación ciudadana, tanto para gestar y fortalecer accionares pedagógicas enmarcadas en la salud colectiva, como espacios de encuentro para el diálogo y la reflexión, sobre determinados temas que inciden crucialmente en la vida de las personas, como es el caso de la salud oral, de ahí la importancia de la articulación interinstitucional, que apoye los procesos educativos, reforzando la asistencia desde las buenas prácticas, para mantener la salud oral hasta la intervención odontológica, todo esto a través de la capacitación y la implementación de buenas prácticas. </w:t>
      </w:r>
    </w:p>
    <w:p w14:paraId="5E073EBE" w14:textId="77777777" w:rsidR="00514B6E" w:rsidRDefault="00514B6E" w:rsidP="00514B6E">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r>
        <w:rPr>
          <w:rFonts w:cs="Tahoma"/>
          <w:b/>
          <w:sz w:val="18"/>
          <w:szCs w:val="18"/>
        </w:rPr>
        <w:t xml:space="preserve"> </w:t>
      </w:r>
    </w:p>
    <w:p w14:paraId="56FEE35A" w14:textId="77777777" w:rsidR="00514B6E" w:rsidRPr="00092211" w:rsidRDefault="00514B6E" w:rsidP="00514B6E">
      <w:pPr>
        <w:spacing w:after="0"/>
        <w:rPr>
          <w:rFonts w:cs="Tahoma"/>
          <w:b/>
          <w:sz w:val="18"/>
          <w:szCs w:val="18"/>
        </w:rPr>
      </w:pPr>
    </w:p>
    <w:p w14:paraId="0B64D5DB" w14:textId="24D0D6AD" w:rsidR="00514B6E" w:rsidRDefault="00514B6E" w:rsidP="00514B6E">
      <w:pPr>
        <w:shd w:val="clear" w:color="auto" w:fill="FFFFFF"/>
        <w:suppressAutoHyphens w:val="0"/>
        <w:spacing w:after="120"/>
        <w:jc w:val="center"/>
        <w:rPr>
          <w:rFonts w:cs="Tahoma"/>
          <w:i/>
        </w:rPr>
      </w:pPr>
      <w:r w:rsidRPr="00847F94">
        <w:rPr>
          <w:rFonts w:cs="Tahoma"/>
          <w:i/>
        </w:rPr>
        <w:t>Somos constructores de paz</w:t>
      </w:r>
    </w:p>
    <w:p w14:paraId="707915A5" w14:textId="77777777" w:rsidR="005F558D" w:rsidRDefault="005F558D" w:rsidP="001A66EF">
      <w:pPr>
        <w:shd w:val="clear" w:color="auto" w:fill="FFFFFF"/>
        <w:suppressAutoHyphens w:val="0"/>
        <w:spacing w:after="0" w:line="360" w:lineRule="auto"/>
        <w:jc w:val="center"/>
        <w:rPr>
          <w:rFonts w:cs="Tahoma"/>
          <w:i/>
        </w:rPr>
      </w:pPr>
    </w:p>
    <w:p w14:paraId="737FEF9F" w14:textId="2294FED2" w:rsidR="0080668E" w:rsidRDefault="0080668E"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Style w:val="highlightnode"/>
          <w:rFonts w:ascii="Century Gothic" w:hAnsi="Century Gothic" w:cs="Segoe UI"/>
          <w:b/>
          <w:color w:val="1D2129"/>
          <w:sz w:val="22"/>
          <w:szCs w:val="22"/>
        </w:rPr>
        <w:t>EN</w:t>
      </w:r>
      <w:r w:rsidRPr="0025448A">
        <w:rPr>
          <w:rStyle w:val="highlightnode"/>
          <w:rFonts w:ascii="Century Gothic" w:hAnsi="Century Gothic" w:cs="Segoe UI"/>
          <w:b/>
          <w:color w:val="1D2129"/>
          <w:sz w:val="22"/>
          <w:szCs w:val="22"/>
        </w:rPr>
        <w:t xml:space="preserve"> LA ESCUELA DE ARTES Y OFICIOS, SE OFRECERÁN SERVICIOS DE MANICURE Y PEDICURE A BAJO COSTO</w:t>
      </w:r>
    </w:p>
    <w:p w14:paraId="49007C8E" w14:textId="0DB9E569" w:rsidR="0080668E" w:rsidRPr="0025448A" w:rsidRDefault="009D0B05"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Fonts w:ascii="Century Gothic" w:hAnsi="Century Gothic" w:cs="Segoe UI"/>
          <w:b/>
          <w:noProof/>
          <w:color w:val="1D2129"/>
          <w:sz w:val="22"/>
          <w:szCs w:val="22"/>
        </w:rPr>
        <w:lastRenderedPageBreak/>
        <w:drawing>
          <wp:inline distT="0" distB="0" distL="0" distR="0" wp14:anchorId="2FA29349" wp14:editId="20B78B3C">
            <wp:extent cx="5120640" cy="3416465"/>
            <wp:effectExtent l="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nicure.jpg"/>
                    <pic:cNvPicPr/>
                  </pic:nvPicPr>
                  <pic:blipFill>
                    <a:blip r:embed="rId20">
                      <a:extLst>
                        <a:ext uri="{28A0092B-C50C-407E-A947-70E740481C1C}">
                          <a14:useLocalDpi xmlns:a14="http://schemas.microsoft.com/office/drawing/2010/main" val="0"/>
                        </a:ext>
                      </a:extLst>
                    </a:blip>
                    <a:stretch>
                      <a:fillRect/>
                    </a:stretch>
                  </pic:blipFill>
                  <pic:spPr>
                    <a:xfrm>
                      <a:off x="0" y="0"/>
                      <a:ext cx="5187775" cy="3461257"/>
                    </a:xfrm>
                    <a:prstGeom prst="rect">
                      <a:avLst/>
                    </a:prstGeom>
                  </pic:spPr>
                </pic:pic>
              </a:graphicData>
            </a:graphic>
          </wp:inline>
        </w:drawing>
      </w:r>
    </w:p>
    <w:p w14:paraId="0E18A279" w14:textId="059BD56B"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Hasta inicios del mes de diciembre, las estudiantes de la línea de manicure y pedicure de la Escuela de Artes y Oficios, ofrecerán los servicios de limpieza y decoración a la ciudadanía por un costo de $3.000 para manos y $3.000 para pies.  </w:t>
      </w:r>
    </w:p>
    <w:p w14:paraId="621DAB3C" w14:textId="15C04002"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La atención se realizará de lunes a viernes de 8:30 a 11:00 de la mañana y de 2:30 a 4:00 de la tarde en la Escuela de Artes y Oficios, junto a la Casona Taminango. </w:t>
      </w:r>
    </w:p>
    <w:p w14:paraId="273F0E3D" w14:textId="77777777" w:rsidR="0080668E" w:rsidRDefault="0080668E" w:rsidP="0080668E">
      <w:r>
        <w:t xml:space="preserve">Rosa </w:t>
      </w:r>
      <w:proofErr w:type="spellStart"/>
      <w:r w:rsidRPr="0025448A">
        <w:t>Ruales</w:t>
      </w:r>
      <w:proofErr w:type="spellEnd"/>
      <w:r w:rsidRPr="0025448A">
        <w:t>, ins</w:t>
      </w:r>
      <w:r>
        <w:t xml:space="preserve">tructora de manicure y pedicure, extendió la invitación a la ciudadanía para que se acerque a la Escuela de Artes y Oficios y solicite este servicio, como una forma de apoyar a las estudiantes que posterior a su proceso de formación, sueñan con establecer sus emprendimientos. “Son personas que llegaron a la Escuela para aprender un oficio y apoyar económicamente a sus familias y crecer a nivel personal”, destacó. </w:t>
      </w:r>
    </w:p>
    <w:p w14:paraId="71172654" w14:textId="477428D8" w:rsidR="009D0B05" w:rsidRPr="00FE71E0" w:rsidRDefault="009D0B05" w:rsidP="0080668E">
      <w:proofErr w:type="spellStart"/>
      <w:r>
        <w:rPr>
          <w:b/>
          <w:sz w:val="18"/>
          <w:szCs w:val="18"/>
        </w:rPr>
        <w:t>nformación</w:t>
      </w:r>
      <w:proofErr w:type="spellEnd"/>
      <w:r>
        <w:rPr>
          <w:b/>
          <w:sz w:val="18"/>
          <w:szCs w:val="18"/>
        </w:rPr>
        <w:t>: Coordinadora Escuelas Artes y Oficios de Pasto, Lucía Edith Burgos. Teléfono</w:t>
      </w:r>
      <w:r w:rsidRPr="008D5577">
        <w:rPr>
          <w:rFonts w:cs="Tahoma"/>
          <w:b/>
          <w:sz w:val="18"/>
          <w:szCs w:val="18"/>
        </w:rPr>
        <w:t>:</w:t>
      </w:r>
      <w:r>
        <w:rPr>
          <w:rFonts w:cs="Tahoma"/>
          <w:b/>
          <w:sz w:val="18"/>
          <w:szCs w:val="18"/>
        </w:rPr>
        <w:t xml:space="preserve"> 7231716</w:t>
      </w:r>
    </w:p>
    <w:p w14:paraId="597C2BA0" w14:textId="5DE282A8" w:rsidR="0080668E" w:rsidRDefault="009D0B05" w:rsidP="00844730">
      <w:pPr>
        <w:shd w:val="clear" w:color="auto" w:fill="FFFFFF"/>
        <w:spacing w:after="90"/>
        <w:jc w:val="center"/>
        <w:rPr>
          <w:rFonts w:eastAsia="Times New Roman" w:cs="Helvetica"/>
          <w:b/>
          <w:color w:val="1D2129"/>
          <w:lang w:eastAsia="es-CO"/>
        </w:rPr>
      </w:pPr>
      <w:r>
        <w:rPr>
          <w:rFonts w:cs="Tahoma"/>
          <w:i/>
        </w:rPr>
        <w:t>Somos</w:t>
      </w:r>
      <w:r w:rsidRPr="00CF22AD">
        <w:rPr>
          <w:rFonts w:cs="Tahoma"/>
          <w:i/>
        </w:rPr>
        <w:t xml:space="preserve"> constructores de paz</w:t>
      </w:r>
    </w:p>
    <w:p w14:paraId="656D52E8" w14:textId="77777777" w:rsidR="0037291B" w:rsidRDefault="0037291B" w:rsidP="0037291B">
      <w:pPr>
        <w:shd w:val="clear" w:color="auto" w:fill="FFFFFF"/>
        <w:suppressAutoHyphens w:val="0"/>
        <w:spacing w:after="120"/>
        <w:jc w:val="center"/>
        <w:rPr>
          <w:rFonts w:cs="Tahoma"/>
          <w:i/>
        </w:rPr>
      </w:pPr>
    </w:p>
    <w:p w14:paraId="2E128ABD" w14:textId="77777777" w:rsidR="0037291B" w:rsidRDefault="0037291B" w:rsidP="0037291B">
      <w:pPr>
        <w:shd w:val="clear" w:color="auto" w:fill="FFFFFF"/>
        <w:suppressAutoHyphens w:val="0"/>
        <w:spacing w:after="120"/>
        <w:jc w:val="center"/>
        <w:rPr>
          <w:rFonts w:cs="Tahoma"/>
          <w:b/>
        </w:rPr>
      </w:pPr>
      <w:r>
        <w:rPr>
          <w:rFonts w:cs="Tahoma"/>
          <w:b/>
        </w:rPr>
        <w:t xml:space="preserve">SÁBADO </w:t>
      </w:r>
      <w:r w:rsidRPr="004D7F61">
        <w:rPr>
          <w:rFonts w:cs="Tahoma"/>
          <w:b/>
        </w:rPr>
        <w:t>3 Y</w:t>
      </w:r>
      <w:r>
        <w:rPr>
          <w:rFonts w:cs="Tahoma"/>
          <w:b/>
        </w:rPr>
        <w:t xml:space="preserve"> DOMINGO</w:t>
      </w:r>
      <w:r w:rsidRPr="004D7F61">
        <w:rPr>
          <w:rFonts w:cs="Tahoma"/>
          <w:b/>
        </w:rPr>
        <w:t xml:space="preserve"> 4 DE NOVIEMBRE</w:t>
      </w:r>
      <w:r>
        <w:rPr>
          <w:rFonts w:cs="Tahoma"/>
          <w:b/>
        </w:rPr>
        <w:t xml:space="preserve">, ASISTA A LAS </w:t>
      </w:r>
      <w:r w:rsidRPr="004D7F61">
        <w:rPr>
          <w:rFonts w:cs="Tahoma"/>
          <w:b/>
        </w:rPr>
        <w:t>FIESTAS TRADICIONALES Y CULTURALES DEL SANTO JUBILEO</w:t>
      </w:r>
      <w:r>
        <w:rPr>
          <w:rFonts w:cs="Tahoma"/>
          <w:b/>
        </w:rPr>
        <w:t xml:space="preserve"> EN EL</w:t>
      </w:r>
      <w:r w:rsidRPr="004D7F61">
        <w:rPr>
          <w:rFonts w:cs="Tahoma"/>
          <w:b/>
        </w:rPr>
        <w:t xml:space="preserve"> CORREGIMIENTO DE MAPACHICO</w:t>
      </w:r>
    </w:p>
    <w:p w14:paraId="18614330" w14:textId="77777777" w:rsidR="0037291B" w:rsidRDefault="0037291B" w:rsidP="0037291B">
      <w:pPr>
        <w:shd w:val="clear" w:color="auto" w:fill="FFFFFF"/>
        <w:suppressAutoHyphens w:val="0"/>
        <w:spacing w:after="120"/>
        <w:jc w:val="center"/>
        <w:rPr>
          <w:rFonts w:cs="Tahoma"/>
          <w:b/>
        </w:rPr>
      </w:pPr>
      <w:r>
        <w:rPr>
          <w:rFonts w:cs="Tahoma"/>
          <w:b/>
          <w:noProof/>
          <w:lang w:val="es-CO" w:eastAsia="es-CO"/>
        </w:rPr>
        <w:lastRenderedPageBreak/>
        <w:drawing>
          <wp:inline distT="0" distB="0" distL="0" distR="0" wp14:anchorId="5AE61E84" wp14:editId="492D9774">
            <wp:extent cx="5613400" cy="316611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10-24 at 4.43.48 PM.jpeg"/>
                    <pic:cNvPicPr/>
                  </pic:nvPicPr>
                  <pic:blipFill>
                    <a:blip r:embed="rId21">
                      <a:extLst>
                        <a:ext uri="{28A0092B-C50C-407E-A947-70E740481C1C}">
                          <a14:useLocalDpi xmlns:a14="http://schemas.microsoft.com/office/drawing/2010/main" val="0"/>
                        </a:ext>
                      </a:extLst>
                    </a:blip>
                    <a:stretch>
                      <a:fillRect/>
                    </a:stretch>
                  </pic:blipFill>
                  <pic:spPr>
                    <a:xfrm>
                      <a:off x="0" y="0"/>
                      <a:ext cx="5613400" cy="3166110"/>
                    </a:xfrm>
                    <a:prstGeom prst="rect">
                      <a:avLst/>
                    </a:prstGeom>
                  </pic:spPr>
                </pic:pic>
              </a:graphicData>
            </a:graphic>
          </wp:inline>
        </w:drawing>
      </w:r>
    </w:p>
    <w:p w14:paraId="665B49B3" w14:textId="77777777" w:rsidR="0037291B" w:rsidRPr="004D7F61" w:rsidRDefault="0037291B" w:rsidP="0037291B">
      <w:pPr>
        <w:shd w:val="clear" w:color="auto" w:fill="FFFFFF"/>
        <w:suppressAutoHyphens w:val="0"/>
        <w:spacing w:after="120"/>
        <w:rPr>
          <w:rFonts w:cs="Tahoma"/>
        </w:rPr>
      </w:pPr>
      <w:r w:rsidRPr="004D7F61">
        <w:rPr>
          <w:rFonts w:cs="Tahoma"/>
        </w:rPr>
        <w:t xml:space="preserve">Con el propósito de continuar apoyando las actividades que promueven el sector turístico de la ciudad, la Alcaldía de Pasto a través de la Secretaría de Desarrollo Económico y la Subsecretaría de Turismo invitan a la comunidad a celebrar las Fiestas Tradicionales y Culturales del Santo Jubileo, en el corregimiento de Mapachico, </w:t>
      </w:r>
      <w:r>
        <w:rPr>
          <w:rFonts w:cs="Tahoma"/>
        </w:rPr>
        <w:t xml:space="preserve">el </w:t>
      </w:r>
      <w:r w:rsidRPr="004D7F61">
        <w:rPr>
          <w:rFonts w:cs="Tahoma"/>
        </w:rPr>
        <w:t>sábado 3 y</w:t>
      </w:r>
      <w:r>
        <w:rPr>
          <w:rFonts w:cs="Tahoma"/>
        </w:rPr>
        <w:t xml:space="preserve"> el</w:t>
      </w:r>
      <w:r w:rsidRPr="004D7F61">
        <w:rPr>
          <w:rFonts w:cs="Tahoma"/>
        </w:rPr>
        <w:t xml:space="preserve"> domingo 4 de noviembre.</w:t>
      </w:r>
    </w:p>
    <w:p w14:paraId="572739E2" w14:textId="77777777" w:rsidR="0037291B" w:rsidRPr="004D7F61" w:rsidRDefault="0037291B" w:rsidP="0037291B">
      <w:pPr>
        <w:shd w:val="clear" w:color="auto" w:fill="FFFFFF"/>
        <w:suppressAutoHyphens w:val="0"/>
        <w:spacing w:after="120"/>
        <w:rPr>
          <w:rFonts w:cs="Tahoma"/>
        </w:rPr>
      </w:pPr>
      <w:r w:rsidRPr="004D7F61">
        <w:rPr>
          <w:rFonts w:cs="Tahoma"/>
        </w:rPr>
        <w:t xml:space="preserve">Sobre el desarrollo de estas jornadas culturales, deportivas y gastronómicas, propios y turistas podrán visitar Mapachico, </w:t>
      </w:r>
      <w:r>
        <w:rPr>
          <w:rFonts w:cs="Tahoma"/>
        </w:rPr>
        <w:t xml:space="preserve">para </w:t>
      </w:r>
      <w:r w:rsidRPr="004D7F61">
        <w:rPr>
          <w:rFonts w:cs="Tahoma"/>
        </w:rPr>
        <w:t>deleit</w:t>
      </w:r>
      <w:r>
        <w:rPr>
          <w:rFonts w:cs="Tahoma"/>
        </w:rPr>
        <w:t>arse</w:t>
      </w:r>
      <w:r w:rsidRPr="004D7F61">
        <w:rPr>
          <w:rFonts w:cs="Tahoma"/>
        </w:rPr>
        <w:t xml:space="preserve"> de </w:t>
      </w:r>
      <w:r>
        <w:rPr>
          <w:rFonts w:cs="Tahoma"/>
        </w:rPr>
        <w:t xml:space="preserve">los </w:t>
      </w:r>
      <w:r w:rsidRPr="004D7F61">
        <w:rPr>
          <w:rFonts w:cs="Tahoma"/>
        </w:rPr>
        <w:t>platos típicos, disfrut</w:t>
      </w:r>
      <w:r>
        <w:rPr>
          <w:rFonts w:cs="Tahoma"/>
        </w:rPr>
        <w:t>e</w:t>
      </w:r>
      <w:r w:rsidRPr="004D7F61">
        <w:rPr>
          <w:rFonts w:cs="Tahoma"/>
        </w:rPr>
        <w:t xml:space="preserve"> las danzas</w:t>
      </w:r>
      <w:r>
        <w:rPr>
          <w:rFonts w:cs="Tahoma"/>
        </w:rPr>
        <w:t>,</w:t>
      </w:r>
      <w:r w:rsidRPr="004D7F61">
        <w:rPr>
          <w:rFonts w:cs="Tahoma"/>
        </w:rPr>
        <w:t xml:space="preserve"> amenizadas con grupos musicales, orquestas, juegos tradicionales, </w:t>
      </w:r>
      <w:r>
        <w:rPr>
          <w:rFonts w:cs="Tahoma"/>
        </w:rPr>
        <w:t xml:space="preserve">el </w:t>
      </w:r>
      <w:r w:rsidRPr="004D7F61">
        <w:rPr>
          <w:rFonts w:cs="Tahoma"/>
        </w:rPr>
        <w:t xml:space="preserve">foro de la mujer indígena y exposición artística, todo esto en un ambiente natural y agradable. </w:t>
      </w:r>
    </w:p>
    <w:p w14:paraId="16E4757C" w14:textId="77777777" w:rsidR="0037291B" w:rsidRPr="004D7F61" w:rsidRDefault="0037291B" w:rsidP="0037291B">
      <w:pPr>
        <w:shd w:val="clear" w:color="auto" w:fill="FFFFFF"/>
        <w:suppressAutoHyphens w:val="0"/>
        <w:spacing w:after="120"/>
        <w:rPr>
          <w:rFonts w:cs="Tahoma"/>
        </w:rPr>
      </w:pPr>
      <w:r w:rsidRPr="004D7F61">
        <w:rPr>
          <w:rFonts w:cs="Tahoma"/>
        </w:rPr>
        <w:t xml:space="preserve">Todas estas actividades tendrán el respaldo y </w:t>
      </w:r>
      <w:r>
        <w:rPr>
          <w:rFonts w:cs="Tahoma"/>
        </w:rPr>
        <w:t xml:space="preserve">el </w:t>
      </w:r>
      <w:r w:rsidRPr="004D7F61">
        <w:rPr>
          <w:rFonts w:cs="Tahoma"/>
        </w:rPr>
        <w:t xml:space="preserve">apoyo del </w:t>
      </w:r>
      <w:r>
        <w:rPr>
          <w:rFonts w:cs="Tahoma"/>
        </w:rPr>
        <w:t>c</w:t>
      </w:r>
      <w:r w:rsidRPr="004D7F61">
        <w:rPr>
          <w:rFonts w:cs="Tahoma"/>
        </w:rPr>
        <w:t>omité organizador de Mapachico en articulación de la Junta de Acción Comunal y el Cabildo Indígena.</w:t>
      </w:r>
    </w:p>
    <w:p w14:paraId="557BDC7A" w14:textId="77777777" w:rsidR="0037291B" w:rsidRDefault="0037291B" w:rsidP="0037291B">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0BC62AA3" w14:textId="77777777" w:rsidR="0037291B" w:rsidRPr="00FE6386" w:rsidRDefault="0037291B" w:rsidP="0037291B">
      <w:pPr>
        <w:shd w:val="clear" w:color="auto" w:fill="FFFFFF"/>
        <w:suppressAutoHyphens w:val="0"/>
        <w:spacing w:after="0"/>
        <w:rPr>
          <w:rFonts w:cs="Tahoma"/>
        </w:rPr>
      </w:pPr>
    </w:p>
    <w:p w14:paraId="4C5E5B6C" w14:textId="77777777" w:rsidR="0037291B" w:rsidRDefault="0037291B" w:rsidP="0037291B">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5054EF4E" w14:textId="77777777" w:rsidR="0037291B" w:rsidRDefault="0037291B" w:rsidP="00844730">
      <w:pPr>
        <w:shd w:val="clear" w:color="auto" w:fill="FFFFFF"/>
        <w:spacing w:after="90"/>
        <w:jc w:val="center"/>
        <w:rPr>
          <w:rFonts w:eastAsia="Times New Roman" w:cs="Helvetica"/>
          <w:b/>
          <w:color w:val="1D2129"/>
          <w:lang w:eastAsia="es-CO"/>
        </w:rPr>
      </w:pPr>
    </w:p>
    <w:p w14:paraId="12DC28A8" w14:textId="05C7E95F" w:rsidR="00B80EB4" w:rsidRPr="00FA7193" w:rsidRDefault="00B80EB4" w:rsidP="00FA7193">
      <w:pPr>
        <w:shd w:val="clear" w:color="auto" w:fill="FFFFFF"/>
        <w:spacing w:after="90"/>
        <w:jc w:val="center"/>
        <w:rPr>
          <w:rFonts w:eastAsia="Times New Roman" w:cs="Helvetica"/>
          <w:b/>
          <w:color w:val="1D2129"/>
          <w:lang w:val="es-CO" w:eastAsia="es-CO"/>
        </w:rPr>
      </w:pPr>
      <w:r w:rsidRPr="00B80EB4">
        <w:rPr>
          <w:rFonts w:eastAsia="Times New Roman" w:cs="Helvetica"/>
          <w:b/>
          <w:color w:val="1D2129"/>
          <w:lang w:val="es-AR" w:eastAsia="es-CO"/>
        </w:rPr>
        <w:t>ENTREGA DE INCENTIVOS “JÓVENES EN ACCIÓN”</w:t>
      </w:r>
      <w:r w:rsidR="00FA7193">
        <w:rPr>
          <w:rFonts w:eastAsia="Times New Roman" w:cs="Helvetica"/>
          <w:b/>
          <w:color w:val="1D2129"/>
          <w:lang w:val="es-CO" w:eastAsia="es-CO"/>
        </w:rPr>
        <w:t xml:space="preserve"> </w:t>
      </w:r>
      <w:r w:rsidRPr="00B80EB4">
        <w:rPr>
          <w:rFonts w:eastAsia="Times New Roman" w:cs="Helvetica"/>
          <w:b/>
          <w:color w:val="1D2129"/>
          <w:lang w:val="es-AR" w:eastAsia="es-CO"/>
        </w:rPr>
        <w:t>PERIODO DE VERIFICACIÓN SENA MES DE JUNIO Y JULIO 2018 Y UNIVERSIDAD NARIÑO PERMANENCIA Y EXCELENCIA 2018-1</w:t>
      </w:r>
    </w:p>
    <w:p w14:paraId="23105EFE" w14:textId="77777777" w:rsidR="00B80EB4" w:rsidRPr="00B80EB4" w:rsidRDefault="00B80EB4" w:rsidP="00B80EB4">
      <w:pPr>
        <w:shd w:val="clear" w:color="auto" w:fill="FFFFFF"/>
        <w:spacing w:after="90"/>
        <w:jc w:val="center"/>
        <w:rPr>
          <w:rFonts w:eastAsia="Times New Roman" w:cs="Helvetica"/>
          <w:b/>
          <w:color w:val="1D2129"/>
          <w:lang w:val="es-CO" w:eastAsia="es-CO"/>
        </w:rPr>
      </w:pPr>
      <w:r w:rsidRPr="00B80EB4">
        <w:rPr>
          <w:rFonts w:eastAsia="Times New Roman" w:cs="Helvetica"/>
          <w:b/>
          <w:noProof/>
          <w:color w:val="1D2129"/>
          <w:lang w:val="es-CO" w:eastAsia="es-CO"/>
        </w:rPr>
        <w:lastRenderedPageBreak/>
        <w:drawing>
          <wp:inline distT="0" distB="0" distL="0" distR="0" wp14:anchorId="30F82FBF" wp14:editId="1804B735">
            <wp:extent cx="2506578" cy="2162755"/>
            <wp:effectExtent l="0" t="0" r="825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2813" cy="2211276"/>
                    </a:xfrm>
                    <a:prstGeom prst="rect">
                      <a:avLst/>
                    </a:prstGeom>
                  </pic:spPr>
                </pic:pic>
              </a:graphicData>
            </a:graphic>
          </wp:inline>
        </w:drawing>
      </w:r>
    </w:p>
    <w:p w14:paraId="46190553" w14:textId="1ED205DD" w:rsid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La Alcaldía de Pasto a través de la Secretaría de Bienestar Social y el programa Jóvenes en Acción de Prosperidad Social, se permite comunicar que del 18 de Octubre al 6 de Noviembre</w:t>
      </w:r>
      <w:r w:rsidRPr="00B80EB4">
        <w:rPr>
          <w:rFonts w:eastAsia="Times New Roman" w:cs="Helvetica"/>
          <w:color w:val="1D2129"/>
          <w:lang w:val="es-AR" w:eastAsia="es-CO"/>
        </w:rPr>
        <w:t xml:space="preserve"> del presente año, se realizara entrega de incentivos a estudiantes del Sena y </w:t>
      </w:r>
      <w:r>
        <w:rPr>
          <w:rFonts w:eastAsia="Times New Roman" w:cs="Helvetica"/>
          <w:color w:val="1D2129"/>
          <w:lang w:val="es-AR" w:eastAsia="es-CO"/>
        </w:rPr>
        <w:t xml:space="preserve">Universidad de Nariño, </w:t>
      </w:r>
      <w:r w:rsidRPr="00B80EB4">
        <w:rPr>
          <w:rFonts w:eastAsia="Times New Roman" w:cs="Helvetica"/>
          <w:color w:val="1D2129"/>
          <w:lang w:val="es-AR" w:eastAsia="es-CO"/>
        </w:rPr>
        <w:t xml:space="preserve">beneficiarios del programa Jóvenes, mediante giro o cajero automático, por modalidad pico y cedula.  </w:t>
      </w:r>
    </w:p>
    <w:p w14:paraId="4247FD64" w14:textId="77777777" w:rsidR="00B80EB4" w:rsidRPr="00B80EB4" w:rsidRDefault="00B80EB4" w:rsidP="00B80EB4">
      <w:pPr>
        <w:shd w:val="clear" w:color="auto" w:fill="FFFFFF"/>
        <w:spacing w:after="90"/>
        <w:rPr>
          <w:rFonts w:eastAsia="Times New Roman" w:cs="Helvetica"/>
          <w:color w:val="1D2129"/>
          <w:lang w:val="es-AR" w:eastAsia="es-CO"/>
        </w:rPr>
      </w:pPr>
    </w:p>
    <w:tbl>
      <w:tblPr>
        <w:tblStyle w:val="Tablaconcuadrcula"/>
        <w:tblW w:w="0" w:type="auto"/>
        <w:tblLook w:val="04A0" w:firstRow="1" w:lastRow="0" w:firstColumn="1" w:lastColumn="0" w:noHBand="0" w:noVBand="1"/>
      </w:tblPr>
      <w:tblGrid>
        <w:gridCol w:w="2520"/>
        <w:gridCol w:w="2093"/>
        <w:gridCol w:w="2329"/>
        <w:gridCol w:w="1888"/>
      </w:tblGrid>
      <w:tr w:rsidR="00B80EB4" w:rsidRPr="00B80EB4" w14:paraId="33CE0B96" w14:textId="77777777" w:rsidTr="00B80EB4">
        <w:tc>
          <w:tcPr>
            <w:tcW w:w="2520" w:type="dxa"/>
          </w:tcPr>
          <w:p w14:paraId="20C214FD"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DAVIPLATA</w:t>
            </w:r>
          </w:p>
        </w:tc>
        <w:tc>
          <w:tcPr>
            <w:tcW w:w="2093" w:type="dxa"/>
          </w:tcPr>
          <w:p w14:paraId="50ABED99" w14:textId="1BFEF29B" w:rsidR="00B80EB4" w:rsidRPr="00B80EB4" w:rsidRDefault="00B80EB4" w:rsidP="00B80EB4">
            <w:pPr>
              <w:shd w:val="clear" w:color="auto" w:fill="FFFFFF"/>
              <w:spacing w:after="90"/>
              <w:rPr>
                <w:rFonts w:eastAsia="Times New Roman" w:cs="Helvetica"/>
                <w:b/>
                <w:color w:val="1D2129"/>
                <w:lang w:val="es-AR" w:eastAsia="es-CO"/>
              </w:rPr>
            </w:pPr>
            <w:r>
              <w:rPr>
                <w:rFonts w:eastAsia="Times New Roman" w:cs="Helvetica"/>
                <w:b/>
                <w:color w:val="1D2129"/>
                <w:lang w:val="es-AR" w:eastAsia="es-CO"/>
              </w:rPr>
              <w:t>PICO Y CÉ</w:t>
            </w:r>
            <w:r w:rsidRPr="00B80EB4">
              <w:rPr>
                <w:rFonts w:eastAsia="Times New Roman" w:cs="Helvetica"/>
                <w:b/>
                <w:color w:val="1D2129"/>
                <w:lang w:val="es-AR" w:eastAsia="es-CO"/>
              </w:rPr>
              <w:t>DULA</w:t>
            </w:r>
          </w:p>
        </w:tc>
        <w:tc>
          <w:tcPr>
            <w:tcW w:w="2329" w:type="dxa"/>
          </w:tcPr>
          <w:p w14:paraId="6EC6EF8E"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GIRO</w:t>
            </w:r>
          </w:p>
        </w:tc>
        <w:tc>
          <w:tcPr>
            <w:tcW w:w="1888" w:type="dxa"/>
          </w:tcPr>
          <w:p w14:paraId="60E106C8"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PICO Y CEDULA</w:t>
            </w:r>
          </w:p>
        </w:tc>
      </w:tr>
      <w:tr w:rsidR="00B80EB4" w:rsidRPr="00B80EB4" w14:paraId="5A64260C" w14:textId="77777777" w:rsidTr="00B80EB4">
        <w:trPr>
          <w:trHeight w:val="615"/>
        </w:trPr>
        <w:tc>
          <w:tcPr>
            <w:tcW w:w="2520" w:type="dxa"/>
          </w:tcPr>
          <w:p w14:paraId="1C692A84"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2093" w:type="dxa"/>
          </w:tcPr>
          <w:p w14:paraId="0990C021" w14:textId="2F32ABE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12771FB" w14:textId="6EB08664" w:rsidR="00B80EB4" w:rsidRPr="00B80EB4" w:rsidRDefault="001D0D3E"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1888" w:type="dxa"/>
          </w:tcPr>
          <w:p w14:paraId="314C624E" w14:textId="5751485B"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C350754" w14:textId="77777777" w:rsidTr="00B80EB4">
        <w:trPr>
          <w:trHeight w:val="343"/>
        </w:trPr>
        <w:tc>
          <w:tcPr>
            <w:tcW w:w="2520" w:type="dxa"/>
          </w:tcPr>
          <w:p w14:paraId="4F1480C9"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Principal Pasto, Calle 17 No. 25 – 40.</w:t>
            </w:r>
          </w:p>
        </w:tc>
        <w:tc>
          <w:tcPr>
            <w:tcW w:w="2093" w:type="dxa"/>
          </w:tcPr>
          <w:p w14:paraId="609D8479" w14:textId="175E8959"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5EFED8D"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3078FAAA" w14:textId="2A97841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77C88972" w14:textId="77777777" w:rsidTr="00B80EB4">
        <w:trPr>
          <w:trHeight w:val="497"/>
        </w:trPr>
        <w:tc>
          <w:tcPr>
            <w:tcW w:w="2520" w:type="dxa"/>
          </w:tcPr>
          <w:p w14:paraId="0966E481"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 xml:space="preserve">Éxito Pasto </w:t>
            </w:r>
            <w:proofErr w:type="spellStart"/>
            <w:r w:rsidRPr="00B80EB4">
              <w:rPr>
                <w:rFonts w:eastAsia="Times New Roman" w:cs="Helvetica"/>
                <w:color w:val="1D2129"/>
                <w:lang w:val="es-AR" w:eastAsia="es-CO"/>
              </w:rPr>
              <w:t>Cra</w:t>
            </w:r>
            <w:proofErr w:type="spellEnd"/>
            <w:r w:rsidRPr="00B80EB4">
              <w:rPr>
                <w:rFonts w:eastAsia="Times New Roman" w:cs="Helvetica"/>
                <w:color w:val="1D2129"/>
                <w:lang w:val="es-AR" w:eastAsia="es-CO"/>
              </w:rPr>
              <w:t>. 22 B No. 2 - 57 Av. Panamericana.</w:t>
            </w:r>
          </w:p>
        </w:tc>
        <w:tc>
          <w:tcPr>
            <w:tcW w:w="2093" w:type="dxa"/>
          </w:tcPr>
          <w:p w14:paraId="4B58EB2D" w14:textId="45F93A85" w:rsidR="00B80EB4" w:rsidRPr="00B80EB4" w:rsidRDefault="00B80EB4" w:rsidP="00E73851">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2D42EDAC"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7BA4AE88" w14:textId="4A7DBFE1"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6C01679" w14:textId="77777777" w:rsidTr="00B80EB4">
        <w:tc>
          <w:tcPr>
            <w:tcW w:w="2520" w:type="dxa"/>
          </w:tcPr>
          <w:p w14:paraId="39AF54D7" w14:textId="5536E60A" w:rsidR="00B80EB4" w:rsidRPr="00E73851" w:rsidRDefault="00B80EB4" w:rsidP="00B80EB4">
            <w:pPr>
              <w:shd w:val="clear" w:color="auto" w:fill="FFFFFF"/>
              <w:spacing w:after="90"/>
              <w:rPr>
                <w:rFonts w:eastAsia="Times New Roman" w:cs="Helvetica"/>
                <w:color w:val="1D2129"/>
                <w:lang w:val="es-CO" w:eastAsia="es-CO"/>
              </w:rPr>
            </w:pPr>
            <w:r w:rsidRPr="00B80EB4">
              <w:rPr>
                <w:rFonts w:eastAsia="Times New Roman" w:cs="Helvetica"/>
                <w:color w:val="1D2129"/>
                <w:lang w:val="es-AR" w:eastAsia="es-CO"/>
              </w:rPr>
              <w:t>Único Pasto Cl 22 No. 6-61</w:t>
            </w:r>
          </w:p>
        </w:tc>
        <w:tc>
          <w:tcPr>
            <w:tcW w:w="2093" w:type="dxa"/>
          </w:tcPr>
          <w:p w14:paraId="16568EFB"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11B7E29E"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567D7A0D" w14:textId="4B5881FE"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bl>
    <w:p w14:paraId="288A2CD3" w14:textId="77777777" w:rsidR="00345011" w:rsidRDefault="00345011" w:rsidP="00FE6DA8">
      <w:pPr>
        <w:shd w:val="clear" w:color="auto" w:fill="FFFFFF"/>
        <w:spacing w:after="90"/>
        <w:rPr>
          <w:rFonts w:eastAsia="Times New Roman" w:cs="Helvetica"/>
          <w:color w:val="1D2129"/>
          <w:lang w:val="es-CO" w:eastAsia="es-CO"/>
        </w:rPr>
      </w:pPr>
    </w:p>
    <w:p w14:paraId="3FD3ED85" w14:textId="5AB68E9E" w:rsidR="00B80EB4" w:rsidRDefault="00B80EB4" w:rsidP="00FE6DA8">
      <w:pPr>
        <w:shd w:val="clear" w:color="auto" w:fill="FFFFFF"/>
        <w:spacing w:after="90"/>
        <w:rPr>
          <w:rFonts w:eastAsia="Times New Roman" w:cs="Helvetica"/>
          <w:color w:val="1D2129"/>
          <w:lang w:eastAsia="es-CO"/>
        </w:rPr>
      </w:pPr>
      <w:r w:rsidRPr="00B80EB4">
        <w:rPr>
          <w:rFonts w:eastAsia="Times New Roman" w:cs="Helvetica"/>
          <w:color w:val="1D2129"/>
          <w:lang w:val="es-CO" w:eastAsia="es-CO"/>
        </w:rPr>
        <w:t>Mayor información la pueden obtener las instalaciones de la Secretaria de Bienestar Social – Programa Jóvenes en Acción, en horario de atención de 8:00 a 11.00 a.m. y de 2.00 a 5.00 pm - Antiguo INURBE Avenida Mijitayo.  Teléfono 7244326 extensión 3012.</w:t>
      </w:r>
    </w:p>
    <w:p w14:paraId="37BCEAF5" w14:textId="77777777" w:rsidR="00E73851" w:rsidRPr="007B2C73" w:rsidRDefault="00E73851" w:rsidP="00E73851">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05D5FE7D" w14:textId="00387F4C" w:rsidR="003A5E1D" w:rsidRDefault="003A5E1D" w:rsidP="00D21CEE">
      <w:pPr>
        <w:jc w:val="center"/>
        <w:rPr>
          <w:rFonts w:cs="Tahoma"/>
          <w:i/>
        </w:rPr>
      </w:pPr>
      <w:r>
        <w:rPr>
          <w:rFonts w:cs="Tahoma"/>
          <w:i/>
        </w:rPr>
        <w:t>Somos</w:t>
      </w:r>
      <w:r w:rsidRPr="00CF22AD">
        <w:rPr>
          <w:rFonts w:cs="Tahoma"/>
          <w:i/>
        </w:rPr>
        <w:t xml:space="preserve"> constructores de paz</w:t>
      </w:r>
    </w:p>
    <w:p w14:paraId="534874EA" w14:textId="77777777" w:rsidR="00FA59BB" w:rsidRPr="00EC72DE" w:rsidRDefault="00FA59BB" w:rsidP="00D21CEE">
      <w:pPr>
        <w:jc w:val="center"/>
        <w:rPr>
          <w:rFonts w:cs="Tahoma"/>
          <w:i/>
        </w:rPr>
      </w:pPr>
    </w:p>
    <w:p w14:paraId="7D90C644" w14:textId="77777777" w:rsidR="003A5E1D" w:rsidRDefault="003A5E1D" w:rsidP="003A5E1D">
      <w:pPr>
        <w:shd w:val="clear" w:color="auto" w:fill="FFFFFF"/>
        <w:suppressAutoHyphens w:val="0"/>
        <w:spacing w:line="253" w:lineRule="atLeast"/>
        <w:jc w:val="center"/>
        <w:rPr>
          <w:rFonts w:cs="Tahoma"/>
          <w:b/>
        </w:rPr>
      </w:pPr>
      <w:r w:rsidRPr="00D94E33">
        <w:rPr>
          <w:rFonts w:cs="Tahoma"/>
          <w:b/>
        </w:rPr>
        <w:t>Oficina de Comunicación Social</w:t>
      </w:r>
    </w:p>
    <w:p w14:paraId="14B61FE7" w14:textId="5866976F" w:rsidR="003A5E1D" w:rsidRPr="003A5E1D" w:rsidRDefault="003A5E1D" w:rsidP="000257B7">
      <w:pPr>
        <w:jc w:val="center"/>
        <w:rPr>
          <w:rFonts w:cs="Tahoma"/>
          <w:b/>
          <w:lang w:val="es-CO"/>
        </w:rPr>
      </w:pPr>
      <w:r w:rsidRPr="00D94E33">
        <w:rPr>
          <w:rFonts w:cs="Tahoma"/>
          <w:b/>
        </w:rPr>
        <w:t>Alcaldía de Pasto</w:t>
      </w:r>
      <w:r w:rsidRPr="00D94E33">
        <w:rPr>
          <w:rFonts w:eastAsia="Times New Roman" w:cs="Tahoma"/>
          <w:bCs/>
          <w:lang w:val="es-CO" w:eastAsia="es-CO"/>
        </w:rPr>
        <w:t xml:space="preserve">  </w:t>
      </w:r>
      <w:bookmarkEnd w:id="0"/>
      <w:bookmarkEnd w:id="1"/>
      <w:bookmarkEnd w:id="2"/>
      <w:bookmarkEnd w:id="3"/>
    </w:p>
    <w:sectPr w:rsidR="003A5E1D" w:rsidRPr="003A5E1D"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036184" w14:textId="77777777" w:rsidR="00EB002D" w:rsidRDefault="00EB002D" w:rsidP="00505F60">
      <w:pPr>
        <w:spacing w:after="0"/>
      </w:pPr>
      <w:r>
        <w:separator/>
      </w:r>
    </w:p>
  </w:endnote>
  <w:endnote w:type="continuationSeparator" w:id="0">
    <w:p w14:paraId="60279AD3" w14:textId="77777777" w:rsidR="00EB002D" w:rsidRDefault="00EB002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770E67" w14:textId="77777777" w:rsidR="00EB002D" w:rsidRDefault="00EB002D" w:rsidP="00505F60">
      <w:pPr>
        <w:spacing w:after="0"/>
      </w:pPr>
      <w:r>
        <w:separator/>
      </w:r>
    </w:p>
  </w:footnote>
  <w:footnote w:type="continuationSeparator" w:id="0">
    <w:p w14:paraId="2AB55382" w14:textId="77777777" w:rsidR="00EB002D" w:rsidRDefault="00EB002D"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5BB31864" w:rsidR="00F448F1" w:rsidRDefault="00D7757C" w:rsidP="006A7E77">
                          <w:pPr>
                            <w:spacing w:after="0"/>
                            <w:jc w:val="left"/>
                            <w:rPr>
                              <w:rFonts w:cs="Tahoma"/>
                              <w:b/>
                              <w:sz w:val="16"/>
                              <w:szCs w:val="20"/>
                            </w:rPr>
                          </w:pPr>
                          <w:r>
                            <w:rPr>
                              <w:rFonts w:cs="Tahoma"/>
                              <w:b/>
                              <w:sz w:val="16"/>
                              <w:szCs w:val="20"/>
                            </w:rPr>
                            <w:t>Nº 2</w:t>
                          </w:r>
                          <w:r w:rsidR="004C7A51">
                            <w:rPr>
                              <w:rFonts w:cs="Tahoma"/>
                              <w:b/>
                              <w:sz w:val="16"/>
                              <w:szCs w:val="20"/>
                            </w:rPr>
                            <w:t>4</w:t>
                          </w:r>
                          <w:r w:rsidR="000257B7">
                            <w:rPr>
                              <w:rFonts w:cs="Tahoma"/>
                              <w:b/>
                              <w:sz w:val="16"/>
                              <w:szCs w:val="20"/>
                            </w:rPr>
                            <w:t>7</w:t>
                          </w:r>
                        </w:p>
                        <w:p w14:paraId="10421067" w14:textId="3618FB7E" w:rsidR="00F448F1" w:rsidRPr="00505F60" w:rsidRDefault="00984BD8" w:rsidP="006A7E77">
                          <w:pPr>
                            <w:spacing w:after="0"/>
                            <w:jc w:val="left"/>
                            <w:rPr>
                              <w:b/>
                              <w:sz w:val="16"/>
                              <w:szCs w:val="20"/>
                            </w:rPr>
                          </w:pPr>
                          <w:r>
                            <w:rPr>
                              <w:b/>
                              <w:sz w:val="16"/>
                              <w:szCs w:val="20"/>
                            </w:rPr>
                            <w:t>3</w:t>
                          </w:r>
                          <w:r w:rsidR="000257B7">
                            <w:rPr>
                              <w:b/>
                              <w:sz w:val="16"/>
                              <w:szCs w:val="20"/>
                            </w:rPr>
                            <w:t>1</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5BB31864"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4C7A51">
                      <w:rPr>
                        <w:rFonts w:cs="Tahoma"/>
                        <w:b/>
                        <w:sz w:val="16"/>
                        <w:szCs w:val="20"/>
                      </w:rPr>
                      <w:t>4</w:t>
                    </w:r>
                    <w:r w:rsidR="000257B7">
                      <w:rPr>
                        <w:rFonts w:cs="Tahoma"/>
                        <w:b/>
                        <w:sz w:val="16"/>
                        <w:szCs w:val="20"/>
                      </w:rPr>
                      <w:t>7</w:t>
                    </w:r>
                  </w:p>
                  <w:p w14:paraId="10421067" w14:textId="3618FB7E" w:rsidR="00F448F1" w:rsidRPr="00505F60" w:rsidRDefault="00984BD8" w:rsidP="006A7E77">
                    <w:pPr>
                      <w:spacing w:after="0"/>
                      <w:jc w:val="left"/>
                      <w:rPr>
                        <w:b/>
                        <w:sz w:val="16"/>
                        <w:szCs w:val="20"/>
                      </w:rPr>
                    </w:pPr>
                    <w:r>
                      <w:rPr>
                        <w:b/>
                        <w:sz w:val="16"/>
                        <w:szCs w:val="20"/>
                      </w:rPr>
                      <w:t>3</w:t>
                    </w:r>
                    <w:r w:rsidR="000257B7">
                      <w:rPr>
                        <w:b/>
                        <w:sz w:val="16"/>
                        <w:szCs w:val="20"/>
                      </w:rPr>
                      <w:t>1</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3"/>
  </w:num>
  <w:num w:numId="4">
    <w:abstractNumId w:val="5"/>
  </w:num>
  <w:num w:numId="5">
    <w:abstractNumId w:val="12"/>
  </w:num>
  <w:num w:numId="6">
    <w:abstractNumId w:val="8"/>
  </w:num>
  <w:num w:numId="7">
    <w:abstractNumId w:val="9"/>
  </w:num>
  <w:num w:numId="8">
    <w:abstractNumId w:val="11"/>
  </w:num>
  <w:num w:numId="9">
    <w:abstractNumId w:val="6"/>
  </w:num>
  <w:num w:numId="10">
    <w:abstractNumId w:val="1"/>
  </w:num>
  <w:num w:numId="11">
    <w:abstractNumId w:val="2"/>
  </w:num>
  <w:num w:numId="12">
    <w:abstractNumId w:val="7"/>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F73"/>
    <w:rsid w:val="000E2073"/>
    <w:rsid w:val="000E22C2"/>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401"/>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F0C"/>
    <w:rsid w:val="001B3235"/>
    <w:rsid w:val="001B4699"/>
    <w:rsid w:val="001B4949"/>
    <w:rsid w:val="001B562A"/>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3068"/>
    <w:rsid w:val="002B3446"/>
    <w:rsid w:val="002B353F"/>
    <w:rsid w:val="002B362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BCE"/>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8B5"/>
    <w:rsid w:val="003B0C31"/>
    <w:rsid w:val="003B1180"/>
    <w:rsid w:val="003B11D8"/>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684"/>
    <w:rsid w:val="003D5806"/>
    <w:rsid w:val="003D5884"/>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1CC"/>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4B42"/>
    <w:rsid w:val="0047520E"/>
    <w:rsid w:val="0047530A"/>
    <w:rsid w:val="004759DB"/>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21F8"/>
    <w:rsid w:val="004A26A7"/>
    <w:rsid w:val="004A2E24"/>
    <w:rsid w:val="004A38EC"/>
    <w:rsid w:val="004A39D8"/>
    <w:rsid w:val="004A3B13"/>
    <w:rsid w:val="004A41D8"/>
    <w:rsid w:val="004A44E3"/>
    <w:rsid w:val="004A460C"/>
    <w:rsid w:val="004A47A3"/>
    <w:rsid w:val="004A5128"/>
    <w:rsid w:val="004A5433"/>
    <w:rsid w:val="004A55E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A51"/>
    <w:rsid w:val="004C7C15"/>
    <w:rsid w:val="004C7DBF"/>
    <w:rsid w:val="004C7E9F"/>
    <w:rsid w:val="004D0977"/>
    <w:rsid w:val="004D0C79"/>
    <w:rsid w:val="004D117F"/>
    <w:rsid w:val="004D122C"/>
    <w:rsid w:val="004D22EF"/>
    <w:rsid w:val="004D23E6"/>
    <w:rsid w:val="004D2550"/>
    <w:rsid w:val="004D267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411"/>
    <w:rsid w:val="00526B5F"/>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6A6"/>
    <w:rsid w:val="006776F0"/>
    <w:rsid w:val="00677791"/>
    <w:rsid w:val="00677A09"/>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06CD"/>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AA"/>
    <w:rsid w:val="007335CC"/>
    <w:rsid w:val="007338CE"/>
    <w:rsid w:val="00733AAF"/>
    <w:rsid w:val="00733C5D"/>
    <w:rsid w:val="00733E1D"/>
    <w:rsid w:val="007340E8"/>
    <w:rsid w:val="00734470"/>
    <w:rsid w:val="0073476B"/>
    <w:rsid w:val="00734801"/>
    <w:rsid w:val="00734884"/>
    <w:rsid w:val="00734A6C"/>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E44"/>
    <w:rsid w:val="00793FF7"/>
    <w:rsid w:val="0079443A"/>
    <w:rsid w:val="00794B52"/>
    <w:rsid w:val="00794BAC"/>
    <w:rsid w:val="00794E3D"/>
    <w:rsid w:val="00795082"/>
    <w:rsid w:val="00795174"/>
    <w:rsid w:val="00795BFE"/>
    <w:rsid w:val="00795CB7"/>
    <w:rsid w:val="0079674B"/>
    <w:rsid w:val="0079698E"/>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6202"/>
    <w:rsid w:val="007E623A"/>
    <w:rsid w:val="007E641A"/>
    <w:rsid w:val="007E6806"/>
    <w:rsid w:val="007E6BB7"/>
    <w:rsid w:val="007E6DA1"/>
    <w:rsid w:val="007E76BD"/>
    <w:rsid w:val="007E796F"/>
    <w:rsid w:val="007E7CF3"/>
    <w:rsid w:val="007E7DB1"/>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10FE"/>
    <w:rsid w:val="00811222"/>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C9C"/>
    <w:rsid w:val="00830CF5"/>
    <w:rsid w:val="00830EE9"/>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A7A75"/>
    <w:rsid w:val="008B0015"/>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B9E"/>
    <w:rsid w:val="009B4C4A"/>
    <w:rsid w:val="009B4E31"/>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4083"/>
    <w:rsid w:val="00A04305"/>
    <w:rsid w:val="00A045C0"/>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6B5"/>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2D3A"/>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030"/>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7BB"/>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52F4"/>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220E"/>
    <w:rsid w:val="00C82225"/>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8AC"/>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82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A99"/>
    <w:rsid w:val="00EF0CAE"/>
    <w:rsid w:val="00EF10AE"/>
    <w:rsid w:val="00EF127F"/>
    <w:rsid w:val="00EF1517"/>
    <w:rsid w:val="00EF1AC8"/>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845"/>
    <w:rsid w:val="00FA2A5C"/>
    <w:rsid w:val="00FA2CC4"/>
    <w:rsid w:val="00FA3314"/>
    <w:rsid w:val="00FA3409"/>
    <w:rsid w:val="00FA3471"/>
    <w:rsid w:val="00FA38A7"/>
    <w:rsid w:val="00FA3A3E"/>
    <w:rsid w:val="00FA3A52"/>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D06"/>
    <w:rsid w:val="00FF1587"/>
    <w:rsid w:val="00FF1B39"/>
    <w:rsid w:val="00FF1DF5"/>
    <w:rsid w:val="00FF1EFF"/>
    <w:rsid w:val="00FF22AD"/>
    <w:rsid w:val="00FF2436"/>
    <w:rsid w:val="00FF27A1"/>
    <w:rsid w:val="00FF27DA"/>
    <w:rsid w:val="00FF29DB"/>
    <w:rsid w:val="00FF2AB6"/>
    <w:rsid w:val="00FF2D53"/>
    <w:rsid w:val="00FF353F"/>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6.jpg"/><Relationship Id="rId25" Type="http://schemas.openxmlformats.org/officeDocument/2006/relationships/theme" Target="theme/theme1.xml"/><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mailto:dianispao2@msn.com"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mailto:jabuisa@hotmail.com" TargetMode="External"/><Relationship Id="rId2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965DBD-4FDE-4AB6-AFD7-DF41DC098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3471</Words>
  <Characters>19091</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22517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3</cp:revision>
  <cp:lastPrinted>2018-10-19T01:20:00Z</cp:lastPrinted>
  <dcterms:created xsi:type="dcterms:W3CDTF">2018-10-31T00:09:00Z</dcterms:created>
  <dcterms:modified xsi:type="dcterms:W3CDTF">2018-10-31T00:14:00Z</dcterms:modified>
</cp:coreProperties>
</file>