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BF331" w14:textId="5BC6A21B" w:rsidR="00E47B1D" w:rsidRPr="00E01DFF" w:rsidRDefault="00E47B1D" w:rsidP="00E01DFF">
      <w:pPr>
        <w:spacing w:after="120"/>
        <w:jc w:val="center"/>
        <w:rPr>
          <w:rFonts w:cs="Times New Roman"/>
          <w:b/>
          <w:lang w:val="es-ES" w:eastAsia="en-US"/>
        </w:rPr>
      </w:pPr>
      <w:bookmarkStart w:id="0" w:name="_Hlk517109875"/>
      <w:bookmarkStart w:id="1" w:name="m_3607935182969523429__Hlk522035081"/>
      <w:bookmarkStart w:id="2" w:name="_Hlk523242314"/>
      <w:bookmarkStart w:id="3" w:name="_Hlk519697530"/>
      <w:bookmarkStart w:id="4" w:name="_Hlk516770424"/>
      <w:r w:rsidRPr="00E01DFF">
        <w:rPr>
          <w:rFonts w:cs="Times New Roman"/>
          <w:b/>
          <w:lang w:val="es-ES" w:eastAsia="en-US"/>
        </w:rPr>
        <w:t>ALCALDE DE PASTO PROPUSO CONFORMACIÓN DE COMISIÓN DE SEGUIMIENTO PARA BLINDAR PRECIO DIFERENCIAL DE COMBUSTIBLE PARA NARIÑO</w:t>
      </w:r>
    </w:p>
    <w:p w14:paraId="6E45C138" w14:textId="3F0A5723" w:rsidR="00E47B1D" w:rsidRPr="00E01DFF" w:rsidRDefault="006C73A3" w:rsidP="00E01DFF">
      <w:pPr>
        <w:spacing w:after="120"/>
        <w:jc w:val="center"/>
        <w:rPr>
          <w:rFonts w:cs="Times New Roman"/>
          <w:lang w:val="es-ES" w:eastAsia="en-US"/>
        </w:rPr>
      </w:pPr>
      <w:r w:rsidRPr="00E01DFF">
        <w:rPr>
          <w:rFonts w:cs="Times New Roman"/>
          <w:noProof/>
          <w:lang w:eastAsia="es-CO"/>
        </w:rPr>
        <w:drawing>
          <wp:inline distT="0" distB="0" distL="0" distR="0" wp14:anchorId="0ABDA386" wp14:editId="36BDFEAA">
            <wp:extent cx="5613400" cy="3157855"/>
            <wp:effectExtent l="0" t="0" r="635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IDAD REG.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05CD9125" w14:textId="77777777" w:rsidR="00E47B1D" w:rsidRPr="00E01DFF" w:rsidRDefault="00E47B1D" w:rsidP="00E01DFF">
      <w:pPr>
        <w:spacing w:after="120"/>
        <w:rPr>
          <w:rFonts w:cs="Times New Roman"/>
          <w:lang w:val="es-ES" w:eastAsia="en-US"/>
        </w:rPr>
      </w:pPr>
      <w:r w:rsidRPr="00E01DFF">
        <w:rPr>
          <w:rFonts w:cs="Times New Roman"/>
          <w:lang w:val="es-ES" w:eastAsia="en-US"/>
        </w:rPr>
        <w:t xml:space="preserve">El Alcalde de Pasto, Pedro Vicente Obando Ordóñez, sostuvo un nuevo encuentro con los representantes de diferentes sectores políticos, gremiales y gubernamentales de la unidad regional, con quienes socializó los resultados de los recientes encuentros sostenidos con el Ministerio de Minas y Energía, así como con el presidente de SATENA, general Pedro Ignacio Lozano. Entre las conclusiones de la jornada se destaca la conformación de una comisión de seguimiento para blindar el precio diferencial del combustible para Nariño, que evaluará toda la parte jurídica actual de este tema, como los posibles escenarios hacia futuro.  </w:t>
      </w:r>
    </w:p>
    <w:p w14:paraId="3A45F31C" w14:textId="77777777" w:rsidR="00E47B1D" w:rsidRPr="00E01DFF" w:rsidRDefault="00E47B1D" w:rsidP="00E01DFF">
      <w:pPr>
        <w:spacing w:after="120"/>
        <w:rPr>
          <w:rFonts w:cs="Times New Roman"/>
          <w:lang w:val="es-ES" w:eastAsia="en-US"/>
        </w:rPr>
      </w:pPr>
      <w:r w:rsidRPr="00E01DFF">
        <w:rPr>
          <w:rFonts w:cs="Times New Roman"/>
          <w:lang w:val="es-ES" w:eastAsia="en-US"/>
        </w:rPr>
        <w:t>La Comisión de Seguimiento estará conformada por el Alcalde Pedro Vicente Obando Ordóñez, el Gobernador de Nariño Camilo Romero Galeano, asesores jurídicos de despacho del gobierno local y departamental, los equipos de apoyo de los mandatarios, así como representantes de los gremios, Concejo de Pasto, Asamblea de Nariño y Sociedad Civil. La secretaría técnica estará a cargo de la Secretaría de Gobierno a través de la Subsecretaría de Control.</w:t>
      </w:r>
    </w:p>
    <w:p w14:paraId="288C5BA1" w14:textId="77777777" w:rsidR="00E47B1D" w:rsidRPr="00E01DFF" w:rsidRDefault="00E47B1D" w:rsidP="00E01DFF">
      <w:pPr>
        <w:spacing w:after="120"/>
        <w:rPr>
          <w:rFonts w:cs="Times New Roman"/>
          <w:lang w:val="es-ES" w:eastAsia="en-US"/>
        </w:rPr>
      </w:pPr>
      <w:r w:rsidRPr="00E01DFF">
        <w:rPr>
          <w:rFonts w:cs="Times New Roman"/>
          <w:lang w:val="es-ES" w:eastAsia="en-US"/>
        </w:rPr>
        <w:t xml:space="preserve">Durante su presentación, el burgomaestre reiteró que desde el Ministerio de Minas y Energía, se ha informó que no existen riesgos de que el precio del combustible hacia el consumidor final se modifique, independientemente de donde se transporte, como se establece en la normatividad vigente y que se mantienen los beneficios otorgados en el marco de la Ley de fronteras reglamentados en el Decreto 1073 de 2015.  “En Pasto, el precio del galón de gasolina tiene un precio máximo de $7.199 y el de ACPM $6.955, como lo establece la Dirección de Hidrocarburos del Ministerio de Minas y Energía”. </w:t>
      </w:r>
    </w:p>
    <w:p w14:paraId="2BA3FCE4" w14:textId="77777777" w:rsidR="00E47B1D" w:rsidRPr="00E01DFF" w:rsidRDefault="00E47B1D" w:rsidP="00E01DFF">
      <w:pPr>
        <w:spacing w:after="120"/>
        <w:rPr>
          <w:rFonts w:cs="Times New Roman"/>
          <w:lang w:val="es-ES" w:eastAsia="en-US"/>
        </w:rPr>
      </w:pPr>
      <w:r w:rsidRPr="00E01DFF">
        <w:rPr>
          <w:rFonts w:cs="Times New Roman"/>
          <w:lang w:val="es-ES" w:eastAsia="en-US"/>
        </w:rPr>
        <w:lastRenderedPageBreak/>
        <w:t xml:space="preserve">Sin embargo, aseguró que a través de la comisión de seguimiento, se blindará el precio diferencial del combustible para Nariño, así como el cumplimiento del compromiso que establece el Ministerio de Minas y Energía, de no modificar bajo ninguna circunstancia el precio final al consumidor. “Se supervisará y se hará un acompañamiento para que la Dirección de Hidrocarburos no varíe en nada la posición tomada oficial y formalmente en el Ministerio en los últimos días”, subrayó. </w:t>
      </w:r>
    </w:p>
    <w:p w14:paraId="4D2982A8" w14:textId="77777777" w:rsidR="00E47B1D" w:rsidRPr="00E01DFF" w:rsidRDefault="00E47B1D" w:rsidP="00E01DFF">
      <w:pPr>
        <w:spacing w:after="120"/>
        <w:rPr>
          <w:rFonts w:cs="Times New Roman"/>
          <w:lang w:val="es-ES" w:eastAsia="en-US"/>
        </w:rPr>
      </w:pPr>
      <w:r w:rsidRPr="00E01DFF">
        <w:rPr>
          <w:rFonts w:cs="Times New Roman"/>
          <w:lang w:val="es-ES" w:eastAsia="en-US"/>
        </w:rPr>
        <w:t>La Comisión de Seguimiento, preparará un documento que reúne las inquietudes y posición de los diferentes sectores, para ser presentado el próximo miércoles 28 de noviembre, durante la visita que realizará a Pasto el Viceministro de Minas y Energía.</w:t>
      </w:r>
    </w:p>
    <w:p w14:paraId="4C8639FA" w14:textId="77777777" w:rsidR="00E47B1D" w:rsidRPr="00E01DFF" w:rsidRDefault="00E47B1D" w:rsidP="00E01DFF">
      <w:pPr>
        <w:spacing w:after="120"/>
        <w:rPr>
          <w:rFonts w:cs="Times New Roman"/>
          <w:lang w:val="es-ES" w:eastAsia="en-US"/>
        </w:rPr>
      </w:pPr>
      <w:r w:rsidRPr="00E01DFF">
        <w:rPr>
          <w:rFonts w:cs="Times New Roman"/>
          <w:lang w:val="es-ES" w:eastAsia="en-US"/>
        </w:rPr>
        <w:t xml:space="preserve">El Alcalde Pedro Vicente Obando Ordóñez, envió un mensaje de tranquilidad a la comunidad pastusa, confirmando que el precio final al consumidor no se modifica y reiteró que hoy el Municipio de Pasto cuenta con el combustible suficiente para finalizar el mes. “Lo que pedimos es la colaboración de los ciudadanos, no comencemos a generar filas en las estaciones los días 29 o 30, que esta es una situación que si genera desabastecimiento, si hacemos el uso racional sobra combustible para el siguiente mes”. </w:t>
      </w:r>
    </w:p>
    <w:p w14:paraId="546B0895" w14:textId="77777777" w:rsidR="00E47B1D" w:rsidRPr="00E01DFF" w:rsidRDefault="00E47B1D" w:rsidP="00E01DFF">
      <w:pPr>
        <w:spacing w:after="120"/>
        <w:rPr>
          <w:rFonts w:cs="Times New Roman"/>
          <w:b/>
          <w:lang w:val="es-ES" w:eastAsia="en-US"/>
        </w:rPr>
      </w:pPr>
      <w:r w:rsidRPr="00E01DFF">
        <w:rPr>
          <w:rFonts w:cs="Times New Roman"/>
          <w:b/>
          <w:lang w:val="es-ES" w:eastAsia="en-US"/>
        </w:rPr>
        <w:t xml:space="preserve">PARA LA PERMANENCIA DE SATENA FALTA EL APOYO DE LA REGIÓN Y UNA EFECTIVA ESTRATEGIA DE COMECIALIZACION: ALCALDE DE PASTO   </w:t>
      </w:r>
    </w:p>
    <w:p w14:paraId="29351106" w14:textId="77777777" w:rsidR="00E47B1D" w:rsidRPr="00E01DFF" w:rsidRDefault="00E47B1D" w:rsidP="00E01DFF">
      <w:pPr>
        <w:spacing w:after="120"/>
        <w:rPr>
          <w:rFonts w:cs="Times New Roman"/>
          <w:lang w:val="es-ES" w:eastAsia="en-US"/>
        </w:rPr>
      </w:pPr>
      <w:r w:rsidRPr="00E01DFF">
        <w:rPr>
          <w:rFonts w:cs="Times New Roman"/>
          <w:lang w:val="es-ES" w:eastAsia="en-US"/>
        </w:rPr>
        <w:t xml:space="preserve">En el marco de la mesa de trabajo, liderada por el Alcalde Pedro Vicente Obando Ordóñez, se informó que la aerolínea SATENA no saldría en el mes de enero como se había anunciado, y que continuará operaciones normalmente tres meses más, evaluando alternamente los resultados económicos y de ocupación de sus vuelos. </w:t>
      </w:r>
    </w:p>
    <w:p w14:paraId="4B0A5C9F" w14:textId="77777777" w:rsidR="000F4AC6" w:rsidRPr="00E01DFF" w:rsidRDefault="00E47B1D" w:rsidP="00E01DFF">
      <w:pPr>
        <w:spacing w:after="120"/>
        <w:rPr>
          <w:rFonts w:cs="Times New Roman"/>
          <w:lang w:val="es-ES" w:eastAsia="en-US"/>
        </w:rPr>
      </w:pPr>
      <w:r w:rsidRPr="00E01DFF">
        <w:rPr>
          <w:rFonts w:cs="Times New Roman"/>
          <w:lang w:val="es-ES" w:eastAsia="en-US"/>
        </w:rPr>
        <w:t>Ante la posición de defensa de los sectores gubernamental, político y gremial, para garantizar la continuidad de la operación de la ruta de SATENA en Pasto; desde la aerolínea se iniciará con un plan de mercadeo y publicidad así como una estrategia de ajuste a las tarifas.</w:t>
      </w:r>
    </w:p>
    <w:p w14:paraId="2F9B97CF" w14:textId="67902A88" w:rsidR="00E47B1D" w:rsidRPr="00E01DFF" w:rsidRDefault="00E47B1D" w:rsidP="00E01DFF">
      <w:pPr>
        <w:spacing w:after="120"/>
        <w:rPr>
          <w:rFonts w:cs="Times New Roman"/>
          <w:lang w:val="es-ES" w:eastAsia="en-US"/>
        </w:rPr>
      </w:pPr>
      <w:r w:rsidRPr="00E01DFF">
        <w:rPr>
          <w:rFonts w:cs="Times New Roman"/>
          <w:lang w:val="es-ES" w:eastAsia="en-US"/>
        </w:rPr>
        <w:t>Jorge Luis Bravo, Director de Oficina de SATENA, dijo que se durante los tres primeros meses de 2019, se entrará en una etapa de análisis y que dependiendo de los resultados, se tomaría una decisión definitiva. “Aparte de las acciones anunciadas, en reuniones internas se evaluará otras iniciativas que nos permita mantener esa ocupación de vuelos y mantener los ingresos económicos que se necesitan y la invitación a los ciudadanos es a que sigan volando con SATENA y tomando nuestro servicio”.</w:t>
      </w:r>
    </w:p>
    <w:p w14:paraId="25AC3337" w14:textId="77777777" w:rsidR="00E47B1D" w:rsidRPr="00E01DFF" w:rsidRDefault="00E47B1D" w:rsidP="00E01DFF">
      <w:pPr>
        <w:spacing w:after="120"/>
        <w:rPr>
          <w:rFonts w:cs="Times New Roman"/>
          <w:lang w:val="es-ES" w:eastAsia="en-US"/>
        </w:rPr>
      </w:pPr>
      <w:r w:rsidRPr="00E01DFF">
        <w:rPr>
          <w:rFonts w:cs="Times New Roman"/>
          <w:lang w:val="es-ES" w:eastAsia="en-US"/>
        </w:rPr>
        <w:t xml:space="preserve">El representante de la aerolínea, aplaudió la unidad regional que ha liderado el Alcalde Pedro Vicente Obando Ordóñez, a través de la cual se ha evidenciado que cuando hay unión y se camina en el mismo sentido, se obtienen logros importantes.  </w:t>
      </w:r>
    </w:p>
    <w:p w14:paraId="3CAE3BCE" w14:textId="5A3598F9" w:rsidR="00E47B1D" w:rsidRPr="00E01DFF" w:rsidRDefault="00E47B1D" w:rsidP="00E01DFF">
      <w:pPr>
        <w:spacing w:after="120"/>
        <w:rPr>
          <w:rFonts w:cs="Times New Roman"/>
          <w:lang w:val="es-ES" w:eastAsia="en-US"/>
        </w:rPr>
      </w:pPr>
      <w:r w:rsidRPr="00E01DFF">
        <w:rPr>
          <w:rFonts w:cs="Times New Roman"/>
          <w:lang w:val="es-ES" w:eastAsia="en-US"/>
        </w:rPr>
        <w:t xml:space="preserve">El Alcalde Pedro Vicente Obando Ordóñez, dijo que el compromiso tanto de las entidades públicas y del sector privado es hacer una mejor utilización de los cupos que existen en SATENA, con el fin de que haya un balance financiero de la empresa. “Desde el ente local, se impulsará una campaña para que los </w:t>
      </w:r>
      <w:r w:rsidRPr="00E01DFF">
        <w:rPr>
          <w:rFonts w:cs="Times New Roman"/>
          <w:lang w:val="es-ES" w:eastAsia="en-US"/>
        </w:rPr>
        <w:lastRenderedPageBreak/>
        <w:t>funcionarios viajen en SATENA para favorecer el servicio y sobre todo para tener una competencia franca que nos permita tener a las dos aerolíneas”.</w:t>
      </w:r>
    </w:p>
    <w:p w14:paraId="0BCE2C83" w14:textId="77777777" w:rsidR="006C73A3" w:rsidRDefault="006C73A3" w:rsidP="006C73A3">
      <w:pPr>
        <w:spacing w:after="120"/>
        <w:jc w:val="center"/>
        <w:rPr>
          <w:i/>
        </w:rPr>
      </w:pPr>
      <w:r w:rsidRPr="009A71E3">
        <w:rPr>
          <w:i/>
        </w:rPr>
        <w:t>Somos constructores de paz</w:t>
      </w:r>
    </w:p>
    <w:p w14:paraId="2E010676" w14:textId="77777777" w:rsidR="009146B7" w:rsidRDefault="009146B7" w:rsidP="006C73A3">
      <w:pPr>
        <w:spacing w:after="120"/>
        <w:jc w:val="center"/>
        <w:rPr>
          <w:i/>
        </w:rPr>
      </w:pPr>
    </w:p>
    <w:p w14:paraId="5597475A" w14:textId="22F16662" w:rsidR="009146B7" w:rsidRPr="009146B7" w:rsidRDefault="009146B7" w:rsidP="009146B7">
      <w:pPr>
        <w:spacing w:after="120"/>
        <w:jc w:val="center"/>
        <w:rPr>
          <w:rFonts w:cs="Times New Roman"/>
          <w:lang w:val="es-ES" w:eastAsia="en-US"/>
        </w:rPr>
      </w:pPr>
      <w:r w:rsidRPr="009146B7">
        <w:rPr>
          <w:rFonts w:cs="Times New Roman"/>
          <w:b/>
          <w:lang w:val="es-ES" w:eastAsia="en-US"/>
        </w:rPr>
        <w:t>E</w:t>
      </w:r>
      <w:r w:rsidR="00C647B3">
        <w:rPr>
          <w:rFonts w:cs="Times New Roman"/>
          <w:b/>
          <w:lang w:val="es-ES" w:eastAsia="en-US"/>
        </w:rPr>
        <w:t>N E</w:t>
      </w:r>
      <w:r w:rsidRPr="009146B7">
        <w:rPr>
          <w:rFonts w:cs="Times New Roman"/>
          <w:b/>
          <w:lang w:val="es-ES" w:eastAsia="en-US"/>
        </w:rPr>
        <w:t xml:space="preserve">L PARQUE BOLIVAR </w:t>
      </w:r>
      <w:r w:rsidR="00C647B3">
        <w:rPr>
          <w:rFonts w:cs="Times New Roman"/>
          <w:b/>
          <w:lang w:val="es-ES" w:eastAsia="en-US"/>
        </w:rPr>
        <w:t>SE DESARROLLÓ PROGRAMACIÓN EN</w:t>
      </w:r>
      <w:r w:rsidRPr="009146B7">
        <w:rPr>
          <w:rFonts w:cs="Times New Roman"/>
          <w:b/>
          <w:lang w:val="es-ES" w:eastAsia="en-US"/>
        </w:rPr>
        <w:t xml:space="preserve"> CONMEMORACIÓN</w:t>
      </w:r>
      <w:r w:rsidR="00436F2D">
        <w:rPr>
          <w:rFonts w:cs="Times New Roman"/>
          <w:b/>
          <w:lang w:val="es-ES" w:eastAsia="en-US"/>
        </w:rPr>
        <w:t xml:space="preserve"> DEL DÍA MUNDIAL DE LA PREVENCIÓ</w:t>
      </w:r>
      <w:bookmarkStart w:id="5" w:name="_GoBack"/>
      <w:bookmarkEnd w:id="5"/>
      <w:r w:rsidRPr="009146B7">
        <w:rPr>
          <w:rFonts w:cs="Times New Roman"/>
          <w:b/>
          <w:lang w:val="es-ES" w:eastAsia="en-US"/>
        </w:rPr>
        <w:t>N DEL ABUSO SEXUAL EN NIÑOS NIÑAS Y ADOLESCENTES</w:t>
      </w:r>
    </w:p>
    <w:p w14:paraId="27991C4B" w14:textId="3C9D7F2B" w:rsidR="009146B7" w:rsidRPr="009146B7" w:rsidRDefault="009146B7" w:rsidP="009146B7">
      <w:pPr>
        <w:spacing w:after="120"/>
        <w:jc w:val="center"/>
        <w:rPr>
          <w:rFonts w:cs="Times New Roman"/>
          <w:lang w:val="es-ES" w:eastAsia="en-US"/>
        </w:rPr>
      </w:pPr>
      <w:r>
        <w:rPr>
          <w:rFonts w:cs="Times New Roman"/>
          <w:noProof/>
          <w:lang w:eastAsia="es-CO"/>
        </w:rPr>
        <w:drawing>
          <wp:inline distT="0" distB="0" distL="0" distR="0" wp14:anchorId="0124737C" wp14:editId="46483662">
            <wp:extent cx="4924425" cy="3097820"/>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alud sexu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29277" cy="3100872"/>
                    </a:xfrm>
                    <a:prstGeom prst="rect">
                      <a:avLst/>
                    </a:prstGeom>
                  </pic:spPr>
                </pic:pic>
              </a:graphicData>
            </a:graphic>
          </wp:inline>
        </w:drawing>
      </w:r>
    </w:p>
    <w:p w14:paraId="77F92638" w14:textId="2724E13B" w:rsidR="00C647B3" w:rsidRDefault="00C647B3" w:rsidP="009146B7">
      <w:pPr>
        <w:spacing w:after="120"/>
        <w:rPr>
          <w:rFonts w:cs="Times New Roman"/>
          <w:lang w:val="es-ES" w:eastAsia="en-US"/>
        </w:rPr>
      </w:pPr>
      <w:r>
        <w:rPr>
          <w:rFonts w:cs="Times New Roman"/>
          <w:lang w:val="es-ES" w:eastAsia="en-US"/>
        </w:rPr>
        <w:t xml:space="preserve">Como una de las actividades de </w:t>
      </w:r>
      <w:r w:rsidR="009146B7" w:rsidRPr="009146B7">
        <w:rPr>
          <w:rFonts w:cs="Times New Roman"/>
          <w:lang w:val="es-ES" w:eastAsia="en-US"/>
        </w:rPr>
        <w:t>la estrategia: Mi cuerpo habla pide respecto, campaña crea</w:t>
      </w:r>
      <w:r w:rsidR="009146B7">
        <w:rPr>
          <w:rFonts w:cs="Times New Roman"/>
          <w:lang w:val="es-ES" w:eastAsia="en-US"/>
        </w:rPr>
        <w:t>da desde el municipio de Pasto,</w:t>
      </w:r>
      <w:r w:rsidR="009146B7" w:rsidRPr="009146B7">
        <w:rPr>
          <w:rFonts w:cs="Times New Roman"/>
          <w:lang w:val="es-ES" w:eastAsia="en-US"/>
        </w:rPr>
        <w:t xml:space="preserve"> </w:t>
      </w:r>
      <w:r>
        <w:rPr>
          <w:rFonts w:cs="Times New Roman"/>
          <w:lang w:val="es-ES" w:eastAsia="en-US"/>
        </w:rPr>
        <w:t xml:space="preserve">se desarrolló este domingo 18 de noviembre una programación para la conmemoración del </w:t>
      </w:r>
      <w:r w:rsidRPr="009146B7">
        <w:rPr>
          <w:rFonts w:cs="Times New Roman"/>
          <w:lang w:val="es-ES" w:eastAsia="en-US"/>
        </w:rPr>
        <w:t>Día Mundial de la prevención del abuso sexua</w:t>
      </w:r>
      <w:r>
        <w:rPr>
          <w:rFonts w:cs="Times New Roman"/>
          <w:lang w:val="es-ES" w:eastAsia="en-US"/>
        </w:rPr>
        <w:t>l en niños niñas y adolescentes. Durante la jornada, se desarrollaron actividades con niños y niñas asistentes</w:t>
      </w:r>
      <w:r w:rsidR="000C0E25">
        <w:rPr>
          <w:rFonts w:cs="Times New Roman"/>
          <w:lang w:val="es-ES" w:eastAsia="en-US"/>
        </w:rPr>
        <w:t>,</w:t>
      </w:r>
      <w:r>
        <w:rPr>
          <w:rFonts w:cs="Times New Roman"/>
          <w:lang w:val="es-ES" w:eastAsia="en-US"/>
        </w:rPr>
        <w:t xml:space="preserve"> para conocer</w:t>
      </w:r>
      <w:r w:rsidR="000C0E25">
        <w:rPr>
          <w:rFonts w:cs="Times New Roman"/>
          <w:lang w:val="es-ES" w:eastAsia="en-US"/>
        </w:rPr>
        <w:t xml:space="preserve"> su percepción sobre la protección de sus derechos. </w:t>
      </w:r>
      <w:r>
        <w:rPr>
          <w:rFonts w:cs="Times New Roman"/>
          <w:lang w:val="es-ES" w:eastAsia="en-US"/>
        </w:rPr>
        <w:t xml:space="preserve"> </w:t>
      </w:r>
    </w:p>
    <w:p w14:paraId="0E7BEAB8" w14:textId="7AA32908" w:rsidR="009146B7" w:rsidRPr="009146B7" w:rsidRDefault="000C0E25" w:rsidP="009146B7">
      <w:pPr>
        <w:spacing w:after="120"/>
        <w:rPr>
          <w:rFonts w:cs="Times New Roman"/>
          <w:lang w:val="es-ES" w:eastAsia="en-US"/>
        </w:rPr>
      </w:pPr>
      <w:r>
        <w:rPr>
          <w:rFonts w:cs="Times New Roman"/>
          <w:lang w:val="es-ES" w:eastAsia="en-US"/>
        </w:rPr>
        <w:t xml:space="preserve">Aunque esta conmemoración es este </w:t>
      </w:r>
      <w:r w:rsidR="009146B7" w:rsidRPr="009146B7">
        <w:rPr>
          <w:rFonts w:cs="Times New Roman"/>
          <w:lang w:val="es-ES" w:eastAsia="en-US"/>
        </w:rPr>
        <w:t xml:space="preserve">19 de noviembre, se </w:t>
      </w:r>
      <w:r>
        <w:rPr>
          <w:rFonts w:cs="Times New Roman"/>
          <w:lang w:val="es-ES" w:eastAsia="en-US"/>
        </w:rPr>
        <w:t xml:space="preserve">la desarrolló ayer, </w:t>
      </w:r>
      <w:r w:rsidR="009146B7" w:rsidRPr="009146B7">
        <w:rPr>
          <w:rFonts w:cs="Times New Roman"/>
          <w:lang w:val="es-ES" w:eastAsia="en-US"/>
        </w:rPr>
        <w:t xml:space="preserve">para poder reunir a la familia y visibilizar esta problemática, </w:t>
      </w:r>
      <w:r>
        <w:rPr>
          <w:rFonts w:cs="Times New Roman"/>
          <w:lang w:val="es-ES" w:eastAsia="en-US"/>
        </w:rPr>
        <w:t>con actividades de movilización social, para</w:t>
      </w:r>
      <w:r w:rsidR="009146B7" w:rsidRPr="009146B7">
        <w:rPr>
          <w:rFonts w:cs="Times New Roman"/>
          <w:lang w:val="es-ES" w:eastAsia="en-US"/>
        </w:rPr>
        <w:t xml:space="preserve"> poner en </w:t>
      </w:r>
      <w:r>
        <w:rPr>
          <w:rFonts w:cs="Times New Roman"/>
          <w:lang w:val="es-ES" w:eastAsia="en-US"/>
        </w:rPr>
        <w:t xml:space="preserve">la </w:t>
      </w:r>
      <w:r w:rsidR="009146B7" w:rsidRPr="009146B7">
        <w:rPr>
          <w:rFonts w:cs="Times New Roman"/>
          <w:lang w:val="es-ES" w:eastAsia="en-US"/>
        </w:rPr>
        <w:t xml:space="preserve">agenda pública, el tema del abuso sexual en niños niñas y adolescentes, evidenciando que todos somos garantes de esta situación. Este evento fue planeado para permitir, a través de actividades lúdicas y pedagógicas, que las familias se enteren y sepan qué hacer ante una situación de violencia sexual, pero lo más relevante, cómo prevenirlo. </w:t>
      </w:r>
    </w:p>
    <w:p w14:paraId="658713CF" w14:textId="7C7821A5" w:rsidR="009146B7" w:rsidRPr="009146B7" w:rsidRDefault="009146B7" w:rsidP="009146B7">
      <w:pPr>
        <w:spacing w:after="120"/>
        <w:rPr>
          <w:rFonts w:cs="Times New Roman"/>
          <w:lang w:val="es-ES" w:eastAsia="en-US"/>
        </w:rPr>
      </w:pPr>
      <w:r w:rsidRPr="009146B7">
        <w:rPr>
          <w:rFonts w:cs="Times New Roman"/>
          <w:lang w:val="es-ES" w:eastAsia="en-US"/>
        </w:rPr>
        <w:t>La Secretaria de Salud, Dia</w:t>
      </w:r>
      <w:r w:rsidR="000C0E25">
        <w:rPr>
          <w:rFonts w:cs="Times New Roman"/>
          <w:lang w:val="es-ES" w:eastAsia="en-US"/>
        </w:rPr>
        <w:t>na Paola Rosero Zambrano, indicó</w:t>
      </w:r>
      <w:r w:rsidRPr="009146B7">
        <w:rPr>
          <w:rFonts w:cs="Times New Roman"/>
          <w:lang w:val="es-ES" w:eastAsia="en-US"/>
        </w:rPr>
        <w:t xml:space="preserve"> que </w:t>
      </w:r>
      <w:r w:rsidR="000C0E25">
        <w:rPr>
          <w:rFonts w:cs="Times New Roman"/>
          <w:lang w:val="es-ES" w:eastAsia="en-US"/>
        </w:rPr>
        <w:t>“</w:t>
      </w:r>
      <w:r w:rsidRPr="009146B7">
        <w:rPr>
          <w:rFonts w:cs="Times New Roman"/>
          <w:lang w:val="es-ES" w:eastAsia="en-US"/>
        </w:rPr>
        <w:t xml:space="preserve">la educación, para la sexualidad, direccionada a través del diálogo, la protección, la autoestima, son elementos protectores, porque la educación para la sexualidad no es solo hablar de ella en la adolescencia, sino desde que los niños son pequeños, </w:t>
      </w:r>
      <w:r w:rsidRPr="009146B7">
        <w:rPr>
          <w:rFonts w:cs="Times New Roman"/>
          <w:lang w:val="es-ES" w:eastAsia="en-US"/>
        </w:rPr>
        <w:lastRenderedPageBreak/>
        <w:t>enseñándoles a conocer su cuerpo, asegurándose que nadie puede tocarlas ni verlas y que si alguien lo intenta, pueden denunciar estas acciones a otro adul</w:t>
      </w:r>
      <w:r w:rsidR="000C0E25">
        <w:rPr>
          <w:rFonts w:cs="Times New Roman"/>
          <w:lang w:val="es-ES" w:eastAsia="en-US"/>
        </w:rPr>
        <w:t>to, sin sentir culpa”. Dijo que</w:t>
      </w:r>
      <w:r w:rsidRPr="009146B7">
        <w:rPr>
          <w:rFonts w:cs="Times New Roman"/>
          <w:lang w:val="es-ES" w:eastAsia="en-US"/>
        </w:rPr>
        <w:t xml:space="preserve"> </w:t>
      </w:r>
      <w:r w:rsidR="000C0E25">
        <w:rPr>
          <w:rFonts w:cs="Times New Roman"/>
          <w:lang w:val="es-ES" w:eastAsia="en-US"/>
        </w:rPr>
        <w:t>“</w:t>
      </w:r>
      <w:r w:rsidRPr="009146B7">
        <w:rPr>
          <w:rFonts w:cs="Times New Roman"/>
          <w:lang w:val="es-ES" w:eastAsia="en-US"/>
        </w:rPr>
        <w:t>esto también es una manera de minimizar al agresor, que generalmente no utiliza la violencia, sino la manipulación, el chantaje y el soborno</w:t>
      </w:r>
      <w:r w:rsidR="000C0E25">
        <w:rPr>
          <w:rFonts w:cs="Times New Roman"/>
          <w:lang w:val="es-ES" w:eastAsia="en-US"/>
        </w:rPr>
        <w:t>”</w:t>
      </w:r>
      <w:r w:rsidRPr="009146B7">
        <w:rPr>
          <w:rFonts w:cs="Times New Roman"/>
          <w:lang w:val="es-ES" w:eastAsia="en-US"/>
        </w:rPr>
        <w:t>.</w:t>
      </w:r>
    </w:p>
    <w:p w14:paraId="1FDE9DBD" w14:textId="38423122" w:rsidR="009146B7" w:rsidRPr="009146B7" w:rsidRDefault="00EA5075" w:rsidP="009146B7">
      <w:pPr>
        <w:spacing w:after="120"/>
        <w:rPr>
          <w:rFonts w:cs="Times New Roman"/>
          <w:lang w:val="es-ES" w:eastAsia="en-US"/>
        </w:rPr>
      </w:pPr>
      <w:r>
        <w:rPr>
          <w:rFonts w:cs="Times New Roman"/>
          <w:lang w:val="es-ES" w:eastAsia="en-US"/>
        </w:rPr>
        <w:t>Por su parte</w:t>
      </w:r>
      <w:r w:rsidR="009146B7" w:rsidRPr="009146B7">
        <w:rPr>
          <w:rFonts w:cs="Times New Roman"/>
          <w:lang w:val="es-ES" w:eastAsia="en-US"/>
        </w:rPr>
        <w:t>, la funcionaria de la Personería Municipal de P</w:t>
      </w:r>
      <w:r>
        <w:rPr>
          <w:rFonts w:cs="Times New Roman"/>
          <w:lang w:val="es-ES" w:eastAsia="en-US"/>
        </w:rPr>
        <w:t xml:space="preserve">asto, </w:t>
      </w:r>
      <w:proofErr w:type="spellStart"/>
      <w:r>
        <w:rPr>
          <w:rFonts w:cs="Times New Roman"/>
          <w:lang w:val="es-ES" w:eastAsia="en-US"/>
        </w:rPr>
        <w:t>Eunise</w:t>
      </w:r>
      <w:proofErr w:type="spellEnd"/>
      <w:r>
        <w:rPr>
          <w:rFonts w:cs="Times New Roman"/>
          <w:lang w:val="es-ES" w:eastAsia="en-US"/>
        </w:rPr>
        <w:t xml:space="preserve"> Parra </w:t>
      </w:r>
      <w:proofErr w:type="spellStart"/>
      <w:r>
        <w:rPr>
          <w:rFonts w:cs="Times New Roman"/>
          <w:lang w:val="es-ES" w:eastAsia="en-US"/>
        </w:rPr>
        <w:t>Eraso</w:t>
      </w:r>
      <w:proofErr w:type="spellEnd"/>
      <w:r>
        <w:rPr>
          <w:rFonts w:cs="Times New Roman"/>
          <w:lang w:val="es-ES" w:eastAsia="en-US"/>
        </w:rPr>
        <w:t>, aclaró</w:t>
      </w:r>
      <w:r w:rsidR="009146B7" w:rsidRPr="009146B7">
        <w:rPr>
          <w:rFonts w:cs="Times New Roman"/>
          <w:lang w:val="es-ES" w:eastAsia="en-US"/>
        </w:rPr>
        <w:t xml:space="preserve"> que todas las instituciones que trabajan en la protección de l</w:t>
      </w:r>
      <w:r w:rsidR="009146B7">
        <w:rPr>
          <w:rFonts w:cs="Times New Roman"/>
          <w:lang w:val="es-ES" w:eastAsia="en-US"/>
        </w:rPr>
        <w:t>os derechos humanos, tienen una</w:t>
      </w:r>
      <w:r w:rsidR="009146B7" w:rsidRPr="009146B7">
        <w:rPr>
          <w:rFonts w:cs="Times New Roman"/>
          <w:lang w:val="es-ES" w:eastAsia="en-US"/>
        </w:rPr>
        <w:t xml:space="preserve"> misión fundamental en esta clase de eventos, porque se debe sensibilizar a los integrantes del hogar, </w:t>
      </w:r>
      <w:r>
        <w:rPr>
          <w:rFonts w:cs="Times New Roman"/>
          <w:lang w:val="es-ES" w:eastAsia="en-US"/>
        </w:rPr>
        <w:t>como</w:t>
      </w:r>
      <w:r w:rsidR="009146B7" w:rsidRPr="009146B7">
        <w:rPr>
          <w:rFonts w:cs="Times New Roman"/>
          <w:lang w:val="es-ES" w:eastAsia="en-US"/>
        </w:rPr>
        <w:t xml:space="preserve"> una forma de empoderar a la comunidad, para que sepan que los derechos de los niños, priman sobre los demás derechos universales. </w:t>
      </w:r>
      <w:r>
        <w:rPr>
          <w:rFonts w:cs="Times New Roman"/>
          <w:lang w:val="es-ES" w:eastAsia="en-US"/>
        </w:rPr>
        <w:t xml:space="preserve">Dijo que </w:t>
      </w:r>
      <w:r w:rsidR="009146B7" w:rsidRPr="009146B7">
        <w:rPr>
          <w:rFonts w:cs="Times New Roman"/>
          <w:lang w:val="es-ES" w:eastAsia="en-US"/>
        </w:rPr>
        <w:t>esta grave situación, se está viviendo como si fuera algo de la cotidianidad, es un tema muy sensible que hay que hablarlo con claridad.</w:t>
      </w:r>
    </w:p>
    <w:p w14:paraId="7640BFB8" w14:textId="222AA476" w:rsidR="008208BF" w:rsidRDefault="00EA5075" w:rsidP="009146B7">
      <w:pPr>
        <w:spacing w:after="120"/>
        <w:rPr>
          <w:rFonts w:cs="Times New Roman"/>
          <w:lang w:val="es-ES" w:eastAsia="en-US"/>
        </w:rPr>
      </w:pPr>
      <w:r>
        <w:rPr>
          <w:rFonts w:cs="Times New Roman"/>
          <w:lang w:val="es-ES" w:eastAsia="en-US"/>
        </w:rPr>
        <w:t>D</w:t>
      </w:r>
      <w:r w:rsidR="009146B7" w:rsidRPr="009146B7">
        <w:rPr>
          <w:rFonts w:cs="Times New Roman"/>
          <w:lang w:val="es-ES" w:eastAsia="en-US"/>
        </w:rPr>
        <w:t xml:space="preserve">urante la jornada, </w:t>
      </w:r>
      <w:r>
        <w:rPr>
          <w:rFonts w:cs="Times New Roman"/>
          <w:lang w:val="es-ES" w:eastAsia="en-US"/>
        </w:rPr>
        <w:t>se hizo un llamado a</w:t>
      </w:r>
      <w:r w:rsidR="009146B7" w:rsidRPr="009146B7">
        <w:rPr>
          <w:rFonts w:cs="Times New Roman"/>
          <w:lang w:val="es-ES" w:eastAsia="en-US"/>
        </w:rPr>
        <w:t xml:space="preserve"> todos los actores de la comunidad, a profesores, padres, hermanos, </w:t>
      </w:r>
      <w:r>
        <w:rPr>
          <w:rFonts w:cs="Times New Roman"/>
          <w:lang w:val="es-ES" w:eastAsia="en-US"/>
        </w:rPr>
        <w:t>etc.,</w:t>
      </w:r>
      <w:r w:rsidR="009146B7" w:rsidRPr="009146B7">
        <w:rPr>
          <w:rFonts w:cs="Times New Roman"/>
          <w:lang w:val="es-ES" w:eastAsia="en-US"/>
        </w:rPr>
        <w:t xml:space="preserve"> para que denuncien </w:t>
      </w:r>
      <w:r>
        <w:rPr>
          <w:rFonts w:cs="Times New Roman"/>
          <w:lang w:val="es-ES" w:eastAsia="en-US"/>
        </w:rPr>
        <w:t>este tipo de casos. Se invitó a</w:t>
      </w:r>
      <w:r w:rsidR="009146B7" w:rsidRPr="009146B7">
        <w:rPr>
          <w:rFonts w:cs="Times New Roman"/>
          <w:lang w:val="es-ES" w:eastAsia="en-US"/>
        </w:rPr>
        <w:t xml:space="preserve"> que </w:t>
      </w:r>
      <w:r>
        <w:rPr>
          <w:rFonts w:cs="Times New Roman"/>
          <w:lang w:val="es-ES" w:eastAsia="en-US"/>
        </w:rPr>
        <w:t xml:space="preserve">las personas </w:t>
      </w:r>
      <w:r w:rsidR="009146B7" w:rsidRPr="009146B7">
        <w:rPr>
          <w:rFonts w:cs="Times New Roman"/>
          <w:lang w:val="es-ES" w:eastAsia="en-US"/>
        </w:rPr>
        <w:t xml:space="preserve">bajen el aplicativo móvil: Vive sin Violencia, que se puede descargar en cualquier celular; </w:t>
      </w:r>
      <w:r>
        <w:rPr>
          <w:rFonts w:cs="Times New Roman"/>
          <w:lang w:val="es-ES" w:eastAsia="en-US"/>
        </w:rPr>
        <w:t>a través del cual se puede</w:t>
      </w:r>
      <w:r w:rsidR="00A00B96">
        <w:rPr>
          <w:rFonts w:cs="Times New Roman"/>
          <w:lang w:val="es-ES" w:eastAsia="en-US"/>
        </w:rPr>
        <w:t xml:space="preserve"> conocer los diferentes tipos de violencia y donde acudir quien sea víctima de cualquiera de estos tipos, explicó, </w:t>
      </w:r>
      <w:r w:rsidR="009146B7" w:rsidRPr="009146B7">
        <w:rPr>
          <w:rFonts w:cs="Times New Roman"/>
          <w:lang w:val="es-ES" w:eastAsia="en-US"/>
        </w:rPr>
        <w:t>Olga Figueroa, Psicóloga de la Secretaría de Salud.</w:t>
      </w:r>
      <w:r w:rsidR="008208BF">
        <w:rPr>
          <w:rFonts w:cs="Times New Roman"/>
          <w:lang w:val="es-ES" w:eastAsia="en-US"/>
        </w:rPr>
        <w:t xml:space="preserve"> R</w:t>
      </w:r>
      <w:r w:rsidR="00A00B96" w:rsidRPr="009146B7">
        <w:rPr>
          <w:rFonts w:cs="Times New Roman"/>
          <w:lang w:val="es-ES" w:eastAsia="en-US"/>
        </w:rPr>
        <w:t>eiter</w:t>
      </w:r>
      <w:r w:rsidR="008208BF">
        <w:rPr>
          <w:rFonts w:cs="Times New Roman"/>
          <w:lang w:val="es-ES" w:eastAsia="en-US"/>
        </w:rPr>
        <w:t xml:space="preserve">ó </w:t>
      </w:r>
      <w:r w:rsidR="00A00B96" w:rsidRPr="009146B7">
        <w:rPr>
          <w:rFonts w:cs="Times New Roman"/>
          <w:lang w:val="es-ES" w:eastAsia="en-US"/>
        </w:rPr>
        <w:t xml:space="preserve">que </w:t>
      </w:r>
      <w:r w:rsidR="008208BF">
        <w:rPr>
          <w:rFonts w:cs="Times New Roman"/>
          <w:lang w:val="es-ES" w:eastAsia="en-US"/>
        </w:rPr>
        <w:t>todo</w:t>
      </w:r>
      <w:r w:rsidR="00A00B96" w:rsidRPr="009146B7">
        <w:rPr>
          <w:rFonts w:cs="Times New Roman"/>
          <w:lang w:val="es-ES" w:eastAsia="en-US"/>
        </w:rPr>
        <w:t xml:space="preserve"> caso de abuso sexual, debe </w:t>
      </w:r>
      <w:r w:rsidR="008208BF">
        <w:rPr>
          <w:rFonts w:cs="Times New Roman"/>
          <w:lang w:val="es-ES" w:eastAsia="en-US"/>
        </w:rPr>
        <w:t>ser puesto en conocimiento de</w:t>
      </w:r>
      <w:r w:rsidR="00A00B96" w:rsidRPr="009146B7">
        <w:rPr>
          <w:rFonts w:cs="Times New Roman"/>
          <w:lang w:val="es-ES" w:eastAsia="en-US"/>
        </w:rPr>
        <w:t xml:space="preserve"> un servicio de urgencias, para que </w:t>
      </w:r>
      <w:r w:rsidR="008208BF">
        <w:rPr>
          <w:rFonts w:cs="Times New Roman"/>
          <w:lang w:val="es-ES" w:eastAsia="en-US"/>
        </w:rPr>
        <w:t xml:space="preserve">la víctima reciba la </w:t>
      </w:r>
      <w:r w:rsidR="00A00B96" w:rsidRPr="009146B7">
        <w:rPr>
          <w:rFonts w:cs="Times New Roman"/>
          <w:lang w:val="es-ES" w:eastAsia="en-US"/>
        </w:rPr>
        <w:t>atención integral.</w:t>
      </w:r>
    </w:p>
    <w:p w14:paraId="3DA3EC98" w14:textId="58F3FB70" w:rsidR="009146B7" w:rsidRPr="009146B7" w:rsidRDefault="009146B7" w:rsidP="009146B7">
      <w:pPr>
        <w:spacing w:after="120"/>
        <w:rPr>
          <w:rFonts w:cs="Times New Roman"/>
          <w:lang w:val="es-ES" w:eastAsia="en-US"/>
        </w:rPr>
      </w:pPr>
      <w:r w:rsidRPr="009146B7">
        <w:rPr>
          <w:rFonts w:cs="Times New Roman"/>
          <w:lang w:val="es-ES" w:eastAsia="en-US"/>
        </w:rPr>
        <w:t xml:space="preserve">Adriana Lucy </w:t>
      </w:r>
      <w:proofErr w:type="spellStart"/>
      <w:r w:rsidRPr="009146B7">
        <w:rPr>
          <w:rFonts w:cs="Times New Roman"/>
          <w:lang w:val="es-ES" w:eastAsia="en-US"/>
        </w:rPr>
        <w:t>Yandar</w:t>
      </w:r>
      <w:proofErr w:type="spellEnd"/>
      <w:r w:rsidRPr="009146B7">
        <w:rPr>
          <w:rFonts w:cs="Times New Roman"/>
          <w:lang w:val="es-ES" w:eastAsia="en-US"/>
        </w:rPr>
        <w:t>, vocera de Ciudad Bienestar, manifestó que este evento es muy significativo, porque se sin</w:t>
      </w:r>
      <w:r w:rsidR="008208BF">
        <w:rPr>
          <w:rFonts w:cs="Times New Roman"/>
          <w:lang w:val="es-ES" w:eastAsia="en-US"/>
        </w:rPr>
        <w:t>tió el</w:t>
      </w:r>
      <w:r w:rsidRPr="009146B7">
        <w:rPr>
          <w:rFonts w:cs="Times New Roman"/>
          <w:lang w:val="es-ES" w:eastAsia="en-US"/>
        </w:rPr>
        <w:t xml:space="preserve"> compromiso que tienen las </w:t>
      </w:r>
      <w:proofErr w:type="gramStart"/>
      <w:r w:rsidRPr="009146B7">
        <w:rPr>
          <w:rFonts w:cs="Times New Roman"/>
          <w:lang w:val="es-ES" w:eastAsia="en-US"/>
        </w:rPr>
        <w:t>instituciones  a</w:t>
      </w:r>
      <w:proofErr w:type="gramEnd"/>
      <w:r w:rsidRPr="009146B7">
        <w:rPr>
          <w:rFonts w:cs="Times New Roman"/>
          <w:lang w:val="es-ES" w:eastAsia="en-US"/>
        </w:rPr>
        <w:t xml:space="preserve"> nivel municipal,  </w:t>
      </w:r>
      <w:r w:rsidR="00A00B96">
        <w:rPr>
          <w:rFonts w:cs="Times New Roman"/>
          <w:lang w:val="es-ES" w:eastAsia="en-US"/>
        </w:rPr>
        <w:t>congregando</w:t>
      </w:r>
      <w:r w:rsidRPr="009146B7">
        <w:rPr>
          <w:rFonts w:cs="Times New Roman"/>
          <w:lang w:val="es-ES" w:eastAsia="en-US"/>
        </w:rPr>
        <w:t xml:space="preserve"> </w:t>
      </w:r>
      <w:r w:rsidR="00A00B96">
        <w:rPr>
          <w:rFonts w:cs="Times New Roman"/>
          <w:lang w:val="es-ES" w:eastAsia="en-US"/>
        </w:rPr>
        <w:t>a</w:t>
      </w:r>
      <w:r w:rsidRPr="009146B7">
        <w:rPr>
          <w:rFonts w:cs="Times New Roman"/>
          <w:lang w:val="es-ES" w:eastAsia="en-US"/>
        </w:rPr>
        <w:t>l Comité Consultivo</w:t>
      </w:r>
      <w:r w:rsidR="00A00B96">
        <w:rPr>
          <w:rFonts w:cs="Times New Roman"/>
          <w:lang w:val="es-ES" w:eastAsia="en-US"/>
        </w:rPr>
        <w:t xml:space="preserve"> para este problemática</w:t>
      </w:r>
      <w:r w:rsidRPr="009146B7">
        <w:rPr>
          <w:rFonts w:cs="Times New Roman"/>
          <w:lang w:val="es-ES" w:eastAsia="en-US"/>
        </w:rPr>
        <w:t xml:space="preserve">,  la Academia, EPS e IPS, Medicina Legal, la Secretaria de Educación, Fiscalía, ICBF, Comisarías de </w:t>
      </w:r>
      <w:r w:rsidR="00A00B96">
        <w:rPr>
          <w:rFonts w:cs="Times New Roman"/>
          <w:lang w:val="es-ES" w:eastAsia="en-US"/>
        </w:rPr>
        <w:t xml:space="preserve">Familia, la Secretaría de Salud, así como la firma </w:t>
      </w:r>
      <w:proofErr w:type="spellStart"/>
      <w:r w:rsidR="00A00B96">
        <w:rPr>
          <w:rFonts w:cs="Times New Roman"/>
          <w:lang w:val="es-ES" w:eastAsia="en-US"/>
        </w:rPr>
        <w:t>S</w:t>
      </w:r>
      <w:r w:rsidRPr="009146B7">
        <w:rPr>
          <w:rFonts w:cs="Times New Roman"/>
          <w:lang w:val="es-ES" w:eastAsia="en-US"/>
        </w:rPr>
        <w:t>uper</w:t>
      </w:r>
      <w:proofErr w:type="spellEnd"/>
      <w:r w:rsidRPr="009146B7">
        <w:rPr>
          <w:rFonts w:cs="Times New Roman"/>
          <w:lang w:val="es-ES" w:eastAsia="en-US"/>
        </w:rPr>
        <w:t xml:space="preserve"> Giro</w:t>
      </w:r>
      <w:r w:rsidR="00A00B96">
        <w:rPr>
          <w:rFonts w:cs="Times New Roman"/>
          <w:lang w:val="es-ES" w:eastAsia="en-US"/>
        </w:rPr>
        <w:t>s, empresa del sector privado</w:t>
      </w:r>
      <w:r w:rsidRPr="009146B7">
        <w:rPr>
          <w:rFonts w:cs="Times New Roman"/>
          <w:lang w:val="es-ES" w:eastAsia="en-US"/>
        </w:rPr>
        <w:t>.</w:t>
      </w:r>
    </w:p>
    <w:p w14:paraId="3CD75CA7" w14:textId="6108A157" w:rsidR="009146B7" w:rsidRPr="008208BF" w:rsidRDefault="008208BF" w:rsidP="009146B7">
      <w:pPr>
        <w:spacing w:after="120"/>
        <w:rPr>
          <w:rFonts w:cs="Tahoma"/>
          <w:b/>
          <w:sz w:val="18"/>
          <w:szCs w:val="18"/>
        </w:rPr>
      </w:pPr>
      <w:r>
        <w:rPr>
          <w:rFonts w:cs="Tahoma"/>
          <w:b/>
          <w:sz w:val="18"/>
          <w:szCs w:val="18"/>
          <w:lang w:val="es-ES"/>
        </w:rPr>
        <w:t xml:space="preserve">Información - </w:t>
      </w:r>
      <w:r w:rsidR="009146B7" w:rsidRPr="008208BF">
        <w:rPr>
          <w:rFonts w:cs="Tahoma"/>
          <w:b/>
          <w:sz w:val="18"/>
          <w:szCs w:val="18"/>
        </w:rPr>
        <w:t>Diana Paola Rosero Zambrano, Secretaría de Salud</w:t>
      </w:r>
      <w:r>
        <w:rPr>
          <w:rFonts w:cs="Tahoma"/>
          <w:b/>
          <w:sz w:val="18"/>
          <w:szCs w:val="18"/>
        </w:rPr>
        <w:t xml:space="preserve"> - </w:t>
      </w:r>
      <w:r w:rsidR="009146B7" w:rsidRPr="008208BF">
        <w:rPr>
          <w:rFonts w:cs="Tahoma"/>
          <w:b/>
          <w:sz w:val="18"/>
          <w:szCs w:val="18"/>
        </w:rPr>
        <w:t>Celular: 3116145813</w:t>
      </w:r>
    </w:p>
    <w:p w14:paraId="2D0A3FD8" w14:textId="23227966" w:rsidR="009146B7" w:rsidRPr="008208BF" w:rsidRDefault="009146B7" w:rsidP="008208BF">
      <w:pPr>
        <w:spacing w:after="120"/>
        <w:jc w:val="center"/>
        <w:rPr>
          <w:rFonts w:cs="Times New Roman"/>
          <w:i/>
          <w:lang w:val="es-ES" w:eastAsia="en-US"/>
        </w:rPr>
      </w:pPr>
      <w:r w:rsidRPr="008208BF">
        <w:rPr>
          <w:rFonts w:cs="Times New Roman"/>
          <w:i/>
          <w:lang w:val="es-ES" w:eastAsia="en-US"/>
        </w:rPr>
        <w:t>Somos Constructores de Paz</w:t>
      </w:r>
    </w:p>
    <w:p w14:paraId="7861A8D7" w14:textId="77777777" w:rsidR="009146B7" w:rsidRDefault="009146B7" w:rsidP="006C73A3">
      <w:pPr>
        <w:spacing w:after="120"/>
        <w:jc w:val="center"/>
        <w:rPr>
          <w:i/>
        </w:rPr>
      </w:pPr>
    </w:p>
    <w:p w14:paraId="6BACDD14" w14:textId="77777777" w:rsidR="000F4AC6" w:rsidRDefault="000F4AC6" w:rsidP="006C73A3">
      <w:pPr>
        <w:spacing w:after="120"/>
        <w:jc w:val="center"/>
        <w:rPr>
          <w:i/>
        </w:rPr>
      </w:pPr>
    </w:p>
    <w:p w14:paraId="59E4F535" w14:textId="77777777" w:rsidR="000F4AC6" w:rsidRPr="00E01DFF" w:rsidRDefault="000F4AC6" w:rsidP="00E01DFF">
      <w:pPr>
        <w:spacing w:after="120"/>
        <w:jc w:val="center"/>
        <w:rPr>
          <w:rFonts w:cs="Times New Roman"/>
          <w:b/>
          <w:lang w:val="es-ES" w:eastAsia="en-US"/>
        </w:rPr>
      </w:pPr>
      <w:r w:rsidRPr="00E01DFF">
        <w:rPr>
          <w:rFonts w:cs="Times New Roman"/>
          <w:b/>
          <w:lang w:val="es-ES" w:eastAsia="en-US"/>
        </w:rPr>
        <w:t>PERSONEROS ESTUDIANTILES DE PASTO REALIZARON RENDICIÓN DE CUENTAS Y ENTREGA PEDAGÓGICA A PRE-CANDIDATOS 2019</w:t>
      </w:r>
    </w:p>
    <w:p w14:paraId="736503DC" w14:textId="77777777" w:rsidR="000F4AC6" w:rsidRPr="00E01DFF" w:rsidRDefault="000F4AC6" w:rsidP="00E01DFF">
      <w:pPr>
        <w:spacing w:after="120"/>
        <w:jc w:val="center"/>
        <w:rPr>
          <w:rFonts w:cs="Times New Roman"/>
          <w:lang w:val="es-ES" w:eastAsia="en-US"/>
        </w:rPr>
      </w:pPr>
      <w:r w:rsidRPr="00E01DFF">
        <w:rPr>
          <w:rFonts w:cs="Times New Roman"/>
          <w:noProof/>
          <w:lang w:eastAsia="es-CO"/>
        </w:rPr>
        <w:lastRenderedPageBreak/>
        <w:drawing>
          <wp:inline distT="0" distB="0" distL="0" distR="0" wp14:anchorId="6E7271C7" wp14:editId="1382586D">
            <wp:extent cx="4205767" cy="2517140"/>
            <wp:effectExtent l="0" t="0" r="4445" b="0"/>
            <wp:docPr id="14" name="Imagen 14" descr="C:\Users\Dell\Downloads\IMG_20181114_100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IMG_20181114_10075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0226"/>
                    <a:stretch/>
                  </pic:blipFill>
                  <pic:spPr bwMode="auto">
                    <a:xfrm>
                      <a:off x="0" y="0"/>
                      <a:ext cx="4213615" cy="2521837"/>
                    </a:xfrm>
                    <a:prstGeom prst="rect">
                      <a:avLst/>
                    </a:prstGeom>
                    <a:noFill/>
                    <a:ln>
                      <a:noFill/>
                    </a:ln>
                    <a:extLst>
                      <a:ext uri="{53640926-AAD7-44D8-BBD7-CCE9431645EC}">
                        <a14:shadowObscured xmlns:a14="http://schemas.microsoft.com/office/drawing/2010/main"/>
                      </a:ext>
                    </a:extLst>
                  </pic:spPr>
                </pic:pic>
              </a:graphicData>
            </a:graphic>
          </wp:inline>
        </w:drawing>
      </w:r>
    </w:p>
    <w:p w14:paraId="66036233" w14:textId="0F4AAFE2" w:rsidR="00E01DFF" w:rsidRPr="00E01DFF" w:rsidRDefault="000F4AC6" w:rsidP="00E01DFF">
      <w:pPr>
        <w:spacing w:after="120"/>
        <w:rPr>
          <w:rFonts w:cs="Times New Roman"/>
          <w:lang w:val="es-ES" w:eastAsia="en-US"/>
        </w:rPr>
      </w:pPr>
      <w:r w:rsidRPr="00E01DFF">
        <w:rPr>
          <w:rFonts w:cs="Times New Roman"/>
          <w:lang w:val="es-ES" w:eastAsia="en-US"/>
        </w:rPr>
        <w:t xml:space="preserve">Cerca de 50 personeros estudiantiles, acompañados de los presidentes de los consejos de las Instituciones Educativas de la capital de Nariño entregaran un balance y las experiencias aprendidas al interior de sus instituciones educativas, </w:t>
      </w:r>
      <w:r w:rsidR="00E01DFF" w:rsidRPr="00E01DFF">
        <w:rPr>
          <w:rFonts w:cs="Times New Roman"/>
          <w:lang w:val="es-ES" w:eastAsia="en-US"/>
        </w:rPr>
        <w:t>y a la vez</w:t>
      </w:r>
      <w:r w:rsidRPr="00E01DFF">
        <w:rPr>
          <w:rFonts w:cs="Times New Roman"/>
          <w:lang w:val="es-ES" w:eastAsia="en-US"/>
        </w:rPr>
        <w:t xml:space="preserve"> hicieron un acto simbólico de entrega pedagógica a los precandidatos </w:t>
      </w:r>
      <w:r w:rsidR="00E01DFF" w:rsidRPr="00E01DFF">
        <w:rPr>
          <w:rFonts w:cs="Times New Roman"/>
          <w:lang w:val="es-ES" w:eastAsia="en-US"/>
        </w:rPr>
        <w:t xml:space="preserve">a ser los nuevos personeros. </w:t>
      </w:r>
      <w:r w:rsidR="00313A19" w:rsidRPr="00E01DFF">
        <w:rPr>
          <w:rFonts w:cs="Times New Roman"/>
          <w:lang w:val="es-ES" w:eastAsia="en-US"/>
        </w:rPr>
        <w:t>Esta jornada se llevó a cabo en el auditorio de la IEM Libertad donde estuvieron acompañados por autoridades de municipio de Pasto.</w:t>
      </w:r>
    </w:p>
    <w:p w14:paraId="341E9E35" w14:textId="66068A65" w:rsidR="000F4AC6" w:rsidRPr="00E01DFF" w:rsidRDefault="00313A19" w:rsidP="00E01DFF">
      <w:pPr>
        <w:spacing w:after="120"/>
        <w:rPr>
          <w:rFonts w:cs="Times New Roman"/>
          <w:lang w:val="es-ES" w:eastAsia="en-US"/>
        </w:rPr>
      </w:pPr>
      <w:r>
        <w:rPr>
          <w:rFonts w:cs="Times New Roman"/>
          <w:lang w:val="es-ES" w:eastAsia="en-US"/>
        </w:rPr>
        <w:t>Esta actividad se cumplió en el marco de l</w:t>
      </w:r>
      <w:r w:rsidR="000F4AC6" w:rsidRPr="00E01DFF">
        <w:rPr>
          <w:rFonts w:cs="Times New Roman"/>
          <w:lang w:val="es-ES" w:eastAsia="en-US"/>
        </w:rPr>
        <w:t>a Escuela de Liderazgo “Personeros con derecho</w:t>
      </w:r>
      <w:r>
        <w:rPr>
          <w:rFonts w:cs="Times New Roman"/>
          <w:lang w:val="es-ES" w:eastAsia="en-US"/>
        </w:rPr>
        <w:t>s”,</w:t>
      </w:r>
      <w:r w:rsidR="00E01DFF">
        <w:rPr>
          <w:rFonts w:cs="Times New Roman"/>
          <w:lang w:val="es-ES" w:eastAsia="en-US"/>
        </w:rPr>
        <w:t xml:space="preserve"> que se encuentra articulada</w:t>
      </w:r>
      <w:r w:rsidR="000F4AC6" w:rsidRPr="00E01DFF">
        <w:rPr>
          <w:rFonts w:cs="Times New Roman"/>
          <w:lang w:val="es-ES" w:eastAsia="en-US"/>
        </w:rPr>
        <w:t xml:space="preserve"> en el marco </w:t>
      </w:r>
      <w:r w:rsidR="00E01DFF">
        <w:rPr>
          <w:rFonts w:cs="Times New Roman"/>
          <w:lang w:val="es-ES" w:eastAsia="en-US"/>
        </w:rPr>
        <w:t xml:space="preserve">del </w:t>
      </w:r>
      <w:r w:rsidR="000F4AC6" w:rsidRPr="00E01DFF">
        <w:rPr>
          <w:rFonts w:cs="Times New Roman"/>
          <w:lang w:val="es-ES" w:eastAsia="en-US"/>
        </w:rPr>
        <w:t xml:space="preserve">Proyecto Innovador Educativo Municipal para los Saberes y la </w:t>
      </w:r>
      <w:proofErr w:type="spellStart"/>
      <w:r w:rsidR="000F4AC6" w:rsidRPr="00E01DFF">
        <w:rPr>
          <w:rFonts w:cs="Times New Roman"/>
          <w:lang w:val="es-ES" w:eastAsia="en-US"/>
        </w:rPr>
        <w:t>Alternatividad</w:t>
      </w:r>
      <w:proofErr w:type="spellEnd"/>
      <w:r w:rsidR="000F4AC6" w:rsidRPr="00E01DFF">
        <w:rPr>
          <w:rFonts w:cs="Times New Roman"/>
          <w:lang w:val="es-ES" w:eastAsia="en-US"/>
        </w:rPr>
        <w:t xml:space="preserve"> –PIEMSA, meta que fue pactada en el Plan del Desarrollo Municipal “Pasto Educado Constructor de Paz”. </w:t>
      </w:r>
    </w:p>
    <w:p w14:paraId="418D00DE" w14:textId="77110BD4" w:rsidR="00313A19" w:rsidRDefault="000F4AC6" w:rsidP="00E01DFF">
      <w:pPr>
        <w:spacing w:after="120"/>
        <w:rPr>
          <w:rFonts w:cs="Times New Roman"/>
          <w:lang w:val="es-ES" w:eastAsia="en-US"/>
        </w:rPr>
      </w:pPr>
      <w:r w:rsidRPr="00E01DFF">
        <w:rPr>
          <w:rFonts w:cs="Times New Roman"/>
          <w:lang w:val="es-ES" w:eastAsia="en-US"/>
        </w:rPr>
        <w:t xml:space="preserve">Al concluir este ejercicio de rendición de cuentas, la estudiante, Michel </w:t>
      </w:r>
      <w:proofErr w:type="spellStart"/>
      <w:r w:rsidRPr="00E01DFF">
        <w:rPr>
          <w:rFonts w:cs="Times New Roman"/>
          <w:lang w:val="es-ES" w:eastAsia="en-US"/>
        </w:rPr>
        <w:t>Sais</w:t>
      </w:r>
      <w:proofErr w:type="spellEnd"/>
      <w:r w:rsidRPr="00E01DFF">
        <w:rPr>
          <w:rFonts w:cs="Times New Roman"/>
          <w:lang w:val="es-ES" w:eastAsia="en-US"/>
        </w:rPr>
        <w:t xml:space="preserve">, personera de la IEM de Santa Bárbara, </w:t>
      </w:r>
      <w:r w:rsidR="00313A19">
        <w:rPr>
          <w:rFonts w:cs="Times New Roman"/>
          <w:lang w:val="es-ES" w:eastAsia="en-US"/>
        </w:rPr>
        <w:t>calific</w:t>
      </w:r>
      <w:r w:rsidRPr="00E01DFF">
        <w:rPr>
          <w:rFonts w:cs="Times New Roman"/>
          <w:lang w:val="es-ES" w:eastAsia="en-US"/>
        </w:rPr>
        <w:t>ó como muy interesante este ejercicio, “me parece muy importante porque aquí en la rendición de cuentas como los otros personeros lograron hacer su</w:t>
      </w:r>
      <w:r w:rsidR="00313A19">
        <w:rPr>
          <w:rFonts w:cs="Times New Roman"/>
          <w:lang w:val="es-ES" w:eastAsia="en-US"/>
        </w:rPr>
        <w:t xml:space="preserve"> trabajo y eso lo motiva mucho,</w:t>
      </w:r>
      <w:r w:rsidRPr="00E01DFF">
        <w:rPr>
          <w:rFonts w:cs="Times New Roman"/>
          <w:lang w:val="es-ES" w:eastAsia="en-US"/>
        </w:rPr>
        <w:t xml:space="preserve"> ya </w:t>
      </w:r>
      <w:proofErr w:type="gramStart"/>
      <w:r w:rsidRPr="00E01DFF">
        <w:rPr>
          <w:rFonts w:cs="Times New Roman"/>
          <w:lang w:val="es-ES" w:eastAsia="en-US"/>
        </w:rPr>
        <w:t>que  uno</w:t>
      </w:r>
      <w:proofErr w:type="gramEnd"/>
      <w:r w:rsidRPr="00E01DFF">
        <w:rPr>
          <w:rFonts w:cs="Times New Roman"/>
          <w:lang w:val="es-ES" w:eastAsia="en-US"/>
        </w:rPr>
        <w:t xml:space="preserve"> de mis mejores   logros en mi Institución fue el que los demás compañeros tuvieran mucha confianza en mí para contarme sus dificultades”. </w:t>
      </w:r>
    </w:p>
    <w:p w14:paraId="3F5DDFD4" w14:textId="59671FFC" w:rsidR="000F4AC6" w:rsidRPr="00E01DFF" w:rsidRDefault="000F4AC6" w:rsidP="00E01DFF">
      <w:pPr>
        <w:spacing w:after="120"/>
        <w:rPr>
          <w:rFonts w:cs="Times New Roman"/>
          <w:lang w:val="es-ES" w:eastAsia="en-US"/>
        </w:rPr>
      </w:pPr>
      <w:r w:rsidRPr="00E01DFF">
        <w:rPr>
          <w:rFonts w:cs="Times New Roman"/>
          <w:lang w:val="es-ES" w:eastAsia="en-US"/>
        </w:rPr>
        <w:t xml:space="preserve">De la misma manera Danilo </w:t>
      </w:r>
      <w:proofErr w:type="spellStart"/>
      <w:r w:rsidRPr="00E01DFF">
        <w:rPr>
          <w:rFonts w:cs="Times New Roman"/>
          <w:lang w:val="es-ES" w:eastAsia="en-US"/>
        </w:rPr>
        <w:t>Tutalchá</w:t>
      </w:r>
      <w:proofErr w:type="spellEnd"/>
      <w:r w:rsidRPr="00E01DFF">
        <w:rPr>
          <w:rFonts w:cs="Times New Roman"/>
          <w:lang w:val="es-ES" w:eastAsia="en-US"/>
        </w:rPr>
        <w:t xml:space="preserve">, IEM Eduardo Romo Rosero, sector rural del municipio de Pasto   expresó, “nosotros somos aún muy jóvenes y somos capaces de hacer proyectos de sacar a una comunidad adelante y hacer las cosas por el beneficio de otras personas”, </w:t>
      </w:r>
    </w:p>
    <w:p w14:paraId="0AFA0B8B" w14:textId="776AB5CF" w:rsidR="000F4AC6" w:rsidRPr="00E01DFF" w:rsidRDefault="000F4AC6" w:rsidP="00E01DFF">
      <w:pPr>
        <w:spacing w:after="120"/>
        <w:rPr>
          <w:rFonts w:cs="Times New Roman"/>
          <w:lang w:val="es-ES" w:eastAsia="en-US"/>
        </w:rPr>
      </w:pPr>
      <w:r w:rsidRPr="00E01DFF">
        <w:rPr>
          <w:rFonts w:cs="Times New Roman"/>
          <w:lang w:val="es-ES" w:eastAsia="en-US"/>
        </w:rPr>
        <w:t xml:space="preserve">Por otra parte, el Secretario de Educación de Pasto, José Félix Solarte Martínez, al término del evento manifestó, </w:t>
      </w:r>
      <w:r w:rsidR="00313A19">
        <w:rPr>
          <w:rFonts w:cs="Times New Roman"/>
          <w:lang w:val="es-ES" w:eastAsia="en-US"/>
        </w:rPr>
        <w:t xml:space="preserve">que </w:t>
      </w:r>
      <w:r w:rsidRPr="00E01DFF">
        <w:rPr>
          <w:rFonts w:cs="Times New Roman"/>
          <w:lang w:val="es-ES" w:eastAsia="en-US"/>
        </w:rPr>
        <w:t>“</w:t>
      </w:r>
      <w:r w:rsidR="00313A19">
        <w:rPr>
          <w:rFonts w:cs="Times New Roman"/>
          <w:lang w:val="es-ES" w:eastAsia="en-US"/>
        </w:rPr>
        <w:t>e</w:t>
      </w:r>
      <w:r w:rsidRPr="00E01DFF">
        <w:rPr>
          <w:rFonts w:cs="Times New Roman"/>
          <w:lang w:val="es-ES" w:eastAsia="en-US"/>
        </w:rPr>
        <w:t>sta rendición de cuentas entregada por nuestros jóvenes estudiantes</w:t>
      </w:r>
      <w:r w:rsidR="00313A19">
        <w:rPr>
          <w:rFonts w:cs="Times New Roman"/>
          <w:lang w:val="es-ES" w:eastAsia="en-US"/>
        </w:rPr>
        <w:t>,</w:t>
      </w:r>
      <w:r w:rsidRPr="00E01DFF">
        <w:rPr>
          <w:rFonts w:cs="Times New Roman"/>
          <w:lang w:val="es-ES" w:eastAsia="en-US"/>
        </w:rPr>
        <w:t xml:space="preserve"> ha sido un mensaje muy claro para nuestra sociedad, es un fortalecimiento a la democracia, la formación de nuevos líderes como ellos nos dan un mensaje del valor de la palabra”, enfatizó Solarte Martínez, quien además agregó que los jóvenes personeros estudiantiles durante este año contaron con el acompañamiento de la Secretaría de Educación y docentes que coordinan el proyecto de Democracia del Proyecto Educativo Ambiental – PEI -realizando  tres encuentros más, donde pudieron socializa</w:t>
      </w:r>
      <w:r w:rsidR="00313A19">
        <w:rPr>
          <w:rFonts w:cs="Times New Roman"/>
          <w:lang w:val="es-ES" w:eastAsia="en-US"/>
        </w:rPr>
        <w:t>r</w:t>
      </w:r>
      <w:r w:rsidRPr="00E01DFF">
        <w:rPr>
          <w:rFonts w:cs="Times New Roman"/>
          <w:lang w:val="es-ES" w:eastAsia="en-US"/>
        </w:rPr>
        <w:t xml:space="preserve"> el avance de sus </w:t>
      </w:r>
      <w:r w:rsidRPr="00E01DFF">
        <w:rPr>
          <w:rFonts w:cs="Times New Roman"/>
          <w:lang w:val="es-ES" w:eastAsia="en-US"/>
        </w:rPr>
        <w:lastRenderedPageBreak/>
        <w:t>propuestas, fortalezas y dificultades dentro de este proceso de la Escuela de Liderazgo “Personeros con derechos”.</w:t>
      </w:r>
    </w:p>
    <w:p w14:paraId="63D38291" w14:textId="77777777" w:rsidR="00313A19" w:rsidRDefault="000F4AC6" w:rsidP="00313A19">
      <w:pPr>
        <w:spacing w:after="120"/>
        <w:rPr>
          <w:rFonts w:cs="Times New Roman"/>
          <w:lang w:val="es-ES" w:eastAsia="en-US"/>
        </w:rPr>
      </w:pPr>
      <w:r w:rsidRPr="00E01DFF">
        <w:rPr>
          <w:rFonts w:cs="Times New Roman"/>
          <w:lang w:val="es-ES" w:eastAsia="en-US"/>
        </w:rPr>
        <w:t>Como producto final de este último encuentro de la escuela de Liderazgo Estudiantil, los estudiantes en colaboración con los docentes que acompañan este proceso realizarán una declaración pública en defensa de la Educación básica y el liderazgo estudiantil</w:t>
      </w:r>
      <w:r w:rsidR="00313A19">
        <w:rPr>
          <w:rFonts w:cs="Times New Roman"/>
          <w:lang w:val="es-ES" w:eastAsia="en-US"/>
        </w:rPr>
        <w:t>,</w:t>
      </w:r>
      <w:r w:rsidRPr="00E01DFF">
        <w:rPr>
          <w:rFonts w:cs="Times New Roman"/>
          <w:lang w:val="es-ES" w:eastAsia="en-US"/>
        </w:rPr>
        <w:t xml:space="preserve"> que será entregada directamente al alcalde de Pasto, Pedro Vicente Obando Ordoñez, como un precedente para seguir buscando propuestas y rutas que conlleven para mejorar el nivel de la calidad educativa de las IEM del Municipio.</w:t>
      </w:r>
    </w:p>
    <w:p w14:paraId="3B714A12" w14:textId="4444D5A2" w:rsidR="00313A19" w:rsidRPr="00313A19" w:rsidRDefault="00313A19" w:rsidP="00313A19">
      <w:pPr>
        <w:spacing w:after="120"/>
        <w:rPr>
          <w:rFonts w:cs="Times New Roman"/>
          <w:lang w:val="es-ES" w:eastAsia="en-US"/>
        </w:rPr>
      </w:pPr>
      <w:r>
        <w:rPr>
          <w:b/>
          <w:sz w:val="18"/>
          <w:szCs w:val="18"/>
        </w:rPr>
        <w:t xml:space="preserve">Información: </w:t>
      </w:r>
      <w:r>
        <w:rPr>
          <w:rFonts w:cs="Tahoma"/>
          <w:b/>
          <w:sz w:val="18"/>
          <w:szCs w:val="18"/>
        </w:rPr>
        <w:t xml:space="preserve">Secretario de Educación - José </w:t>
      </w:r>
      <w:proofErr w:type="spellStart"/>
      <w:r>
        <w:rPr>
          <w:rFonts w:cs="Tahoma"/>
          <w:b/>
          <w:sz w:val="18"/>
          <w:szCs w:val="18"/>
        </w:rPr>
        <w:t>Felix</w:t>
      </w:r>
      <w:proofErr w:type="spellEnd"/>
      <w:r>
        <w:rPr>
          <w:rFonts w:cs="Tahoma"/>
          <w:b/>
          <w:sz w:val="18"/>
          <w:szCs w:val="18"/>
        </w:rPr>
        <w:t xml:space="preserve"> Solarte – Celular </w:t>
      </w:r>
      <w:r w:rsidRPr="002831FC">
        <w:rPr>
          <w:rFonts w:cs="Tahoma"/>
          <w:b/>
          <w:sz w:val="18"/>
          <w:szCs w:val="18"/>
        </w:rPr>
        <w:t>3164686481</w:t>
      </w:r>
      <w:r>
        <w:rPr>
          <w:rFonts w:cs="Tahoma"/>
          <w:b/>
          <w:sz w:val="18"/>
          <w:szCs w:val="18"/>
        </w:rPr>
        <w:t xml:space="preserve"> </w:t>
      </w:r>
    </w:p>
    <w:p w14:paraId="61AA35F5" w14:textId="04337221" w:rsidR="000F4AC6" w:rsidRPr="00313A19" w:rsidRDefault="000F4AC6" w:rsidP="00313A19">
      <w:pPr>
        <w:spacing w:after="0"/>
        <w:jc w:val="center"/>
        <w:rPr>
          <w:rFonts w:cs="Tahoma"/>
          <w:b/>
          <w:sz w:val="18"/>
          <w:szCs w:val="18"/>
        </w:rPr>
      </w:pPr>
      <w:r>
        <w:rPr>
          <w:rFonts w:cs="Tahoma"/>
          <w:i/>
        </w:rPr>
        <w:t>Somos</w:t>
      </w:r>
      <w:r w:rsidRPr="00CF22AD">
        <w:rPr>
          <w:rFonts w:cs="Tahoma"/>
          <w:i/>
        </w:rPr>
        <w:t xml:space="preserve"> constructores de paz</w:t>
      </w:r>
    </w:p>
    <w:p w14:paraId="405E4C25" w14:textId="77777777" w:rsidR="00E47B1D" w:rsidRDefault="00E47B1D" w:rsidP="00A372C0">
      <w:pPr>
        <w:spacing w:after="120"/>
        <w:jc w:val="center"/>
        <w:rPr>
          <w:rFonts w:cs="Times New Roman"/>
          <w:b/>
          <w:lang w:val="es-ES" w:eastAsia="en-US"/>
        </w:rPr>
      </w:pPr>
    </w:p>
    <w:p w14:paraId="2A2AE7C9" w14:textId="4488C1BB" w:rsidR="004C0D61" w:rsidRDefault="004C0D61" w:rsidP="00A372C0">
      <w:pPr>
        <w:spacing w:after="120"/>
        <w:jc w:val="center"/>
        <w:rPr>
          <w:rFonts w:cs="Times New Roman"/>
          <w:b/>
          <w:lang w:val="es-ES" w:eastAsia="en-US"/>
        </w:rPr>
      </w:pPr>
      <w:r w:rsidRPr="004C0D61">
        <w:rPr>
          <w:rFonts w:cs="Times New Roman"/>
          <w:b/>
          <w:lang w:val="es-ES" w:eastAsia="en-US"/>
        </w:rPr>
        <w:t>SECRETARÍA DE TRÁNSITO AVANZA CON PROCESOS EDUCATIVOS EN TEMAS DE SEGURIDAD VIAL Y MEDIOS ALTERNATIVOS DE TRANSPORTE</w:t>
      </w:r>
    </w:p>
    <w:p w14:paraId="7A6A10E3" w14:textId="53E36E65" w:rsidR="004C0D61" w:rsidRDefault="004C0D61" w:rsidP="00A372C0">
      <w:pPr>
        <w:spacing w:after="120"/>
        <w:jc w:val="center"/>
        <w:rPr>
          <w:rFonts w:cs="Times New Roman"/>
          <w:b/>
          <w:lang w:val="es-ES" w:eastAsia="en-US"/>
        </w:rPr>
      </w:pPr>
      <w:r>
        <w:rPr>
          <w:noProof/>
          <w:lang w:eastAsia="es-CO"/>
        </w:rPr>
        <w:drawing>
          <wp:inline distT="0" distB="0" distL="0" distR="0" wp14:anchorId="031CA2B5" wp14:editId="4CAF0C96">
            <wp:extent cx="4994694" cy="3226279"/>
            <wp:effectExtent l="0" t="0" r="0" b="0"/>
            <wp:docPr id="6" name="Imagen 6"/>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1" cstate="print">
                      <a:extLst>
                        <a:ext uri="{28A0092B-C50C-407E-A947-70E740481C1C}">
                          <a14:useLocalDpi xmlns:a14="http://schemas.microsoft.com/office/drawing/2010/main" val="0"/>
                        </a:ext>
                      </a:extLst>
                    </a:blip>
                    <a:srcRect t="28949"/>
                    <a:stretch/>
                  </pic:blipFill>
                  <pic:spPr bwMode="auto">
                    <a:xfrm>
                      <a:off x="0" y="0"/>
                      <a:ext cx="5024582" cy="3245585"/>
                    </a:xfrm>
                    <a:prstGeom prst="rect">
                      <a:avLst/>
                    </a:prstGeom>
                    <a:noFill/>
                    <a:ln>
                      <a:noFill/>
                    </a:ln>
                    <a:extLst>
                      <a:ext uri="{53640926-AAD7-44D8-BBD7-CCE9431645EC}">
                        <a14:shadowObscured xmlns:a14="http://schemas.microsoft.com/office/drawing/2010/main"/>
                      </a:ext>
                    </a:extLst>
                  </pic:spPr>
                </pic:pic>
              </a:graphicData>
            </a:graphic>
          </wp:inline>
        </w:drawing>
      </w:r>
    </w:p>
    <w:p w14:paraId="0A28F397" w14:textId="77777777" w:rsidR="004C0D61" w:rsidRPr="004C0D61" w:rsidRDefault="004C0D61" w:rsidP="004C0D61">
      <w:pPr>
        <w:spacing w:after="120"/>
        <w:rPr>
          <w:rFonts w:cs="Times New Roman"/>
          <w:lang w:val="es-ES" w:eastAsia="en-US"/>
        </w:rPr>
      </w:pPr>
      <w:r w:rsidRPr="004C0D61">
        <w:rPr>
          <w:rFonts w:cs="Times New Roman"/>
          <w:lang w:val="es-ES" w:eastAsia="en-US"/>
        </w:rPr>
        <w:t xml:space="preserve">Promover desde temprana edad el uso de los medios alternativos de transporte y sensibilizar a la población estudiantil en temas de seguridad vial y prevención de accidentes, es el objetivo de los procesos educativos que continúa desarrollando la Alcaldía de Pasto, a través de la Secretaría de Tránsito y Transporte, la Subsecretaría de Movilidad y el equipo de Seguridad Vial, en distintos planteles de las zonas urbana y rural del municipio. </w:t>
      </w:r>
    </w:p>
    <w:p w14:paraId="60159BA1" w14:textId="77777777" w:rsidR="004C0D61" w:rsidRPr="004C0D61" w:rsidRDefault="004C0D61" w:rsidP="004C0D61">
      <w:pPr>
        <w:spacing w:after="120"/>
        <w:rPr>
          <w:rFonts w:cs="Times New Roman"/>
          <w:lang w:val="es-ES" w:eastAsia="en-US"/>
        </w:rPr>
      </w:pPr>
      <w:r w:rsidRPr="004C0D61">
        <w:rPr>
          <w:rFonts w:cs="Times New Roman"/>
          <w:lang w:val="es-ES" w:eastAsia="en-US"/>
        </w:rPr>
        <w:t>El integrante de la Subsecretaría de Movilidad, Luis Jaime Guerrero, explicó que ya son 22 las instituciones educativas de la ciudad que han sido favorecidas con estos espacios que además buscan orientar a los niños y niñas en el reconocimiento de las señales de tránsito y en la adecuada manera de comportarse en la vía.</w:t>
      </w:r>
    </w:p>
    <w:p w14:paraId="38005D09" w14:textId="77777777" w:rsidR="004C0D61" w:rsidRPr="004C0D61" w:rsidRDefault="004C0D61" w:rsidP="004C0D61">
      <w:pPr>
        <w:spacing w:after="120"/>
        <w:rPr>
          <w:rFonts w:cs="Times New Roman"/>
          <w:lang w:val="es-ES" w:eastAsia="en-US"/>
        </w:rPr>
      </w:pPr>
      <w:r w:rsidRPr="004C0D61">
        <w:rPr>
          <w:rFonts w:cs="Times New Roman"/>
          <w:lang w:val="es-ES" w:eastAsia="en-US"/>
        </w:rPr>
        <w:lastRenderedPageBreak/>
        <w:t xml:space="preserve">“Con el préstamo de las bicicletas </w:t>
      </w:r>
      <w:proofErr w:type="spellStart"/>
      <w:r w:rsidRPr="004C0D61">
        <w:rPr>
          <w:rFonts w:cs="Times New Roman"/>
          <w:lang w:val="es-ES" w:eastAsia="en-US"/>
        </w:rPr>
        <w:t>strider</w:t>
      </w:r>
      <w:proofErr w:type="spellEnd"/>
      <w:r w:rsidRPr="004C0D61">
        <w:rPr>
          <w:rFonts w:cs="Times New Roman"/>
          <w:lang w:val="es-ES" w:eastAsia="en-US"/>
        </w:rPr>
        <w:t xml:space="preserve"> o sin pedales, queremos fomentar en los niños el gusto por esta como un medio alternativo que aporta a la movilidad y el medio ambiente”, explicó Guerrero.</w:t>
      </w:r>
    </w:p>
    <w:p w14:paraId="00FDEB2E" w14:textId="77777777" w:rsidR="004C0D61" w:rsidRPr="004C0D61" w:rsidRDefault="004C0D61" w:rsidP="004C0D61">
      <w:pPr>
        <w:spacing w:after="120"/>
        <w:rPr>
          <w:rFonts w:cs="Times New Roman"/>
          <w:lang w:val="es-ES" w:eastAsia="en-US"/>
        </w:rPr>
      </w:pPr>
      <w:r w:rsidRPr="004C0D61">
        <w:rPr>
          <w:rFonts w:cs="Times New Roman"/>
          <w:lang w:val="es-ES" w:eastAsia="en-US"/>
        </w:rPr>
        <w:t>El contratista indicó que las jornadas de sensibilización más recientes se llevaron a cabo en el Centro Educativo Integral Amigos de Mafalda, del barrio Villaflor II, y en el Liceo de la Universidad de Nariño. En próximos días la campaña se trasladará hasta la institución Harvard y al corregimiento de Buesaquillo.</w:t>
      </w:r>
    </w:p>
    <w:p w14:paraId="2833ED13" w14:textId="77777777" w:rsidR="004C0D61" w:rsidRPr="004C0D61" w:rsidRDefault="004C0D61" w:rsidP="004C0D61">
      <w:pPr>
        <w:spacing w:after="120"/>
        <w:rPr>
          <w:rFonts w:cs="Times New Roman"/>
          <w:lang w:val="es-ES" w:eastAsia="en-US"/>
        </w:rPr>
      </w:pPr>
      <w:r w:rsidRPr="004C0D61">
        <w:rPr>
          <w:rFonts w:cs="Times New Roman"/>
          <w:lang w:val="es-ES" w:eastAsia="en-US"/>
        </w:rPr>
        <w:t xml:space="preserve">“Durante estos espacios de formación y sensibilización se hace, inicialmente, una inducción lúdico-pedagógica de la importancia de respetar la vida sobre la vía. Posteriormente se les explica a los niños cómo deben actuar en su condición de peatones y conductores, así como las recomendaciones para hacer un buen uso del transporte público”, expresó contratista de la Subsecretaría de Movilidad. </w:t>
      </w:r>
    </w:p>
    <w:p w14:paraId="6B1AAF91" w14:textId="77777777" w:rsidR="004C0D61" w:rsidRPr="004C0D61" w:rsidRDefault="004C0D61" w:rsidP="004C0D61">
      <w:pPr>
        <w:spacing w:after="120"/>
        <w:rPr>
          <w:rFonts w:cs="Times New Roman"/>
          <w:lang w:val="es-ES" w:eastAsia="en-US"/>
        </w:rPr>
      </w:pPr>
      <w:r w:rsidRPr="004C0D61">
        <w:rPr>
          <w:rFonts w:cs="Times New Roman"/>
          <w:lang w:val="es-ES" w:eastAsia="en-US"/>
        </w:rPr>
        <w:t>Indicó además que mediante estas actividades se hace una interpretación de algunas señales de tránsito que luego los estudiantes reconocen en un ejercicio práctico al hacer uso de las bicicletas.</w:t>
      </w:r>
    </w:p>
    <w:p w14:paraId="570EEA96" w14:textId="79598059" w:rsidR="004C0D61" w:rsidRDefault="004C0D61" w:rsidP="004C0D61">
      <w:pPr>
        <w:spacing w:after="120"/>
        <w:rPr>
          <w:rFonts w:cs="Times New Roman"/>
          <w:lang w:val="es-ES" w:eastAsia="en-US"/>
        </w:rPr>
      </w:pPr>
      <w:r w:rsidRPr="004C0D61">
        <w:rPr>
          <w:rFonts w:cs="Times New Roman"/>
          <w:lang w:val="es-ES" w:eastAsia="en-US"/>
        </w:rPr>
        <w:t>Finalmente hizo extensiva la invitación a los planteles de la ciudad y a la comunidad en general para que solicite el préstamo de las bicicletas y se una a la promoción de esta iniciativa, dirigiendo un oficio a la Secretaría de Tránsito o a la Subsecretaría de Movilidad ubicadas en el tercer piso del edificio del Centro de Atención al Ciudadano, en la calle 18 Nº 19 – 54.</w:t>
      </w:r>
    </w:p>
    <w:p w14:paraId="6159C88D" w14:textId="77777777" w:rsidR="004C0D61" w:rsidRDefault="004C0D61" w:rsidP="004C0D61">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464B284B" w14:textId="77777777" w:rsidR="004C0D61" w:rsidRPr="00E1643B" w:rsidRDefault="004C0D61" w:rsidP="004C0D61">
      <w:pPr>
        <w:spacing w:after="120"/>
        <w:jc w:val="center"/>
        <w:rPr>
          <w:rFonts w:cs="Times New Roman"/>
          <w:lang w:val="es-ES" w:eastAsia="en-US"/>
        </w:rPr>
      </w:pPr>
      <w:r w:rsidRPr="009A71E3">
        <w:rPr>
          <w:i/>
        </w:rPr>
        <w:t>Somos constructores de paz</w:t>
      </w:r>
    </w:p>
    <w:p w14:paraId="4E2C156C" w14:textId="3CE75242" w:rsidR="004C0D61" w:rsidRDefault="004C0D61" w:rsidP="00A372C0">
      <w:pPr>
        <w:spacing w:after="120"/>
        <w:jc w:val="center"/>
        <w:rPr>
          <w:rFonts w:cs="Times New Roman"/>
          <w:b/>
          <w:lang w:val="es-ES" w:eastAsia="en-US"/>
        </w:rPr>
      </w:pPr>
    </w:p>
    <w:p w14:paraId="114B7589" w14:textId="06DFD9BB" w:rsidR="00314594" w:rsidRDefault="00314594" w:rsidP="00A372C0">
      <w:pPr>
        <w:spacing w:after="120"/>
        <w:jc w:val="center"/>
        <w:rPr>
          <w:rFonts w:cs="Times New Roman"/>
          <w:b/>
          <w:lang w:val="es-ES" w:eastAsia="en-US"/>
        </w:rPr>
      </w:pPr>
      <w:r w:rsidRPr="00314594">
        <w:rPr>
          <w:rFonts w:cs="Times New Roman"/>
          <w:b/>
          <w:lang w:val="es-ES" w:eastAsia="en-US"/>
        </w:rPr>
        <w:t>PRENDAS HURTADAS A AGENTE DE TRÁNSITO FUERON UTILIZADAS EN ROBO A COMPRAVENTA EN PASTO</w:t>
      </w:r>
    </w:p>
    <w:p w14:paraId="54B08D0F" w14:textId="5F24C5C1" w:rsidR="00314594" w:rsidRDefault="003938B6" w:rsidP="00A372C0">
      <w:pPr>
        <w:spacing w:after="120"/>
        <w:jc w:val="center"/>
        <w:rPr>
          <w:rFonts w:cs="Times New Roman"/>
          <w:b/>
          <w:lang w:val="es-ES" w:eastAsia="en-US"/>
        </w:rPr>
      </w:pPr>
      <w:r>
        <w:rPr>
          <w:rFonts w:cs="Times New Roman"/>
          <w:b/>
          <w:noProof/>
          <w:lang w:eastAsia="es-CO"/>
        </w:rPr>
        <w:drawing>
          <wp:inline distT="0" distB="0" distL="0" distR="0" wp14:anchorId="20C36EA2" wp14:editId="23D8CCC9">
            <wp:extent cx="4934310" cy="224986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8-11-16 at 6.27.45 PM.jpeg"/>
                    <pic:cNvPicPr/>
                  </pic:nvPicPr>
                  <pic:blipFill rotWithShape="1">
                    <a:blip r:embed="rId12">
                      <a:extLst>
                        <a:ext uri="{28A0092B-C50C-407E-A947-70E740481C1C}">
                          <a14:useLocalDpi xmlns:a14="http://schemas.microsoft.com/office/drawing/2010/main" val="0"/>
                        </a:ext>
                      </a:extLst>
                    </a:blip>
                    <a:srcRect l="8149" t="18442" r="29147" b="35813"/>
                    <a:stretch/>
                  </pic:blipFill>
                  <pic:spPr bwMode="auto">
                    <a:xfrm>
                      <a:off x="0" y="0"/>
                      <a:ext cx="4957088" cy="2260253"/>
                    </a:xfrm>
                    <a:prstGeom prst="rect">
                      <a:avLst/>
                    </a:prstGeom>
                    <a:ln>
                      <a:noFill/>
                    </a:ln>
                    <a:extLst>
                      <a:ext uri="{53640926-AAD7-44D8-BBD7-CCE9431645EC}">
                        <a14:shadowObscured xmlns:a14="http://schemas.microsoft.com/office/drawing/2010/main"/>
                      </a:ext>
                    </a:extLst>
                  </pic:spPr>
                </pic:pic>
              </a:graphicData>
            </a:graphic>
          </wp:inline>
        </w:drawing>
      </w:r>
    </w:p>
    <w:p w14:paraId="3F72665F" w14:textId="77777777" w:rsidR="003938B6" w:rsidRPr="003938B6" w:rsidRDefault="003938B6" w:rsidP="003938B6">
      <w:pPr>
        <w:spacing w:after="120"/>
        <w:rPr>
          <w:rFonts w:cs="Times New Roman"/>
          <w:lang w:val="es-ES" w:eastAsia="en-US"/>
        </w:rPr>
      </w:pPr>
      <w:r w:rsidRPr="003938B6">
        <w:rPr>
          <w:rFonts w:cs="Times New Roman"/>
          <w:lang w:val="es-ES" w:eastAsia="en-US"/>
        </w:rPr>
        <w:t xml:space="preserve">Luego de que este viernes se conociera a través de las redes sociales un video en el que tres personas cometen un hurto contra un establecimiento ubicado en el sector de </w:t>
      </w:r>
      <w:proofErr w:type="spellStart"/>
      <w:r w:rsidRPr="003938B6">
        <w:rPr>
          <w:rFonts w:cs="Times New Roman"/>
          <w:lang w:val="es-ES" w:eastAsia="en-US"/>
        </w:rPr>
        <w:t>Maridíaz</w:t>
      </w:r>
      <w:proofErr w:type="spellEnd"/>
      <w:r w:rsidRPr="003938B6">
        <w:rPr>
          <w:rFonts w:cs="Times New Roman"/>
          <w:lang w:val="es-ES" w:eastAsia="en-US"/>
        </w:rPr>
        <w:t xml:space="preserve">, norte de Pasto, utilizando prendas pertenecientes a la </w:t>
      </w:r>
      <w:r w:rsidRPr="003938B6">
        <w:rPr>
          <w:rFonts w:cs="Times New Roman"/>
          <w:lang w:val="es-ES" w:eastAsia="en-US"/>
        </w:rPr>
        <w:lastRenderedPageBreak/>
        <w:t xml:space="preserve">Secretaría de Tránsito y Transporte, la Alcaldía de Pasto a través de esta dependencia se permite informar que las chaquetas que se ven el video, con número de identificación 033, le fueron hurtadas junto con otras pertenencias a uno de los agentes de tránsito en julio de 2017; caso que fue denunciado ante las autoridades competentes. </w:t>
      </w:r>
    </w:p>
    <w:p w14:paraId="22CE15F7" w14:textId="00387635" w:rsidR="003938B6" w:rsidRPr="003938B6" w:rsidRDefault="003938B6" w:rsidP="003938B6">
      <w:pPr>
        <w:spacing w:after="120"/>
        <w:rPr>
          <w:rFonts w:cs="Times New Roman"/>
          <w:lang w:val="es-ES" w:eastAsia="en-US"/>
        </w:rPr>
      </w:pPr>
      <w:r w:rsidRPr="003938B6">
        <w:rPr>
          <w:rFonts w:cs="Times New Roman"/>
          <w:lang w:val="es-ES" w:eastAsia="en-US"/>
        </w:rPr>
        <w:t xml:space="preserve">Según el técnico operativo </w:t>
      </w:r>
      <w:r w:rsidR="00750F68">
        <w:rPr>
          <w:rFonts w:cs="Times New Roman"/>
          <w:lang w:val="es-ES" w:eastAsia="en-US"/>
        </w:rPr>
        <w:t>víctima del hurto</w:t>
      </w:r>
      <w:r w:rsidR="008F65CB">
        <w:rPr>
          <w:rFonts w:cs="Times New Roman"/>
          <w:lang w:val="es-ES" w:eastAsia="en-US"/>
        </w:rPr>
        <w:t>,</w:t>
      </w:r>
      <w:r w:rsidR="00585494" w:rsidRPr="00585494">
        <w:t xml:space="preserve"> </w:t>
      </w:r>
      <w:r w:rsidR="00585494" w:rsidRPr="00585494">
        <w:rPr>
          <w:rFonts w:cs="Times New Roman"/>
          <w:lang w:val="es-ES" w:eastAsia="en-US"/>
        </w:rPr>
        <w:t>Carlos Arturo López,</w:t>
      </w:r>
      <w:r w:rsidR="00750F68" w:rsidRPr="003938B6">
        <w:rPr>
          <w:rFonts w:cs="Times New Roman"/>
          <w:lang w:val="es-ES" w:eastAsia="en-US"/>
        </w:rPr>
        <w:t xml:space="preserve"> el</w:t>
      </w:r>
      <w:r w:rsidRPr="003938B6">
        <w:rPr>
          <w:rFonts w:cs="Times New Roman"/>
          <w:lang w:val="es-ES" w:eastAsia="en-US"/>
        </w:rPr>
        <w:t xml:space="preserve"> 24 de julio del año pasado un grupo de delincuentes ingresó a su vivienda y además de hurtar su motocicleta, televisores, computadores y otros elementos avaluados en más de 30 millones de pesos, sustrajeron las dotaciones y uniformes suministrados por la Secretaría de Tránsito y Transporte, las cuales, según la Policía, fueron usadas por los implicados en el hurto que se registró en la mañana de este viernes en una compraventa de </w:t>
      </w:r>
      <w:proofErr w:type="spellStart"/>
      <w:r w:rsidRPr="003938B6">
        <w:rPr>
          <w:rFonts w:cs="Times New Roman"/>
          <w:lang w:val="es-ES" w:eastAsia="en-US"/>
        </w:rPr>
        <w:t>Maridíaz</w:t>
      </w:r>
      <w:proofErr w:type="spellEnd"/>
      <w:r w:rsidRPr="003938B6">
        <w:rPr>
          <w:rFonts w:cs="Times New Roman"/>
          <w:lang w:val="es-ES" w:eastAsia="en-US"/>
        </w:rPr>
        <w:t xml:space="preserve">. </w:t>
      </w:r>
    </w:p>
    <w:p w14:paraId="572D7B32" w14:textId="2763F2B0" w:rsidR="003938B6" w:rsidRPr="003938B6" w:rsidRDefault="003938B6" w:rsidP="003938B6">
      <w:pPr>
        <w:spacing w:after="120"/>
        <w:rPr>
          <w:rFonts w:cs="Times New Roman"/>
          <w:lang w:val="es-ES" w:eastAsia="en-US"/>
        </w:rPr>
      </w:pPr>
      <w:r w:rsidRPr="003938B6">
        <w:rPr>
          <w:rFonts w:cs="Times New Roman"/>
          <w:lang w:val="es-ES" w:eastAsia="en-US"/>
        </w:rPr>
        <w:t xml:space="preserve">“A penas conocí el video y vi que </w:t>
      </w:r>
      <w:r>
        <w:rPr>
          <w:rFonts w:cs="Times New Roman"/>
          <w:lang w:val="es-ES" w:eastAsia="en-US"/>
        </w:rPr>
        <w:t xml:space="preserve">allí </w:t>
      </w:r>
      <w:r w:rsidRPr="003938B6">
        <w:rPr>
          <w:rFonts w:cs="Times New Roman"/>
          <w:lang w:val="es-ES" w:eastAsia="en-US"/>
        </w:rPr>
        <w:t>se distinguí</w:t>
      </w:r>
      <w:r>
        <w:rPr>
          <w:rFonts w:cs="Times New Roman"/>
          <w:lang w:val="es-ES" w:eastAsia="en-US"/>
        </w:rPr>
        <w:t>an</w:t>
      </w:r>
      <w:r w:rsidRPr="003938B6">
        <w:rPr>
          <w:rFonts w:cs="Times New Roman"/>
          <w:lang w:val="es-ES" w:eastAsia="en-US"/>
        </w:rPr>
        <w:t xml:space="preserve"> las prendas que me habían robado hace un año, me acerqué de inmediato hasta las instalaciones de la Fiscalía a hacer el reconocimiento de estas”, explicó el agente.</w:t>
      </w:r>
    </w:p>
    <w:p w14:paraId="06DC1E89" w14:textId="4CD0BC32" w:rsidR="003938B6" w:rsidRPr="003938B6" w:rsidRDefault="003938B6" w:rsidP="003938B6">
      <w:pPr>
        <w:spacing w:after="120"/>
        <w:rPr>
          <w:rFonts w:cs="Times New Roman"/>
          <w:lang w:val="es-ES" w:eastAsia="en-US"/>
        </w:rPr>
      </w:pPr>
      <w:r w:rsidRPr="003938B6">
        <w:rPr>
          <w:rFonts w:cs="Times New Roman"/>
          <w:lang w:val="es-ES" w:eastAsia="en-US"/>
        </w:rPr>
        <w:t>Así</w:t>
      </w:r>
      <w:r>
        <w:rPr>
          <w:rFonts w:cs="Times New Roman"/>
          <w:lang w:val="es-ES" w:eastAsia="en-US"/>
        </w:rPr>
        <w:t xml:space="preserve"> </w:t>
      </w:r>
      <w:r w:rsidRPr="003938B6">
        <w:rPr>
          <w:rFonts w:cs="Times New Roman"/>
          <w:lang w:val="es-ES" w:eastAsia="en-US"/>
        </w:rPr>
        <w:t xml:space="preserve">mismo, señaló que, en la diligencia ante el ente acusador, le fue solicitada la copia de la denuncia que interpuso hace un año tras el robo a su residencia con el fin de establecer si las personas implicadas en el hurto de la compraventa de </w:t>
      </w:r>
      <w:proofErr w:type="spellStart"/>
      <w:r w:rsidRPr="003938B6">
        <w:rPr>
          <w:rFonts w:cs="Times New Roman"/>
          <w:lang w:val="es-ES" w:eastAsia="en-US"/>
        </w:rPr>
        <w:t>Maridíaz</w:t>
      </w:r>
      <w:proofErr w:type="spellEnd"/>
      <w:r w:rsidRPr="003938B6">
        <w:rPr>
          <w:rFonts w:cs="Times New Roman"/>
          <w:lang w:val="es-ES" w:eastAsia="en-US"/>
        </w:rPr>
        <w:t xml:space="preserve"> son las mismas que cometieron el hurto de su casa; proceso que se realizará una vez se cotejen y analicen los videos captados por las cámaras de seguridad de ambos casos.</w:t>
      </w:r>
    </w:p>
    <w:p w14:paraId="750A844A" w14:textId="159B65A2" w:rsidR="00314594" w:rsidRPr="003938B6" w:rsidRDefault="003938B6" w:rsidP="003938B6">
      <w:pPr>
        <w:spacing w:after="120"/>
        <w:rPr>
          <w:rFonts w:cs="Times New Roman"/>
          <w:lang w:val="es-ES" w:eastAsia="en-US"/>
        </w:rPr>
      </w:pPr>
      <w:r w:rsidRPr="003938B6">
        <w:rPr>
          <w:rFonts w:cs="Times New Roman"/>
          <w:lang w:val="es-ES" w:eastAsia="en-US"/>
        </w:rPr>
        <w:t>Fuentes de la Policía Metropolitana, que logró la captura de los implicados en el robo de la compraventa en la mañana de este viernes, informaron que estas personas se enc</w:t>
      </w:r>
      <w:r>
        <w:rPr>
          <w:rFonts w:cs="Times New Roman"/>
          <w:lang w:val="es-ES" w:eastAsia="en-US"/>
        </w:rPr>
        <w:t>ue</w:t>
      </w:r>
      <w:r w:rsidRPr="003938B6">
        <w:rPr>
          <w:rFonts w:cs="Times New Roman"/>
          <w:lang w:val="es-ES" w:eastAsia="en-US"/>
        </w:rPr>
        <w:t>ntran en proceso de judicialización</w:t>
      </w:r>
      <w:r>
        <w:rPr>
          <w:rFonts w:cs="Times New Roman"/>
          <w:lang w:val="es-ES" w:eastAsia="en-US"/>
        </w:rPr>
        <w:t xml:space="preserve"> y</w:t>
      </w:r>
      <w:r w:rsidRPr="003938B6">
        <w:rPr>
          <w:rFonts w:cs="Times New Roman"/>
          <w:lang w:val="es-ES" w:eastAsia="en-US"/>
        </w:rPr>
        <w:t xml:space="preserve"> deberán responder por los delitos de suplantación, porte ilegal de armas y hurto.</w:t>
      </w:r>
    </w:p>
    <w:p w14:paraId="0A7A8774" w14:textId="1FC48357" w:rsidR="00E47B1D" w:rsidRPr="00313A19" w:rsidRDefault="00314594" w:rsidP="00313A19">
      <w:pPr>
        <w:spacing w:after="120"/>
        <w:jc w:val="center"/>
        <w:rPr>
          <w:rFonts w:cs="Times New Roman"/>
          <w:lang w:val="es-ES" w:eastAsia="en-US"/>
        </w:rPr>
      </w:pPr>
      <w:r w:rsidRPr="009A71E3">
        <w:rPr>
          <w:i/>
        </w:rPr>
        <w:t>Somos constructores de paz</w:t>
      </w:r>
    </w:p>
    <w:p w14:paraId="5473E60E" w14:textId="51BEC36B" w:rsidR="00E47B1D" w:rsidRPr="00E47B1D" w:rsidRDefault="00E47B1D" w:rsidP="00E47B1D">
      <w:pPr>
        <w:spacing w:after="120"/>
        <w:jc w:val="center"/>
        <w:rPr>
          <w:rFonts w:cs="Times New Roman"/>
          <w:b/>
          <w:lang w:val="es-ES" w:eastAsia="en-US"/>
        </w:rPr>
      </w:pPr>
      <w:r w:rsidRPr="00E47B1D">
        <w:rPr>
          <w:rFonts w:cs="Times New Roman"/>
          <w:b/>
          <w:lang w:val="es-ES" w:eastAsia="en-US"/>
        </w:rPr>
        <w:t>EN RUEDA</w:t>
      </w:r>
      <w:r w:rsidR="006C73A3">
        <w:rPr>
          <w:rFonts w:cs="Times New Roman"/>
          <w:b/>
          <w:lang w:val="es-ES" w:eastAsia="en-US"/>
        </w:rPr>
        <w:t xml:space="preserve"> </w:t>
      </w:r>
      <w:r w:rsidRPr="00E47B1D">
        <w:rPr>
          <w:rFonts w:cs="Times New Roman"/>
          <w:b/>
          <w:lang w:val="es-ES" w:eastAsia="en-US"/>
        </w:rPr>
        <w:t xml:space="preserve">DE PRENSA SE </w:t>
      </w:r>
      <w:r w:rsidR="006C73A3">
        <w:rPr>
          <w:rFonts w:cs="Times New Roman"/>
          <w:b/>
          <w:lang w:val="es-ES" w:eastAsia="en-US"/>
        </w:rPr>
        <w:t>H</w:t>
      </w:r>
      <w:r w:rsidRPr="00E47B1D">
        <w:rPr>
          <w:rFonts w:cs="Times New Roman"/>
          <w:b/>
          <w:lang w:val="es-ES" w:eastAsia="en-US"/>
        </w:rPr>
        <w:t xml:space="preserve">ARÁ </w:t>
      </w:r>
      <w:r w:rsidR="006C73A3">
        <w:rPr>
          <w:rFonts w:cs="Times New Roman"/>
          <w:b/>
          <w:lang w:val="es-ES" w:eastAsia="en-US"/>
        </w:rPr>
        <w:t>EL LANZAMIENTO</w:t>
      </w:r>
      <w:r w:rsidRPr="00E47B1D">
        <w:rPr>
          <w:rFonts w:cs="Times New Roman"/>
          <w:b/>
          <w:lang w:val="es-ES" w:eastAsia="en-US"/>
        </w:rPr>
        <w:t xml:space="preserve"> DEL GALERAS ROCK 10 AÑOS</w:t>
      </w:r>
    </w:p>
    <w:p w14:paraId="202163BD" w14:textId="77777777" w:rsidR="00E47B1D" w:rsidRPr="00E47B1D" w:rsidRDefault="00E47B1D" w:rsidP="006C73A3">
      <w:pPr>
        <w:spacing w:after="120"/>
        <w:jc w:val="center"/>
        <w:rPr>
          <w:rFonts w:cs="Times New Roman"/>
          <w:lang w:val="es-ES" w:eastAsia="en-US"/>
        </w:rPr>
      </w:pPr>
    </w:p>
    <w:p w14:paraId="3BFC13EA" w14:textId="2216BF62" w:rsidR="00E47B1D" w:rsidRPr="00E47B1D" w:rsidRDefault="00E47B1D" w:rsidP="00E47B1D">
      <w:pPr>
        <w:spacing w:after="120"/>
        <w:rPr>
          <w:rFonts w:cs="Times New Roman"/>
          <w:lang w:val="es-ES" w:eastAsia="en-US"/>
        </w:rPr>
      </w:pPr>
      <w:r w:rsidRPr="00E47B1D">
        <w:rPr>
          <w:rFonts w:cs="Times New Roman"/>
          <w:lang w:val="es-ES" w:eastAsia="en-US"/>
        </w:rPr>
        <w:t xml:space="preserve">El Festival Galeras Rock, luego de 10 años de existencia, se ha transformado en una plataforma para el arte musical alternativo del municipio y la región. Hoy, el espíritu artístico que es gesto histórico de </w:t>
      </w:r>
      <w:r>
        <w:rPr>
          <w:rFonts w:cs="Times New Roman"/>
          <w:lang w:val="es-ES" w:eastAsia="en-US"/>
        </w:rPr>
        <w:t xml:space="preserve">la </w:t>
      </w:r>
      <w:r w:rsidRPr="00E47B1D">
        <w:rPr>
          <w:rFonts w:cs="Times New Roman"/>
          <w:lang w:val="es-ES" w:eastAsia="en-US"/>
        </w:rPr>
        <w:t xml:space="preserve">sociedad, se renueva en la estética de los lenguajes de la expresión alternativa de Galeras Rock, Hip-Hop, son hoy además </w:t>
      </w:r>
      <w:r>
        <w:rPr>
          <w:rFonts w:cs="Times New Roman"/>
          <w:lang w:val="es-ES" w:eastAsia="en-US"/>
        </w:rPr>
        <w:t>que</w:t>
      </w:r>
      <w:r w:rsidRPr="00E47B1D">
        <w:rPr>
          <w:rFonts w:cs="Times New Roman"/>
          <w:lang w:val="es-ES" w:eastAsia="en-US"/>
        </w:rPr>
        <w:t xml:space="preserve"> escenarios de participación para la expresión artística, auténticos escenarios de paz, reconciliación, convivencia, bienestar y desarrollo social.</w:t>
      </w:r>
    </w:p>
    <w:p w14:paraId="5094D212" w14:textId="7786979D" w:rsidR="00E47B1D" w:rsidRPr="00E47B1D" w:rsidRDefault="00E47B1D" w:rsidP="00E47B1D">
      <w:pPr>
        <w:spacing w:after="120"/>
        <w:rPr>
          <w:rFonts w:cs="Times New Roman"/>
          <w:lang w:val="es-ES" w:eastAsia="en-US"/>
        </w:rPr>
      </w:pPr>
      <w:r w:rsidRPr="00E47B1D">
        <w:rPr>
          <w:rFonts w:cs="Times New Roman"/>
          <w:lang w:val="es-ES" w:eastAsia="en-US"/>
        </w:rPr>
        <w:t>Consciente de la importancia que generan estos espacios para la población joven, la Dirección Administrativa de Juventud de la Alcaldía de Pasto</w:t>
      </w:r>
      <w:r w:rsidR="006C73A3">
        <w:rPr>
          <w:rFonts w:cs="Times New Roman"/>
          <w:lang w:val="es-ES" w:eastAsia="en-US"/>
        </w:rPr>
        <w:t xml:space="preserve">, hará el lanzamiento ante los </w:t>
      </w:r>
      <w:r w:rsidRPr="00E47B1D">
        <w:rPr>
          <w:rFonts w:cs="Times New Roman"/>
          <w:lang w:val="es-ES" w:eastAsia="en-US"/>
        </w:rPr>
        <w:t>periodistas</w:t>
      </w:r>
      <w:r w:rsidR="006C73A3">
        <w:rPr>
          <w:rFonts w:cs="Times New Roman"/>
          <w:lang w:val="es-ES" w:eastAsia="en-US"/>
        </w:rPr>
        <w:t xml:space="preserve"> de los </w:t>
      </w:r>
      <w:r w:rsidRPr="00E47B1D">
        <w:rPr>
          <w:rFonts w:cs="Times New Roman"/>
          <w:lang w:val="es-ES" w:eastAsia="en-US"/>
        </w:rPr>
        <w:t>medios de comunicación</w:t>
      </w:r>
      <w:r w:rsidR="006C73A3">
        <w:rPr>
          <w:rFonts w:cs="Times New Roman"/>
          <w:lang w:val="es-ES" w:eastAsia="en-US"/>
        </w:rPr>
        <w:t xml:space="preserve"> locales,</w:t>
      </w:r>
      <w:r w:rsidRPr="00E47B1D">
        <w:rPr>
          <w:rFonts w:cs="Times New Roman"/>
          <w:lang w:val="es-ES" w:eastAsia="en-US"/>
        </w:rPr>
        <w:t xml:space="preserve"> del Festival Galeras Rock 2018 Décimo Aniversario.</w:t>
      </w:r>
    </w:p>
    <w:p w14:paraId="1254C2EE" w14:textId="017361CB" w:rsidR="00E47B1D" w:rsidRPr="00E47B1D" w:rsidRDefault="00E47B1D" w:rsidP="00E47B1D">
      <w:pPr>
        <w:spacing w:after="120"/>
        <w:rPr>
          <w:rFonts w:cs="Times New Roman"/>
          <w:lang w:val="es-ES" w:eastAsia="en-US"/>
        </w:rPr>
      </w:pPr>
      <w:r w:rsidRPr="00E47B1D">
        <w:rPr>
          <w:rFonts w:cs="Times New Roman"/>
          <w:lang w:val="es-ES" w:eastAsia="en-US"/>
        </w:rPr>
        <w:t xml:space="preserve"> Fecha: 19 de noviembre de 2018.</w:t>
      </w:r>
    </w:p>
    <w:p w14:paraId="58C6CD72" w14:textId="77777777" w:rsidR="00E47B1D" w:rsidRPr="00E47B1D" w:rsidRDefault="00E47B1D" w:rsidP="00E47B1D">
      <w:pPr>
        <w:spacing w:after="120"/>
        <w:rPr>
          <w:rFonts w:cs="Times New Roman"/>
          <w:lang w:val="es-ES" w:eastAsia="en-US"/>
        </w:rPr>
      </w:pPr>
      <w:r w:rsidRPr="00E47B1D">
        <w:rPr>
          <w:rFonts w:cs="Times New Roman"/>
          <w:lang w:val="es-ES" w:eastAsia="en-US"/>
        </w:rPr>
        <w:t>Hora: 9:00 am.</w:t>
      </w:r>
    </w:p>
    <w:p w14:paraId="54EE5F9E" w14:textId="427B50AF" w:rsidR="00E47B1D" w:rsidRPr="00E47B1D" w:rsidRDefault="00E47B1D" w:rsidP="00E47B1D">
      <w:pPr>
        <w:spacing w:after="120"/>
        <w:rPr>
          <w:rFonts w:cs="Times New Roman"/>
          <w:lang w:val="es-ES" w:eastAsia="en-US"/>
        </w:rPr>
      </w:pPr>
      <w:r w:rsidRPr="00E47B1D">
        <w:rPr>
          <w:rFonts w:cs="Times New Roman"/>
          <w:lang w:val="es-ES" w:eastAsia="en-US"/>
        </w:rPr>
        <w:lastRenderedPageBreak/>
        <w:t xml:space="preserve">Lugar: Restaurante-Bar </w:t>
      </w:r>
      <w:proofErr w:type="spellStart"/>
      <w:r w:rsidRPr="00E47B1D">
        <w:rPr>
          <w:rFonts w:cs="Times New Roman"/>
          <w:lang w:val="es-ES" w:eastAsia="en-US"/>
        </w:rPr>
        <w:t>Bámbara</w:t>
      </w:r>
      <w:proofErr w:type="spellEnd"/>
      <w:r w:rsidRPr="00E47B1D">
        <w:rPr>
          <w:rFonts w:cs="Times New Roman"/>
          <w:lang w:val="es-ES" w:eastAsia="en-US"/>
        </w:rPr>
        <w:t xml:space="preserve"> Birra y Barra. Carrera 28 # 18-78.</w:t>
      </w:r>
    </w:p>
    <w:p w14:paraId="57D716E6" w14:textId="77777777" w:rsidR="00E47B1D" w:rsidRDefault="00E47B1D" w:rsidP="00E47B1D">
      <w:pPr>
        <w:spacing w:after="120"/>
        <w:rPr>
          <w:rFonts w:cs="Times New Roman"/>
          <w:lang w:val="es-ES" w:eastAsia="en-US"/>
        </w:rPr>
      </w:pPr>
      <w:r w:rsidRPr="00E47B1D">
        <w:rPr>
          <w:rFonts w:cs="Times New Roman"/>
          <w:lang w:val="es-ES" w:eastAsia="en-US"/>
        </w:rPr>
        <w:t>Esperamos contar con su valiosa presencia.</w:t>
      </w:r>
    </w:p>
    <w:p w14:paraId="3C7FDF60" w14:textId="77777777" w:rsidR="006C73A3" w:rsidRDefault="006C73A3" w:rsidP="006C73A3">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3014887417</w:t>
      </w:r>
      <w:r>
        <w:rPr>
          <w:rFonts w:cs="Tahoma"/>
          <w:b/>
          <w:sz w:val="18"/>
          <w:szCs w:val="18"/>
        </w:rPr>
        <w:t xml:space="preserve"> </w:t>
      </w:r>
    </w:p>
    <w:p w14:paraId="3BE0DCB5" w14:textId="10A94BA1" w:rsidR="006C73A3" w:rsidRPr="00E47B1D" w:rsidRDefault="003A6CAE" w:rsidP="006C73A3">
      <w:pPr>
        <w:spacing w:after="120"/>
        <w:rPr>
          <w:rFonts w:cs="Times New Roman"/>
          <w:lang w:val="es-ES" w:eastAsia="en-US"/>
        </w:rPr>
      </w:pPr>
      <w:hyperlink r:id="rId13" w:history="1">
        <w:r w:rsidR="006C73A3" w:rsidRPr="00743E44">
          <w:rPr>
            <w:rStyle w:val="Hipervnculo"/>
            <w:rFonts w:cs="Tahoma"/>
            <w:b/>
            <w:sz w:val="18"/>
            <w:szCs w:val="18"/>
          </w:rPr>
          <w:t>nathalyjriascos@gmail.com</w:t>
        </w:r>
      </w:hyperlink>
    </w:p>
    <w:p w14:paraId="19AB1C93" w14:textId="30F162EE" w:rsidR="00E47B1D" w:rsidRPr="00E47B1D" w:rsidRDefault="006C73A3" w:rsidP="004C0D61">
      <w:pPr>
        <w:spacing w:after="120"/>
        <w:jc w:val="center"/>
        <w:rPr>
          <w:rFonts w:cs="Times New Roman"/>
          <w:lang w:eastAsia="en-US"/>
        </w:rPr>
      </w:pPr>
      <w:r w:rsidRPr="009A71E3">
        <w:rPr>
          <w:i/>
        </w:rPr>
        <w:t>Somos constructores de paz</w:t>
      </w:r>
    </w:p>
    <w:p w14:paraId="52633AF1" w14:textId="77777777" w:rsidR="00A372C0" w:rsidRDefault="00A372C0" w:rsidP="00A372C0">
      <w:pPr>
        <w:spacing w:after="120"/>
        <w:jc w:val="center"/>
      </w:pPr>
    </w:p>
    <w:p w14:paraId="2231C448" w14:textId="467C5301" w:rsidR="00671CE1" w:rsidRPr="00671CE1" w:rsidRDefault="00671CE1" w:rsidP="00671CE1">
      <w:pPr>
        <w:spacing w:after="120"/>
        <w:jc w:val="center"/>
        <w:rPr>
          <w:rFonts w:cs="Times New Roman"/>
          <w:b/>
          <w:lang w:eastAsia="en-US"/>
        </w:rPr>
      </w:pPr>
      <w:r w:rsidRPr="00671CE1">
        <w:rPr>
          <w:rFonts w:cs="Times New Roman"/>
          <w:b/>
          <w:lang w:eastAsia="en-US"/>
        </w:rPr>
        <w:t>ALCALDÍA DE PASTO INVITA A LA CIUDADANÍA A PARTICIPAR EN EL FORO “SUR SOSTENIBLE 2018: CIUDADES ENERGÉTICAS E INTELIGENTES</w:t>
      </w:r>
    </w:p>
    <w:p w14:paraId="6A43C51C" w14:textId="77777777" w:rsidR="00671CE1" w:rsidRPr="00671CE1" w:rsidRDefault="00671CE1" w:rsidP="00671CE1">
      <w:pPr>
        <w:spacing w:after="120"/>
        <w:jc w:val="center"/>
        <w:rPr>
          <w:rFonts w:cs="Times New Roman"/>
          <w:lang w:eastAsia="en-US"/>
        </w:rPr>
      </w:pPr>
      <w:r>
        <w:rPr>
          <w:rFonts w:cs="Times New Roman"/>
          <w:noProof/>
          <w:lang w:eastAsia="es-CO"/>
        </w:rPr>
        <w:drawing>
          <wp:inline distT="0" distB="0" distL="0" distR="0" wp14:anchorId="6F002939" wp14:editId="5F86CC21">
            <wp:extent cx="3687842" cy="5037826"/>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11-16 at 11.08.54 AM.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94872" cy="5047429"/>
                    </a:xfrm>
                    <a:prstGeom prst="rect">
                      <a:avLst/>
                    </a:prstGeom>
                  </pic:spPr>
                </pic:pic>
              </a:graphicData>
            </a:graphic>
          </wp:inline>
        </w:drawing>
      </w:r>
    </w:p>
    <w:p w14:paraId="44EDC3E6" w14:textId="77777777" w:rsidR="00671CE1" w:rsidRPr="00671CE1" w:rsidRDefault="00671CE1" w:rsidP="00671CE1">
      <w:pPr>
        <w:spacing w:after="120"/>
        <w:rPr>
          <w:rFonts w:cs="Times New Roman"/>
          <w:lang w:eastAsia="en-US"/>
        </w:rPr>
      </w:pPr>
      <w:r w:rsidRPr="00671CE1">
        <w:rPr>
          <w:rFonts w:cs="Times New Roman"/>
          <w:lang w:eastAsia="en-US"/>
        </w:rPr>
        <w:t xml:space="preserve">En el marco del programa Ciudad Energética como cooperación técnica internacional entre la Embajada de Suiza - Cooperación Económica y Desarrollo -SECO- y la Unidad de Planeación Minero Energética -UPME- de Colombia, implementada por la firma internacional EBP y la Corporación para la Energía y el Medio Ambiente CORPOEMA, la Alcaldía de Pasto a través de la Secretaría de </w:t>
      </w:r>
      <w:r w:rsidRPr="00671CE1">
        <w:rPr>
          <w:rFonts w:cs="Times New Roman"/>
          <w:lang w:eastAsia="en-US"/>
        </w:rPr>
        <w:lastRenderedPageBreak/>
        <w:t>Gestión Ambiental se vincula a la realización del Foro en Energía, Medio Ambiente, Movilidad y Construcción "SUR SOSTENIBLE 2018”, como una iniciativa que fomenta las energías renovables y la eficiencia energética como herramientas para mitigar el cambio climático y promover el desarrollo sostenible. El evento tendrá lugar el próximo 27 de noviembre desde las 7:30 am y las 6:00 pm en el Teatro Imperial, ubicado en la Carrera 26 # 14 - 59, en la ciudad de Pasto.</w:t>
      </w:r>
    </w:p>
    <w:p w14:paraId="70812AA4" w14:textId="77777777" w:rsidR="00671CE1" w:rsidRPr="00671CE1" w:rsidRDefault="00671CE1" w:rsidP="00671CE1">
      <w:pPr>
        <w:spacing w:after="120"/>
        <w:rPr>
          <w:rFonts w:cs="Times New Roman"/>
          <w:lang w:eastAsia="en-US"/>
        </w:rPr>
      </w:pPr>
      <w:r w:rsidRPr="00671CE1">
        <w:rPr>
          <w:rFonts w:cs="Times New Roman"/>
          <w:lang w:eastAsia="en-US"/>
        </w:rPr>
        <w:t>El objetivo de la herramienta Ciudad Energética es mejorar la gestión energética en los municipios colombianos elegidos entre ellos Fusagasugá, Montería y Pasto serán las ciudades piloto del programa Ciudad Energética. Como parte del programa se implementará un proyecto de “Victoria Temprana” financiado por la Cooperación Internacional Suiza en cada una de estas ciudades, esta tiene por objetivo servir de ejemplo y motivación para el posterior desarrollo de iniciativas alineadas con las metas puestas para cada ciudad, en torno a la eficiencia energética y fuentes no convencionales de energía. Sin embargo, también es importante el componente de desarrollo de capacidades y sensibilización sobre la Herramienta Ciudad Energética, que contempla su presentación en eventos relacionados con acciones locales orientadas a la sostenibilidad.</w:t>
      </w:r>
    </w:p>
    <w:p w14:paraId="264DB87C" w14:textId="77777777" w:rsidR="00671CE1" w:rsidRDefault="00671CE1" w:rsidP="00671CE1">
      <w:pPr>
        <w:spacing w:after="120"/>
        <w:rPr>
          <w:rFonts w:cs="Times New Roman"/>
          <w:lang w:eastAsia="en-US"/>
        </w:rPr>
      </w:pPr>
      <w:r w:rsidRPr="00671CE1">
        <w:rPr>
          <w:rFonts w:cs="Times New Roman"/>
          <w:lang w:eastAsia="en-US"/>
        </w:rPr>
        <w:t xml:space="preserve">En este contexto, se extiende la invitación a la ciudadanía en general a participar de manera gratuita en el Foro “Sur Sostenible 2018: Ciudades Energéticas e Inteligentes, con expertos en el tema de Energía, Medio Ambiente, Movilidad y Construcción, un espacio para unirnos, aprender y crear soluciones en favor de nuestra ciudad. Para inscribirse en el foro visitar la página web de la Alcaldía de Pasto www.pasto.gov.co y dar </w:t>
      </w:r>
      <w:proofErr w:type="spellStart"/>
      <w:r w:rsidRPr="00671CE1">
        <w:rPr>
          <w:rFonts w:cs="Times New Roman"/>
          <w:lang w:eastAsia="en-US"/>
        </w:rPr>
        <w:t>click</w:t>
      </w:r>
      <w:proofErr w:type="spellEnd"/>
      <w:r w:rsidRPr="00671CE1">
        <w:rPr>
          <w:rFonts w:cs="Times New Roman"/>
          <w:lang w:eastAsia="en-US"/>
        </w:rPr>
        <w:t xml:space="preserve"> al banner promocional del evento, o para ingresar directamente al formulario en el siguiente </w:t>
      </w:r>
      <w:r>
        <w:rPr>
          <w:rFonts w:cs="Times New Roman"/>
          <w:lang w:eastAsia="en-US"/>
        </w:rPr>
        <w:t>enlace</w:t>
      </w:r>
      <w:r w:rsidRPr="00671CE1">
        <w:rPr>
          <w:rFonts w:cs="Times New Roman"/>
          <w:lang w:eastAsia="en-US"/>
        </w:rPr>
        <w:t xml:space="preserve">: </w:t>
      </w:r>
      <w:hyperlink r:id="rId15" w:history="1">
        <w:r w:rsidRPr="008D47CC">
          <w:rPr>
            <w:rStyle w:val="Hipervnculo"/>
            <w:rFonts w:cs="Times New Roman"/>
            <w:lang w:eastAsia="en-US"/>
          </w:rPr>
          <w:t>https://docs.google.com/forms/d/e/1FAIpQLScbp2ekw0-mgtGPY8kcg8zO9mlwmlor4qAiqrTG1WN3w6zFSA/viewform</w:t>
        </w:r>
      </w:hyperlink>
    </w:p>
    <w:p w14:paraId="0EAB3DE6" w14:textId="77777777" w:rsidR="00671CE1" w:rsidRPr="00041DA5" w:rsidRDefault="00671CE1" w:rsidP="00671CE1">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6" w:history="1">
        <w:r w:rsidRPr="00D66C68">
          <w:rPr>
            <w:rStyle w:val="Hipervnculo"/>
            <w:rFonts w:cs="Tahoma"/>
            <w:b/>
            <w:sz w:val="18"/>
            <w:szCs w:val="18"/>
          </w:rPr>
          <w:t>jabuisa@hotmail.com</w:t>
        </w:r>
      </w:hyperlink>
      <w:r>
        <w:rPr>
          <w:rFonts w:cs="Tahoma"/>
          <w:b/>
          <w:sz w:val="18"/>
          <w:szCs w:val="18"/>
        </w:rPr>
        <w:t xml:space="preserve"> </w:t>
      </w:r>
    </w:p>
    <w:p w14:paraId="5A7253A8" w14:textId="77777777" w:rsidR="00671CE1" w:rsidRPr="003E033F" w:rsidRDefault="00671CE1" w:rsidP="00671CE1">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F4F2127" w14:textId="77777777" w:rsidR="00D26806" w:rsidRPr="003E033F" w:rsidRDefault="00D26806" w:rsidP="00D26806">
      <w:pPr>
        <w:shd w:val="clear" w:color="auto" w:fill="FFFFFF"/>
        <w:spacing w:after="90"/>
        <w:jc w:val="center"/>
        <w:rPr>
          <w:rFonts w:cs="Tahoma"/>
          <w:i/>
        </w:rPr>
      </w:pPr>
    </w:p>
    <w:p w14:paraId="6A8F20D4" w14:textId="003C9FF8" w:rsidR="00D26806" w:rsidRDefault="00D26806" w:rsidP="00F8307F">
      <w:pPr>
        <w:spacing w:after="120"/>
        <w:jc w:val="center"/>
        <w:rPr>
          <w:rFonts w:cs="Times New Roman"/>
          <w:b/>
          <w:lang w:val="es-ES" w:eastAsia="en-US"/>
        </w:rPr>
      </w:pPr>
      <w:r w:rsidRPr="00D26806">
        <w:rPr>
          <w:rFonts w:cs="Times New Roman"/>
          <w:b/>
          <w:lang w:val="es-ES" w:eastAsia="en-US"/>
        </w:rPr>
        <w:t>SECRETARÍA DE SALUD REALIZÓ REUNIÓN ORDINARIA DEL CONSEJO MUNICIPAL DE SEGURIDAD SOCIAL EN EL MUNICIPIO DE PASTO</w:t>
      </w:r>
    </w:p>
    <w:p w14:paraId="30D1A165" w14:textId="51EC04B0" w:rsidR="00D26806" w:rsidRPr="00D26806" w:rsidRDefault="00D26806" w:rsidP="00F8307F">
      <w:pPr>
        <w:spacing w:after="120"/>
        <w:jc w:val="center"/>
        <w:rPr>
          <w:rFonts w:cs="Times New Roman"/>
          <w:b/>
          <w:lang w:val="es-ES" w:eastAsia="en-US"/>
        </w:rPr>
      </w:pPr>
      <w:r>
        <w:rPr>
          <w:rFonts w:cs="Times New Roman"/>
          <w:b/>
          <w:noProof/>
          <w:lang w:eastAsia="es-CO"/>
        </w:rPr>
        <w:lastRenderedPageBreak/>
        <w:drawing>
          <wp:inline distT="0" distB="0" distL="0" distR="0" wp14:anchorId="667CC7D9" wp14:editId="13F4DD64">
            <wp:extent cx="4994694" cy="285586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81113_143249401.jpg"/>
                    <pic:cNvPicPr/>
                  </pic:nvPicPr>
                  <pic:blipFill rotWithShape="1">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t="1" b="23762"/>
                    <a:stretch/>
                  </pic:blipFill>
                  <pic:spPr bwMode="auto">
                    <a:xfrm>
                      <a:off x="0" y="0"/>
                      <a:ext cx="4997800" cy="2857641"/>
                    </a:xfrm>
                    <a:prstGeom prst="rect">
                      <a:avLst/>
                    </a:prstGeom>
                    <a:ln>
                      <a:noFill/>
                    </a:ln>
                    <a:extLst>
                      <a:ext uri="{53640926-AAD7-44D8-BBD7-CCE9431645EC}">
                        <a14:shadowObscured xmlns:a14="http://schemas.microsoft.com/office/drawing/2010/main"/>
                      </a:ext>
                    </a:extLst>
                  </pic:spPr>
                </pic:pic>
              </a:graphicData>
            </a:graphic>
          </wp:inline>
        </w:drawing>
      </w:r>
    </w:p>
    <w:p w14:paraId="1A0F5700" w14:textId="73A6C644" w:rsidR="00D26806" w:rsidRPr="00D26806" w:rsidRDefault="00D26806" w:rsidP="00D26806">
      <w:pPr>
        <w:spacing w:after="120"/>
        <w:rPr>
          <w:rFonts w:cs="Times New Roman"/>
          <w:lang w:val="es-ES" w:eastAsia="en-US"/>
        </w:rPr>
      </w:pPr>
      <w:r w:rsidRPr="00D26806">
        <w:rPr>
          <w:rFonts w:cs="Times New Roman"/>
          <w:lang w:val="es-ES" w:eastAsia="en-US"/>
        </w:rPr>
        <w:t>La Secretaría de Salud convocó a reunión ordinaria, a los integrantes del Consejo Municipal de Seguridad Social en el municipio de Pasto, con el objetivo de revisar y aprobar sus estatutos, y para presentar los aspectos relevantes, respecto de los avances en la definición e implementación de la Política Pública de Salud Colectiva.</w:t>
      </w:r>
    </w:p>
    <w:p w14:paraId="5989610F" w14:textId="2FEA7604" w:rsidR="00D26806" w:rsidRPr="00D26806" w:rsidRDefault="00D26806" w:rsidP="00D26806">
      <w:pPr>
        <w:spacing w:after="120"/>
        <w:rPr>
          <w:rFonts w:cs="Times New Roman"/>
          <w:lang w:val="es-ES" w:eastAsia="en-US"/>
        </w:rPr>
      </w:pPr>
      <w:r w:rsidRPr="00D26806">
        <w:rPr>
          <w:rFonts w:cs="Times New Roman"/>
          <w:lang w:val="es-ES" w:eastAsia="en-US"/>
        </w:rPr>
        <w:t>El Consejo Municipal de Seguridad Social en Salud en el Municipio de Pasto, fue conformado por medio del Decreto 0642 del año 2017 y tiene dentro de sus funciones, asesorar a la Secretaría de Salud en la formulación de los planes, estrategias, programas, políticas y proyectos de salud, y en la orientación de los sistemas territoriales de seguridad social en salud, para que desarrolle las políticas definidas por el Ministerio de salud y protección social y demás organismos que regulan la salud en el País.</w:t>
      </w:r>
    </w:p>
    <w:p w14:paraId="065D4FEC" w14:textId="309D77C8" w:rsidR="00D26806" w:rsidRPr="00D26806" w:rsidRDefault="00D26806" w:rsidP="00D26806">
      <w:pPr>
        <w:spacing w:after="120"/>
        <w:rPr>
          <w:rFonts w:cs="Times New Roman"/>
          <w:lang w:val="es-ES" w:eastAsia="en-US"/>
        </w:rPr>
      </w:pPr>
      <w:r w:rsidRPr="00D26806">
        <w:rPr>
          <w:rFonts w:cs="Times New Roman"/>
          <w:lang w:val="es-ES" w:eastAsia="en-US"/>
        </w:rPr>
        <w:t>Esta reunión realizada el 13 de noviembre en las Instalaciones del Observatorio de Enfermedades Crónicas de la Universidad de Nariño, contin</w:t>
      </w:r>
      <w:r>
        <w:rPr>
          <w:rFonts w:cs="Times New Roman"/>
          <w:lang w:val="es-ES" w:eastAsia="en-US"/>
        </w:rPr>
        <w:t>ú</w:t>
      </w:r>
      <w:r w:rsidRPr="00D26806">
        <w:rPr>
          <w:rFonts w:cs="Times New Roman"/>
          <w:lang w:val="es-ES" w:eastAsia="en-US"/>
        </w:rPr>
        <w:t>a en proceso de análisis interinstitucional e intersectorial, esperando efectuar los ajustes que se consideren pertinentes, teniendo en cuenta los aportes de los integrantes del Consejo Municipal de Seguridad Social en Salud.</w:t>
      </w:r>
    </w:p>
    <w:p w14:paraId="429A8574" w14:textId="128B2CA6" w:rsidR="00D26806" w:rsidRDefault="00D26806" w:rsidP="00D26806">
      <w:pPr>
        <w:spacing w:after="120"/>
        <w:rPr>
          <w:rFonts w:cs="Times New Roman"/>
          <w:lang w:val="es-ES" w:eastAsia="en-US"/>
        </w:rPr>
      </w:pPr>
      <w:r>
        <w:rPr>
          <w:rFonts w:cs="Times New Roman"/>
          <w:lang w:val="es-ES" w:eastAsia="en-US"/>
        </w:rPr>
        <w:t>El</w:t>
      </w:r>
      <w:r w:rsidRPr="00D26806">
        <w:rPr>
          <w:rFonts w:cs="Times New Roman"/>
          <w:lang w:val="es-ES" w:eastAsia="en-US"/>
        </w:rPr>
        <w:t xml:space="preserve"> </w:t>
      </w:r>
      <w:r>
        <w:rPr>
          <w:rFonts w:cs="Times New Roman"/>
          <w:lang w:val="es-ES" w:eastAsia="en-US"/>
        </w:rPr>
        <w:t>c</w:t>
      </w:r>
      <w:r w:rsidRPr="00D26806">
        <w:rPr>
          <w:rFonts w:cs="Times New Roman"/>
          <w:lang w:val="es-ES" w:eastAsia="en-US"/>
        </w:rPr>
        <w:t>onsejo</w:t>
      </w:r>
      <w:r>
        <w:rPr>
          <w:rFonts w:cs="Times New Roman"/>
          <w:lang w:val="es-ES" w:eastAsia="en-US"/>
        </w:rPr>
        <w:t xml:space="preserve"> está integrado por representantes de la</w:t>
      </w:r>
      <w:r w:rsidRPr="00D26806">
        <w:rPr>
          <w:rFonts w:cs="Times New Roman"/>
          <w:lang w:val="es-ES" w:eastAsia="en-US"/>
        </w:rPr>
        <w:t xml:space="preserve"> Alcaldía de Pasto, </w:t>
      </w:r>
      <w:r>
        <w:rPr>
          <w:rFonts w:cs="Times New Roman"/>
          <w:lang w:val="es-ES" w:eastAsia="en-US"/>
        </w:rPr>
        <w:t xml:space="preserve">de las </w:t>
      </w:r>
      <w:r w:rsidRPr="00D26806">
        <w:rPr>
          <w:rFonts w:cs="Times New Roman"/>
          <w:lang w:val="es-ES" w:eastAsia="en-US"/>
        </w:rPr>
        <w:t>pequeña</w:t>
      </w:r>
      <w:r>
        <w:rPr>
          <w:rFonts w:cs="Times New Roman"/>
          <w:lang w:val="es-ES" w:eastAsia="en-US"/>
        </w:rPr>
        <w:t>s</w:t>
      </w:r>
      <w:r w:rsidRPr="00D26806">
        <w:rPr>
          <w:rFonts w:cs="Times New Roman"/>
          <w:lang w:val="es-ES" w:eastAsia="en-US"/>
        </w:rPr>
        <w:t xml:space="preserve"> y mediana</w:t>
      </w:r>
      <w:r>
        <w:rPr>
          <w:rFonts w:cs="Times New Roman"/>
          <w:lang w:val="es-ES" w:eastAsia="en-US"/>
        </w:rPr>
        <w:t>s</w:t>
      </w:r>
      <w:r w:rsidRPr="00D26806">
        <w:rPr>
          <w:rFonts w:cs="Times New Roman"/>
          <w:lang w:val="es-ES" w:eastAsia="en-US"/>
        </w:rPr>
        <w:t xml:space="preserve"> empresa</w:t>
      </w:r>
      <w:r>
        <w:rPr>
          <w:rFonts w:cs="Times New Roman"/>
          <w:lang w:val="es-ES" w:eastAsia="en-US"/>
        </w:rPr>
        <w:t>s</w:t>
      </w:r>
      <w:r w:rsidRPr="00D26806">
        <w:rPr>
          <w:rFonts w:cs="Times New Roman"/>
          <w:lang w:val="es-ES" w:eastAsia="en-US"/>
        </w:rPr>
        <w:t xml:space="preserve">, </w:t>
      </w:r>
      <w:r>
        <w:rPr>
          <w:rFonts w:cs="Times New Roman"/>
          <w:lang w:val="es-ES" w:eastAsia="en-US"/>
        </w:rPr>
        <w:t>d</w:t>
      </w:r>
      <w:r w:rsidRPr="00D26806">
        <w:rPr>
          <w:rFonts w:cs="Times New Roman"/>
          <w:lang w:val="es-ES" w:eastAsia="en-US"/>
        </w:rPr>
        <w:t xml:space="preserve">emás formas de asociaciones de empleadores, </w:t>
      </w:r>
      <w:r>
        <w:rPr>
          <w:rFonts w:cs="Times New Roman"/>
          <w:lang w:val="es-ES" w:eastAsia="en-US"/>
        </w:rPr>
        <w:t>t</w:t>
      </w:r>
      <w:r w:rsidRPr="00D26806">
        <w:rPr>
          <w:rFonts w:cs="Times New Roman"/>
          <w:lang w:val="es-ES" w:eastAsia="en-US"/>
        </w:rPr>
        <w:t>rabajadores activos, empresas promotoras de salud, instituciones prestadoras de salud, empresas solidarias, comunidades Indígenas, profesionales de la salud y asociaciones de usuarios.</w:t>
      </w:r>
    </w:p>
    <w:p w14:paraId="73D895C4" w14:textId="77777777" w:rsidR="00D26806" w:rsidRPr="003E033F" w:rsidRDefault="00D26806" w:rsidP="00D26806">
      <w:pPr>
        <w:spacing w:after="0"/>
        <w:rPr>
          <w:rFonts w:cs="Tahoma"/>
          <w:b/>
          <w:sz w:val="18"/>
          <w:szCs w:val="18"/>
        </w:rPr>
      </w:pPr>
      <w:r w:rsidRPr="003E033F">
        <w:rPr>
          <w:b/>
          <w:sz w:val="18"/>
          <w:szCs w:val="18"/>
        </w:rPr>
        <w:t xml:space="preserve">Información: </w:t>
      </w:r>
      <w:r w:rsidRPr="003E033F">
        <w:rPr>
          <w:rFonts w:cs="Tahoma"/>
          <w:b/>
          <w:sz w:val="18"/>
          <w:szCs w:val="18"/>
        </w:rPr>
        <w:t xml:space="preserve">Secretaria de Salud Diana Paola Rosero. Celular: 3116145813 </w:t>
      </w:r>
      <w:hyperlink r:id="rId19" w:history="1">
        <w:r w:rsidRPr="003E033F">
          <w:rPr>
            <w:rStyle w:val="Hipervnculo"/>
            <w:rFonts w:cs="Tahoma"/>
            <w:b/>
            <w:sz w:val="18"/>
            <w:szCs w:val="18"/>
          </w:rPr>
          <w:t>dianispao2@msn.com</w:t>
        </w:r>
      </w:hyperlink>
      <w:r w:rsidRPr="003E033F">
        <w:rPr>
          <w:rFonts w:cs="Tahoma"/>
          <w:b/>
          <w:sz w:val="18"/>
          <w:szCs w:val="18"/>
        </w:rPr>
        <w:t xml:space="preserve"> </w:t>
      </w:r>
    </w:p>
    <w:p w14:paraId="56F67A7C" w14:textId="77777777" w:rsidR="00D26806" w:rsidRPr="003E033F" w:rsidRDefault="00D26806" w:rsidP="00D26806">
      <w:pPr>
        <w:spacing w:after="0"/>
        <w:rPr>
          <w:rFonts w:cs="Tahoma"/>
          <w:b/>
          <w:sz w:val="18"/>
          <w:szCs w:val="18"/>
        </w:rPr>
      </w:pPr>
    </w:p>
    <w:p w14:paraId="48C5D1AB" w14:textId="77777777" w:rsidR="00D26806" w:rsidRPr="003E033F" w:rsidRDefault="00D26806" w:rsidP="00D26806">
      <w:pPr>
        <w:shd w:val="clear" w:color="auto" w:fill="FFFFFF"/>
        <w:spacing w:after="90"/>
        <w:jc w:val="center"/>
        <w:rPr>
          <w:rFonts w:cs="Tahoma"/>
          <w:i/>
        </w:rPr>
      </w:pPr>
      <w:r w:rsidRPr="003E033F">
        <w:rPr>
          <w:rFonts w:cs="Tahoma"/>
          <w:i/>
        </w:rPr>
        <w:t>Somos constructores de paz</w:t>
      </w:r>
    </w:p>
    <w:p w14:paraId="7A4773C8" w14:textId="77777777" w:rsidR="00671CE1" w:rsidRDefault="00671CE1" w:rsidP="007F01E0">
      <w:pPr>
        <w:spacing w:after="120"/>
        <w:jc w:val="center"/>
        <w:rPr>
          <w:rFonts w:cs="Times New Roman"/>
          <w:b/>
          <w:lang w:val="es-ES" w:eastAsia="en-US"/>
        </w:rPr>
      </w:pPr>
    </w:p>
    <w:p w14:paraId="00270F30" w14:textId="11335B6F" w:rsidR="007F01E0" w:rsidRDefault="007F01E0" w:rsidP="007F01E0">
      <w:pPr>
        <w:spacing w:after="120"/>
        <w:jc w:val="center"/>
        <w:rPr>
          <w:rFonts w:cs="Times New Roman"/>
          <w:b/>
          <w:lang w:val="es-ES" w:eastAsia="en-US"/>
        </w:rPr>
      </w:pPr>
      <w:r w:rsidRPr="007F01E0">
        <w:rPr>
          <w:rFonts w:cs="Times New Roman"/>
          <w:b/>
          <w:lang w:val="es-ES" w:eastAsia="en-US"/>
        </w:rPr>
        <w:lastRenderedPageBreak/>
        <w:t>ALCALDÍA DE PASTO INVITA A PARTICIPAR DE LA CAMPAÑA</w:t>
      </w:r>
      <w:r>
        <w:rPr>
          <w:rFonts w:cs="Times New Roman"/>
          <w:b/>
          <w:lang w:val="es-ES" w:eastAsia="en-US"/>
        </w:rPr>
        <w:t xml:space="preserve"> </w:t>
      </w:r>
      <w:r w:rsidRPr="007F01E0">
        <w:rPr>
          <w:rFonts w:cs="Times New Roman"/>
          <w:b/>
          <w:lang w:val="es-ES" w:eastAsia="en-US"/>
        </w:rPr>
        <w:t>‘ENCIENDE UNA LUZ PARA QUE LA VIDA SIGA EN LA VÍA’</w:t>
      </w:r>
    </w:p>
    <w:p w14:paraId="07BB0352" w14:textId="2BDE9002" w:rsidR="007F01E0" w:rsidRDefault="007F01E0" w:rsidP="004D1760">
      <w:pPr>
        <w:spacing w:after="120"/>
        <w:jc w:val="center"/>
        <w:rPr>
          <w:rFonts w:cs="Times New Roman"/>
          <w:b/>
          <w:lang w:val="es-ES" w:eastAsia="en-US"/>
        </w:rPr>
      </w:pPr>
      <w:r>
        <w:rPr>
          <w:rFonts w:cs="Times New Roman"/>
          <w:b/>
          <w:noProof/>
          <w:lang w:eastAsia="es-CO"/>
        </w:rPr>
        <w:drawing>
          <wp:inline distT="0" distB="0" distL="0" distR="0" wp14:anchorId="14477359" wp14:editId="5C7C84D6">
            <wp:extent cx="4804913" cy="2872076"/>
            <wp:effectExtent l="0" t="0" r="0"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MPAÑA ENCIENDE UNA LUZ.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12806" cy="2876794"/>
                    </a:xfrm>
                    <a:prstGeom prst="rect">
                      <a:avLst/>
                    </a:prstGeom>
                  </pic:spPr>
                </pic:pic>
              </a:graphicData>
            </a:graphic>
          </wp:inline>
        </w:drawing>
      </w:r>
    </w:p>
    <w:p w14:paraId="7FC1889D" w14:textId="77777777" w:rsidR="007F01E0" w:rsidRPr="007F01E0" w:rsidRDefault="007F01E0" w:rsidP="007F01E0">
      <w:pPr>
        <w:spacing w:after="120"/>
        <w:rPr>
          <w:rFonts w:cs="Times New Roman"/>
          <w:lang w:val="es-ES" w:eastAsia="en-US"/>
        </w:rPr>
      </w:pPr>
      <w:r w:rsidRPr="007F01E0">
        <w:rPr>
          <w:rFonts w:cs="Times New Roman"/>
          <w:lang w:val="es-ES" w:eastAsia="en-US"/>
        </w:rPr>
        <w:t>Con el propósito de sensibilizar a la ciudadanía frente a la importancia de acatar las normas de tránsito, asumiendo una mayor responsabilidad al hacer uso de las vías, la Alcaldía de Pasto a través de la Secretaría de Tránsito y Transporte invita a todos los actores de la movilidad a participar de la campaña ‘Enciende una luz para que la vida siga en la vía’, a realizarse el próximo jueves 22 de noviembre en la Plaza del Carnaval a partir de las 5:00 de la tarde.</w:t>
      </w:r>
    </w:p>
    <w:p w14:paraId="3EA2EFD6" w14:textId="28B61E84" w:rsidR="007F01E0" w:rsidRPr="007F01E0" w:rsidRDefault="007F01E0" w:rsidP="007F01E0">
      <w:pPr>
        <w:spacing w:after="120"/>
        <w:rPr>
          <w:rFonts w:cs="Times New Roman"/>
          <w:lang w:val="es-ES" w:eastAsia="en-US"/>
        </w:rPr>
      </w:pPr>
      <w:r w:rsidRPr="007F01E0">
        <w:rPr>
          <w:rFonts w:cs="Times New Roman"/>
          <w:lang w:val="es-ES" w:eastAsia="en-US"/>
        </w:rPr>
        <w:t xml:space="preserve">La jornada iniciará con un desfile, al que están invitados conductores de motocicleta y </w:t>
      </w:r>
      <w:r w:rsidR="00A0470E" w:rsidRPr="007F01E0">
        <w:rPr>
          <w:rFonts w:cs="Times New Roman"/>
          <w:lang w:val="es-ES" w:eastAsia="en-US"/>
        </w:rPr>
        <w:t>bici usuarios</w:t>
      </w:r>
      <w:r w:rsidRPr="007F01E0">
        <w:rPr>
          <w:rFonts w:cs="Times New Roman"/>
          <w:lang w:val="es-ES" w:eastAsia="en-US"/>
        </w:rPr>
        <w:t xml:space="preserve">, que partirá desde el Puente del Campesino (sector del estadio Libertad), hasta llegar a la Plaza del Carnaval, donde mediante un acto simbólico con velas, linternas y luces se rendirá homenaje a todas las personas que han perdido la vida en accidentes de tránsito.  </w:t>
      </w:r>
    </w:p>
    <w:p w14:paraId="0BD7C7E0" w14:textId="77777777" w:rsidR="007F01E0" w:rsidRPr="007F01E0" w:rsidRDefault="007F01E0" w:rsidP="007F01E0">
      <w:pPr>
        <w:spacing w:after="120"/>
        <w:rPr>
          <w:rFonts w:cs="Times New Roman"/>
          <w:lang w:val="es-ES" w:eastAsia="en-US"/>
        </w:rPr>
      </w:pPr>
      <w:r w:rsidRPr="007F01E0">
        <w:rPr>
          <w:rFonts w:cs="Times New Roman"/>
          <w:lang w:val="es-ES" w:eastAsia="en-US"/>
        </w:rPr>
        <w:t xml:space="preserve">A la actividad también han sido convocados los ciudadanos a quienes se les haya impuesto comparendos pedagógicos por parte del equipo de seguridad vial de la Secretaría de Tránsito, así como distintas autoridades, familiares de víctimas de siniestros viales, instituciones, colectivos de usuarios de bicicletas, asociaciones de motociclistas, conductores y comunidad en general. </w:t>
      </w:r>
    </w:p>
    <w:p w14:paraId="701B9BC3" w14:textId="6DBD6EFD" w:rsidR="007F01E0" w:rsidRPr="007F01E0" w:rsidRDefault="007F01E0" w:rsidP="007F01E0">
      <w:pPr>
        <w:spacing w:after="120"/>
        <w:rPr>
          <w:rFonts w:cs="Times New Roman"/>
          <w:lang w:val="es-ES" w:eastAsia="en-US"/>
        </w:rPr>
      </w:pPr>
      <w:r w:rsidRPr="007F01E0">
        <w:rPr>
          <w:rFonts w:cs="Times New Roman"/>
          <w:lang w:val="es-ES" w:eastAsia="en-US"/>
        </w:rPr>
        <w:t xml:space="preserve">Desde diferentes ámbitos, familiares de víctimas y personas que han sufrido accidentes se han unido a esta campaña para enviar un mensaje que llegue a toda la ciudadanía y ayude a generar una conciencia colectiva sobre la importancia de cumplir con las normas de tránsito. “Aunque en el primer semestre de 2018 Pasto fue reconocido por el Gobierno Nacional como el segundo municipio del país con menos muertes por accidentes de tránsito, tenemos que seguir aunando esfuerzos para prevenir la pérdida de vidas por este fenómeno y sensibilizar a todos los ciudadanos sobre la necesidad de mejorar nuestro </w:t>
      </w:r>
      <w:r w:rsidRPr="007F01E0">
        <w:rPr>
          <w:rFonts w:cs="Times New Roman"/>
          <w:lang w:val="es-ES" w:eastAsia="en-US"/>
        </w:rPr>
        <w:lastRenderedPageBreak/>
        <w:t>comportamiento y cultura cuando utilizamos las vías”, expresó el secretario de Tránsito y Transporte, Luis Alfredo Burbano.</w:t>
      </w:r>
    </w:p>
    <w:p w14:paraId="5DC24A14" w14:textId="480E35BA" w:rsidR="007F01E0" w:rsidRDefault="007F01E0" w:rsidP="007F01E0">
      <w:pPr>
        <w:spacing w:after="120"/>
        <w:rPr>
          <w:rFonts w:cs="Times New Roman"/>
          <w:lang w:val="es-ES" w:eastAsia="en-US"/>
        </w:rPr>
      </w:pPr>
      <w:r w:rsidRPr="007F01E0">
        <w:rPr>
          <w:rFonts w:cs="Times New Roman"/>
          <w:lang w:val="es-ES" w:eastAsia="en-US"/>
        </w:rPr>
        <w:t>Cabe señalar que a la fecha la accidentalidad en Pasto se ha reducido en un 35%, pues en lo corrido del año van 40 personas fallecidas por siniestros de tránsito, es decir 22 menos que en 2017, cuando el reporte hasta el 15 de noviembre registraba 62 occisos.</w:t>
      </w:r>
    </w:p>
    <w:p w14:paraId="7EBDA941" w14:textId="77777777" w:rsidR="007F01E0" w:rsidRDefault="007F01E0" w:rsidP="007F01E0">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0CBA28A9" w14:textId="525AC17D" w:rsidR="007F01E0" w:rsidRPr="007F01E0" w:rsidRDefault="007F01E0" w:rsidP="007F01E0">
      <w:pPr>
        <w:suppressAutoHyphens w:val="0"/>
        <w:spacing w:line="253" w:lineRule="atLeast"/>
        <w:jc w:val="center"/>
        <w:rPr>
          <w:rFonts w:cs="Tahoma"/>
          <w:b/>
          <w:sz w:val="18"/>
          <w:szCs w:val="18"/>
        </w:rPr>
      </w:pPr>
      <w:r w:rsidRPr="009A71E3">
        <w:rPr>
          <w:i/>
        </w:rPr>
        <w:t>Somos constructores de paz</w:t>
      </w:r>
    </w:p>
    <w:p w14:paraId="0CB78AB6" w14:textId="3BA655CF" w:rsidR="00830AAC" w:rsidRDefault="00830AAC" w:rsidP="00830AAC">
      <w:pPr>
        <w:spacing w:after="0"/>
        <w:rPr>
          <w:b/>
        </w:rPr>
      </w:pPr>
    </w:p>
    <w:p w14:paraId="2EAE8284" w14:textId="77777777" w:rsidR="00E30377" w:rsidRDefault="00E30377" w:rsidP="00E30377">
      <w:pPr>
        <w:pStyle w:val="Sinespaciado"/>
        <w:spacing w:after="120"/>
        <w:jc w:val="center"/>
        <w:rPr>
          <w:rFonts w:ascii="Century Gothic" w:hAnsi="Century Gothic"/>
          <w:b/>
        </w:rPr>
      </w:pPr>
      <w:r w:rsidRPr="00D1055D">
        <w:rPr>
          <w:rFonts w:ascii="Century Gothic" w:hAnsi="Century Gothic"/>
          <w:b/>
        </w:rPr>
        <w:t>CONVOCATORIA PARA NUEVOS BENEFICIARIOS DEL PROGRAMA “JÓVENES EN ACCIÓN”</w:t>
      </w:r>
      <w:r>
        <w:rPr>
          <w:rFonts w:ascii="Century Gothic" w:hAnsi="Century Gothic"/>
          <w:b/>
        </w:rPr>
        <w:t xml:space="preserve"> </w:t>
      </w:r>
      <w:r w:rsidRPr="00D1055D">
        <w:rPr>
          <w:rFonts w:ascii="Century Gothic" w:hAnsi="Century Gothic"/>
          <w:b/>
        </w:rPr>
        <w:t>PARA ESTUDIANTES DEL SENA</w:t>
      </w:r>
    </w:p>
    <w:p w14:paraId="77D1C5AF" w14:textId="77777777" w:rsidR="00E30377" w:rsidRPr="00D1055D" w:rsidRDefault="00E30377" w:rsidP="00E30377">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33D1E8D4" wp14:editId="2D5A5446">
            <wp:extent cx="2803585" cy="2418887"/>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03585" cy="2418887"/>
                    </a:xfrm>
                    <a:prstGeom prst="rect">
                      <a:avLst/>
                    </a:prstGeom>
                  </pic:spPr>
                </pic:pic>
              </a:graphicData>
            </a:graphic>
          </wp:inline>
        </w:drawing>
      </w:r>
    </w:p>
    <w:p w14:paraId="4599D292"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Alcaldía de Pasto a través de la Secretaría de Bienestar Social y el programa Jóvenes en Acción de Prosperidad Social, se permite comunicar que durante los días lunes 19, martes 20 y miércoles 21 noviembre del presente año, en el municipio de Pasto, se realizará una jornada de pre-registro para estudiantes activos del Sena que estén cursando formaciones del nivel Técnico: desde el 1º de octubre de 2018 al 31 de enero de 2019 y Tecnológico: desde el 1º de julio de 2018 al 31 de enero de 2019. </w:t>
      </w:r>
    </w:p>
    <w:p w14:paraId="392FF897"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convocatoria también aplica, tanto para aprendices que ya están estudiando (y cumplan las fechas y requisitos) como para ciudadanos que se hayan postulado al SENA y que hayan recibieron las fichas para iniciar en (noviembre, diciembre de 2018 y enero de 2019), por lo tanto las personas para la fecha de realización de las jornadas ya  tendrán  conocimiento si obtuvieron su cupo al SENA y podrán aspirar a ser nuevos beneficiarios del programa “JÓVENES EN ACCIÓN”, el pre-registro es personal y al hacerlo debe presentar el documento de identidad original. </w:t>
      </w:r>
    </w:p>
    <w:p w14:paraId="006092A0"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Los jóvenes potenciales beneficiarios al programa deben presentarse el lunes 19 de noviembre en las instalaciones del SENA, auditorio de Comercio y Servicios a partir </w:t>
      </w:r>
      <w:r w:rsidRPr="00D1055D">
        <w:rPr>
          <w:rFonts w:ascii="Century Gothic" w:hAnsi="Century Gothic"/>
        </w:rPr>
        <w:lastRenderedPageBreak/>
        <w:t>de las 7:30 de la mañana, para ser parte del taller de participantes, allí se dará a conocer los requisitos, deberes y derechos, relacionados con la entrega de incentivos, tiempo de información y talleres.</w:t>
      </w:r>
    </w:p>
    <w:p w14:paraId="13E5A878"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jornada de pre-registro se llevará a cabo en las instalaciones del SENA, en la Biblioteca, ubicada en la calle 22 No.11e-05 vía oriente, en horario de 7:30 am a 5:00 pm, en jornada continua. 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(cédula o tarjeta de identidad) ampliada al 150 % y en formato PDF, cabe aclarar que el trámite es personal. </w:t>
      </w:r>
    </w:p>
    <w:p w14:paraId="6C7CBABD"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Para mayor información se pueden acercar a las instalaciones de la Secretaria de Bienestar Social – Programa Jóvenes en Acción, en horario de atención de 8:00 a 11.00 a.m. y de 2.00 a 5.00 pm - Antiguo INURBE Avenida Mijitayo.  Teléfono 7244326 extensión 3012.</w:t>
      </w:r>
    </w:p>
    <w:p w14:paraId="0814E73F" w14:textId="77777777" w:rsidR="00E30377" w:rsidRPr="00795690" w:rsidRDefault="00E30377" w:rsidP="00E30377">
      <w:pPr>
        <w:pStyle w:val="Sinespaciado"/>
        <w:jc w:val="both"/>
        <w:rPr>
          <w:rFonts w:ascii="Century Gothic" w:hAnsi="Century Gothic" w:cs="Arial"/>
          <w:b/>
          <w:sz w:val="18"/>
          <w:szCs w:val="18"/>
        </w:rPr>
      </w:pPr>
      <w:r w:rsidRPr="00795690">
        <w:rPr>
          <w:rFonts w:ascii="Century Gothic" w:hAnsi="Century Gothic" w:cs="Arial"/>
          <w:b/>
          <w:sz w:val="18"/>
          <w:szCs w:val="18"/>
        </w:rPr>
        <w:t>Información: Subsecretario de Promoción y Asistencia Social, Álvaro Javier Zarama Burbano, celular 3165774170</w:t>
      </w:r>
    </w:p>
    <w:p w14:paraId="24F807DF" w14:textId="77777777" w:rsidR="00E30377" w:rsidRDefault="00E30377" w:rsidP="00E30377">
      <w:pPr>
        <w:pStyle w:val="Sinespaciado"/>
        <w:spacing w:after="120"/>
        <w:jc w:val="center"/>
        <w:rPr>
          <w:rFonts w:ascii="Century Gothic" w:hAnsi="Century Gothic"/>
        </w:rPr>
      </w:pPr>
      <w:r w:rsidRPr="009A71E3">
        <w:rPr>
          <w:rFonts w:ascii="Century Gothic" w:hAnsi="Century Gothic"/>
          <w:i/>
        </w:rPr>
        <w:t>Somos constructores de paz</w:t>
      </w:r>
    </w:p>
    <w:p w14:paraId="22E7B8F0" w14:textId="77777777" w:rsidR="00E30377" w:rsidRDefault="00E30377" w:rsidP="00830AAC">
      <w:pPr>
        <w:spacing w:after="120"/>
        <w:jc w:val="center"/>
        <w:rPr>
          <w:b/>
        </w:rPr>
      </w:pPr>
    </w:p>
    <w:p w14:paraId="4C33274A" w14:textId="5FFCEB70" w:rsidR="003B52DA" w:rsidRDefault="003B52DA" w:rsidP="003B52DA">
      <w:pPr>
        <w:pStyle w:val="Sinespaciado"/>
        <w:spacing w:after="120"/>
        <w:jc w:val="center"/>
        <w:rPr>
          <w:rFonts w:ascii="Century Gothic" w:hAnsi="Century Gothic"/>
          <w:b/>
        </w:rPr>
      </w:pPr>
      <w:r w:rsidRPr="003B52DA">
        <w:rPr>
          <w:rFonts w:ascii="Century Gothic" w:hAnsi="Century Gothic"/>
          <w:b/>
        </w:rPr>
        <w:t>LA</w:t>
      </w:r>
      <w:r>
        <w:rPr>
          <w:rFonts w:ascii="Century Gothic" w:hAnsi="Century Gothic"/>
          <w:b/>
        </w:rPr>
        <w:t xml:space="preserve"> </w:t>
      </w:r>
      <w:r w:rsidRPr="003B52DA">
        <w:rPr>
          <w:rFonts w:ascii="Century Gothic" w:hAnsi="Century Gothic"/>
          <w:b/>
        </w:rPr>
        <w:t xml:space="preserve">ALCALDÍA DE PASTO INVITA A PARTICIPAR EN EL CONCURSO DE PESEBRES ECOLÓGICOS </w:t>
      </w:r>
      <w:r>
        <w:rPr>
          <w:rFonts w:ascii="Century Gothic" w:hAnsi="Century Gothic"/>
          <w:b/>
        </w:rPr>
        <w:t>‘</w:t>
      </w:r>
      <w:r w:rsidR="000005B4" w:rsidRPr="000005B4">
        <w:rPr>
          <w:rFonts w:ascii="Century Gothic" w:hAnsi="Century Gothic"/>
          <w:b/>
        </w:rPr>
        <w:t xml:space="preserve">EN NAVIDAD </w:t>
      </w:r>
      <w:r w:rsidRPr="003B52DA">
        <w:rPr>
          <w:rFonts w:ascii="Century Gothic" w:hAnsi="Century Gothic"/>
          <w:b/>
        </w:rPr>
        <w:t>CONSTRUYENDO JUNTOS UN NUEVO PACTO CON LA NATURALEZA</w:t>
      </w:r>
      <w:r>
        <w:rPr>
          <w:rFonts w:ascii="Century Gothic" w:hAnsi="Century Gothic"/>
          <w:b/>
        </w:rPr>
        <w:t>’</w:t>
      </w:r>
    </w:p>
    <w:p w14:paraId="2591FBED" w14:textId="63859829" w:rsidR="003B52DA" w:rsidRDefault="003B52DA" w:rsidP="003B52DA">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172B4546" wp14:editId="70356A76">
            <wp:extent cx="3683480" cy="36688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577836_1937292956306868_1445010054175522816_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86263" cy="3671667"/>
                    </a:xfrm>
                    <a:prstGeom prst="rect">
                      <a:avLst/>
                    </a:prstGeom>
                  </pic:spPr>
                </pic:pic>
              </a:graphicData>
            </a:graphic>
          </wp:inline>
        </w:drawing>
      </w:r>
    </w:p>
    <w:p w14:paraId="339FE0A9" w14:textId="323A9123" w:rsidR="003B52DA" w:rsidRPr="003B52DA" w:rsidRDefault="003B52DA" w:rsidP="003B52DA">
      <w:pPr>
        <w:pStyle w:val="Sinespaciado"/>
        <w:spacing w:after="120"/>
        <w:jc w:val="both"/>
        <w:rPr>
          <w:rFonts w:ascii="Century Gothic" w:hAnsi="Century Gothic"/>
        </w:rPr>
      </w:pPr>
      <w:r w:rsidRPr="003B52DA">
        <w:rPr>
          <w:rFonts w:ascii="Century Gothic" w:hAnsi="Century Gothic"/>
        </w:rPr>
        <w:lastRenderedPageBreak/>
        <w:t xml:space="preserve">La Alcaldía de Pasto a través de la Secretaría de Gestión Ambiental y la Empresa Metropolitana de Aseo EMAS Pasto, invitan a la ciudadanía a participar en el concurso de pesebres ecológicos, “En </w:t>
      </w:r>
      <w:r w:rsidR="000005B4" w:rsidRPr="003B52DA">
        <w:rPr>
          <w:rFonts w:ascii="Century Gothic" w:hAnsi="Century Gothic"/>
        </w:rPr>
        <w:t xml:space="preserve">Navidad Construyendo </w:t>
      </w:r>
      <w:r w:rsidRPr="003B52DA">
        <w:rPr>
          <w:rFonts w:ascii="Century Gothic" w:hAnsi="Century Gothic"/>
        </w:rPr>
        <w:t>Juntos un Nuevo Pacto con la Naturaleza”, cuyo objetivo es sensibilizar a la comunidad sobre la conservación y protección del ambiente, promoviendo la utilización y reutilización de materiales aprovechables e incentivar a la creatividad en torno al uso de los residuos sólidos.</w:t>
      </w:r>
    </w:p>
    <w:p w14:paraId="53C565C1" w14:textId="7CAFBDE9"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concurso está dirigido a la comunidad, dependencias de la Administración Municipal y/o entidades públicas o privadas</w:t>
      </w:r>
      <w:r>
        <w:rPr>
          <w:rFonts w:ascii="Century Gothic" w:hAnsi="Century Gothic"/>
        </w:rPr>
        <w:t>,</w:t>
      </w:r>
      <w:r w:rsidRPr="003B52DA">
        <w:rPr>
          <w:rFonts w:ascii="Century Gothic" w:hAnsi="Century Gothic"/>
        </w:rPr>
        <w:t xml:space="preserve"> pueden inscribir sus propuestas de pesebres ecológicos hasta el </w:t>
      </w:r>
      <w:r w:rsidR="00DF7FDE">
        <w:rPr>
          <w:rFonts w:ascii="Century Gothic" w:hAnsi="Century Gothic"/>
        </w:rPr>
        <w:t>jueves</w:t>
      </w:r>
      <w:r w:rsidRPr="003B52DA">
        <w:rPr>
          <w:rFonts w:ascii="Century Gothic" w:hAnsi="Century Gothic"/>
        </w:rPr>
        <w:t xml:space="preserve"> 22 de noviembre, mediante el enlace </w:t>
      </w:r>
      <w:hyperlink r:id="rId23" w:history="1">
        <w:r w:rsidR="00DF7FDE" w:rsidRPr="007564BC">
          <w:rPr>
            <w:rStyle w:val="Hipervnculo"/>
            <w:rFonts w:ascii="Century Gothic" w:hAnsi="Century Gothic"/>
          </w:rPr>
          <w:t>https://goo.gl/forms/1ZamLeCqcN8nb1NI2</w:t>
        </w:r>
      </w:hyperlink>
      <w:r w:rsidR="00DF7FDE">
        <w:rPr>
          <w:rFonts w:ascii="Century Gothic" w:hAnsi="Century Gothic"/>
        </w:rPr>
        <w:t xml:space="preserve"> </w:t>
      </w:r>
      <w:r w:rsidRPr="003B52DA">
        <w:rPr>
          <w:rFonts w:ascii="Century Gothic" w:hAnsi="Century Gothic"/>
        </w:rPr>
        <w:t xml:space="preserve"> o a través de los teléfonos 3174216104 o 3178948017, suministrando los siguientes datos: Nombre de quien representa al grupo, fotocopia de la cédula, comuna/barrio o vecindad, dirección, y teléfono con la referencia: Concurso Pesebres Ecológicos.</w:t>
      </w:r>
    </w:p>
    <w:p w14:paraId="079F7209"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Categorías:</w:t>
      </w:r>
    </w:p>
    <w:p w14:paraId="44B4429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comunitario (habitantes de barrios y corregimientos, Juntas de Acción Comunal, Juntas Administradoras de Acueductos).</w:t>
      </w:r>
    </w:p>
    <w:p w14:paraId="7ADC76B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institucional (Dependencias de la Administración Municipal).</w:t>
      </w:r>
    </w:p>
    <w:p w14:paraId="346CB0F5"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de entidades públicas y/o privadas.</w:t>
      </w:r>
    </w:p>
    <w:p w14:paraId="0DC0BC8F" w14:textId="77777777" w:rsidR="003B52DA" w:rsidRPr="00DF7FDE" w:rsidRDefault="003B52DA" w:rsidP="003B52DA">
      <w:pPr>
        <w:pStyle w:val="Sinespaciado"/>
        <w:spacing w:after="120"/>
        <w:jc w:val="both"/>
        <w:rPr>
          <w:rFonts w:ascii="Century Gothic" w:hAnsi="Century Gothic"/>
          <w:b/>
        </w:rPr>
      </w:pPr>
      <w:r w:rsidRPr="00DF7FDE">
        <w:rPr>
          <w:rFonts w:ascii="Century Gothic" w:hAnsi="Century Gothic"/>
          <w:b/>
        </w:rPr>
        <w:t>Bases del concurso:</w:t>
      </w:r>
    </w:p>
    <w:p w14:paraId="64436C5A"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 estar elaborado en un porcentaje del 70% con materiales aprovechables, como cartón, papel, plástico, aserrín, metal, entre otros y un 30% con material complementario.</w:t>
      </w:r>
    </w:p>
    <w:p w14:paraId="72B1C5F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no puede contener materiales naturales como musgos o líquenes y demás elementos que impliquen afectación de ecosistemas.</w:t>
      </w:r>
    </w:p>
    <w:p w14:paraId="1BAD8E96"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deberá contener como mínimo 10 figuras.</w:t>
      </w:r>
    </w:p>
    <w:p w14:paraId="7E183A6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En la elaboración del pesebre se debe evidenciar la frase “Nuevo Pacto con la Naturaleza”.</w:t>
      </w:r>
    </w:p>
    <w:p w14:paraId="476E336D"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Evidenciar el proceso de elaboración del pesebre por medio de fotografías o videos, donde se visibilice la vinculación de la comunidad o sector, así como los materiales aprovechables utilizados.</w:t>
      </w:r>
    </w:p>
    <w:p w14:paraId="4893E737"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La técnica artística a emplear y el tamaño de elaboración, será de libre elección por parte de los participantes.</w:t>
      </w:r>
    </w:p>
    <w:p w14:paraId="19D40500"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Fechas establecidas:</w:t>
      </w:r>
    </w:p>
    <w:p w14:paraId="5A9C97D2"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Inscripciones: 9 a 22 de noviembre</w:t>
      </w:r>
    </w:p>
    <w:p w14:paraId="78AB1250"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Seguimiento: 22 de noviembre a 2 de diciembre</w:t>
      </w:r>
    </w:p>
    <w:p w14:paraId="1DD8F58B"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Evaluación jurados: 3 a 7 de diciembre</w:t>
      </w:r>
    </w:p>
    <w:p w14:paraId="5A584AF6"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Incentivos:</w:t>
      </w:r>
    </w:p>
    <w:p w14:paraId="0DAA2C60" w14:textId="51726D3F" w:rsidR="003B52DA" w:rsidRPr="009A71E3" w:rsidRDefault="003B52DA" w:rsidP="009A71E3">
      <w:pPr>
        <w:pStyle w:val="Sinespaciado"/>
        <w:spacing w:after="120"/>
        <w:jc w:val="both"/>
        <w:rPr>
          <w:rFonts w:ascii="Century Gothic" w:hAnsi="Century Gothic"/>
        </w:rPr>
      </w:pPr>
      <w:r w:rsidRPr="003B52DA">
        <w:rPr>
          <w:rFonts w:ascii="Century Gothic" w:hAnsi="Century Gothic"/>
        </w:rPr>
        <w:lastRenderedPageBreak/>
        <w:t>La premiación será extensiva al barrio o sector del participante ganador con 200 plantas ornamentales de especies diferentes, una jornada de sanidad animal (desparasitación para perros y gatos del sector), y fabulosos premios sorpresa para las tres categorías; además del reconocimiento de su pesebre ecológico en los medios institucionales de la Alcaldía de Pasto.</w:t>
      </w:r>
    </w:p>
    <w:p w14:paraId="5048564C" w14:textId="77777777" w:rsidR="003B52DA" w:rsidRPr="00041DA5" w:rsidRDefault="003B52DA" w:rsidP="003B52DA">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4" w:history="1">
        <w:r w:rsidRPr="00D66C68">
          <w:rPr>
            <w:rStyle w:val="Hipervnculo"/>
            <w:rFonts w:cs="Tahoma"/>
            <w:b/>
            <w:sz w:val="18"/>
            <w:szCs w:val="18"/>
          </w:rPr>
          <w:t>jabuisa@hotmail.com</w:t>
        </w:r>
      </w:hyperlink>
      <w:r>
        <w:rPr>
          <w:rFonts w:cs="Tahoma"/>
          <w:b/>
          <w:sz w:val="18"/>
          <w:szCs w:val="18"/>
        </w:rPr>
        <w:t xml:space="preserve"> </w:t>
      </w:r>
    </w:p>
    <w:p w14:paraId="02238CD6" w14:textId="77777777" w:rsidR="003B52DA" w:rsidRPr="003E033F" w:rsidRDefault="003B52DA" w:rsidP="003B52DA">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7C75BEE" w14:textId="67B38628" w:rsidR="00293AE0" w:rsidRDefault="00293AE0" w:rsidP="00884CCF">
      <w:pPr>
        <w:shd w:val="clear" w:color="auto" w:fill="FFFFFF"/>
        <w:spacing w:after="120"/>
        <w:jc w:val="center"/>
        <w:rPr>
          <w:rFonts w:cs="Tahoma"/>
          <w:b/>
        </w:rPr>
      </w:pPr>
    </w:p>
    <w:p w14:paraId="6E5D70F0" w14:textId="77777777" w:rsidR="007C7BAC" w:rsidRDefault="007C7BAC" w:rsidP="007C7BAC">
      <w:pPr>
        <w:pStyle w:val="Sinespaciado"/>
        <w:spacing w:after="120"/>
        <w:jc w:val="center"/>
        <w:rPr>
          <w:rFonts w:ascii="Century Gothic" w:hAnsi="Century Gothic"/>
          <w:b/>
        </w:rPr>
      </w:pPr>
      <w:r w:rsidRPr="00EB235C">
        <w:rPr>
          <w:rFonts w:ascii="Century Gothic" w:hAnsi="Century Gothic"/>
          <w:b/>
        </w:rPr>
        <w:t xml:space="preserve">ALCALDÍA DE PASTO INICIA CAPACITACIONES EN TODAS LAS MODALIDADES PARA VENTAS EN FIESTAS DECEMBRINAS Y CARNAVALES DE NEGROS Y BLANCOS 2019 </w:t>
      </w:r>
    </w:p>
    <w:p w14:paraId="11C29842" w14:textId="77777777" w:rsidR="007C7BAC" w:rsidRDefault="007C7BAC" w:rsidP="007C7BAC">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02888D0F" wp14:editId="66CBDECD">
            <wp:extent cx="4917057" cy="311187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11-14 at 4.56.50 PM.jpeg"/>
                    <pic:cNvPicPr/>
                  </pic:nvPicPr>
                  <pic:blipFill rotWithShape="1">
                    <a:blip r:embed="rId25" cstate="print">
                      <a:extLst>
                        <a:ext uri="{BEBA8EAE-BF5A-486C-A8C5-ECC9F3942E4B}">
                          <a14:imgProps xmlns:a14="http://schemas.microsoft.com/office/drawing/2010/main">
                            <a14:imgLayer r:embed="rId26">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9076" r="4099"/>
                    <a:stretch/>
                  </pic:blipFill>
                  <pic:spPr bwMode="auto">
                    <a:xfrm>
                      <a:off x="0" y="0"/>
                      <a:ext cx="4935959" cy="3123835"/>
                    </a:xfrm>
                    <a:prstGeom prst="rect">
                      <a:avLst/>
                    </a:prstGeom>
                    <a:ln>
                      <a:noFill/>
                    </a:ln>
                    <a:extLst>
                      <a:ext uri="{53640926-AAD7-44D8-BBD7-CCE9431645EC}">
                        <a14:shadowObscured xmlns:a14="http://schemas.microsoft.com/office/drawing/2010/main"/>
                      </a:ext>
                    </a:extLst>
                  </pic:spPr>
                </pic:pic>
              </a:graphicData>
            </a:graphic>
          </wp:inline>
        </w:drawing>
      </w:r>
    </w:p>
    <w:p w14:paraId="7157D332" w14:textId="77777777" w:rsidR="007C7BAC" w:rsidRPr="00EB235C" w:rsidRDefault="007C7BAC" w:rsidP="007C7BAC">
      <w:pPr>
        <w:spacing w:after="120"/>
        <w:rPr>
          <w:rFonts w:cs="Times New Roman"/>
          <w:lang w:val="es-ES" w:eastAsia="en-US"/>
        </w:rPr>
      </w:pPr>
      <w:r w:rsidRPr="00EB235C">
        <w:rPr>
          <w:rFonts w:cs="Times New Roman"/>
          <w:lang w:val="es-ES" w:eastAsia="en-US"/>
        </w:rPr>
        <w:t xml:space="preserve">La Alcaldía de Pasto, a través de la Dirección Administrativa de Espacio Público dio inicio a las capacitaciones en todas las modalidades para ventas en las fiestas decembrinas y carnavales de Negros y Blancos 2019 estipuladas por el gobierno municipal a través del decreto 0335, que reglamenta el trámite para estos eventos de finales de año 2018 y carnaval 2019. </w:t>
      </w:r>
    </w:p>
    <w:p w14:paraId="514E2058" w14:textId="77777777" w:rsidR="007C7BAC" w:rsidRDefault="007C7BAC" w:rsidP="007C7BAC">
      <w:pPr>
        <w:spacing w:after="120"/>
        <w:rPr>
          <w:rFonts w:cs="Times New Roman"/>
          <w:lang w:val="es-ES" w:eastAsia="en-US"/>
        </w:rPr>
      </w:pPr>
      <w:r w:rsidRPr="00EB235C">
        <w:rPr>
          <w:rFonts w:cs="Times New Roman"/>
          <w:lang w:val="es-ES" w:eastAsia="en-US"/>
        </w:rPr>
        <w:t xml:space="preserve">Estas capacitaciones están dirigidas a vendedores que cumplieron </w:t>
      </w:r>
      <w:r>
        <w:rPr>
          <w:rFonts w:cs="Times New Roman"/>
          <w:lang w:val="es-ES" w:eastAsia="en-US"/>
        </w:rPr>
        <w:t xml:space="preserve">con </w:t>
      </w:r>
      <w:r w:rsidRPr="00EB235C">
        <w:rPr>
          <w:rFonts w:cs="Times New Roman"/>
          <w:lang w:val="es-ES" w:eastAsia="en-US"/>
        </w:rPr>
        <w:t>el debido proceso de inscripción y pasaron todos los filtros para obtener estos permisos. Las capacitaciones por cada modalidad</w:t>
      </w:r>
      <w:r>
        <w:rPr>
          <w:rFonts w:cs="Times New Roman"/>
          <w:lang w:val="es-ES" w:eastAsia="en-US"/>
        </w:rPr>
        <w:t xml:space="preserve"> se realizarán en la Avenida de Los estudiantes, calle 20 # 40 – 73, sede CUN</w:t>
      </w:r>
      <w:r w:rsidRPr="00EB235C">
        <w:rPr>
          <w:rFonts w:cs="Times New Roman"/>
          <w:lang w:val="es-ES" w:eastAsia="en-US"/>
        </w:rPr>
        <w:t xml:space="preserve"> </w:t>
      </w:r>
      <w:r>
        <w:rPr>
          <w:rFonts w:cs="Times New Roman"/>
          <w:lang w:val="es-ES" w:eastAsia="en-US"/>
        </w:rPr>
        <w:t xml:space="preserve">y en </w:t>
      </w:r>
      <w:r w:rsidRPr="00EB235C">
        <w:rPr>
          <w:rFonts w:cs="Times New Roman"/>
          <w:lang w:val="es-ES" w:eastAsia="en-US"/>
        </w:rPr>
        <w:t>las siguientes</w:t>
      </w:r>
      <w:r>
        <w:rPr>
          <w:rFonts w:cs="Times New Roman"/>
          <w:lang w:val="es-ES" w:eastAsia="en-US"/>
        </w:rPr>
        <w:t xml:space="preserve"> fechas</w:t>
      </w:r>
      <w:r w:rsidRPr="00EB235C">
        <w:rPr>
          <w:rFonts w:cs="Times New Roman"/>
          <w:lang w:val="es-ES" w:eastAsia="en-US"/>
        </w:rPr>
        <w:t>:</w:t>
      </w:r>
    </w:p>
    <w:p w14:paraId="3D3BC17C" w14:textId="7B85655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 en los parques iluminados</w:t>
      </w:r>
      <w:r>
        <w:rPr>
          <w:rFonts w:cs="Times New Roman"/>
          <w:lang w:val="es-ES" w:eastAsia="en-US"/>
        </w:rPr>
        <w:t>, fue realizada el m</w:t>
      </w:r>
      <w:r w:rsidRPr="00EB235C">
        <w:rPr>
          <w:rFonts w:cs="Times New Roman"/>
          <w:lang w:val="es-ES" w:eastAsia="en-US"/>
        </w:rPr>
        <w:t>artes 13 de noviembre de 2018</w:t>
      </w:r>
      <w:r w:rsidR="008D46D5">
        <w:rPr>
          <w:rFonts w:cs="Times New Roman"/>
          <w:lang w:val="es-ES" w:eastAsia="en-US"/>
        </w:rPr>
        <w:t>.</w:t>
      </w:r>
    </w:p>
    <w:p w14:paraId="387A9301" w14:textId="5F6BD87E"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años viejos</w:t>
      </w:r>
      <w:r>
        <w:rPr>
          <w:rFonts w:cs="Times New Roman"/>
          <w:lang w:val="es-ES" w:eastAsia="en-US"/>
        </w:rPr>
        <w:t>, efectuada el m</w:t>
      </w:r>
      <w:r w:rsidRPr="00EB235C">
        <w:rPr>
          <w:rFonts w:cs="Times New Roman"/>
          <w:lang w:val="es-ES" w:eastAsia="en-US"/>
        </w:rPr>
        <w:t>iércoles 14 de noviembre de 2018</w:t>
      </w:r>
      <w:r w:rsidR="00BB067B">
        <w:rPr>
          <w:rFonts w:cs="Times New Roman"/>
          <w:lang w:val="es-ES" w:eastAsia="en-US"/>
        </w:rPr>
        <w:t>.</w:t>
      </w:r>
    </w:p>
    <w:p w14:paraId="516668DA" w14:textId="72F68BEF" w:rsidR="007C7BAC" w:rsidRPr="00EB235C" w:rsidRDefault="007C7BAC" w:rsidP="007C7BAC">
      <w:pPr>
        <w:spacing w:after="120"/>
        <w:rPr>
          <w:rFonts w:cs="Times New Roman"/>
          <w:lang w:val="es-ES" w:eastAsia="en-US"/>
        </w:rPr>
      </w:pPr>
      <w:r w:rsidRPr="00EB235C">
        <w:rPr>
          <w:rFonts w:cs="Times New Roman"/>
          <w:lang w:val="es-ES" w:eastAsia="en-US"/>
        </w:rPr>
        <w:lastRenderedPageBreak/>
        <w:t>-       Capacitación para venta de licores y productos empacados en Espacio Público</w:t>
      </w:r>
      <w:r>
        <w:rPr>
          <w:rFonts w:cs="Times New Roman"/>
          <w:lang w:val="es-ES" w:eastAsia="en-US"/>
        </w:rPr>
        <w:t>,</w:t>
      </w:r>
      <w:r w:rsidR="00BB067B">
        <w:rPr>
          <w:rFonts w:cs="Times New Roman"/>
          <w:lang w:val="es-ES" w:eastAsia="en-US"/>
        </w:rPr>
        <w:t xml:space="preserve"> hecha el</w:t>
      </w:r>
      <w:r>
        <w:rPr>
          <w:rFonts w:cs="Times New Roman"/>
          <w:lang w:val="es-ES" w:eastAsia="en-US"/>
        </w:rPr>
        <w:t xml:space="preserve"> j</w:t>
      </w:r>
      <w:r w:rsidRPr="00EB235C">
        <w:rPr>
          <w:rFonts w:cs="Times New Roman"/>
          <w:lang w:val="es-ES" w:eastAsia="en-US"/>
        </w:rPr>
        <w:t>ueves 15 de noviembre de 2018</w:t>
      </w:r>
      <w:r>
        <w:rPr>
          <w:rFonts w:cs="Times New Roman"/>
          <w:lang w:val="es-ES" w:eastAsia="en-US"/>
        </w:rPr>
        <w:t>.</w:t>
      </w:r>
    </w:p>
    <w:p w14:paraId="60D144B7" w14:textId="72C72BBD"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w:t>
      </w:r>
      <w:r>
        <w:rPr>
          <w:rFonts w:cs="Times New Roman"/>
          <w:lang w:val="es-ES" w:eastAsia="en-US"/>
        </w:rPr>
        <w:t xml:space="preserve">, </w:t>
      </w:r>
      <w:r w:rsidR="00BB067B">
        <w:rPr>
          <w:rFonts w:cs="Times New Roman"/>
          <w:lang w:val="es-ES" w:eastAsia="en-US"/>
        </w:rPr>
        <w:t xml:space="preserve">ejecutada el </w:t>
      </w:r>
      <w:r>
        <w:rPr>
          <w:rFonts w:cs="Times New Roman"/>
          <w:lang w:val="es-ES" w:eastAsia="en-US"/>
        </w:rPr>
        <w:t>v</w:t>
      </w:r>
      <w:r w:rsidRPr="00EB235C">
        <w:rPr>
          <w:rFonts w:cs="Times New Roman"/>
          <w:lang w:val="es-ES" w:eastAsia="en-US"/>
        </w:rPr>
        <w:t>iernes 16 de noviembre de 2018</w:t>
      </w:r>
      <w:r>
        <w:rPr>
          <w:rFonts w:cs="Times New Roman"/>
          <w:lang w:val="es-ES" w:eastAsia="en-US"/>
        </w:rPr>
        <w:t>.</w:t>
      </w:r>
    </w:p>
    <w:p w14:paraId="5746124C" w14:textId="7777777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productos de Carnaval</w:t>
      </w:r>
      <w:r>
        <w:rPr>
          <w:rFonts w:cs="Times New Roman"/>
          <w:lang w:val="es-ES" w:eastAsia="en-US"/>
        </w:rPr>
        <w:t>, l</w:t>
      </w:r>
      <w:r w:rsidRPr="00EB235C">
        <w:rPr>
          <w:rFonts w:cs="Times New Roman"/>
          <w:lang w:val="es-ES" w:eastAsia="en-US"/>
        </w:rPr>
        <w:t xml:space="preserve">unes 26 de noviembre de 2018 a partir de las 8:00 a.m. hasta las 12:00 </w:t>
      </w:r>
      <w:r>
        <w:rPr>
          <w:rFonts w:cs="Times New Roman"/>
          <w:lang w:val="es-ES" w:eastAsia="en-US"/>
        </w:rPr>
        <w:t>del mediodía.</w:t>
      </w:r>
    </w:p>
    <w:p w14:paraId="3638C414" w14:textId="6AC39E7D" w:rsidR="007C7BAC" w:rsidRPr="00EB235C" w:rsidRDefault="007C7BAC" w:rsidP="007C7BAC">
      <w:pPr>
        <w:spacing w:after="120"/>
        <w:rPr>
          <w:rFonts w:cs="Times New Roman"/>
          <w:lang w:val="es-ES" w:eastAsia="en-US"/>
        </w:rPr>
      </w:pPr>
      <w:r w:rsidRPr="00EB235C">
        <w:rPr>
          <w:rFonts w:cs="Times New Roman"/>
          <w:lang w:val="es-ES" w:eastAsia="en-US"/>
        </w:rPr>
        <w:t xml:space="preserve">A estas capacitaciones deben asistir </w:t>
      </w:r>
      <w:r w:rsidR="00BB067B">
        <w:rPr>
          <w:rFonts w:cs="Times New Roman"/>
          <w:lang w:val="es-ES" w:eastAsia="en-US"/>
        </w:rPr>
        <w:t xml:space="preserve">de </w:t>
      </w:r>
      <w:r w:rsidRPr="00EB235C">
        <w:rPr>
          <w:rFonts w:cs="Times New Roman"/>
          <w:lang w:val="es-ES" w:eastAsia="en-US"/>
        </w:rPr>
        <w:t>manera personal e indelegable, las personas a quienes se les autorizó la comercialización de sus productos en los eventos de fin de año y carnaval. La Administración Municipal verificará la asistencia a las capacitaciones, confrontando los inscritos con las bases de datos del SISBEN y del Registro Nacional de Medidas Correctivas.</w:t>
      </w:r>
    </w:p>
    <w:p w14:paraId="3AC6FE45" w14:textId="77777777" w:rsidR="007C7BAC" w:rsidRDefault="007C7BAC" w:rsidP="007C7BAC">
      <w:pPr>
        <w:spacing w:after="120"/>
        <w:rPr>
          <w:rFonts w:cs="Times New Roman"/>
          <w:b/>
          <w:sz w:val="18"/>
          <w:szCs w:val="18"/>
          <w:lang w:val="es-ES" w:eastAsia="en-US"/>
        </w:rPr>
      </w:pPr>
      <w:r w:rsidRPr="00EB235C">
        <w:rPr>
          <w:rFonts w:cs="Times New Roman"/>
          <w:lang w:val="es-ES" w:eastAsia="en-US"/>
        </w:rPr>
        <w:t xml:space="preserve">Cualquier duda e inquietud frente a este proceso, puede ser consultada en la Dirección Administrativa de Espacio Público, ubicada en el edificio </w:t>
      </w:r>
      <w:proofErr w:type="spellStart"/>
      <w:r w:rsidRPr="00EB235C">
        <w:rPr>
          <w:rFonts w:cs="Times New Roman"/>
          <w:lang w:val="es-ES" w:eastAsia="en-US"/>
        </w:rPr>
        <w:t>Jácomez</w:t>
      </w:r>
      <w:proofErr w:type="spellEnd"/>
      <w:r w:rsidRPr="00EB235C">
        <w:rPr>
          <w:rFonts w:cs="Times New Roman"/>
          <w:lang w:val="es-ES" w:eastAsia="en-US"/>
        </w:rPr>
        <w:t>, en la c</w:t>
      </w:r>
      <w:r>
        <w:rPr>
          <w:rFonts w:cs="Times New Roman"/>
          <w:lang w:val="es-ES" w:eastAsia="en-US"/>
        </w:rPr>
        <w:t>arrera</w:t>
      </w:r>
      <w:r w:rsidRPr="00EB235C">
        <w:rPr>
          <w:rFonts w:cs="Times New Roman"/>
          <w:lang w:val="es-ES" w:eastAsia="en-US"/>
        </w:rPr>
        <w:t xml:space="preserve"> 21B #19-37 </w:t>
      </w:r>
      <w:r w:rsidRPr="009D1986">
        <w:rPr>
          <w:rFonts w:cs="Times New Roman"/>
          <w:lang w:val="es-ES" w:eastAsia="en-US"/>
        </w:rPr>
        <w:t xml:space="preserve">cuarto </w:t>
      </w:r>
      <w:r w:rsidRPr="00EB235C">
        <w:rPr>
          <w:rFonts w:cs="Times New Roman"/>
          <w:lang w:val="es-ES" w:eastAsia="en-US"/>
        </w:rPr>
        <w:t xml:space="preserve">piso. El decreto se puede consultar en la Gaceta Municipal de la página de la Alcaldía </w:t>
      </w:r>
      <w:hyperlink r:id="rId27" w:history="1">
        <w:r w:rsidRPr="00A815D3">
          <w:rPr>
            <w:rStyle w:val="Hipervnculo"/>
            <w:rFonts w:cs="Times New Roman"/>
            <w:lang w:val="es-ES" w:eastAsia="en-US"/>
          </w:rPr>
          <w:t>www.pasto.gov.co</w:t>
        </w:r>
      </w:hyperlink>
      <w:r>
        <w:rPr>
          <w:rFonts w:cs="Times New Roman"/>
          <w:lang w:val="es-ES" w:eastAsia="en-US"/>
        </w:rPr>
        <w:t xml:space="preserve"> </w:t>
      </w:r>
    </w:p>
    <w:p w14:paraId="7F157015" w14:textId="77777777" w:rsidR="007C7BAC" w:rsidRDefault="007C7BAC" w:rsidP="007C7BAC">
      <w:pPr>
        <w:spacing w:after="12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14:paraId="7479DFB8" w14:textId="77777777" w:rsidR="007C7BAC" w:rsidRDefault="007C7BAC" w:rsidP="007C7BAC">
      <w:pPr>
        <w:spacing w:after="120"/>
        <w:jc w:val="center"/>
      </w:pPr>
      <w:r w:rsidRPr="009A71E3">
        <w:rPr>
          <w:i/>
        </w:rPr>
        <w:t>Somos constructores de paz</w:t>
      </w:r>
    </w:p>
    <w:p w14:paraId="6D2EA46B" w14:textId="77777777" w:rsidR="007C7BAC" w:rsidRDefault="007C7BAC" w:rsidP="00884CCF">
      <w:pPr>
        <w:shd w:val="clear" w:color="auto" w:fill="FFFFFF"/>
        <w:spacing w:after="120"/>
        <w:jc w:val="center"/>
        <w:rPr>
          <w:rFonts w:cs="Tahoma"/>
          <w:b/>
        </w:rPr>
      </w:pPr>
    </w:p>
    <w:bookmarkEnd w:id="0"/>
    <w:p w14:paraId="1F6A871F" w14:textId="7960AA62" w:rsidR="005154B0" w:rsidRPr="003E033F" w:rsidRDefault="005154B0" w:rsidP="005154B0">
      <w:pPr>
        <w:shd w:val="clear" w:color="auto" w:fill="FFFFFF"/>
        <w:spacing w:after="90"/>
        <w:jc w:val="center"/>
        <w:rPr>
          <w:rFonts w:eastAsia="Times New Roman" w:cs="Tahoma"/>
          <w:b/>
          <w:iCs/>
          <w:color w:val="000000"/>
          <w:lang w:eastAsia="es-CO"/>
        </w:rPr>
      </w:pPr>
      <w:r w:rsidRPr="003E033F">
        <w:rPr>
          <w:rFonts w:eastAsia="Times New Roman" w:cs="Tahoma"/>
          <w:b/>
          <w:iCs/>
          <w:color w:val="000000"/>
          <w:lang w:eastAsia="es-CO"/>
        </w:rPr>
        <w:t>SECRETARÍA DE SALUD APLICARÁ LA VACUNA ANTIRRÁBICA A PERROS Y GATOS, HASTA EL 29 DE NOVIEMBRE</w:t>
      </w:r>
      <w:r w:rsidR="00C433FB" w:rsidRPr="003E033F">
        <w:rPr>
          <w:rFonts w:eastAsia="Times New Roman" w:cs="Tahoma"/>
          <w:b/>
          <w:iCs/>
          <w:color w:val="000000"/>
          <w:lang w:eastAsia="es-CO"/>
        </w:rPr>
        <w:t>,</w:t>
      </w:r>
      <w:r w:rsidRPr="003E033F">
        <w:rPr>
          <w:rFonts w:eastAsia="Times New Roman" w:cs="Tahoma"/>
          <w:b/>
          <w:iCs/>
          <w:color w:val="000000"/>
          <w:lang w:eastAsia="es-CO"/>
        </w:rPr>
        <w:t xml:space="preserve"> DE MANERA GRATUITA</w:t>
      </w:r>
    </w:p>
    <w:p w14:paraId="4BC8E989" w14:textId="28B92F95" w:rsidR="005154B0" w:rsidRPr="003E033F" w:rsidRDefault="00DD79D8" w:rsidP="00DD79D8">
      <w:pPr>
        <w:shd w:val="clear" w:color="auto" w:fill="FFFFFF"/>
        <w:spacing w:after="90"/>
        <w:jc w:val="center"/>
        <w:rPr>
          <w:rFonts w:eastAsia="Times New Roman" w:cs="Tahoma"/>
          <w:b/>
          <w:iCs/>
          <w:color w:val="000000"/>
          <w:lang w:eastAsia="es-CO"/>
        </w:rPr>
      </w:pPr>
      <w:r w:rsidRPr="003E033F">
        <w:rPr>
          <w:rFonts w:eastAsia="Times New Roman" w:cs="Tahoma"/>
          <w:b/>
          <w:iCs/>
          <w:noProof/>
          <w:color w:val="000000"/>
          <w:lang w:eastAsia="es-CO"/>
        </w:rPr>
        <w:drawing>
          <wp:inline distT="0" distB="0" distL="0" distR="0" wp14:anchorId="63633461" wp14:editId="7595D663">
            <wp:extent cx="4778734" cy="3199157"/>
            <wp:effectExtent l="0" t="0" r="317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10625" cy="3220507"/>
                    </a:xfrm>
                    <a:prstGeom prst="rect">
                      <a:avLst/>
                    </a:prstGeom>
                  </pic:spPr>
                </pic:pic>
              </a:graphicData>
            </a:graphic>
          </wp:inline>
        </w:drawing>
      </w:r>
    </w:p>
    <w:p w14:paraId="0ED4C451" w14:textId="72BA8420"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La Secretaría de salud informa a toda la comunidad del municipio de Pasto, que la jornada de vacunación antirrábica, </w:t>
      </w:r>
      <w:r w:rsidR="006842C5" w:rsidRPr="003E033F">
        <w:rPr>
          <w:rFonts w:eastAsia="Times New Roman" w:cs="Tahoma"/>
          <w:iCs/>
          <w:color w:val="000000"/>
          <w:lang w:eastAsia="es-CO"/>
        </w:rPr>
        <w:t xml:space="preserve">se extiende </w:t>
      </w:r>
      <w:r w:rsidRPr="003E033F">
        <w:rPr>
          <w:rFonts w:eastAsia="Times New Roman" w:cs="Tahoma"/>
          <w:iCs/>
          <w:color w:val="000000"/>
          <w:lang w:eastAsia="es-CO"/>
        </w:rPr>
        <w:t>hasta el 29 de noviembre de 2018.</w:t>
      </w:r>
    </w:p>
    <w:p w14:paraId="17F79A63" w14:textId="7C145A9C"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lastRenderedPageBreak/>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recuerda que esta jornada es gratuita.</w:t>
      </w: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3E033F"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JORNADA DE VACU</w:t>
            </w:r>
            <w:r w:rsidR="00822B85" w:rsidRPr="003E033F">
              <w:rPr>
                <w:rFonts w:eastAsia="Times New Roman"/>
                <w:color w:val="000000"/>
                <w:lang w:eastAsia="es-CO"/>
              </w:rPr>
              <w:t>NA</w:t>
            </w:r>
            <w:r w:rsidRPr="003E033F">
              <w:rPr>
                <w:rFonts w:eastAsia="Times New Roman"/>
                <w:color w:val="000000"/>
                <w:lang w:eastAsia="es-CO"/>
              </w:rPr>
              <w:t>CIÓN ANTIRRÁBICA 2018</w:t>
            </w:r>
          </w:p>
        </w:tc>
      </w:tr>
      <w:tr w:rsidR="00C006A1" w:rsidRPr="003E033F" w14:paraId="395074E6" w14:textId="77777777" w:rsidTr="006842C5">
        <w:trPr>
          <w:trHeight w:val="308"/>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Cronograma Puestos de Vacunación</w:t>
            </w:r>
          </w:p>
        </w:tc>
      </w:tr>
      <w:tr w:rsidR="00C006A1" w:rsidRPr="003E033F" w14:paraId="325A6BE9" w14:textId="77777777" w:rsidTr="006842C5">
        <w:trPr>
          <w:trHeight w:val="508"/>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3E033F" w:rsidRDefault="00C006A1" w:rsidP="00C006A1">
            <w:pPr>
              <w:suppressAutoHyphens w:val="0"/>
              <w:spacing w:after="0"/>
              <w:jc w:val="left"/>
              <w:rPr>
                <w:rFonts w:eastAsia="Times New Roman"/>
                <w:color w:val="000000"/>
                <w:lang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3E033F" w:rsidRDefault="00C006A1" w:rsidP="00C006A1">
            <w:pPr>
              <w:suppressAutoHyphens w:val="0"/>
              <w:spacing w:after="0"/>
              <w:jc w:val="left"/>
              <w:rPr>
                <w:rFonts w:eastAsia="Times New Roman"/>
                <w:color w:val="000000"/>
                <w:lang w:eastAsia="es-CO"/>
              </w:rPr>
            </w:pPr>
          </w:p>
        </w:tc>
      </w:tr>
      <w:tr w:rsidR="00C006A1" w:rsidRPr="003E033F"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3E033F" w:rsidRDefault="00C006A1" w:rsidP="00C006A1">
            <w:pPr>
              <w:suppressAutoHyphens w:val="0"/>
              <w:spacing w:after="0"/>
              <w:jc w:val="left"/>
              <w:rPr>
                <w:rFonts w:eastAsia="Times New Roman"/>
                <w:color w:val="000000"/>
                <w:lang w:eastAsia="es-CO"/>
              </w:rPr>
            </w:pP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Alto, </w:t>
            </w: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Bajo, Juan XXIII, </w:t>
            </w:r>
            <w:proofErr w:type="spellStart"/>
            <w:r w:rsidRPr="003E033F">
              <w:rPr>
                <w:rFonts w:eastAsia="Times New Roman"/>
                <w:color w:val="000000"/>
                <w:lang w:eastAsia="es-CO"/>
              </w:rPr>
              <w:t>Pandiaco</w:t>
            </w:r>
            <w:proofErr w:type="spellEnd"/>
          </w:p>
        </w:tc>
      </w:tr>
      <w:tr w:rsidR="00C006A1" w:rsidRPr="003E033F"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Estudiantes, </w:t>
            </w:r>
            <w:proofErr w:type="spellStart"/>
            <w:r w:rsidRPr="003E033F">
              <w:rPr>
                <w:rFonts w:eastAsia="Times New Roman"/>
                <w:color w:val="000000"/>
                <w:lang w:eastAsia="es-CO"/>
              </w:rPr>
              <w:t>Maridiaz</w:t>
            </w:r>
            <w:proofErr w:type="spellEnd"/>
            <w:r w:rsidRPr="003E033F">
              <w:rPr>
                <w:rFonts w:eastAsia="Times New Roman"/>
                <w:color w:val="000000"/>
                <w:lang w:eastAsia="es-CO"/>
              </w:rPr>
              <w:t xml:space="preserve">, Nuevo Amanecer, </w:t>
            </w:r>
            <w:proofErr w:type="spellStart"/>
            <w:r w:rsidRPr="003E033F">
              <w:rPr>
                <w:rFonts w:eastAsia="Times New Roman"/>
                <w:color w:val="000000"/>
                <w:lang w:eastAsia="es-CO"/>
              </w:rPr>
              <w:t>Morasurco</w:t>
            </w:r>
            <w:proofErr w:type="spellEnd"/>
          </w:p>
        </w:tc>
      </w:tr>
      <w:tr w:rsidR="00C006A1" w:rsidRPr="003E033F"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Popular, Camino Real, </w:t>
            </w:r>
            <w:proofErr w:type="spellStart"/>
            <w:r w:rsidRPr="003E033F">
              <w:rPr>
                <w:rFonts w:eastAsia="Times New Roman"/>
                <w:color w:val="000000"/>
                <w:lang w:eastAsia="es-CO"/>
              </w:rPr>
              <w:t>Aguapamba</w:t>
            </w:r>
            <w:proofErr w:type="spellEnd"/>
            <w:r w:rsidRPr="003E033F">
              <w:rPr>
                <w:rFonts w:eastAsia="Times New Roman"/>
                <w:color w:val="000000"/>
                <w:lang w:eastAsia="es-CO"/>
              </w:rPr>
              <w:t>, El Barbero</w:t>
            </w:r>
          </w:p>
        </w:tc>
      </w:tr>
      <w:tr w:rsidR="00C006A1" w:rsidRPr="003E033F"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Laguna Centro, Cabrera, San Fernando Alto y Bajo</w:t>
            </w:r>
          </w:p>
        </w:tc>
      </w:tr>
      <w:tr w:rsidR="00C006A1" w:rsidRPr="003E033F"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Buesaquillo Alto y Bajo, La Alianza, San Francisco</w:t>
            </w:r>
          </w:p>
        </w:tc>
      </w:tr>
      <w:tr w:rsidR="00C006A1" w:rsidRPr="003E033F"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Cujacal Medio, Mocondino, Dolores, Puerres</w:t>
            </w:r>
          </w:p>
        </w:tc>
      </w:tr>
      <w:tr w:rsidR="00C006A1" w:rsidRPr="003E033F"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Jongovito, Obonuco, San Antonio de Obonuco,</w:t>
            </w:r>
          </w:p>
        </w:tc>
      </w:tr>
      <w:tr w:rsidR="00C006A1" w:rsidRPr="003E033F"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San Felipe, San Juan de Anganoy, Los Lirios, San Cayetano</w:t>
            </w:r>
          </w:p>
        </w:tc>
      </w:tr>
      <w:tr w:rsidR="00C006A1" w:rsidRPr="003E033F"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BB587A0"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Santa </w:t>
            </w:r>
            <w:proofErr w:type="spellStart"/>
            <w:r w:rsidRPr="003E033F">
              <w:rPr>
                <w:rFonts w:eastAsia="Times New Roman"/>
                <w:color w:val="000000"/>
                <w:lang w:eastAsia="es-CO"/>
              </w:rPr>
              <w:t>Maria</w:t>
            </w:r>
            <w:proofErr w:type="spellEnd"/>
            <w:r w:rsidRPr="003E033F">
              <w:rPr>
                <w:rFonts w:eastAsia="Times New Roman"/>
                <w:color w:val="000000"/>
                <w:lang w:eastAsia="es-CO"/>
              </w:rPr>
              <w:t xml:space="preserve">, Cubijan, </w:t>
            </w:r>
            <w:proofErr w:type="spellStart"/>
            <w:r w:rsidRPr="003E033F">
              <w:rPr>
                <w:rFonts w:eastAsia="Times New Roman"/>
                <w:color w:val="000000"/>
                <w:lang w:eastAsia="es-CO"/>
              </w:rPr>
              <w:t>Gualmat</w:t>
            </w:r>
            <w:r w:rsidR="00C07BBF" w:rsidRPr="003E033F">
              <w:rPr>
                <w:rFonts w:eastAsia="Times New Roman"/>
                <w:color w:val="000000"/>
                <w:lang w:eastAsia="es-CO"/>
              </w:rPr>
              <w:t>á</w:t>
            </w:r>
            <w:r w:rsidRPr="003E033F">
              <w:rPr>
                <w:rFonts w:eastAsia="Times New Roman"/>
                <w:color w:val="000000"/>
                <w:lang w:eastAsia="es-CO"/>
              </w:rPr>
              <w:t>n</w:t>
            </w:r>
            <w:proofErr w:type="spellEnd"/>
            <w:r w:rsidRPr="003E033F">
              <w:rPr>
                <w:rFonts w:eastAsia="Times New Roman"/>
                <w:color w:val="000000"/>
                <w:lang w:eastAsia="es-CO"/>
              </w:rPr>
              <w:t>, Guadalupe</w:t>
            </w:r>
          </w:p>
        </w:tc>
      </w:tr>
      <w:tr w:rsidR="00C006A1" w:rsidRPr="003E033F"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w:t>
            </w:r>
          </w:p>
        </w:tc>
      </w:tr>
      <w:tr w:rsidR="00C006A1" w:rsidRPr="003E033F" w14:paraId="731A7016" w14:textId="77777777" w:rsidTr="008A63A1">
        <w:trPr>
          <w:trHeight w:val="300"/>
          <w:jc w:val="center"/>
        </w:trPr>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21-nov</w:t>
            </w:r>
          </w:p>
        </w:tc>
        <w:tc>
          <w:tcPr>
            <w:tcW w:w="6170" w:type="dxa"/>
            <w:tcBorders>
              <w:top w:val="single" w:sz="4" w:space="0" w:color="auto"/>
              <w:left w:val="nil"/>
              <w:bottom w:val="nil"/>
              <w:right w:val="single" w:sz="4" w:space="0" w:color="auto"/>
            </w:tcBorders>
            <w:shd w:val="clear" w:color="auto" w:fill="auto"/>
            <w:noWrap/>
            <w:vAlign w:val="bottom"/>
            <w:hideMark/>
          </w:tcPr>
          <w:p w14:paraId="38B7829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Antonio </w:t>
            </w:r>
            <w:proofErr w:type="spellStart"/>
            <w:r w:rsidRPr="003E033F">
              <w:rPr>
                <w:rFonts w:eastAsia="Times New Roman"/>
                <w:color w:val="000000"/>
                <w:lang w:eastAsia="es-CO"/>
              </w:rPr>
              <w:t>Acuyuyo</w:t>
            </w:r>
            <w:proofErr w:type="spellEnd"/>
            <w:r w:rsidRPr="003E033F">
              <w:rPr>
                <w:rFonts w:eastAsia="Times New Roman"/>
                <w:color w:val="000000"/>
                <w:lang w:eastAsia="es-CO"/>
              </w:rPr>
              <w:t xml:space="preserve">, Jurado, Casanare </w:t>
            </w:r>
          </w:p>
        </w:tc>
      </w:tr>
      <w:tr w:rsidR="00C006A1" w:rsidRPr="003E033F"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Campanero, Bellavista, San Antonio de Casanare</w:t>
            </w:r>
          </w:p>
        </w:tc>
      </w:tr>
    </w:tbl>
    <w:p w14:paraId="325A33C8" w14:textId="16A43987" w:rsidR="005154B0" w:rsidRPr="003E033F" w:rsidRDefault="005154B0" w:rsidP="005154B0">
      <w:pPr>
        <w:shd w:val="clear" w:color="auto" w:fill="FFFFFF"/>
        <w:spacing w:after="90"/>
        <w:rPr>
          <w:rFonts w:eastAsia="Times New Roman" w:cs="Tahoma"/>
          <w:iCs/>
          <w:color w:val="000000"/>
          <w:lang w:eastAsia="es-CO"/>
        </w:rPr>
      </w:pPr>
    </w:p>
    <w:p w14:paraId="651D9ABD" w14:textId="1EFAEB95" w:rsidR="0083292C" w:rsidRPr="003E033F" w:rsidRDefault="0083292C" w:rsidP="0083292C">
      <w:pPr>
        <w:spacing w:after="0"/>
        <w:rPr>
          <w:rFonts w:cs="Tahoma"/>
          <w:b/>
          <w:sz w:val="18"/>
          <w:szCs w:val="18"/>
        </w:rPr>
      </w:pPr>
      <w:bookmarkStart w:id="6" w:name="_Hlk512528902"/>
      <w:r w:rsidRPr="003E033F">
        <w:rPr>
          <w:b/>
          <w:sz w:val="18"/>
          <w:szCs w:val="18"/>
        </w:rPr>
        <w:t xml:space="preserve">Información: </w:t>
      </w:r>
      <w:r w:rsidRPr="003E033F">
        <w:rPr>
          <w:rFonts w:cs="Tahoma"/>
          <w:b/>
          <w:sz w:val="18"/>
          <w:szCs w:val="18"/>
        </w:rPr>
        <w:t xml:space="preserve">Secretaria de Salud Diana Paola Rosero. Celular: 3116145813 </w:t>
      </w:r>
      <w:hyperlink r:id="rId29" w:history="1">
        <w:r w:rsidRPr="003E033F">
          <w:rPr>
            <w:rStyle w:val="Hipervnculo"/>
            <w:rFonts w:cs="Tahoma"/>
            <w:b/>
            <w:sz w:val="18"/>
            <w:szCs w:val="18"/>
          </w:rPr>
          <w:t>dianispao2@msn.com</w:t>
        </w:r>
      </w:hyperlink>
      <w:r w:rsidRPr="003E033F">
        <w:rPr>
          <w:rFonts w:cs="Tahoma"/>
          <w:b/>
          <w:sz w:val="18"/>
          <w:szCs w:val="18"/>
        </w:rPr>
        <w:t xml:space="preserve"> </w:t>
      </w:r>
    </w:p>
    <w:p w14:paraId="1B2C6ED9" w14:textId="77777777" w:rsidR="0083292C" w:rsidRPr="003E033F" w:rsidRDefault="0083292C" w:rsidP="0083292C">
      <w:pPr>
        <w:spacing w:after="0"/>
        <w:rPr>
          <w:rFonts w:cs="Tahoma"/>
          <w:b/>
          <w:sz w:val="18"/>
          <w:szCs w:val="18"/>
        </w:rPr>
      </w:pPr>
    </w:p>
    <w:bookmarkEnd w:id="6"/>
    <w:p w14:paraId="597C2BA0" w14:textId="5DE282A8" w:rsidR="0080668E" w:rsidRPr="003E033F" w:rsidRDefault="009D0B05" w:rsidP="00844730">
      <w:pPr>
        <w:shd w:val="clear" w:color="auto" w:fill="FFFFFF"/>
        <w:spacing w:after="90"/>
        <w:jc w:val="center"/>
        <w:rPr>
          <w:rFonts w:cs="Tahoma"/>
          <w:i/>
        </w:rPr>
      </w:pPr>
      <w:r w:rsidRPr="003E033F">
        <w:rPr>
          <w:rFonts w:cs="Tahoma"/>
          <w:i/>
        </w:rPr>
        <w:t>Somos constructores de paz</w:t>
      </w:r>
    </w:p>
    <w:p w14:paraId="6C692556" w14:textId="77777777" w:rsidR="00A8469F" w:rsidRPr="003E033F" w:rsidRDefault="00A8469F" w:rsidP="00844730">
      <w:pPr>
        <w:shd w:val="clear" w:color="auto" w:fill="FFFFFF"/>
        <w:spacing w:after="90"/>
        <w:jc w:val="center"/>
        <w:rPr>
          <w:rFonts w:cs="Tahoma"/>
          <w:i/>
        </w:rPr>
      </w:pPr>
    </w:p>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3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381AF" w14:textId="77777777" w:rsidR="003A6CAE" w:rsidRDefault="003A6CAE" w:rsidP="00505F60">
      <w:pPr>
        <w:spacing w:after="0"/>
      </w:pPr>
      <w:r>
        <w:separator/>
      </w:r>
    </w:p>
  </w:endnote>
  <w:endnote w:type="continuationSeparator" w:id="0">
    <w:p w14:paraId="0682AF6B" w14:textId="77777777" w:rsidR="003A6CAE" w:rsidRDefault="003A6CA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AD5C6" w14:textId="77777777" w:rsidR="003A6CAE" w:rsidRDefault="003A6CAE" w:rsidP="00505F60">
      <w:pPr>
        <w:spacing w:after="0"/>
      </w:pPr>
      <w:r>
        <w:separator/>
      </w:r>
    </w:p>
  </w:footnote>
  <w:footnote w:type="continuationSeparator" w:id="0">
    <w:p w14:paraId="3EA6A4DE" w14:textId="77777777" w:rsidR="003A6CAE" w:rsidRDefault="003A6CAE"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06D0BBA"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61</w:t>
                          </w:r>
                        </w:p>
                        <w:p w14:paraId="10421067" w14:textId="62310DC3" w:rsidR="00F448F1" w:rsidRPr="00505F60" w:rsidRDefault="00794733" w:rsidP="006A7E77">
                          <w:pPr>
                            <w:spacing w:after="0"/>
                            <w:jc w:val="left"/>
                            <w:rPr>
                              <w:b/>
                              <w:sz w:val="16"/>
                              <w:szCs w:val="20"/>
                            </w:rPr>
                          </w:pPr>
                          <w:r>
                            <w:rPr>
                              <w:b/>
                              <w:sz w:val="16"/>
                              <w:szCs w:val="20"/>
                            </w:rPr>
                            <w:t>1</w:t>
                          </w:r>
                          <w:r w:rsidR="0065210F">
                            <w:rPr>
                              <w:b/>
                              <w:sz w:val="16"/>
                              <w:szCs w:val="20"/>
                            </w:rPr>
                            <w:t>9</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06D0BBA"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61</w:t>
                    </w:r>
                  </w:p>
                  <w:p w14:paraId="10421067" w14:textId="62310DC3" w:rsidR="00F448F1" w:rsidRPr="00505F60" w:rsidRDefault="00794733" w:rsidP="006A7E77">
                    <w:pPr>
                      <w:spacing w:after="0"/>
                      <w:jc w:val="left"/>
                      <w:rPr>
                        <w:b/>
                        <w:sz w:val="16"/>
                        <w:szCs w:val="20"/>
                      </w:rPr>
                    </w:pPr>
                    <w:r>
                      <w:rPr>
                        <w:b/>
                        <w:sz w:val="16"/>
                        <w:szCs w:val="20"/>
                      </w:rPr>
                      <w:t>1</w:t>
                    </w:r>
                    <w:r w:rsidR="0065210F">
                      <w:rPr>
                        <w:b/>
                        <w:sz w:val="16"/>
                        <w:szCs w:val="20"/>
                      </w:rPr>
                      <w:t>9</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5"/>
  </w:num>
  <w:num w:numId="4">
    <w:abstractNumId w:val="5"/>
  </w:num>
  <w:num w:numId="5">
    <w:abstractNumId w:val="13"/>
  </w:num>
  <w:num w:numId="6">
    <w:abstractNumId w:val="8"/>
  </w:num>
  <w:num w:numId="7">
    <w:abstractNumId w:val="9"/>
  </w:num>
  <w:num w:numId="8">
    <w:abstractNumId w:val="12"/>
  </w:num>
  <w:num w:numId="9">
    <w:abstractNumId w:val="6"/>
  </w:num>
  <w:num w:numId="10">
    <w:abstractNumId w:val="1"/>
  </w:num>
  <w:num w:numId="11">
    <w:abstractNumId w:val="2"/>
  </w:num>
  <w:num w:numId="12">
    <w:abstractNumId w:val="7"/>
  </w:num>
  <w:num w:numId="13">
    <w:abstractNumId w:val="4"/>
  </w:num>
  <w:num w:numId="14">
    <w:abstractNumId w:val="0"/>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C0A"/>
    <w:rsid w:val="0005762C"/>
    <w:rsid w:val="00057C5D"/>
    <w:rsid w:val="0006005F"/>
    <w:rsid w:val="00060095"/>
    <w:rsid w:val="00060310"/>
    <w:rsid w:val="00060436"/>
    <w:rsid w:val="000604A1"/>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63C"/>
    <w:rsid w:val="002B3F85"/>
    <w:rsid w:val="002B4660"/>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6CAE"/>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B55"/>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2D"/>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0D61"/>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9D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51E"/>
    <w:rsid w:val="00737558"/>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ADB"/>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4334"/>
    <w:rsid w:val="009745B4"/>
    <w:rsid w:val="0097499F"/>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4D4"/>
    <w:rsid w:val="00BA762D"/>
    <w:rsid w:val="00BA76D8"/>
    <w:rsid w:val="00BA7B12"/>
    <w:rsid w:val="00BA7E08"/>
    <w:rsid w:val="00BB0130"/>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2D25"/>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28C"/>
    <w:rsid w:val="00C433FB"/>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3CE"/>
    <w:rsid w:val="00EF6450"/>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7A1"/>
    <w:rsid w:val="00FF27DA"/>
    <w:rsid w:val="00FF29DB"/>
    <w:rsid w:val="00FF2AB6"/>
    <w:rsid w:val="00FF2D53"/>
    <w:rsid w:val="00FF353F"/>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UnresolvedMention">
    <w:name w:val="Unresolved Mention"/>
    <w:basedOn w:val="Fuentedeprrafopredeter"/>
    <w:uiPriority w:val="99"/>
    <w:semiHidden/>
    <w:unhideWhenUsed/>
    <w:rsid w:val="00671C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nathalyjriascos@gmail.com" TargetMode="External"/><Relationship Id="rId18" Type="http://schemas.microsoft.com/office/2007/relationships/hdphoto" Target="media/hdphoto1.wdp"/><Relationship Id="rId26" Type="http://schemas.microsoft.com/office/2007/relationships/hdphoto" Target="media/hdphoto2.wdp"/><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mailto:jabuisa@hotmail.com" TargetMode="External"/><Relationship Id="rId20" Type="http://schemas.openxmlformats.org/officeDocument/2006/relationships/image" Target="media/image8.png"/><Relationship Id="rId29"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jabuisa@hotmai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google.com/forms/d/e/1FAIpQLScbp2ekw0-mgtGPY8kcg8zO9mlwmlor4qAiqrTG1WN3w6zFSA/viewform" TargetMode="External"/><Relationship Id="rId23" Type="http://schemas.openxmlformats.org/officeDocument/2006/relationships/hyperlink" Target="https://goo.gl/forms/1ZamLeCqcN8nb1NI2" TargetMode="External"/><Relationship Id="rId28"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hyperlink" Target="mailto:dianispao2@msn.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0.jpg"/><Relationship Id="rId27" Type="http://schemas.openxmlformats.org/officeDocument/2006/relationships/hyperlink" Target="http://www.pasto.gov.c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4BAD8E-4A4F-4A9A-9CF1-D73AED77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18</Pages>
  <Words>5190</Words>
  <Characters>28549</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2018-11-06T23:41:00Z</cp:lastPrinted>
  <dcterms:created xsi:type="dcterms:W3CDTF">2018-11-19T01:14:00Z</dcterms:created>
  <dcterms:modified xsi:type="dcterms:W3CDTF">2018-11-19T03:53:00Z</dcterms:modified>
</cp:coreProperties>
</file>