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DB24A" w14:textId="77777777" w:rsidR="00BB0C25" w:rsidRPr="00C66EDF" w:rsidRDefault="00BB0C25" w:rsidP="00BB0C25">
      <w:pPr>
        <w:shd w:val="clear" w:color="auto" w:fill="FFFFFF"/>
        <w:spacing w:after="120"/>
        <w:jc w:val="center"/>
        <w:rPr>
          <w:rFonts w:cs="Tahoma"/>
          <w:b/>
          <w:bCs/>
          <w:color w:val="222222"/>
        </w:rPr>
      </w:pPr>
      <w:r w:rsidRPr="00C66EDF">
        <w:rPr>
          <w:rFonts w:cs="Tahoma"/>
          <w:b/>
          <w:bCs/>
          <w:color w:val="222222"/>
        </w:rPr>
        <w:t>¡PORQUE NUNCA ES TARDE PARA APRENDER!</w:t>
      </w:r>
    </w:p>
    <w:p w14:paraId="78FD7DB9" w14:textId="77777777" w:rsidR="00BB0C25" w:rsidRDefault="00BB0C25" w:rsidP="00BB0C25">
      <w:pPr>
        <w:shd w:val="clear" w:color="auto" w:fill="FFFFFF"/>
        <w:spacing w:after="120"/>
        <w:jc w:val="center"/>
        <w:rPr>
          <w:rFonts w:cs="Tahoma"/>
          <w:b/>
          <w:bCs/>
          <w:color w:val="222222"/>
        </w:rPr>
      </w:pPr>
      <w:r w:rsidRPr="00C66EDF">
        <w:rPr>
          <w:rFonts w:cs="Tahoma"/>
          <w:b/>
          <w:bCs/>
          <w:color w:val="222222"/>
        </w:rPr>
        <w:t>55 ADULTOS MAYORES RECIBIERON SU DIPLOMA DEL PROGRAMA DE ALFABETIZACIÓN</w:t>
      </w:r>
    </w:p>
    <w:p w14:paraId="2FCD0EEE" w14:textId="77777777" w:rsidR="00BB0C25" w:rsidRDefault="00BB0C25" w:rsidP="00BB0C2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114E06A" wp14:editId="0A086ED8">
            <wp:extent cx="5551545" cy="3419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DOS ADULTOS MAYORES.JPG"/>
                    <pic:cNvPicPr/>
                  </pic:nvPicPr>
                  <pic:blipFill rotWithShape="1">
                    <a:blip r:embed="rId8" cstate="print">
                      <a:extLst>
                        <a:ext uri="{28A0092B-C50C-407E-A947-70E740481C1C}">
                          <a14:useLocalDpi xmlns:a14="http://schemas.microsoft.com/office/drawing/2010/main" val="0"/>
                        </a:ext>
                      </a:extLst>
                    </a:blip>
                    <a:srcRect t="2285" b="5568"/>
                    <a:stretch/>
                  </pic:blipFill>
                  <pic:spPr bwMode="auto">
                    <a:xfrm>
                      <a:off x="0" y="0"/>
                      <a:ext cx="5564001" cy="3427147"/>
                    </a:xfrm>
                    <a:prstGeom prst="rect">
                      <a:avLst/>
                    </a:prstGeom>
                    <a:ln>
                      <a:noFill/>
                    </a:ln>
                    <a:extLst>
                      <a:ext uri="{53640926-AAD7-44D8-BBD7-CCE9431645EC}">
                        <a14:shadowObscured xmlns:a14="http://schemas.microsoft.com/office/drawing/2010/main"/>
                      </a:ext>
                    </a:extLst>
                  </pic:spPr>
                </pic:pic>
              </a:graphicData>
            </a:graphic>
          </wp:inline>
        </w:drawing>
      </w:r>
    </w:p>
    <w:p w14:paraId="68C28984" w14:textId="77777777" w:rsidR="00BB0C25" w:rsidRPr="00BF249F" w:rsidRDefault="00BB0C25" w:rsidP="00BB0C25">
      <w:pPr>
        <w:shd w:val="clear" w:color="auto" w:fill="FFFFFF"/>
        <w:spacing w:after="120"/>
        <w:rPr>
          <w:rFonts w:cs="Tahoma"/>
          <w:bCs/>
          <w:color w:val="222222"/>
        </w:rPr>
      </w:pPr>
      <w:r w:rsidRPr="00BF249F">
        <w:rPr>
          <w:rFonts w:cs="Tahoma"/>
          <w:bCs/>
          <w:color w:val="222222"/>
        </w:rPr>
        <w:t xml:space="preserve">En una emotiva ceremonia de graduación, 55 adultos mayores que hicieron parte de la Estrategia de Acceso a la Educación de las personas Adultas Mayores con énfasis en la población analfabeta y de quienes no han terminado primaria, recibieron su diploma que los acredita haber culminado el primer ciclo de primaria. </w:t>
      </w:r>
    </w:p>
    <w:p w14:paraId="0A226A9E" w14:textId="06BCB6B4" w:rsidR="00BB0C25" w:rsidRDefault="00BB0C25" w:rsidP="00BB0C25">
      <w:pPr>
        <w:shd w:val="clear" w:color="auto" w:fill="FFFFFF"/>
        <w:spacing w:after="120"/>
        <w:rPr>
          <w:rFonts w:cs="Tahoma"/>
          <w:bCs/>
          <w:color w:val="222222"/>
        </w:rPr>
      </w:pPr>
      <w:r w:rsidRPr="00BF249F">
        <w:rPr>
          <w:rFonts w:cs="Tahoma"/>
          <w:bCs/>
          <w:color w:val="222222"/>
        </w:rPr>
        <w:t>La ceremonia fue  presidida por el alcalde de Pasto, Pedro Vicente Obando Ordoñez, el Secretario de Bienestar Social, Arley Darío Bastidas Bilbao, el Secretario de Educación Municipal, José Félix Solarte, el rector de la Institución Educativa Municipal Antonio Nariño, Mario Fernando Martínez</w:t>
      </w:r>
      <w:r>
        <w:rPr>
          <w:rFonts w:cs="Tahoma"/>
          <w:bCs/>
          <w:color w:val="222222"/>
        </w:rPr>
        <w:t xml:space="preserve"> </w:t>
      </w:r>
      <w:r w:rsidRPr="00BF249F">
        <w:rPr>
          <w:rFonts w:cs="Tahoma"/>
          <w:bCs/>
          <w:color w:val="222222"/>
        </w:rPr>
        <w:t xml:space="preserve">y contó con la presencia de la personera municipal, </w:t>
      </w:r>
      <w:proofErr w:type="spellStart"/>
      <w:r w:rsidRPr="00BF249F">
        <w:rPr>
          <w:rFonts w:cs="Tahoma"/>
          <w:bCs/>
          <w:color w:val="222222"/>
        </w:rPr>
        <w:t>Anjhydalid</w:t>
      </w:r>
      <w:proofErr w:type="spellEnd"/>
      <w:r w:rsidRPr="00BF249F">
        <w:rPr>
          <w:rFonts w:cs="Tahoma"/>
          <w:bCs/>
          <w:color w:val="222222"/>
        </w:rPr>
        <w:t xml:space="preserve"> Viviana </w:t>
      </w:r>
      <w:proofErr w:type="spellStart"/>
      <w:r w:rsidRPr="00BF249F">
        <w:rPr>
          <w:rFonts w:cs="Tahoma"/>
          <w:bCs/>
          <w:color w:val="222222"/>
        </w:rPr>
        <w:t>Ruales</w:t>
      </w:r>
      <w:proofErr w:type="spellEnd"/>
      <w:r w:rsidRPr="00BF249F">
        <w:rPr>
          <w:rFonts w:cs="Tahoma"/>
          <w:bCs/>
          <w:color w:val="222222"/>
        </w:rPr>
        <w:t>, concejales, rectores,  medios de comunicación</w:t>
      </w:r>
      <w:r>
        <w:rPr>
          <w:rFonts w:cs="Tahoma"/>
          <w:bCs/>
          <w:color w:val="222222"/>
        </w:rPr>
        <w:t>,</w:t>
      </w:r>
      <w:r w:rsidRPr="00BF249F">
        <w:rPr>
          <w:rFonts w:cs="Tahoma"/>
          <w:bCs/>
          <w:color w:val="222222"/>
        </w:rPr>
        <w:t xml:space="preserve"> entre otras personalidades, que presenciaron este conmovedor momento para los adultos mayores. </w:t>
      </w:r>
    </w:p>
    <w:p w14:paraId="45577969" w14:textId="77777777" w:rsidR="00157E0E" w:rsidRPr="00BF249F" w:rsidRDefault="00157E0E" w:rsidP="00157E0E">
      <w:pPr>
        <w:shd w:val="clear" w:color="auto" w:fill="FFFFFF"/>
        <w:spacing w:after="120"/>
        <w:rPr>
          <w:rFonts w:cs="Tahoma"/>
          <w:bCs/>
          <w:color w:val="222222"/>
        </w:rPr>
      </w:pPr>
      <w:r>
        <w:rPr>
          <w:rFonts w:cs="Tahoma"/>
          <w:bCs/>
          <w:color w:val="222222"/>
        </w:rPr>
        <w:t>L</w:t>
      </w:r>
      <w:r w:rsidRPr="00BF249F">
        <w:rPr>
          <w:rFonts w:cs="Tahoma"/>
          <w:bCs/>
          <w:color w:val="222222"/>
        </w:rPr>
        <w:t xml:space="preserve">a estrategia está </w:t>
      </w:r>
      <w:r>
        <w:rPr>
          <w:rFonts w:cs="Tahoma"/>
          <w:bCs/>
          <w:color w:val="222222"/>
        </w:rPr>
        <w:t>liderada</w:t>
      </w:r>
      <w:r w:rsidRPr="00BF249F">
        <w:rPr>
          <w:rFonts w:cs="Tahoma"/>
          <w:bCs/>
          <w:color w:val="222222"/>
        </w:rPr>
        <w:t xml:space="preserve"> por la alcaldía de Pasto a través de la Secretaría de Bienestar Social en articulación con la Secretaría de Educación Municipal por medio de la Institución Educativa Municipal Antonio Nariño, quien acogió en su proceso de formación   a este grupo de adultos mayores que con gran satisfacción y alegría, en compañía de sus familiares y amigos recibieron su diploma. </w:t>
      </w:r>
    </w:p>
    <w:p w14:paraId="40A82F56" w14:textId="18B5DC6B" w:rsidR="00157E0E" w:rsidRDefault="00BB0C25" w:rsidP="00BB0C25">
      <w:pPr>
        <w:shd w:val="clear" w:color="auto" w:fill="FFFFFF"/>
        <w:spacing w:after="120"/>
        <w:rPr>
          <w:rFonts w:cs="Tahoma"/>
          <w:bCs/>
          <w:color w:val="222222"/>
        </w:rPr>
      </w:pPr>
      <w:r w:rsidRPr="00BF249F">
        <w:rPr>
          <w:rFonts w:cs="Tahoma"/>
          <w:bCs/>
          <w:color w:val="222222"/>
        </w:rPr>
        <w:t>Al respecto Mariana Gómez, adulta mayor que particip</w:t>
      </w:r>
      <w:r>
        <w:rPr>
          <w:rFonts w:cs="Tahoma"/>
          <w:bCs/>
          <w:color w:val="222222"/>
        </w:rPr>
        <w:t>ó</w:t>
      </w:r>
      <w:r w:rsidRPr="00BF249F">
        <w:rPr>
          <w:rFonts w:cs="Tahoma"/>
          <w:bCs/>
          <w:color w:val="222222"/>
        </w:rPr>
        <w:t xml:space="preserve"> de este proceso dijo “</w:t>
      </w:r>
      <w:r>
        <w:rPr>
          <w:rFonts w:cs="Tahoma"/>
          <w:bCs/>
          <w:color w:val="222222"/>
        </w:rPr>
        <w:t>f</w:t>
      </w:r>
      <w:r w:rsidRPr="00BF249F">
        <w:rPr>
          <w:rFonts w:cs="Tahoma"/>
          <w:bCs/>
          <w:color w:val="222222"/>
        </w:rPr>
        <w:t>ue una experiencia especial para mí y todas mis compañeras,</w:t>
      </w:r>
      <w:r>
        <w:rPr>
          <w:rFonts w:cs="Tahoma"/>
          <w:bCs/>
          <w:color w:val="222222"/>
        </w:rPr>
        <w:t xml:space="preserve"> el</w:t>
      </w:r>
      <w:r w:rsidRPr="00BF249F">
        <w:rPr>
          <w:rFonts w:cs="Tahoma"/>
          <w:bCs/>
          <w:color w:val="222222"/>
        </w:rPr>
        <w:t xml:space="preserve"> haber</w:t>
      </w:r>
      <w:r>
        <w:rPr>
          <w:rFonts w:cs="Tahoma"/>
          <w:bCs/>
          <w:color w:val="222222"/>
        </w:rPr>
        <w:t xml:space="preserve"> cursado</w:t>
      </w:r>
      <w:r w:rsidRPr="00BF249F">
        <w:rPr>
          <w:rFonts w:cs="Tahoma"/>
          <w:bCs/>
          <w:color w:val="222222"/>
        </w:rPr>
        <w:t xml:space="preserve"> este año de aprendizaje fue una cosa muy hermosa, tuvimos unos profesores excelentes</w:t>
      </w:r>
      <w:r w:rsidR="00157E0E">
        <w:rPr>
          <w:rFonts w:cs="Tahoma"/>
          <w:bCs/>
          <w:color w:val="222222"/>
        </w:rPr>
        <w:t xml:space="preserve"> </w:t>
      </w:r>
      <w:r>
        <w:rPr>
          <w:rFonts w:cs="Tahoma"/>
          <w:bCs/>
          <w:color w:val="222222"/>
        </w:rPr>
        <w:t>igual que todo los ofrecido por</w:t>
      </w:r>
      <w:r w:rsidRPr="00BF249F">
        <w:rPr>
          <w:rFonts w:cs="Tahoma"/>
          <w:bCs/>
          <w:color w:val="222222"/>
        </w:rPr>
        <w:t xml:space="preserve"> la alcaldía fue excelente, este gobierno del Doctor </w:t>
      </w:r>
      <w:r w:rsidRPr="00BF249F">
        <w:rPr>
          <w:rFonts w:cs="Tahoma"/>
          <w:bCs/>
          <w:color w:val="222222"/>
        </w:rPr>
        <w:lastRenderedPageBreak/>
        <w:t xml:space="preserve">Pedro Vicente </w:t>
      </w:r>
      <w:r w:rsidR="00157E0E" w:rsidRPr="00BF249F">
        <w:rPr>
          <w:rFonts w:cs="Tahoma"/>
          <w:bCs/>
          <w:color w:val="222222"/>
        </w:rPr>
        <w:t>Obando</w:t>
      </w:r>
      <w:r w:rsidRPr="00BF249F">
        <w:rPr>
          <w:rFonts w:cs="Tahoma"/>
          <w:bCs/>
          <w:color w:val="222222"/>
        </w:rPr>
        <w:t xml:space="preserve"> fue maravilloso</w:t>
      </w:r>
      <w:r w:rsidR="00157E0E">
        <w:rPr>
          <w:rFonts w:cs="Tahoma"/>
          <w:bCs/>
          <w:color w:val="222222"/>
        </w:rPr>
        <w:t>,</w:t>
      </w:r>
      <w:r w:rsidRPr="00BF249F">
        <w:rPr>
          <w:rFonts w:cs="Tahoma"/>
          <w:bCs/>
          <w:color w:val="222222"/>
        </w:rPr>
        <w:t xml:space="preserve"> porque él se preocupó todo por su adulto mayor”</w:t>
      </w:r>
      <w:r w:rsidR="00157E0E">
        <w:rPr>
          <w:rFonts w:cs="Tahoma"/>
          <w:bCs/>
          <w:color w:val="222222"/>
        </w:rPr>
        <w:t>.</w:t>
      </w:r>
    </w:p>
    <w:p w14:paraId="513739AF" w14:textId="71F000B3" w:rsidR="00BB0C25" w:rsidRPr="00BF249F" w:rsidRDefault="00BB0C25" w:rsidP="00BB0C25">
      <w:pPr>
        <w:shd w:val="clear" w:color="auto" w:fill="FFFFFF"/>
        <w:spacing w:after="120"/>
        <w:rPr>
          <w:rFonts w:cs="Tahoma"/>
          <w:bCs/>
          <w:color w:val="222222"/>
        </w:rPr>
      </w:pPr>
      <w:r w:rsidRPr="00BF249F">
        <w:rPr>
          <w:rFonts w:cs="Tahoma"/>
          <w:bCs/>
          <w:color w:val="222222"/>
        </w:rPr>
        <w:t>Blanca Doris Rodríguez, afirmó: “me siento como los niños cuando empiezan a balbucear las primeras letras, así me empiezo a sentir</w:t>
      </w:r>
      <w:r w:rsidR="00157E0E">
        <w:rPr>
          <w:rFonts w:cs="Tahoma"/>
          <w:bCs/>
          <w:color w:val="222222"/>
        </w:rPr>
        <w:t xml:space="preserve"> </w:t>
      </w:r>
      <w:r w:rsidRPr="00BF249F">
        <w:rPr>
          <w:rFonts w:cs="Tahoma"/>
          <w:bCs/>
          <w:color w:val="222222"/>
        </w:rPr>
        <w:t>muy feliz</w:t>
      </w:r>
      <w:r w:rsidR="00157E0E">
        <w:rPr>
          <w:rFonts w:cs="Tahoma"/>
          <w:bCs/>
          <w:color w:val="222222"/>
        </w:rPr>
        <w:t>, desde</w:t>
      </w:r>
      <w:r w:rsidRPr="00BF249F">
        <w:rPr>
          <w:rFonts w:cs="Tahoma"/>
          <w:bCs/>
          <w:color w:val="222222"/>
        </w:rPr>
        <w:t xml:space="preserve"> cuando entr</w:t>
      </w:r>
      <w:r w:rsidR="00157E0E">
        <w:rPr>
          <w:rFonts w:cs="Tahoma"/>
          <w:bCs/>
          <w:color w:val="222222"/>
        </w:rPr>
        <w:t>é</w:t>
      </w:r>
      <w:r w:rsidRPr="00BF249F">
        <w:rPr>
          <w:rFonts w:cs="Tahoma"/>
          <w:bCs/>
          <w:color w:val="222222"/>
        </w:rPr>
        <w:t xml:space="preserve"> al colegio</w:t>
      </w:r>
      <w:r w:rsidR="00157E0E">
        <w:rPr>
          <w:rFonts w:cs="Tahoma"/>
          <w:bCs/>
          <w:color w:val="222222"/>
        </w:rPr>
        <w:t>”</w:t>
      </w:r>
      <w:r w:rsidRPr="00BF249F">
        <w:rPr>
          <w:rFonts w:cs="Tahoma"/>
          <w:bCs/>
          <w:color w:val="222222"/>
        </w:rPr>
        <w:t>.</w:t>
      </w:r>
    </w:p>
    <w:p w14:paraId="580B872A" w14:textId="22B4432C" w:rsidR="00BB0C25" w:rsidRDefault="00BB0C25" w:rsidP="00BB0C25">
      <w:pPr>
        <w:shd w:val="clear" w:color="auto" w:fill="FFFFFF"/>
        <w:spacing w:after="120"/>
        <w:rPr>
          <w:rFonts w:cs="Tahoma"/>
          <w:bCs/>
          <w:color w:val="222222"/>
        </w:rPr>
      </w:pPr>
      <w:r w:rsidRPr="00BF249F">
        <w:rPr>
          <w:rFonts w:cs="Tahoma"/>
          <w:bCs/>
          <w:color w:val="222222"/>
        </w:rPr>
        <w:t xml:space="preserve">Este programa   hace parte de las metas del Plan de Desarrollo Municipal, “Pasto Educado, Constructor de Paz”, en su ruta especializada, inclusión social para cerrar brechas, </w:t>
      </w:r>
      <w:r w:rsidR="00157E0E">
        <w:rPr>
          <w:rFonts w:cs="Tahoma"/>
          <w:bCs/>
          <w:color w:val="222222"/>
        </w:rPr>
        <w:t>d</w:t>
      </w:r>
      <w:r w:rsidRPr="00BF249F">
        <w:rPr>
          <w:rFonts w:cs="Tahoma"/>
          <w:bCs/>
          <w:color w:val="222222"/>
        </w:rPr>
        <w:t>el cual  no se conoce ninguna experiencia en Colombia, se espera que el próximo año el número de adultos mayores aumente significativamente, al igual que se incrementará el número</w:t>
      </w:r>
      <w:r w:rsidR="00157E0E">
        <w:rPr>
          <w:rFonts w:cs="Tahoma"/>
          <w:bCs/>
          <w:color w:val="222222"/>
        </w:rPr>
        <w:t xml:space="preserve"> </w:t>
      </w:r>
      <w:r w:rsidRPr="00BF249F">
        <w:rPr>
          <w:rFonts w:cs="Tahoma"/>
          <w:bCs/>
          <w:color w:val="222222"/>
        </w:rPr>
        <w:t>de instituciones educativas para que adultos mayores de las diferentes comunas del municipio puedan culminar sus estudios primarios y demostrarle a la comunidad que ¡Nunca es Tarde para Aprender!.</w:t>
      </w:r>
    </w:p>
    <w:p w14:paraId="4D4D49F2" w14:textId="77777777" w:rsidR="00BB0C25" w:rsidRDefault="00BB0C25" w:rsidP="00BB0C25">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291AB423" w14:textId="77777777" w:rsidR="00BB0C25" w:rsidRPr="0093460E" w:rsidRDefault="00BB0C25" w:rsidP="00BB0C25">
      <w:pPr>
        <w:shd w:val="clear" w:color="auto" w:fill="FFFFFF"/>
        <w:suppressAutoHyphens w:val="0"/>
        <w:spacing w:after="0"/>
        <w:rPr>
          <w:rFonts w:cs="Tahoma"/>
          <w:b/>
          <w:sz w:val="18"/>
          <w:szCs w:val="18"/>
        </w:rPr>
      </w:pPr>
    </w:p>
    <w:p w14:paraId="007D79C9" w14:textId="77777777" w:rsidR="00BB0C25" w:rsidRDefault="00BB0C25" w:rsidP="001D2D0E">
      <w:pPr>
        <w:suppressAutoHyphens w:val="0"/>
        <w:spacing w:after="120"/>
        <w:jc w:val="center"/>
        <w:rPr>
          <w:rFonts w:cs="Tahoma"/>
          <w:bCs/>
          <w:i/>
          <w:color w:val="222222"/>
        </w:rPr>
      </w:pPr>
      <w:r w:rsidRPr="00110C95">
        <w:rPr>
          <w:rFonts w:cs="Tahoma"/>
          <w:bCs/>
          <w:i/>
          <w:color w:val="222222"/>
        </w:rPr>
        <w:t>Somos constructores de paz</w:t>
      </w:r>
    </w:p>
    <w:p w14:paraId="47B1C98B" w14:textId="77777777" w:rsidR="00BB0C25" w:rsidRDefault="00BB0C25" w:rsidP="001D2D0E">
      <w:pPr>
        <w:shd w:val="clear" w:color="auto" w:fill="FFFFFF"/>
        <w:spacing w:after="120"/>
        <w:jc w:val="center"/>
        <w:rPr>
          <w:rFonts w:cs="Tahoma"/>
          <w:b/>
          <w:bCs/>
          <w:color w:val="222222"/>
        </w:rPr>
      </w:pPr>
    </w:p>
    <w:p w14:paraId="15119C2E" w14:textId="328C33F3" w:rsidR="00BF249F" w:rsidRDefault="00E97EE0" w:rsidP="00A0347E">
      <w:pPr>
        <w:shd w:val="clear" w:color="auto" w:fill="FFFFFF"/>
        <w:spacing w:after="120"/>
        <w:jc w:val="center"/>
        <w:rPr>
          <w:rFonts w:cs="Tahoma"/>
          <w:b/>
          <w:bCs/>
          <w:color w:val="222222"/>
        </w:rPr>
      </w:pPr>
      <w:r w:rsidRPr="00E97EE0">
        <w:rPr>
          <w:rFonts w:cs="Tahoma"/>
          <w:b/>
          <w:bCs/>
          <w:color w:val="222222"/>
        </w:rPr>
        <w:t>ALCALDÍA DE PASTO EMITE DECRETO 0462, QUE RESTRINGE EL TRÁNSITO DE MOTOS CON MOTIVO DE NAVIDAD, FIN DE AÑO Y CARNAVAL</w:t>
      </w:r>
    </w:p>
    <w:p w14:paraId="55335490" w14:textId="349C2981" w:rsidR="00E97EE0" w:rsidRDefault="00E97EE0"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65F1070A" wp14:editId="2964A34B">
            <wp:extent cx="5613400" cy="3350895"/>
            <wp:effectExtent l="0" t="0" r="635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tricción motos.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350895"/>
                    </a:xfrm>
                    <a:prstGeom prst="rect">
                      <a:avLst/>
                    </a:prstGeom>
                  </pic:spPr>
                </pic:pic>
              </a:graphicData>
            </a:graphic>
          </wp:inline>
        </w:drawing>
      </w:r>
    </w:p>
    <w:p w14:paraId="44060396" w14:textId="14D93776" w:rsidR="00E97EE0" w:rsidRPr="00E97EE0" w:rsidRDefault="00E97EE0" w:rsidP="00E97EE0">
      <w:pPr>
        <w:shd w:val="clear" w:color="auto" w:fill="FFFFFF"/>
        <w:spacing w:after="120"/>
        <w:rPr>
          <w:rFonts w:cs="Tahoma"/>
          <w:bCs/>
          <w:color w:val="222222"/>
        </w:rPr>
      </w:pPr>
      <w:r w:rsidRPr="00E97EE0">
        <w:rPr>
          <w:rFonts w:cs="Tahoma"/>
          <w:bCs/>
          <w:color w:val="222222"/>
        </w:rPr>
        <w:t>A través del Decreto 0462, la Alcaldía de Pasto por medio de la Secretaría de Tránsito y Transporte dispuso la restricción del tránsito de motocicletas en el municipio, con ocasión de la época de Navidad, fin de año y Carnaval de Negros y Blancos.</w:t>
      </w:r>
    </w:p>
    <w:p w14:paraId="35C47380" w14:textId="6912EB06" w:rsidR="00E97EE0" w:rsidRPr="00E97EE0" w:rsidRDefault="00E97EE0" w:rsidP="00E97EE0">
      <w:pPr>
        <w:shd w:val="clear" w:color="auto" w:fill="FFFFFF"/>
        <w:spacing w:after="120"/>
        <w:rPr>
          <w:rFonts w:cs="Tahoma"/>
          <w:bCs/>
          <w:color w:val="222222"/>
        </w:rPr>
      </w:pPr>
      <w:r w:rsidRPr="00E97EE0">
        <w:rPr>
          <w:rFonts w:cs="Tahoma"/>
          <w:bCs/>
          <w:color w:val="222222"/>
        </w:rPr>
        <w:lastRenderedPageBreak/>
        <w:t xml:space="preserve">La medida </w:t>
      </w:r>
      <w:r w:rsidR="007A5B1D">
        <w:rPr>
          <w:rFonts w:cs="Tahoma"/>
          <w:bCs/>
          <w:color w:val="222222"/>
        </w:rPr>
        <w:t>comen</w:t>
      </w:r>
      <w:r w:rsidRPr="00E97EE0">
        <w:rPr>
          <w:rFonts w:cs="Tahoma"/>
          <w:bCs/>
          <w:color w:val="222222"/>
        </w:rPr>
        <w:t xml:space="preserve">zará a regir desde las 11:00 de la noche del </w:t>
      </w:r>
      <w:r w:rsidR="007A5B1D" w:rsidRPr="00E97EE0">
        <w:rPr>
          <w:rFonts w:cs="Tahoma"/>
          <w:bCs/>
          <w:color w:val="222222"/>
        </w:rPr>
        <w:t>domingo</w:t>
      </w:r>
      <w:r w:rsidRPr="00E97EE0">
        <w:rPr>
          <w:rFonts w:cs="Tahoma"/>
          <w:bCs/>
          <w:color w:val="222222"/>
        </w:rPr>
        <w:t xml:space="preserve"> 23 de diciembre de 2018 y se extenderá hasta las 6:00 de la mañana del día 7 de enero de 2019. “Este acto administrativo suspende transitoriamente las disposiciones contenidas en el Decreto 0287 del 24 de agosto de 2017 (restricción de motos con acompañante en la zona central de Pasto), aplicando únicamente los horarios y fechas contemplados en el presente Decreto”, indicó el secretario de Tránsito y Transporte, Luis Alfredo Burbano.</w:t>
      </w:r>
    </w:p>
    <w:p w14:paraId="4C8FBF74" w14:textId="77777777" w:rsidR="00E97EE0" w:rsidRPr="00E97EE0" w:rsidRDefault="00E97EE0" w:rsidP="00E97EE0">
      <w:pPr>
        <w:shd w:val="clear" w:color="auto" w:fill="FFFFFF"/>
        <w:spacing w:after="120"/>
        <w:rPr>
          <w:rFonts w:cs="Tahoma"/>
          <w:bCs/>
          <w:color w:val="222222"/>
        </w:rPr>
      </w:pPr>
      <w:r w:rsidRPr="00E97EE0">
        <w:rPr>
          <w:rFonts w:cs="Tahoma"/>
          <w:bCs/>
          <w:color w:val="222222"/>
        </w:rPr>
        <w:t>Las autoridades explicaron que esta disposición es adoptada en aras de garantizar la movilidad y seguridad de los ciudadanos durante las fiestas de fin y comienzo de año, “teniendo en cuenta el incremento de los niveles de inseguridad asociados a la ejecución de conductas delictivas que son perpetradas con el uso de motocicletas”.</w:t>
      </w:r>
    </w:p>
    <w:p w14:paraId="41B0A9B2" w14:textId="1DDB833E" w:rsidR="00E97EE0" w:rsidRPr="00E97EE0" w:rsidRDefault="007A5B1D" w:rsidP="00E97EE0">
      <w:pPr>
        <w:shd w:val="clear" w:color="auto" w:fill="FFFFFF"/>
        <w:spacing w:after="120"/>
        <w:rPr>
          <w:rFonts w:cs="Tahoma"/>
          <w:bCs/>
          <w:color w:val="222222"/>
        </w:rPr>
      </w:pPr>
      <w:r>
        <w:rPr>
          <w:rFonts w:cs="Tahoma"/>
          <w:bCs/>
          <w:color w:val="222222"/>
        </w:rPr>
        <w:t>El secretario agregó que c</w:t>
      </w:r>
      <w:r w:rsidR="00E97EE0" w:rsidRPr="00E97EE0">
        <w:rPr>
          <w:rFonts w:cs="Tahoma"/>
          <w:bCs/>
          <w:color w:val="222222"/>
        </w:rPr>
        <w:t>on este decreto también se busca prevenir la accidentalidad, así como propiciar unas mejores condiciones de movilidad vehicular y peatonal para que la comunidad pueda efectuar de manera tranquila y más segura las compras de Navidad, y asimismo disfrute de las festividades decembrinas y Carnaval de Negros y Blancos</w:t>
      </w:r>
      <w:r>
        <w:rPr>
          <w:rFonts w:cs="Tahoma"/>
          <w:bCs/>
          <w:color w:val="222222"/>
        </w:rPr>
        <w:t>.</w:t>
      </w:r>
    </w:p>
    <w:p w14:paraId="316AE25D" w14:textId="77777777" w:rsidR="00E97EE0" w:rsidRPr="00E97EE0" w:rsidRDefault="00E97EE0" w:rsidP="00E97EE0">
      <w:pPr>
        <w:shd w:val="clear" w:color="auto" w:fill="FFFFFF"/>
        <w:spacing w:after="120"/>
        <w:rPr>
          <w:rFonts w:cs="Tahoma"/>
          <w:bCs/>
          <w:color w:val="222222"/>
        </w:rPr>
      </w:pPr>
      <w:r w:rsidRPr="00E97EE0">
        <w:rPr>
          <w:rFonts w:cs="Tahoma"/>
          <w:bCs/>
          <w:color w:val="222222"/>
        </w:rPr>
        <w:t>El no acatamiento de esta medida establece la inmovilización del vehículo y una sanción económica de 15 salarios mínimos legales diarios vigentes (390.615).</w:t>
      </w:r>
    </w:p>
    <w:p w14:paraId="6C7AD54F" w14:textId="78B71A27" w:rsidR="00E97EE0" w:rsidRPr="00E97EE0" w:rsidRDefault="00E97EE0" w:rsidP="00E97EE0">
      <w:pPr>
        <w:shd w:val="clear" w:color="auto" w:fill="FFFFFF"/>
        <w:spacing w:after="120"/>
        <w:rPr>
          <w:rFonts w:cs="Tahoma"/>
          <w:bCs/>
          <w:color w:val="222222"/>
        </w:rPr>
      </w:pPr>
      <w:r w:rsidRPr="00E97EE0">
        <w:rPr>
          <w:rFonts w:cs="Tahoma"/>
          <w:bCs/>
          <w:color w:val="222222"/>
        </w:rPr>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E97EE0">
        <w:rPr>
          <w:rFonts w:cs="Tahoma"/>
          <w:bCs/>
          <w:color w:val="222222"/>
        </w:rPr>
        <w:t>Inpec</w:t>
      </w:r>
      <w:proofErr w:type="spellEnd"/>
      <w:r w:rsidRPr="00E97EE0">
        <w:rPr>
          <w:rFonts w:cs="Tahoma"/>
          <w:bCs/>
          <w:color w:val="222222"/>
        </w:rPr>
        <w:t>, Migración Colombia, organismos de socorro, comunicadores y camarógrafos debidamente acreditados, personal y supervisores de seguridad privada, entidades de control, personal de servicio hospitalario de urgencias, personal operativo de Corpocarnaval y artesanos del Carnaval debidamente acreditados, entre otr</w:t>
      </w:r>
      <w:r w:rsidR="007A5B1D">
        <w:rPr>
          <w:rFonts w:cs="Tahoma"/>
          <w:bCs/>
          <w:color w:val="222222"/>
        </w:rPr>
        <w:t>o</w:t>
      </w:r>
      <w:r w:rsidRPr="00E97EE0">
        <w:rPr>
          <w:rFonts w:cs="Tahoma"/>
          <w:bCs/>
          <w:color w:val="222222"/>
        </w:rPr>
        <w:t>s.</w:t>
      </w:r>
    </w:p>
    <w:p w14:paraId="3F563B80" w14:textId="77777777" w:rsidR="00E97EE0" w:rsidRPr="00E97EE0" w:rsidRDefault="00E97EE0" w:rsidP="00E97EE0">
      <w:pPr>
        <w:shd w:val="clear" w:color="auto" w:fill="FFFFFF"/>
        <w:spacing w:after="120"/>
        <w:rPr>
          <w:rFonts w:cs="Tahoma"/>
          <w:bCs/>
          <w:color w:val="222222"/>
        </w:rPr>
      </w:pPr>
      <w:r w:rsidRPr="00E97EE0">
        <w:rPr>
          <w:rFonts w:cs="Tahoma"/>
          <w:bCs/>
          <w:color w:val="222222"/>
        </w:rPr>
        <w:t>Amplíe más información del Decreto 0462 en el siguiente link:</w:t>
      </w:r>
    </w:p>
    <w:p w14:paraId="719B3F63" w14:textId="21FA3F78" w:rsidR="007A5B1D" w:rsidRDefault="00000C71" w:rsidP="00E97EE0">
      <w:pPr>
        <w:shd w:val="clear" w:color="auto" w:fill="FFFFFF"/>
        <w:spacing w:after="120"/>
      </w:pPr>
      <w:hyperlink r:id="rId10" w:history="1">
        <w:r w:rsidRPr="00527F79">
          <w:rPr>
            <w:rStyle w:val="Hipervnculo"/>
          </w:rPr>
          <w:t>http://www.pasto.gov.co/index.php/decretos/decretos-2018?download=13500:decreto-0462-11-dic-2018</w:t>
        </w:r>
      </w:hyperlink>
    </w:p>
    <w:p w14:paraId="505A4D1B" w14:textId="77777777" w:rsidR="00000C71" w:rsidRDefault="00000C71" w:rsidP="007A5B1D">
      <w:pPr>
        <w:suppressAutoHyphens w:val="0"/>
        <w:spacing w:line="276" w:lineRule="auto"/>
        <w:rPr>
          <w:rFonts w:eastAsia="Times New Roman" w:cs="Times New Roman"/>
          <w:b/>
          <w:bCs/>
          <w:sz w:val="18"/>
          <w:szCs w:val="18"/>
          <w:lang w:eastAsia="es-CO"/>
        </w:rPr>
      </w:pPr>
    </w:p>
    <w:p w14:paraId="5A031156" w14:textId="076888F1" w:rsidR="007A5B1D" w:rsidRDefault="007A5B1D" w:rsidP="007A5B1D">
      <w:pPr>
        <w:suppressAutoHyphens w:val="0"/>
        <w:spacing w:line="276" w:lineRule="auto"/>
        <w:rPr>
          <w:rFonts w:eastAsia="Times New Roman" w:cs="Times New Roman"/>
          <w:b/>
          <w:bCs/>
          <w:sz w:val="18"/>
          <w:szCs w:val="18"/>
          <w:lang w:eastAsia="es-CO"/>
        </w:rPr>
      </w:pPr>
      <w:bookmarkStart w:id="0" w:name="_GoBack"/>
      <w:bookmarkEnd w:id="0"/>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1298B1D4" w14:textId="6BDBBEEF"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35E32061" w14:textId="77777777" w:rsidR="00612D6F" w:rsidRDefault="00612D6F" w:rsidP="001D2D0E">
      <w:pPr>
        <w:suppressAutoHyphens w:val="0"/>
        <w:spacing w:after="120"/>
        <w:jc w:val="center"/>
        <w:rPr>
          <w:rFonts w:cs="Tahoma"/>
          <w:bCs/>
          <w:i/>
          <w:color w:val="222222"/>
        </w:rPr>
      </w:pPr>
    </w:p>
    <w:p w14:paraId="5E9E167E" w14:textId="77777777" w:rsidR="00612D6F" w:rsidRDefault="00612D6F" w:rsidP="00612D6F">
      <w:pPr>
        <w:shd w:val="clear" w:color="auto" w:fill="FFFFFF"/>
        <w:spacing w:after="120"/>
        <w:jc w:val="center"/>
        <w:rPr>
          <w:rFonts w:cs="Tahoma"/>
          <w:b/>
          <w:bCs/>
          <w:color w:val="222222"/>
        </w:rPr>
      </w:pPr>
      <w:r w:rsidRPr="00BF249F">
        <w:rPr>
          <w:rFonts w:cs="Tahoma"/>
          <w:b/>
          <w:bCs/>
          <w:color w:val="222222"/>
        </w:rPr>
        <w:t>INTERVENCIONES DE MANTENIMIENTO, MEJORAMIENTO Y REHABILITACIÓN DE LA MALLA VIAL URBANA EN PASTO SE SUSPENDEN ESTE SÁBADO 15</w:t>
      </w:r>
    </w:p>
    <w:p w14:paraId="71D1D2EF" w14:textId="77777777" w:rsidR="00612D6F" w:rsidRPr="00BF249F" w:rsidRDefault="00612D6F" w:rsidP="00612D6F">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3C146CC9" wp14:editId="769E2A4A">
            <wp:extent cx="4533900" cy="255333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cheo 1.JPG"/>
                    <pic:cNvPicPr/>
                  </pic:nvPicPr>
                  <pic:blipFill rotWithShape="1">
                    <a:blip r:embed="rId11" cstate="print">
                      <a:extLst>
                        <a:ext uri="{28A0092B-C50C-407E-A947-70E740481C1C}">
                          <a14:useLocalDpi xmlns:a14="http://schemas.microsoft.com/office/drawing/2010/main" val="0"/>
                        </a:ext>
                      </a:extLst>
                    </a:blip>
                    <a:srcRect t="28888" b="20336"/>
                    <a:stretch/>
                  </pic:blipFill>
                  <pic:spPr bwMode="auto">
                    <a:xfrm>
                      <a:off x="0" y="0"/>
                      <a:ext cx="4543112" cy="2558523"/>
                    </a:xfrm>
                    <a:prstGeom prst="rect">
                      <a:avLst/>
                    </a:prstGeom>
                    <a:ln>
                      <a:noFill/>
                    </a:ln>
                    <a:extLst>
                      <a:ext uri="{53640926-AAD7-44D8-BBD7-CCE9431645EC}">
                        <a14:shadowObscured xmlns:a14="http://schemas.microsoft.com/office/drawing/2010/main"/>
                      </a:ext>
                    </a:extLst>
                  </pic:spPr>
                </pic:pic>
              </a:graphicData>
            </a:graphic>
          </wp:inline>
        </w:drawing>
      </w:r>
    </w:p>
    <w:p w14:paraId="199621FF" w14:textId="77777777" w:rsidR="00612D6F" w:rsidRPr="00BF249F" w:rsidRDefault="00612D6F" w:rsidP="00612D6F">
      <w:pPr>
        <w:shd w:val="clear" w:color="auto" w:fill="FFFFFF"/>
        <w:spacing w:after="120"/>
        <w:rPr>
          <w:rFonts w:cs="Tahoma"/>
          <w:bCs/>
          <w:color w:val="222222"/>
        </w:rPr>
      </w:pPr>
      <w:r w:rsidRPr="00BF249F">
        <w:rPr>
          <w:rFonts w:cs="Tahoma"/>
          <w:bCs/>
          <w:color w:val="222222"/>
        </w:rPr>
        <w:t>La Alcaldía de Pasto, a través de la Secretaría de Infraestructura y Valorización, en el marco del cumplimiento a compromisos con la comunidad para una mejora en las vías, informa a los habitantes de la ciudad de Pasto</w:t>
      </w:r>
      <w:r>
        <w:rPr>
          <w:rFonts w:cs="Tahoma"/>
          <w:bCs/>
          <w:color w:val="222222"/>
        </w:rPr>
        <w:t xml:space="preserve">, </w:t>
      </w:r>
      <w:r w:rsidRPr="00BF249F">
        <w:rPr>
          <w:rFonts w:cs="Tahoma"/>
          <w:bCs/>
          <w:color w:val="222222"/>
        </w:rPr>
        <w:t>que se encuentra</w:t>
      </w:r>
      <w:r>
        <w:rPr>
          <w:rFonts w:cs="Tahoma"/>
          <w:bCs/>
          <w:color w:val="222222"/>
        </w:rPr>
        <w:t>n</w:t>
      </w:r>
      <w:r w:rsidRPr="00BF249F">
        <w:rPr>
          <w:rFonts w:cs="Tahoma"/>
          <w:bCs/>
          <w:color w:val="222222"/>
        </w:rPr>
        <w:t xml:space="preserve"> en ejecución las obras de </w:t>
      </w:r>
      <w:r>
        <w:rPr>
          <w:rFonts w:cs="Tahoma"/>
          <w:bCs/>
          <w:color w:val="222222"/>
        </w:rPr>
        <w:t>‘</w:t>
      </w:r>
      <w:r w:rsidRPr="00BF249F">
        <w:rPr>
          <w:rFonts w:cs="Tahoma"/>
          <w:bCs/>
          <w:color w:val="222222"/>
        </w:rPr>
        <w:t xml:space="preserve">Mantenimiento, </w:t>
      </w:r>
      <w:r>
        <w:rPr>
          <w:rFonts w:cs="Tahoma"/>
          <w:bCs/>
          <w:color w:val="222222"/>
        </w:rPr>
        <w:t>m</w:t>
      </w:r>
      <w:r w:rsidRPr="00BF249F">
        <w:rPr>
          <w:rFonts w:cs="Tahoma"/>
          <w:bCs/>
          <w:color w:val="222222"/>
        </w:rPr>
        <w:t xml:space="preserve">ejoramiento </w:t>
      </w:r>
      <w:r>
        <w:rPr>
          <w:rFonts w:cs="Tahoma"/>
          <w:bCs/>
          <w:color w:val="222222"/>
        </w:rPr>
        <w:t>y</w:t>
      </w:r>
      <w:r w:rsidRPr="00BF249F">
        <w:rPr>
          <w:rFonts w:cs="Tahoma"/>
          <w:bCs/>
          <w:color w:val="222222"/>
        </w:rPr>
        <w:t xml:space="preserve"> </w:t>
      </w:r>
      <w:r>
        <w:rPr>
          <w:rFonts w:cs="Tahoma"/>
          <w:bCs/>
          <w:color w:val="222222"/>
        </w:rPr>
        <w:t>r</w:t>
      </w:r>
      <w:r w:rsidRPr="00BF249F">
        <w:rPr>
          <w:rFonts w:cs="Tahoma"/>
          <w:bCs/>
          <w:color w:val="222222"/>
        </w:rPr>
        <w:t xml:space="preserve">ehabilitación de la </w:t>
      </w:r>
      <w:r>
        <w:rPr>
          <w:rFonts w:cs="Tahoma"/>
          <w:bCs/>
          <w:color w:val="222222"/>
        </w:rPr>
        <w:t>m</w:t>
      </w:r>
      <w:r w:rsidRPr="00BF249F">
        <w:rPr>
          <w:rFonts w:cs="Tahoma"/>
          <w:bCs/>
          <w:color w:val="222222"/>
        </w:rPr>
        <w:t xml:space="preserve">alla vial urbana fase III </w:t>
      </w:r>
      <w:r>
        <w:rPr>
          <w:rFonts w:cs="Tahoma"/>
          <w:bCs/>
          <w:color w:val="222222"/>
        </w:rPr>
        <w:t>–</w:t>
      </w:r>
      <w:r w:rsidRPr="00BF249F">
        <w:rPr>
          <w:rFonts w:cs="Tahoma"/>
          <w:bCs/>
          <w:color w:val="222222"/>
        </w:rPr>
        <w:t xml:space="preserve"> 2018</w:t>
      </w:r>
      <w:r>
        <w:rPr>
          <w:rFonts w:cs="Tahoma"/>
          <w:bCs/>
          <w:color w:val="222222"/>
        </w:rPr>
        <w:t>’,</w:t>
      </w:r>
      <w:r w:rsidRPr="00BF249F">
        <w:rPr>
          <w:rFonts w:cs="Tahoma"/>
          <w:bCs/>
          <w:color w:val="222222"/>
        </w:rPr>
        <w:t xml:space="preserve"> en seis sectores, Avenida Santander, barrio Villa de Los Ríos, La Esmeralda</w:t>
      </w:r>
      <w:r>
        <w:rPr>
          <w:rFonts w:cs="Tahoma"/>
          <w:bCs/>
          <w:color w:val="222222"/>
        </w:rPr>
        <w:t>; las v</w:t>
      </w:r>
      <w:r w:rsidRPr="00BF249F">
        <w:rPr>
          <w:rFonts w:cs="Tahoma"/>
          <w:bCs/>
          <w:color w:val="222222"/>
        </w:rPr>
        <w:t xml:space="preserve">ías </w:t>
      </w:r>
      <w:r>
        <w:rPr>
          <w:rFonts w:cs="Tahoma"/>
          <w:bCs/>
          <w:color w:val="222222"/>
        </w:rPr>
        <w:t>i</w:t>
      </w:r>
      <w:r w:rsidRPr="00BF249F">
        <w:rPr>
          <w:rFonts w:cs="Tahoma"/>
          <w:bCs/>
          <w:color w:val="222222"/>
        </w:rPr>
        <w:t>nternas</w:t>
      </w:r>
      <w:r>
        <w:rPr>
          <w:rFonts w:cs="Tahoma"/>
          <w:bCs/>
          <w:color w:val="222222"/>
        </w:rPr>
        <w:t xml:space="preserve"> del</w:t>
      </w:r>
      <w:r w:rsidRPr="00BF249F">
        <w:rPr>
          <w:rFonts w:cs="Tahoma"/>
          <w:bCs/>
          <w:color w:val="222222"/>
        </w:rPr>
        <w:t xml:space="preserve"> </w:t>
      </w:r>
      <w:r>
        <w:rPr>
          <w:rFonts w:cs="Tahoma"/>
          <w:bCs/>
          <w:color w:val="222222"/>
        </w:rPr>
        <w:t>b</w:t>
      </w:r>
      <w:r w:rsidRPr="00BF249F">
        <w:rPr>
          <w:rFonts w:cs="Tahoma"/>
          <w:bCs/>
          <w:color w:val="222222"/>
        </w:rPr>
        <w:t>arrio Santa Bárbara</w:t>
      </w:r>
      <w:r>
        <w:rPr>
          <w:rFonts w:cs="Tahoma"/>
          <w:bCs/>
          <w:color w:val="222222"/>
        </w:rPr>
        <w:t>, c</w:t>
      </w:r>
      <w:r w:rsidRPr="00BF249F">
        <w:rPr>
          <w:rFonts w:cs="Tahoma"/>
          <w:bCs/>
          <w:color w:val="222222"/>
        </w:rPr>
        <w:t>arrera 3</w:t>
      </w:r>
      <w:r>
        <w:rPr>
          <w:rFonts w:cs="Tahoma"/>
          <w:bCs/>
          <w:color w:val="222222"/>
        </w:rPr>
        <w:t xml:space="preserve"> E</w:t>
      </w:r>
      <w:r w:rsidRPr="00BF249F">
        <w:rPr>
          <w:rFonts w:cs="Tahoma"/>
          <w:bCs/>
          <w:color w:val="222222"/>
        </w:rPr>
        <w:t xml:space="preserve"> entre </w:t>
      </w:r>
      <w:r>
        <w:rPr>
          <w:rFonts w:cs="Tahoma"/>
          <w:bCs/>
          <w:color w:val="222222"/>
        </w:rPr>
        <w:t>c</w:t>
      </w:r>
      <w:r w:rsidRPr="00BF249F">
        <w:rPr>
          <w:rFonts w:cs="Tahoma"/>
          <w:bCs/>
          <w:color w:val="222222"/>
        </w:rPr>
        <w:t>alles 20</w:t>
      </w:r>
      <w:r>
        <w:rPr>
          <w:rFonts w:cs="Tahoma"/>
          <w:bCs/>
          <w:color w:val="222222"/>
        </w:rPr>
        <w:t xml:space="preserve"> A</w:t>
      </w:r>
      <w:r w:rsidRPr="00BF249F">
        <w:rPr>
          <w:rFonts w:cs="Tahoma"/>
          <w:bCs/>
          <w:color w:val="222222"/>
        </w:rPr>
        <w:t xml:space="preserve"> Y 21, </w:t>
      </w:r>
      <w:r>
        <w:rPr>
          <w:rFonts w:cs="Tahoma"/>
          <w:bCs/>
          <w:color w:val="222222"/>
        </w:rPr>
        <w:t>i</w:t>
      </w:r>
      <w:r w:rsidRPr="00BF249F">
        <w:rPr>
          <w:rFonts w:cs="Tahoma"/>
          <w:bCs/>
          <w:color w:val="222222"/>
        </w:rPr>
        <w:t xml:space="preserve">ntersección Avenida Panamericana </w:t>
      </w:r>
      <w:r>
        <w:rPr>
          <w:rFonts w:cs="Tahoma"/>
          <w:bCs/>
          <w:color w:val="222222"/>
        </w:rPr>
        <w:t>s</w:t>
      </w:r>
      <w:r w:rsidRPr="00BF249F">
        <w:rPr>
          <w:rFonts w:cs="Tahoma"/>
          <w:bCs/>
          <w:color w:val="222222"/>
        </w:rPr>
        <w:t xml:space="preserve">ector </w:t>
      </w:r>
      <w:proofErr w:type="spellStart"/>
      <w:r w:rsidRPr="00BF249F">
        <w:rPr>
          <w:rFonts w:cs="Tahoma"/>
          <w:bCs/>
          <w:color w:val="222222"/>
        </w:rPr>
        <w:t>Cyrgo</w:t>
      </w:r>
      <w:proofErr w:type="spellEnd"/>
      <w:r w:rsidRPr="00BF249F">
        <w:rPr>
          <w:rFonts w:cs="Tahoma"/>
          <w:bCs/>
          <w:color w:val="222222"/>
        </w:rPr>
        <w:t xml:space="preserve"> y </w:t>
      </w:r>
      <w:r>
        <w:rPr>
          <w:rFonts w:cs="Tahoma"/>
          <w:bCs/>
          <w:color w:val="222222"/>
        </w:rPr>
        <w:t>b</w:t>
      </w:r>
      <w:r w:rsidRPr="00BF249F">
        <w:rPr>
          <w:rFonts w:cs="Tahoma"/>
          <w:bCs/>
          <w:color w:val="222222"/>
        </w:rPr>
        <w:t xml:space="preserve">arrio Aranda etapa III, vía </w:t>
      </w:r>
      <w:r>
        <w:rPr>
          <w:rFonts w:cs="Tahoma"/>
          <w:bCs/>
          <w:color w:val="222222"/>
        </w:rPr>
        <w:t xml:space="preserve">de </w:t>
      </w:r>
      <w:r w:rsidRPr="00BF249F">
        <w:rPr>
          <w:rFonts w:cs="Tahoma"/>
          <w:bCs/>
          <w:color w:val="222222"/>
        </w:rPr>
        <w:t>acceso a la escuela</w:t>
      </w:r>
      <w:r>
        <w:rPr>
          <w:rFonts w:cs="Tahoma"/>
          <w:bCs/>
          <w:color w:val="222222"/>
        </w:rPr>
        <w:t xml:space="preserve">, </w:t>
      </w:r>
      <w:r w:rsidRPr="00BF249F">
        <w:rPr>
          <w:rFonts w:cs="Tahoma"/>
          <w:bCs/>
          <w:color w:val="222222"/>
        </w:rPr>
        <w:t>las obras comienzan a partir de las 7</w:t>
      </w:r>
      <w:r>
        <w:rPr>
          <w:rFonts w:cs="Tahoma"/>
          <w:bCs/>
          <w:color w:val="222222"/>
        </w:rPr>
        <w:t>:00</w:t>
      </w:r>
      <w:r w:rsidRPr="00BF249F">
        <w:rPr>
          <w:rFonts w:cs="Tahoma"/>
          <w:bCs/>
          <w:color w:val="222222"/>
        </w:rPr>
        <w:t xml:space="preserve"> de la mañana hasta las 6</w:t>
      </w:r>
      <w:r>
        <w:rPr>
          <w:rFonts w:cs="Tahoma"/>
          <w:bCs/>
          <w:color w:val="222222"/>
        </w:rPr>
        <w:t>:00</w:t>
      </w:r>
      <w:r w:rsidRPr="00BF249F">
        <w:rPr>
          <w:rFonts w:cs="Tahoma"/>
          <w:bCs/>
          <w:color w:val="222222"/>
        </w:rPr>
        <w:t xml:space="preserve"> de la tarde .</w:t>
      </w:r>
    </w:p>
    <w:p w14:paraId="2FA30130" w14:textId="77777777" w:rsidR="00612D6F" w:rsidRDefault="00612D6F" w:rsidP="00612D6F">
      <w:pPr>
        <w:shd w:val="clear" w:color="auto" w:fill="FFFFFF"/>
        <w:spacing w:after="120"/>
        <w:rPr>
          <w:rFonts w:cs="Tahoma"/>
          <w:bCs/>
          <w:color w:val="222222"/>
        </w:rPr>
      </w:pPr>
      <w:r w:rsidRPr="00BF249F">
        <w:rPr>
          <w:rFonts w:cs="Tahoma"/>
          <w:bCs/>
          <w:color w:val="222222"/>
        </w:rPr>
        <w:t>Un sector adicional que</w:t>
      </w:r>
      <w:r>
        <w:rPr>
          <w:rFonts w:cs="Tahoma"/>
          <w:bCs/>
          <w:color w:val="222222"/>
        </w:rPr>
        <w:t xml:space="preserve"> es </w:t>
      </w:r>
      <w:r w:rsidRPr="00BF249F">
        <w:rPr>
          <w:rFonts w:cs="Tahoma"/>
          <w:bCs/>
          <w:color w:val="222222"/>
        </w:rPr>
        <w:t xml:space="preserve">intervenido hasta el sábado 15 de diciembre de 2018 es la carrera 30 entre calles 19 y 20 con actividad de parcheo. </w:t>
      </w:r>
      <w:r>
        <w:rPr>
          <w:rFonts w:cs="Tahoma"/>
          <w:bCs/>
          <w:color w:val="222222"/>
        </w:rPr>
        <w:t>Es preciso</w:t>
      </w:r>
      <w:r w:rsidRPr="00BF249F">
        <w:rPr>
          <w:rFonts w:cs="Tahoma"/>
          <w:bCs/>
          <w:color w:val="222222"/>
        </w:rPr>
        <w:t xml:space="preserve"> que la comunidad tenga en cuenta estos sectores y pueda tomar accesos alternos a las vías de acuerdo con la señalización de cada sector, con esta intervención se suspenden actividades de mantenimiento, mejoramiento y rehabilitación de la malla vial urbana en Pasto por temporada de fiestas, fin de año y carnavales 2019.</w:t>
      </w:r>
    </w:p>
    <w:p w14:paraId="1B716834" w14:textId="77777777" w:rsidR="00612D6F" w:rsidRDefault="00612D6F" w:rsidP="00612D6F">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68B75D98" w14:textId="77777777" w:rsidR="00612D6F" w:rsidRDefault="00612D6F" w:rsidP="00612D6F">
      <w:pPr>
        <w:spacing w:after="0"/>
        <w:rPr>
          <w:rFonts w:cs="Tahoma"/>
          <w:b/>
          <w:sz w:val="18"/>
          <w:szCs w:val="18"/>
        </w:rPr>
      </w:pPr>
    </w:p>
    <w:p w14:paraId="5D8E6DBA" w14:textId="77777777" w:rsidR="00612D6F" w:rsidRDefault="00612D6F" w:rsidP="00612D6F">
      <w:pPr>
        <w:suppressAutoHyphens w:val="0"/>
        <w:spacing w:after="120"/>
        <w:jc w:val="center"/>
        <w:rPr>
          <w:rFonts w:cs="Tahoma"/>
          <w:bCs/>
          <w:i/>
          <w:color w:val="222222"/>
        </w:rPr>
      </w:pPr>
      <w:r w:rsidRPr="00110C95">
        <w:rPr>
          <w:rFonts w:cs="Tahoma"/>
          <w:bCs/>
          <w:i/>
          <w:color w:val="222222"/>
        </w:rPr>
        <w:t>Somos constructores de paz</w:t>
      </w:r>
    </w:p>
    <w:p w14:paraId="655DE81A" w14:textId="77777777" w:rsidR="00612D6F" w:rsidRDefault="00612D6F" w:rsidP="00612D6F">
      <w:pPr>
        <w:suppressAutoHyphens w:val="0"/>
        <w:spacing w:after="120"/>
        <w:rPr>
          <w:rFonts w:cs="Tahoma"/>
          <w:bCs/>
          <w:i/>
          <w:color w:val="222222"/>
        </w:rPr>
      </w:pPr>
    </w:p>
    <w:p w14:paraId="6838CE55" w14:textId="6650884A" w:rsidR="007A5B1D" w:rsidRDefault="007A5B1D" w:rsidP="001D2D0E">
      <w:pPr>
        <w:suppressAutoHyphens w:val="0"/>
        <w:spacing w:after="120"/>
        <w:jc w:val="center"/>
        <w:rPr>
          <w:rFonts w:cs="Tahoma"/>
          <w:bCs/>
          <w:i/>
          <w:color w:val="222222"/>
        </w:rPr>
      </w:pPr>
    </w:p>
    <w:p w14:paraId="45BDF91B" w14:textId="097C57B2" w:rsidR="007A5B1D" w:rsidRDefault="007A5B1D" w:rsidP="007A5B1D">
      <w:pPr>
        <w:shd w:val="clear" w:color="auto" w:fill="FFFFFF"/>
        <w:spacing w:after="120"/>
        <w:jc w:val="center"/>
        <w:rPr>
          <w:rFonts w:cs="Tahoma"/>
          <w:b/>
          <w:bCs/>
          <w:color w:val="222222"/>
        </w:rPr>
      </w:pPr>
      <w:r w:rsidRPr="00E97EE0">
        <w:rPr>
          <w:rFonts w:cs="Tahoma"/>
          <w:b/>
          <w:bCs/>
          <w:color w:val="222222"/>
        </w:rPr>
        <w:t>BALANCE POSITIVO DEJA</w:t>
      </w:r>
      <w:r>
        <w:rPr>
          <w:rFonts w:cs="Tahoma"/>
          <w:b/>
          <w:bCs/>
          <w:color w:val="222222"/>
        </w:rPr>
        <w:t>N</w:t>
      </w:r>
      <w:r w:rsidRPr="00E97EE0">
        <w:rPr>
          <w:rFonts w:cs="Tahoma"/>
          <w:b/>
          <w:bCs/>
          <w:color w:val="222222"/>
        </w:rPr>
        <w:t xml:space="preserve"> LOS OPERATIVOS REALIZADOS EN LA CAMPAÑA “TODOS UNIDOS CONTRA EL DELITO”</w:t>
      </w:r>
    </w:p>
    <w:p w14:paraId="240A65D0" w14:textId="77777777" w:rsidR="007A5B1D" w:rsidRDefault="007A5B1D" w:rsidP="007A5B1D">
      <w:pPr>
        <w:shd w:val="clear" w:color="auto" w:fill="FFFFFF"/>
        <w:spacing w:after="120"/>
        <w:jc w:val="center"/>
        <w:rPr>
          <w:rFonts w:cs="Tahoma"/>
          <w:b/>
          <w:bCs/>
          <w:color w:val="222222"/>
        </w:rPr>
      </w:pPr>
      <w:r w:rsidRPr="007E101D">
        <w:rPr>
          <w:rFonts w:cs="Arial"/>
          <w:noProof/>
          <w:sz w:val="20"/>
          <w:szCs w:val="20"/>
          <w:lang w:eastAsia="es-CO"/>
        </w:rPr>
        <w:lastRenderedPageBreak/>
        <w:drawing>
          <wp:inline distT="0" distB="0" distL="0" distR="0" wp14:anchorId="38A5974F" wp14:editId="6475E4A4">
            <wp:extent cx="3954394" cy="2642870"/>
            <wp:effectExtent l="0" t="0" r="8255" b="5080"/>
            <wp:docPr id="16" name="Imagen 1" descr="C:\Documents and Settings\Administrador\Escritorio\COMUNICACIÓN\2018\FOTOGRAFIAS\TODOS UNIDOS CONTRA EL DELITO\_DSC0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8\FOTOGRAFIAS\TODOS UNIDOS CONTRA EL DELITO\_DSC0198.JPG"/>
                    <pic:cNvPicPr>
                      <a:picLocks noChangeAspect="1" noChangeArrowheads="1"/>
                    </pic:cNvPicPr>
                  </pic:nvPicPr>
                  <pic:blipFill>
                    <a:blip r:embed="rId12" cstate="print"/>
                    <a:srcRect/>
                    <a:stretch>
                      <a:fillRect/>
                    </a:stretch>
                  </pic:blipFill>
                  <pic:spPr bwMode="auto">
                    <a:xfrm>
                      <a:off x="0" y="0"/>
                      <a:ext cx="3957759" cy="2645119"/>
                    </a:xfrm>
                    <a:prstGeom prst="rect">
                      <a:avLst/>
                    </a:prstGeom>
                    <a:noFill/>
                    <a:ln w="9525">
                      <a:noFill/>
                      <a:miter lim="800000"/>
                      <a:headEnd/>
                      <a:tailEnd/>
                    </a:ln>
                  </pic:spPr>
                </pic:pic>
              </a:graphicData>
            </a:graphic>
          </wp:inline>
        </w:drawing>
      </w:r>
    </w:p>
    <w:p w14:paraId="3DF0B0B5" w14:textId="74DD1A08" w:rsidR="007A5B1D" w:rsidRPr="00E97EE0" w:rsidRDefault="007A5B1D" w:rsidP="007A5B1D">
      <w:pPr>
        <w:shd w:val="clear" w:color="auto" w:fill="FFFFFF"/>
        <w:spacing w:after="120"/>
        <w:rPr>
          <w:rFonts w:cs="Tahoma"/>
          <w:bCs/>
          <w:color w:val="222222"/>
        </w:rPr>
      </w:pPr>
      <w:r w:rsidRPr="00E97EE0">
        <w:rPr>
          <w:rFonts w:cs="Tahoma"/>
          <w:bCs/>
          <w:color w:val="222222"/>
        </w:rPr>
        <w:t>La Alcaldía de Pasto, a través de la Secretaria de Gobierno en articulación con Gobernación de Nariño, Policía Metropolitana, Ejercito, Fiscalía General de la Nación y SIJIN continúan trabajando en la campaña “Todos Unidos Contra el Delito” la cual, hasta la fecha ha arrojado un balance positivo en cuanto a la reducción de hurto en sus diferentes modalidades en el municipio.</w:t>
      </w:r>
    </w:p>
    <w:p w14:paraId="4A9E7434" w14:textId="68BB425B" w:rsidR="007A5B1D" w:rsidRPr="00E97EE0" w:rsidRDefault="007A5B1D" w:rsidP="007A5B1D">
      <w:pPr>
        <w:shd w:val="clear" w:color="auto" w:fill="FFFFFF"/>
        <w:spacing w:after="120"/>
        <w:rPr>
          <w:rFonts w:cs="Tahoma"/>
          <w:bCs/>
          <w:color w:val="222222"/>
        </w:rPr>
      </w:pPr>
      <w:r w:rsidRPr="00E97EE0">
        <w:rPr>
          <w:rFonts w:cs="Tahoma"/>
          <w:bCs/>
          <w:color w:val="222222"/>
        </w:rPr>
        <w:t>El Subsecretario de Justicia y Seguridad Gerardo Esteban Dávila manifestó que es de gran satisfacción los resultados que ha dejado esta campaña para el 2018, “un balance positivo arroj</w:t>
      </w:r>
      <w:r>
        <w:rPr>
          <w:rFonts w:cs="Tahoma"/>
          <w:bCs/>
          <w:color w:val="222222"/>
        </w:rPr>
        <w:t>ó</w:t>
      </w:r>
      <w:r w:rsidRPr="00E97EE0">
        <w:rPr>
          <w:rFonts w:cs="Tahoma"/>
          <w:bCs/>
          <w:color w:val="222222"/>
        </w:rPr>
        <w:t xml:space="preserve"> el comportamiento de toda la institucionalidad que se ha reunido en  p</w:t>
      </w:r>
      <w:r>
        <w:rPr>
          <w:rFonts w:cs="Tahoma"/>
          <w:bCs/>
          <w:color w:val="222222"/>
        </w:rPr>
        <w:t>ro</w:t>
      </w:r>
      <w:r w:rsidRPr="00E97EE0">
        <w:rPr>
          <w:rFonts w:cs="Tahoma"/>
          <w:bCs/>
          <w:color w:val="222222"/>
        </w:rPr>
        <w:t xml:space="preserve"> de disminuir unas cifras que nos estaban golpeando  de manera importante en el municipio, con esta campaña hemos ido sensibilizando y socializando a la comunidad, vemos una reducción significativa en temas de hurtos a</w:t>
      </w:r>
      <w:r>
        <w:rPr>
          <w:rFonts w:cs="Tahoma"/>
          <w:bCs/>
          <w:color w:val="222222"/>
        </w:rPr>
        <w:t>l</w:t>
      </w:r>
      <w:r w:rsidRPr="00E97EE0">
        <w:rPr>
          <w:rFonts w:cs="Tahoma"/>
          <w:bCs/>
          <w:color w:val="222222"/>
        </w:rPr>
        <w:t xml:space="preserve"> comercio, a residencias, automotores y personas”</w:t>
      </w:r>
      <w:r w:rsidR="00F66839">
        <w:rPr>
          <w:rFonts w:cs="Tahoma"/>
          <w:bCs/>
          <w:color w:val="222222"/>
        </w:rPr>
        <w:t>.</w:t>
      </w:r>
    </w:p>
    <w:p w14:paraId="3BDCB9BF" w14:textId="6E0C8417" w:rsidR="007A5B1D" w:rsidRPr="00E97EE0" w:rsidRDefault="007A5B1D" w:rsidP="007A5B1D">
      <w:pPr>
        <w:shd w:val="clear" w:color="auto" w:fill="FFFFFF"/>
        <w:spacing w:after="120"/>
        <w:rPr>
          <w:rFonts w:cs="Tahoma"/>
          <w:bCs/>
          <w:color w:val="222222"/>
        </w:rPr>
      </w:pPr>
      <w:r w:rsidRPr="00E97EE0">
        <w:rPr>
          <w:rFonts w:cs="Tahoma"/>
          <w:bCs/>
          <w:color w:val="222222"/>
        </w:rPr>
        <w:t xml:space="preserve">El reporte del Observatorio del Delito municipal que está confrontado también con el observatorio del delito de la Policía Metropolitana y las estadísticas que maneja en el sistema de la </w:t>
      </w:r>
      <w:r w:rsidR="00F66839" w:rsidRPr="00E97EE0">
        <w:rPr>
          <w:rFonts w:cs="Tahoma"/>
          <w:bCs/>
          <w:color w:val="222222"/>
        </w:rPr>
        <w:t xml:space="preserve">Fiscalía General </w:t>
      </w:r>
      <w:r w:rsidRPr="00E97EE0">
        <w:rPr>
          <w:rFonts w:cs="Tahoma"/>
          <w:bCs/>
          <w:color w:val="222222"/>
        </w:rPr>
        <w:t xml:space="preserve">de la </w:t>
      </w:r>
      <w:r w:rsidR="00F66839" w:rsidRPr="00E97EE0">
        <w:rPr>
          <w:rFonts w:cs="Tahoma"/>
          <w:bCs/>
          <w:color w:val="222222"/>
        </w:rPr>
        <w:t>Nación</w:t>
      </w:r>
      <w:r w:rsidR="00F66839">
        <w:rPr>
          <w:rFonts w:cs="Tahoma"/>
          <w:bCs/>
          <w:color w:val="222222"/>
        </w:rPr>
        <w:t>,</w:t>
      </w:r>
      <w:r w:rsidR="00F66839" w:rsidRPr="00E97EE0">
        <w:rPr>
          <w:rFonts w:cs="Tahoma"/>
          <w:bCs/>
          <w:color w:val="222222"/>
        </w:rPr>
        <w:t xml:space="preserve"> </w:t>
      </w:r>
      <w:r w:rsidR="00F66839">
        <w:rPr>
          <w:rFonts w:cs="Tahoma"/>
          <w:bCs/>
          <w:color w:val="222222"/>
        </w:rPr>
        <w:t>presenta</w:t>
      </w:r>
      <w:r w:rsidRPr="00E97EE0">
        <w:rPr>
          <w:rFonts w:cs="Tahoma"/>
          <w:bCs/>
          <w:color w:val="222222"/>
        </w:rPr>
        <w:t xml:space="preserve"> cifras  oficiales e institucionales, </w:t>
      </w:r>
      <w:r w:rsidR="00F66839">
        <w:rPr>
          <w:rFonts w:cs="Tahoma"/>
          <w:bCs/>
          <w:color w:val="222222"/>
        </w:rPr>
        <w:t xml:space="preserve">que </w:t>
      </w:r>
      <w:r w:rsidRPr="00E97EE0">
        <w:rPr>
          <w:rFonts w:cs="Tahoma"/>
          <w:bCs/>
          <w:color w:val="222222"/>
        </w:rPr>
        <w:t>en comparación con el anterior año evidencia que se presenta una reducción en tod</w:t>
      </w:r>
      <w:r w:rsidR="00F66839">
        <w:rPr>
          <w:rFonts w:cs="Tahoma"/>
          <w:bCs/>
          <w:color w:val="222222"/>
        </w:rPr>
        <w:t>a</w:t>
      </w:r>
      <w:r w:rsidRPr="00E97EE0">
        <w:rPr>
          <w:rFonts w:cs="Tahoma"/>
          <w:bCs/>
          <w:color w:val="222222"/>
        </w:rPr>
        <w:t xml:space="preserve">s y cada una de las modalidades de hurto por ejemplo el a personas registra una disminución  del 18%, a residencias una disminución del 21%, a comercio del 40%, </w:t>
      </w:r>
      <w:r w:rsidR="00F66839">
        <w:rPr>
          <w:rFonts w:cs="Tahoma"/>
          <w:bCs/>
          <w:color w:val="222222"/>
        </w:rPr>
        <w:t>de</w:t>
      </w:r>
      <w:r w:rsidRPr="00E97EE0">
        <w:rPr>
          <w:rFonts w:cs="Tahoma"/>
          <w:bCs/>
          <w:color w:val="222222"/>
        </w:rPr>
        <w:t xml:space="preserve"> automotores un 7%, a ganado 34% y así mismo las lesiones personales una reducción del 9%</w:t>
      </w:r>
      <w:r w:rsidR="00F66839">
        <w:rPr>
          <w:rFonts w:cs="Tahoma"/>
          <w:bCs/>
          <w:color w:val="222222"/>
        </w:rPr>
        <w:t>.</w:t>
      </w:r>
    </w:p>
    <w:p w14:paraId="20D196B4" w14:textId="61722D5A" w:rsidR="007A5B1D" w:rsidRPr="00E97EE0" w:rsidRDefault="007A5B1D" w:rsidP="007A5B1D">
      <w:pPr>
        <w:shd w:val="clear" w:color="auto" w:fill="FFFFFF"/>
        <w:spacing w:after="120"/>
        <w:rPr>
          <w:rFonts w:cs="Tahoma"/>
          <w:bCs/>
          <w:color w:val="222222"/>
        </w:rPr>
      </w:pPr>
      <w:r w:rsidRPr="00E97EE0">
        <w:rPr>
          <w:rFonts w:cs="Tahoma"/>
          <w:bCs/>
          <w:color w:val="222222"/>
        </w:rPr>
        <w:t>De la misma manera, el funcionario indic</w:t>
      </w:r>
      <w:r w:rsidR="00F66839">
        <w:rPr>
          <w:rFonts w:cs="Tahoma"/>
          <w:bCs/>
          <w:color w:val="222222"/>
        </w:rPr>
        <w:t>ó</w:t>
      </w:r>
      <w:r w:rsidRPr="00E97EE0">
        <w:rPr>
          <w:rFonts w:cs="Tahoma"/>
          <w:bCs/>
          <w:color w:val="222222"/>
        </w:rPr>
        <w:t xml:space="preserve"> que en cuanto al tema de </w:t>
      </w:r>
      <w:r w:rsidR="00F66839" w:rsidRPr="00E97EE0">
        <w:rPr>
          <w:rFonts w:cs="Tahoma"/>
          <w:bCs/>
          <w:color w:val="222222"/>
        </w:rPr>
        <w:t>microtráfico</w:t>
      </w:r>
      <w:r w:rsidRPr="00E97EE0">
        <w:rPr>
          <w:rFonts w:cs="Tahoma"/>
          <w:bCs/>
          <w:color w:val="222222"/>
        </w:rPr>
        <w:t xml:space="preserve"> hay un mensaje importante que se ha dado en virtud de la extinción de dominio que se aplicó en algunos establecimientos de comercio de la </w:t>
      </w:r>
      <w:r w:rsidR="00F66839" w:rsidRPr="00E97EE0">
        <w:rPr>
          <w:rFonts w:cs="Tahoma"/>
          <w:bCs/>
          <w:color w:val="222222"/>
        </w:rPr>
        <w:t xml:space="preserve">avenida </w:t>
      </w:r>
      <w:proofErr w:type="spellStart"/>
      <w:r w:rsidRPr="00E97EE0">
        <w:rPr>
          <w:rFonts w:cs="Tahoma"/>
          <w:bCs/>
          <w:color w:val="222222"/>
        </w:rPr>
        <w:t>Idema</w:t>
      </w:r>
      <w:proofErr w:type="spellEnd"/>
      <w:r w:rsidRPr="00E97EE0">
        <w:rPr>
          <w:rFonts w:cs="Tahoma"/>
          <w:bCs/>
          <w:color w:val="222222"/>
        </w:rPr>
        <w:t xml:space="preserve">, “es una situación que también nos estaba reclamando la ciudadanía, ha sido un accionar contundente y preciso gracias a la fiscalía y a los procesos de inteligencia que ha venido adelantado la </w:t>
      </w:r>
      <w:r w:rsidR="00F66839" w:rsidRPr="00E97EE0">
        <w:rPr>
          <w:rFonts w:cs="Tahoma"/>
          <w:bCs/>
          <w:color w:val="222222"/>
        </w:rPr>
        <w:t xml:space="preserve">SIJIN </w:t>
      </w:r>
      <w:r w:rsidRPr="00E97EE0">
        <w:rPr>
          <w:rFonts w:cs="Tahoma"/>
          <w:bCs/>
          <w:color w:val="222222"/>
        </w:rPr>
        <w:t xml:space="preserve">de la </w:t>
      </w:r>
      <w:r w:rsidR="00F66839" w:rsidRPr="00E97EE0">
        <w:rPr>
          <w:rFonts w:cs="Tahoma"/>
          <w:bCs/>
          <w:color w:val="222222"/>
        </w:rPr>
        <w:t>Policía Metropolitana</w:t>
      </w:r>
      <w:r w:rsidR="00F66839">
        <w:rPr>
          <w:rFonts w:cs="Tahoma"/>
          <w:bCs/>
          <w:color w:val="222222"/>
        </w:rPr>
        <w:t>”.</w:t>
      </w:r>
    </w:p>
    <w:p w14:paraId="4660D8D6" w14:textId="0ECB8A38" w:rsidR="007A5B1D" w:rsidRPr="00E97EE0" w:rsidRDefault="00F66839" w:rsidP="007A5B1D">
      <w:pPr>
        <w:shd w:val="clear" w:color="auto" w:fill="FFFFFF"/>
        <w:spacing w:after="120"/>
        <w:rPr>
          <w:rFonts w:cs="Tahoma"/>
          <w:bCs/>
          <w:color w:val="222222"/>
        </w:rPr>
      </w:pPr>
      <w:r>
        <w:rPr>
          <w:rFonts w:cs="Tahoma"/>
          <w:bCs/>
          <w:color w:val="222222"/>
        </w:rPr>
        <w:t xml:space="preserve">Dávila dio </w:t>
      </w:r>
      <w:r w:rsidR="007A5B1D" w:rsidRPr="00E97EE0">
        <w:rPr>
          <w:rFonts w:cs="Tahoma"/>
          <w:bCs/>
          <w:color w:val="222222"/>
        </w:rPr>
        <w:t xml:space="preserve">un parte de tranquilidad </w:t>
      </w:r>
      <w:r>
        <w:rPr>
          <w:rFonts w:cs="Tahoma"/>
          <w:bCs/>
          <w:color w:val="222222"/>
        </w:rPr>
        <w:t>puesto que</w:t>
      </w:r>
      <w:r w:rsidR="007A5B1D" w:rsidRPr="00E97EE0">
        <w:rPr>
          <w:rFonts w:cs="Tahoma"/>
          <w:bCs/>
          <w:color w:val="222222"/>
        </w:rPr>
        <w:t xml:space="preserve"> los  operativos </w:t>
      </w:r>
      <w:r>
        <w:rPr>
          <w:rFonts w:cs="Tahoma"/>
          <w:bCs/>
          <w:color w:val="222222"/>
        </w:rPr>
        <w:t xml:space="preserve">realizados </w:t>
      </w:r>
      <w:r w:rsidR="007A5B1D" w:rsidRPr="00E97EE0">
        <w:rPr>
          <w:rFonts w:cs="Tahoma"/>
          <w:bCs/>
          <w:color w:val="222222"/>
        </w:rPr>
        <w:t xml:space="preserve">de la mano con </w:t>
      </w:r>
      <w:r>
        <w:rPr>
          <w:rFonts w:cs="Tahoma"/>
          <w:bCs/>
          <w:color w:val="222222"/>
        </w:rPr>
        <w:t xml:space="preserve">el </w:t>
      </w:r>
      <w:r w:rsidRPr="00E97EE0">
        <w:rPr>
          <w:rFonts w:cs="Tahoma"/>
          <w:bCs/>
          <w:color w:val="222222"/>
        </w:rPr>
        <w:t>Ejército</w:t>
      </w:r>
      <w:r w:rsidR="007A5B1D" w:rsidRPr="00E97EE0">
        <w:rPr>
          <w:rFonts w:cs="Tahoma"/>
          <w:bCs/>
          <w:color w:val="222222"/>
        </w:rPr>
        <w:t xml:space="preserve">, </w:t>
      </w:r>
      <w:r>
        <w:rPr>
          <w:rFonts w:cs="Tahoma"/>
          <w:bCs/>
          <w:color w:val="222222"/>
        </w:rPr>
        <w:t xml:space="preserve">la </w:t>
      </w:r>
      <w:r w:rsidRPr="00E97EE0">
        <w:rPr>
          <w:rFonts w:cs="Tahoma"/>
          <w:bCs/>
          <w:color w:val="222222"/>
        </w:rPr>
        <w:t>Policía</w:t>
      </w:r>
      <w:r w:rsidR="007A5B1D" w:rsidRPr="00E97EE0">
        <w:rPr>
          <w:rFonts w:cs="Tahoma"/>
          <w:bCs/>
          <w:color w:val="222222"/>
        </w:rPr>
        <w:t xml:space="preserve">, </w:t>
      </w:r>
      <w:r>
        <w:rPr>
          <w:rFonts w:cs="Tahoma"/>
          <w:bCs/>
          <w:color w:val="222222"/>
        </w:rPr>
        <w:t xml:space="preserve">la </w:t>
      </w:r>
      <w:r w:rsidRPr="00E97EE0">
        <w:rPr>
          <w:rFonts w:cs="Tahoma"/>
          <w:bCs/>
          <w:color w:val="222222"/>
        </w:rPr>
        <w:t xml:space="preserve">Fiscalía </w:t>
      </w:r>
      <w:r w:rsidR="007A5B1D" w:rsidRPr="00E97EE0">
        <w:rPr>
          <w:rFonts w:cs="Tahoma"/>
          <w:bCs/>
          <w:color w:val="222222"/>
        </w:rPr>
        <w:t xml:space="preserve">y </w:t>
      </w:r>
      <w:r>
        <w:rPr>
          <w:rFonts w:cs="Tahoma"/>
          <w:bCs/>
          <w:color w:val="222222"/>
        </w:rPr>
        <w:t xml:space="preserve">la </w:t>
      </w:r>
      <w:r w:rsidRPr="00E97EE0">
        <w:rPr>
          <w:rFonts w:cs="Tahoma"/>
          <w:bCs/>
          <w:color w:val="222222"/>
        </w:rPr>
        <w:t xml:space="preserve">Gobernación </w:t>
      </w:r>
      <w:r w:rsidR="007A5B1D" w:rsidRPr="00E97EE0">
        <w:rPr>
          <w:rFonts w:cs="Tahoma"/>
          <w:bCs/>
          <w:color w:val="222222"/>
        </w:rPr>
        <w:t xml:space="preserve">han logrado  tener eco en la </w:t>
      </w:r>
      <w:r w:rsidR="007A5B1D" w:rsidRPr="00E97EE0">
        <w:rPr>
          <w:rFonts w:cs="Tahoma"/>
          <w:bCs/>
          <w:color w:val="222222"/>
        </w:rPr>
        <w:lastRenderedPageBreak/>
        <w:t xml:space="preserve">ciudadanía, </w:t>
      </w:r>
      <w:r>
        <w:rPr>
          <w:rFonts w:cs="Tahoma"/>
          <w:bCs/>
          <w:color w:val="222222"/>
        </w:rPr>
        <w:t>“</w:t>
      </w:r>
      <w:r w:rsidR="007A5B1D" w:rsidRPr="00E97EE0">
        <w:rPr>
          <w:rFonts w:cs="Tahoma"/>
          <w:bCs/>
          <w:color w:val="222222"/>
        </w:rPr>
        <w:t>hemos notado como</w:t>
      </w:r>
      <w:r>
        <w:rPr>
          <w:rFonts w:cs="Tahoma"/>
          <w:bCs/>
          <w:color w:val="222222"/>
        </w:rPr>
        <w:t xml:space="preserve"> se</w:t>
      </w:r>
      <w:r w:rsidR="007A5B1D" w:rsidRPr="00E97EE0">
        <w:rPr>
          <w:rFonts w:cs="Tahoma"/>
          <w:bCs/>
          <w:color w:val="222222"/>
        </w:rPr>
        <w:t xml:space="preserve"> </w:t>
      </w:r>
      <w:r>
        <w:rPr>
          <w:rFonts w:cs="Tahoma"/>
          <w:bCs/>
          <w:color w:val="222222"/>
        </w:rPr>
        <w:t>redujo</w:t>
      </w:r>
      <w:r w:rsidR="007A5B1D" w:rsidRPr="00E97EE0">
        <w:rPr>
          <w:rFonts w:cs="Tahoma"/>
          <w:bCs/>
          <w:color w:val="222222"/>
        </w:rPr>
        <w:t xml:space="preserve"> significativamente el hurto a automotores</w:t>
      </w:r>
      <w:r>
        <w:rPr>
          <w:rFonts w:cs="Tahoma"/>
          <w:bCs/>
          <w:color w:val="222222"/>
        </w:rPr>
        <w:t>,</w:t>
      </w:r>
      <w:r w:rsidR="007A5B1D" w:rsidRPr="00E97EE0">
        <w:rPr>
          <w:rFonts w:cs="Tahoma"/>
          <w:bCs/>
          <w:color w:val="222222"/>
        </w:rPr>
        <w:t xml:space="preserve"> sobre todo el de motocicletas, así mismo informarle a la comunidad que ya empezamos ampliar nuestro radar operativo  hacia los corregimientos donde tuvimos un primer  balance efectivo en el corregimiento de Mocondino  que nos arrojó una disminución en el comportamiento de los hurtos”</w:t>
      </w:r>
      <w:r w:rsidR="006A1FF4">
        <w:rPr>
          <w:rFonts w:cs="Tahoma"/>
          <w:bCs/>
          <w:color w:val="222222"/>
        </w:rPr>
        <w:t>.</w:t>
      </w:r>
    </w:p>
    <w:p w14:paraId="2BB076A1" w14:textId="77777777" w:rsidR="006A1FF4" w:rsidRDefault="006A1FF4" w:rsidP="007A5B1D">
      <w:pPr>
        <w:shd w:val="clear" w:color="auto" w:fill="FFFFFF"/>
        <w:spacing w:after="120"/>
        <w:rPr>
          <w:rFonts w:cs="Tahoma"/>
          <w:bCs/>
          <w:color w:val="222222"/>
        </w:rPr>
      </w:pPr>
      <w:r>
        <w:rPr>
          <w:rFonts w:cs="Tahoma"/>
          <w:bCs/>
          <w:color w:val="222222"/>
        </w:rPr>
        <w:t>I</w:t>
      </w:r>
      <w:r w:rsidR="007A5B1D" w:rsidRPr="00E97EE0">
        <w:rPr>
          <w:rFonts w:cs="Tahoma"/>
          <w:bCs/>
          <w:color w:val="222222"/>
        </w:rPr>
        <w:t>ndic</w:t>
      </w:r>
      <w:r>
        <w:rPr>
          <w:rFonts w:cs="Tahoma"/>
          <w:bCs/>
          <w:color w:val="222222"/>
        </w:rPr>
        <w:t>ó</w:t>
      </w:r>
      <w:r w:rsidR="007A5B1D" w:rsidRPr="00E97EE0">
        <w:rPr>
          <w:rFonts w:cs="Tahoma"/>
          <w:bCs/>
          <w:color w:val="222222"/>
        </w:rPr>
        <w:t xml:space="preserve"> que uno de los retos que tiene la Secretaría de Gobierno es mejorar las estadísticas para el próximo año, “queremos </w:t>
      </w:r>
      <w:r>
        <w:rPr>
          <w:rFonts w:cs="Tahoma"/>
          <w:bCs/>
          <w:color w:val="222222"/>
        </w:rPr>
        <w:t>mayor</w:t>
      </w:r>
      <w:r w:rsidR="007A5B1D" w:rsidRPr="00E97EE0">
        <w:rPr>
          <w:rFonts w:cs="Tahoma"/>
          <w:bCs/>
          <w:color w:val="222222"/>
        </w:rPr>
        <w:t xml:space="preserve"> colaboración de </w:t>
      </w:r>
      <w:r>
        <w:rPr>
          <w:rFonts w:cs="Tahoma"/>
          <w:bCs/>
          <w:color w:val="222222"/>
        </w:rPr>
        <w:t xml:space="preserve">parte de </w:t>
      </w:r>
      <w:r w:rsidR="007A5B1D" w:rsidRPr="00E97EE0">
        <w:rPr>
          <w:rFonts w:cs="Tahoma"/>
          <w:bCs/>
          <w:color w:val="222222"/>
        </w:rPr>
        <w:t>la comunidad e invitarl</w:t>
      </w:r>
      <w:r>
        <w:rPr>
          <w:rFonts w:cs="Tahoma"/>
          <w:bCs/>
          <w:color w:val="222222"/>
        </w:rPr>
        <w:t>a</w:t>
      </w:r>
      <w:r w:rsidR="007A5B1D" w:rsidRPr="00E97EE0">
        <w:rPr>
          <w:rFonts w:cs="Tahoma"/>
          <w:bCs/>
          <w:color w:val="222222"/>
        </w:rPr>
        <w:t xml:space="preserve"> a denunciar a través de los aplicativos </w:t>
      </w:r>
      <w:r>
        <w:rPr>
          <w:rFonts w:cs="Tahoma"/>
          <w:bCs/>
          <w:color w:val="222222"/>
        </w:rPr>
        <w:t>‘</w:t>
      </w:r>
      <w:r w:rsidRPr="006A1FF4">
        <w:rPr>
          <w:rFonts w:cs="Tahoma"/>
          <w:b/>
          <w:bCs/>
          <w:color w:val="222222"/>
        </w:rPr>
        <w:t xml:space="preserve">A </w:t>
      </w:r>
      <w:r w:rsidR="007A5B1D" w:rsidRPr="006A1FF4">
        <w:rPr>
          <w:rFonts w:cs="Tahoma"/>
          <w:b/>
          <w:bCs/>
          <w:color w:val="222222"/>
        </w:rPr>
        <w:t>denunciar</w:t>
      </w:r>
      <w:r>
        <w:rPr>
          <w:rFonts w:cs="Tahoma"/>
          <w:b/>
          <w:bCs/>
          <w:color w:val="222222"/>
        </w:rPr>
        <w:t>’</w:t>
      </w:r>
      <w:r w:rsidR="007A5B1D" w:rsidRPr="00E97EE0">
        <w:rPr>
          <w:rFonts w:cs="Tahoma"/>
          <w:bCs/>
          <w:color w:val="222222"/>
        </w:rPr>
        <w:t xml:space="preserve"> de la Fiscalía y </w:t>
      </w:r>
      <w:r>
        <w:rPr>
          <w:rFonts w:cs="Tahoma"/>
          <w:bCs/>
          <w:color w:val="222222"/>
        </w:rPr>
        <w:t>‘</w:t>
      </w:r>
      <w:r w:rsidR="007A5B1D" w:rsidRPr="006A1FF4">
        <w:rPr>
          <w:rFonts w:cs="Tahoma"/>
          <w:b/>
          <w:bCs/>
          <w:color w:val="222222"/>
        </w:rPr>
        <w:t>Polis</w:t>
      </w:r>
      <w:r>
        <w:rPr>
          <w:rFonts w:cs="Tahoma"/>
          <w:b/>
          <w:bCs/>
          <w:color w:val="222222"/>
        </w:rPr>
        <w:t>’</w:t>
      </w:r>
      <w:r w:rsidR="007A5B1D" w:rsidRPr="00E97EE0">
        <w:rPr>
          <w:rFonts w:cs="Tahoma"/>
          <w:bCs/>
          <w:color w:val="222222"/>
        </w:rPr>
        <w:t xml:space="preserve"> de la Policía </w:t>
      </w:r>
      <w:r w:rsidRPr="00E97EE0">
        <w:rPr>
          <w:rFonts w:cs="Tahoma"/>
          <w:bCs/>
          <w:color w:val="222222"/>
        </w:rPr>
        <w:t xml:space="preserve">Nacional </w:t>
      </w:r>
      <w:r w:rsidR="007A5B1D" w:rsidRPr="00E97EE0">
        <w:rPr>
          <w:rFonts w:cs="Tahoma"/>
          <w:bCs/>
          <w:color w:val="222222"/>
        </w:rPr>
        <w:t>la cual funciona para activar el llamado de emergencia que requiera la comunidad</w:t>
      </w:r>
      <w:r>
        <w:rPr>
          <w:rFonts w:cs="Tahoma"/>
          <w:bCs/>
          <w:color w:val="222222"/>
        </w:rPr>
        <w:t>”. Y recomendó que cuando la ciudadanía</w:t>
      </w:r>
      <w:r w:rsidR="007A5B1D" w:rsidRPr="00E97EE0">
        <w:rPr>
          <w:rFonts w:cs="Tahoma"/>
          <w:bCs/>
          <w:color w:val="222222"/>
        </w:rPr>
        <w:t xml:space="preserve"> acuda a diferentes espacios de aglomeración masiva </w:t>
      </w:r>
      <w:r>
        <w:rPr>
          <w:rFonts w:cs="Tahoma"/>
          <w:bCs/>
          <w:color w:val="222222"/>
        </w:rPr>
        <w:t>como</w:t>
      </w:r>
      <w:r w:rsidR="007A5B1D" w:rsidRPr="00E97EE0">
        <w:rPr>
          <w:rFonts w:cs="Tahoma"/>
          <w:bCs/>
          <w:color w:val="222222"/>
        </w:rPr>
        <w:t>: parques iluminados</w:t>
      </w:r>
      <w:r>
        <w:rPr>
          <w:rFonts w:cs="Tahoma"/>
          <w:bCs/>
          <w:color w:val="222222"/>
        </w:rPr>
        <w:t>,</w:t>
      </w:r>
      <w:r w:rsidR="007A5B1D" w:rsidRPr="00E97EE0">
        <w:rPr>
          <w:rFonts w:cs="Tahoma"/>
          <w:bCs/>
          <w:color w:val="222222"/>
        </w:rPr>
        <w:t xml:space="preserve"> cuide sus pertenencias para evit</w:t>
      </w:r>
      <w:r>
        <w:rPr>
          <w:rFonts w:cs="Tahoma"/>
          <w:bCs/>
          <w:color w:val="222222"/>
        </w:rPr>
        <w:t>ar</w:t>
      </w:r>
      <w:r w:rsidR="007A5B1D" w:rsidRPr="00E97EE0">
        <w:rPr>
          <w:rFonts w:cs="Tahoma"/>
          <w:bCs/>
          <w:color w:val="222222"/>
        </w:rPr>
        <w:t xml:space="preserve"> ser víctimas del cosquilleo</w:t>
      </w:r>
      <w:r>
        <w:rPr>
          <w:rFonts w:cs="Tahoma"/>
          <w:bCs/>
          <w:color w:val="222222"/>
        </w:rPr>
        <w:t>.</w:t>
      </w:r>
      <w:r w:rsidR="007A5B1D" w:rsidRPr="00E97EE0">
        <w:rPr>
          <w:rFonts w:cs="Tahoma"/>
          <w:bCs/>
          <w:color w:val="222222"/>
        </w:rPr>
        <w:t xml:space="preserve"> </w:t>
      </w:r>
    </w:p>
    <w:p w14:paraId="0C6B739F" w14:textId="12B0C74E" w:rsidR="007A5B1D" w:rsidRDefault="006A1FF4" w:rsidP="007A5B1D">
      <w:pPr>
        <w:shd w:val="clear" w:color="auto" w:fill="FFFFFF"/>
        <w:spacing w:after="120"/>
        <w:rPr>
          <w:rFonts w:cs="Tahoma"/>
          <w:bCs/>
          <w:color w:val="222222"/>
        </w:rPr>
      </w:pPr>
      <w:r>
        <w:rPr>
          <w:rFonts w:cs="Tahoma"/>
          <w:bCs/>
          <w:color w:val="222222"/>
        </w:rPr>
        <w:t>L</w:t>
      </w:r>
      <w:r w:rsidR="007A5B1D" w:rsidRPr="00E97EE0">
        <w:rPr>
          <w:rFonts w:cs="Tahoma"/>
          <w:bCs/>
          <w:color w:val="222222"/>
        </w:rPr>
        <w:t>a Secretaría de Gobierno contin</w:t>
      </w:r>
      <w:r>
        <w:rPr>
          <w:rFonts w:cs="Tahoma"/>
          <w:bCs/>
          <w:color w:val="222222"/>
        </w:rPr>
        <w:t>ú</w:t>
      </w:r>
      <w:r w:rsidR="007A5B1D" w:rsidRPr="00E97EE0">
        <w:rPr>
          <w:rFonts w:cs="Tahoma"/>
          <w:bCs/>
          <w:color w:val="222222"/>
        </w:rPr>
        <w:t>a disponiendo de un rubro espec</w:t>
      </w:r>
      <w:r>
        <w:rPr>
          <w:rFonts w:cs="Tahoma"/>
          <w:bCs/>
          <w:color w:val="222222"/>
        </w:rPr>
        <w:t>í</w:t>
      </w:r>
      <w:r w:rsidR="007A5B1D" w:rsidRPr="00E97EE0">
        <w:rPr>
          <w:rFonts w:cs="Tahoma"/>
          <w:bCs/>
          <w:color w:val="222222"/>
        </w:rPr>
        <w:t>fico que es un sistema de pago de recompensas que no solamente es para aquellas personas que d</w:t>
      </w:r>
      <w:r>
        <w:rPr>
          <w:rFonts w:cs="Tahoma"/>
          <w:bCs/>
          <w:color w:val="222222"/>
        </w:rPr>
        <w:t>en</w:t>
      </w:r>
      <w:r w:rsidR="007A5B1D" w:rsidRPr="00E97EE0">
        <w:rPr>
          <w:rFonts w:cs="Tahoma"/>
          <w:bCs/>
          <w:color w:val="222222"/>
        </w:rPr>
        <w:t xml:space="preserve"> cuenta de los lugares </w:t>
      </w:r>
      <w:r>
        <w:rPr>
          <w:rFonts w:cs="Tahoma"/>
          <w:bCs/>
          <w:color w:val="222222"/>
        </w:rPr>
        <w:t xml:space="preserve">en </w:t>
      </w:r>
      <w:r w:rsidR="007A5B1D" w:rsidRPr="00E97EE0">
        <w:rPr>
          <w:rFonts w:cs="Tahoma"/>
          <w:bCs/>
          <w:color w:val="222222"/>
        </w:rPr>
        <w:t>que se está almacenando pólvora</w:t>
      </w:r>
      <w:r>
        <w:rPr>
          <w:rFonts w:cs="Tahoma"/>
          <w:bCs/>
          <w:color w:val="222222"/>
        </w:rPr>
        <w:t>,</w:t>
      </w:r>
      <w:r w:rsidR="007A5B1D" w:rsidRPr="00E97EE0">
        <w:rPr>
          <w:rFonts w:cs="Tahoma"/>
          <w:bCs/>
          <w:color w:val="222222"/>
        </w:rPr>
        <w:t xml:space="preserve"> para proceder a su incautación a través del accionar de la </w:t>
      </w:r>
      <w:r w:rsidRPr="00E97EE0">
        <w:rPr>
          <w:rFonts w:cs="Tahoma"/>
          <w:bCs/>
          <w:color w:val="222222"/>
        </w:rPr>
        <w:t>Policía</w:t>
      </w:r>
      <w:r w:rsidR="007A5B1D" w:rsidRPr="00E97EE0">
        <w:rPr>
          <w:rFonts w:cs="Tahoma"/>
          <w:bCs/>
          <w:color w:val="222222"/>
        </w:rPr>
        <w:t xml:space="preserve">, sino que adicionalmente este sistema de recompensas es para todas </w:t>
      </w:r>
      <w:r>
        <w:rPr>
          <w:rFonts w:cs="Tahoma"/>
          <w:bCs/>
          <w:color w:val="222222"/>
        </w:rPr>
        <w:t>l</w:t>
      </w:r>
      <w:r w:rsidR="007A5B1D" w:rsidRPr="00E97EE0">
        <w:rPr>
          <w:rFonts w:cs="Tahoma"/>
          <w:bCs/>
          <w:color w:val="222222"/>
        </w:rPr>
        <w:t xml:space="preserve">as personas que den información </w:t>
      </w:r>
      <w:r>
        <w:rPr>
          <w:rFonts w:cs="Tahoma"/>
          <w:bCs/>
          <w:color w:val="222222"/>
        </w:rPr>
        <w:t>par</w:t>
      </w:r>
      <w:r w:rsidR="007A5B1D" w:rsidRPr="00E97EE0">
        <w:rPr>
          <w:rFonts w:cs="Tahoma"/>
          <w:bCs/>
          <w:color w:val="222222"/>
        </w:rPr>
        <w:t>a la captura de redes dedicadas al microtráfico".</w:t>
      </w:r>
    </w:p>
    <w:p w14:paraId="113F4121" w14:textId="77777777" w:rsidR="007A5B1D" w:rsidRDefault="007A5B1D" w:rsidP="007A5B1D">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14:paraId="42B24277" w14:textId="77777777" w:rsidR="007A5B1D" w:rsidRPr="00E97EE0" w:rsidRDefault="007A5B1D" w:rsidP="007A5B1D">
      <w:pPr>
        <w:shd w:val="clear" w:color="auto" w:fill="FFFFFF"/>
        <w:suppressAutoHyphens w:val="0"/>
        <w:spacing w:after="0"/>
        <w:rPr>
          <w:b/>
          <w:sz w:val="18"/>
          <w:szCs w:val="18"/>
        </w:rPr>
      </w:pPr>
    </w:p>
    <w:p w14:paraId="4BACA0E7" w14:textId="77777777" w:rsidR="007A5B1D" w:rsidRDefault="007A5B1D" w:rsidP="001D2D0E">
      <w:pPr>
        <w:suppressAutoHyphens w:val="0"/>
        <w:spacing w:after="120"/>
        <w:jc w:val="center"/>
        <w:rPr>
          <w:rFonts w:cs="Tahoma"/>
          <w:bCs/>
          <w:i/>
          <w:color w:val="222222"/>
        </w:rPr>
      </w:pPr>
      <w:r w:rsidRPr="00110C95">
        <w:rPr>
          <w:rFonts w:cs="Tahoma"/>
          <w:bCs/>
          <w:i/>
          <w:color w:val="222222"/>
        </w:rPr>
        <w:t>Somos constructores de paz</w:t>
      </w:r>
    </w:p>
    <w:p w14:paraId="5310914B" w14:textId="4AAB0087" w:rsidR="00C95D02" w:rsidRDefault="00C95D02" w:rsidP="00612D6F">
      <w:pPr>
        <w:shd w:val="clear" w:color="auto" w:fill="FFFFFF"/>
        <w:spacing w:after="120"/>
        <w:rPr>
          <w:rFonts w:cs="Tahoma"/>
          <w:b/>
          <w:bCs/>
          <w:color w:val="222222"/>
        </w:rPr>
      </w:pPr>
    </w:p>
    <w:p w14:paraId="1D401137" w14:textId="7868D299" w:rsidR="00C66EDF" w:rsidRDefault="00BF249F" w:rsidP="002A5BC1">
      <w:pPr>
        <w:shd w:val="clear" w:color="auto" w:fill="FFFFFF"/>
        <w:spacing w:after="120"/>
        <w:jc w:val="center"/>
        <w:rPr>
          <w:rFonts w:cs="Tahoma"/>
          <w:b/>
          <w:bCs/>
          <w:color w:val="222222"/>
        </w:rPr>
      </w:pPr>
      <w:r w:rsidRPr="00BF249F">
        <w:rPr>
          <w:rFonts w:cs="Tahoma"/>
          <w:b/>
          <w:bCs/>
          <w:color w:val="222222"/>
        </w:rPr>
        <w:t xml:space="preserve">LA ALCALDÍA DE PASTO INFORMA QUE </w:t>
      </w:r>
      <w:r w:rsidR="002A5BC1" w:rsidRPr="00BF249F">
        <w:rPr>
          <w:rFonts w:cs="Tahoma"/>
          <w:b/>
          <w:bCs/>
          <w:color w:val="222222"/>
        </w:rPr>
        <w:t>A PARTIR DEL 14 DE DICIEMBRE</w:t>
      </w:r>
      <w:r w:rsidR="002A5BC1">
        <w:rPr>
          <w:rFonts w:cs="Tahoma"/>
          <w:b/>
          <w:bCs/>
          <w:color w:val="222222"/>
        </w:rPr>
        <w:t xml:space="preserve"> SE </w:t>
      </w:r>
      <w:r w:rsidRPr="00BF249F">
        <w:rPr>
          <w:rFonts w:cs="Tahoma"/>
          <w:b/>
          <w:bCs/>
          <w:color w:val="222222"/>
        </w:rPr>
        <w:t>SUSPEN</w:t>
      </w:r>
      <w:r w:rsidR="002A5BC1">
        <w:rPr>
          <w:rFonts w:cs="Tahoma"/>
          <w:b/>
          <w:bCs/>
          <w:color w:val="222222"/>
        </w:rPr>
        <w:t xml:space="preserve">DERÁ </w:t>
      </w:r>
      <w:r w:rsidRPr="00BF249F">
        <w:rPr>
          <w:rFonts w:cs="Tahoma"/>
          <w:b/>
          <w:bCs/>
          <w:color w:val="222222"/>
        </w:rPr>
        <w:t xml:space="preserve">LA RECEPCIÓN DE SOLICITUDES DE CONCEPTOS DE NORMA URBNÍSTICA Y USO DE SUELOS </w:t>
      </w:r>
    </w:p>
    <w:p w14:paraId="1A665B52" w14:textId="7A18F0B9" w:rsidR="00BF249F" w:rsidRDefault="00BF249F" w:rsidP="00A0347E">
      <w:pPr>
        <w:shd w:val="clear" w:color="auto" w:fill="FFFFFF"/>
        <w:spacing w:after="120"/>
        <w:jc w:val="center"/>
        <w:rPr>
          <w:rFonts w:cs="Tahoma"/>
          <w:b/>
          <w:bCs/>
          <w:color w:val="222222"/>
        </w:rPr>
      </w:pPr>
      <w:r>
        <w:rPr>
          <w:rFonts w:ascii="Tahoma" w:hAnsi="Tahoma" w:cs="Tahoma"/>
          <w:b/>
          <w:noProof/>
          <w:color w:val="222222"/>
          <w:shd w:val="clear" w:color="auto" w:fill="FFFFFF"/>
          <w:lang w:eastAsia="es-CO"/>
        </w:rPr>
        <w:drawing>
          <wp:inline distT="0" distB="0" distL="0" distR="0" wp14:anchorId="29D7E2E4" wp14:editId="2222FA84">
            <wp:extent cx="4629150" cy="306773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2-12 at 3.47.31 PM.jpeg"/>
                    <pic:cNvPicPr/>
                  </pic:nvPicPr>
                  <pic:blipFill rotWithShape="1">
                    <a:blip r:embed="rId13" cstate="print">
                      <a:extLst>
                        <a:ext uri="{28A0092B-C50C-407E-A947-70E740481C1C}">
                          <a14:useLocalDpi xmlns:a14="http://schemas.microsoft.com/office/drawing/2010/main" val="0"/>
                        </a:ext>
                      </a:extLst>
                    </a:blip>
                    <a:srcRect b="15465"/>
                    <a:stretch/>
                  </pic:blipFill>
                  <pic:spPr bwMode="auto">
                    <a:xfrm>
                      <a:off x="0" y="0"/>
                      <a:ext cx="4684043" cy="3104111"/>
                    </a:xfrm>
                    <a:prstGeom prst="rect">
                      <a:avLst/>
                    </a:prstGeom>
                    <a:ln>
                      <a:noFill/>
                    </a:ln>
                    <a:extLst>
                      <a:ext uri="{53640926-AAD7-44D8-BBD7-CCE9431645EC}">
                        <a14:shadowObscured xmlns:a14="http://schemas.microsoft.com/office/drawing/2010/main"/>
                      </a:ext>
                    </a:extLst>
                  </pic:spPr>
                </pic:pic>
              </a:graphicData>
            </a:graphic>
          </wp:inline>
        </w:drawing>
      </w:r>
    </w:p>
    <w:p w14:paraId="2C4669FF" w14:textId="482115A4" w:rsidR="00BF249F" w:rsidRPr="00BF249F" w:rsidRDefault="00BF249F" w:rsidP="00BF249F">
      <w:pPr>
        <w:shd w:val="clear" w:color="auto" w:fill="FFFFFF"/>
        <w:spacing w:after="120"/>
        <w:rPr>
          <w:rFonts w:cs="Tahoma"/>
          <w:bCs/>
          <w:color w:val="222222"/>
        </w:rPr>
      </w:pPr>
      <w:r w:rsidRPr="00BF249F">
        <w:rPr>
          <w:rFonts w:cs="Tahoma"/>
          <w:bCs/>
          <w:color w:val="222222"/>
        </w:rPr>
        <w:lastRenderedPageBreak/>
        <w:t xml:space="preserve">La Alcaldía de Pasto a través de la Secretaría de Planeación Municipal y la Subsecretaría de Aplicación de Normas Urbanísticas informa a la ciudadanía que con base a la Resolución No. 668 del 10 de diciembre de 2018, se recibirán las solicitudes para la expedición de Conceptos de Norma Urbanística y Conceptos de Uso de Suelos hasta el </w:t>
      </w:r>
      <w:r w:rsidR="00E97EE0" w:rsidRPr="00BF249F">
        <w:rPr>
          <w:rFonts w:cs="Tahoma"/>
          <w:bCs/>
          <w:color w:val="222222"/>
        </w:rPr>
        <w:t>viernes</w:t>
      </w:r>
      <w:r w:rsidRPr="00BF249F">
        <w:rPr>
          <w:rFonts w:cs="Tahoma"/>
          <w:bCs/>
          <w:color w:val="222222"/>
        </w:rPr>
        <w:t xml:space="preserve"> 14 de diciembre de 2018</w:t>
      </w:r>
      <w:r w:rsidR="00B87DA8">
        <w:rPr>
          <w:rFonts w:cs="Tahoma"/>
          <w:bCs/>
          <w:color w:val="222222"/>
        </w:rPr>
        <w:t>,</w:t>
      </w:r>
      <w:r w:rsidRPr="00BF249F">
        <w:rPr>
          <w:rFonts w:cs="Tahoma"/>
          <w:bCs/>
          <w:color w:val="222222"/>
        </w:rPr>
        <w:t xml:space="preserve"> en jornada normal de ventanilla, de 8</w:t>
      </w:r>
      <w:r w:rsidR="00B87DA8">
        <w:rPr>
          <w:rFonts w:cs="Tahoma"/>
          <w:bCs/>
          <w:color w:val="222222"/>
        </w:rPr>
        <w:t>:00</w:t>
      </w:r>
      <w:r w:rsidRPr="00BF249F">
        <w:rPr>
          <w:rFonts w:cs="Tahoma"/>
          <w:bCs/>
          <w:color w:val="222222"/>
        </w:rPr>
        <w:t xml:space="preserve"> a 11 de la mañana y de 2 a 5 de la tarde.</w:t>
      </w:r>
    </w:p>
    <w:p w14:paraId="245D158F" w14:textId="01B05C74" w:rsidR="00BF249F" w:rsidRPr="00BF249F" w:rsidRDefault="00BF249F" w:rsidP="00BF249F">
      <w:pPr>
        <w:shd w:val="clear" w:color="auto" w:fill="FFFFFF"/>
        <w:spacing w:after="120"/>
        <w:rPr>
          <w:rFonts w:cs="Tahoma"/>
          <w:bCs/>
          <w:color w:val="222222"/>
        </w:rPr>
      </w:pPr>
      <w:r w:rsidRPr="00BF249F">
        <w:rPr>
          <w:rFonts w:cs="Tahoma"/>
          <w:bCs/>
          <w:color w:val="222222"/>
        </w:rPr>
        <w:t>La suspensión de solicitudes que</w:t>
      </w:r>
      <w:r w:rsidR="00B87DA8">
        <w:rPr>
          <w:rFonts w:cs="Tahoma"/>
          <w:bCs/>
          <w:color w:val="222222"/>
        </w:rPr>
        <w:t>,</w:t>
      </w:r>
      <w:r w:rsidRPr="00BF249F">
        <w:rPr>
          <w:rFonts w:cs="Tahoma"/>
          <w:bCs/>
          <w:color w:val="222222"/>
        </w:rPr>
        <w:t xml:space="preserve"> a partir de esa fecha se establece, es necesaria debido a la implementación de la plataforma virtual del 'Sistema de Información de la Secretaría de Planeación Municipal'</w:t>
      </w:r>
      <w:r w:rsidR="00B87DA8">
        <w:rPr>
          <w:rFonts w:cs="Tahoma"/>
          <w:bCs/>
          <w:color w:val="222222"/>
        </w:rPr>
        <w:t xml:space="preserve">, </w:t>
      </w:r>
      <w:r w:rsidRPr="00BF249F">
        <w:rPr>
          <w:rFonts w:cs="Tahoma"/>
          <w:bCs/>
          <w:color w:val="222222"/>
        </w:rPr>
        <w:t>que la dependencia v</w:t>
      </w:r>
      <w:r w:rsidR="00B87DA8">
        <w:rPr>
          <w:rFonts w:cs="Tahoma"/>
          <w:bCs/>
          <w:color w:val="222222"/>
        </w:rPr>
        <w:t>iene</w:t>
      </w:r>
      <w:r w:rsidRPr="00BF249F">
        <w:rPr>
          <w:rFonts w:cs="Tahoma"/>
          <w:bCs/>
          <w:color w:val="222222"/>
        </w:rPr>
        <w:t xml:space="preserve"> desarrollando en el marco del mejoramiento de calidad y bajo el principio de la eficacia y eficiencia del servicio, </w:t>
      </w:r>
      <w:r w:rsidR="00B87DA8">
        <w:rPr>
          <w:rFonts w:cs="Tahoma"/>
          <w:bCs/>
          <w:color w:val="222222"/>
        </w:rPr>
        <w:t>que</w:t>
      </w:r>
      <w:r w:rsidRPr="00BF249F">
        <w:rPr>
          <w:rFonts w:cs="Tahoma"/>
          <w:bCs/>
          <w:color w:val="222222"/>
        </w:rPr>
        <w:t xml:space="preserve"> se pondrá al servicio de la comunidad en el año 2019 para la expedición de los </w:t>
      </w:r>
      <w:r w:rsidR="00B87DA8">
        <w:rPr>
          <w:rFonts w:cs="Tahoma"/>
          <w:bCs/>
          <w:color w:val="222222"/>
        </w:rPr>
        <w:t>c</w:t>
      </w:r>
      <w:r w:rsidRPr="00BF249F">
        <w:rPr>
          <w:rFonts w:cs="Tahoma"/>
          <w:bCs/>
          <w:color w:val="222222"/>
        </w:rPr>
        <w:t>onceptos mencionados.</w:t>
      </w:r>
    </w:p>
    <w:p w14:paraId="2210D216" w14:textId="77777777" w:rsidR="00BF249F" w:rsidRPr="00BF249F" w:rsidRDefault="00BF249F" w:rsidP="00BF249F">
      <w:pPr>
        <w:shd w:val="clear" w:color="auto" w:fill="FFFFFF"/>
        <w:spacing w:after="120"/>
        <w:rPr>
          <w:rFonts w:cs="Tahoma"/>
          <w:bCs/>
          <w:color w:val="222222"/>
        </w:rPr>
      </w:pPr>
      <w:r w:rsidRPr="00BF249F">
        <w:rPr>
          <w:rFonts w:cs="Tahoma"/>
          <w:bCs/>
          <w:color w:val="222222"/>
        </w:rPr>
        <w:t>Teniendo en cuenta lo anterior el Secretario de Planeación Municipal resuelve:</w:t>
      </w:r>
    </w:p>
    <w:p w14:paraId="7A58663D"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Artículo Primero. -Suspender la recepción de solicitudes de Conceptos de Norma Urbanística y de Uso de Suelos por el término de 10 días hábiles contados entre el 13 y el 28 de diciembre de 2018, con fundamento en la parte motiva de esta Resolución. </w:t>
      </w:r>
    </w:p>
    <w:p w14:paraId="2C57209B"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Artículo Segundo. -Vigencia, la presente Resolución rige a partir de la fecha de su publicación. </w:t>
      </w:r>
    </w:p>
    <w:p w14:paraId="258AAA42"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Se solicita a la ciudadanía estar atenta a las fechas que se establecerán en el año próximo para la expedición de solicitudes de Conceptos a través del 'Sistema de Información de la Secretaría de Planeación Municipal'. </w:t>
      </w:r>
    </w:p>
    <w:p w14:paraId="611AB4FC" w14:textId="77777777" w:rsidR="00413915" w:rsidRDefault="00413915" w:rsidP="00413915">
      <w:pPr>
        <w:suppressAutoHyphens w:val="0"/>
        <w:spacing w:line="276" w:lineRule="auto"/>
        <w:rPr>
          <w:b/>
          <w:sz w:val="18"/>
          <w:szCs w:val="18"/>
        </w:rPr>
      </w:pPr>
      <w:r w:rsidRPr="00413915">
        <w:rPr>
          <w:b/>
          <w:sz w:val="18"/>
          <w:szCs w:val="18"/>
        </w:rPr>
        <w:t>Información: Luis Armando Burbano, Secretario de Planeación Municipal. Celular: 3147973475</w:t>
      </w:r>
    </w:p>
    <w:p w14:paraId="2A7ECBFC" w14:textId="5260A805"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7FB387AC" w14:textId="3EE5B08E" w:rsidR="00C66EDF" w:rsidRDefault="00C66EDF" w:rsidP="001D2D0E">
      <w:pPr>
        <w:shd w:val="clear" w:color="auto" w:fill="FFFFFF"/>
        <w:spacing w:after="120"/>
        <w:jc w:val="center"/>
        <w:rPr>
          <w:rFonts w:cs="Tahoma"/>
          <w:b/>
          <w:bCs/>
          <w:color w:val="222222"/>
        </w:rPr>
      </w:pPr>
    </w:p>
    <w:p w14:paraId="4A630EC8" w14:textId="77777777" w:rsidR="001D2D0E" w:rsidRDefault="001D2D0E" w:rsidP="001D2D0E">
      <w:pPr>
        <w:shd w:val="clear" w:color="auto" w:fill="FFFFFF"/>
        <w:spacing w:after="120"/>
        <w:jc w:val="center"/>
        <w:rPr>
          <w:rFonts w:cs="Tahoma"/>
          <w:b/>
          <w:bCs/>
          <w:color w:val="222222"/>
        </w:rPr>
      </w:pPr>
      <w:r w:rsidRPr="00AB405B">
        <w:rPr>
          <w:rFonts w:cs="Tahoma"/>
          <w:b/>
          <w:bCs/>
          <w:color w:val="222222"/>
        </w:rPr>
        <w:t>CONCIERTO FINAL DE TEMPORADA 2018 DE LA ORQUESTA SINF</w:t>
      </w:r>
      <w:r>
        <w:rPr>
          <w:rFonts w:cs="Tahoma"/>
          <w:b/>
          <w:bCs/>
          <w:color w:val="222222"/>
        </w:rPr>
        <w:t>Ó</w:t>
      </w:r>
      <w:r w:rsidRPr="00AB405B">
        <w:rPr>
          <w:rFonts w:cs="Tahoma"/>
          <w:b/>
          <w:bCs/>
          <w:color w:val="222222"/>
        </w:rPr>
        <w:t>NICA JUVENIL</w:t>
      </w:r>
    </w:p>
    <w:p w14:paraId="553AE8DE" w14:textId="77777777" w:rsidR="001D2D0E" w:rsidRDefault="001D2D0E" w:rsidP="001D2D0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1352D171" wp14:editId="6B39A148">
            <wp:extent cx="5613400" cy="1652270"/>
            <wp:effectExtent l="0" t="0" r="635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cierto de fin de temporada REF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1652270"/>
                    </a:xfrm>
                    <a:prstGeom prst="rect">
                      <a:avLst/>
                    </a:prstGeom>
                  </pic:spPr>
                </pic:pic>
              </a:graphicData>
            </a:graphic>
          </wp:inline>
        </w:drawing>
      </w:r>
    </w:p>
    <w:p w14:paraId="50048129" w14:textId="77777777" w:rsidR="001D2D0E" w:rsidRPr="00AB405B" w:rsidRDefault="001D2D0E" w:rsidP="001D2D0E">
      <w:pPr>
        <w:shd w:val="clear" w:color="auto" w:fill="FFFFFF"/>
        <w:spacing w:after="120"/>
        <w:rPr>
          <w:rFonts w:cs="Tahoma"/>
          <w:bCs/>
          <w:color w:val="222222"/>
        </w:rPr>
      </w:pPr>
      <w:r w:rsidRPr="00AB405B">
        <w:rPr>
          <w:rFonts w:cs="Tahoma"/>
          <w:bCs/>
          <w:color w:val="222222"/>
        </w:rPr>
        <w:t xml:space="preserve">La Alcaldía de Pasto, a través del programa Red de Escuelas de Formación Musical </w:t>
      </w:r>
      <w:r>
        <w:rPr>
          <w:rFonts w:cs="Tahoma"/>
          <w:bCs/>
          <w:color w:val="222222"/>
        </w:rPr>
        <w:t>ofrecerá,</w:t>
      </w:r>
      <w:r w:rsidRPr="00AB405B">
        <w:rPr>
          <w:rFonts w:cs="Tahoma"/>
          <w:bCs/>
          <w:color w:val="222222"/>
        </w:rPr>
        <w:t xml:space="preserve"> este</w:t>
      </w:r>
      <w:r>
        <w:rPr>
          <w:rFonts w:cs="Tahoma"/>
          <w:bCs/>
          <w:color w:val="222222"/>
        </w:rPr>
        <w:t xml:space="preserve"> jueves</w:t>
      </w:r>
      <w:r w:rsidRPr="00AB405B">
        <w:rPr>
          <w:rFonts w:cs="Tahoma"/>
          <w:bCs/>
          <w:color w:val="222222"/>
        </w:rPr>
        <w:t xml:space="preserve"> 13 de diciembre</w:t>
      </w:r>
      <w:r>
        <w:rPr>
          <w:rFonts w:cs="Tahoma"/>
          <w:bCs/>
          <w:color w:val="222222"/>
        </w:rPr>
        <w:t>,</w:t>
      </w:r>
      <w:r w:rsidRPr="00AB405B">
        <w:rPr>
          <w:rFonts w:cs="Tahoma"/>
          <w:bCs/>
          <w:color w:val="222222"/>
        </w:rPr>
        <w:t xml:space="preserve"> a partir de las 7:00 </w:t>
      </w:r>
      <w:r>
        <w:rPr>
          <w:rFonts w:cs="Tahoma"/>
          <w:bCs/>
          <w:color w:val="222222"/>
        </w:rPr>
        <w:t>de la noche</w:t>
      </w:r>
      <w:r w:rsidRPr="00AB405B">
        <w:rPr>
          <w:rFonts w:cs="Tahoma"/>
          <w:bCs/>
          <w:color w:val="222222"/>
        </w:rPr>
        <w:t xml:space="preserve"> en el Teatro Javeriano</w:t>
      </w:r>
      <w:r>
        <w:rPr>
          <w:rFonts w:cs="Tahoma"/>
          <w:bCs/>
          <w:color w:val="222222"/>
        </w:rPr>
        <w:t xml:space="preserve">, </w:t>
      </w:r>
      <w:r w:rsidRPr="00AB405B">
        <w:rPr>
          <w:rFonts w:cs="Tahoma"/>
          <w:bCs/>
          <w:color w:val="222222"/>
        </w:rPr>
        <w:t xml:space="preserve">el último concierto de temporada 2018 de la Orquesta Sinfónica Juvenil, en el marco del Festival Internacional de Música José Guerrero Mora, un espacio académico que presentará a varios autores y compositores de la música universal.  </w:t>
      </w:r>
    </w:p>
    <w:p w14:paraId="57DBED0A" w14:textId="77777777" w:rsidR="001D2D0E" w:rsidRPr="00AB405B" w:rsidRDefault="001D2D0E" w:rsidP="001D2D0E">
      <w:pPr>
        <w:shd w:val="clear" w:color="auto" w:fill="FFFFFF"/>
        <w:spacing w:after="120"/>
        <w:rPr>
          <w:rFonts w:cs="Tahoma"/>
          <w:bCs/>
          <w:color w:val="222222"/>
        </w:rPr>
      </w:pPr>
      <w:r>
        <w:rPr>
          <w:rFonts w:cs="Tahoma"/>
          <w:bCs/>
          <w:color w:val="222222"/>
        </w:rPr>
        <w:lastRenderedPageBreak/>
        <w:t xml:space="preserve">El </w:t>
      </w:r>
      <w:r w:rsidRPr="00AB405B">
        <w:rPr>
          <w:rFonts w:cs="Tahoma"/>
          <w:bCs/>
          <w:color w:val="222222"/>
        </w:rPr>
        <w:t>Director de la Red de Escuelas de Formación Musical</w:t>
      </w:r>
      <w:r>
        <w:rPr>
          <w:rFonts w:cs="Tahoma"/>
          <w:bCs/>
          <w:color w:val="222222"/>
        </w:rPr>
        <w:t xml:space="preserve">, </w:t>
      </w:r>
      <w:r w:rsidRPr="00AB405B">
        <w:rPr>
          <w:rFonts w:cs="Tahoma"/>
          <w:bCs/>
          <w:color w:val="222222"/>
        </w:rPr>
        <w:t>Albeiro Ortiz</w:t>
      </w:r>
      <w:r>
        <w:rPr>
          <w:rFonts w:cs="Tahoma"/>
          <w:bCs/>
          <w:color w:val="222222"/>
        </w:rPr>
        <w:t xml:space="preserve"> indicó, “e</w:t>
      </w:r>
      <w:r w:rsidRPr="00AB405B">
        <w:rPr>
          <w:rFonts w:cs="Tahoma"/>
          <w:bCs/>
          <w:color w:val="222222"/>
        </w:rPr>
        <w:t xml:space="preserve">ste </w:t>
      </w:r>
      <w:r>
        <w:rPr>
          <w:rFonts w:cs="Tahoma"/>
          <w:bCs/>
          <w:color w:val="222222"/>
        </w:rPr>
        <w:t xml:space="preserve">es </w:t>
      </w:r>
      <w:r w:rsidRPr="00AB405B">
        <w:rPr>
          <w:rFonts w:cs="Tahoma"/>
          <w:bCs/>
          <w:color w:val="222222"/>
        </w:rPr>
        <w:t>un espacio académico prom</w:t>
      </w:r>
      <w:r>
        <w:rPr>
          <w:rFonts w:cs="Tahoma"/>
          <w:bCs/>
          <w:color w:val="222222"/>
        </w:rPr>
        <w:t>ovido por</w:t>
      </w:r>
      <w:r w:rsidRPr="00AB405B">
        <w:rPr>
          <w:rFonts w:cs="Tahoma"/>
          <w:bCs/>
          <w:color w:val="222222"/>
        </w:rPr>
        <w:t xml:space="preserve"> la Secretaria de Educación</w:t>
      </w:r>
      <w:r>
        <w:rPr>
          <w:rFonts w:cs="Tahoma"/>
          <w:bCs/>
          <w:color w:val="222222"/>
        </w:rPr>
        <w:t xml:space="preserve">, </w:t>
      </w:r>
      <w:r w:rsidRPr="00AB405B">
        <w:rPr>
          <w:rFonts w:cs="Tahoma"/>
          <w:bCs/>
          <w:color w:val="222222"/>
        </w:rPr>
        <w:t xml:space="preserve">que este </w:t>
      </w:r>
      <w:r>
        <w:rPr>
          <w:rFonts w:cs="Tahoma"/>
          <w:bCs/>
          <w:color w:val="222222"/>
        </w:rPr>
        <w:t>jueves</w:t>
      </w:r>
      <w:r w:rsidRPr="00AB405B">
        <w:rPr>
          <w:rFonts w:cs="Tahoma"/>
          <w:bCs/>
          <w:color w:val="222222"/>
        </w:rPr>
        <w:t xml:space="preserve"> estará presentando a autores y compositores de la música universal como es el caso de Tchaikovsky interpreta</w:t>
      </w:r>
      <w:r>
        <w:rPr>
          <w:rFonts w:cs="Tahoma"/>
          <w:bCs/>
          <w:color w:val="222222"/>
        </w:rPr>
        <w:t>do</w:t>
      </w:r>
      <w:r w:rsidRPr="00AB405B">
        <w:rPr>
          <w:rFonts w:cs="Tahoma"/>
          <w:bCs/>
          <w:color w:val="222222"/>
        </w:rPr>
        <w:t xml:space="preserve"> </w:t>
      </w:r>
      <w:r>
        <w:rPr>
          <w:rFonts w:cs="Tahoma"/>
          <w:bCs/>
          <w:color w:val="222222"/>
        </w:rPr>
        <w:t>por</w:t>
      </w:r>
      <w:r w:rsidRPr="00AB405B">
        <w:rPr>
          <w:rFonts w:cs="Tahoma"/>
          <w:bCs/>
          <w:color w:val="222222"/>
        </w:rPr>
        <w:t xml:space="preserve"> la Orquesta Sinfónica Juvenil de la Red de Escuela</w:t>
      </w:r>
      <w:r>
        <w:rPr>
          <w:rFonts w:cs="Tahoma"/>
          <w:bCs/>
          <w:color w:val="222222"/>
        </w:rPr>
        <w:t>s</w:t>
      </w:r>
      <w:r w:rsidRPr="00AB405B">
        <w:rPr>
          <w:rFonts w:cs="Tahoma"/>
          <w:bCs/>
          <w:color w:val="222222"/>
        </w:rPr>
        <w:t xml:space="preserve"> de Formación Musical y que también tendrá como artista invitado al maestro Juan Coronado de la Universidad del Cauca interpretando el Concierto número 1 de Franz Liszt para piano y orquesta”. </w:t>
      </w:r>
    </w:p>
    <w:p w14:paraId="2B218F19" w14:textId="77777777" w:rsidR="001D2D0E" w:rsidRDefault="001D2D0E" w:rsidP="001D2D0E">
      <w:pPr>
        <w:shd w:val="clear" w:color="auto" w:fill="FFFFFF"/>
        <w:spacing w:after="120"/>
        <w:rPr>
          <w:rFonts w:cs="Tahoma"/>
          <w:bCs/>
          <w:color w:val="222222"/>
        </w:rPr>
      </w:pPr>
      <w:r w:rsidRPr="00AB405B">
        <w:rPr>
          <w:rFonts w:cs="Tahoma"/>
          <w:bCs/>
          <w:color w:val="222222"/>
        </w:rPr>
        <w:t>En est</w:t>
      </w:r>
      <w:r>
        <w:rPr>
          <w:rFonts w:cs="Tahoma"/>
          <w:bCs/>
          <w:color w:val="222222"/>
        </w:rPr>
        <w:t>e</w:t>
      </w:r>
      <w:r w:rsidRPr="00AB405B">
        <w:rPr>
          <w:rFonts w:cs="Tahoma"/>
          <w:bCs/>
          <w:color w:val="222222"/>
        </w:rPr>
        <w:t xml:space="preserve"> </w:t>
      </w:r>
      <w:r>
        <w:rPr>
          <w:rFonts w:cs="Tahoma"/>
          <w:bCs/>
          <w:color w:val="222222"/>
        </w:rPr>
        <w:t>evento contará con la participación de</w:t>
      </w:r>
      <w:r w:rsidRPr="00AB405B">
        <w:rPr>
          <w:rFonts w:cs="Tahoma"/>
          <w:bCs/>
          <w:color w:val="222222"/>
        </w:rPr>
        <w:t xml:space="preserve"> talentosos exalumnos que han salido de la red de escuelas a estudiar en diferentes conservatorios del mundo con excelentes piezas musicales para los amantes de la buena música. </w:t>
      </w:r>
    </w:p>
    <w:p w14:paraId="417B6C3A" w14:textId="77777777" w:rsidR="001D2D0E" w:rsidRDefault="001D2D0E" w:rsidP="001D2D0E">
      <w:pPr>
        <w:shd w:val="clear" w:color="auto" w:fill="FFFFFF"/>
        <w:spacing w:after="120"/>
        <w:rPr>
          <w:rFonts w:cs="Tahoma"/>
          <w:bCs/>
          <w:color w:val="222222"/>
        </w:rPr>
      </w:pPr>
      <w:r w:rsidRPr="00AB405B">
        <w:rPr>
          <w:rFonts w:cs="Tahoma"/>
          <w:bCs/>
          <w:color w:val="222222"/>
        </w:rPr>
        <w:t>El compromiso de la Alcaldía de Pasto es continuar impulsa</w:t>
      </w:r>
      <w:r>
        <w:rPr>
          <w:rFonts w:cs="Tahoma"/>
          <w:bCs/>
          <w:color w:val="222222"/>
        </w:rPr>
        <w:t>ndo</w:t>
      </w:r>
      <w:r w:rsidRPr="00AB405B">
        <w:rPr>
          <w:rFonts w:cs="Tahoma"/>
          <w:bCs/>
          <w:color w:val="222222"/>
        </w:rPr>
        <w:t xml:space="preserve"> el talento musical en los niños, niñas, adolescentes y jóvenes que este programa beneficia</w:t>
      </w:r>
      <w:r>
        <w:rPr>
          <w:rFonts w:cs="Tahoma"/>
          <w:bCs/>
          <w:color w:val="222222"/>
        </w:rPr>
        <w:t xml:space="preserve"> y que</w:t>
      </w:r>
      <w:r w:rsidRPr="00AB405B">
        <w:rPr>
          <w:rFonts w:cs="Tahoma"/>
          <w:bCs/>
          <w:color w:val="222222"/>
        </w:rPr>
        <w:t xml:space="preserve"> hasta el momento </w:t>
      </w:r>
      <w:r>
        <w:rPr>
          <w:rFonts w:cs="Tahoma"/>
          <w:bCs/>
          <w:color w:val="222222"/>
        </w:rPr>
        <w:t xml:space="preserve">ha </w:t>
      </w:r>
      <w:r w:rsidRPr="00AB405B">
        <w:rPr>
          <w:rFonts w:cs="Tahoma"/>
          <w:bCs/>
          <w:color w:val="222222"/>
        </w:rPr>
        <w:t>forma</w:t>
      </w:r>
      <w:r>
        <w:rPr>
          <w:rFonts w:cs="Tahoma"/>
          <w:bCs/>
          <w:color w:val="222222"/>
        </w:rPr>
        <w:t>do</w:t>
      </w:r>
      <w:r w:rsidRPr="00AB405B">
        <w:rPr>
          <w:rFonts w:cs="Tahoma"/>
          <w:bCs/>
          <w:color w:val="222222"/>
        </w:rPr>
        <w:t xml:space="preserve"> a más de 1.500 beneficiarios</w:t>
      </w:r>
      <w:r>
        <w:rPr>
          <w:rFonts w:cs="Tahoma"/>
          <w:bCs/>
          <w:color w:val="222222"/>
        </w:rPr>
        <w:t xml:space="preserve"> y cuya</w:t>
      </w:r>
      <w:r w:rsidRPr="00AB405B">
        <w:rPr>
          <w:rFonts w:cs="Tahoma"/>
          <w:bCs/>
          <w:color w:val="222222"/>
        </w:rPr>
        <w:t xml:space="preserve"> meta es apoyar continuamente el talento local.</w:t>
      </w:r>
    </w:p>
    <w:p w14:paraId="36F3C51D" w14:textId="77777777" w:rsidR="001D2D0E" w:rsidRDefault="001D2D0E" w:rsidP="001D2D0E">
      <w:pPr>
        <w:shd w:val="clear" w:color="auto" w:fill="FFFFFF"/>
        <w:suppressAutoHyphens w:val="0"/>
        <w:spacing w:after="0"/>
        <w:rPr>
          <w:b/>
          <w:sz w:val="18"/>
          <w:szCs w:val="18"/>
          <w:lang w:val="es-ES"/>
        </w:rPr>
      </w:pPr>
      <w:bookmarkStart w:id="1" w:name="_Hlk520738975"/>
      <w:r>
        <w:rPr>
          <w:b/>
          <w:sz w:val="18"/>
          <w:szCs w:val="18"/>
          <w:lang w:val="es-ES"/>
        </w:rPr>
        <w:t>Información: Director Musical Red de Escuelas de Formación Musical, Albeiro Ortiz. Celular: 3168282408</w:t>
      </w:r>
    </w:p>
    <w:bookmarkEnd w:id="1"/>
    <w:p w14:paraId="40DDAD6C" w14:textId="77777777" w:rsidR="001D2D0E" w:rsidRDefault="001D2D0E" w:rsidP="001D2D0E">
      <w:pPr>
        <w:suppressAutoHyphens w:val="0"/>
        <w:spacing w:after="120"/>
        <w:jc w:val="center"/>
        <w:rPr>
          <w:rFonts w:cs="Tahoma"/>
          <w:bCs/>
          <w:i/>
          <w:color w:val="222222"/>
        </w:rPr>
      </w:pPr>
      <w:r w:rsidRPr="00110C95">
        <w:rPr>
          <w:rFonts w:cs="Tahoma"/>
          <w:bCs/>
          <w:i/>
          <w:color w:val="222222"/>
        </w:rPr>
        <w:t>Somos constructores de paz</w:t>
      </w:r>
    </w:p>
    <w:p w14:paraId="3E547DA0" w14:textId="77777777" w:rsidR="001D2D0E" w:rsidRDefault="001D2D0E" w:rsidP="001D2D0E">
      <w:pPr>
        <w:shd w:val="clear" w:color="auto" w:fill="FFFFFF"/>
        <w:spacing w:after="120"/>
        <w:rPr>
          <w:rFonts w:cs="Tahoma"/>
          <w:b/>
          <w:bCs/>
          <w:color w:val="222222"/>
        </w:rPr>
      </w:pPr>
    </w:p>
    <w:p w14:paraId="4A64267C" w14:textId="77777777" w:rsidR="001D2D0E" w:rsidRDefault="001D2D0E" w:rsidP="001D2D0E">
      <w:pPr>
        <w:shd w:val="clear" w:color="auto" w:fill="FFFFFF"/>
        <w:spacing w:after="120"/>
        <w:jc w:val="center"/>
        <w:rPr>
          <w:rFonts w:cs="Tahoma"/>
          <w:b/>
          <w:bCs/>
          <w:color w:val="222222"/>
        </w:rPr>
      </w:pPr>
      <w:r w:rsidRPr="00510144">
        <w:rPr>
          <w:rFonts w:cs="Tahoma"/>
          <w:b/>
          <w:bCs/>
          <w:color w:val="222222"/>
        </w:rPr>
        <w:t>ALCALDÍA DE PASTO INVITA A LA TERCERA EXPOSICIÓN DE MANUALIDADES ELABORADAS POR LOS ADULTOS MAYORES DEL CENTRO VIDA</w:t>
      </w:r>
    </w:p>
    <w:p w14:paraId="7F254832" w14:textId="77777777" w:rsidR="001D2D0E" w:rsidRDefault="001D2D0E" w:rsidP="001D2D0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0ED7B53" wp14:editId="04D589DB">
            <wp:extent cx="4829175" cy="3560151"/>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posición manuallidades adultos mayores.png"/>
                    <pic:cNvPicPr/>
                  </pic:nvPicPr>
                  <pic:blipFill>
                    <a:blip r:embed="rId15">
                      <a:extLst>
                        <a:ext uri="{28A0092B-C50C-407E-A947-70E740481C1C}">
                          <a14:useLocalDpi xmlns:a14="http://schemas.microsoft.com/office/drawing/2010/main" val="0"/>
                        </a:ext>
                      </a:extLst>
                    </a:blip>
                    <a:stretch>
                      <a:fillRect/>
                    </a:stretch>
                  </pic:blipFill>
                  <pic:spPr>
                    <a:xfrm>
                      <a:off x="0" y="0"/>
                      <a:ext cx="4859819" cy="3582742"/>
                    </a:xfrm>
                    <a:prstGeom prst="rect">
                      <a:avLst/>
                    </a:prstGeom>
                  </pic:spPr>
                </pic:pic>
              </a:graphicData>
            </a:graphic>
          </wp:inline>
        </w:drawing>
      </w:r>
    </w:p>
    <w:p w14:paraId="544FAE9C" w14:textId="77777777" w:rsidR="001D2D0E" w:rsidRPr="00510144" w:rsidRDefault="001D2D0E" w:rsidP="001D2D0E">
      <w:pPr>
        <w:shd w:val="clear" w:color="auto" w:fill="FFFFFF"/>
        <w:spacing w:after="120"/>
        <w:rPr>
          <w:rFonts w:cs="Tahoma"/>
          <w:bCs/>
          <w:color w:val="222222"/>
        </w:rPr>
      </w:pPr>
      <w:r w:rsidRPr="00510144">
        <w:rPr>
          <w:rFonts w:cs="Tahoma"/>
          <w:bCs/>
          <w:color w:val="222222"/>
        </w:rPr>
        <w:t xml:space="preserve">La alcaldía de Pasto, a través de la Secretaría de Bienestar Social, invita a la ciudadanía a visitar la Tercera Exposición de Manualidades, elaboradas por los </w:t>
      </w:r>
      <w:r w:rsidRPr="00510144">
        <w:rPr>
          <w:rFonts w:cs="Tahoma"/>
          <w:bCs/>
          <w:color w:val="222222"/>
        </w:rPr>
        <w:lastRenderedPageBreak/>
        <w:t xml:space="preserve">adultos mayores que participan de los talleres ocio-ocupacionales que ofrece el programa Adulto Mayor. </w:t>
      </w:r>
    </w:p>
    <w:p w14:paraId="0FEA67AC" w14:textId="77777777" w:rsidR="001D2D0E" w:rsidRPr="00510144" w:rsidRDefault="001D2D0E" w:rsidP="001D2D0E">
      <w:pPr>
        <w:shd w:val="clear" w:color="auto" w:fill="FFFFFF"/>
        <w:spacing w:after="120"/>
        <w:rPr>
          <w:rFonts w:cs="Tahoma"/>
          <w:bCs/>
          <w:color w:val="222222"/>
        </w:rPr>
      </w:pPr>
      <w:r>
        <w:rPr>
          <w:rFonts w:cs="Tahoma"/>
          <w:bCs/>
          <w:color w:val="222222"/>
        </w:rPr>
        <w:t>Este</w:t>
      </w:r>
      <w:r w:rsidRPr="00510144">
        <w:rPr>
          <w:rFonts w:cs="Tahoma"/>
          <w:bCs/>
          <w:color w:val="222222"/>
        </w:rPr>
        <w:t xml:space="preserve"> evento se realizará e</w:t>
      </w:r>
      <w:r>
        <w:rPr>
          <w:rFonts w:cs="Tahoma"/>
          <w:bCs/>
          <w:color w:val="222222"/>
        </w:rPr>
        <w:t>l</w:t>
      </w:r>
      <w:r w:rsidRPr="00510144">
        <w:rPr>
          <w:rFonts w:cs="Tahoma"/>
          <w:bCs/>
          <w:color w:val="222222"/>
        </w:rPr>
        <w:t xml:space="preserve"> próximo</w:t>
      </w:r>
      <w:r>
        <w:rPr>
          <w:rFonts w:cs="Tahoma"/>
          <w:bCs/>
          <w:color w:val="222222"/>
        </w:rPr>
        <w:t xml:space="preserve"> jueves</w:t>
      </w:r>
      <w:r w:rsidRPr="00510144">
        <w:rPr>
          <w:rFonts w:cs="Tahoma"/>
          <w:bCs/>
          <w:color w:val="222222"/>
        </w:rPr>
        <w:t xml:space="preserve"> 13 de diciembre a partir de las 10:00 </w:t>
      </w:r>
      <w:r>
        <w:rPr>
          <w:rFonts w:cs="Tahoma"/>
          <w:bCs/>
          <w:color w:val="222222"/>
        </w:rPr>
        <w:t>de la mañana</w:t>
      </w:r>
      <w:r w:rsidRPr="00510144">
        <w:rPr>
          <w:rFonts w:cs="Tahoma"/>
          <w:bCs/>
          <w:color w:val="222222"/>
        </w:rPr>
        <w:t xml:space="preserve"> hasta las 3:00 </w:t>
      </w:r>
      <w:r>
        <w:rPr>
          <w:rFonts w:cs="Tahoma"/>
          <w:bCs/>
          <w:color w:val="222222"/>
        </w:rPr>
        <w:t xml:space="preserve">de la tarde </w:t>
      </w:r>
      <w:r w:rsidRPr="00510144">
        <w:rPr>
          <w:rFonts w:cs="Tahoma"/>
          <w:bCs/>
          <w:color w:val="222222"/>
        </w:rPr>
        <w:t xml:space="preserve">en el salón de eventos del Club del Comercio. </w:t>
      </w:r>
    </w:p>
    <w:p w14:paraId="2E97F286" w14:textId="77777777" w:rsidR="001D2D0E" w:rsidRPr="00510144" w:rsidRDefault="001D2D0E" w:rsidP="001D2D0E">
      <w:pPr>
        <w:shd w:val="clear" w:color="auto" w:fill="FFFFFF"/>
        <w:spacing w:after="120"/>
        <w:rPr>
          <w:rFonts w:cs="Tahoma"/>
          <w:bCs/>
          <w:color w:val="222222"/>
        </w:rPr>
      </w:pPr>
      <w:r w:rsidRPr="00510144">
        <w:rPr>
          <w:rFonts w:cs="Tahoma"/>
          <w:bCs/>
          <w:color w:val="222222"/>
        </w:rPr>
        <w:t xml:space="preserve">La jornada contará con una programación especial, grupos musicales, danzas, poesía y mucho más, entrada gratis. </w:t>
      </w:r>
    </w:p>
    <w:p w14:paraId="163FCBA2" w14:textId="77777777" w:rsidR="001D2D0E" w:rsidRDefault="001D2D0E" w:rsidP="001D2D0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2873CE3C" w14:textId="77777777" w:rsidR="001D2D0E" w:rsidRDefault="001D2D0E" w:rsidP="001D2D0E">
      <w:pPr>
        <w:shd w:val="clear" w:color="auto" w:fill="FFFFFF"/>
        <w:suppressAutoHyphens w:val="0"/>
        <w:spacing w:after="0"/>
        <w:rPr>
          <w:rFonts w:cs="Tahoma"/>
          <w:b/>
          <w:sz w:val="18"/>
          <w:szCs w:val="18"/>
        </w:rPr>
      </w:pPr>
    </w:p>
    <w:p w14:paraId="7DBB991A" w14:textId="2E4ECA12" w:rsidR="001D2D0E" w:rsidRDefault="001D2D0E" w:rsidP="001D2D0E">
      <w:pPr>
        <w:suppressAutoHyphens w:val="0"/>
        <w:spacing w:line="276" w:lineRule="auto"/>
        <w:jc w:val="center"/>
        <w:rPr>
          <w:rFonts w:cs="Tahoma"/>
          <w:bCs/>
          <w:i/>
          <w:color w:val="222222"/>
        </w:rPr>
      </w:pPr>
      <w:r w:rsidRPr="00110C95">
        <w:rPr>
          <w:rFonts w:cs="Tahoma"/>
          <w:bCs/>
          <w:i/>
          <w:color w:val="222222"/>
        </w:rPr>
        <w:t>Somos constructores de paz</w:t>
      </w:r>
    </w:p>
    <w:p w14:paraId="1FAAD62E" w14:textId="77777777" w:rsidR="00F171B5" w:rsidRDefault="00F171B5" w:rsidP="001D2D0E">
      <w:pPr>
        <w:suppressAutoHyphens w:val="0"/>
        <w:spacing w:line="276" w:lineRule="auto"/>
        <w:jc w:val="center"/>
        <w:rPr>
          <w:rFonts w:cs="Tahoma"/>
          <w:bCs/>
          <w:i/>
          <w:color w:val="222222"/>
        </w:rPr>
      </w:pPr>
    </w:p>
    <w:p w14:paraId="52AC515D" w14:textId="77777777" w:rsidR="00F171B5" w:rsidRDefault="00F171B5" w:rsidP="00F171B5">
      <w:pPr>
        <w:shd w:val="clear" w:color="auto" w:fill="FFFFFF"/>
        <w:spacing w:after="120"/>
        <w:jc w:val="center"/>
        <w:rPr>
          <w:rFonts w:cs="Tahoma"/>
          <w:b/>
          <w:bCs/>
          <w:color w:val="222222"/>
        </w:rPr>
      </w:pPr>
      <w:r w:rsidRPr="00D101BF">
        <w:rPr>
          <w:rFonts w:cs="Tahoma"/>
          <w:b/>
          <w:bCs/>
          <w:color w:val="222222"/>
        </w:rPr>
        <w:t xml:space="preserve">ESTE </w:t>
      </w:r>
      <w:r>
        <w:rPr>
          <w:rFonts w:cs="Tahoma"/>
          <w:b/>
          <w:bCs/>
          <w:color w:val="222222"/>
        </w:rPr>
        <w:t xml:space="preserve">VIERNES </w:t>
      </w:r>
      <w:r w:rsidRPr="00D101BF">
        <w:rPr>
          <w:rFonts w:cs="Tahoma"/>
          <w:b/>
          <w:bCs/>
          <w:color w:val="222222"/>
        </w:rPr>
        <w:t>14 DE DICIEMBRE, MUESTRA GASTRONÓMICA CON DULCES NAVIDEÑOS ‘CRISTY DECORACIONES’</w:t>
      </w:r>
    </w:p>
    <w:p w14:paraId="37BA45C3" w14:textId="77777777" w:rsidR="00F171B5" w:rsidRDefault="00F171B5" w:rsidP="00F171B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2C63E1A" wp14:editId="3A496FB2">
            <wp:extent cx="4591050" cy="259259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STU TWT.jpg"/>
                    <pic:cNvPicPr/>
                  </pic:nvPicPr>
                  <pic:blipFill>
                    <a:blip r:embed="rId16">
                      <a:extLst>
                        <a:ext uri="{28A0092B-C50C-407E-A947-70E740481C1C}">
                          <a14:useLocalDpi xmlns:a14="http://schemas.microsoft.com/office/drawing/2010/main" val="0"/>
                        </a:ext>
                      </a:extLst>
                    </a:blip>
                    <a:stretch>
                      <a:fillRect/>
                    </a:stretch>
                  </pic:blipFill>
                  <pic:spPr>
                    <a:xfrm>
                      <a:off x="0" y="0"/>
                      <a:ext cx="4621839" cy="2609980"/>
                    </a:xfrm>
                    <a:prstGeom prst="rect">
                      <a:avLst/>
                    </a:prstGeom>
                  </pic:spPr>
                </pic:pic>
              </a:graphicData>
            </a:graphic>
          </wp:inline>
        </w:drawing>
      </w:r>
    </w:p>
    <w:p w14:paraId="00130FAD" w14:textId="77777777" w:rsidR="00F171B5" w:rsidRPr="00D101BF" w:rsidRDefault="00F171B5" w:rsidP="00F171B5">
      <w:pPr>
        <w:shd w:val="clear" w:color="auto" w:fill="FFFFFF"/>
        <w:spacing w:after="120"/>
        <w:rPr>
          <w:rFonts w:cs="Tahoma"/>
          <w:bCs/>
          <w:color w:val="222222"/>
        </w:rPr>
      </w:pPr>
      <w:r w:rsidRPr="00D101BF">
        <w:rPr>
          <w:rFonts w:cs="Tahoma"/>
          <w:bCs/>
          <w:color w:val="222222"/>
        </w:rPr>
        <w:t>La Alcaldía de Pasto a través de la Secretaría de Desarrollo Económico y la Subsecretaría de Turismo, con el propósito de seguir apoyando a los artistas y sus empresas y microempresas, invitan a propios y visitantes este</w:t>
      </w:r>
      <w:r>
        <w:rPr>
          <w:rFonts w:cs="Tahoma"/>
          <w:bCs/>
          <w:color w:val="222222"/>
        </w:rPr>
        <w:t xml:space="preserve"> viernes</w:t>
      </w:r>
      <w:r w:rsidRPr="00D101BF">
        <w:rPr>
          <w:rFonts w:cs="Tahoma"/>
          <w:bCs/>
          <w:color w:val="222222"/>
        </w:rPr>
        <w:t xml:space="preserve"> 14 de diciembre, al Punto de Información Turística </w:t>
      </w:r>
      <w:r>
        <w:rPr>
          <w:rFonts w:cs="Tahoma"/>
          <w:bCs/>
          <w:color w:val="222222"/>
        </w:rPr>
        <w:t xml:space="preserve">– PIT, </w:t>
      </w:r>
      <w:r w:rsidRPr="00D101BF">
        <w:rPr>
          <w:rFonts w:cs="Tahoma"/>
          <w:bCs/>
          <w:color w:val="222222"/>
        </w:rPr>
        <w:t>de Pasto</w:t>
      </w:r>
      <w:r>
        <w:rPr>
          <w:rFonts w:cs="Tahoma"/>
          <w:bCs/>
          <w:color w:val="222222"/>
        </w:rPr>
        <w:t xml:space="preserve"> </w:t>
      </w:r>
      <w:r w:rsidRPr="00D101BF">
        <w:rPr>
          <w:rFonts w:cs="Tahoma"/>
          <w:bCs/>
          <w:color w:val="222222"/>
        </w:rPr>
        <w:t>a la muestra gastronómica con ‘</w:t>
      </w:r>
      <w:proofErr w:type="spellStart"/>
      <w:r w:rsidRPr="00D101BF">
        <w:rPr>
          <w:rFonts w:cs="Tahoma"/>
          <w:bCs/>
          <w:color w:val="222222"/>
        </w:rPr>
        <w:t>Cristy</w:t>
      </w:r>
      <w:proofErr w:type="spellEnd"/>
      <w:r w:rsidRPr="00D101BF">
        <w:rPr>
          <w:rFonts w:cs="Tahoma"/>
          <w:bCs/>
          <w:color w:val="222222"/>
        </w:rPr>
        <w:t xml:space="preserve"> decoraciones’</w:t>
      </w:r>
      <w:r>
        <w:rPr>
          <w:rFonts w:cs="Tahoma"/>
          <w:bCs/>
          <w:color w:val="222222"/>
        </w:rPr>
        <w:t xml:space="preserve">. </w:t>
      </w:r>
      <w:r w:rsidRPr="00D101BF">
        <w:rPr>
          <w:rFonts w:cs="Tahoma"/>
          <w:bCs/>
          <w:color w:val="222222"/>
        </w:rPr>
        <w:t>#</w:t>
      </w:r>
      <w:proofErr w:type="spellStart"/>
      <w:r w:rsidRPr="00D101BF">
        <w:rPr>
          <w:rFonts w:cs="Tahoma"/>
          <w:bCs/>
          <w:color w:val="222222"/>
        </w:rPr>
        <w:t>ApoyoAlArtesanoNariñense</w:t>
      </w:r>
      <w:proofErr w:type="spellEnd"/>
      <w:r w:rsidRPr="00D101BF">
        <w:rPr>
          <w:rFonts w:cs="Tahoma"/>
          <w:bCs/>
          <w:color w:val="222222"/>
        </w:rPr>
        <w:t>.</w:t>
      </w:r>
    </w:p>
    <w:p w14:paraId="764D1E69" w14:textId="77777777" w:rsidR="00F171B5" w:rsidRPr="00D101BF" w:rsidRDefault="00F171B5" w:rsidP="00F171B5">
      <w:pPr>
        <w:shd w:val="clear" w:color="auto" w:fill="FFFFFF"/>
        <w:spacing w:after="120"/>
        <w:rPr>
          <w:rFonts w:cs="Tahoma"/>
          <w:bCs/>
          <w:color w:val="222222"/>
        </w:rPr>
      </w:pPr>
      <w:r w:rsidRPr="00D101BF">
        <w:rPr>
          <w:rFonts w:cs="Tahoma"/>
          <w:bCs/>
          <w:color w:val="222222"/>
        </w:rPr>
        <w:t>La muestra de dulces y chocolates navideños, combinan la creatividad en cada producto terminado, dulces tradicionales que no pueden faltar en la mesa para estas fechas tan</w:t>
      </w:r>
      <w:r>
        <w:rPr>
          <w:rFonts w:cs="Tahoma"/>
          <w:bCs/>
          <w:color w:val="222222"/>
        </w:rPr>
        <w:t xml:space="preserve"> importantes como son</w:t>
      </w:r>
      <w:r w:rsidRPr="00D101BF">
        <w:rPr>
          <w:rFonts w:cs="Tahoma"/>
          <w:bCs/>
          <w:color w:val="222222"/>
        </w:rPr>
        <w:t xml:space="preserve"> las fiestas decembrinas.</w:t>
      </w:r>
    </w:p>
    <w:p w14:paraId="079495B0" w14:textId="77777777" w:rsidR="00F171B5" w:rsidRPr="00D101BF" w:rsidRDefault="00F171B5" w:rsidP="00F171B5">
      <w:pPr>
        <w:shd w:val="clear" w:color="auto" w:fill="FFFFFF"/>
        <w:spacing w:after="120"/>
        <w:rPr>
          <w:rFonts w:cs="Tahoma"/>
          <w:bCs/>
          <w:color w:val="222222"/>
        </w:rPr>
      </w:pPr>
      <w:r w:rsidRPr="00D101BF">
        <w:rPr>
          <w:rFonts w:cs="Tahoma"/>
          <w:bCs/>
          <w:color w:val="222222"/>
        </w:rPr>
        <w:t xml:space="preserve">La jornada que inicia desde las 8: 30 de la mañana, es totalmente gratuita, </w:t>
      </w:r>
      <w:r>
        <w:rPr>
          <w:rFonts w:cs="Tahoma"/>
          <w:bCs/>
          <w:color w:val="222222"/>
        </w:rPr>
        <w:t>aquí</w:t>
      </w:r>
      <w:r w:rsidRPr="00D101BF">
        <w:rPr>
          <w:rFonts w:cs="Tahoma"/>
          <w:bCs/>
          <w:color w:val="222222"/>
        </w:rPr>
        <w:t xml:space="preserve"> se promueve y promociona los productos artesanales de nuestra ciudad</w:t>
      </w:r>
      <w:r>
        <w:rPr>
          <w:rFonts w:cs="Tahoma"/>
          <w:bCs/>
          <w:color w:val="222222"/>
        </w:rPr>
        <w:t>.</w:t>
      </w:r>
    </w:p>
    <w:p w14:paraId="6A3F45A5" w14:textId="77777777" w:rsidR="00F171B5" w:rsidRDefault="00F171B5" w:rsidP="00F171B5">
      <w:pPr>
        <w:shd w:val="clear" w:color="auto" w:fill="FFFFFF"/>
        <w:suppressAutoHyphens w:val="0"/>
        <w:spacing w:after="0"/>
        <w:rPr>
          <w:b/>
          <w:sz w:val="18"/>
          <w:szCs w:val="18"/>
        </w:rPr>
      </w:pPr>
      <w:bookmarkStart w:id="2"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85FBA70" w14:textId="77777777" w:rsidR="00F171B5" w:rsidRDefault="00F171B5" w:rsidP="00F171B5">
      <w:pPr>
        <w:shd w:val="clear" w:color="auto" w:fill="FFFFFF"/>
        <w:suppressAutoHyphens w:val="0"/>
        <w:spacing w:after="0"/>
        <w:rPr>
          <w:b/>
          <w:sz w:val="18"/>
          <w:szCs w:val="18"/>
        </w:rPr>
      </w:pPr>
    </w:p>
    <w:bookmarkEnd w:id="2"/>
    <w:p w14:paraId="7E52820F" w14:textId="19D163E3" w:rsidR="001D2D0E" w:rsidRPr="00612D6F" w:rsidRDefault="00F171B5" w:rsidP="00612D6F">
      <w:pPr>
        <w:suppressAutoHyphens w:val="0"/>
        <w:spacing w:after="120"/>
        <w:jc w:val="center"/>
        <w:rPr>
          <w:rFonts w:cs="Tahoma"/>
          <w:bCs/>
          <w:i/>
          <w:color w:val="222222"/>
        </w:rPr>
      </w:pPr>
      <w:r w:rsidRPr="00110C95">
        <w:rPr>
          <w:rFonts w:cs="Tahoma"/>
          <w:bCs/>
          <w:i/>
          <w:color w:val="222222"/>
        </w:rPr>
        <w:t>Somos constructores de paz</w:t>
      </w: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lastRenderedPageBreak/>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38891A12" w14:textId="77777777" w:rsidR="001D2D0E" w:rsidRDefault="001D2D0E" w:rsidP="001D2D0E">
      <w:pPr>
        <w:shd w:val="clear" w:color="auto" w:fill="FFFFFF"/>
        <w:spacing w:after="120"/>
        <w:jc w:val="center"/>
        <w:rPr>
          <w:rFonts w:cs="Tahoma"/>
          <w:b/>
          <w:bCs/>
          <w:color w:val="222222"/>
        </w:rPr>
      </w:pPr>
      <w:r w:rsidRPr="006D5F71">
        <w:rPr>
          <w:rFonts w:cs="Tahoma"/>
          <w:b/>
          <w:bCs/>
          <w:color w:val="222222"/>
        </w:rPr>
        <w:t>INGRESO DE VEHÍCULOS EN PLAZA DE MERCADO ANGANOY SE HARÁ POR PUERTA PRINCIPAL DEL CAM ANGANOY</w:t>
      </w:r>
    </w:p>
    <w:p w14:paraId="7EB9F9CE" w14:textId="77777777" w:rsidR="001D2D0E" w:rsidRDefault="001D2D0E" w:rsidP="001D2D0E">
      <w:pPr>
        <w:shd w:val="clear" w:color="auto" w:fill="FFFFFF"/>
        <w:spacing w:after="120"/>
        <w:jc w:val="center"/>
        <w:rPr>
          <w:rFonts w:cs="Tahoma"/>
          <w:b/>
          <w:bCs/>
          <w:color w:val="222222"/>
        </w:rPr>
      </w:pPr>
      <w:r>
        <w:rPr>
          <w:noProof/>
          <w:lang w:eastAsia="es-CO"/>
        </w:rPr>
        <w:drawing>
          <wp:inline distT="0" distB="0" distL="0" distR="0" wp14:anchorId="5A191B45" wp14:editId="0EC75F0D">
            <wp:extent cx="4019925" cy="23526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646" t="13582" r="8711" b="9758"/>
                    <a:stretch/>
                  </pic:blipFill>
                  <pic:spPr bwMode="auto">
                    <a:xfrm>
                      <a:off x="0" y="0"/>
                      <a:ext cx="4037907" cy="2363199"/>
                    </a:xfrm>
                    <a:prstGeom prst="rect">
                      <a:avLst/>
                    </a:prstGeom>
                    <a:ln>
                      <a:noFill/>
                    </a:ln>
                    <a:extLst>
                      <a:ext uri="{53640926-AAD7-44D8-BBD7-CCE9431645EC}">
                        <a14:shadowObscured xmlns:a14="http://schemas.microsoft.com/office/drawing/2010/main"/>
                      </a:ext>
                    </a:extLst>
                  </pic:spPr>
                </pic:pic>
              </a:graphicData>
            </a:graphic>
          </wp:inline>
        </w:drawing>
      </w:r>
    </w:p>
    <w:p w14:paraId="3FB148CD" w14:textId="77777777" w:rsidR="001D2D0E" w:rsidRDefault="001D2D0E" w:rsidP="001D2D0E">
      <w:pPr>
        <w:shd w:val="clear" w:color="auto" w:fill="FFFFFF"/>
        <w:spacing w:after="120"/>
        <w:rPr>
          <w:rFonts w:cs="Tahoma"/>
          <w:bCs/>
          <w:color w:val="222222"/>
        </w:rPr>
      </w:pPr>
      <w:r w:rsidRPr="006D5F71">
        <w:rPr>
          <w:rFonts w:cs="Tahoma"/>
          <w:bCs/>
          <w:color w:val="222222"/>
        </w:rPr>
        <w:lastRenderedPageBreak/>
        <w:t xml:space="preserve">La alcaldía de Pasto a través de la Dirección Administrativa de Plazas de Mercado informa a la comunidad y en especial a los usuarios internos que utilizan los servicios de la plaza de mercado que funciona en el parqueadero del CAM Anganoy, que por motivos de mejoramiento de la vía, el  ingreso de vehículos particulares y de carga que ingresan a descargar y a cargar los diferentes productos que ofrece esta galería, se tendrá que realizar por la puerta principal del CAM de Anganoy, barrio los Rosales II, ruta que los llevará hasta el parqueadero de la plaza de mercado, así lo dio a conocer Blanca Luz García Pantoja, Directora Administrativa de Plazas de Mercado de la capital de Nariño, quien además </w:t>
      </w:r>
      <w:r>
        <w:rPr>
          <w:rFonts w:cs="Tahoma"/>
          <w:bCs/>
          <w:color w:val="222222"/>
        </w:rPr>
        <w:t>ofreció</w:t>
      </w:r>
      <w:r w:rsidRPr="006D5F71">
        <w:rPr>
          <w:rFonts w:cs="Tahoma"/>
          <w:bCs/>
          <w:color w:val="222222"/>
        </w:rPr>
        <w:t xml:space="preserve"> disculpas a sus usuarios que acuden a </w:t>
      </w:r>
      <w:r>
        <w:rPr>
          <w:rFonts w:cs="Tahoma"/>
          <w:bCs/>
          <w:color w:val="222222"/>
        </w:rPr>
        <w:t>esta plaza</w:t>
      </w:r>
      <w:r w:rsidRPr="006D5F71">
        <w:rPr>
          <w:rFonts w:cs="Tahoma"/>
          <w:bCs/>
          <w:color w:val="222222"/>
        </w:rPr>
        <w:t xml:space="preserve"> los días domingos, </w:t>
      </w:r>
      <w:r>
        <w:rPr>
          <w:rFonts w:cs="Tahoma"/>
          <w:bCs/>
          <w:color w:val="222222"/>
        </w:rPr>
        <w:t>mientras se realiza</w:t>
      </w:r>
      <w:r w:rsidRPr="006D5F71">
        <w:rPr>
          <w:rFonts w:cs="Tahoma"/>
          <w:bCs/>
          <w:color w:val="222222"/>
        </w:rPr>
        <w:t xml:space="preserve"> el mejoramiento a esta vía.</w:t>
      </w:r>
    </w:p>
    <w:p w14:paraId="0F42A8C8" w14:textId="77777777" w:rsidR="001D2D0E" w:rsidRDefault="001D2D0E" w:rsidP="001D2D0E">
      <w:pPr>
        <w:shd w:val="clear" w:color="auto" w:fill="FFFFFF"/>
        <w:suppressAutoHyphens w:val="0"/>
        <w:spacing w:after="0"/>
        <w:rPr>
          <w:b/>
          <w:sz w:val="18"/>
          <w:szCs w:val="18"/>
        </w:rPr>
      </w:pPr>
      <w:bookmarkStart w:id="3" w:name="_Hlk531799521"/>
      <w:r>
        <w:rPr>
          <w:b/>
          <w:sz w:val="18"/>
          <w:szCs w:val="18"/>
        </w:rPr>
        <w:t>Información: Directora Administrativa de Plazas de Mercado, Blanca Luz García Mera. Celular: 3113819128</w:t>
      </w:r>
    </w:p>
    <w:bookmarkEnd w:id="3"/>
    <w:p w14:paraId="0B51BF00" w14:textId="77777777" w:rsidR="001D2D0E" w:rsidRDefault="001D2D0E" w:rsidP="001D2D0E">
      <w:pPr>
        <w:suppressAutoHyphens w:val="0"/>
        <w:spacing w:after="120"/>
        <w:jc w:val="center"/>
        <w:rPr>
          <w:rFonts w:cs="Tahoma"/>
          <w:bCs/>
          <w:i/>
          <w:color w:val="222222"/>
        </w:rPr>
      </w:pPr>
      <w:r w:rsidRPr="00110C95">
        <w:rPr>
          <w:rFonts w:cs="Tahoma"/>
          <w:bCs/>
          <w:i/>
          <w:color w:val="222222"/>
        </w:rPr>
        <w:t>Somos constructores de paz</w:t>
      </w:r>
    </w:p>
    <w:p w14:paraId="594F6E77" w14:textId="77777777" w:rsidR="00445E31" w:rsidRDefault="00445E31" w:rsidP="001D2D0E">
      <w:pPr>
        <w:suppressAutoHyphens w:val="0"/>
        <w:spacing w:after="120"/>
        <w:jc w:val="center"/>
        <w:rPr>
          <w:rFonts w:cs="Tahoma"/>
          <w:bCs/>
          <w:i/>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1B3A60">
        <w:tc>
          <w:tcPr>
            <w:tcW w:w="4540" w:type="dxa"/>
          </w:tcPr>
          <w:p w14:paraId="1EF6BEC1"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1B3A60">
        <w:tc>
          <w:tcPr>
            <w:tcW w:w="4540" w:type="dxa"/>
          </w:tcPr>
          <w:p w14:paraId="0F93035F" w14:textId="77777777" w:rsidR="001D2D0E" w:rsidRDefault="001D2D0E" w:rsidP="001B3A60">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1B3A60">
            <w:pPr>
              <w:pStyle w:val="ecxmsonormal"/>
              <w:spacing w:after="120"/>
              <w:jc w:val="both"/>
              <w:rPr>
                <w:rFonts w:ascii="Century Gothic" w:hAnsi="Century Gothic"/>
              </w:rPr>
            </w:pPr>
            <w:r>
              <w:rPr>
                <w:rFonts w:ascii="Century Gothic" w:hAnsi="Century Gothic"/>
              </w:rPr>
              <w:t>5</w:t>
            </w:r>
          </w:p>
        </w:tc>
      </w:tr>
      <w:tr w:rsidR="001D2D0E" w14:paraId="6AF8E2BF" w14:textId="77777777" w:rsidTr="001B3A60">
        <w:tc>
          <w:tcPr>
            <w:tcW w:w="4540" w:type="dxa"/>
          </w:tcPr>
          <w:p w14:paraId="4EB40497" w14:textId="77777777" w:rsidR="001D2D0E" w:rsidRDefault="001D2D0E" w:rsidP="001B3A60">
            <w:pPr>
              <w:pStyle w:val="ecxmsonormal"/>
              <w:spacing w:after="120"/>
              <w:jc w:val="both"/>
              <w:rPr>
                <w:rFonts w:ascii="Century Gothic" w:hAnsi="Century Gothic"/>
              </w:rPr>
            </w:pPr>
            <w:r>
              <w:rPr>
                <w:rFonts w:ascii="Century Gothic" w:hAnsi="Century Gothic"/>
              </w:rPr>
              <w:lastRenderedPageBreak/>
              <w:t>Miércoles 12 y jueves 13</w:t>
            </w:r>
          </w:p>
        </w:tc>
        <w:tc>
          <w:tcPr>
            <w:tcW w:w="2877" w:type="dxa"/>
          </w:tcPr>
          <w:p w14:paraId="6B20F8E2" w14:textId="77777777" w:rsidR="001D2D0E" w:rsidRDefault="001D2D0E" w:rsidP="001B3A60">
            <w:pPr>
              <w:pStyle w:val="ecxmsonormal"/>
              <w:spacing w:after="120"/>
              <w:jc w:val="both"/>
              <w:rPr>
                <w:rFonts w:ascii="Century Gothic" w:hAnsi="Century Gothic"/>
              </w:rPr>
            </w:pPr>
            <w:r>
              <w:rPr>
                <w:rFonts w:ascii="Century Gothic" w:hAnsi="Century Gothic"/>
              </w:rPr>
              <w:t>6 y 7</w:t>
            </w:r>
          </w:p>
        </w:tc>
      </w:tr>
      <w:tr w:rsidR="001D2D0E" w14:paraId="1782E9DB" w14:textId="77777777" w:rsidTr="001B3A60">
        <w:tc>
          <w:tcPr>
            <w:tcW w:w="4540" w:type="dxa"/>
          </w:tcPr>
          <w:p w14:paraId="691FA1E9" w14:textId="77777777" w:rsidR="001D2D0E" w:rsidRDefault="001D2D0E" w:rsidP="001B3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1B3A60">
            <w:pPr>
              <w:pStyle w:val="ecxmsonormal"/>
              <w:spacing w:after="120"/>
              <w:jc w:val="both"/>
              <w:rPr>
                <w:rFonts w:ascii="Century Gothic" w:hAnsi="Century Gothic"/>
              </w:rPr>
            </w:pPr>
            <w:r>
              <w:rPr>
                <w:rFonts w:ascii="Century Gothic" w:hAnsi="Century Gothic"/>
              </w:rPr>
              <w:t>8</w:t>
            </w:r>
          </w:p>
        </w:tc>
      </w:tr>
      <w:tr w:rsidR="001D2D0E" w14:paraId="7C9ABE82" w14:textId="77777777" w:rsidTr="001B3A60">
        <w:tc>
          <w:tcPr>
            <w:tcW w:w="4540" w:type="dxa"/>
          </w:tcPr>
          <w:p w14:paraId="14523D85" w14:textId="77777777" w:rsidR="001D2D0E" w:rsidRDefault="001D2D0E" w:rsidP="001B3A60">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1B3A60">
            <w:pPr>
              <w:pStyle w:val="ecxmsonormal"/>
              <w:spacing w:after="120"/>
              <w:jc w:val="both"/>
              <w:rPr>
                <w:rFonts w:ascii="Century Gothic" w:hAnsi="Century Gothic"/>
              </w:rPr>
            </w:pPr>
            <w:r>
              <w:rPr>
                <w:rFonts w:ascii="Century Gothic" w:hAnsi="Century Gothic"/>
              </w:rPr>
              <w:t>9 y 0</w:t>
            </w:r>
          </w:p>
        </w:tc>
      </w:tr>
      <w:tr w:rsidR="001D2D0E" w14:paraId="67456F02" w14:textId="77777777" w:rsidTr="001B3A60">
        <w:tc>
          <w:tcPr>
            <w:tcW w:w="4540" w:type="dxa"/>
          </w:tcPr>
          <w:p w14:paraId="578B8A7E" w14:textId="77777777" w:rsidR="001D2D0E" w:rsidRDefault="001D2D0E" w:rsidP="001B3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1B3A60">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1B3A60">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1B3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1B3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1B3A60">
        <w:trPr>
          <w:trHeight w:val="300"/>
          <w:jc w:val="center"/>
        </w:trPr>
        <w:tc>
          <w:tcPr>
            <w:tcW w:w="5004" w:type="dxa"/>
            <w:shd w:val="clear" w:color="auto" w:fill="auto"/>
            <w:noWrap/>
            <w:vAlign w:val="center"/>
            <w:hideMark/>
          </w:tcPr>
          <w:p w14:paraId="39E47D1A" w14:textId="77777777" w:rsidR="001D2D0E" w:rsidRPr="008B25ED" w:rsidRDefault="001D2D0E" w:rsidP="001B3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1B3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1B3A60">
        <w:trPr>
          <w:trHeight w:val="300"/>
          <w:jc w:val="center"/>
        </w:trPr>
        <w:tc>
          <w:tcPr>
            <w:tcW w:w="5004" w:type="dxa"/>
            <w:shd w:val="clear" w:color="auto" w:fill="auto"/>
            <w:noWrap/>
            <w:vAlign w:val="bottom"/>
            <w:hideMark/>
          </w:tcPr>
          <w:p w14:paraId="477DBF62"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1B3A60">
        <w:trPr>
          <w:trHeight w:val="300"/>
          <w:jc w:val="center"/>
        </w:trPr>
        <w:tc>
          <w:tcPr>
            <w:tcW w:w="5004" w:type="dxa"/>
            <w:shd w:val="clear" w:color="auto" w:fill="auto"/>
            <w:noWrap/>
            <w:vAlign w:val="bottom"/>
            <w:hideMark/>
          </w:tcPr>
          <w:p w14:paraId="0DF9167C"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77777777" w:rsidR="001D2D0E" w:rsidRDefault="001D2D0E" w:rsidP="001D2D0E">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20" w:history="1">
        <w:r w:rsidRPr="00092C82">
          <w:rPr>
            <w:rStyle w:val="Hipervnculo"/>
            <w:b/>
            <w:sz w:val="18"/>
            <w:szCs w:val="18"/>
            <w:lang w:val="es-ES"/>
          </w:rPr>
          <w:t>alvarozarama2009@hotmail.com</w:t>
        </w:r>
      </w:hyperlink>
      <w:r>
        <w:rPr>
          <w:b/>
          <w:sz w:val="18"/>
          <w:szCs w:val="18"/>
          <w:lang w:val="es-ES"/>
        </w:rPr>
        <w:t xml:space="preserve"> </w:t>
      </w:r>
    </w:p>
    <w:p w14:paraId="1216D6B2" w14:textId="77777777" w:rsidR="001D2D0E" w:rsidRDefault="001D2D0E" w:rsidP="001D2D0E">
      <w:pPr>
        <w:shd w:val="clear" w:color="auto" w:fill="FFFFFF"/>
        <w:suppressAutoHyphens w:val="0"/>
        <w:spacing w:after="0"/>
        <w:rPr>
          <w:b/>
          <w:sz w:val="18"/>
          <w:szCs w:val="18"/>
          <w:lang w:val="es-ES"/>
        </w:rPr>
      </w:pPr>
    </w:p>
    <w:bookmarkEnd w:id="4"/>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73007CC7" w14:textId="77777777" w:rsidR="001D2D0E" w:rsidRDefault="001D2D0E" w:rsidP="00FE205E">
      <w:pPr>
        <w:suppressAutoHyphens w:val="0"/>
        <w:spacing w:line="276" w:lineRule="auto"/>
        <w:jc w:val="center"/>
        <w:rPr>
          <w:rFonts w:cs="Tahoma"/>
          <w:bCs/>
          <w:i/>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lastRenderedPageBreak/>
        <w:drawing>
          <wp:inline distT="0" distB="0" distL="0" distR="0" wp14:anchorId="7B3B40D1" wp14:editId="6B65420D">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02897" cy="2781300"/>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Las comidas y bebidas se servirán utilizando material desechable. Sólo se permitirá el uso de vajilla reutilizable, mantenida en excelente estado de 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w:t>
      </w:r>
      <w:r w:rsidRPr="007455E6">
        <w:rPr>
          <w:rFonts w:cs="Tahoma"/>
          <w:bCs/>
          <w:color w:val="222222"/>
        </w:rPr>
        <w:lastRenderedPageBreak/>
        <w:t xml:space="preserve">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bookmarkEnd w:id="5"/>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lastRenderedPageBreak/>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lastRenderedPageBreak/>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lastRenderedPageBreak/>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5"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lastRenderedPageBreak/>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8B148" w14:textId="77777777" w:rsidR="00936153" w:rsidRDefault="00936153" w:rsidP="00505F60">
      <w:pPr>
        <w:spacing w:after="0"/>
      </w:pPr>
      <w:r>
        <w:separator/>
      </w:r>
    </w:p>
  </w:endnote>
  <w:endnote w:type="continuationSeparator" w:id="0">
    <w:p w14:paraId="39569CD6" w14:textId="77777777" w:rsidR="00936153" w:rsidRDefault="0093615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90B5E" w14:textId="77777777" w:rsidR="00936153" w:rsidRDefault="00936153" w:rsidP="00505F60">
      <w:pPr>
        <w:spacing w:after="0"/>
      </w:pPr>
      <w:r>
        <w:separator/>
      </w:r>
    </w:p>
  </w:footnote>
  <w:footnote w:type="continuationSeparator" w:id="0">
    <w:p w14:paraId="4DAF6494" w14:textId="77777777" w:rsidR="00936153" w:rsidRDefault="0093615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3778E3" w:rsidRDefault="003778E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601E550" w:rsidR="003778E3" w:rsidRDefault="003778E3" w:rsidP="006A7E77">
                          <w:pPr>
                            <w:spacing w:after="0"/>
                            <w:jc w:val="left"/>
                            <w:rPr>
                              <w:rFonts w:cs="Tahoma"/>
                              <w:b/>
                              <w:sz w:val="16"/>
                              <w:szCs w:val="20"/>
                            </w:rPr>
                          </w:pPr>
                          <w:r>
                            <w:rPr>
                              <w:rFonts w:cs="Tahoma"/>
                              <w:b/>
                              <w:sz w:val="16"/>
                              <w:szCs w:val="20"/>
                            </w:rPr>
                            <w:t>Nº 282</w:t>
                          </w:r>
                        </w:p>
                        <w:p w14:paraId="10421067" w14:textId="480622F0" w:rsidR="003778E3" w:rsidRPr="00505F60" w:rsidRDefault="003778E3" w:rsidP="006A7E77">
                          <w:pPr>
                            <w:spacing w:after="0"/>
                            <w:jc w:val="left"/>
                            <w:rPr>
                              <w:b/>
                              <w:sz w:val="16"/>
                              <w:szCs w:val="20"/>
                            </w:rPr>
                          </w:pPr>
                          <w:r>
                            <w:rPr>
                              <w:b/>
                              <w:sz w:val="16"/>
                              <w:szCs w:val="20"/>
                            </w:rPr>
                            <w:t>13/diciembre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601E550" w:rsidR="003778E3" w:rsidRDefault="003778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282</w:t>
                    </w:r>
                  </w:p>
                  <w:p w14:paraId="10421067" w14:textId="480622F0" w:rsidR="003778E3" w:rsidRPr="00505F60" w:rsidRDefault="003778E3" w:rsidP="006A7E77">
                    <w:pPr>
                      <w:spacing w:after="0"/>
                      <w:jc w:val="left"/>
                      <w:rPr>
                        <w:b/>
                        <w:sz w:val="16"/>
                        <w:szCs w:val="20"/>
                      </w:rPr>
                    </w:pPr>
                    <w:r>
                      <w:rPr>
                        <w:b/>
                        <w:sz w:val="16"/>
                        <w:szCs w:val="20"/>
                      </w:rPr>
                      <w:t>13/diciembre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C71"/>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8AB"/>
    <w:rsid w:val="009069A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153"/>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UnresolvedMention">
    <w:name w:val="Unresolved Mention"/>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dianispao2@msn.com" TargetMode="External"/><Relationship Id="rId28" Type="http://schemas.openxmlformats.org/officeDocument/2006/relationships/theme" Target="theme/theme1.xml"/><Relationship Id="rId10" Type="http://schemas.openxmlformats.org/officeDocument/2006/relationships/hyperlink" Target="http://www.pasto.gov.co/index.php/decretos/decretos-2018?download=13500:decreto-0462-11-dic-2018"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microsoft.com/office/2007/relationships/hdphoto" Target="media/hdphoto1.wdp"/><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BBA5A-E8C6-4F3E-B1E7-40C2BD31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20</Pages>
  <Words>4813</Words>
  <Characters>26477</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2018-12-06T01:05:00Z</cp:lastPrinted>
  <dcterms:created xsi:type="dcterms:W3CDTF">2018-12-12T23:55:00Z</dcterms:created>
  <dcterms:modified xsi:type="dcterms:W3CDTF">2018-12-13T03:32:00Z</dcterms:modified>
</cp:coreProperties>
</file>