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917251">
        <w:rPr>
          <w:rFonts w:ascii="Arial" w:hAnsi="Arial" w:cs="Arial"/>
          <w:b/>
          <w:lang w:val="es-MX"/>
        </w:rPr>
        <w:t>No.044</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7E2B3E" w:rsidRPr="002E6F7A" w:rsidRDefault="007E2B3E" w:rsidP="00D818C8">
      <w:pPr>
        <w:tabs>
          <w:tab w:val="left" w:pos="3720"/>
        </w:tabs>
        <w:spacing w:after="0" w:line="240" w:lineRule="auto"/>
        <w:jc w:val="both"/>
        <w:rPr>
          <w:rFonts w:ascii="Arial" w:hAnsi="Arial" w:cs="Arial"/>
          <w:b/>
          <w:sz w:val="28"/>
          <w:szCs w:val="24"/>
          <w:lang w:val="es-MX"/>
        </w:rPr>
      </w:pPr>
    </w:p>
    <w:p w:rsidR="007E2B3E" w:rsidRPr="002E6F7A" w:rsidRDefault="002E6F7A" w:rsidP="002E6F7A">
      <w:pPr>
        <w:tabs>
          <w:tab w:val="left" w:pos="6521"/>
        </w:tabs>
        <w:jc w:val="both"/>
        <w:rPr>
          <w:rFonts w:ascii="Arial" w:hAnsi="Arial" w:cs="Arial"/>
          <w:b/>
          <w:sz w:val="28"/>
          <w:szCs w:val="20"/>
          <w:lang w:val="es-ES_tradnl"/>
        </w:rPr>
      </w:pPr>
      <w:r w:rsidRPr="002E6F7A">
        <w:rPr>
          <w:rFonts w:ascii="Arial" w:hAnsi="Arial" w:cs="Arial"/>
          <w:b/>
          <w:sz w:val="28"/>
          <w:szCs w:val="20"/>
          <w:lang w:val="es-ES_tradnl"/>
        </w:rPr>
        <w:t xml:space="preserve">Alcaldía de Pasto y Fundación </w:t>
      </w:r>
      <w:proofErr w:type="spellStart"/>
      <w:r w:rsidRPr="002E6F7A">
        <w:rPr>
          <w:rFonts w:ascii="Arial" w:hAnsi="Arial" w:cs="Arial"/>
          <w:b/>
          <w:sz w:val="28"/>
          <w:szCs w:val="20"/>
          <w:lang w:val="es-ES_tradnl"/>
        </w:rPr>
        <w:t>Terpel</w:t>
      </w:r>
      <w:proofErr w:type="spellEnd"/>
      <w:r w:rsidRPr="002E6F7A">
        <w:rPr>
          <w:rFonts w:ascii="Arial" w:hAnsi="Arial" w:cs="Arial"/>
          <w:b/>
          <w:sz w:val="28"/>
          <w:szCs w:val="20"/>
          <w:lang w:val="es-ES_tradnl"/>
        </w:rPr>
        <w:t xml:space="preserve"> dieron inicio al programa "Escuelas que Aprenden"</w:t>
      </w:r>
      <w:bookmarkStart w:id="0" w:name="_GoBack"/>
      <w:bookmarkEnd w:id="0"/>
    </w:p>
    <w:p w:rsidR="00B4317E" w:rsidRPr="002E6F7A" w:rsidRDefault="002E6F7A" w:rsidP="002E6F7A">
      <w:pPr>
        <w:pStyle w:val="Prrafodelista"/>
        <w:numPr>
          <w:ilvl w:val="0"/>
          <w:numId w:val="3"/>
        </w:numPr>
        <w:jc w:val="both"/>
        <w:rPr>
          <w:rFonts w:ascii="Arial" w:hAnsi="Arial" w:cs="Arial"/>
          <w:i/>
          <w:szCs w:val="24"/>
          <w:lang w:val="es-CO"/>
        </w:rPr>
      </w:pPr>
      <w:r w:rsidRPr="002E6F7A">
        <w:rPr>
          <w:rFonts w:ascii="Arial" w:hAnsi="Arial" w:cs="Arial"/>
          <w:i/>
          <w:szCs w:val="24"/>
          <w:lang w:val="es-CO"/>
        </w:rPr>
        <w:t>Esta iniciativa, que  busca impactar en la enseñanza que reciben los niños en matemáticas, lenguaje y liderazgo, beneficiará a 10 mil estudiantes de la ciudad.</w:t>
      </w:r>
    </w:p>
    <w:p w:rsidR="007E2B3E" w:rsidRPr="007E2B3E" w:rsidRDefault="007E2B3E" w:rsidP="007E2B3E">
      <w:pPr>
        <w:pStyle w:val="Prrafodelista"/>
        <w:ind w:left="360"/>
        <w:jc w:val="both"/>
        <w:rPr>
          <w:rFonts w:ascii="Arial" w:hAnsi="Arial" w:cs="Arial"/>
          <w:i/>
          <w:sz w:val="24"/>
          <w:szCs w:val="24"/>
          <w:lang w:val="es-CO"/>
        </w:rPr>
      </w:pPr>
    </w:p>
    <w:p w:rsidR="002E6F7A" w:rsidRPr="002E6F7A" w:rsidRDefault="00EA669D" w:rsidP="002E6F7A">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2E6F7A">
        <w:rPr>
          <w:rFonts w:ascii="Arial" w:hAnsi="Arial" w:cs="Arial"/>
          <w:b/>
          <w:sz w:val="24"/>
          <w:szCs w:val="24"/>
          <w:lang w:val="es-CO"/>
        </w:rPr>
        <w:t>08</w:t>
      </w:r>
      <w:r w:rsidR="00184ABC">
        <w:rPr>
          <w:rFonts w:ascii="Arial" w:hAnsi="Arial" w:cs="Arial"/>
          <w:b/>
          <w:sz w:val="24"/>
          <w:szCs w:val="24"/>
          <w:lang w:val="es-CO"/>
        </w:rPr>
        <w:t xml:space="preserve"> </w:t>
      </w:r>
      <w:r w:rsidR="008F56DC">
        <w:rPr>
          <w:rFonts w:ascii="Arial" w:hAnsi="Arial" w:cs="Arial"/>
          <w:b/>
          <w:sz w:val="24"/>
          <w:szCs w:val="24"/>
          <w:lang w:val="es-CO"/>
        </w:rPr>
        <w:t>de marzo</w:t>
      </w:r>
      <w:r w:rsidRPr="00EA669D">
        <w:rPr>
          <w:rFonts w:ascii="Arial" w:hAnsi="Arial" w:cs="Arial"/>
          <w:b/>
          <w:sz w:val="24"/>
          <w:szCs w:val="24"/>
          <w:lang w:val="es-CO"/>
        </w:rPr>
        <w:t xml:space="preserve"> de 2020</w:t>
      </w:r>
      <w:r w:rsidR="007E2B3E" w:rsidRPr="007E2B3E">
        <w:rPr>
          <w:rFonts w:ascii="Arial" w:hAnsi="Arial" w:cs="Arial"/>
          <w:sz w:val="24"/>
          <w:szCs w:val="20"/>
          <w:lang w:val="es-ES_tradnl"/>
        </w:rPr>
        <w:t xml:space="preserve">. </w:t>
      </w:r>
      <w:r w:rsidR="002E6F7A" w:rsidRPr="002E6F7A">
        <w:rPr>
          <w:rFonts w:ascii="Arial" w:hAnsi="Arial" w:cs="Arial"/>
          <w:sz w:val="24"/>
          <w:szCs w:val="20"/>
          <w:lang w:val="es-ES_tradnl"/>
        </w:rPr>
        <w:t xml:space="preserve">Como una estrategia integral que impactará de manera significativa en la calidad educativa del municipio calificó el Alcalde de Pasto, Germán Chamorro de la Rosa, el programa "Escuelas que aprenden", cuyo lanzamiento se realizó en alianza con la Fundación </w:t>
      </w:r>
      <w:proofErr w:type="spellStart"/>
      <w:r w:rsidR="002E6F7A" w:rsidRPr="002E6F7A">
        <w:rPr>
          <w:rFonts w:ascii="Arial" w:hAnsi="Arial" w:cs="Arial"/>
          <w:sz w:val="24"/>
          <w:szCs w:val="20"/>
          <w:lang w:val="es-ES_tradnl"/>
        </w:rPr>
        <w:t>Terpel</w:t>
      </w:r>
      <w:proofErr w:type="spellEnd"/>
      <w:r w:rsidR="002E6F7A" w:rsidRPr="002E6F7A">
        <w:rPr>
          <w:rFonts w:ascii="Arial" w:hAnsi="Arial" w:cs="Arial"/>
          <w:sz w:val="24"/>
          <w:szCs w:val="20"/>
          <w:lang w:val="es-ES_tradnl"/>
        </w:rPr>
        <w:t>.</w:t>
      </w:r>
    </w:p>
    <w:p w:rsidR="002E6F7A" w:rsidRDefault="002E6F7A" w:rsidP="002E6F7A">
      <w:pPr>
        <w:tabs>
          <w:tab w:val="left" w:pos="6521"/>
        </w:tabs>
        <w:jc w:val="both"/>
        <w:rPr>
          <w:rFonts w:ascii="Arial" w:hAnsi="Arial" w:cs="Arial"/>
          <w:sz w:val="24"/>
          <w:szCs w:val="20"/>
          <w:lang w:val="es-ES_tradnl"/>
        </w:rPr>
      </w:pPr>
    </w:p>
    <w:p w:rsidR="002E6F7A" w:rsidRDefault="002E6F7A" w:rsidP="002E6F7A">
      <w:pPr>
        <w:tabs>
          <w:tab w:val="left" w:pos="6521"/>
        </w:tabs>
        <w:jc w:val="both"/>
        <w:rPr>
          <w:rFonts w:ascii="Arial" w:hAnsi="Arial" w:cs="Arial"/>
          <w:sz w:val="24"/>
          <w:szCs w:val="20"/>
          <w:lang w:val="es-ES_tradnl"/>
        </w:rPr>
      </w:pPr>
      <w:r w:rsidRPr="002E6F7A">
        <w:rPr>
          <w:rFonts w:ascii="Arial" w:hAnsi="Arial" w:cs="Arial"/>
          <w:sz w:val="24"/>
          <w:szCs w:val="20"/>
          <w:lang w:val="es-ES_tradnl"/>
        </w:rPr>
        <w:t xml:space="preserve">La Directora Ejecutiva de esta entidad, Silvia </w:t>
      </w:r>
      <w:proofErr w:type="spellStart"/>
      <w:r w:rsidRPr="002E6F7A">
        <w:rPr>
          <w:rFonts w:ascii="Arial" w:hAnsi="Arial" w:cs="Arial"/>
          <w:sz w:val="24"/>
          <w:szCs w:val="20"/>
          <w:lang w:val="es-ES_tradnl"/>
        </w:rPr>
        <w:t>Madriñán</w:t>
      </w:r>
      <w:proofErr w:type="spellEnd"/>
      <w:r w:rsidRPr="002E6F7A">
        <w:rPr>
          <w:rFonts w:ascii="Arial" w:hAnsi="Arial" w:cs="Arial"/>
          <w:sz w:val="24"/>
          <w:szCs w:val="20"/>
          <w:lang w:val="es-ES_tradnl"/>
        </w:rPr>
        <w:t>, dijo que si bien Colombia creció en cobertura educativa, existe un gran desafío para que los estudiantes apren</w:t>
      </w:r>
      <w:r>
        <w:rPr>
          <w:rFonts w:ascii="Arial" w:hAnsi="Arial" w:cs="Arial"/>
          <w:sz w:val="24"/>
          <w:szCs w:val="20"/>
          <w:lang w:val="es-ES_tradnl"/>
        </w:rPr>
        <w:t>dan lo que realmente necesitan.</w:t>
      </w:r>
    </w:p>
    <w:p w:rsidR="002E6F7A" w:rsidRPr="002E6F7A" w:rsidRDefault="002E6F7A" w:rsidP="002E6F7A">
      <w:pPr>
        <w:tabs>
          <w:tab w:val="left" w:pos="6521"/>
        </w:tabs>
        <w:jc w:val="both"/>
        <w:rPr>
          <w:rFonts w:ascii="Arial" w:hAnsi="Arial" w:cs="Arial"/>
          <w:sz w:val="24"/>
          <w:szCs w:val="20"/>
          <w:lang w:val="es-ES_tradnl"/>
        </w:rPr>
      </w:pPr>
      <w:r w:rsidRPr="002E6F7A">
        <w:rPr>
          <w:rFonts w:ascii="Arial" w:hAnsi="Arial" w:cs="Arial"/>
          <w:sz w:val="24"/>
          <w:szCs w:val="20"/>
          <w:lang w:val="es-ES_tradnl"/>
        </w:rPr>
        <w:t xml:space="preserve">“Este programa pretende incidir en la enseñanza que reciben los niños en matemáticas, lenguaje y liderazgo, áreas del conocimiento que aportan el razonamiento lógico y las habilidades de comunicación necesarias para la adecuada resolución de problemas y competencias comunicativas”, precisó </w:t>
      </w:r>
      <w:proofErr w:type="spellStart"/>
      <w:r w:rsidRPr="002E6F7A">
        <w:rPr>
          <w:rFonts w:ascii="Arial" w:hAnsi="Arial" w:cs="Arial"/>
          <w:sz w:val="24"/>
          <w:szCs w:val="20"/>
          <w:lang w:val="es-ES_tradnl"/>
        </w:rPr>
        <w:t>Madriñán</w:t>
      </w:r>
      <w:proofErr w:type="spellEnd"/>
      <w:r w:rsidRPr="002E6F7A">
        <w:rPr>
          <w:rFonts w:ascii="Arial" w:hAnsi="Arial" w:cs="Arial"/>
          <w:sz w:val="24"/>
          <w:szCs w:val="20"/>
          <w:lang w:val="es-ES_tradnl"/>
        </w:rPr>
        <w:t>.</w:t>
      </w:r>
    </w:p>
    <w:p w:rsidR="002E6F7A" w:rsidRPr="002E6F7A" w:rsidRDefault="002E6F7A" w:rsidP="002E6F7A">
      <w:pPr>
        <w:tabs>
          <w:tab w:val="left" w:pos="6521"/>
        </w:tabs>
        <w:jc w:val="both"/>
        <w:rPr>
          <w:rFonts w:ascii="Arial" w:hAnsi="Arial" w:cs="Arial"/>
          <w:sz w:val="24"/>
          <w:szCs w:val="20"/>
          <w:lang w:val="es-ES_tradnl"/>
        </w:rPr>
      </w:pPr>
      <w:r w:rsidRPr="002E6F7A">
        <w:rPr>
          <w:rFonts w:ascii="Arial" w:hAnsi="Arial" w:cs="Arial"/>
          <w:sz w:val="24"/>
          <w:szCs w:val="20"/>
          <w:lang w:val="es-ES_tradnl"/>
        </w:rPr>
        <w:t>Agregó que, durante 3 años, se trabajará de la mano con el sector educativo de Pasto en la implementación de este proyecto que beneficiará a más de 10 mil estudiantes de 10 instituciones, tanto del sector urbano como rural, 150 docentes y rectores y 60 padres de familia.</w:t>
      </w:r>
    </w:p>
    <w:p w:rsidR="002E6F7A" w:rsidRPr="002E6F7A" w:rsidRDefault="002E6F7A" w:rsidP="002E6F7A">
      <w:pPr>
        <w:tabs>
          <w:tab w:val="left" w:pos="6521"/>
        </w:tabs>
        <w:jc w:val="both"/>
        <w:rPr>
          <w:rFonts w:ascii="Arial" w:hAnsi="Arial" w:cs="Arial"/>
          <w:sz w:val="24"/>
          <w:szCs w:val="20"/>
          <w:lang w:val="es-ES_tradnl"/>
        </w:rPr>
      </w:pPr>
      <w:r w:rsidRPr="002E6F7A">
        <w:rPr>
          <w:rFonts w:ascii="Arial" w:hAnsi="Arial" w:cs="Arial"/>
          <w:sz w:val="24"/>
          <w:szCs w:val="20"/>
          <w:lang w:val="es-ES_tradnl"/>
        </w:rPr>
        <w:t>El alcalde, Germán Chamorro de la Rosa, destacó los alcances de esta iniciativa y dijo que se constituye en una gran apuesta para el fortalecimiento de la educación en la capital nariñense. “Qué importante que nuestros estudiantes se puedan formar de una manera lúdica y pedagógica, que además reciban apoyo en la dotación de sus bibliotecas y los mejores sean premiados con becas de estudio”, señaló.</w:t>
      </w:r>
    </w:p>
    <w:p w:rsidR="00C05E1C" w:rsidRPr="00742588" w:rsidRDefault="002E6F7A" w:rsidP="002E6F7A">
      <w:pPr>
        <w:tabs>
          <w:tab w:val="left" w:pos="6521"/>
        </w:tabs>
        <w:jc w:val="both"/>
        <w:rPr>
          <w:rFonts w:ascii="Arial" w:hAnsi="Arial" w:cs="Arial"/>
          <w:sz w:val="24"/>
          <w:szCs w:val="20"/>
          <w:lang w:val="es-ES_tradnl"/>
        </w:rPr>
      </w:pPr>
      <w:r w:rsidRPr="002E6F7A">
        <w:rPr>
          <w:rFonts w:ascii="Arial" w:hAnsi="Arial" w:cs="Arial"/>
          <w:sz w:val="24"/>
          <w:szCs w:val="20"/>
          <w:lang w:val="es-ES_tradnl"/>
        </w:rPr>
        <w:t>Por su parte, el Secretario de Educación, Luis Humberto Paz, indicó que este programa permite que los planteles educativos se fortalezcan en aspectos como el directivo, académico, pedagógico-didáctico y comunitario, al tiempo que destacó la importancia de unir esfuerzos con el sector privado para contribuir a la calidad educativa del Municipio.</w:t>
      </w:r>
    </w:p>
    <w:sectPr w:rsidR="00C05E1C"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804" w:rsidRDefault="00CD0804" w:rsidP="00E53254">
      <w:pPr>
        <w:spacing w:after="0" w:line="240" w:lineRule="auto"/>
      </w:pPr>
      <w:r>
        <w:separator/>
      </w:r>
    </w:p>
  </w:endnote>
  <w:endnote w:type="continuationSeparator" w:id="0">
    <w:p w:rsidR="00CD0804" w:rsidRDefault="00CD080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804" w:rsidRDefault="00CD0804" w:rsidP="00E53254">
      <w:pPr>
        <w:spacing w:after="0" w:line="240" w:lineRule="auto"/>
      </w:pPr>
      <w:r>
        <w:separator/>
      </w:r>
    </w:p>
  </w:footnote>
  <w:footnote w:type="continuationSeparator" w:id="0">
    <w:p w:rsidR="00CD0804" w:rsidRDefault="00CD080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54"/>
    <w:rsid w:val="000061D7"/>
    <w:rsid w:val="00012355"/>
    <w:rsid w:val="00017677"/>
    <w:rsid w:val="0002056D"/>
    <w:rsid w:val="00026A37"/>
    <w:rsid w:val="00030F14"/>
    <w:rsid w:val="00055C58"/>
    <w:rsid w:val="00084FBB"/>
    <w:rsid w:val="0009511C"/>
    <w:rsid w:val="00095B22"/>
    <w:rsid w:val="00096E84"/>
    <w:rsid w:val="000B02BA"/>
    <w:rsid w:val="000B372E"/>
    <w:rsid w:val="000B4A76"/>
    <w:rsid w:val="000E075D"/>
    <w:rsid w:val="000E2CF9"/>
    <w:rsid w:val="000F1300"/>
    <w:rsid w:val="001242B4"/>
    <w:rsid w:val="001363A6"/>
    <w:rsid w:val="001421B7"/>
    <w:rsid w:val="00151F22"/>
    <w:rsid w:val="00157257"/>
    <w:rsid w:val="00174E1B"/>
    <w:rsid w:val="0017765D"/>
    <w:rsid w:val="001838DC"/>
    <w:rsid w:val="00184ABC"/>
    <w:rsid w:val="0018738D"/>
    <w:rsid w:val="001A26AB"/>
    <w:rsid w:val="001A336E"/>
    <w:rsid w:val="001A5773"/>
    <w:rsid w:val="001B070E"/>
    <w:rsid w:val="001C2203"/>
    <w:rsid w:val="001C3B59"/>
    <w:rsid w:val="001D1E07"/>
    <w:rsid w:val="001D1EC9"/>
    <w:rsid w:val="001E415E"/>
    <w:rsid w:val="001E4AD6"/>
    <w:rsid w:val="002048EB"/>
    <w:rsid w:val="00207D69"/>
    <w:rsid w:val="00220196"/>
    <w:rsid w:val="002356B1"/>
    <w:rsid w:val="002456EB"/>
    <w:rsid w:val="00253F38"/>
    <w:rsid w:val="00264508"/>
    <w:rsid w:val="00264A8D"/>
    <w:rsid w:val="002747B5"/>
    <w:rsid w:val="002957FE"/>
    <w:rsid w:val="002A5FCF"/>
    <w:rsid w:val="002A7693"/>
    <w:rsid w:val="002B288F"/>
    <w:rsid w:val="002C552D"/>
    <w:rsid w:val="002C718C"/>
    <w:rsid w:val="002D01CE"/>
    <w:rsid w:val="002D0976"/>
    <w:rsid w:val="002E6F7A"/>
    <w:rsid w:val="002E7E0D"/>
    <w:rsid w:val="003235BB"/>
    <w:rsid w:val="003E3492"/>
    <w:rsid w:val="003F555B"/>
    <w:rsid w:val="00444465"/>
    <w:rsid w:val="00453A2B"/>
    <w:rsid w:val="0047065D"/>
    <w:rsid w:val="004717A3"/>
    <w:rsid w:val="004874FD"/>
    <w:rsid w:val="00496CF8"/>
    <w:rsid w:val="004A084C"/>
    <w:rsid w:val="004A281F"/>
    <w:rsid w:val="004B0385"/>
    <w:rsid w:val="004D1353"/>
    <w:rsid w:val="004D2512"/>
    <w:rsid w:val="004D680F"/>
    <w:rsid w:val="004E4108"/>
    <w:rsid w:val="004F75D8"/>
    <w:rsid w:val="00511DC4"/>
    <w:rsid w:val="00514DAA"/>
    <w:rsid w:val="00531D62"/>
    <w:rsid w:val="0054636B"/>
    <w:rsid w:val="00552CC1"/>
    <w:rsid w:val="00555596"/>
    <w:rsid w:val="005567BA"/>
    <w:rsid w:val="00567B09"/>
    <w:rsid w:val="00574781"/>
    <w:rsid w:val="005921EA"/>
    <w:rsid w:val="00597351"/>
    <w:rsid w:val="005A4C6D"/>
    <w:rsid w:val="005B375E"/>
    <w:rsid w:val="005B4803"/>
    <w:rsid w:val="005C4DEC"/>
    <w:rsid w:val="005D71B9"/>
    <w:rsid w:val="005E6307"/>
    <w:rsid w:val="005F05FD"/>
    <w:rsid w:val="005F7809"/>
    <w:rsid w:val="00603720"/>
    <w:rsid w:val="0061551E"/>
    <w:rsid w:val="00616670"/>
    <w:rsid w:val="00617CC5"/>
    <w:rsid w:val="00620F73"/>
    <w:rsid w:val="00643F14"/>
    <w:rsid w:val="0064482C"/>
    <w:rsid w:val="00647503"/>
    <w:rsid w:val="00661F81"/>
    <w:rsid w:val="0067255C"/>
    <w:rsid w:val="00695186"/>
    <w:rsid w:val="006D22B1"/>
    <w:rsid w:val="006F3078"/>
    <w:rsid w:val="006F637C"/>
    <w:rsid w:val="007077F3"/>
    <w:rsid w:val="00714221"/>
    <w:rsid w:val="00716B8A"/>
    <w:rsid w:val="00720A76"/>
    <w:rsid w:val="00742588"/>
    <w:rsid w:val="00757C55"/>
    <w:rsid w:val="007735BE"/>
    <w:rsid w:val="007A4284"/>
    <w:rsid w:val="007B365B"/>
    <w:rsid w:val="007D2799"/>
    <w:rsid w:val="007D5072"/>
    <w:rsid w:val="007D6B1F"/>
    <w:rsid w:val="007E2B3E"/>
    <w:rsid w:val="007E3E61"/>
    <w:rsid w:val="007F1C99"/>
    <w:rsid w:val="00807274"/>
    <w:rsid w:val="008079EB"/>
    <w:rsid w:val="00812EEE"/>
    <w:rsid w:val="008333D9"/>
    <w:rsid w:val="00845F41"/>
    <w:rsid w:val="0085496A"/>
    <w:rsid w:val="00857403"/>
    <w:rsid w:val="00870998"/>
    <w:rsid w:val="008768CE"/>
    <w:rsid w:val="0087690C"/>
    <w:rsid w:val="00887B34"/>
    <w:rsid w:val="008948BB"/>
    <w:rsid w:val="008A02E8"/>
    <w:rsid w:val="008B2646"/>
    <w:rsid w:val="008C6983"/>
    <w:rsid w:val="008D28E3"/>
    <w:rsid w:val="008D313F"/>
    <w:rsid w:val="008D579F"/>
    <w:rsid w:val="008F56DC"/>
    <w:rsid w:val="0091652B"/>
    <w:rsid w:val="00917251"/>
    <w:rsid w:val="00945682"/>
    <w:rsid w:val="00947882"/>
    <w:rsid w:val="00953B85"/>
    <w:rsid w:val="00975AFC"/>
    <w:rsid w:val="009864C8"/>
    <w:rsid w:val="00991BBF"/>
    <w:rsid w:val="009C4744"/>
    <w:rsid w:val="009E3808"/>
    <w:rsid w:val="009F4151"/>
    <w:rsid w:val="00A06FCD"/>
    <w:rsid w:val="00A15EE8"/>
    <w:rsid w:val="00A2620D"/>
    <w:rsid w:val="00A31369"/>
    <w:rsid w:val="00A33672"/>
    <w:rsid w:val="00A4121E"/>
    <w:rsid w:val="00A57926"/>
    <w:rsid w:val="00A7574C"/>
    <w:rsid w:val="00A819AC"/>
    <w:rsid w:val="00A92945"/>
    <w:rsid w:val="00AA58B0"/>
    <w:rsid w:val="00AB6A68"/>
    <w:rsid w:val="00AC4CD8"/>
    <w:rsid w:val="00AC69FF"/>
    <w:rsid w:val="00AE7FC5"/>
    <w:rsid w:val="00AF1422"/>
    <w:rsid w:val="00AF1893"/>
    <w:rsid w:val="00AF231A"/>
    <w:rsid w:val="00B12323"/>
    <w:rsid w:val="00B259E5"/>
    <w:rsid w:val="00B43090"/>
    <w:rsid w:val="00B4317E"/>
    <w:rsid w:val="00B459A2"/>
    <w:rsid w:val="00B46EA7"/>
    <w:rsid w:val="00B60653"/>
    <w:rsid w:val="00B8130B"/>
    <w:rsid w:val="00B91401"/>
    <w:rsid w:val="00B95EDB"/>
    <w:rsid w:val="00BA5ADC"/>
    <w:rsid w:val="00BA7266"/>
    <w:rsid w:val="00BB0570"/>
    <w:rsid w:val="00BB4AA1"/>
    <w:rsid w:val="00BB66AD"/>
    <w:rsid w:val="00BD12BB"/>
    <w:rsid w:val="00BE6DCC"/>
    <w:rsid w:val="00C05E1C"/>
    <w:rsid w:val="00C22082"/>
    <w:rsid w:val="00C44B74"/>
    <w:rsid w:val="00C47817"/>
    <w:rsid w:val="00C546FC"/>
    <w:rsid w:val="00C61278"/>
    <w:rsid w:val="00C82CB0"/>
    <w:rsid w:val="00C940B5"/>
    <w:rsid w:val="00CA0677"/>
    <w:rsid w:val="00CC3EF3"/>
    <w:rsid w:val="00CD0804"/>
    <w:rsid w:val="00CF2CE7"/>
    <w:rsid w:val="00D00230"/>
    <w:rsid w:val="00D03EF4"/>
    <w:rsid w:val="00D30768"/>
    <w:rsid w:val="00D417B0"/>
    <w:rsid w:val="00D42CE3"/>
    <w:rsid w:val="00D556BC"/>
    <w:rsid w:val="00D818C8"/>
    <w:rsid w:val="00D97253"/>
    <w:rsid w:val="00DA2E68"/>
    <w:rsid w:val="00DA46FD"/>
    <w:rsid w:val="00DB6409"/>
    <w:rsid w:val="00DB6DED"/>
    <w:rsid w:val="00DC196A"/>
    <w:rsid w:val="00DC2189"/>
    <w:rsid w:val="00DC2D53"/>
    <w:rsid w:val="00DF68B4"/>
    <w:rsid w:val="00E01ADE"/>
    <w:rsid w:val="00E15A81"/>
    <w:rsid w:val="00E222BB"/>
    <w:rsid w:val="00E2666C"/>
    <w:rsid w:val="00E401A9"/>
    <w:rsid w:val="00E45A8D"/>
    <w:rsid w:val="00E526AE"/>
    <w:rsid w:val="00E53254"/>
    <w:rsid w:val="00E54832"/>
    <w:rsid w:val="00E67B90"/>
    <w:rsid w:val="00E67E78"/>
    <w:rsid w:val="00E87746"/>
    <w:rsid w:val="00E9322F"/>
    <w:rsid w:val="00E965A3"/>
    <w:rsid w:val="00EA669D"/>
    <w:rsid w:val="00EB6EB5"/>
    <w:rsid w:val="00EC4AD6"/>
    <w:rsid w:val="00EC68AE"/>
    <w:rsid w:val="00ED2CBD"/>
    <w:rsid w:val="00EE7FA8"/>
    <w:rsid w:val="00F25BE6"/>
    <w:rsid w:val="00F26612"/>
    <w:rsid w:val="00F26F34"/>
    <w:rsid w:val="00F278B9"/>
    <w:rsid w:val="00F319EE"/>
    <w:rsid w:val="00F3470C"/>
    <w:rsid w:val="00F537E9"/>
    <w:rsid w:val="00F57AE4"/>
    <w:rsid w:val="00F67788"/>
    <w:rsid w:val="00F71EB2"/>
    <w:rsid w:val="00F75C8F"/>
    <w:rsid w:val="00F8089B"/>
    <w:rsid w:val="00F85169"/>
    <w:rsid w:val="00F903B7"/>
    <w:rsid w:val="00F93A22"/>
    <w:rsid w:val="00FA191B"/>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1444</TotalTime>
  <Pages>1</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101</cp:revision>
  <dcterms:created xsi:type="dcterms:W3CDTF">2020-02-07T17:07:00Z</dcterms:created>
  <dcterms:modified xsi:type="dcterms:W3CDTF">2020-03-09T02:50:00Z</dcterms:modified>
</cp:coreProperties>
</file>