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A52445">
        <w:rPr>
          <w:rFonts w:ascii="Arial" w:hAnsi="Arial" w:cs="Arial"/>
          <w:b/>
          <w:lang w:val="es-MX"/>
        </w:rPr>
        <w:t>131</w:t>
      </w: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38547B" w:rsidRDefault="0038547B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805A3" w:rsidRDefault="00D90874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D90874">
        <w:rPr>
          <w:rFonts w:ascii="Arial" w:hAnsi="Arial" w:cs="Arial"/>
          <w:b/>
          <w:sz w:val="28"/>
          <w:szCs w:val="20"/>
          <w:lang w:val="es-MX"/>
        </w:rPr>
        <w:t>Para seguir fortaleciendo la atención de familia</w:t>
      </w:r>
      <w:r>
        <w:rPr>
          <w:rFonts w:ascii="Arial" w:hAnsi="Arial" w:cs="Arial"/>
          <w:b/>
          <w:sz w:val="28"/>
          <w:szCs w:val="20"/>
          <w:lang w:val="es-MX"/>
        </w:rPr>
        <w:t>s vulnerables afectadas por el Covid-19, A</w:t>
      </w:r>
      <w:r w:rsidRPr="00D90874">
        <w:rPr>
          <w:rFonts w:ascii="Arial" w:hAnsi="Arial" w:cs="Arial"/>
          <w:b/>
          <w:sz w:val="28"/>
          <w:szCs w:val="20"/>
          <w:lang w:val="es-MX"/>
        </w:rPr>
        <w:t>lcaldía entregará paquetes alimentarios a más de 48 mil estudiantes a través del PAE</w:t>
      </w:r>
    </w:p>
    <w:p w:rsidR="00460B41" w:rsidRPr="002936C9" w:rsidRDefault="00D90874" w:rsidP="00D90874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D90874">
        <w:rPr>
          <w:rFonts w:ascii="Arial" w:hAnsi="Arial" w:cs="Arial"/>
          <w:i/>
          <w:szCs w:val="20"/>
          <w:lang w:val="es-ES_tradnl"/>
        </w:rPr>
        <w:t>El Secretario de Educación Municipal, Luis Humberto Paz, indicó que, una vez se definan los protocolos de entrega, la distribución de estos alimentos iniciará en las instituciones educativas rurales.</w:t>
      </w:r>
      <w:bookmarkStart w:id="0" w:name="_GoBack"/>
      <w:bookmarkEnd w:id="0"/>
    </w:p>
    <w:p w:rsidR="002936C9" w:rsidRPr="002936C9" w:rsidRDefault="002936C9" w:rsidP="002936C9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90874" w:rsidRPr="00D90874" w:rsidRDefault="00EA669D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90874">
        <w:rPr>
          <w:rFonts w:ascii="Arial" w:hAnsi="Arial" w:cs="Arial"/>
          <w:b/>
          <w:sz w:val="24"/>
          <w:szCs w:val="24"/>
          <w:lang w:val="es-CO"/>
        </w:rPr>
        <w:t>04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016320" w:rsidRPr="00016320">
        <w:rPr>
          <w:rFonts w:ascii="Arial" w:hAnsi="Arial" w:cs="Arial"/>
          <w:sz w:val="24"/>
          <w:szCs w:val="24"/>
          <w:lang w:val="es-CO"/>
        </w:rPr>
        <w:t xml:space="preserve"> </w:t>
      </w:r>
      <w:r w:rsidR="00D90874" w:rsidRPr="00D90874">
        <w:rPr>
          <w:rFonts w:ascii="Arial" w:hAnsi="Arial" w:cs="Arial"/>
          <w:sz w:val="24"/>
          <w:szCs w:val="24"/>
          <w:lang w:val="es-CO"/>
        </w:rPr>
        <w:t xml:space="preserve">Con el propósito de continuar fortaleciendo la asistencia social en medio de la emergencia sanitaria por el </w:t>
      </w:r>
      <w:proofErr w:type="spellStart"/>
      <w:r w:rsidR="00D90874" w:rsidRPr="00D90874">
        <w:rPr>
          <w:rFonts w:ascii="Arial" w:hAnsi="Arial" w:cs="Arial"/>
          <w:sz w:val="24"/>
          <w:szCs w:val="24"/>
          <w:lang w:val="es-CO"/>
        </w:rPr>
        <w:t>Covid</w:t>
      </w:r>
      <w:proofErr w:type="spellEnd"/>
      <w:r w:rsidR="00D90874" w:rsidRPr="00D90874">
        <w:rPr>
          <w:rFonts w:ascii="Arial" w:hAnsi="Arial" w:cs="Arial"/>
          <w:sz w:val="24"/>
          <w:szCs w:val="24"/>
          <w:lang w:val="es-CO"/>
        </w:rPr>
        <w:t xml:space="preserve"> - 19,  la Alcaldía de Pasto, a través del Programa de Alimentación Escolar, PAE, adelantará la entrega de paquetes alimentarios a 48 mil 926 estudiantes de las instituciones educativas públicas del sector urbano y rural del municipio.</w:t>
      </w: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90874">
        <w:rPr>
          <w:rFonts w:ascii="Arial" w:hAnsi="Arial" w:cs="Arial"/>
          <w:sz w:val="24"/>
          <w:szCs w:val="24"/>
          <w:lang w:val="es-CO"/>
        </w:rPr>
        <w:t>El Secretario de Educación, Luis Humberto Paz, explicó que tras efectuar la renovación del contrato con el operador del PAE, y modificar algunas de sus obligaciones, se definirán una serie de protocolos para entregar estos paquetes que buscan contribuir a la alimentación de los alumnos para 20 días.</w:t>
      </w: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90874">
        <w:rPr>
          <w:rFonts w:ascii="Arial" w:hAnsi="Arial" w:cs="Arial"/>
          <w:sz w:val="24"/>
          <w:szCs w:val="24"/>
          <w:lang w:val="es-CO"/>
        </w:rPr>
        <w:t>"Teniendo en cuenta que la razón de ser del sector educativo son los estudiantes, adelantaremos la entrega de estos kits alimentarios que iniciará en las instituciones rurales y en aquellas que tengan menor población estudiantil, con el fin de prevenir aglomeraciones y evitar así cualquier riesgo de contagio del Covid-19", precisó el funcionario.</w:t>
      </w: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90874">
        <w:rPr>
          <w:rFonts w:ascii="Arial" w:hAnsi="Arial" w:cs="Arial"/>
          <w:sz w:val="24"/>
          <w:szCs w:val="24"/>
          <w:lang w:val="es-CO"/>
        </w:rPr>
        <w:t>Además, explicó que con rectores, directivos y representantes de los padres de familia, se  están definiendo los protocolos y estrategias para hacer una entrega segura y ordenada de los paquetes alimentarios.</w:t>
      </w: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90874">
        <w:rPr>
          <w:rFonts w:ascii="Arial" w:hAnsi="Arial" w:cs="Arial"/>
          <w:sz w:val="24"/>
          <w:szCs w:val="24"/>
          <w:lang w:val="es-CO"/>
        </w:rPr>
        <w:t>"Con apoyo de la Policía y el Ejército Nacional, llevaremos a cabo la entrega de estos alimentos que, sin duda, es una de las principales contribuciones a la educación de nuestros niños", señaló el Secretario.</w:t>
      </w:r>
    </w:p>
    <w:p w:rsidR="00D90874" w:rsidRPr="00D90874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52445" w:rsidRDefault="00D90874" w:rsidP="00D908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90874">
        <w:rPr>
          <w:rFonts w:ascii="Arial" w:hAnsi="Arial" w:cs="Arial"/>
          <w:sz w:val="24"/>
          <w:szCs w:val="24"/>
          <w:lang w:val="es-CO"/>
        </w:rPr>
        <w:t>Finalmente, dijo que además de la renovación del contrato del PAE, también se hizo lo propio con la interventoría. La supervisión estará a cargo de la Secretaría de Educación Municipal.</w:t>
      </w:r>
    </w:p>
    <w:p w:rsidR="00460B41" w:rsidRPr="00EA4890" w:rsidRDefault="00460B41" w:rsidP="00360D8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460B41" w:rsidRPr="00EA48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8" w:rsidRDefault="00074798" w:rsidP="00E53254">
      <w:pPr>
        <w:spacing w:after="0" w:line="240" w:lineRule="auto"/>
      </w:pPr>
      <w:r>
        <w:separator/>
      </w:r>
    </w:p>
  </w:endnote>
  <w:endnote w:type="continuationSeparator" w:id="0">
    <w:p w:rsidR="00074798" w:rsidRDefault="0007479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8" w:rsidRDefault="00074798" w:rsidP="00E53254">
      <w:pPr>
        <w:spacing w:after="0" w:line="240" w:lineRule="auto"/>
      </w:pPr>
      <w:r>
        <w:separator/>
      </w:r>
    </w:p>
  </w:footnote>
  <w:footnote w:type="continuationSeparator" w:id="0">
    <w:p w:rsidR="00074798" w:rsidRDefault="0007479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4798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D5C56"/>
    <w:rsid w:val="000E075D"/>
    <w:rsid w:val="000E2CF9"/>
    <w:rsid w:val="000F1300"/>
    <w:rsid w:val="000F4B3C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36C9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5861"/>
    <w:rsid w:val="002E7E0D"/>
    <w:rsid w:val="003043A8"/>
    <w:rsid w:val="003073C8"/>
    <w:rsid w:val="00311E09"/>
    <w:rsid w:val="0031290F"/>
    <w:rsid w:val="003235BB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B324C"/>
    <w:rsid w:val="003C3DC8"/>
    <w:rsid w:val="003C6AF3"/>
    <w:rsid w:val="003C7DC2"/>
    <w:rsid w:val="003D502F"/>
    <w:rsid w:val="003E254E"/>
    <w:rsid w:val="003E3492"/>
    <w:rsid w:val="003F318E"/>
    <w:rsid w:val="003F34F3"/>
    <w:rsid w:val="004012BA"/>
    <w:rsid w:val="00424967"/>
    <w:rsid w:val="00435A54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4C6D"/>
    <w:rsid w:val="005A620D"/>
    <w:rsid w:val="005B375E"/>
    <w:rsid w:val="005B3B3B"/>
    <w:rsid w:val="005B4803"/>
    <w:rsid w:val="005B5B87"/>
    <w:rsid w:val="005D71B9"/>
    <w:rsid w:val="005D7323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36EA2"/>
    <w:rsid w:val="00643F14"/>
    <w:rsid w:val="00644668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2445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5A3"/>
    <w:rsid w:val="00D806BC"/>
    <w:rsid w:val="00D818C8"/>
    <w:rsid w:val="00D90874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138</cp:revision>
  <dcterms:created xsi:type="dcterms:W3CDTF">2020-03-13T23:53:00Z</dcterms:created>
  <dcterms:modified xsi:type="dcterms:W3CDTF">2020-05-04T13:38:00Z</dcterms:modified>
</cp:coreProperties>
</file>