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015</w:t>
      </w:r>
      <w:r w:rsidR="00F87831">
        <w:rPr>
          <w:rFonts w:ascii="Arial" w:hAnsi="Arial" w:cs="Arial"/>
          <w:b/>
          <w:sz w:val="24"/>
          <w:szCs w:val="24"/>
          <w:lang w:val="es-MX"/>
        </w:rPr>
        <w:t>2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622C10" w:rsidRDefault="00622C10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80590A" w:rsidRPr="00426724" w:rsidRDefault="00300BD1" w:rsidP="00675C8A">
      <w:pPr>
        <w:spacing w:line="252" w:lineRule="auto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>S</w:t>
      </w:r>
      <w:r w:rsidRPr="00300BD1">
        <w:rPr>
          <w:rFonts w:ascii="Arial" w:hAnsi="Arial" w:cs="Arial"/>
          <w:b/>
          <w:sz w:val="28"/>
          <w:szCs w:val="24"/>
          <w:lang w:val="es-CO"/>
        </w:rPr>
        <w:t xml:space="preserve">ecretaría de </w:t>
      </w:r>
      <w:r>
        <w:rPr>
          <w:rFonts w:ascii="Arial" w:hAnsi="Arial" w:cs="Arial"/>
          <w:b/>
          <w:sz w:val="28"/>
          <w:szCs w:val="24"/>
          <w:lang w:val="es-CO"/>
        </w:rPr>
        <w:t>B</w:t>
      </w:r>
      <w:r w:rsidRPr="00300BD1">
        <w:rPr>
          <w:rFonts w:ascii="Arial" w:hAnsi="Arial" w:cs="Arial"/>
          <w:b/>
          <w:sz w:val="28"/>
          <w:szCs w:val="24"/>
          <w:lang w:val="es-CO"/>
        </w:rPr>
        <w:t xml:space="preserve">ienestar </w:t>
      </w:r>
      <w:r>
        <w:rPr>
          <w:rFonts w:ascii="Arial" w:hAnsi="Arial" w:cs="Arial"/>
          <w:b/>
          <w:sz w:val="28"/>
          <w:szCs w:val="24"/>
          <w:lang w:val="es-CO"/>
        </w:rPr>
        <w:t>S</w:t>
      </w:r>
      <w:r w:rsidRPr="00300BD1">
        <w:rPr>
          <w:rFonts w:ascii="Arial" w:hAnsi="Arial" w:cs="Arial"/>
          <w:b/>
          <w:sz w:val="28"/>
          <w:szCs w:val="24"/>
          <w:lang w:val="es-CO"/>
        </w:rPr>
        <w:t xml:space="preserve">ocial culminó con éxito entrega de ayudas alimentarias a más de 7 mil familias afectadas por el </w:t>
      </w:r>
      <w:r>
        <w:rPr>
          <w:rFonts w:ascii="Arial" w:hAnsi="Arial" w:cs="Arial"/>
          <w:b/>
          <w:sz w:val="28"/>
          <w:szCs w:val="24"/>
          <w:lang w:val="es-CO"/>
        </w:rPr>
        <w:t>C</w:t>
      </w:r>
      <w:r w:rsidRPr="00300BD1">
        <w:rPr>
          <w:rFonts w:ascii="Arial" w:hAnsi="Arial" w:cs="Arial"/>
          <w:b/>
          <w:sz w:val="28"/>
          <w:szCs w:val="24"/>
          <w:lang w:val="es-CO"/>
        </w:rPr>
        <w:t>ovid-19</w:t>
      </w:r>
    </w:p>
    <w:p w:rsidR="00426724" w:rsidRDefault="00B22BB0" w:rsidP="00300BD1">
      <w:pPr>
        <w:pStyle w:val="Prrafodelista"/>
        <w:numPr>
          <w:ilvl w:val="0"/>
          <w:numId w:val="4"/>
        </w:numPr>
        <w:spacing w:line="252" w:lineRule="auto"/>
        <w:rPr>
          <w:rFonts w:ascii="Arial" w:hAnsi="Arial" w:cs="Arial"/>
          <w:i/>
          <w:szCs w:val="24"/>
          <w:lang w:val="es-CO"/>
        </w:rPr>
      </w:pPr>
      <w:r>
        <w:rPr>
          <w:rFonts w:ascii="Arial" w:hAnsi="Arial" w:cs="Arial"/>
          <w:i/>
          <w:szCs w:val="24"/>
          <w:lang w:val="es-CO"/>
        </w:rPr>
        <w:t xml:space="preserve"> </w:t>
      </w:r>
      <w:r w:rsidR="00300BD1" w:rsidRPr="00300BD1">
        <w:rPr>
          <w:rFonts w:ascii="Arial" w:hAnsi="Arial" w:cs="Arial"/>
          <w:i/>
          <w:szCs w:val="24"/>
          <w:lang w:val="es-CO"/>
        </w:rPr>
        <w:t>Entre los beneficiarios se encuentran poblaciones como la de adultos mayores y en situación de discapacidad.</w:t>
      </w:r>
      <w:bookmarkStart w:id="0" w:name="_GoBack"/>
      <w:bookmarkEnd w:id="0"/>
    </w:p>
    <w:p w:rsidR="0080590A" w:rsidRPr="00426724" w:rsidRDefault="0080590A" w:rsidP="0080590A">
      <w:pPr>
        <w:pStyle w:val="Prrafodelista"/>
        <w:spacing w:line="252" w:lineRule="auto"/>
        <w:ind w:left="360"/>
        <w:rPr>
          <w:rFonts w:ascii="Arial" w:hAnsi="Arial" w:cs="Arial"/>
          <w:i/>
          <w:szCs w:val="24"/>
          <w:lang w:val="es-CO"/>
        </w:rPr>
      </w:pPr>
    </w:p>
    <w:p w:rsidR="00300BD1" w:rsidRPr="00300BD1" w:rsidRDefault="00675C8A" w:rsidP="00300BD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 2</w:t>
      </w:r>
      <w:r w:rsidR="00F87831">
        <w:rPr>
          <w:rFonts w:ascii="Arial" w:hAnsi="Arial" w:cs="Arial"/>
          <w:b/>
          <w:sz w:val="24"/>
          <w:szCs w:val="24"/>
          <w:lang w:val="es-CO"/>
        </w:rPr>
        <w:t>2</w:t>
      </w:r>
      <w:r>
        <w:rPr>
          <w:rFonts w:ascii="Arial" w:hAnsi="Arial" w:cs="Arial"/>
          <w:b/>
          <w:sz w:val="24"/>
          <w:szCs w:val="24"/>
          <w:lang w:val="es-CO"/>
        </w:rPr>
        <w:t xml:space="preserve"> de mayo de 2020. </w:t>
      </w:r>
      <w:r w:rsidR="00300BD1" w:rsidRPr="00300BD1">
        <w:rPr>
          <w:rFonts w:ascii="Arial" w:hAnsi="Arial" w:cs="Arial"/>
          <w:sz w:val="24"/>
          <w:szCs w:val="24"/>
          <w:lang w:val="es-CO"/>
        </w:rPr>
        <w:t>Luego de varias semanas de trabajo, la Secretaría de Bienestar Social culminó con éxito la entrega de ayudas alimentarias a más de siete mil familias de la zona urbana y rural de Pasto afectadas por la crisis del Covid-19.</w:t>
      </w:r>
    </w:p>
    <w:p w:rsidR="00300BD1" w:rsidRPr="00300BD1" w:rsidRDefault="00300BD1" w:rsidP="00300BD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00BD1">
        <w:rPr>
          <w:rFonts w:ascii="Arial" w:hAnsi="Arial" w:cs="Arial"/>
          <w:sz w:val="24"/>
          <w:szCs w:val="24"/>
          <w:lang w:val="es-CO"/>
        </w:rPr>
        <w:t xml:space="preserve">La última de estas entregas se cumplió ayer con la destinación de 471 paquetes alimentarios dirigidos a personas que están en la lista de espera del programa “Colombia Mayor”. </w:t>
      </w:r>
    </w:p>
    <w:p w:rsidR="00300BD1" w:rsidRPr="00300BD1" w:rsidRDefault="00300BD1" w:rsidP="00300BD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00BD1">
        <w:rPr>
          <w:rFonts w:ascii="Arial" w:hAnsi="Arial" w:cs="Arial"/>
          <w:sz w:val="24"/>
          <w:szCs w:val="24"/>
          <w:lang w:val="es-CO"/>
        </w:rPr>
        <w:t>De acuerdo con la Secretaria de Bienestar Social, Alexandra Jaramillo, en el caso de los adultos mayores el proceso se llevó a cabo en varias jornadas. “Con esta última actividad, llegamos a 6.064 paquetes alimentarios para beneficio de esta comunidad”, indicó.</w:t>
      </w:r>
    </w:p>
    <w:p w:rsidR="00300BD1" w:rsidRPr="00300BD1" w:rsidRDefault="00300BD1" w:rsidP="00300BD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00BD1">
        <w:rPr>
          <w:rFonts w:ascii="Arial" w:hAnsi="Arial" w:cs="Arial"/>
          <w:sz w:val="24"/>
          <w:szCs w:val="24"/>
          <w:lang w:val="es-CO"/>
        </w:rPr>
        <w:t xml:space="preserve">La funcionaria explicó, además, que a ello se suma la atención de otros sectores poblacionales con los que se completó, en total, la entrega de 7.035 de estos kits compuestos por productos de la canasta familiar. </w:t>
      </w:r>
    </w:p>
    <w:p w:rsidR="00300BD1" w:rsidRPr="00300BD1" w:rsidRDefault="00300BD1" w:rsidP="00300BD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00BD1">
        <w:rPr>
          <w:rFonts w:ascii="Arial" w:hAnsi="Arial" w:cs="Arial"/>
          <w:sz w:val="24"/>
          <w:szCs w:val="24"/>
          <w:lang w:val="es-CO"/>
        </w:rPr>
        <w:t>“Dentro de este número, por ejemplo, facilitamos 571 paquetes para personas con discapacidad severa. Además, hay que decir que como parte de esta labor se brindó un apoyo especial a los 17 corregimientos del Municipio”, puntualizó.</w:t>
      </w:r>
    </w:p>
    <w:p w:rsidR="00300BD1" w:rsidRPr="00300BD1" w:rsidRDefault="00300BD1" w:rsidP="00300BD1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00BD1">
        <w:rPr>
          <w:rFonts w:ascii="Arial" w:hAnsi="Arial" w:cs="Arial"/>
          <w:sz w:val="24"/>
          <w:szCs w:val="24"/>
          <w:lang w:val="es-CO"/>
        </w:rPr>
        <w:t>Entre tanto, los favorecidos exaltaron el compromiso social de la Administración Municipal para afrontar la actual crisis que afecta a la región y el mundo producto de la expansión de la pandemia.  “Hemos sufrido un cambio muy brusco en nuestras vidas; por eso, agradecemos mucho por estas ayudas que nos hace llegar la Alcaldía de Pasto”, sostuvo Alba López, una de las beneficiarias.</w:t>
      </w:r>
    </w:p>
    <w:p w:rsidR="0080590A" w:rsidRPr="00300BD1" w:rsidRDefault="00300BD1" w:rsidP="00300BD1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300BD1">
        <w:rPr>
          <w:rFonts w:ascii="Arial" w:hAnsi="Arial" w:cs="Arial"/>
          <w:sz w:val="24"/>
          <w:szCs w:val="24"/>
          <w:lang w:val="es-CO"/>
        </w:rPr>
        <w:t>Por último, la Secretaria de Bienestar Social anunció que se seguirán adelantando diversas gestiones para reforzar la atención de las comunidades más vulnerables del Municipio.</w:t>
      </w:r>
    </w:p>
    <w:p w:rsidR="00515C45" w:rsidRDefault="00515C45" w:rsidP="00F1317B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0590A" w:rsidRPr="002521AA" w:rsidRDefault="0080590A" w:rsidP="00F1317B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 </w:t>
      </w:r>
    </w:p>
    <w:sectPr w:rsidR="0080590A" w:rsidRPr="002521A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1F4" w:rsidRDefault="00BC61F4" w:rsidP="00E53254">
      <w:pPr>
        <w:spacing w:after="0" w:line="240" w:lineRule="auto"/>
      </w:pPr>
      <w:r>
        <w:separator/>
      </w:r>
    </w:p>
  </w:endnote>
  <w:endnote w:type="continuationSeparator" w:id="0">
    <w:p w:rsidR="00BC61F4" w:rsidRDefault="00BC61F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1F4" w:rsidRDefault="00BC61F4" w:rsidP="00E53254">
      <w:pPr>
        <w:spacing w:after="0" w:line="240" w:lineRule="auto"/>
      </w:pPr>
      <w:r>
        <w:separator/>
      </w:r>
    </w:p>
  </w:footnote>
  <w:footnote w:type="continuationSeparator" w:id="0">
    <w:p w:rsidR="00BC61F4" w:rsidRDefault="00BC61F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55C58"/>
    <w:rsid w:val="00073A4B"/>
    <w:rsid w:val="001A1F02"/>
    <w:rsid w:val="00207D69"/>
    <w:rsid w:val="002521AA"/>
    <w:rsid w:val="00253F38"/>
    <w:rsid w:val="00280EC5"/>
    <w:rsid w:val="002E2B3F"/>
    <w:rsid w:val="002E7E0D"/>
    <w:rsid w:val="00300BD1"/>
    <w:rsid w:val="00312202"/>
    <w:rsid w:val="00356C0E"/>
    <w:rsid w:val="00367E1F"/>
    <w:rsid w:val="00420F34"/>
    <w:rsid w:val="00426724"/>
    <w:rsid w:val="00427390"/>
    <w:rsid w:val="00452178"/>
    <w:rsid w:val="0047065D"/>
    <w:rsid w:val="00496B5B"/>
    <w:rsid w:val="004A084C"/>
    <w:rsid w:val="004B0385"/>
    <w:rsid w:val="004D1353"/>
    <w:rsid w:val="004D680F"/>
    <w:rsid w:val="004E4108"/>
    <w:rsid w:val="00515C45"/>
    <w:rsid w:val="00561AAE"/>
    <w:rsid w:val="005B375E"/>
    <w:rsid w:val="005F05FD"/>
    <w:rsid w:val="005F7809"/>
    <w:rsid w:val="00617CC5"/>
    <w:rsid w:val="00622C10"/>
    <w:rsid w:val="00675C8A"/>
    <w:rsid w:val="00684B63"/>
    <w:rsid w:val="006D22B1"/>
    <w:rsid w:val="00714221"/>
    <w:rsid w:val="00716B8A"/>
    <w:rsid w:val="00773547"/>
    <w:rsid w:val="00782403"/>
    <w:rsid w:val="007D5072"/>
    <w:rsid w:val="0080590A"/>
    <w:rsid w:val="00845F41"/>
    <w:rsid w:val="008673BC"/>
    <w:rsid w:val="00870998"/>
    <w:rsid w:val="008768CE"/>
    <w:rsid w:val="008B50D9"/>
    <w:rsid w:val="008B79F0"/>
    <w:rsid w:val="008D03F4"/>
    <w:rsid w:val="008D28E3"/>
    <w:rsid w:val="0092563C"/>
    <w:rsid w:val="00925AAB"/>
    <w:rsid w:val="0092703A"/>
    <w:rsid w:val="00991BBF"/>
    <w:rsid w:val="009F4151"/>
    <w:rsid w:val="00A31369"/>
    <w:rsid w:val="00A52E28"/>
    <w:rsid w:val="00A92945"/>
    <w:rsid w:val="00AC69FF"/>
    <w:rsid w:val="00AF095B"/>
    <w:rsid w:val="00AF1422"/>
    <w:rsid w:val="00AF1893"/>
    <w:rsid w:val="00B22BB0"/>
    <w:rsid w:val="00B46EA7"/>
    <w:rsid w:val="00B927CC"/>
    <w:rsid w:val="00BA5ADC"/>
    <w:rsid w:val="00BC61F4"/>
    <w:rsid w:val="00C20B10"/>
    <w:rsid w:val="00C93CD6"/>
    <w:rsid w:val="00D03EF4"/>
    <w:rsid w:val="00D37712"/>
    <w:rsid w:val="00D70A9D"/>
    <w:rsid w:val="00DE5F9B"/>
    <w:rsid w:val="00E15A81"/>
    <w:rsid w:val="00E53254"/>
    <w:rsid w:val="00ED41F2"/>
    <w:rsid w:val="00ED6C97"/>
    <w:rsid w:val="00F02899"/>
    <w:rsid w:val="00F1317B"/>
    <w:rsid w:val="00F21BB6"/>
    <w:rsid w:val="00F537E9"/>
    <w:rsid w:val="00F57AE4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CC70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22</cp:revision>
  <cp:lastPrinted>2020-05-18T23:36:00Z</cp:lastPrinted>
  <dcterms:created xsi:type="dcterms:W3CDTF">2020-02-07T16:05:00Z</dcterms:created>
  <dcterms:modified xsi:type="dcterms:W3CDTF">2020-05-22T16:00:00Z</dcterms:modified>
</cp:coreProperties>
</file>