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254" w:rsidRPr="00675C8A" w:rsidRDefault="00A92945" w:rsidP="00A92945">
      <w:pPr>
        <w:tabs>
          <w:tab w:val="left" w:pos="7065"/>
        </w:tabs>
        <w:rPr>
          <w:rFonts w:ascii="Arial" w:hAnsi="Arial" w:cs="Arial"/>
          <w:b/>
          <w:sz w:val="24"/>
          <w:szCs w:val="24"/>
          <w:lang w:val="es-MX"/>
        </w:rPr>
      </w:pPr>
      <w:r>
        <w:rPr>
          <w:lang w:val="es-MX"/>
        </w:rPr>
        <w:tab/>
      </w:r>
      <w:r w:rsidR="00617CC5" w:rsidRPr="00675C8A">
        <w:rPr>
          <w:rFonts w:ascii="Arial" w:hAnsi="Arial" w:cs="Arial"/>
          <w:b/>
          <w:sz w:val="24"/>
          <w:szCs w:val="24"/>
          <w:lang w:val="es-MX"/>
        </w:rPr>
        <w:t>No.</w:t>
      </w:r>
      <w:r w:rsidR="00782403" w:rsidRPr="00675C8A">
        <w:rPr>
          <w:rFonts w:ascii="Arial" w:hAnsi="Arial" w:cs="Arial"/>
          <w:b/>
          <w:sz w:val="24"/>
          <w:szCs w:val="24"/>
          <w:lang w:val="es-MX"/>
        </w:rPr>
        <w:t xml:space="preserve"> </w:t>
      </w:r>
      <w:r w:rsidR="00675C8A" w:rsidRPr="00675C8A">
        <w:rPr>
          <w:rFonts w:ascii="Arial" w:hAnsi="Arial" w:cs="Arial"/>
          <w:b/>
          <w:sz w:val="24"/>
          <w:szCs w:val="24"/>
          <w:lang w:val="es-MX"/>
        </w:rPr>
        <w:t>015</w:t>
      </w:r>
      <w:r w:rsidR="00E4525B">
        <w:rPr>
          <w:rFonts w:ascii="Arial" w:hAnsi="Arial" w:cs="Arial"/>
          <w:b/>
          <w:sz w:val="24"/>
          <w:szCs w:val="24"/>
          <w:lang w:val="es-MX"/>
        </w:rPr>
        <w:t>6</w:t>
      </w:r>
    </w:p>
    <w:p w:rsidR="00675C8A" w:rsidRPr="00426724" w:rsidRDefault="00675C8A" w:rsidP="00675C8A">
      <w:pPr>
        <w:spacing w:line="252" w:lineRule="auto"/>
        <w:rPr>
          <w:rFonts w:ascii="Arial" w:hAnsi="Arial" w:cs="Arial"/>
          <w:b/>
          <w:sz w:val="28"/>
          <w:szCs w:val="24"/>
          <w:lang w:val="es-MX"/>
        </w:rPr>
      </w:pPr>
    </w:p>
    <w:p w:rsidR="00622C10" w:rsidRDefault="00622C10" w:rsidP="00675C8A">
      <w:pPr>
        <w:spacing w:line="252" w:lineRule="auto"/>
        <w:rPr>
          <w:rFonts w:ascii="Arial" w:hAnsi="Arial" w:cs="Arial"/>
          <w:b/>
          <w:sz w:val="28"/>
          <w:szCs w:val="24"/>
          <w:lang w:val="es-MX"/>
        </w:rPr>
      </w:pPr>
    </w:p>
    <w:p w:rsidR="0080590A" w:rsidRPr="00426724" w:rsidRDefault="00E4525B" w:rsidP="00675C8A">
      <w:pPr>
        <w:spacing w:line="252" w:lineRule="auto"/>
        <w:rPr>
          <w:rFonts w:ascii="Arial" w:hAnsi="Arial" w:cs="Arial"/>
          <w:b/>
          <w:sz w:val="28"/>
          <w:szCs w:val="24"/>
          <w:lang w:val="es-CO"/>
        </w:rPr>
      </w:pPr>
      <w:r>
        <w:rPr>
          <w:rFonts w:ascii="Arial" w:hAnsi="Arial" w:cs="Arial"/>
          <w:b/>
          <w:sz w:val="28"/>
          <w:szCs w:val="24"/>
          <w:lang w:val="es-CO"/>
        </w:rPr>
        <w:t>M</w:t>
      </w:r>
      <w:r w:rsidRPr="00E4525B">
        <w:rPr>
          <w:rFonts w:ascii="Arial" w:hAnsi="Arial" w:cs="Arial"/>
          <w:b/>
          <w:sz w:val="28"/>
          <w:szCs w:val="24"/>
          <w:lang w:val="es-CO"/>
        </w:rPr>
        <w:t>ás de seis mil hogares ya han sido beneficiados con ayudas alimentarias a través de la campaña “</w:t>
      </w:r>
      <w:r>
        <w:rPr>
          <w:rFonts w:ascii="Arial" w:hAnsi="Arial" w:cs="Arial"/>
          <w:b/>
          <w:sz w:val="28"/>
          <w:szCs w:val="24"/>
          <w:lang w:val="es-CO"/>
        </w:rPr>
        <w:t>P</w:t>
      </w:r>
      <w:r w:rsidRPr="00E4525B">
        <w:rPr>
          <w:rFonts w:ascii="Arial" w:hAnsi="Arial" w:cs="Arial"/>
          <w:b/>
          <w:sz w:val="28"/>
          <w:szCs w:val="24"/>
          <w:lang w:val="es-CO"/>
        </w:rPr>
        <w:t>asto</w:t>
      </w:r>
      <w:r>
        <w:rPr>
          <w:rFonts w:ascii="Arial" w:hAnsi="Arial" w:cs="Arial"/>
          <w:b/>
          <w:sz w:val="28"/>
          <w:szCs w:val="24"/>
          <w:lang w:val="es-CO"/>
        </w:rPr>
        <w:t xml:space="preserve">, </w:t>
      </w:r>
      <w:r w:rsidRPr="00E4525B">
        <w:rPr>
          <w:rFonts w:ascii="Arial" w:hAnsi="Arial" w:cs="Arial"/>
          <w:b/>
          <w:sz w:val="28"/>
          <w:szCs w:val="24"/>
          <w:lang w:val="es-CO"/>
        </w:rPr>
        <w:t>valiente y solidario”</w:t>
      </w:r>
    </w:p>
    <w:p w:rsidR="0080590A" w:rsidRPr="001D20C7" w:rsidRDefault="00B22BB0" w:rsidP="00E4525B">
      <w:pPr>
        <w:pStyle w:val="Prrafodelista"/>
        <w:numPr>
          <w:ilvl w:val="0"/>
          <w:numId w:val="4"/>
        </w:numPr>
        <w:spacing w:line="252" w:lineRule="auto"/>
        <w:rPr>
          <w:rFonts w:ascii="Arial" w:hAnsi="Arial" w:cs="Arial"/>
          <w:i/>
          <w:szCs w:val="24"/>
          <w:lang w:val="es-CO"/>
        </w:rPr>
      </w:pPr>
      <w:r w:rsidRPr="001D20C7">
        <w:rPr>
          <w:rFonts w:ascii="Arial" w:hAnsi="Arial" w:cs="Arial"/>
          <w:i/>
          <w:szCs w:val="24"/>
          <w:lang w:val="es-CO"/>
        </w:rPr>
        <w:t xml:space="preserve"> </w:t>
      </w:r>
      <w:r w:rsidR="00E4525B" w:rsidRPr="00E4525B">
        <w:rPr>
          <w:rFonts w:ascii="Arial" w:hAnsi="Arial" w:cs="Arial"/>
          <w:i/>
          <w:szCs w:val="24"/>
          <w:lang w:val="es-CO"/>
        </w:rPr>
        <w:t>Los más recientes favorecidos fueron los residentes de la Comuna 3, de las Torres de San Sebastián y trabajadores de centros de atención a animales.</w:t>
      </w:r>
    </w:p>
    <w:p w:rsidR="00E4525B" w:rsidRPr="00E4525B" w:rsidRDefault="00675C8A" w:rsidP="00E4525B">
      <w:pPr>
        <w:spacing w:line="252" w:lineRule="auto"/>
        <w:jc w:val="both"/>
        <w:rPr>
          <w:rFonts w:ascii="Arial" w:hAnsi="Arial" w:cs="Arial"/>
          <w:sz w:val="24"/>
          <w:szCs w:val="24"/>
          <w:lang w:val="es-CO"/>
        </w:rPr>
      </w:pPr>
      <w:r>
        <w:rPr>
          <w:rFonts w:ascii="Arial" w:hAnsi="Arial" w:cs="Arial"/>
          <w:b/>
          <w:sz w:val="24"/>
          <w:szCs w:val="24"/>
          <w:lang w:val="es-CO"/>
        </w:rPr>
        <w:t>Pasto, 2</w:t>
      </w:r>
      <w:r w:rsidR="00E4525B">
        <w:rPr>
          <w:rFonts w:ascii="Arial" w:hAnsi="Arial" w:cs="Arial"/>
          <w:b/>
          <w:sz w:val="24"/>
          <w:szCs w:val="24"/>
          <w:lang w:val="es-CO"/>
        </w:rPr>
        <w:t>4</w:t>
      </w:r>
      <w:r>
        <w:rPr>
          <w:rFonts w:ascii="Arial" w:hAnsi="Arial" w:cs="Arial"/>
          <w:b/>
          <w:sz w:val="24"/>
          <w:szCs w:val="24"/>
          <w:lang w:val="es-CO"/>
        </w:rPr>
        <w:t xml:space="preserve"> de mayo de 2020.</w:t>
      </w:r>
      <w:r w:rsidR="001D20C7">
        <w:rPr>
          <w:rFonts w:ascii="Arial" w:hAnsi="Arial" w:cs="Arial"/>
          <w:b/>
          <w:sz w:val="24"/>
          <w:szCs w:val="24"/>
          <w:lang w:val="es-CO"/>
        </w:rPr>
        <w:t xml:space="preserve"> </w:t>
      </w:r>
      <w:r w:rsidR="00E4525B" w:rsidRPr="00E4525B">
        <w:rPr>
          <w:rFonts w:ascii="Arial" w:hAnsi="Arial" w:cs="Arial"/>
          <w:sz w:val="24"/>
          <w:szCs w:val="24"/>
          <w:lang w:val="es-CO"/>
        </w:rPr>
        <w:t>Familias vulnerables de la Comuna Tres recibieron ayudas alimentarias a través de la campaña “Pasto valiente y solidario”. En esta jornada también se beneficiaron el gremio de peluqueros caninos y habitantes de las Torres de San Sebastián.</w:t>
      </w:r>
    </w:p>
    <w:p w:rsidR="00E4525B" w:rsidRPr="00E4525B" w:rsidRDefault="00E4525B" w:rsidP="00E4525B">
      <w:pPr>
        <w:spacing w:line="252" w:lineRule="auto"/>
        <w:jc w:val="both"/>
        <w:rPr>
          <w:rFonts w:ascii="Arial" w:hAnsi="Arial" w:cs="Arial"/>
          <w:sz w:val="24"/>
          <w:szCs w:val="24"/>
          <w:lang w:val="es-CO"/>
        </w:rPr>
      </w:pPr>
      <w:r w:rsidRPr="00E4525B">
        <w:rPr>
          <w:rFonts w:ascii="Arial" w:hAnsi="Arial" w:cs="Arial"/>
          <w:sz w:val="24"/>
          <w:szCs w:val="24"/>
          <w:lang w:val="es-CO"/>
        </w:rPr>
        <w:t xml:space="preserve">Líderes de los sectores atendidos resaltaron el apoyo de las entidades vinculadas a la campaña que permite cubrir las principales necesidades de los hogares en Pasto. </w:t>
      </w:r>
    </w:p>
    <w:p w:rsidR="00E4525B" w:rsidRPr="00E4525B" w:rsidRDefault="00E4525B" w:rsidP="00E4525B">
      <w:pPr>
        <w:spacing w:line="252" w:lineRule="auto"/>
        <w:jc w:val="both"/>
        <w:rPr>
          <w:rFonts w:ascii="Arial" w:hAnsi="Arial" w:cs="Arial"/>
          <w:sz w:val="24"/>
          <w:szCs w:val="24"/>
          <w:lang w:val="es-CO"/>
        </w:rPr>
      </w:pPr>
      <w:r w:rsidRPr="00E4525B">
        <w:rPr>
          <w:rFonts w:ascii="Arial" w:hAnsi="Arial" w:cs="Arial"/>
          <w:sz w:val="24"/>
          <w:szCs w:val="24"/>
          <w:lang w:val="es-CO"/>
        </w:rPr>
        <w:t xml:space="preserve">“Destacamos la gestión del </w:t>
      </w:r>
      <w:proofErr w:type="gramStart"/>
      <w:r w:rsidRPr="00E4525B">
        <w:rPr>
          <w:rFonts w:ascii="Arial" w:hAnsi="Arial" w:cs="Arial"/>
          <w:sz w:val="24"/>
          <w:szCs w:val="24"/>
          <w:lang w:val="es-CO"/>
        </w:rPr>
        <w:t>Alcalde</w:t>
      </w:r>
      <w:proofErr w:type="gramEnd"/>
      <w:r w:rsidRPr="00E4525B">
        <w:rPr>
          <w:rFonts w:ascii="Arial" w:hAnsi="Arial" w:cs="Arial"/>
          <w:sz w:val="24"/>
          <w:szCs w:val="24"/>
          <w:lang w:val="es-CO"/>
        </w:rPr>
        <w:t xml:space="preserve"> Germán Chamorro y el trabajo de sus funcionarios que ayuda a solventar la difícil situación que atraviesan las familias dedicadas a actividades informales”, sostuvo la integrante de la Junta de Acción Comunal del barrio Arnulfo Guerrero, Rocío López.</w:t>
      </w:r>
    </w:p>
    <w:p w:rsidR="00E4525B" w:rsidRPr="00E4525B" w:rsidRDefault="00E4525B" w:rsidP="00E4525B">
      <w:pPr>
        <w:spacing w:line="252" w:lineRule="auto"/>
        <w:jc w:val="both"/>
        <w:rPr>
          <w:rFonts w:ascii="Arial" w:hAnsi="Arial" w:cs="Arial"/>
          <w:sz w:val="24"/>
          <w:szCs w:val="24"/>
          <w:lang w:val="es-CO"/>
        </w:rPr>
      </w:pPr>
      <w:r w:rsidRPr="00E4525B">
        <w:rPr>
          <w:rFonts w:ascii="Arial" w:hAnsi="Arial" w:cs="Arial"/>
          <w:sz w:val="24"/>
          <w:szCs w:val="24"/>
          <w:lang w:val="es-CO"/>
        </w:rPr>
        <w:t>De igual manera, los beneficiarios de esta jornada agradecieron a la Alcaldía de Pasto por el acompañamiento durante el periodo de cuarentena, cuando muchos hogares cesaron sus actividades económicas.</w:t>
      </w:r>
    </w:p>
    <w:p w:rsidR="00E4525B" w:rsidRPr="00E4525B" w:rsidRDefault="00E4525B" w:rsidP="00E4525B">
      <w:pPr>
        <w:spacing w:line="252" w:lineRule="auto"/>
        <w:jc w:val="both"/>
        <w:rPr>
          <w:rFonts w:ascii="Arial" w:hAnsi="Arial" w:cs="Arial"/>
          <w:sz w:val="24"/>
          <w:szCs w:val="24"/>
          <w:lang w:val="es-CO"/>
        </w:rPr>
      </w:pPr>
      <w:r w:rsidRPr="00E4525B">
        <w:rPr>
          <w:rFonts w:ascii="Arial" w:hAnsi="Arial" w:cs="Arial"/>
          <w:sz w:val="24"/>
          <w:szCs w:val="24"/>
          <w:lang w:val="es-CO"/>
        </w:rPr>
        <w:t xml:space="preserve"> “Es una gran ayuda para las familias que no cuentan con un trabajo y que están confinadas. Estos alimentos llegan en un momento apropiado, por ello agradecemos la solidaridad de todos los que se unen a esta campaña”, agregó la residente Melina de Jesús Daza.</w:t>
      </w:r>
    </w:p>
    <w:p w:rsidR="00E4525B" w:rsidRPr="00E4525B" w:rsidRDefault="00E4525B" w:rsidP="00E4525B">
      <w:pPr>
        <w:spacing w:line="252" w:lineRule="auto"/>
        <w:jc w:val="both"/>
        <w:rPr>
          <w:rFonts w:ascii="Arial" w:hAnsi="Arial" w:cs="Arial"/>
          <w:sz w:val="24"/>
          <w:szCs w:val="24"/>
          <w:lang w:val="es-CO"/>
        </w:rPr>
      </w:pPr>
      <w:r w:rsidRPr="00E4525B">
        <w:rPr>
          <w:rFonts w:ascii="Arial" w:hAnsi="Arial" w:cs="Arial"/>
          <w:sz w:val="24"/>
          <w:szCs w:val="24"/>
          <w:lang w:val="es-CO"/>
        </w:rPr>
        <w:t xml:space="preserve">Esta alianza con la Policía Metropolitana, Ejército Nacional, Diócesis y Cámara de </w:t>
      </w:r>
      <w:proofErr w:type="gramStart"/>
      <w:r w:rsidRPr="00E4525B">
        <w:rPr>
          <w:rFonts w:ascii="Arial" w:hAnsi="Arial" w:cs="Arial"/>
          <w:sz w:val="24"/>
          <w:szCs w:val="24"/>
          <w:lang w:val="es-CO"/>
        </w:rPr>
        <w:t>Comercio,</w:t>
      </w:r>
      <w:proofErr w:type="gramEnd"/>
      <w:r w:rsidRPr="00E4525B">
        <w:rPr>
          <w:rFonts w:ascii="Arial" w:hAnsi="Arial" w:cs="Arial"/>
          <w:sz w:val="24"/>
          <w:szCs w:val="24"/>
          <w:lang w:val="es-CO"/>
        </w:rPr>
        <w:t xml:space="preserve"> ha cobijado a cerca de 6.000 hogares en alta vulnerabilidad.</w:t>
      </w:r>
    </w:p>
    <w:p w:rsidR="001D20C7" w:rsidRPr="00E4525B" w:rsidRDefault="00E4525B" w:rsidP="00E4525B">
      <w:pPr>
        <w:spacing w:line="252" w:lineRule="auto"/>
        <w:jc w:val="both"/>
        <w:rPr>
          <w:rFonts w:ascii="Arial" w:hAnsi="Arial" w:cs="Arial"/>
          <w:sz w:val="24"/>
          <w:szCs w:val="24"/>
          <w:lang w:val="es-CO"/>
        </w:rPr>
      </w:pPr>
      <w:r w:rsidRPr="00E4525B">
        <w:rPr>
          <w:rFonts w:ascii="Arial" w:hAnsi="Arial" w:cs="Arial"/>
          <w:sz w:val="24"/>
          <w:szCs w:val="24"/>
          <w:lang w:val="es-CO"/>
        </w:rPr>
        <w:t xml:space="preserve"> “En los próximos días continuaremos con las entregas de paquetes alimentarios en los sectores rurales del Municipio. Con estas ayudas buscamos que se mitigue la situación de las familias afectadas por la emergencia que genera el Covid-19”, expresó la Secretaria de Infraestructura y Coordinadora de la Campaña, Nilsa Villota.</w:t>
      </w:r>
      <w:bookmarkStart w:id="0" w:name="_GoBack"/>
      <w:bookmarkEnd w:id="0"/>
    </w:p>
    <w:p w:rsidR="001D20C7" w:rsidRPr="002521AA" w:rsidRDefault="001D20C7" w:rsidP="001D20C7">
      <w:pPr>
        <w:spacing w:after="0" w:line="252" w:lineRule="auto"/>
        <w:jc w:val="both"/>
        <w:rPr>
          <w:rFonts w:ascii="Arial" w:hAnsi="Arial" w:cs="Arial"/>
          <w:iCs/>
          <w:sz w:val="24"/>
          <w:szCs w:val="24"/>
          <w:lang w:val="es-CO"/>
        </w:rPr>
      </w:pPr>
    </w:p>
    <w:sectPr w:rsidR="001D20C7" w:rsidRPr="002521AA">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6AEF" w:rsidRDefault="00396AEF" w:rsidP="00E53254">
      <w:pPr>
        <w:spacing w:after="0" w:line="240" w:lineRule="auto"/>
      </w:pPr>
      <w:r>
        <w:separator/>
      </w:r>
    </w:p>
  </w:endnote>
  <w:endnote w:type="continuationSeparator" w:id="0">
    <w:p w:rsidR="00396AEF" w:rsidRDefault="00396AEF"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BBF" w:rsidRDefault="004D680F">
    <w:pPr>
      <w:pStyle w:val="Piedepgina"/>
    </w:pPr>
    <w:r>
      <w:rPr>
        <w:noProof/>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6AEF" w:rsidRDefault="00396AEF" w:rsidP="00E53254">
      <w:pPr>
        <w:spacing w:after="0" w:line="240" w:lineRule="auto"/>
      </w:pPr>
      <w:r>
        <w:separator/>
      </w:r>
    </w:p>
  </w:footnote>
  <w:footnote w:type="continuationSeparator" w:id="0">
    <w:p w:rsidR="00396AEF" w:rsidRDefault="00396AEF"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254" w:rsidRPr="00E53254" w:rsidRDefault="004D680F" w:rsidP="00E53254">
    <w:pPr>
      <w:pStyle w:val="Encabezado"/>
    </w:pPr>
    <w:r>
      <w:rPr>
        <w:noProof/>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4822DD"/>
    <w:multiLevelType w:val="hybridMultilevel"/>
    <w:tmpl w:val="3FB202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55C58"/>
    <w:rsid w:val="00073A4B"/>
    <w:rsid w:val="00197D22"/>
    <w:rsid w:val="001A1F02"/>
    <w:rsid w:val="001D20C7"/>
    <w:rsid w:val="00207D69"/>
    <w:rsid w:val="002521AA"/>
    <w:rsid w:val="00253F38"/>
    <w:rsid w:val="00280EC5"/>
    <w:rsid w:val="002E2B3F"/>
    <w:rsid w:val="002E7E0D"/>
    <w:rsid w:val="00300BD1"/>
    <w:rsid w:val="00312202"/>
    <w:rsid w:val="00356C0E"/>
    <w:rsid w:val="00367E1F"/>
    <w:rsid w:val="00384385"/>
    <w:rsid w:val="00396AEF"/>
    <w:rsid w:val="00420F34"/>
    <w:rsid w:val="00426724"/>
    <w:rsid w:val="00427390"/>
    <w:rsid w:val="00452178"/>
    <w:rsid w:val="0047065D"/>
    <w:rsid w:val="00496B5B"/>
    <w:rsid w:val="004A084C"/>
    <w:rsid w:val="004B0098"/>
    <w:rsid w:val="004B0385"/>
    <w:rsid w:val="004D1353"/>
    <w:rsid w:val="004D680F"/>
    <w:rsid w:val="004E4108"/>
    <w:rsid w:val="00515C45"/>
    <w:rsid w:val="00561AAE"/>
    <w:rsid w:val="005B375E"/>
    <w:rsid w:val="005F05FD"/>
    <w:rsid w:val="005F7809"/>
    <w:rsid w:val="00617CC5"/>
    <w:rsid w:val="00622C10"/>
    <w:rsid w:val="00675C8A"/>
    <w:rsid w:val="00684B63"/>
    <w:rsid w:val="006D22B1"/>
    <w:rsid w:val="00714221"/>
    <w:rsid w:val="00716B8A"/>
    <w:rsid w:val="007464C2"/>
    <w:rsid w:val="00773547"/>
    <w:rsid w:val="00782403"/>
    <w:rsid w:val="007D5072"/>
    <w:rsid w:val="0080590A"/>
    <w:rsid w:val="00845F41"/>
    <w:rsid w:val="008673BC"/>
    <w:rsid w:val="00870998"/>
    <w:rsid w:val="008768CE"/>
    <w:rsid w:val="008B50D9"/>
    <w:rsid w:val="008B79F0"/>
    <w:rsid w:val="008D03F4"/>
    <w:rsid w:val="008D28E3"/>
    <w:rsid w:val="0092563C"/>
    <w:rsid w:val="00925AAB"/>
    <w:rsid w:val="0092703A"/>
    <w:rsid w:val="00991BBF"/>
    <w:rsid w:val="009F4151"/>
    <w:rsid w:val="00A31369"/>
    <w:rsid w:val="00A52E28"/>
    <w:rsid w:val="00A92945"/>
    <w:rsid w:val="00AC69FF"/>
    <w:rsid w:val="00AF095B"/>
    <w:rsid w:val="00AF1422"/>
    <w:rsid w:val="00AF1893"/>
    <w:rsid w:val="00B22BB0"/>
    <w:rsid w:val="00B46EA7"/>
    <w:rsid w:val="00B927CC"/>
    <w:rsid w:val="00BA5ADC"/>
    <w:rsid w:val="00BC61F4"/>
    <w:rsid w:val="00C20B10"/>
    <w:rsid w:val="00C93CD6"/>
    <w:rsid w:val="00D03EF4"/>
    <w:rsid w:val="00D37712"/>
    <w:rsid w:val="00D70A9D"/>
    <w:rsid w:val="00DE5F9B"/>
    <w:rsid w:val="00E15A81"/>
    <w:rsid w:val="00E4525B"/>
    <w:rsid w:val="00E53254"/>
    <w:rsid w:val="00ED41F2"/>
    <w:rsid w:val="00ED6C97"/>
    <w:rsid w:val="00F02899"/>
    <w:rsid w:val="00F1317B"/>
    <w:rsid w:val="00F21BB6"/>
    <w:rsid w:val="00F537E9"/>
    <w:rsid w:val="00F57AE4"/>
    <w:rsid w:val="00F87831"/>
    <w:rsid w:val="00FC1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7FC75"/>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Pages>
  <Words>300</Words>
  <Characters>1652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RedeS</cp:lastModifiedBy>
  <cp:revision>24</cp:revision>
  <cp:lastPrinted>2020-05-18T23:36:00Z</cp:lastPrinted>
  <dcterms:created xsi:type="dcterms:W3CDTF">2020-02-07T16:05:00Z</dcterms:created>
  <dcterms:modified xsi:type="dcterms:W3CDTF">2020-05-24T20:14:00Z</dcterms:modified>
</cp:coreProperties>
</file>