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A353E1">
        <w:rPr>
          <w:rFonts w:ascii="Arial" w:hAnsi="Arial" w:cs="Arial"/>
          <w:b/>
          <w:sz w:val="24"/>
          <w:szCs w:val="24"/>
          <w:lang w:val="es-MX"/>
        </w:rPr>
        <w:t>0161</w:t>
      </w:r>
    </w:p>
    <w:p w:rsidR="00675C8A" w:rsidRPr="00426724" w:rsidRDefault="00675C8A" w:rsidP="00675C8A">
      <w:pPr>
        <w:spacing w:line="252" w:lineRule="auto"/>
        <w:rPr>
          <w:rFonts w:ascii="Arial" w:hAnsi="Arial" w:cs="Arial"/>
          <w:b/>
          <w:sz w:val="28"/>
          <w:szCs w:val="24"/>
          <w:lang w:val="es-MX"/>
        </w:rPr>
      </w:pPr>
    </w:p>
    <w:p w:rsidR="00376305" w:rsidRDefault="00376305" w:rsidP="00675C8A">
      <w:pPr>
        <w:spacing w:line="252" w:lineRule="auto"/>
        <w:rPr>
          <w:rFonts w:ascii="Arial" w:hAnsi="Arial" w:cs="Arial"/>
          <w:b/>
          <w:sz w:val="28"/>
          <w:szCs w:val="24"/>
          <w:lang w:val="es-MX"/>
        </w:rPr>
      </w:pPr>
    </w:p>
    <w:p w:rsidR="00BC4E5F" w:rsidRDefault="00A353E1" w:rsidP="00675C8A">
      <w:pPr>
        <w:spacing w:line="252" w:lineRule="auto"/>
        <w:rPr>
          <w:rFonts w:ascii="Arial" w:hAnsi="Arial" w:cs="Arial"/>
          <w:b/>
          <w:sz w:val="28"/>
          <w:szCs w:val="24"/>
          <w:lang w:val="es-MX"/>
        </w:rPr>
      </w:pPr>
      <w:r>
        <w:rPr>
          <w:rFonts w:ascii="Arial" w:hAnsi="Arial" w:cs="Arial"/>
          <w:b/>
          <w:sz w:val="28"/>
          <w:szCs w:val="24"/>
          <w:lang w:val="es-MX"/>
        </w:rPr>
        <w:t>"P</w:t>
      </w:r>
      <w:r w:rsidRPr="00A353E1">
        <w:rPr>
          <w:rFonts w:ascii="Arial" w:hAnsi="Arial" w:cs="Arial"/>
          <w:b/>
          <w:sz w:val="28"/>
          <w:szCs w:val="24"/>
          <w:lang w:val="es-MX"/>
        </w:rPr>
        <w:t>asto valiente y solidario" entregará más de 5 mil ayudas alimentarias a trabajadores que qu</w:t>
      </w:r>
      <w:r>
        <w:rPr>
          <w:rFonts w:ascii="Arial" w:hAnsi="Arial" w:cs="Arial"/>
          <w:b/>
          <w:sz w:val="28"/>
          <w:szCs w:val="24"/>
          <w:lang w:val="es-MX"/>
        </w:rPr>
        <w:t>edaron cesantes por cuenta del C</w:t>
      </w:r>
      <w:r w:rsidRPr="00A353E1">
        <w:rPr>
          <w:rFonts w:ascii="Arial" w:hAnsi="Arial" w:cs="Arial"/>
          <w:b/>
          <w:sz w:val="28"/>
          <w:szCs w:val="24"/>
          <w:lang w:val="es-MX"/>
        </w:rPr>
        <w:t>ovid-19</w:t>
      </w:r>
    </w:p>
    <w:p w:rsidR="0080590A" w:rsidRDefault="00325C67" w:rsidP="00A353E1">
      <w:pPr>
        <w:pStyle w:val="Prrafodelista"/>
        <w:numPr>
          <w:ilvl w:val="0"/>
          <w:numId w:val="4"/>
        </w:numPr>
        <w:spacing w:line="252" w:lineRule="auto"/>
        <w:rPr>
          <w:rFonts w:ascii="Arial" w:hAnsi="Arial" w:cs="Arial"/>
          <w:i/>
          <w:szCs w:val="24"/>
          <w:lang w:val="es-CO"/>
        </w:rPr>
      </w:pPr>
      <w:r w:rsidRPr="00325C67">
        <w:rPr>
          <w:rFonts w:ascii="Arial" w:hAnsi="Arial" w:cs="Arial"/>
          <w:i/>
          <w:szCs w:val="24"/>
          <w:lang w:val="es-CO"/>
        </w:rPr>
        <w:t xml:space="preserve"> </w:t>
      </w:r>
      <w:r w:rsidR="00A353E1" w:rsidRPr="00A353E1">
        <w:rPr>
          <w:rFonts w:ascii="Arial" w:hAnsi="Arial" w:cs="Arial"/>
          <w:i/>
          <w:szCs w:val="24"/>
          <w:lang w:val="es-CO"/>
        </w:rPr>
        <w:t>En la primera jornada se entregaron 1.400 ayudas. Alcalde de Pasto, Germán Chamorro de la Rosa, dijo que se trabaja en las medidas que permitan la pronta reactivación económica del Municipio</w:t>
      </w:r>
      <w:r w:rsidR="00A353E1">
        <w:rPr>
          <w:rFonts w:ascii="Arial" w:hAnsi="Arial" w:cs="Arial"/>
          <w:i/>
          <w:szCs w:val="24"/>
          <w:lang w:val="es-CO"/>
        </w:rPr>
        <w:t xml:space="preserve">. </w:t>
      </w:r>
      <w:bookmarkStart w:id="0" w:name="_GoBack"/>
      <w:bookmarkEnd w:id="0"/>
    </w:p>
    <w:p w:rsidR="00BC4E5F" w:rsidRPr="001D20C7" w:rsidRDefault="00BC4E5F" w:rsidP="00BC4E5F">
      <w:pPr>
        <w:pStyle w:val="Prrafodelista"/>
        <w:spacing w:line="252" w:lineRule="auto"/>
        <w:ind w:left="360"/>
        <w:rPr>
          <w:rFonts w:ascii="Arial" w:hAnsi="Arial" w:cs="Arial"/>
          <w:i/>
          <w:szCs w:val="24"/>
          <w:lang w:val="es-CO"/>
        </w:rPr>
      </w:pPr>
    </w:p>
    <w:p w:rsidR="00A353E1" w:rsidRPr="00A353E1" w:rsidRDefault="00675C8A" w:rsidP="00A353E1">
      <w:pPr>
        <w:spacing w:line="252" w:lineRule="auto"/>
        <w:jc w:val="both"/>
        <w:rPr>
          <w:rFonts w:ascii="Arial" w:hAnsi="Arial" w:cs="Arial"/>
          <w:sz w:val="24"/>
          <w:szCs w:val="24"/>
          <w:lang w:val="es-CO"/>
        </w:rPr>
      </w:pPr>
      <w:r>
        <w:rPr>
          <w:rFonts w:ascii="Arial" w:hAnsi="Arial" w:cs="Arial"/>
          <w:b/>
          <w:sz w:val="24"/>
          <w:szCs w:val="24"/>
          <w:lang w:val="es-CO"/>
        </w:rPr>
        <w:t>Pasto, 2</w:t>
      </w:r>
      <w:r w:rsidR="00E30CB2">
        <w:rPr>
          <w:rFonts w:ascii="Arial" w:hAnsi="Arial" w:cs="Arial"/>
          <w:b/>
          <w:sz w:val="24"/>
          <w:szCs w:val="24"/>
          <w:lang w:val="es-CO"/>
        </w:rPr>
        <w:t>5</w:t>
      </w:r>
      <w:r>
        <w:rPr>
          <w:rFonts w:ascii="Arial" w:hAnsi="Arial" w:cs="Arial"/>
          <w:b/>
          <w:sz w:val="24"/>
          <w:szCs w:val="24"/>
          <w:lang w:val="es-CO"/>
        </w:rPr>
        <w:t xml:space="preserve"> de mayo de 2020.</w:t>
      </w:r>
      <w:r w:rsidR="00325C67">
        <w:rPr>
          <w:rFonts w:ascii="Arial" w:hAnsi="Arial" w:cs="Arial"/>
          <w:sz w:val="24"/>
          <w:szCs w:val="24"/>
          <w:lang w:val="es-CO"/>
        </w:rPr>
        <w:t xml:space="preserve"> </w:t>
      </w:r>
      <w:r w:rsidR="00A353E1" w:rsidRPr="00A353E1">
        <w:rPr>
          <w:rFonts w:ascii="Arial" w:hAnsi="Arial" w:cs="Arial"/>
          <w:sz w:val="24"/>
          <w:szCs w:val="24"/>
          <w:lang w:val="es-CO"/>
        </w:rPr>
        <w:t>Con el objetivo de ayudar a trabajadores que, por cuenta de la pandemia, quedaron desempleados o con sus contratos laborales suspendidos, la Alcaldía Municipal, la Cámara de Comercio y la Diócesis de Pasto con el apoyo de la Asociación Colombiana de Brigadas de Emergencia en Nariño (</w:t>
      </w:r>
      <w:proofErr w:type="spellStart"/>
      <w:r w:rsidR="00A353E1" w:rsidRPr="00A353E1">
        <w:rPr>
          <w:rFonts w:ascii="Arial" w:hAnsi="Arial" w:cs="Arial"/>
          <w:sz w:val="24"/>
          <w:szCs w:val="24"/>
          <w:lang w:val="es-CO"/>
        </w:rPr>
        <w:t>Asobeecol</w:t>
      </w:r>
      <w:proofErr w:type="spellEnd"/>
      <w:r w:rsidR="00A353E1" w:rsidRPr="00A353E1">
        <w:rPr>
          <w:rFonts w:ascii="Arial" w:hAnsi="Arial" w:cs="Arial"/>
          <w:sz w:val="24"/>
          <w:szCs w:val="24"/>
          <w:lang w:val="es-CO"/>
        </w:rPr>
        <w:t>), entregaron 1.400 ayudas alimentarias como parte de la campaña “Pasto Valiente y Solidario”.</w:t>
      </w:r>
    </w:p>
    <w:p w:rsidR="00A353E1" w:rsidRPr="00A353E1" w:rsidRDefault="00A353E1" w:rsidP="00A353E1">
      <w:pPr>
        <w:spacing w:line="252" w:lineRule="auto"/>
        <w:jc w:val="both"/>
        <w:rPr>
          <w:rFonts w:ascii="Arial" w:hAnsi="Arial" w:cs="Arial"/>
          <w:sz w:val="24"/>
          <w:szCs w:val="24"/>
          <w:lang w:val="es-CO"/>
        </w:rPr>
      </w:pPr>
      <w:r w:rsidRPr="00A353E1">
        <w:rPr>
          <w:rFonts w:ascii="Arial" w:hAnsi="Arial" w:cs="Arial"/>
          <w:sz w:val="24"/>
          <w:szCs w:val="24"/>
          <w:lang w:val="es-CO"/>
        </w:rPr>
        <w:t>El Alcalde, Germán Chamorro de la Rosa, dijo que la Administración continúa trabajando de forma articulada con diversas entidades e instituciones en aras de contribuir a la seguridad alimentaria de las personas y sectores más afectados por la emergencia.</w:t>
      </w:r>
    </w:p>
    <w:p w:rsidR="00A353E1" w:rsidRPr="00A353E1" w:rsidRDefault="00A353E1" w:rsidP="00A353E1">
      <w:pPr>
        <w:spacing w:line="252" w:lineRule="auto"/>
        <w:jc w:val="both"/>
        <w:rPr>
          <w:rFonts w:ascii="Arial" w:hAnsi="Arial" w:cs="Arial"/>
          <w:sz w:val="24"/>
          <w:szCs w:val="24"/>
          <w:lang w:val="es-CO"/>
        </w:rPr>
      </w:pPr>
      <w:r w:rsidRPr="00A353E1">
        <w:rPr>
          <w:rFonts w:ascii="Arial" w:hAnsi="Arial" w:cs="Arial"/>
          <w:sz w:val="24"/>
          <w:szCs w:val="24"/>
          <w:lang w:val="es-CO"/>
        </w:rPr>
        <w:t>“Hace dos meses iniciamos con esta campaña y cada vez son más los hogares que pueden recibir nuestro apoyo. Además, con la Cámara de Comercio estamos trabajando en las acciones que nos permitan la pronta reactivación económica del Municipio”, explicó el mandatario.</w:t>
      </w:r>
    </w:p>
    <w:p w:rsidR="00A353E1" w:rsidRPr="00A353E1" w:rsidRDefault="00A353E1" w:rsidP="00A353E1">
      <w:pPr>
        <w:spacing w:line="252" w:lineRule="auto"/>
        <w:jc w:val="both"/>
        <w:rPr>
          <w:rFonts w:ascii="Arial" w:hAnsi="Arial" w:cs="Arial"/>
          <w:sz w:val="24"/>
          <w:szCs w:val="24"/>
          <w:lang w:val="es-CO"/>
        </w:rPr>
      </w:pPr>
      <w:r w:rsidRPr="00A353E1">
        <w:rPr>
          <w:rFonts w:ascii="Arial" w:hAnsi="Arial" w:cs="Arial"/>
          <w:sz w:val="24"/>
          <w:szCs w:val="24"/>
          <w:lang w:val="es-CO"/>
        </w:rPr>
        <w:t xml:space="preserve">Entre tanto, el Presidente Ejecutivo de la Cámara de Comercio, </w:t>
      </w:r>
      <w:proofErr w:type="spellStart"/>
      <w:r w:rsidRPr="00A353E1">
        <w:rPr>
          <w:rFonts w:ascii="Arial" w:hAnsi="Arial" w:cs="Arial"/>
          <w:sz w:val="24"/>
          <w:szCs w:val="24"/>
          <w:lang w:val="es-CO"/>
        </w:rPr>
        <w:t>Damir</w:t>
      </w:r>
      <w:proofErr w:type="spellEnd"/>
      <w:r w:rsidRPr="00A353E1">
        <w:rPr>
          <w:rFonts w:ascii="Arial" w:hAnsi="Arial" w:cs="Arial"/>
          <w:sz w:val="24"/>
          <w:szCs w:val="24"/>
          <w:lang w:val="es-CO"/>
        </w:rPr>
        <w:t xml:space="preserve"> Bravo, indicó que con estos alimentos se busca beneficiar a más de 5 mil trabajadores que quedaron cesantes por causa de los impactos económicos que deja el Covid-19, y que fueron priorizados a través de las bases de datos que maneja la entidad.</w:t>
      </w:r>
    </w:p>
    <w:p w:rsidR="00A353E1" w:rsidRPr="00A353E1" w:rsidRDefault="00A353E1" w:rsidP="00A353E1">
      <w:pPr>
        <w:spacing w:line="252" w:lineRule="auto"/>
        <w:jc w:val="both"/>
        <w:rPr>
          <w:rFonts w:ascii="Arial" w:hAnsi="Arial" w:cs="Arial"/>
          <w:sz w:val="24"/>
          <w:szCs w:val="24"/>
          <w:lang w:val="es-CO"/>
        </w:rPr>
      </w:pPr>
      <w:r w:rsidRPr="00A353E1">
        <w:rPr>
          <w:rFonts w:ascii="Arial" w:hAnsi="Arial" w:cs="Arial"/>
          <w:sz w:val="24"/>
          <w:szCs w:val="24"/>
          <w:lang w:val="es-CO"/>
        </w:rPr>
        <w:t>“Son diversos sectores los afectados por esta pandemia, como bares, salones de belleza, talleres y pequeños restaurantes. Por eso, estamos trabajando para atender las necesidades más inmediatas de estos trabajadores como es su alimentación y, a la vez, buscar soluciones para permitirles la recuperación de sus empleos”, precisó.</w:t>
      </w:r>
    </w:p>
    <w:p w:rsidR="00A353E1" w:rsidRDefault="00A353E1" w:rsidP="00A353E1">
      <w:pPr>
        <w:spacing w:line="252" w:lineRule="auto"/>
        <w:jc w:val="both"/>
        <w:rPr>
          <w:rFonts w:ascii="Arial" w:hAnsi="Arial" w:cs="Arial"/>
          <w:sz w:val="24"/>
          <w:szCs w:val="24"/>
          <w:lang w:val="es-CO"/>
        </w:rPr>
      </w:pPr>
    </w:p>
    <w:p w:rsidR="00A353E1" w:rsidRDefault="00A353E1" w:rsidP="00A353E1">
      <w:pPr>
        <w:spacing w:line="252" w:lineRule="auto"/>
        <w:jc w:val="both"/>
        <w:rPr>
          <w:rFonts w:ascii="Arial" w:hAnsi="Arial" w:cs="Arial"/>
          <w:sz w:val="24"/>
          <w:szCs w:val="24"/>
          <w:lang w:val="es-CO"/>
        </w:rPr>
      </w:pPr>
    </w:p>
    <w:p w:rsidR="00A353E1" w:rsidRDefault="00A353E1" w:rsidP="00A353E1">
      <w:pPr>
        <w:spacing w:line="252" w:lineRule="auto"/>
        <w:jc w:val="both"/>
        <w:rPr>
          <w:rFonts w:ascii="Arial" w:hAnsi="Arial" w:cs="Arial"/>
          <w:sz w:val="24"/>
          <w:szCs w:val="24"/>
          <w:lang w:val="es-CO"/>
        </w:rPr>
      </w:pPr>
    </w:p>
    <w:p w:rsidR="00A353E1" w:rsidRDefault="00A353E1" w:rsidP="00A353E1">
      <w:pPr>
        <w:spacing w:line="252" w:lineRule="auto"/>
        <w:jc w:val="both"/>
        <w:rPr>
          <w:rFonts w:ascii="Arial" w:hAnsi="Arial" w:cs="Arial"/>
          <w:sz w:val="24"/>
          <w:szCs w:val="24"/>
          <w:lang w:val="es-CO"/>
        </w:rPr>
      </w:pPr>
    </w:p>
    <w:p w:rsidR="00A353E1" w:rsidRDefault="00A353E1" w:rsidP="00A353E1">
      <w:pPr>
        <w:spacing w:line="252" w:lineRule="auto"/>
        <w:jc w:val="both"/>
        <w:rPr>
          <w:rFonts w:ascii="Arial" w:hAnsi="Arial" w:cs="Arial"/>
          <w:sz w:val="24"/>
          <w:szCs w:val="24"/>
          <w:lang w:val="es-CO"/>
        </w:rPr>
      </w:pPr>
    </w:p>
    <w:p w:rsidR="00A353E1" w:rsidRDefault="00A353E1" w:rsidP="00A353E1">
      <w:pPr>
        <w:spacing w:line="252" w:lineRule="auto"/>
        <w:jc w:val="both"/>
        <w:rPr>
          <w:rFonts w:ascii="Arial" w:hAnsi="Arial" w:cs="Arial"/>
          <w:sz w:val="24"/>
          <w:szCs w:val="24"/>
          <w:lang w:val="es-CO"/>
        </w:rPr>
      </w:pPr>
    </w:p>
    <w:p w:rsidR="00A353E1" w:rsidRDefault="00A353E1" w:rsidP="00A353E1">
      <w:pPr>
        <w:spacing w:line="252" w:lineRule="auto"/>
        <w:jc w:val="both"/>
        <w:rPr>
          <w:rFonts w:ascii="Arial" w:hAnsi="Arial" w:cs="Arial"/>
          <w:sz w:val="24"/>
          <w:szCs w:val="24"/>
          <w:lang w:val="es-CO"/>
        </w:rPr>
      </w:pPr>
    </w:p>
    <w:p w:rsidR="00A353E1" w:rsidRPr="00A353E1" w:rsidRDefault="00A353E1" w:rsidP="00A353E1">
      <w:pPr>
        <w:spacing w:line="252" w:lineRule="auto"/>
        <w:jc w:val="both"/>
        <w:rPr>
          <w:rFonts w:ascii="Arial" w:hAnsi="Arial" w:cs="Arial"/>
          <w:sz w:val="24"/>
          <w:szCs w:val="24"/>
          <w:lang w:val="es-CO"/>
        </w:rPr>
      </w:pPr>
      <w:r w:rsidRPr="00A353E1">
        <w:rPr>
          <w:rFonts w:ascii="Arial" w:hAnsi="Arial" w:cs="Arial"/>
          <w:sz w:val="24"/>
          <w:szCs w:val="24"/>
          <w:lang w:val="es-CO"/>
        </w:rPr>
        <w:t>Por su parte, la beneficiada con estos mercados, Isabel Castro, dijo que a raíz de la suspensión de su contrato en el restaurante donde laboraba, la escasez de alimentos ya golpea su hogar, por lo que agradeció la entrega de estas ayudas.</w:t>
      </w:r>
    </w:p>
    <w:p w:rsidR="001D20C7" w:rsidRPr="001D20C7" w:rsidRDefault="00A353E1" w:rsidP="00A353E1">
      <w:pPr>
        <w:spacing w:line="252" w:lineRule="auto"/>
        <w:jc w:val="both"/>
        <w:rPr>
          <w:rFonts w:ascii="Arial" w:hAnsi="Arial" w:cs="Arial"/>
          <w:iCs/>
          <w:sz w:val="24"/>
          <w:szCs w:val="24"/>
          <w:lang w:val="es-CO"/>
        </w:rPr>
      </w:pPr>
      <w:r w:rsidRPr="00A353E1">
        <w:rPr>
          <w:rFonts w:ascii="Arial" w:hAnsi="Arial" w:cs="Arial"/>
          <w:sz w:val="24"/>
          <w:szCs w:val="24"/>
          <w:lang w:val="es-CO"/>
        </w:rPr>
        <w:t xml:space="preserve"> “Gracias por pensar en quienes por causa de este virus nos quedamos sin trabajo”, sostuvo.</w:t>
      </w:r>
    </w:p>
    <w:p w:rsidR="001D20C7" w:rsidRPr="002521AA" w:rsidRDefault="001D20C7" w:rsidP="001D20C7">
      <w:pPr>
        <w:spacing w:after="0" w:line="252" w:lineRule="auto"/>
        <w:jc w:val="both"/>
        <w:rPr>
          <w:rFonts w:ascii="Arial" w:hAnsi="Arial" w:cs="Arial"/>
          <w:iCs/>
          <w:sz w:val="24"/>
          <w:szCs w:val="24"/>
          <w:lang w:val="es-CO"/>
        </w:rPr>
      </w:pPr>
    </w:p>
    <w:sectPr w:rsidR="001D20C7" w:rsidRPr="002521A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4B0" w:rsidRDefault="005534B0" w:rsidP="00E53254">
      <w:pPr>
        <w:spacing w:after="0" w:line="240" w:lineRule="auto"/>
      </w:pPr>
      <w:r>
        <w:separator/>
      </w:r>
    </w:p>
  </w:endnote>
  <w:endnote w:type="continuationSeparator" w:id="0">
    <w:p w:rsidR="005534B0" w:rsidRDefault="005534B0"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4B0" w:rsidRDefault="005534B0" w:rsidP="00E53254">
      <w:pPr>
        <w:spacing w:after="0" w:line="240" w:lineRule="auto"/>
      </w:pPr>
      <w:r>
        <w:separator/>
      </w:r>
    </w:p>
  </w:footnote>
  <w:footnote w:type="continuationSeparator" w:id="0">
    <w:p w:rsidR="005534B0" w:rsidRDefault="005534B0"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55C58"/>
    <w:rsid w:val="00073A4B"/>
    <w:rsid w:val="00197D22"/>
    <w:rsid w:val="001A1F02"/>
    <w:rsid w:val="001D20C7"/>
    <w:rsid w:val="00207D69"/>
    <w:rsid w:val="002521AA"/>
    <w:rsid w:val="00253F38"/>
    <w:rsid w:val="00280EC5"/>
    <w:rsid w:val="002E2B3F"/>
    <w:rsid w:val="002E7E0D"/>
    <w:rsid w:val="00300BD1"/>
    <w:rsid w:val="00312202"/>
    <w:rsid w:val="00325C67"/>
    <w:rsid w:val="00356C0E"/>
    <w:rsid w:val="00367E1F"/>
    <w:rsid w:val="00376305"/>
    <w:rsid w:val="00384385"/>
    <w:rsid w:val="00420F34"/>
    <w:rsid w:val="00426724"/>
    <w:rsid w:val="00427390"/>
    <w:rsid w:val="00452178"/>
    <w:rsid w:val="0047065D"/>
    <w:rsid w:val="00496B5B"/>
    <w:rsid w:val="004A084C"/>
    <w:rsid w:val="004B0098"/>
    <w:rsid w:val="004B0385"/>
    <w:rsid w:val="004D1353"/>
    <w:rsid w:val="004D680F"/>
    <w:rsid w:val="004E4108"/>
    <w:rsid w:val="00515C45"/>
    <w:rsid w:val="005534B0"/>
    <w:rsid w:val="00561AAE"/>
    <w:rsid w:val="005B375E"/>
    <w:rsid w:val="005F05FD"/>
    <w:rsid w:val="005F7809"/>
    <w:rsid w:val="00617CC5"/>
    <w:rsid w:val="00622C10"/>
    <w:rsid w:val="00675C8A"/>
    <w:rsid w:val="00684B63"/>
    <w:rsid w:val="006D22B1"/>
    <w:rsid w:val="00714221"/>
    <w:rsid w:val="00716B8A"/>
    <w:rsid w:val="00741D6D"/>
    <w:rsid w:val="007464C2"/>
    <w:rsid w:val="00773547"/>
    <w:rsid w:val="00782403"/>
    <w:rsid w:val="007D5072"/>
    <w:rsid w:val="0080590A"/>
    <w:rsid w:val="00845F41"/>
    <w:rsid w:val="008673BC"/>
    <w:rsid w:val="00870998"/>
    <w:rsid w:val="008768CE"/>
    <w:rsid w:val="0088552F"/>
    <w:rsid w:val="008B50D9"/>
    <w:rsid w:val="008B79F0"/>
    <w:rsid w:val="008D03F4"/>
    <w:rsid w:val="008D28E3"/>
    <w:rsid w:val="0092563C"/>
    <w:rsid w:val="00925AAB"/>
    <w:rsid w:val="0092703A"/>
    <w:rsid w:val="00991BBF"/>
    <w:rsid w:val="00996EED"/>
    <w:rsid w:val="009F4151"/>
    <w:rsid w:val="00A31369"/>
    <w:rsid w:val="00A353E1"/>
    <w:rsid w:val="00A52E28"/>
    <w:rsid w:val="00A92945"/>
    <w:rsid w:val="00AC69FF"/>
    <w:rsid w:val="00AF095B"/>
    <w:rsid w:val="00AF1422"/>
    <w:rsid w:val="00AF1893"/>
    <w:rsid w:val="00B22BB0"/>
    <w:rsid w:val="00B46EA7"/>
    <w:rsid w:val="00B927CC"/>
    <w:rsid w:val="00BA5ADC"/>
    <w:rsid w:val="00BC4E5F"/>
    <w:rsid w:val="00BC61F4"/>
    <w:rsid w:val="00C20B10"/>
    <w:rsid w:val="00C502D1"/>
    <w:rsid w:val="00C51610"/>
    <w:rsid w:val="00C93CD6"/>
    <w:rsid w:val="00CB6060"/>
    <w:rsid w:val="00D03EF4"/>
    <w:rsid w:val="00D37712"/>
    <w:rsid w:val="00D70A9D"/>
    <w:rsid w:val="00DB1C72"/>
    <w:rsid w:val="00DE5F9B"/>
    <w:rsid w:val="00E15A81"/>
    <w:rsid w:val="00E30CB2"/>
    <w:rsid w:val="00E53254"/>
    <w:rsid w:val="00ED41F2"/>
    <w:rsid w:val="00ED6C97"/>
    <w:rsid w:val="00F02899"/>
    <w:rsid w:val="00F1317B"/>
    <w:rsid w:val="00F21BB6"/>
    <w:rsid w:val="00F537E9"/>
    <w:rsid w:val="00F57AE4"/>
    <w:rsid w:val="00F87831"/>
    <w:rsid w:val="00FB1412"/>
    <w:rsid w:val="00FC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TotalTime>
  <Pages>2</Pages>
  <Words>347</Words>
  <Characters>1913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32</cp:revision>
  <cp:lastPrinted>2020-05-18T23:36:00Z</cp:lastPrinted>
  <dcterms:created xsi:type="dcterms:W3CDTF">2020-02-07T16:05:00Z</dcterms:created>
  <dcterms:modified xsi:type="dcterms:W3CDTF">2020-05-25T23:13:00Z</dcterms:modified>
</cp:coreProperties>
</file>