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9D17D8">
        <w:rPr>
          <w:rFonts w:ascii="Arial" w:hAnsi="Arial" w:cs="Arial"/>
          <w:b/>
          <w:sz w:val="24"/>
          <w:szCs w:val="24"/>
          <w:lang w:val="es-MX"/>
        </w:rPr>
        <w:t>8</w:t>
      </w:r>
      <w:r w:rsidR="005227AA">
        <w:rPr>
          <w:rFonts w:ascii="Arial" w:hAnsi="Arial" w:cs="Arial"/>
          <w:b/>
          <w:sz w:val="24"/>
          <w:szCs w:val="24"/>
          <w:lang w:val="es-MX"/>
        </w:rPr>
        <w:t>6</w:t>
      </w:r>
    </w:p>
    <w:p w:rsidR="00675C8A" w:rsidRPr="00426724" w:rsidRDefault="00675C8A" w:rsidP="005227AA">
      <w:pPr>
        <w:spacing w:line="252" w:lineRule="auto"/>
        <w:jc w:val="both"/>
        <w:rPr>
          <w:rFonts w:ascii="Arial" w:hAnsi="Arial" w:cs="Arial"/>
          <w:b/>
          <w:sz w:val="28"/>
          <w:szCs w:val="24"/>
          <w:lang w:val="es-MX"/>
        </w:rPr>
      </w:pPr>
    </w:p>
    <w:p w:rsidR="0067402B" w:rsidRDefault="005227AA" w:rsidP="005227AA">
      <w:pPr>
        <w:spacing w:line="252" w:lineRule="auto"/>
        <w:jc w:val="both"/>
        <w:rPr>
          <w:rFonts w:ascii="Arial" w:hAnsi="Arial" w:cs="Arial"/>
          <w:b/>
          <w:sz w:val="28"/>
          <w:szCs w:val="24"/>
          <w:lang w:val="es-CO"/>
        </w:rPr>
      </w:pPr>
      <w:r>
        <w:rPr>
          <w:rFonts w:ascii="Arial" w:hAnsi="Arial" w:cs="Arial"/>
          <w:b/>
          <w:sz w:val="28"/>
          <w:szCs w:val="24"/>
          <w:lang w:val="es-CO"/>
        </w:rPr>
        <w:t>A</w:t>
      </w:r>
      <w:r w:rsidRPr="005227AA">
        <w:rPr>
          <w:rFonts w:ascii="Arial" w:hAnsi="Arial" w:cs="Arial"/>
          <w:b/>
          <w:sz w:val="28"/>
          <w:szCs w:val="24"/>
          <w:lang w:val="es-CO"/>
        </w:rPr>
        <w:t xml:space="preserve">lcalde de </w:t>
      </w:r>
      <w:r>
        <w:rPr>
          <w:rFonts w:ascii="Arial" w:hAnsi="Arial" w:cs="Arial"/>
          <w:b/>
          <w:sz w:val="28"/>
          <w:szCs w:val="24"/>
          <w:lang w:val="es-CO"/>
        </w:rPr>
        <w:t>P</w:t>
      </w:r>
      <w:r w:rsidRPr="005227AA">
        <w:rPr>
          <w:rFonts w:ascii="Arial" w:hAnsi="Arial" w:cs="Arial"/>
          <w:b/>
          <w:sz w:val="28"/>
          <w:szCs w:val="24"/>
          <w:lang w:val="es-CO"/>
        </w:rPr>
        <w:t xml:space="preserve">asto lideró entrega de ayudas alimentarias en </w:t>
      </w:r>
      <w:r>
        <w:rPr>
          <w:rFonts w:ascii="Arial" w:hAnsi="Arial" w:cs="Arial"/>
          <w:b/>
          <w:sz w:val="28"/>
          <w:szCs w:val="24"/>
          <w:lang w:val="es-CO"/>
        </w:rPr>
        <w:t>S</w:t>
      </w:r>
      <w:r w:rsidRPr="005227AA">
        <w:rPr>
          <w:rFonts w:ascii="Arial" w:hAnsi="Arial" w:cs="Arial"/>
          <w:b/>
          <w:sz w:val="28"/>
          <w:szCs w:val="24"/>
          <w:lang w:val="es-CO"/>
        </w:rPr>
        <w:t xml:space="preserve">anta </w:t>
      </w:r>
      <w:r>
        <w:rPr>
          <w:rFonts w:ascii="Arial" w:hAnsi="Arial" w:cs="Arial"/>
          <w:b/>
          <w:sz w:val="28"/>
          <w:szCs w:val="24"/>
          <w:lang w:val="es-CO"/>
        </w:rPr>
        <w:t>B</w:t>
      </w:r>
      <w:r w:rsidRPr="005227AA">
        <w:rPr>
          <w:rFonts w:ascii="Arial" w:hAnsi="Arial" w:cs="Arial"/>
          <w:b/>
          <w:sz w:val="28"/>
          <w:szCs w:val="24"/>
          <w:lang w:val="es-CO"/>
        </w:rPr>
        <w:t xml:space="preserve">árbara y </w:t>
      </w:r>
      <w:r>
        <w:rPr>
          <w:rFonts w:ascii="Arial" w:hAnsi="Arial" w:cs="Arial"/>
          <w:b/>
          <w:sz w:val="28"/>
          <w:szCs w:val="24"/>
          <w:lang w:val="es-CO"/>
        </w:rPr>
        <w:t>E</w:t>
      </w:r>
      <w:r w:rsidRPr="005227AA">
        <w:rPr>
          <w:rFonts w:ascii="Arial" w:hAnsi="Arial" w:cs="Arial"/>
          <w:b/>
          <w:sz w:val="28"/>
          <w:szCs w:val="24"/>
          <w:lang w:val="es-CO"/>
        </w:rPr>
        <w:t xml:space="preserve">l </w:t>
      </w:r>
      <w:r>
        <w:rPr>
          <w:rFonts w:ascii="Arial" w:hAnsi="Arial" w:cs="Arial"/>
          <w:b/>
          <w:sz w:val="28"/>
          <w:szCs w:val="24"/>
          <w:lang w:val="es-CO"/>
        </w:rPr>
        <w:t>S</w:t>
      </w:r>
      <w:r w:rsidRPr="005227AA">
        <w:rPr>
          <w:rFonts w:ascii="Arial" w:hAnsi="Arial" w:cs="Arial"/>
          <w:b/>
          <w:sz w:val="28"/>
          <w:szCs w:val="24"/>
          <w:lang w:val="es-CO"/>
        </w:rPr>
        <w:t>ocorro</w:t>
      </w:r>
    </w:p>
    <w:p w:rsidR="0067402B" w:rsidRPr="005227AA" w:rsidRDefault="005227AA" w:rsidP="005227AA">
      <w:pPr>
        <w:pStyle w:val="Prrafodelista"/>
        <w:numPr>
          <w:ilvl w:val="0"/>
          <w:numId w:val="4"/>
        </w:numPr>
        <w:spacing w:line="252" w:lineRule="auto"/>
        <w:jc w:val="both"/>
        <w:rPr>
          <w:rFonts w:ascii="Arial" w:hAnsi="Arial" w:cs="Arial"/>
          <w:i/>
          <w:szCs w:val="24"/>
          <w:lang w:val="es-CO"/>
        </w:rPr>
      </w:pPr>
      <w:r w:rsidRPr="005227AA">
        <w:rPr>
          <w:rFonts w:ascii="Arial" w:hAnsi="Arial" w:cs="Arial"/>
          <w:i/>
          <w:szCs w:val="24"/>
          <w:lang w:val="es-CO"/>
        </w:rPr>
        <w:t>En esta jornada coordinada por la Secretaría de Bienestar Social, se entregaron 400 paquetes alimentarios a familias campesinas que no cuentan con beneficios de programas ofertados por el Gobierno Nacional.</w:t>
      </w:r>
      <w:bookmarkStart w:id="0" w:name="_GoBack"/>
      <w:bookmarkEnd w:id="0"/>
    </w:p>
    <w:p w:rsidR="005227AA" w:rsidRPr="005227AA" w:rsidRDefault="00675C8A" w:rsidP="005227AA">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5227AA">
        <w:rPr>
          <w:rFonts w:ascii="Arial" w:hAnsi="Arial" w:cs="Arial"/>
          <w:b/>
          <w:sz w:val="24"/>
          <w:szCs w:val="24"/>
          <w:lang w:val="es-CO"/>
        </w:rPr>
        <w:t>9</w:t>
      </w:r>
      <w:r w:rsidR="009D17D8">
        <w:rPr>
          <w:rFonts w:ascii="Arial" w:hAnsi="Arial" w:cs="Arial"/>
          <w:b/>
          <w:sz w:val="24"/>
          <w:szCs w:val="24"/>
          <w:lang w:val="es-CO"/>
        </w:rPr>
        <w:t xml:space="preserve"> de junio de </w:t>
      </w:r>
      <w:r>
        <w:rPr>
          <w:rFonts w:ascii="Arial" w:hAnsi="Arial" w:cs="Arial"/>
          <w:b/>
          <w:sz w:val="24"/>
          <w:szCs w:val="24"/>
          <w:lang w:val="es-CO"/>
        </w:rPr>
        <w:t>2020.</w:t>
      </w:r>
      <w:r w:rsidR="001D20C7">
        <w:rPr>
          <w:rFonts w:ascii="Arial" w:hAnsi="Arial" w:cs="Arial"/>
          <w:b/>
          <w:sz w:val="24"/>
          <w:szCs w:val="24"/>
          <w:lang w:val="es-CO"/>
        </w:rPr>
        <w:t xml:space="preserve"> </w:t>
      </w:r>
      <w:r w:rsidR="005227AA" w:rsidRPr="005227AA">
        <w:rPr>
          <w:rFonts w:ascii="Arial" w:hAnsi="Arial" w:cs="Arial"/>
          <w:sz w:val="24"/>
          <w:szCs w:val="24"/>
          <w:lang w:val="es-CO"/>
        </w:rPr>
        <w:t xml:space="preserve">Un total de 400 familias de los corregimientos de Santa Bárbara y El Socorro, recibieron paquetes alimentarios por parte de la Alcaldía de Pasto a través de la Secretaría de Bienestar Social. La jornada estuvo liderada por el </w:t>
      </w:r>
      <w:proofErr w:type="gramStart"/>
      <w:r w:rsidR="005227AA" w:rsidRPr="005227AA">
        <w:rPr>
          <w:rFonts w:ascii="Arial" w:hAnsi="Arial" w:cs="Arial"/>
          <w:sz w:val="24"/>
          <w:szCs w:val="24"/>
          <w:lang w:val="es-CO"/>
        </w:rPr>
        <w:t>Alcalde</w:t>
      </w:r>
      <w:proofErr w:type="gramEnd"/>
      <w:r w:rsidR="005227AA" w:rsidRPr="005227AA">
        <w:rPr>
          <w:rFonts w:ascii="Arial" w:hAnsi="Arial" w:cs="Arial"/>
          <w:sz w:val="24"/>
          <w:szCs w:val="24"/>
          <w:lang w:val="es-CO"/>
        </w:rPr>
        <w:t xml:space="preserve">, Germán Chamorro de la Rosa, quien visitó estos sectores para conocer de primera mano la situación de los hogares en esta contingencia. </w:t>
      </w:r>
    </w:p>
    <w:p w:rsidR="005227AA" w:rsidRPr="005227AA" w:rsidRDefault="005227AA" w:rsidP="005227AA">
      <w:pPr>
        <w:spacing w:line="252" w:lineRule="auto"/>
        <w:jc w:val="both"/>
        <w:rPr>
          <w:rFonts w:ascii="Arial" w:hAnsi="Arial" w:cs="Arial"/>
          <w:sz w:val="24"/>
          <w:szCs w:val="24"/>
          <w:lang w:val="es-CO"/>
        </w:rPr>
      </w:pPr>
      <w:r w:rsidRPr="005227AA">
        <w:rPr>
          <w:rFonts w:ascii="Arial" w:hAnsi="Arial" w:cs="Arial"/>
          <w:sz w:val="24"/>
          <w:szCs w:val="24"/>
          <w:lang w:val="es-CO"/>
        </w:rPr>
        <w:t xml:space="preserve"> “Hemos llegado a los sitios más alejados del Municipio para ayudar a nuestros campesinos que hoy nos necesitan. Estamos aquí para darles una voz de aliento, porque ellos a través de su labor, son un gran soporte en esta emergencia”, expresó el mandatario. </w:t>
      </w:r>
    </w:p>
    <w:p w:rsidR="005227AA" w:rsidRPr="005227AA" w:rsidRDefault="005227AA" w:rsidP="005227AA">
      <w:pPr>
        <w:spacing w:line="252" w:lineRule="auto"/>
        <w:jc w:val="both"/>
        <w:rPr>
          <w:rFonts w:ascii="Arial" w:hAnsi="Arial" w:cs="Arial"/>
          <w:sz w:val="24"/>
          <w:szCs w:val="24"/>
          <w:lang w:val="es-CO"/>
        </w:rPr>
      </w:pPr>
      <w:r w:rsidRPr="005227AA">
        <w:rPr>
          <w:rFonts w:ascii="Arial" w:hAnsi="Arial" w:cs="Arial"/>
          <w:sz w:val="24"/>
          <w:szCs w:val="24"/>
          <w:lang w:val="es-CO"/>
        </w:rPr>
        <w:t>Los habitantes de estos corregimientos destacaron el apoyo de la Administración Local, en medio de la pandemia por Covid-19, en especial, a las familias más vulnerables.</w:t>
      </w:r>
    </w:p>
    <w:p w:rsidR="005227AA" w:rsidRPr="005227AA" w:rsidRDefault="005227AA" w:rsidP="005227AA">
      <w:pPr>
        <w:spacing w:line="252" w:lineRule="auto"/>
        <w:jc w:val="both"/>
        <w:rPr>
          <w:rFonts w:ascii="Arial" w:hAnsi="Arial" w:cs="Arial"/>
          <w:sz w:val="24"/>
          <w:szCs w:val="24"/>
          <w:lang w:val="es-CO"/>
        </w:rPr>
      </w:pPr>
      <w:r w:rsidRPr="005227AA">
        <w:rPr>
          <w:rFonts w:ascii="Arial" w:hAnsi="Arial" w:cs="Arial"/>
          <w:sz w:val="24"/>
          <w:szCs w:val="24"/>
          <w:lang w:val="es-CO"/>
        </w:rPr>
        <w:t xml:space="preserve">Uno de los beneficiados fue Alejandro </w:t>
      </w:r>
      <w:proofErr w:type="spellStart"/>
      <w:r w:rsidRPr="005227AA">
        <w:rPr>
          <w:rFonts w:ascii="Arial" w:hAnsi="Arial" w:cs="Arial"/>
          <w:sz w:val="24"/>
          <w:szCs w:val="24"/>
          <w:lang w:val="es-CO"/>
        </w:rPr>
        <w:t>Gelpud</w:t>
      </w:r>
      <w:proofErr w:type="spellEnd"/>
      <w:r w:rsidRPr="005227AA">
        <w:rPr>
          <w:rFonts w:ascii="Arial" w:hAnsi="Arial" w:cs="Arial"/>
          <w:sz w:val="24"/>
          <w:szCs w:val="24"/>
          <w:lang w:val="es-CO"/>
        </w:rPr>
        <w:t>, habitante de la vereda Concepción Alto del corregimiento de Santa Bárbara, quien manifestó que, debido a la emergencia, en su sector escasean los productos de la canasta familiar.</w:t>
      </w:r>
    </w:p>
    <w:p w:rsidR="005227AA" w:rsidRPr="005227AA" w:rsidRDefault="005227AA" w:rsidP="005227AA">
      <w:pPr>
        <w:spacing w:line="252" w:lineRule="auto"/>
        <w:jc w:val="both"/>
        <w:rPr>
          <w:rFonts w:ascii="Arial" w:hAnsi="Arial" w:cs="Arial"/>
          <w:sz w:val="24"/>
          <w:szCs w:val="24"/>
          <w:lang w:val="es-CO"/>
        </w:rPr>
      </w:pPr>
      <w:r w:rsidRPr="005227AA">
        <w:rPr>
          <w:rFonts w:ascii="Arial" w:hAnsi="Arial" w:cs="Arial"/>
          <w:sz w:val="24"/>
          <w:szCs w:val="24"/>
          <w:lang w:val="es-CO"/>
        </w:rPr>
        <w:t xml:space="preserve">“La cuarentena nos obliga a quedarnos en nuestro territorio. Ha habido momentos en los que no hemos tenido alimentos como, por ejemplo, frutas para los niños; tampoco contamos con dinero para comprarlas. Agradecemos al </w:t>
      </w:r>
      <w:proofErr w:type="gramStart"/>
      <w:r w:rsidRPr="005227AA">
        <w:rPr>
          <w:rFonts w:ascii="Arial" w:hAnsi="Arial" w:cs="Arial"/>
          <w:sz w:val="24"/>
          <w:szCs w:val="24"/>
          <w:lang w:val="es-CO"/>
        </w:rPr>
        <w:t>Alcalde</w:t>
      </w:r>
      <w:proofErr w:type="gramEnd"/>
      <w:r w:rsidRPr="005227AA">
        <w:rPr>
          <w:rFonts w:ascii="Arial" w:hAnsi="Arial" w:cs="Arial"/>
          <w:sz w:val="24"/>
          <w:szCs w:val="24"/>
          <w:lang w:val="es-CO"/>
        </w:rPr>
        <w:t xml:space="preserve"> por visitarnos y entregarnos estos productos”, indicó. </w:t>
      </w:r>
    </w:p>
    <w:p w:rsidR="005227AA" w:rsidRPr="005227AA" w:rsidRDefault="005227AA" w:rsidP="005227AA">
      <w:pPr>
        <w:spacing w:line="252" w:lineRule="auto"/>
        <w:jc w:val="both"/>
        <w:rPr>
          <w:rFonts w:ascii="Arial" w:hAnsi="Arial" w:cs="Arial"/>
          <w:sz w:val="24"/>
          <w:szCs w:val="24"/>
          <w:lang w:val="es-CO"/>
        </w:rPr>
      </w:pPr>
      <w:r w:rsidRPr="005227AA">
        <w:rPr>
          <w:rFonts w:ascii="Arial" w:hAnsi="Arial" w:cs="Arial"/>
          <w:sz w:val="24"/>
          <w:szCs w:val="24"/>
          <w:lang w:val="es-CO"/>
        </w:rPr>
        <w:t xml:space="preserve">Los paquetes alimentarios fueron entregados a familias que no pertenecen a ningún programa del Estado, ni han recibido asistencia durante la cuarentena. </w:t>
      </w:r>
    </w:p>
    <w:p w:rsidR="005227AA" w:rsidRPr="005227AA" w:rsidRDefault="005227AA" w:rsidP="005227AA">
      <w:pPr>
        <w:spacing w:line="252" w:lineRule="auto"/>
        <w:jc w:val="both"/>
        <w:rPr>
          <w:rFonts w:ascii="Arial" w:hAnsi="Arial" w:cs="Arial"/>
          <w:sz w:val="24"/>
          <w:szCs w:val="24"/>
          <w:lang w:val="es-CO"/>
        </w:rPr>
      </w:pPr>
      <w:r w:rsidRPr="005227AA">
        <w:rPr>
          <w:rFonts w:ascii="Arial" w:hAnsi="Arial" w:cs="Arial"/>
          <w:sz w:val="24"/>
          <w:szCs w:val="24"/>
          <w:lang w:val="es-CO"/>
        </w:rPr>
        <w:t xml:space="preserve">Por su parte, Lidia </w:t>
      </w:r>
      <w:proofErr w:type="spellStart"/>
      <w:r w:rsidRPr="005227AA">
        <w:rPr>
          <w:rFonts w:ascii="Arial" w:hAnsi="Arial" w:cs="Arial"/>
          <w:sz w:val="24"/>
          <w:szCs w:val="24"/>
          <w:lang w:val="es-CO"/>
        </w:rPr>
        <w:t>Gelpud</w:t>
      </w:r>
      <w:proofErr w:type="spellEnd"/>
      <w:r w:rsidRPr="005227AA">
        <w:rPr>
          <w:rFonts w:ascii="Arial" w:hAnsi="Arial" w:cs="Arial"/>
          <w:sz w:val="24"/>
          <w:szCs w:val="24"/>
          <w:lang w:val="es-CO"/>
        </w:rPr>
        <w:t xml:space="preserve">, habitante del corregimiento El Socorro, acudió a recibir el mercado en representación de su hermana Mariela, quien no pudo asistir por inconvenientes de salud. “Ella se encuentra enferma y necesitaba con urgencia una ayuda para poder sobrevivir.  Gracias, porque esta es la primera vez que llegan con estos beneficios a nuestra comunidad”, sostuvo. </w:t>
      </w:r>
    </w:p>
    <w:p w:rsidR="00572FF9" w:rsidRPr="005227AA" w:rsidRDefault="005227AA" w:rsidP="005227AA">
      <w:pPr>
        <w:spacing w:line="252" w:lineRule="auto"/>
        <w:jc w:val="both"/>
        <w:rPr>
          <w:rFonts w:ascii="Arial" w:hAnsi="Arial" w:cs="Arial"/>
          <w:sz w:val="24"/>
          <w:szCs w:val="24"/>
          <w:lang w:val="es-CO"/>
        </w:rPr>
      </w:pPr>
      <w:r w:rsidRPr="005227AA">
        <w:rPr>
          <w:rFonts w:ascii="Arial" w:hAnsi="Arial" w:cs="Arial"/>
          <w:sz w:val="24"/>
          <w:szCs w:val="24"/>
          <w:lang w:val="es-CO"/>
        </w:rPr>
        <w:t xml:space="preserve">A la fecha, ya son 2.000 paquetes alimentarios los que se han entregado en la zona rural del Municipio. En los próximos días, estos beneficios se focalizarán en los corregimientos de La Caldera, Genoy, Mapachico, El Encano y </w:t>
      </w:r>
      <w:proofErr w:type="spellStart"/>
      <w:r w:rsidRPr="005227AA">
        <w:rPr>
          <w:rFonts w:ascii="Arial" w:hAnsi="Arial" w:cs="Arial"/>
          <w:sz w:val="24"/>
          <w:szCs w:val="24"/>
          <w:lang w:val="es-CO"/>
        </w:rPr>
        <w:t>Mocondino</w:t>
      </w:r>
      <w:proofErr w:type="spellEnd"/>
      <w:r w:rsidRPr="005227AA">
        <w:rPr>
          <w:rFonts w:ascii="Arial" w:hAnsi="Arial" w:cs="Arial"/>
          <w:sz w:val="24"/>
          <w:szCs w:val="24"/>
          <w:lang w:val="es-CO"/>
        </w:rPr>
        <w:t>.</w:t>
      </w:r>
    </w:p>
    <w:sectPr w:rsidR="00572FF9" w:rsidRPr="005227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031" w:rsidRDefault="007C3031" w:rsidP="00E53254">
      <w:pPr>
        <w:spacing w:after="0" w:line="240" w:lineRule="auto"/>
      </w:pPr>
      <w:r>
        <w:separator/>
      </w:r>
    </w:p>
  </w:endnote>
  <w:endnote w:type="continuationSeparator" w:id="0">
    <w:p w:rsidR="007C3031" w:rsidRDefault="007C303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031" w:rsidRDefault="007C3031" w:rsidP="00E53254">
      <w:pPr>
        <w:spacing w:after="0" w:line="240" w:lineRule="auto"/>
      </w:pPr>
      <w:r>
        <w:separator/>
      </w:r>
    </w:p>
  </w:footnote>
  <w:footnote w:type="continuationSeparator" w:id="0">
    <w:p w:rsidR="007C3031" w:rsidRDefault="007C3031"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205FB"/>
    <w:rsid w:val="00055C58"/>
    <w:rsid w:val="000578FC"/>
    <w:rsid w:val="00073A4B"/>
    <w:rsid w:val="00197D22"/>
    <w:rsid w:val="001A1F02"/>
    <w:rsid w:val="001B53DC"/>
    <w:rsid w:val="001D20C7"/>
    <w:rsid w:val="00204B44"/>
    <w:rsid w:val="00207D69"/>
    <w:rsid w:val="002521AA"/>
    <w:rsid w:val="00253F38"/>
    <w:rsid w:val="00266369"/>
    <w:rsid w:val="00276C22"/>
    <w:rsid w:val="00280EC5"/>
    <w:rsid w:val="002E2B3F"/>
    <w:rsid w:val="002E7E0D"/>
    <w:rsid w:val="00300BD1"/>
    <w:rsid w:val="00312202"/>
    <w:rsid w:val="0034078C"/>
    <w:rsid w:val="00356C0E"/>
    <w:rsid w:val="00367E1F"/>
    <w:rsid w:val="00384385"/>
    <w:rsid w:val="00396AEF"/>
    <w:rsid w:val="003F10F0"/>
    <w:rsid w:val="00420F34"/>
    <w:rsid w:val="00426724"/>
    <w:rsid w:val="00427390"/>
    <w:rsid w:val="00452178"/>
    <w:rsid w:val="0047065D"/>
    <w:rsid w:val="00496B5B"/>
    <w:rsid w:val="004A084C"/>
    <w:rsid w:val="004B0098"/>
    <w:rsid w:val="004B0385"/>
    <w:rsid w:val="004D1353"/>
    <w:rsid w:val="004D680F"/>
    <w:rsid w:val="004E4108"/>
    <w:rsid w:val="00515C45"/>
    <w:rsid w:val="005227AA"/>
    <w:rsid w:val="00561AAE"/>
    <w:rsid w:val="00572FF9"/>
    <w:rsid w:val="005B375E"/>
    <w:rsid w:val="005F05FD"/>
    <w:rsid w:val="005F7809"/>
    <w:rsid w:val="00617CC5"/>
    <w:rsid w:val="00622C10"/>
    <w:rsid w:val="0062432F"/>
    <w:rsid w:val="006501D8"/>
    <w:rsid w:val="0067402B"/>
    <w:rsid w:val="00675C8A"/>
    <w:rsid w:val="00684B63"/>
    <w:rsid w:val="006D22B1"/>
    <w:rsid w:val="00714221"/>
    <w:rsid w:val="00716B8A"/>
    <w:rsid w:val="007464C2"/>
    <w:rsid w:val="007604D3"/>
    <w:rsid w:val="00773547"/>
    <w:rsid w:val="00782403"/>
    <w:rsid w:val="007C3031"/>
    <w:rsid w:val="007D5072"/>
    <w:rsid w:val="007D742A"/>
    <w:rsid w:val="0080590A"/>
    <w:rsid w:val="00845F41"/>
    <w:rsid w:val="008673BC"/>
    <w:rsid w:val="00870998"/>
    <w:rsid w:val="008768CE"/>
    <w:rsid w:val="008B50D9"/>
    <w:rsid w:val="008B79F0"/>
    <w:rsid w:val="008D03F4"/>
    <w:rsid w:val="008D28E3"/>
    <w:rsid w:val="0092563C"/>
    <w:rsid w:val="00925AAB"/>
    <w:rsid w:val="0092703A"/>
    <w:rsid w:val="009279C0"/>
    <w:rsid w:val="00991BBF"/>
    <w:rsid w:val="009D17D8"/>
    <w:rsid w:val="009F4151"/>
    <w:rsid w:val="00A31369"/>
    <w:rsid w:val="00A52E28"/>
    <w:rsid w:val="00A654DE"/>
    <w:rsid w:val="00A85E5C"/>
    <w:rsid w:val="00A92945"/>
    <w:rsid w:val="00AB79CB"/>
    <w:rsid w:val="00AC69FF"/>
    <w:rsid w:val="00AD2270"/>
    <w:rsid w:val="00AF095B"/>
    <w:rsid w:val="00AF1422"/>
    <w:rsid w:val="00AF1893"/>
    <w:rsid w:val="00B22BB0"/>
    <w:rsid w:val="00B46EA7"/>
    <w:rsid w:val="00B661F7"/>
    <w:rsid w:val="00B927CC"/>
    <w:rsid w:val="00BA5ADC"/>
    <w:rsid w:val="00BC61F4"/>
    <w:rsid w:val="00BF08FA"/>
    <w:rsid w:val="00C20B10"/>
    <w:rsid w:val="00C93CD6"/>
    <w:rsid w:val="00CF0A5E"/>
    <w:rsid w:val="00D03EF4"/>
    <w:rsid w:val="00D242DA"/>
    <w:rsid w:val="00D37712"/>
    <w:rsid w:val="00D70A9D"/>
    <w:rsid w:val="00DE5F9B"/>
    <w:rsid w:val="00E15A81"/>
    <w:rsid w:val="00E4525B"/>
    <w:rsid w:val="00E53254"/>
    <w:rsid w:val="00E87E18"/>
    <w:rsid w:val="00ED41F2"/>
    <w:rsid w:val="00ED6C97"/>
    <w:rsid w:val="00F02899"/>
    <w:rsid w:val="00F1317B"/>
    <w:rsid w:val="00F17AC9"/>
    <w:rsid w:val="00F21BB6"/>
    <w:rsid w:val="00F537E9"/>
    <w:rsid w:val="00F57AE4"/>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8D17E"/>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39</cp:revision>
  <cp:lastPrinted>2020-05-18T23:36:00Z</cp:lastPrinted>
  <dcterms:created xsi:type="dcterms:W3CDTF">2020-02-07T16:05:00Z</dcterms:created>
  <dcterms:modified xsi:type="dcterms:W3CDTF">2020-06-09T16:20:00Z</dcterms:modified>
</cp:coreProperties>
</file>